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04C03" w14:textId="77777777" w:rsidR="00795706" w:rsidRPr="00906000" w:rsidRDefault="00795706" w:rsidP="00AC0D0E">
      <w:pPr>
        <w:spacing w:line="360" w:lineRule="auto"/>
        <w:ind w:left="-180"/>
        <w:rPr>
          <w:b/>
          <w:bCs/>
          <w:sz w:val="36"/>
          <w:szCs w:val="36"/>
        </w:rPr>
      </w:pPr>
      <w:r w:rsidRPr="00906000">
        <w:rPr>
          <w:b/>
          <w:bCs/>
          <w:sz w:val="36"/>
          <w:szCs w:val="36"/>
        </w:rPr>
        <w:t>Zewail City of Science, Technology and Innovation University of Science and Technology</w:t>
      </w:r>
    </w:p>
    <w:p w14:paraId="7E1118E1" w14:textId="77777777" w:rsidR="00795706" w:rsidRPr="00906000" w:rsidRDefault="00795706" w:rsidP="00AC0D0E">
      <w:pPr>
        <w:spacing w:line="360" w:lineRule="auto"/>
        <w:ind w:left="-180"/>
        <w:rPr>
          <w:b/>
          <w:bCs/>
          <w:sz w:val="36"/>
          <w:szCs w:val="36"/>
        </w:rPr>
      </w:pPr>
      <w:r w:rsidRPr="00906000">
        <w:rPr>
          <w:b/>
          <w:bCs/>
          <w:sz w:val="36"/>
          <w:szCs w:val="36"/>
        </w:rPr>
        <w:t>School of Computational Sciences and Artificial Intelligence</w:t>
      </w:r>
    </w:p>
    <w:p w14:paraId="70F47170" w14:textId="77777777" w:rsidR="00795706" w:rsidRPr="00906000" w:rsidRDefault="00795706" w:rsidP="00AC0D0E">
      <w:pPr>
        <w:spacing w:line="360" w:lineRule="auto"/>
        <w:ind w:left="-180"/>
        <w:jc w:val="center"/>
        <w:rPr>
          <w:b/>
          <w:bCs/>
          <w:sz w:val="36"/>
          <w:szCs w:val="36"/>
        </w:rPr>
      </w:pPr>
      <w:r w:rsidRPr="00906000">
        <w:rPr>
          <w:b/>
          <w:bCs/>
          <w:sz w:val="36"/>
          <w:szCs w:val="36"/>
        </w:rPr>
        <w:t>CSAI 203 - Fall 2025</w:t>
      </w:r>
    </w:p>
    <w:p w14:paraId="6CB0BFB5" w14:textId="77777777" w:rsidR="00795706" w:rsidRPr="00906000" w:rsidRDefault="00795706" w:rsidP="00AC0D0E">
      <w:pPr>
        <w:spacing w:line="360" w:lineRule="auto"/>
        <w:ind w:left="-180"/>
        <w:rPr>
          <w:b/>
          <w:bCs/>
          <w:sz w:val="36"/>
          <w:szCs w:val="36"/>
        </w:rPr>
      </w:pPr>
    </w:p>
    <w:p w14:paraId="53B783DB" w14:textId="77777777" w:rsidR="00795706" w:rsidRPr="00906000" w:rsidRDefault="00795706" w:rsidP="00AC0D0E">
      <w:pPr>
        <w:spacing w:line="360" w:lineRule="auto"/>
        <w:ind w:left="-180"/>
        <w:jc w:val="center"/>
        <w:rPr>
          <w:b/>
          <w:bCs/>
          <w:sz w:val="36"/>
          <w:szCs w:val="36"/>
        </w:rPr>
      </w:pPr>
      <w:r w:rsidRPr="00906000">
        <w:rPr>
          <w:b/>
          <w:bCs/>
          <w:sz w:val="36"/>
          <w:szCs w:val="36"/>
        </w:rPr>
        <w:t xml:space="preserve">Introduction to Software Engineering </w:t>
      </w:r>
    </w:p>
    <w:p w14:paraId="424A4133" w14:textId="77777777" w:rsidR="00795706" w:rsidRPr="00906000" w:rsidRDefault="00795706" w:rsidP="00AC0D0E">
      <w:pPr>
        <w:spacing w:line="360" w:lineRule="auto"/>
        <w:ind w:left="-180"/>
        <w:jc w:val="center"/>
        <w:rPr>
          <w:b/>
          <w:bCs/>
          <w:color w:val="EE0000"/>
          <w:sz w:val="40"/>
          <w:szCs w:val="40"/>
        </w:rPr>
      </w:pPr>
      <w:r w:rsidRPr="00906000">
        <w:rPr>
          <w:b/>
          <w:bCs/>
          <w:color w:val="EE0000"/>
          <w:sz w:val="40"/>
          <w:szCs w:val="40"/>
        </w:rPr>
        <w:t>All-in-one AI Project Management and DevOps Platform</w:t>
      </w:r>
    </w:p>
    <w:p w14:paraId="35B416CC" w14:textId="639C5308" w:rsidR="00795706" w:rsidRPr="00906000" w:rsidRDefault="00795706" w:rsidP="00AC0D0E">
      <w:pPr>
        <w:spacing w:line="360" w:lineRule="auto"/>
        <w:ind w:left="-180"/>
        <w:jc w:val="center"/>
        <w:rPr>
          <w:b/>
          <w:bCs/>
          <w:sz w:val="36"/>
          <w:szCs w:val="36"/>
        </w:rPr>
      </w:pPr>
      <w:r w:rsidRPr="00906000">
        <w:rPr>
          <w:b/>
          <w:bCs/>
          <w:sz w:val="36"/>
          <w:szCs w:val="36"/>
          <w:lang w:val="en-US"/>
        </w:rPr>
        <w:t>Design Phase</w:t>
      </w:r>
      <w:r w:rsidRPr="00906000">
        <w:rPr>
          <w:b/>
          <w:bCs/>
          <w:sz w:val="36"/>
          <w:szCs w:val="36"/>
        </w:rPr>
        <w:t xml:space="preserve"> Document</w:t>
      </w:r>
    </w:p>
    <w:p w14:paraId="58DB5EB5" w14:textId="77777777" w:rsidR="00795706" w:rsidRPr="00906000" w:rsidRDefault="00795706" w:rsidP="00AC0D0E">
      <w:pPr>
        <w:spacing w:line="360" w:lineRule="auto"/>
        <w:ind w:left="-180"/>
        <w:jc w:val="center"/>
        <w:rPr>
          <w:b/>
          <w:bCs/>
          <w:sz w:val="28"/>
          <w:szCs w:val="28"/>
        </w:rPr>
      </w:pPr>
      <w:r w:rsidRPr="00906000">
        <w:rPr>
          <w:b/>
          <w:bCs/>
          <w:sz w:val="28"/>
          <w:szCs w:val="28"/>
        </w:rPr>
        <w:t xml:space="preserve">Team </w:t>
      </w:r>
      <w:proofErr w:type="gramStart"/>
      <w:r w:rsidRPr="00906000">
        <w:rPr>
          <w:b/>
          <w:bCs/>
          <w:sz w:val="28"/>
          <w:szCs w:val="28"/>
        </w:rPr>
        <w:t>Number: #</w:t>
      </w:r>
      <w:proofErr w:type="gramEnd"/>
      <w:r w:rsidRPr="00906000">
        <w:rPr>
          <w:b/>
          <w:bCs/>
          <w:sz w:val="28"/>
          <w:szCs w:val="28"/>
        </w:rPr>
        <w:t>21</w:t>
      </w:r>
    </w:p>
    <w:p w14:paraId="72CD3458" w14:textId="77777777" w:rsidR="00795706" w:rsidRPr="00906000" w:rsidRDefault="00795706" w:rsidP="00AC0D0E">
      <w:pPr>
        <w:spacing w:line="360" w:lineRule="auto"/>
        <w:ind w:left="-180"/>
        <w:jc w:val="both"/>
        <w:rPr>
          <w:b/>
          <w:bCs/>
          <w:sz w:val="28"/>
          <w:szCs w:val="28"/>
        </w:rPr>
      </w:pPr>
      <w:r w:rsidRPr="00906000">
        <w:rPr>
          <w:b/>
          <w:bCs/>
          <w:sz w:val="28"/>
          <w:szCs w:val="28"/>
        </w:rPr>
        <w:t xml:space="preserve">Team Members: </w:t>
      </w:r>
    </w:p>
    <w:p w14:paraId="455E1811" w14:textId="77777777" w:rsidR="00795706" w:rsidRPr="00906000" w:rsidRDefault="00795706" w:rsidP="00AC0D0E">
      <w:pPr>
        <w:spacing w:line="360" w:lineRule="auto"/>
        <w:ind w:left="-180"/>
        <w:jc w:val="both"/>
        <w:rPr>
          <w:b/>
          <w:bCs/>
          <w:sz w:val="28"/>
          <w:szCs w:val="28"/>
        </w:rPr>
      </w:pPr>
      <w:r w:rsidRPr="00906000">
        <w:rPr>
          <w:b/>
          <w:bCs/>
          <w:sz w:val="28"/>
          <w:szCs w:val="28"/>
        </w:rPr>
        <w:t>Ahmed Mohsen Abdelsattar 202301138</w:t>
      </w:r>
    </w:p>
    <w:p w14:paraId="45CE2702" w14:textId="77777777" w:rsidR="00795706" w:rsidRPr="00906000" w:rsidRDefault="00795706" w:rsidP="00AC0D0E">
      <w:pPr>
        <w:spacing w:line="360" w:lineRule="auto"/>
        <w:ind w:left="-180"/>
        <w:jc w:val="both"/>
        <w:rPr>
          <w:b/>
          <w:bCs/>
          <w:sz w:val="28"/>
          <w:szCs w:val="28"/>
        </w:rPr>
      </w:pPr>
      <w:r w:rsidRPr="00906000">
        <w:rPr>
          <w:b/>
          <w:bCs/>
          <w:sz w:val="28"/>
          <w:szCs w:val="28"/>
        </w:rPr>
        <w:t>Jana Ahmed Mohamed 202301800</w:t>
      </w:r>
    </w:p>
    <w:p w14:paraId="10BB419C" w14:textId="77777777" w:rsidR="00795706" w:rsidRPr="00906000" w:rsidRDefault="00795706" w:rsidP="00AC0D0E">
      <w:pPr>
        <w:spacing w:line="360" w:lineRule="auto"/>
        <w:ind w:left="-180"/>
        <w:jc w:val="both"/>
        <w:rPr>
          <w:b/>
          <w:bCs/>
          <w:sz w:val="28"/>
          <w:szCs w:val="28"/>
        </w:rPr>
      </w:pPr>
      <w:r w:rsidRPr="00906000">
        <w:rPr>
          <w:b/>
          <w:bCs/>
          <w:sz w:val="28"/>
          <w:szCs w:val="28"/>
        </w:rPr>
        <w:t>Ali Bahaa Eldin Elrouby 202301680</w:t>
      </w:r>
    </w:p>
    <w:p w14:paraId="7AD0B4E4" w14:textId="77777777" w:rsidR="00795706" w:rsidRPr="00906000" w:rsidRDefault="00795706" w:rsidP="00AC0D0E">
      <w:pPr>
        <w:spacing w:line="360" w:lineRule="auto"/>
        <w:ind w:left="-180"/>
        <w:jc w:val="both"/>
        <w:rPr>
          <w:b/>
          <w:bCs/>
          <w:sz w:val="28"/>
          <w:szCs w:val="28"/>
        </w:rPr>
      </w:pPr>
      <w:r w:rsidRPr="00906000">
        <w:rPr>
          <w:b/>
          <w:bCs/>
          <w:sz w:val="28"/>
          <w:szCs w:val="28"/>
        </w:rPr>
        <w:t>Mazen Ahmed Galal 202300900</w:t>
      </w:r>
    </w:p>
    <w:p w14:paraId="33B88A03" w14:textId="77777777" w:rsidR="00795706" w:rsidRPr="00906000" w:rsidRDefault="00795706" w:rsidP="00AC0D0E">
      <w:pPr>
        <w:spacing w:line="360" w:lineRule="auto"/>
        <w:ind w:left="-180"/>
        <w:jc w:val="both"/>
        <w:rPr>
          <w:b/>
          <w:bCs/>
          <w:sz w:val="28"/>
          <w:szCs w:val="28"/>
        </w:rPr>
      </w:pPr>
      <w:r w:rsidRPr="00906000">
        <w:rPr>
          <w:b/>
          <w:bCs/>
          <w:sz w:val="28"/>
          <w:szCs w:val="28"/>
        </w:rPr>
        <w:t>Hany Mohamed Abdulfattah 202302380</w:t>
      </w:r>
    </w:p>
    <w:p w14:paraId="4F3C7C5E" w14:textId="77777777" w:rsidR="009E0DB5" w:rsidRPr="00906000" w:rsidRDefault="009E0DB5" w:rsidP="00AC0D0E">
      <w:pPr>
        <w:ind w:left="-180"/>
        <w:rPr>
          <w:lang w:bidi="ar-EG"/>
        </w:rPr>
      </w:pPr>
    </w:p>
    <w:p w14:paraId="1237E0FC"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1. Introduction</w:t>
      </w:r>
    </w:p>
    <w:p w14:paraId="0DA47911"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1.1 Purpose of the Document</w:t>
      </w:r>
    </w:p>
    <w:p w14:paraId="2E172C0D" w14:textId="6AA46C1F" w:rsidR="00906000" w:rsidRPr="003B4EC9" w:rsidRDefault="00063B9C" w:rsidP="00AC0D0E">
      <w:pPr>
        <w:ind w:left="-180"/>
        <w:jc w:val="lowKashida"/>
        <w:rPr>
          <w:rFonts w:asciiTheme="majorBidi" w:hAnsiTheme="majorBidi" w:cstheme="majorBidi"/>
          <w:lang w:val="en-US" w:bidi="ar-EG"/>
        </w:rPr>
      </w:pPr>
      <w:r w:rsidRPr="003B4EC9">
        <w:rPr>
          <w:rFonts w:asciiTheme="majorBidi" w:hAnsiTheme="majorBidi" w:cstheme="majorBidi"/>
          <w:lang w:val="en-US" w:bidi="ar-EG"/>
        </w:rPr>
        <w:t>The purpose of this Design Phase Document (DPD) is to translate the comprehensive set of validated requirements outlined in the Software Requirements Specification (SRS) into a detailed, executable technical blueprint for the development of our AI Project Management system. This document acts as the foundational architecture, defines the technology stack, specifies internal and external interfaces, and details the data models necessary for implementation. It serves as the primary technical reference for the development and quality assurance teams, ensuring that the final system meets all functional and non-functional requirements (FRs and NFRs) specified in the SRS.</w:t>
      </w:r>
    </w:p>
    <w:p w14:paraId="5D73F738"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1.2 Scope of the Design Phase </w:t>
      </w:r>
    </w:p>
    <w:p w14:paraId="2F8C1595" w14:textId="77777777"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Architectural Design: Defining the structure, components, and communication patterns of the Service-Oriented Architecture (SOA).</w:t>
      </w:r>
    </w:p>
    <w:p w14:paraId="2C24CA2D" w14:textId="5DE239D4"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Component Specification: Making all the sequence diagrams and the system architecture diagrams to detail every functionality of the functional requirements.</w:t>
      </w:r>
    </w:p>
    <w:p w14:paraId="1A6CDA0C" w14:textId="490A85A9"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 xml:space="preserve">Data Design: Creation of </w:t>
      </w:r>
      <w:proofErr w:type="gramStart"/>
      <w:r w:rsidRPr="003B4EC9">
        <w:rPr>
          <w:rFonts w:asciiTheme="majorBidi" w:hAnsiTheme="majorBidi" w:cstheme="majorBidi"/>
          <w:lang w:val="en-US" w:bidi="ar-EG"/>
        </w:rPr>
        <w:t>the logical</w:t>
      </w:r>
      <w:proofErr w:type="gramEnd"/>
      <w:r w:rsidRPr="003B4EC9">
        <w:rPr>
          <w:rFonts w:asciiTheme="majorBidi" w:hAnsiTheme="majorBidi" w:cstheme="majorBidi"/>
          <w:lang w:val="en-US" w:bidi="ar-EG"/>
        </w:rPr>
        <w:t xml:space="preserve"> and physical data models for all domain databases.</w:t>
      </w:r>
    </w:p>
    <w:p w14:paraId="005B7B59" w14:textId="6D6B30CE"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UI creation: Making wire frames to the whole design to imagine the project shape before coding it.</w:t>
      </w:r>
    </w:p>
    <w:p w14:paraId="5EE5F790" w14:textId="2A8CB865"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1.3 Intended Audience </w:t>
      </w:r>
    </w:p>
    <w:p w14:paraId="3AD0E51C" w14:textId="77777777" w:rsidR="00394B1B" w:rsidRPr="003B4EC9" w:rsidRDefault="00394B1B" w:rsidP="00AC0D0E">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Software Architects and Leads: To validate the overall design approach and ensure compliance with industry best practices and organizational standards.</w:t>
      </w:r>
    </w:p>
    <w:p w14:paraId="7AF24852" w14:textId="3CFEA042" w:rsidR="00394B1B" w:rsidRPr="003B4EC9" w:rsidRDefault="00394B1B" w:rsidP="00AC0D0E">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 xml:space="preserve">Development Team: To serve as the definitive guide for coding, component integration, </w:t>
      </w:r>
      <w:proofErr w:type="gramStart"/>
      <w:r w:rsidRPr="003B4EC9">
        <w:rPr>
          <w:rFonts w:asciiTheme="majorBidi" w:hAnsiTheme="majorBidi" w:cstheme="majorBidi"/>
          <w:lang w:val="en-US" w:bidi="ar-EG"/>
        </w:rPr>
        <w:t>and also</w:t>
      </w:r>
      <w:proofErr w:type="gramEnd"/>
      <w:r w:rsidRPr="003B4EC9">
        <w:rPr>
          <w:rFonts w:asciiTheme="majorBidi" w:hAnsiTheme="majorBidi" w:cstheme="majorBidi"/>
          <w:lang w:val="en-US" w:bidi="ar-EG"/>
        </w:rPr>
        <w:t xml:space="preserve"> making testcases to test the project after finalizing it.</w:t>
      </w:r>
    </w:p>
    <w:p w14:paraId="077E684F" w14:textId="746161B3" w:rsidR="00AC0D0E" w:rsidRPr="003B4EC9" w:rsidRDefault="00394B1B" w:rsidP="003B4EC9">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Project Managers and Stakeholders: To understand the technical approach, resource dependencies, and critical design decisions underlying the implementation timeline.</w:t>
      </w:r>
    </w:p>
    <w:p w14:paraId="4F0DDDAF" w14:textId="468F6E11"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1.4 Overview of the Contents</w:t>
      </w:r>
    </w:p>
    <w:p w14:paraId="161C57B7"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2: System Overview provides a high-level description of the system, its purpose, and outlines the primary design goals and constraints driving the architecture.</w:t>
      </w:r>
    </w:p>
    <w:p w14:paraId="585DC73E"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3: Architectural Design fully specifies the chosen Service-Oriented Architecture (SOA), including a visual System Architecture Diagram, a discussion of the architectural style and components, and the finalized Technology Stack and Tools.</w:t>
      </w:r>
    </w:p>
    <w:p w14:paraId="20B18578"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 xml:space="preserve">Section 4: Detailed Design is the core technical section, detailing the application of the Model-View-Controller (MVC) design pattern, presenting detailed UML Class and Sequence Diagrams, </w:t>
      </w:r>
      <w:r w:rsidRPr="003B4EC9">
        <w:rPr>
          <w:rFonts w:asciiTheme="majorBidi" w:hAnsiTheme="majorBidi" w:cstheme="majorBidi"/>
          <w:lang w:val="en-US" w:bidi="ar-EG"/>
        </w:rPr>
        <w:lastRenderedPageBreak/>
        <w:t>illustrating the proposed UI/UX via Wireframes/Mockups, and specifying the final Data Design, including the Database Schema/File Structure and Data Dictionary.</w:t>
      </w:r>
    </w:p>
    <w:p w14:paraId="555A0E4E"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5: Conclusion provides a summary of the key design decisions and final output generated during this phase.</w:t>
      </w:r>
    </w:p>
    <w:p w14:paraId="2B70AEA4" w14:textId="4A1A29F8"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2. System Overview</w:t>
      </w:r>
    </w:p>
    <w:p w14:paraId="0AF69999"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2.1 Brief Description of the System </w:t>
      </w:r>
    </w:p>
    <w:p w14:paraId="03F35855"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 xml:space="preserve">The AI Project Management System (AIPMS) is a next-generation, web-based platform designed to be an all-in-one project management and DevOps solution, merging the best features of platforms like Jira, </w:t>
      </w:r>
      <w:proofErr w:type="spellStart"/>
      <w:r w:rsidRPr="003B4EC9">
        <w:rPr>
          <w:rFonts w:asciiTheme="majorBidi" w:hAnsiTheme="majorBidi" w:cstheme="majorBidi"/>
          <w:lang w:val="en-US" w:bidi="ar-EG"/>
        </w:rPr>
        <w:t>ClickUp</w:t>
      </w:r>
      <w:proofErr w:type="spellEnd"/>
      <w:r w:rsidRPr="003B4EC9">
        <w:rPr>
          <w:rFonts w:asciiTheme="majorBidi" w:hAnsiTheme="majorBidi" w:cstheme="majorBidi"/>
          <w:lang w:val="en-US" w:bidi="ar-EG"/>
        </w:rPr>
        <w:t>, and Azure DevOps. It functions as a central hub for project teams, facilitating collaboration, planning, progress tracking, and delivering AI-driven insights.</w:t>
      </w:r>
    </w:p>
    <w:p w14:paraId="2990577F"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core purpose of AIPMS is to simplify and enhance the entire project lifecycle (planning, execution, monitoring, and delivery) by using artificial intelligence to analyze data, predict risks, and provide actionable insights.</w:t>
      </w:r>
    </w:p>
    <w:p w14:paraId="217979D5"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Key functionalities include:</w:t>
      </w:r>
    </w:p>
    <w:p w14:paraId="4C4399EC" w14:textId="77777777" w:rsidR="003B4EC9"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AI-driven automation: Features like predicting task delays, automatic sprint planning, emotion-based workload balancing, and AI-generated reports.</w:t>
      </w:r>
    </w:p>
    <w:p w14:paraId="5874DFC1" w14:textId="77777777" w:rsidR="003B4EC9"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Core Project Management: Creating and managing projects, tasks, and sprints, assigning roles, and tracking progress.</w:t>
      </w:r>
    </w:p>
    <w:p w14:paraId="03B88508" w14:textId="05EA6E41" w:rsidR="00906000"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Integration: Seamlessly connects with external services like GitHub (for version control), Google Drive (for file sharing), Slack (for communication), and Email services (for notifications).</w:t>
      </w:r>
    </w:p>
    <w:p w14:paraId="658A4E34" w14:textId="767FF599"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2.2 Key Design Goals and Constraints </w:t>
      </w:r>
    </w:p>
    <w:p w14:paraId="4CC35CF1" w14:textId="7EA1F0AE"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Design Goals (Objectives)</w:t>
      </w:r>
      <w:r>
        <w:rPr>
          <w:rFonts w:asciiTheme="majorBidi" w:hAnsiTheme="majorBidi" w:cstheme="majorBidi"/>
          <w:lang w:val="en-US" w:bidi="ar-EG"/>
        </w:rPr>
        <w:t>:</w:t>
      </w:r>
    </w:p>
    <w:p w14:paraId="7DD15B72"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 xml:space="preserve">The primary objectives of the AIPMS are focused on leveraging AI and robust integration to deliver </w:t>
      </w:r>
      <w:proofErr w:type="gramStart"/>
      <w:r w:rsidRPr="003B4EC9">
        <w:rPr>
          <w:rFonts w:asciiTheme="majorBidi" w:hAnsiTheme="majorBidi" w:cstheme="majorBidi"/>
          <w:lang w:val="en-US" w:bidi="ar-EG"/>
        </w:rPr>
        <w:t>a more</w:t>
      </w:r>
      <w:proofErr w:type="gramEnd"/>
      <w:r w:rsidRPr="003B4EC9">
        <w:rPr>
          <w:rFonts w:asciiTheme="majorBidi" w:hAnsiTheme="majorBidi" w:cstheme="majorBidi"/>
          <w:lang w:val="en-US" w:bidi="ar-EG"/>
        </w:rPr>
        <w:t xml:space="preserve"> efficient and intelligent project management experience:</w:t>
      </w:r>
    </w:p>
    <w:p w14:paraId="63AE12B5"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Productivity and Efficiency: Improve team productivity and significantly reduce manual work through automation.</w:t>
      </w:r>
    </w:p>
    <w:p w14:paraId="281091FB"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Risk Mitigation: Utilize AI to predict and avoid project risks before they materialize.</w:t>
      </w:r>
    </w:p>
    <w:p w14:paraId="1EBD1710"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Collaboration: Offer real-time collaboration and communication tools by integrating smart functionalities.</w:t>
      </w:r>
    </w:p>
    <w:p w14:paraId="572A8239"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Reporting: Provide accurate and automatic reporting and summaries to managers and stakeholders.</w:t>
      </w:r>
    </w:p>
    <w:p w14:paraId="14D2B481" w14:textId="33CD3DC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lastRenderedPageBreak/>
        <w:t>Design and Implementation Constraints</w:t>
      </w:r>
      <w:r>
        <w:rPr>
          <w:rFonts w:asciiTheme="majorBidi" w:hAnsiTheme="majorBidi" w:cstheme="majorBidi"/>
          <w:lang w:val="en-US" w:bidi="ar-EG"/>
        </w:rPr>
        <w:t>:</w:t>
      </w:r>
    </w:p>
    <w:p w14:paraId="72636CA3"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system development is subject to the following constraints:</w:t>
      </w:r>
    </w:p>
    <w:p w14:paraId="6B4B96C2"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Technology Stack: Strict adherence to the use of HTML, CSS, JavaScript, and Flask (Python). The core logic must not rely on any Java frameworks or compiled languages.</w:t>
      </w:r>
    </w:p>
    <w:p w14:paraId="4DE37FE5"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Scalability: The system must be capable of supporting and scaling for at least 10,000 users.</w:t>
      </w:r>
    </w:p>
    <w:p w14:paraId="2BAE51EE"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Compliance: Must fully comply with GDPR and other relevant data protection laws.</w:t>
      </w:r>
    </w:p>
    <w:p w14:paraId="5989D3DA"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Integration Support: Mandatory support for integrations with GitHub, Slack, Google Drive, and Email APIs.</w:t>
      </w:r>
    </w:p>
    <w:p w14:paraId="17913B79"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AI Explainability: AI models used for predictions and insights must provide clear explanations for their results.</w:t>
      </w:r>
    </w:p>
    <w:p w14:paraId="39A34C4D"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Operating Environment: Hosted on a Cloud server (Azure / AWS) using Microsoft SQL, PostgreSQL, and MongoDB for the database, and TensorFlow (</w:t>
      </w:r>
      <w:proofErr w:type="spellStart"/>
      <w:r w:rsidRPr="003B4EC9">
        <w:rPr>
          <w:rFonts w:asciiTheme="majorBidi" w:hAnsiTheme="majorBidi" w:cstheme="majorBidi"/>
          <w:lang w:val="en-US" w:bidi="ar-EG"/>
        </w:rPr>
        <w:t>Keras</w:t>
      </w:r>
      <w:proofErr w:type="spellEnd"/>
      <w:r w:rsidRPr="003B4EC9">
        <w:rPr>
          <w:rFonts w:asciiTheme="majorBidi" w:hAnsiTheme="majorBidi" w:cstheme="majorBidi"/>
          <w:lang w:val="en-US" w:bidi="ar-EG"/>
        </w:rPr>
        <w:t xml:space="preserve">) and </w:t>
      </w:r>
      <w:proofErr w:type="spellStart"/>
      <w:r w:rsidRPr="003B4EC9">
        <w:rPr>
          <w:rFonts w:asciiTheme="majorBidi" w:hAnsiTheme="majorBidi" w:cstheme="majorBidi"/>
          <w:lang w:val="en-US" w:bidi="ar-EG"/>
        </w:rPr>
        <w:t>PyTorch</w:t>
      </w:r>
      <w:proofErr w:type="spellEnd"/>
      <w:r w:rsidRPr="003B4EC9">
        <w:rPr>
          <w:rFonts w:asciiTheme="majorBidi" w:hAnsiTheme="majorBidi" w:cstheme="majorBidi"/>
          <w:lang w:val="en-US" w:bidi="ar-EG"/>
        </w:rPr>
        <w:t xml:space="preserve"> for the AI Engine.</w:t>
      </w:r>
    </w:p>
    <w:p w14:paraId="5951AA5C" w14:textId="77777777" w:rsidR="00906000" w:rsidRDefault="00906000" w:rsidP="00AC0D0E">
      <w:pPr>
        <w:ind w:left="-180"/>
        <w:rPr>
          <w:rFonts w:asciiTheme="majorBidi" w:hAnsiTheme="majorBidi" w:cstheme="majorBidi"/>
          <w:b/>
          <w:bCs/>
          <w:sz w:val="28"/>
          <w:szCs w:val="28"/>
          <w:lang w:val="en-US" w:bidi="ar-EG"/>
        </w:rPr>
      </w:pPr>
    </w:p>
    <w:p w14:paraId="4E738DDE" w14:textId="77777777" w:rsidR="003B4EC9" w:rsidRDefault="003B4EC9" w:rsidP="00AC0D0E">
      <w:pPr>
        <w:ind w:left="-180"/>
        <w:rPr>
          <w:rFonts w:asciiTheme="majorBidi" w:hAnsiTheme="majorBidi" w:cstheme="majorBidi"/>
          <w:b/>
          <w:bCs/>
          <w:sz w:val="28"/>
          <w:szCs w:val="28"/>
          <w:lang w:val="en-US" w:bidi="ar-EG"/>
        </w:rPr>
      </w:pPr>
    </w:p>
    <w:p w14:paraId="0085392B" w14:textId="5FBA0DA2" w:rsidR="00C24772" w:rsidRPr="00906000" w:rsidRDefault="00906000" w:rsidP="00C24772">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3. Architectural Design</w:t>
      </w:r>
    </w:p>
    <w:p w14:paraId="2F1CE27B" w14:textId="2C9258BC"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3.1 System Architecture Diagram </w:t>
      </w:r>
    </w:p>
    <w:p w14:paraId="626C1F78" w14:textId="7A647D87" w:rsidR="00F9091A" w:rsidRPr="00906000" w:rsidRDefault="00762CE2" w:rsidP="009B0C66">
      <w:pPr>
        <w:ind w:left="-180"/>
        <w:jc w:val="center"/>
        <w:rPr>
          <w:rFonts w:asciiTheme="majorBidi" w:hAnsiTheme="majorBidi" w:cstheme="majorBidi"/>
          <w:b/>
          <w:bCs/>
          <w:sz w:val="28"/>
          <w:szCs w:val="28"/>
          <w:lang w:val="en-US" w:bidi="ar-EG"/>
        </w:rPr>
      </w:pPr>
      <w:r>
        <w:rPr>
          <w:rFonts w:asciiTheme="majorBidi" w:hAnsiTheme="majorBidi" w:cstheme="majorBidi"/>
          <w:b/>
          <w:bCs/>
          <w:noProof/>
          <w:sz w:val="28"/>
          <w:szCs w:val="28"/>
          <w:lang w:val="en-US" w:bidi="ar-EG"/>
        </w:rPr>
        <w:drawing>
          <wp:inline distT="0" distB="0" distL="0" distR="0" wp14:anchorId="241989AF" wp14:editId="1DF19322">
            <wp:extent cx="6076950" cy="3062213"/>
            <wp:effectExtent l="0" t="0" r="0" b="5080"/>
            <wp:docPr id="2958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6234" cy="3082009"/>
                    </a:xfrm>
                    <a:prstGeom prst="rect">
                      <a:avLst/>
                    </a:prstGeom>
                    <a:noFill/>
                  </pic:spPr>
                </pic:pic>
              </a:graphicData>
            </a:graphic>
          </wp:inline>
        </w:drawing>
      </w:r>
    </w:p>
    <w:p w14:paraId="1296A9DF"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3.2 Discussion of Architectural Style and Components </w:t>
      </w:r>
    </w:p>
    <w:p w14:paraId="662CBCB3" w14:textId="77777777" w:rsidR="00C24772" w:rsidRPr="00C24772" w:rsidRDefault="00C24772" w:rsidP="00C24772">
      <w:pPr>
        <w:ind w:left="-180"/>
        <w:jc w:val="both"/>
        <w:rPr>
          <w:rFonts w:asciiTheme="majorBidi" w:hAnsiTheme="majorBidi" w:cstheme="majorBidi"/>
          <w:lang w:val="en-US" w:bidi="ar-EG"/>
        </w:rPr>
      </w:pPr>
      <w:r w:rsidRPr="00C24772">
        <w:rPr>
          <w:rFonts w:asciiTheme="majorBidi" w:hAnsiTheme="majorBidi" w:cstheme="majorBidi"/>
          <w:lang w:val="en-US" w:bidi="ar-EG"/>
        </w:rPr>
        <w:t xml:space="preserve">The AIPMS project utilizes </w:t>
      </w:r>
      <w:proofErr w:type="gramStart"/>
      <w:r w:rsidRPr="00C24772">
        <w:rPr>
          <w:rFonts w:asciiTheme="majorBidi" w:hAnsiTheme="majorBidi" w:cstheme="majorBidi"/>
          <w:lang w:val="en-US" w:bidi="ar-EG"/>
        </w:rPr>
        <w:t xml:space="preserve">a </w:t>
      </w:r>
      <w:r w:rsidRPr="00C24772">
        <w:rPr>
          <w:rFonts w:asciiTheme="majorBidi" w:hAnsiTheme="majorBidi" w:cstheme="majorBidi"/>
          <w:b/>
          <w:bCs/>
          <w:lang w:val="en-US" w:bidi="ar-EG"/>
        </w:rPr>
        <w:t>Monolithic</w:t>
      </w:r>
      <w:proofErr w:type="gramEnd"/>
      <w:r w:rsidRPr="00C24772">
        <w:rPr>
          <w:rFonts w:asciiTheme="majorBidi" w:hAnsiTheme="majorBidi" w:cstheme="majorBidi"/>
          <w:b/>
          <w:bCs/>
          <w:lang w:val="en-US" w:bidi="ar-EG"/>
        </w:rPr>
        <w:t xml:space="preserve"> Architecture</w:t>
      </w:r>
      <w:r w:rsidRPr="00C24772">
        <w:rPr>
          <w:rFonts w:asciiTheme="majorBidi" w:hAnsiTheme="majorBidi" w:cstheme="majorBidi"/>
          <w:lang w:val="en-US" w:bidi="ar-EG"/>
        </w:rPr>
        <w:t xml:space="preserve"> that is logically segmented into five distinct layers. This approach was chosen to simplify deployment and manage complexity by clearly separating concerns into modular units that reside in a common hosting environment (Cloud/Server). The design ensures that the mandatory </w:t>
      </w:r>
      <w:r w:rsidRPr="00C24772">
        <w:rPr>
          <w:rFonts w:asciiTheme="majorBidi" w:hAnsiTheme="majorBidi" w:cstheme="majorBidi"/>
          <w:b/>
          <w:bCs/>
          <w:lang w:val="en-US" w:bidi="ar-EG"/>
        </w:rPr>
        <w:t>Model–View–Controller (MVC)</w:t>
      </w:r>
      <w:r w:rsidRPr="00C24772">
        <w:rPr>
          <w:rFonts w:asciiTheme="majorBidi" w:hAnsiTheme="majorBidi" w:cstheme="majorBidi"/>
          <w:lang w:val="en-US" w:bidi="ar-EG"/>
        </w:rPr>
        <w:t xml:space="preserve"> pattern is rigidly enforced, with the Core Platform acting as the central Controller, the Client as the View, and the Data Storage as the Model/Persistence layer.</w:t>
      </w:r>
    </w:p>
    <w:tbl>
      <w:tblPr>
        <w:tblW w:w="0" w:type="auto"/>
        <w:tblCellMar>
          <w:top w:w="15" w:type="dxa"/>
          <w:left w:w="15" w:type="dxa"/>
          <w:bottom w:w="15" w:type="dxa"/>
          <w:right w:w="15" w:type="dxa"/>
        </w:tblCellMar>
        <w:tblLook w:val="04A0" w:firstRow="1" w:lastRow="0" w:firstColumn="1" w:lastColumn="0" w:noHBand="0" w:noVBand="1"/>
      </w:tblPr>
      <w:tblGrid>
        <w:gridCol w:w="1961"/>
        <w:gridCol w:w="2321"/>
        <w:gridCol w:w="2073"/>
        <w:gridCol w:w="2989"/>
      </w:tblGrid>
      <w:tr w:rsidR="00C24772" w:rsidRPr="00C24772" w14:paraId="62B7048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501A48"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Domain/Layer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0D34A4"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Component Name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A9546A"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MVC Role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18425E"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Primary Responsibility</w:t>
            </w:r>
          </w:p>
        </w:tc>
      </w:tr>
      <w:tr w:rsidR="00C24772" w:rsidRPr="00C24772" w14:paraId="78E6E52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34F2CE"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Client Application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4537AD0"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[Web/Mobile UI]</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9B5D51"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View</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57F1DF"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Manages all user interface rendering, user interaction, and data presentation (dashboards, forms, task boards). Communicates exclusively via REST/WebSocket.</w:t>
            </w:r>
          </w:p>
        </w:tc>
      </w:tr>
      <w:tr w:rsidR="00C24772" w:rsidRPr="00C24772" w14:paraId="4A50E95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F30893"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Core Platform</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9CDAC7"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[Core REST API Gateway]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81C2EE"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Controller (Interface)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201EF7"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The secure entry point for all client requests. Handles authentication, request validation, and routing to the core business logic.</w:t>
            </w:r>
          </w:p>
        </w:tc>
      </w:tr>
      <w:tr w:rsidR="00C24772" w:rsidRPr="00C24772" w14:paraId="08F0CB6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14489C"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Core Platform</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323D46"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[Business &amp; Controller Logic]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656D89"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Controller (Core)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280912"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 xml:space="preserve">Executes all core application business rules (task management, sprint logic, authorization). Orchestrates system flow, calling the AI, </w:t>
            </w:r>
            <w:r w:rsidRPr="00C24772">
              <w:rPr>
                <w:rFonts w:asciiTheme="majorBidi" w:hAnsiTheme="majorBidi" w:cstheme="majorBidi"/>
                <w:sz w:val="28"/>
                <w:szCs w:val="28"/>
                <w:lang w:val="en-US" w:bidi="ar-EG"/>
              </w:rPr>
              <w:lastRenderedPageBreak/>
              <w:t>Integration, and Data layers.</w:t>
            </w:r>
          </w:p>
        </w:tc>
      </w:tr>
      <w:tr w:rsidR="00C24772" w:rsidRPr="00C24772" w14:paraId="4F0A1F4A"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8B75242"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lastRenderedPageBreak/>
              <w:t>AI Services Node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DB77C8"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[AI Inference Engine (Runtime)] (AIE)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8F0A46"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Logic/Service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89F85F"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 xml:space="preserve">Provides real-time, synchronous predictions and analysis (e.g., risk level, time estimates) to </w:t>
            </w:r>
            <w:proofErr w:type="gramStart"/>
            <w:r w:rsidRPr="00C24772">
              <w:rPr>
                <w:rFonts w:asciiTheme="majorBidi" w:hAnsiTheme="majorBidi" w:cstheme="majorBidi"/>
                <w:sz w:val="28"/>
                <w:szCs w:val="28"/>
                <w:lang w:val="en-US" w:bidi="ar-EG"/>
              </w:rPr>
              <w:t>the Core</w:t>
            </w:r>
            <w:proofErr w:type="gramEnd"/>
            <w:r w:rsidRPr="00C24772">
              <w:rPr>
                <w:rFonts w:asciiTheme="majorBidi" w:hAnsiTheme="majorBidi" w:cstheme="majorBidi"/>
                <w:sz w:val="28"/>
                <w:szCs w:val="28"/>
                <w:lang w:val="en-US" w:bidi="ar-EG"/>
              </w:rPr>
              <w:t xml:space="preserve"> Logic. Optimized for speed and low latency.</w:t>
            </w:r>
          </w:p>
        </w:tc>
      </w:tr>
      <w:tr w:rsidR="00C24772" w:rsidRPr="00C24772" w14:paraId="06B46E2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5F3E5C"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AI Services Node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E83F84"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[AI Model Training Service] (AMT)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D97A9B"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Background Service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414301"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Runs asynchronous jobs to process historical data, update machine learning models, and persist the new models in the database.</w:t>
            </w:r>
          </w:p>
        </w:tc>
      </w:tr>
      <w:tr w:rsidR="00C24772" w:rsidRPr="00C24772" w14:paraId="0C8FB0E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1D010"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External Integration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C7DB1E"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[Integration &amp; Notification Service] (INT_SERVICE)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2DD78E"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Service/Proxy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32B43"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Acts as a central proxy to manage secure communication with all external APIs (GitHub, Slack, Drive). Handles data translation and manages notifications.</w:t>
            </w:r>
          </w:p>
        </w:tc>
      </w:tr>
      <w:tr w:rsidR="00C24772" w:rsidRPr="00C24772" w14:paraId="441E72E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81BE91"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Data Storage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78B32B"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[Project/Task Data] &amp; [User/Config Data]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7E4114"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Model (Transactional)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93688B"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Stores all volatile, transactional application data (projects, tasks, user profiles). Accessed by the Core Logic for standard CRUD operations.</w:t>
            </w:r>
          </w:p>
        </w:tc>
      </w:tr>
      <w:tr w:rsidR="00C24772" w:rsidRPr="00C24772" w14:paraId="0E9064B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2A58DD"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lastRenderedPageBreak/>
              <w:t>Data Storage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9FED6C"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[Audit Logs &amp; AI Training Data]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6451F3"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b/>
                <w:bCs/>
                <w:sz w:val="28"/>
                <w:szCs w:val="28"/>
                <w:lang w:val="en-US" w:bidi="ar-EG"/>
              </w:rPr>
              <w:t>Model (Historical)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A8D215" w14:textId="77777777" w:rsidR="00C24772" w:rsidRPr="00C24772" w:rsidRDefault="00C24772" w:rsidP="00C24772">
            <w:pPr>
              <w:ind w:left="-180"/>
              <w:rPr>
                <w:rFonts w:asciiTheme="majorBidi" w:hAnsiTheme="majorBidi" w:cstheme="majorBidi"/>
                <w:sz w:val="28"/>
                <w:szCs w:val="28"/>
                <w:lang w:val="en-US" w:bidi="ar-EG"/>
              </w:rPr>
            </w:pPr>
            <w:r w:rsidRPr="00C24772">
              <w:rPr>
                <w:rFonts w:asciiTheme="majorBidi" w:hAnsiTheme="majorBidi" w:cstheme="majorBidi"/>
                <w:sz w:val="28"/>
                <w:szCs w:val="28"/>
                <w:lang w:val="en-US" w:bidi="ar-EG"/>
              </w:rPr>
              <w:t>Stores historical activity logs and structured data used exclusively for training and validating the AI models.</w:t>
            </w:r>
          </w:p>
        </w:tc>
      </w:tr>
    </w:tbl>
    <w:p w14:paraId="1529334A" w14:textId="77777777" w:rsidR="00F00C06" w:rsidRDefault="00F00C06" w:rsidP="00AC0D0E">
      <w:pPr>
        <w:ind w:left="-180"/>
        <w:rPr>
          <w:rFonts w:asciiTheme="majorBidi" w:hAnsiTheme="majorBidi" w:cstheme="majorBidi"/>
          <w:sz w:val="28"/>
          <w:szCs w:val="28"/>
          <w:rtl/>
          <w:lang w:val="en-US" w:bidi="ar-EG"/>
        </w:rPr>
      </w:pPr>
    </w:p>
    <w:p w14:paraId="107E7F4E" w14:textId="77777777" w:rsidR="00F00C06" w:rsidRDefault="00F00C06" w:rsidP="00AC0D0E">
      <w:pPr>
        <w:ind w:left="-180"/>
        <w:rPr>
          <w:rFonts w:asciiTheme="majorBidi" w:hAnsiTheme="majorBidi" w:cstheme="majorBidi"/>
          <w:sz w:val="28"/>
          <w:szCs w:val="28"/>
          <w:rtl/>
          <w:lang w:val="en-US" w:bidi="ar-EG"/>
        </w:rPr>
      </w:pPr>
    </w:p>
    <w:p w14:paraId="27FD0030" w14:textId="77777777" w:rsidR="00F00C06" w:rsidRDefault="00F00C06" w:rsidP="00AC0D0E">
      <w:pPr>
        <w:ind w:left="-180"/>
        <w:rPr>
          <w:rFonts w:asciiTheme="majorBidi" w:hAnsiTheme="majorBidi" w:cstheme="majorBidi"/>
          <w:sz w:val="28"/>
          <w:szCs w:val="28"/>
          <w:rtl/>
          <w:lang w:val="en-US" w:bidi="ar-EG"/>
        </w:rPr>
      </w:pPr>
    </w:p>
    <w:p w14:paraId="16259CD1" w14:textId="77777777" w:rsidR="00F00C06" w:rsidRDefault="00F00C06" w:rsidP="00AC0D0E">
      <w:pPr>
        <w:ind w:left="-180"/>
        <w:rPr>
          <w:rFonts w:asciiTheme="majorBidi" w:hAnsiTheme="majorBidi" w:cstheme="majorBidi"/>
          <w:sz w:val="28"/>
          <w:szCs w:val="28"/>
          <w:rtl/>
          <w:lang w:val="en-US" w:bidi="ar-EG"/>
        </w:rPr>
      </w:pPr>
    </w:p>
    <w:p w14:paraId="11712CBA" w14:textId="77777777" w:rsidR="00F00C06" w:rsidRDefault="00F00C06" w:rsidP="00AC0D0E">
      <w:pPr>
        <w:ind w:left="-180"/>
        <w:rPr>
          <w:rFonts w:asciiTheme="majorBidi" w:hAnsiTheme="majorBidi" w:cstheme="majorBidi"/>
          <w:sz w:val="28"/>
          <w:szCs w:val="28"/>
          <w:rtl/>
          <w:lang w:val="en-US" w:bidi="ar-EG"/>
        </w:rPr>
      </w:pPr>
    </w:p>
    <w:p w14:paraId="1387FEEE" w14:textId="77777777" w:rsidR="00F00C06" w:rsidRDefault="00F00C06" w:rsidP="00AC0D0E">
      <w:pPr>
        <w:ind w:left="-180"/>
        <w:rPr>
          <w:rFonts w:asciiTheme="majorBidi" w:hAnsiTheme="majorBidi" w:cstheme="majorBidi"/>
          <w:sz w:val="28"/>
          <w:szCs w:val="28"/>
          <w:rtl/>
          <w:lang w:val="en-US" w:bidi="ar-EG"/>
        </w:rPr>
      </w:pPr>
    </w:p>
    <w:p w14:paraId="67924338" w14:textId="77777777" w:rsidR="00F00C06" w:rsidRDefault="00F00C06" w:rsidP="00AC0D0E">
      <w:pPr>
        <w:ind w:left="-180"/>
        <w:rPr>
          <w:rFonts w:asciiTheme="majorBidi" w:hAnsiTheme="majorBidi" w:cstheme="majorBidi"/>
          <w:sz w:val="28"/>
          <w:szCs w:val="28"/>
          <w:rtl/>
          <w:lang w:val="en-US" w:bidi="ar-EG"/>
        </w:rPr>
      </w:pPr>
    </w:p>
    <w:p w14:paraId="67CACA03" w14:textId="77777777" w:rsidR="00F00C06" w:rsidRDefault="00F00C06" w:rsidP="00AC0D0E">
      <w:pPr>
        <w:ind w:left="-180"/>
        <w:rPr>
          <w:rFonts w:asciiTheme="majorBidi" w:hAnsiTheme="majorBidi" w:cstheme="majorBidi"/>
          <w:sz w:val="28"/>
          <w:szCs w:val="28"/>
          <w:rtl/>
          <w:lang w:val="en-US" w:bidi="ar-EG"/>
        </w:rPr>
      </w:pPr>
    </w:p>
    <w:p w14:paraId="5989EE5D" w14:textId="77777777" w:rsidR="00F00C06" w:rsidRDefault="00F00C06" w:rsidP="00AC0D0E">
      <w:pPr>
        <w:ind w:left="-180"/>
        <w:rPr>
          <w:rFonts w:asciiTheme="majorBidi" w:hAnsiTheme="majorBidi" w:cstheme="majorBidi"/>
          <w:sz w:val="28"/>
          <w:szCs w:val="28"/>
          <w:rtl/>
          <w:lang w:val="en-US" w:bidi="ar-EG"/>
        </w:rPr>
      </w:pPr>
    </w:p>
    <w:p w14:paraId="25BCC080" w14:textId="77777777" w:rsidR="00F00C06" w:rsidRDefault="00F00C06" w:rsidP="00AC0D0E">
      <w:pPr>
        <w:ind w:left="-180"/>
        <w:rPr>
          <w:rFonts w:asciiTheme="majorBidi" w:hAnsiTheme="majorBidi" w:cstheme="majorBidi"/>
          <w:sz w:val="28"/>
          <w:szCs w:val="28"/>
          <w:rtl/>
          <w:lang w:val="en-US" w:bidi="ar-EG"/>
        </w:rPr>
      </w:pPr>
    </w:p>
    <w:p w14:paraId="6F2DA250" w14:textId="77777777" w:rsidR="00F00C06" w:rsidRDefault="00F00C06" w:rsidP="00AC0D0E">
      <w:pPr>
        <w:ind w:left="-180"/>
        <w:rPr>
          <w:rFonts w:asciiTheme="majorBidi" w:hAnsiTheme="majorBidi" w:cstheme="majorBidi"/>
          <w:sz w:val="28"/>
          <w:szCs w:val="28"/>
          <w:rtl/>
          <w:lang w:val="en-US" w:bidi="ar-EG"/>
        </w:rPr>
      </w:pPr>
    </w:p>
    <w:p w14:paraId="00D3ECB7" w14:textId="77777777" w:rsidR="00F00C06" w:rsidRDefault="00F00C06" w:rsidP="00AC0D0E">
      <w:pPr>
        <w:ind w:left="-180"/>
        <w:rPr>
          <w:rFonts w:asciiTheme="majorBidi" w:hAnsiTheme="majorBidi" w:cstheme="majorBidi"/>
          <w:sz w:val="28"/>
          <w:szCs w:val="28"/>
          <w:rtl/>
          <w:lang w:val="en-US" w:bidi="ar-EG"/>
        </w:rPr>
      </w:pPr>
    </w:p>
    <w:p w14:paraId="1C1C01E5" w14:textId="77777777" w:rsidR="00F00C06" w:rsidRDefault="00F00C06" w:rsidP="00AC0D0E">
      <w:pPr>
        <w:ind w:left="-180"/>
        <w:rPr>
          <w:rFonts w:asciiTheme="majorBidi" w:hAnsiTheme="majorBidi" w:cstheme="majorBidi"/>
          <w:sz w:val="28"/>
          <w:szCs w:val="28"/>
          <w:rtl/>
          <w:lang w:val="en-US" w:bidi="ar-EG"/>
        </w:rPr>
      </w:pPr>
    </w:p>
    <w:p w14:paraId="77FEFB94" w14:textId="77777777" w:rsidR="00F00C06" w:rsidRDefault="00F00C06" w:rsidP="00AC0D0E">
      <w:pPr>
        <w:ind w:left="-180"/>
        <w:rPr>
          <w:rFonts w:asciiTheme="majorBidi" w:hAnsiTheme="majorBidi" w:cstheme="majorBidi"/>
          <w:sz w:val="28"/>
          <w:szCs w:val="28"/>
          <w:rtl/>
          <w:lang w:val="en-US" w:bidi="ar-EG"/>
        </w:rPr>
      </w:pPr>
    </w:p>
    <w:p w14:paraId="68048C0D" w14:textId="77777777" w:rsidR="00F00C06" w:rsidRDefault="00F00C06" w:rsidP="00AC0D0E">
      <w:pPr>
        <w:ind w:left="-180"/>
        <w:rPr>
          <w:rFonts w:asciiTheme="majorBidi" w:hAnsiTheme="majorBidi" w:cstheme="majorBidi"/>
          <w:sz w:val="28"/>
          <w:szCs w:val="28"/>
          <w:rtl/>
          <w:lang w:val="en-US" w:bidi="ar-EG"/>
        </w:rPr>
      </w:pPr>
    </w:p>
    <w:p w14:paraId="1E257D90" w14:textId="77777777" w:rsidR="00F00C06" w:rsidRDefault="00F00C06" w:rsidP="00AC0D0E">
      <w:pPr>
        <w:ind w:left="-180"/>
        <w:rPr>
          <w:rFonts w:asciiTheme="majorBidi" w:hAnsiTheme="majorBidi" w:cstheme="majorBidi"/>
          <w:sz w:val="28"/>
          <w:szCs w:val="28"/>
          <w:rtl/>
          <w:lang w:val="en-US" w:bidi="ar-EG"/>
        </w:rPr>
      </w:pPr>
    </w:p>
    <w:p w14:paraId="2ADDD02A" w14:textId="77777777" w:rsidR="00F00C06" w:rsidRDefault="00F00C06" w:rsidP="00AC0D0E">
      <w:pPr>
        <w:ind w:left="-180"/>
        <w:rPr>
          <w:rFonts w:asciiTheme="majorBidi" w:hAnsiTheme="majorBidi" w:cstheme="majorBidi"/>
          <w:sz w:val="28"/>
          <w:szCs w:val="28"/>
          <w:rtl/>
          <w:lang w:val="en-US" w:bidi="ar-EG"/>
        </w:rPr>
      </w:pPr>
    </w:p>
    <w:p w14:paraId="6315F36F" w14:textId="77777777" w:rsidR="00F00C06" w:rsidRDefault="00F00C06" w:rsidP="00AC0D0E">
      <w:pPr>
        <w:ind w:left="-180"/>
        <w:rPr>
          <w:rFonts w:asciiTheme="majorBidi" w:hAnsiTheme="majorBidi" w:cstheme="majorBidi"/>
          <w:sz w:val="28"/>
          <w:szCs w:val="28"/>
          <w:rtl/>
          <w:lang w:val="en-US" w:bidi="ar-EG"/>
        </w:rPr>
      </w:pPr>
    </w:p>
    <w:p w14:paraId="008FA418" w14:textId="1A87B420"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3.3 Technology Stack and Tools </w:t>
      </w:r>
    </w:p>
    <w:p w14:paraId="688B7FC6" w14:textId="30613F34" w:rsidR="00155B4C" w:rsidRDefault="00155B4C" w:rsidP="00AC0D0E">
      <w:pPr>
        <w:ind w:left="-180"/>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Frontend: </w:t>
      </w:r>
      <w:r>
        <w:rPr>
          <w:rFonts w:asciiTheme="majorBidi" w:hAnsiTheme="majorBidi" w:cstheme="majorBidi"/>
          <w:sz w:val="28"/>
          <w:szCs w:val="28"/>
          <w:lang w:val="en-US" w:bidi="ar-EG"/>
        </w:rPr>
        <w:t>HTML, CSS and JS</w:t>
      </w:r>
    </w:p>
    <w:p w14:paraId="46DE90A5" w14:textId="7EB83FCC" w:rsidR="00155B4C" w:rsidRDefault="00155B4C" w:rsidP="00AC0D0E">
      <w:pPr>
        <w:ind w:left="-180"/>
        <w:rPr>
          <w:rFonts w:asciiTheme="majorBidi" w:hAnsiTheme="majorBidi" w:cstheme="majorBidi"/>
          <w:sz w:val="28"/>
          <w:szCs w:val="28"/>
          <w:lang w:val="en-US" w:bidi="ar-EG"/>
        </w:rPr>
      </w:pPr>
      <w:r>
        <w:rPr>
          <w:rFonts w:asciiTheme="majorBidi" w:hAnsiTheme="majorBidi" w:cstheme="majorBidi"/>
          <w:b/>
          <w:bCs/>
          <w:sz w:val="28"/>
          <w:szCs w:val="28"/>
          <w:lang w:val="en-US" w:bidi="ar-EG"/>
        </w:rPr>
        <w:lastRenderedPageBreak/>
        <w:t xml:space="preserve">Backend: </w:t>
      </w:r>
      <w:r>
        <w:rPr>
          <w:rFonts w:asciiTheme="majorBidi" w:hAnsiTheme="majorBidi" w:cstheme="majorBidi"/>
          <w:sz w:val="28"/>
          <w:szCs w:val="28"/>
          <w:lang w:val="en-US" w:bidi="ar-EG"/>
        </w:rPr>
        <w:t>Python (Flask)</w:t>
      </w:r>
    </w:p>
    <w:p w14:paraId="77079857" w14:textId="19548E6F" w:rsidR="00155B4C" w:rsidRDefault="00155B4C" w:rsidP="00AC0D0E">
      <w:pPr>
        <w:ind w:left="-180"/>
        <w:rPr>
          <w:rFonts w:asciiTheme="majorBidi" w:hAnsiTheme="majorBidi" w:cstheme="majorBidi"/>
          <w:sz w:val="28"/>
          <w:szCs w:val="28"/>
          <w:lang w:bidi="ar-EG"/>
        </w:rPr>
      </w:pPr>
      <w:r>
        <w:rPr>
          <w:rFonts w:asciiTheme="majorBidi" w:hAnsiTheme="majorBidi" w:cstheme="majorBidi"/>
          <w:b/>
          <w:bCs/>
          <w:sz w:val="28"/>
          <w:szCs w:val="28"/>
          <w:lang w:val="en-US" w:bidi="ar-EG"/>
        </w:rPr>
        <w:t>Database:</w:t>
      </w:r>
      <w:r>
        <w:rPr>
          <w:rFonts w:asciiTheme="majorBidi" w:hAnsiTheme="majorBidi" w:cstheme="majorBidi"/>
          <w:sz w:val="28"/>
          <w:szCs w:val="28"/>
          <w:lang w:val="en-US" w:bidi="ar-EG"/>
        </w:rPr>
        <w:t xml:space="preserve"> </w:t>
      </w:r>
      <w:r w:rsidRPr="00155B4C">
        <w:rPr>
          <w:rFonts w:asciiTheme="majorBidi" w:hAnsiTheme="majorBidi" w:cstheme="majorBidi"/>
          <w:sz w:val="28"/>
          <w:szCs w:val="28"/>
          <w:lang w:bidi="ar-EG"/>
        </w:rPr>
        <w:t>PostgreSQL</w:t>
      </w:r>
      <w:r>
        <w:rPr>
          <w:rFonts w:asciiTheme="majorBidi" w:hAnsiTheme="majorBidi" w:cstheme="majorBidi"/>
          <w:sz w:val="28"/>
          <w:szCs w:val="28"/>
          <w:lang w:bidi="ar-EG"/>
        </w:rPr>
        <w:t>/</w:t>
      </w:r>
      <w:r w:rsidRPr="00155B4C">
        <w:rPr>
          <w:rFonts w:asciiTheme="majorBidi" w:hAnsiTheme="majorBidi" w:cstheme="majorBidi"/>
          <w:sz w:val="28"/>
          <w:szCs w:val="28"/>
          <w:lang w:bidi="ar-EG"/>
        </w:rPr>
        <w:t>MySQL</w:t>
      </w:r>
      <w:r>
        <w:rPr>
          <w:rFonts w:asciiTheme="majorBidi" w:hAnsiTheme="majorBidi" w:cstheme="majorBidi"/>
          <w:sz w:val="28"/>
          <w:szCs w:val="28"/>
          <w:lang w:bidi="ar-EG"/>
        </w:rPr>
        <w:t>/</w:t>
      </w:r>
      <w:r w:rsidRPr="00155B4C">
        <w:rPr>
          <w:rFonts w:asciiTheme="majorBidi" w:hAnsiTheme="majorBidi" w:cstheme="majorBidi"/>
          <w:sz w:val="28"/>
          <w:szCs w:val="28"/>
          <w:lang w:bidi="ar-EG"/>
        </w:rPr>
        <w:t>MongoDB</w:t>
      </w:r>
    </w:p>
    <w:p w14:paraId="4CE7FCDC" w14:textId="250A3A74" w:rsidR="003B4EC9" w:rsidRPr="00155B4C" w:rsidRDefault="00155B4C" w:rsidP="00F00C06">
      <w:pPr>
        <w:ind w:left="-180"/>
        <w:rPr>
          <w:rFonts w:asciiTheme="majorBidi" w:hAnsiTheme="majorBidi" w:cstheme="majorBidi"/>
          <w:sz w:val="28"/>
          <w:szCs w:val="28"/>
          <w:lang w:val="en-US" w:bidi="ar-EG"/>
        </w:rPr>
      </w:pPr>
      <w:r>
        <w:rPr>
          <w:rFonts w:asciiTheme="majorBidi" w:hAnsiTheme="majorBidi" w:cstheme="majorBidi"/>
          <w:b/>
          <w:bCs/>
          <w:sz w:val="28"/>
          <w:szCs w:val="28"/>
          <w:lang w:bidi="ar-EG"/>
        </w:rPr>
        <w:t xml:space="preserve">Cloud hosting: </w:t>
      </w:r>
      <w:r>
        <w:rPr>
          <w:rFonts w:asciiTheme="majorBidi" w:hAnsiTheme="majorBidi" w:cstheme="majorBidi"/>
          <w:sz w:val="28"/>
          <w:szCs w:val="28"/>
          <w:lang w:bidi="ar-EG"/>
        </w:rPr>
        <w:t>AWS/Azure/Docker</w:t>
      </w:r>
    </w:p>
    <w:p w14:paraId="43DE9B5D" w14:textId="2196E90A"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4. Detailed Design</w:t>
      </w:r>
    </w:p>
    <w:p w14:paraId="0771F3C2" w14:textId="39A11A5D" w:rsidR="00230E65"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 Model–View–Controller (MVC) Design Pattern </w:t>
      </w:r>
    </w:p>
    <w:p w14:paraId="4B5B3E42" w14:textId="77777777" w:rsidR="00906000" w:rsidRPr="00BF4DE3"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4.1.1 Description of MVC </w:t>
      </w:r>
    </w:p>
    <w:p w14:paraId="251B4C28" w14:textId="77777777" w:rsidR="00230E65" w:rsidRPr="00C06F99" w:rsidRDefault="00230E65" w:rsidP="00AC0D0E">
      <w:pPr>
        <w:ind w:left="-180"/>
        <w:rPr>
          <w:rFonts w:asciiTheme="majorBidi" w:hAnsiTheme="majorBidi" w:cstheme="majorBidi"/>
          <w:lang w:val="en-US" w:bidi="ar-EG"/>
        </w:rPr>
      </w:pPr>
      <w:r w:rsidRPr="00C06F99">
        <w:rPr>
          <w:rFonts w:asciiTheme="majorBidi" w:hAnsiTheme="majorBidi" w:cstheme="majorBidi"/>
          <w:lang w:val="en-US" w:bidi="ar-EG"/>
        </w:rPr>
        <w:t>The Model-View-Controller (MVC) is an architectural pattern selected to separate the application logic from the user interface. This structure is critical for managing the complexity of AIPMS, which incorporates traditional project management with advanced Artificial Intelligence (AI) and multiple external integrations.</w:t>
      </w:r>
    </w:p>
    <w:p w14:paraId="23456769"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Model: The business logic, data, state management, and the core data objects (e.g., Task, Project) reside here. It is independent of the user interface.</w:t>
      </w:r>
    </w:p>
    <w:p w14:paraId="389CE88F"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View: Responsible for displaying the Model's data and capturing all user input (e.g., clicks, form submissions</w:t>
      </w:r>
      <w:proofErr w:type="gramStart"/>
      <w:r w:rsidRPr="00C06F99">
        <w:rPr>
          <w:rFonts w:asciiTheme="majorBidi" w:hAnsiTheme="majorBidi" w:cstheme="majorBidi"/>
          <w:lang w:val="en-US" w:bidi="ar-EG"/>
        </w:rPr>
        <w:t>) .</w:t>
      </w:r>
      <w:proofErr w:type="gramEnd"/>
    </w:p>
    <w:p w14:paraId="76927F60"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 xml:space="preserve">Controller: Acts as an intermediary, receiving user requests from the View, executing the appropriate logic in the Model, and selecting the next View to be </w:t>
      </w:r>
      <w:proofErr w:type="gramStart"/>
      <w:r w:rsidRPr="00C06F99">
        <w:rPr>
          <w:rFonts w:asciiTheme="majorBidi" w:hAnsiTheme="majorBidi" w:cstheme="majorBidi"/>
          <w:lang w:val="en-US" w:bidi="ar-EG"/>
        </w:rPr>
        <w:t>rendered .</w:t>
      </w:r>
      <w:proofErr w:type="gramEnd"/>
    </w:p>
    <w:p w14:paraId="4E87743F" w14:textId="329B594F" w:rsidR="00F9091A" w:rsidRPr="00C06F99" w:rsidRDefault="00DD6BF1" w:rsidP="00AC0D0E">
      <w:pPr>
        <w:ind w:left="-180"/>
        <w:rPr>
          <w:rFonts w:asciiTheme="majorBidi" w:hAnsiTheme="majorBidi" w:cstheme="majorBidi"/>
          <w:lang w:val="en-US" w:bidi="ar-EG"/>
        </w:rPr>
      </w:pPr>
      <w:r>
        <w:rPr>
          <w:rFonts w:asciiTheme="majorBidi" w:hAnsiTheme="majorBidi" w:cstheme="majorBidi"/>
          <w:lang w:val="en-US" w:bidi="ar-EG"/>
        </w:rPr>
        <w:t>Reason</w:t>
      </w:r>
      <w:r w:rsidR="00230E65" w:rsidRPr="00C06F99">
        <w:rPr>
          <w:rFonts w:asciiTheme="majorBidi" w:hAnsiTheme="majorBidi" w:cstheme="majorBidi"/>
          <w:lang w:val="en-US" w:bidi="ar-EG"/>
        </w:rPr>
        <w:t xml:space="preserve"> for Choosing MVC: MVC was chosen to meet the non-functional requirements of scalability (for at least 10,000 </w:t>
      </w:r>
      <w:proofErr w:type="gramStart"/>
      <w:r w:rsidR="00230E65" w:rsidRPr="00C06F99">
        <w:rPr>
          <w:rFonts w:asciiTheme="majorBidi" w:hAnsiTheme="majorBidi" w:cstheme="majorBidi"/>
          <w:lang w:val="en-US" w:bidi="ar-EG"/>
        </w:rPr>
        <w:t>users )</w:t>
      </w:r>
      <w:proofErr w:type="gramEnd"/>
      <w:r w:rsidR="00230E65" w:rsidRPr="00C06F99">
        <w:rPr>
          <w:rFonts w:asciiTheme="majorBidi" w:hAnsiTheme="majorBidi" w:cstheme="majorBidi"/>
          <w:lang w:val="en-US" w:bidi="ar-EG"/>
        </w:rPr>
        <w:t xml:space="preserve"> and maintainability. The separation of concerns ensures that the Flask (Python)-based application logic can be modified independently of the HTML5/CSS3/JavaScript frontend. This is essential for a system with mandatory AI components and frequent third-party API updates.</w:t>
      </w:r>
    </w:p>
    <w:p w14:paraId="6C7AD77C" w14:textId="77777777" w:rsidR="00906000"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4.1.2 Mapping of Project Components to MVC </w:t>
      </w:r>
    </w:p>
    <w:p w14:paraId="4BD259B0" w14:textId="77777777" w:rsidR="009B0C66" w:rsidRDefault="009B0C66" w:rsidP="00AC0D0E">
      <w:pPr>
        <w:ind w:left="-180"/>
        <w:rPr>
          <w:rFonts w:asciiTheme="majorBidi" w:hAnsiTheme="majorBidi" w:cstheme="majorBidi"/>
          <w:b/>
          <w:bCs/>
          <w:sz w:val="28"/>
          <w:szCs w:val="28"/>
          <w:lang w:val="en-US" w:bidi="ar-EG"/>
        </w:rPr>
      </w:pPr>
    </w:p>
    <w:p w14:paraId="068C30A8" w14:textId="77777777" w:rsidR="009B0C66" w:rsidRDefault="009B0C66" w:rsidP="00AC0D0E">
      <w:pPr>
        <w:ind w:left="-180"/>
        <w:rPr>
          <w:rFonts w:asciiTheme="majorBidi" w:hAnsiTheme="majorBidi" w:cstheme="majorBidi"/>
          <w:b/>
          <w:bCs/>
          <w:sz w:val="28"/>
          <w:szCs w:val="28"/>
          <w:lang w:val="en-US" w:bidi="ar-EG"/>
        </w:rPr>
      </w:pPr>
    </w:p>
    <w:p w14:paraId="0C1A0C17" w14:textId="77777777" w:rsidR="009B0C66" w:rsidRPr="00BF4DE3" w:rsidRDefault="009B0C66" w:rsidP="00AC0D0E">
      <w:pPr>
        <w:ind w:left="-180"/>
        <w:rPr>
          <w:rFonts w:asciiTheme="majorBidi" w:hAnsiTheme="majorBidi" w:cstheme="majorBidi"/>
          <w:b/>
          <w:bCs/>
          <w:sz w:val="28"/>
          <w:szCs w:val="28"/>
          <w:lang w:val="en-US" w:bidi="ar-EG"/>
        </w:rPr>
      </w:pPr>
    </w:p>
    <w:p w14:paraId="78F7AA46"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4.1.3 Responsibilities of Model, View, and Controller </w:t>
      </w:r>
    </w:p>
    <w:p w14:paraId="6C1407FF" w14:textId="6237D486" w:rsidR="00F9091A" w:rsidRDefault="00F9091A" w:rsidP="00AC0D0E">
      <w:pPr>
        <w:ind w:left="-180"/>
        <w:rPr>
          <w:rFonts w:asciiTheme="majorBidi" w:hAnsiTheme="majorBidi" w:cstheme="majorBidi"/>
          <w:b/>
          <w:bCs/>
          <w:sz w:val="28"/>
          <w:szCs w:val="28"/>
          <w:lang w:val="en-US" w:bidi="ar-EG"/>
        </w:rPr>
      </w:pPr>
    </w:p>
    <w:p w14:paraId="04FA1881" w14:textId="77777777" w:rsidR="009B0C66" w:rsidRDefault="009B0C66" w:rsidP="00AC0D0E">
      <w:pPr>
        <w:ind w:left="-180"/>
        <w:rPr>
          <w:rFonts w:asciiTheme="majorBidi" w:hAnsiTheme="majorBidi" w:cstheme="majorBidi"/>
          <w:b/>
          <w:bCs/>
          <w:sz w:val="28"/>
          <w:szCs w:val="28"/>
          <w:lang w:val="en-US" w:bidi="ar-EG"/>
        </w:rPr>
      </w:pPr>
    </w:p>
    <w:p w14:paraId="2946EF32" w14:textId="77777777" w:rsidR="009B0C66" w:rsidRDefault="009B0C66" w:rsidP="00AC0D0E">
      <w:pPr>
        <w:ind w:left="-180"/>
        <w:rPr>
          <w:rFonts w:asciiTheme="majorBidi" w:hAnsiTheme="majorBidi" w:cstheme="majorBidi"/>
          <w:b/>
          <w:bCs/>
          <w:sz w:val="28"/>
          <w:szCs w:val="28"/>
          <w:lang w:val="en-US" w:bidi="ar-EG"/>
        </w:rPr>
      </w:pPr>
    </w:p>
    <w:p w14:paraId="0BF3B614" w14:textId="77777777" w:rsidR="009B0C66" w:rsidRPr="00906000" w:rsidRDefault="009B0C66" w:rsidP="00AC0D0E">
      <w:pPr>
        <w:ind w:left="-180"/>
        <w:rPr>
          <w:rFonts w:asciiTheme="majorBidi" w:hAnsiTheme="majorBidi" w:cstheme="majorBidi"/>
          <w:b/>
          <w:bCs/>
          <w:sz w:val="28"/>
          <w:szCs w:val="28"/>
          <w:lang w:val="en-US" w:bidi="ar-EG"/>
        </w:rPr>
      </w:pPr>
    </w:p>
    <w:p w14:paraId="70336107" w14:textId="7E1E44A6"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 4.1.4 Interaction Between Components </w:t>
      </w:r>
    </w:p>
    <w:p w14:paraId="7AAD84BB" w14:textId="77777777" w:rsidR="00463912" w:rsidRDefault="00463912" w:rsidP="00AC0D0E">
      <w:pPr>
        <w:ind w:left="-180"/>
        <w:rPr>
          <w:rFonts w:asciiTheme="majorBidi" w:hAnsiTheme="majorBidi" w:cstheme="majorBidi"/>
          <w:b/>
          <w:bCs/>
          <w:sz w:val="28"/>
          <w:szCs w:val="28"/>
          <w:rtl/>
          <w:lang w:val="en-US" w:bidi="ar-EG"/>
        </w:rPr>
      </w:pPr>
    </w:p>
    <w:p w14:paraId="2C0D73B4" w14:textId="77777777" w:rsidR="00B87DC9" w:rsidRDefault="00B87DC9" w:rsidP="00AC0D0E">
      <w:pPr>
        <w:ind w:left="-180"/>
        <w:rPr>
          <w:rFonts w:asciiTheme="majorBidi" w:hAnsiTheme="majorBidi" w:cstheme="majorBidi"/>
          <w:b/>
          <w:bCs/>
          <w:sz w:val="28"/>
          <w:szCs w:val="28"/>
          <w:rtl/>
          <w:lang w:val="en-US" w:bidi="ar-EG"/>
        </w:rPr>
      </w:pPr>
    </w:p>
    <w:p w14:paraId="2EE62E31" w14:textId="77777777" w:rsidR="00B87DC9" w:rsidRDefault="00B87DC9" w:rsidP="00AC0D0E">
      <w:pPr>
        <w:ind w:left="-180"/>
        <w:rPr>
          <w:rFonts w:asciiTheme="majorBidi" w:hAnsiTheme="majorBidi" w:cstheme="majorBidi"/>
          <w:b/>
          <w:bCs/>
          <w:sz w:val="28"/>
          <w:szCs w:val="28"/>
          <w:rtl/>
          <w:lang w:val="en-US" w:bidi="ar-EG"/>
        </w:rPr>
      </w:pPr>
    </w:p>
    <w:p w14:paraId="021B96AA" w14:textId="77777777" w:rsidR="00B87DC9" w:rsidRDefault="00B87DC9" w:rsidP="00AC0D0E">
      <w:pPr>
        <w:ind w:left="-180"/>
        <w:rPr>
          <w:rFonts w:asciiTheme="majorBidi" w:hAnsiTheme="majorBidi" w:cstheme="majorBidi"/>
          <w:b/>
          <w:bCs/>
          <w:sz w:val="28"/>
          <w:szCs w:val="28"/>
          <w:lang w:val="en-US" w:bidi="ar-EG"/>
        </w:rPr>
      </w:pPr>
    </w:p>
    <w:p w14:paraId="1F6E6FE1" w14:textId="77777777" w:rsidR="009B0C66" w:rsidRDefault="009B0C66" w:rsidP="00AC0D0E">
      <w:pPr>
        <w:ind w:left="-180"/>
        <w:rPr>
          <w:rFonts w:asciiTheme="majorBidi" w:hAnsiTheme="majorBidi" w:cstheme="majorBidi"/>
          <w:b/>
          <w:bCs/>
          <w:sz w:val="28"/>
          <w:szCs w:val="28"/>
          <w:lang w:val="en-US" w:bidi="ar-EG"/>
        </w:rPr>
      </w:pPr>
    </w:p>
    <w:p w14:paraId="659E9419" w14:textId="77777777" w:rsidR="009B0C66" w:rsidRDefault="009B0C66" w:rsidP="00AC0D0E">
      <w:pPr>
        <w:ind w:left="-180"/>
        <w:rPr>
          <w:rFonts w:asciiTheme="majorBidi" w:hAnsiTheme="majorBidi" w:cstheme="majorBidi"/>
          <w:b/>
          <w:bCs/>
          <w:sz w:val="28"/>
          <w:szCs w:val="28"/>
          <w:lang w:val="en-US" w:bidi="ar-EG"/>
        </w:rPr>
      </w:pPr>
    </w:p>
    <w:p w14:paraId="33986CDA" w14:textId="77777777" w:rsidR="009B0C66" w:rsidRDefault="009B0C66" w:rsidP="00AC0D0E">
      <w:pPr>
        <w:ind w:left="-180"/>
        <w:rPr>
          <w:rFonts w:asciiTheme="majorBidi" w:hAnsiTheme="majorBidi" w:cstheme="majorBidi"/>
          <w:b/>
          <w:bCs/>
          <w:sz w:val="28"/>
          <w:szCs w:val="28"/>
          <w:lang w:val="en-US" w:bidi="ar-EG"/>
        </w:rPr>
      </w:pPr>
    </w:p>
    <w:p w14:paraId="56D03534" w14:textId="77777777" w:rsidR="009B0C66" w:rsidRDefault="009B0C66" w:rsidP="00AC0D0E">
      <w:pPr>
        <w:ind w:left="-180"/>
        <w:rPr>
          <w:rFonts w:asciiTheme="majorBidi" w:hAnsiTheme="majorBidi" w:cstheme="majorBidi"/>
          <w:b/>
          <w:bCs/>
          <w:sz w:val="28"/>
          <w:szCs w:val="28"/>
          <w:lang w:val="en-US" w:bidi="ar-EG"/>
        </w:rPr>
      </w:pPr>
    </w:p>
    <w:p w14:paraId="70F961CE" w14:textId="77777777" w:rsidR="009B0C66" w:rsidRDefault="009B0C66" w:rsidP="00AC0D0E">
      <w:pPr>
        <w:ind w:left="-180"/>
        <w:rPr>
          <w:rFonts w:asciiTheme="majorBidi" w:hAnsiTheme="majorBidi" w:cstheme="majorBidi"/>
          <w:b/>
          <w:bCs/>
          <w:sz w:val="28"/>
          <w:szCs w:val="28"/>
          <w:lang w:val="en-US" w:bidi="ar-EG"/>
        </w:rPr>
      </w:pPr>
    </w:p>
    <w:p w14:paraId="2B23CD29" w14:textId="77777777" w:rsidR="009B0C66" w:rsidRDefault="009B0C66" w:rsidP="00AC0D0E">
      <w:pPr>
        <w:ind w:left="-180"/>
        <w:rPr>
          <w:rFonts w:asciiTheme="majorBidi" w:hAnsiTheme="majorBidi" w:cstheme="majorBidi"/>
          <w:b/>
          <w:bCs/>
          <w:sz w:val="28"/>
          <w:szCs w:val="28"/>
          <w:lang w:val="en-US" w:bidi="ar-EG"/>
        </w:rPr>
      </w:pPr>
    </w:p>
    <w:p w14:paraId="7F0DC8F2" w14:textId="77777777" w:rsidR="009B0C66" w:rsidRDefault="009B0C66" w:rsidP="00AC0D0E">
      <w:pPr>
        <w:ind w:left="-180"/>
        <w:rPr>
          <w:rFonts w:asciiTheme="majorBidi" w:hAnsiTheme="majorBidi" w:cstheme="majorBidi"/>
          <w:b/>
          <w:bCs/>
          <w:sz w:val="28"/>
          <w:szCs w:val="28"/>
          <w:lang w:val="en-US" w:bidi="ar-EG"/>
        </w:rPr>
      </w:pPr>
    </w:p>
    <w:p w14:paraId="71A03731" w14:textId="77777777" w:rsidR="009B0C66" w:rsidRDefault="009B0C66" w:rsidP="00AC0D0E">
      <w:pPr>
        <w:ind w:left="-180"/>
        <w:rPr>
          <w:rFonts w:asciiTheme="majorBidi" w:hAnsiTheme="majorBidi" w:cstheme="majorBidi"/>
          <w:b/>
          <w:bCs/>
          <w:sz w:val="28"/>
          <w:szCs w:val="28"/>
          <w:lang w:val="en-US" w:bidi="ar-EG"/>
        </w:rPr>
      </w:pPr>
    </w:p>
    <w:p w14:paraId="7F34BBB1" w14:textId="77777777" w:rsidR="009B0C66" w:rsidRDefault="009B0C66" w:rsidP="00AC0D0E">
      <w:pPr>
        <w:ind w:left="-180"/>
        <w:rPr>
          <w:rFonts w:asciiTheme="majorBidi" w:hAnsiTheme="majorBidi" w:cstheme="majorBidi"/>
          <w:b/>
          <w:bCs/>
          <w:sz w:val="28"/>
          <w:szCs w:val="28"/>
          <w:lang w:val="en-US" w:bidi="ar-EG"/>
        </w:rPr>
      </w:pPr>
    </w:p>
    <w:p w14:paraId="26ADEC07" w14:textId="77777777" w:rsidR="009B0C66" w:rsidRDefault="009B0C66" w:rsidP="00AC0D0E">
      <w:pPr>
        <w:ind w:left="-180"/>
        <w:rPr>
          <w:rFonts w:asciiTheme="majorBidi" w:hAnsiTheme="majorBidi" w:cstheme="majorBidi"/>
          <w:b/>
          <w:bCs/>
          <w:sz w:val="28"/>
          <w:szCs w:val="28"/>
          <w:lang w:val="en-US" w:bidi="ar-EG"/>
        </w:rPr>
      </w:pPr>
    </w:p>
    <w:p w14:paraId="566D19EC" w14:textId="77777777" w:rsidR="009B0C66" w:rsidRDefault="009B0C66" w:rsidP="00AC0D0E">
      <w:pPr>
        <w:ind w:left="-180"/>
        <w:rPr>
          <w:rFonts w:asciiTheme="majorBidi" w:hAnsiTheme="majorBidi" w:cstheme="majorBidi"/>
          <w:b/>
          <w:bCs/>
          <w:sz w:val="28"/>
          <w:szCs w:val="28"/>
          <w:lang w:val="en-US" w:bidi="ar-EG"/>
        </w:rPr>
      </w:pPr>
    </w:p>
    <w:p w14:paraId="6A57A726" w14:textId="77777777" w:rsidR="00556811" w:rsidRDefault="00556811" w:rsidP="00AC0D0E">
      <w:pPr>
        <w:ind w:left="-180"/>
        <w:rPr>
          <w:rFonts w:asciiTheme="majorBidi" w:hAnsiTheme="majorBidi" w:cstheme="majorBidi"/>
          <w:b/>
          <w:bCs/>
          <w:sz w:val="28"/>
          <w:szCs w:val="28"/>
          <w:lang w:val="en-US" w:bidi="ar-EG"/>
        </w:rPr>
      </w:pPr>
    </w:p>
    <w:p w14:paraId="00564178" w14:textId="77777777" w:rsidR="00556811" w:rsidRDefault="00556811" w:rsidP="00AC0D0E">
      <w:pPr>
        <w:ind w:left="-180"/>
        <w:rPr>
          <w:rFonts w:asciiTheme="majorBidi" w:hAnsiTheme="majorBidi" w:cstheme="majorBidi"/>
          <w:b/>
          <w:bCs/>
          <w:sz w:val="28"/>
          <w:szCs w:val="28"/>
          <w:lang w:val="en-US" w:bidi="ar-EG"/>
        </w:rPr>
      </w:pPr>
    </w:p>
    <w:p w14:paraId="7529F198" w14:textId="77777777" w:rsidR="00556811" w:rsidRDefault="00556811" w:rsidP="00AC0D0E">
      <w:pPr>
        <w:ind w:left="-180"/>
        <w:rPr>
          <w:rFonts w:asciiTheme="majorBidi" w:hAnsiTheme="majorBidi" w:cstheme="majorBidi"/>
          <w:b/>
          <w:bCs/>
          <w:sz w:val="28"/>
          <w:szCs w:val="28"/>
          <w:lang w:val="en-US" w:bidi="ar-EG"/>
        </w:rPr>
      </w:pPr>
    </w:p>
    <w:p w14:paraId="0BCBBA2D" w14:textId="77777777" w:rsidR="00556811" w:rsidRDefault="00556811" w:rsidP="00AC0D0E">
      <w:pPr>
        <w:ind w:left="-180"/>
        <w:rPr>
          <w:rFonts w:asciiTheme="majorBidi" w:hAnsiTheme="majorBidi" w:cstheme="majorBidi"/>
          <w:b/>
          <w:bCs/>
          <w:sz w:val="28"/>
          <w:szCs w:val="28"/>
          <w:lang w:val="en-US" w:bidi="ar-EG"/>
        </w:rPr>
      </w:pPr>
    </w:p>
    <w:p w14:paraId="44F62B13" w14:textId="77777777" w:rsidR="00556811" w:rsidRDefault="00556811" w:rsidP="00AC0D0E">
      <w:pPr>
        <w:ind w:left="-180"/>
        <w:rPr>
          <w:rFonts w:asciiTheme="majorBidi" w:hAnsiTheme="majorBidi" w:cstheme="majorBidi"/>
          <w:b/>
          <w:bCs/>
          <w:sz w:val="28"/>
          <w:szCs w:val="28"/>
          <w:lang w:val="en-US" w:bidi="ar-EG"/>
        </w:rPr>
      </w:pPr>
    </w:p>
    <w:p w14:paraId="3CE810D7" w14:textId="77777777" w:rsidR="00556811" w:rsidRDefault="00556811" w:rsidP="00AC0D0E">
      <w:pPr>
        <w:ind w:left="-180"/>
        <w:rPr>
          <w:rFonts w:asciiTheme="majorBidi" w:hAnsiTheme="majorBidi" w:cstheme="majorBidi"/>
          <w:b/>
          <w:bCs/>
          <w:sz w:val="28"/>
          <w:szCs w:val="28"/>
          <w:lang w:val="en-US" w:bidi="ar-EG"/>
        </w:rPr>
      </w:pPr>
    </w:p>
    <w:p w14:paraId="42CCDF0F" w14:textId="77777777" w:rsidR="00556811" w:rsidRDefault="00556811" w:rsidP="00AC0D0E">
      <w:pPr>
        <w:ind w:left="-180"/>
        <w:rPr>
          <w:rFonts w:asciiTheme="majorBidi" w:hAnsiTheme="majorBidi" w:cstheme="majorBidi"/>
          <w:b/>
          <w:bCs/>
          <w:sz w:val="28"/>
          <w:szCs w:val="28"/>
          <w:lang w:val="en-US" w:bidi="ar-EG"/>
        </w:rPr>
      </w:pPr>
    </w:p>
    <w:p w14:paraId="407203F2" w14:textId="77777777" w:rsidR="00556811" w:rsidRDefault="00556811" w:rsidP="00AC0D0E">
      <w:pPr>
        <w:ind w:left="-180"/>
        <w:rPr>
          <w:rFonts w:asciiTheme="majorBidi" w:hAnsiTheme="majorBidi" w:cstheme="majorBidi"/>
          <w:b/>
          <w:bCs/>
          <w:sz w:val="28"/>
          <w:szCs w:val="28"/>
          <w:lang w:val="en-US" w:bidi="ar-EG"/>
        </w:rPr>
      </w:pPr>
    </w:p>
    <w:p w14:paraId="47BA50EB" w14:textId="77777777" w:rsidR="00556811" w:rsidRDefault="00556811" w:rsidP="00AC0D0E">
      <w:pPr>
        <w:ind w:left="-180"/>
        <w:rPr>
          <w:rFonts w:asciiTheme="majorBidi" w:hAnsiTheme="majorBidi" w:cstheme="majorBidi"/>
          <w:b/>
          <w:bCs/>
          <w:sz w:val="28"/>
          <w:szCs w:val="28"/>
          <w:rtl/>
          <w:lang w:val="en-US" w:bidi="ar-EG"/>
        </w:rPr>
      </w:pPr>
    </w:p>
    <w:p w14:paraId="34839755" w14:textId="77777777" w:rsidR="009B0C66" w:rsidRDefault="009B0C66" w:rsidP="00AC0D0E">
      <w:pPr>
        <w:ind w:left="-180"/>
        <w:rPr>
          <w:rFonts w:asciiTheme="majorBidi" w:hAnsiTheme="majorBidi" w:cstheme="majorBidi"/>
          <w:b/>
          <w:bCs/>
          <w:sz w:val="28"/>
          <w:szCs w:val="28"/>
          <w:lang w:val="en-US" w:bidi="ar-EG"/>
        </w:rPr>
      </w:pPr>
    </w:p>
    <w:p w14:paraId="7E1414A9" w14:textId="14C66FB8" w:rsidR="00F9091A" w:rsidRPr="00BF4DE3"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4.2 UML Diagrams </w:t>
      </w:r>
    </w:p>
    <w:p w14:paraId="709C00C7" w14:textId="77777777" w:rsidR="00D5520A"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4.2.2 Detailed Class Diagram</w:t>
      </w:r>
    </w:p>
    <w:p w14:paraId="64C15C23" w14:textId="2BD6CE27" w:rsidR="00F9091A" w:rsidRPr="00911A77" w:rsidRDefault="00911A77" w:rsidP="00AC0D0E">
      <w:pPr>
        <w:ind w:left="-180"/>
        <w:jc w:val="center"/>
        <w:rPr>
          <w:rFonts w:asciiTheme="majorBidi" w:hAnsiTheme="majorBidi" w:cstheme="majorBidi"/>
          <w:b/>
          <w:bCs/>
          <w:sz w:val="28"/>
          <w:szCs w:val="28"/>
          <w:lang w:bidi="ar-EG"/>
        </w:rPr>
      </w:pPr>
      <w:r>
        <w:rPr>
          <w:noProof/>
        </w:rPr>
        <w:drawing>
          <wp:inline distT="0" distB="0" distL="0" distR="0" wp14:anchorId="0BEB7A13" wp14:editId="75092A8A">
            <wp:extent cx="4711700" cy="4364867"/>
            <wp:effectExtent l="0" t="0" r="0" b="0"/>
            <wp:docPr id="15897186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8612" name="Picture 1" descr="A screenshot of a computer scree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11700" cy="4364867"/>
                    </a:xfrm>
                    <a:prstGeom prst="rect">
                      <a:avLst/>
                    </a:prstGeom>
                    <a:noFill/>
                    <a:ln>
                      <a:noFill/>
                    </a:ln>
                  </pic:spPr>
                </pic:pic>
              </a:graphicData>
            </a:graphic>
          </wp:inline>
        </w:drawing>
      </w:r>
    </w:p>
    <w:p w14:paraId="26270FD4"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1. User</w:t>
      </w:r>
    </w:p>
    <w:p w14:paraId="4396F0D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individual who interacts with the system (team member, project manager, or admin). Users are responsible for creating, assigning, and tracking tasks. Each user receives notifications and may integrate their workspace with external tools.</w:t>
      </w:r>
    </w:p>
    <w:p w14:paraId="10A1294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11B8D70B"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userID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int — Unique identifier for each user.</w:t>
      </w:r>
    </w:p>
    <w:p w14:paraId="7B1E8374"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name :</w:t>
      </w:r>
      <w:proofErr w:type="gramEnd"/>
      <w:r w:rsidRPr="00463912">
        <w:rPr>
          <w:rFonts w:asciiTheme="majorBidi" w:hAnsiTheme="majorBidi" w:cstheme="majorBidi"/>
        </w:rPr>
        <w:t xml:space="preserve"> string — Full name of the user.</w:t>
      </w:r>
    </w:p>
    <w:p w14:paraId="5CA5FDC3"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email :</w:t>
      </w:r>
      <w:proofErr w:type="gramEnd"/>
      <w:r w:rsidRPr="00463912">
        <w:rPr>
          <w:rFonts w:asciiTheme="majorBidi" w:hAnsiTheme="majorBidi" w:cstheme="majorBidi"/>
        </w:rPr>
        <w:t xml:space="preserve"> string — User’s registered email address.</w:t>
      </w:r>
    </w:p>
    <w:p w14:paraId="67050F28"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role :</w:t>
      </w:r>
      <w:proofErr w:type="gramEnd"/>
      <w:r w:rsidRPr="00463912">
        <w:rPr>
          <w:rFonts w:asciiTheme="majorBidi" w:hAnsiTheme="majorBidi" w:cstheme="majorBidi"/>
        </w:rPr>
        <w:t xml:space="preserve"> string — Defines the access level (Admin, Developer, Manager, Viewer).</w:t>
      </w:r>
    </w:p>
    <w:p w14:paraId="5B72E6B3" w14:textId="77777777" w:rsidR="00911A77" w:rsidRDefault="00911A77" w:rsidP="00AC0D0E">
      <w:pPr>
        <w:spacing w:after="0" w:line="240" w:lineRule="auto"/>
        <w:ind w:left="-180"/>
        <w:jc w:val="both"/>
        <w:rPr>
          <w:rFonts w:asciiTheme="majorBidi" w:hAnsiTheme="majorBidi" w:cstheme="majorBidi"/>
        </w:rPr>
      </w:pPr>
    </w:p>
    <w:p w14:paraId="48237242" w14:textId="008DD00B"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lastRenderedPageBreak/>
        <w:t>Methods:</w:t>
      </w:r>
    </w:p>
    <w:p w14:paraId="12E32A11"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createTask</w:t>
      </w:r>
      <w:proofErr w:type="spellEnd"/>
      <w:r w:rsidRPr="00463912">
        <w:rPr>
          <w:rFonts w:asciiTheme="majorBidi" w:hAnsiTheme="majorBidi" w:cstheme="majorBidi"/>
        </w:rPr>
        <w:t>(</w:t>
      </w:r>
      <w:proofErr w:type="gramEnd"/>
      <w:r w:rsidRPr="00463912">
        <w:rPr>
          <w:rFonts w:asciiTheme="majorBidi" w:hAnsiTheme="majorBidi" w:cstheme="majorBidi"/>
        </w:rPr>
        <w:t>) — Creates a new task under a project or sprint.</w:t>
      </w:r>
    </w:p>
    <w:p w14:paraId="2FD18AB8"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assignTask</w:t>
      </w:r>
      <w:proofErr w:type="spellEnd"/>
      <w:r w:rsidRPr="00463912">
        <w:rPr>
          <w:rFonts w:asciiTheme="majorBidi" w:hAnsiTheme="majorBidi" w:cstheme="majorBidi"/>
        </w:rPr>
        <w:t>(</w:t>
      </w:r>
      <w:proofErr w:type="gramEnd"/>
      <w:r w:rsidRPr="00463912">
        <w:rPr>
          <w:rFonts w:asciiTheme="majorBidi" w:hAnsiTheme="majorBidi" w:cstheme="majorBidi"/>
        </w:rPr>
        <w:t>) — Assigns a task to a team member.</w:t>
      </w:r>
    </w:p>
    <w:p w14:paraId="14C385B2"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viewReport</w:t>
      </w:r>
      <w:proofErr w:type="spellEnd"/>
      <w:r w:rsidRPr="00463912">
        <w:rPr>
          <w:rFonts w:asciiTheme="majorBidi" w:hAnsiTheme="majorBidi" w:cstheme="majorBidi"/>
        </w:rPr>
        <w:t>(</w:t>
      </w:r>
      <w:proofErr w:type="gramEnd"/>
      <w:r w:rsidRPr="00463912">
        <w:rPr>
          <w:rFonts w:asciiTheme="majorBidi" w:hAnsiTheme="majorBidi" w:cstheme="majorBidi"/>
        </w:rPr>
        <w:t>) — Views project reports.</w:t>
      </w:r>
    </w:p>
    <w:p w14:paraId="2BECB0C4"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receiveNotification</w:t>
      </w:r>
      <w:proofErr w:type="spellEnd"/>
      <w:r w:rsidRPr="00463912">
        <w:rPr>
          <w:rFonts w:asciiTheme="majorBidi" w:hAnsiTheme="majorBidi" w:cstheme="majorBidi"/>
        </w:rPr>
        <w:t>(</w:t>
      </w:r>
      <w:proofErr w:type="gramEnd"/>
      <w:r w:rsidRPr="00463912">
        <w:rPr>
          <w:rFonts w:asciiTheme="majorBidi" w:hAnsiTheme="majorBidi" w:cstheme="majorBidi"/>
        </w:rPr>
        <w:t>) — Handles system or integration notifications.</w:t>
      </w:r>
    </w:p>
    <w:p w14:paraId="3246246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47EF24B0"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association with Task (a user can create/own many tasks).</w:t>
      </w:r>
    </w:p>
    <w:p w14:paraId="3C5F404A"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t>1 association with Notification (user receives notifications).</w:t>
      </w:r>
    </w:p>
    <w:p w14:paraId="2D32343F"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association with Project (user participates in multiple projects).</w:t>
      </w:r>
    </w:p>
    <w:p w14:paraId="7A0B14CC"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2. Task</w:t>
      </w:r>
    </w:p>
    <w:p w14:paraId="1629D3FE"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the fundamental unit of work within a project or sprint. Tasks can be created, updated, and tracked, with AI predicting deadlines and priority adjustments.</w:t>
      </w:r>
    </w:p>
    <w:p w14:paraId="5DB670BE"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3B100F14"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taskID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int — Unique identifier of the task.</w:t>
      </w:r>
    </w:p>
    <w:p w14:paraId="721F34E0"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title :</w:t>
      </w:r>
      <w:proofErr w:type="gramEnd"/>
      <w:r w:rsidRPr="00463912">
        <w:rPr>
          <w:rFonts w:asciiTheme="majorBidi" w:hAnsiTheme="majorBidi" w:cstheme="majorBidi"/>
        </w:rPr>
        <w:t xml:space="preserve"> string — Short description of the task.</w:t>
      </w:r>
    </w:p>
    <w:p w14:paraId="323C6193"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description :</w:t>
      </w:r>
      <w:proofErr w:type="gramEnd"/>
      <w:r w:rsidRPr="00463912">
        <w:rPr>
          <w:rFonts w:asciiTheme="majorBidi" w:hAnsiTheme="majorBidi" w:cstheme="majorBidi"/>
        </w:rPr>
        <w:t xml:space="preserve"> string — Detailed information about the task.</w:t>
      </w:r>
    </w:p>
    <w:p w14:paraId="517802F7"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status :</w:t>
      </w:r>
      <w:proofErr w:type="gramEnd"/>
      <w:r w:rsidRPr="00463912">
        <w:rPr>
          <w:rFonts w:asciiTheme="majorBidi" w:hAnsiTheme="majorBidi" w:cstheme="majorBidi"/>
        </w:rPr>
        <w:t xml:space="preserve"> string — Task state (e.g., To Do, In Progress, Done).</w:t>
      </w:r>
    </w:p>
    <w:p w14:paraId="0416B146"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deadline :</w:t>
      </w:r>
      <w:proofErr w:type="gramEnd"/>
      <w:r w:rsidRPr="00463912">
        <w:rPr>
          <w:rFonts w:asciiTheme="majorBidi" w:hAnsiTheme="majorBidi" w:cstheme="majorBidi"/>
        </w:rPr>
        <w:t xml:space="preserve"> date — AI-predicted or user-defined completion date.</w:t>
      </w:r>
    </w:p>
    <w:p w14:paraId="759B815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69BE3900"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updateStatus</w:t>
      </w:r>
      <w:proofErr w:type="spellEnd"/>
      <w:r w:rsidRPr="00463912">
        <w:rPr>
          <w:rFonts w:asciiTheme="majorBidi" w:hAnsiTheme="majorBidi" w:cstheme="majorBidi"/>
        </w:rPr>
        <w:t>(</w:t>
      </w:r>
      <w:proofErr w:type="gramEnd"/>
      <w:r w:rsidRPr="00463912">
        <w:rPr>
          <w:rFonts w:asciiTheme="majorBidi" w:hAnsiTheme="majorBidi" w:cstheme="majorBidi"/>
        </w:rPr>
        <w:t>) — Updates the current task status.</w:t>
      </w:r>
    </w:p>
    <w:p w14:paraId="419DB700"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attachFile</w:t>
      </w:r>
      <w:proofErr w:type="spellEnd"/>
      <w:r w:rsidRPr="00463912">
        <w:rPr>
          <w:rFonts w:asciiTheme="majorBidi" w:hAnsiTheme="majorBidi" w:cstheme="majorBidi"/>
        </w:rPr>
        <w:t>(</w:t>
      </w:r>
      <w:proofErr w:type="gramEnd"/>
      <w:r w:rsidRPr="00463912">
        <w:rPr>
          <w:rFonts w:asciiTheme="majorBidi" w:hAnsiTheme="majorBidi" w:cstheme="majorBidi"/>
        </w:rPr>
        <w:t>) — Links a file or document to the task.</w:t>
      </w:r>
    </w:p>
    <w:p w14:paraId="5A825A75"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linkIntegration</w:t>
      </w:r>
      <w:proofErr w:type="spellEnd"/>
      <w:r w:rsidRPr="00463912">
        <w:rPr>
          <w:rFonts w:asciiTheme="majorBidi" w:hAnsiTheme="majorBidi" w:cstheme="majorBidi"/>
        </w:rPr>
        <w:t>(</w:t>
      </w:r>
      <w:proofErr w:type="gramEnd"/>
      <w:r w:rsidRPr="00463912">
        <w:rPr>
          <w:rFonts w:asciiTheme="majorBidi" w:hAnsiTheme="majorBidi" w:cstheme="majorBidi"/>
        </w:rPr>
        <w:t xml:space="preserve">) — Syncs </w:t>
      </w:r>
      <w:proofErr w:type="gramStart"/>
      <w:r w:rsidRPr="00463912">
        <w:rPr>
          <w:rFonts w:asciiTheme="majorBidi" w:hAnsiTheme="majorBidi" w:cstheme="majorBidi"/>
        </w:rPr>
        <w:t>related</w:t>
      </w:r>
      <w:proofErr w:type="gramEnd"/>
      <w:r w:rsidRPr="00463912">
        <w:rPr>
          <w:rFonts w:asciiTheme="majorBidi" w:hAnsiTheme="majorBidi" w:cstheme="majorBidi"/>
        </w:rPr>
        <w:t xml:space="preserve"> GitHub commits or external data.</w:t>
      </w:r>
    </w:p>
    <w:p w14:paraId="55D5241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6CD5EA7B"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association with User (each task is created or assigned to one or more users).</w:t>
      </w:r>
    </w:p>
    <w:p w14:paraId="65915B01"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composition with Sprint (a sprint contains multiple tasks).</w:t>
      </w:r>
    </w:p>
    <w:p w14:paraId="145D2BFA"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 xml:space="preserve">1 aggregation with </w:t>
      </w:r>
      <w:proofErr w:type="spellStart"/>
      <w:r w:rsidRPr="00463912">
        <w:rPr>
          <w:rFonts w:asciiTheme="majorBidi" w:hAnsiTheme="majorBidi" w:cstheme="majorBidi"/>
        </w:rPr>
        <w:t>FileAttachment</w:t>
      </w:r>
      <w:proofErr w:type="spellEnd"/>
      <w:r w:rsidRPr="00463912">
        <w:rPr>
          <w:rFonts w:asciiTheme="majorBidi" w:hAnsiTheme="majorBidi" w:cstheme="majorBidi"/>
        </w:rPr>
        <w:t xml:space="preserve"> (a task can have attached files).</w:t>
      </w:r>
    </w:p>
    <w:p w14:paraId="556CDDE6"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association with AI Engine (AI predicts deadlines and adjusts schedules).</w:t>
      </w:r>
    </w:p>
    <w:p w14:paraId="4C89B6B7"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3. Sprint</w:t>
      </w:r>
    </w:p>
    <w:p w14:paraId="5A33757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 defined time-boxed iteration in a project. It organizes multiple tasks and reports progress. AI models analyze velocity, predict completion, and suggest adjustments.</w:t>
      </w:r>
    </w:p>
    <w:p w14:paraId="032EB1D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31699438"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sprintID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int — Unique sprint identifier.</w:t>
      </w:r>
    </w:p>
    <w:p w14:paraId="3A67FFA3"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startDate</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date — Sprint start date.</w:t>
      </w:r>
    </w:p>
    <w:p w14:paraId="42C6F225"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endDate</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date — Sprint end date.</w:t>
      </w:r>
    </w:p>
    <w:p w14:paraId="65445ECA"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velocity :</w:t>
      </w:r>
      <w:proofErr w:type="gramEnd"/>
      <w:r w:rsidRPr="00463912">
        <w:rPr>
          <w:rFonts w:asciiTheme="majorBidi" w:hAnsiTheme="majorBidi" w:cstheme="majorBidi"/>
        </w:rPr>
        <w:t xml:space="preserve"> float — Speed of task completion based on past data.</w:t>
      </w:r>
    </w:p>
    <w:p w14:paraId="0AF5541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00A693C7" w14:textId="77777777" w:rsidR="00463912" w:rsidRPr="00463912" w:rsidRDefault="00463912" w:rsidP="00AC0D0E">
      <w:pPr>
        <w:numPr>
          <w:ilvl w:val="0"/>
          <w:numId w:val="11"/>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addTask</w:t>
      </w:r>
      <w:proofErr w:type="spellEnd"/>
      <w:r w:rsidRPr="00463912">
        <w:rPr>
          <w:rFonts w:asciiTheme="majorBidi" w:hAnsiTheme="majorBidi" w:cstheme="majorBidi"/>
        </w:rPr>
        <w:t>(</w:t>
      </w:r>
      <w:proofErr w:type="gramEnd"/>
      <w:r w:rsidRPr="00463912">
        <w:rPr>
          <w:rFonts w:asciiTheme="majorBidi" w:hAnsiTheme="majorBidi" w:cstheme="majorBidi"/>
        </w:rPr>
        <w:t>) — Includes a task in the sprint.</w:t>
      </w:r>
    </w:p>
    <w:p w14:paraId="117FE1FB" w14:textId="77777777" w:rsidR="00463912" w:rsidRPr="00463912" w:rsidRDefault="00463912" w:rsidP="00AC0D0E">
      <w:pPr>
        <w:numPr>
          <w:ilvl w:val="0"/>
          <w:numId w:val="11"/>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generateSprintReport</w:t>
      </w:r>
      <w:proofErr w:type="spellEnd"/>
      <w:r w:rsidRPr="00463912">
        <w:rPr>
          <w:rFonts w:asciiTheme="majorBidi" w:hAnsiTheme="majorBidi" w:cstheme="majorBidi"/>
        </w:rPr>
        <w:t>(</w:t>
      </w:r>
      <w:proofErr w:type="gramEnd"/>
      <w:r w:rsidRPr="00463912">
        <w:rPr>
          <w:rFonts w:asciiTheme="majorBidi" w:hAnsiTheme="majorBidi" w:cstheme="majorBidi"/>
        </w:rPr>
        <w:t>) — Produces a sprint progress report.</w:t>
      </w:r>
    </w:p>
    <w:p w14:paraId="720D25D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7D725FCB"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composition with Task (each sprint contains many tasks).</w:t>
      </w:r>
    </w:p>
    <w:p w14:paraId="27D1E283"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(belongs to one project).</w:t>
      </w:r>
    </w:p>
    <w:p w14:paraId="39EB877E"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Report (each sprint generates reports).</w:t>
      </w:r>
    </w:p>
    <w:p w14:paraId="1BB9C6B1"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AI Engine (AI adjusts sprint scope and duration).</w:t>
      </w:r>
    </w:p>
    <w:p w14:paraId="41082694" w14:textId="77777777" w:rsidR="00463912" w:rsidRPr="00463912" w:rsidRDefault="00463912" w:rsidP="00AC0D0E">
      <w:pPr>
        <w:spacing w:after="0" w:line="240" w:lineRule="auto"/>
        <w:ind w:left="-180"/>
        <w:jc w:val="both"/>
        <w:rPr>
          <w:rFonts w:asciiTheme="majorBidi" w:hAnsiTheme="majorBidi" w:cstheme="majorBidi"/>
        </w:rPr>
      </w:pPr>
    </w:p>
    <w:p w14:paraId="70BCD108"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lastRenderedPageBreak/>
        <w:t>4. Project</w:t>
      </w:r>
    </w:p>
    <w:p w14:paraId="16AC14D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 complete project in the system. Each project includes multiple sprints, tasks, and associated users.</w:t>
      </w:r>
    </w:p>
    <w:p w14:paraId="62A97751"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1A534322"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projectID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int — Unique identifier for each project.</w:t>
      </w:r>
    </w:p>
    <w:p w14:paraId="074327A0"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name :</w:t>
      </w:r>
      <w:proofErr w:type="gramEnd"/>
      <w:r w:rsidRPr="00463912">
        <w:rPr>
          <w:rFonts w:asciiTheme="majorBidi" w:hAnsiTheme="majorBidi" w:cstheme="majorBidi"/>
        </w:rPr>
        <w:t xml:space="preserve"> string — Project name.</w:t>
      </w:r>
    </w:p>
    <w:p w14:paraId="3653E869"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description :</w:t>
      </w:r>
      <w:proofErr w:type="gramEnd"/>
      <w:r w:rsidRPr="00463912">
        <w:rPr>
          <w:rFonts w:asciiTheme="majorBidi" w:hAnsiTheme="majorBidi" w:cstheme="majorBidi"/>
        </w:rPr>
        <w:t xml:space="preserve"> string — Summary of the project scope and goals.</w:t>
      </w:r>
    </w:p>
    <w:p w14:paraId="4C07E254"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startDate</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date — Project start date.</w:t>
      </w:r>
    </w:p>
    <w:p w14:paraId="658296B7"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endDate</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date — Project completion date.</w:t>
      </w:r>
    </w:p>
    <w:p w14:paraId="5DDCE16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7DBF9D47"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createSprint</w:t>
      </w:r>
      <w:proofErr w:type="spellEnd"/>
      <w:r w:rsidRPr="00463912">
        <w:rPr>
          <w:rFonts w:asciiTheme="majorBidi" w:hAnsiTheme="majorBidi" w:cstheme="majorBidi"/>
        </w:rPr>
        <w:t>(</w:t>
      </w:r>
      <w:proofErr w:type="gramEnd"/>
      <w:r w:rsidRPr="00463912">
        <w:rPr>
          <w:rFonts w:asciiTheme="majorBidi" w:hAnsiTheme="majorBidi" w:cstheme="majorBidi"/>
        </w:rPr>
        <w:t>) — Starts a new sprint for the project.</w:t>
      </w:r>
    </w:p>
    <w:p w14:paraId="3B01B8D6"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addMember</w:t>
      </w:r>
      <w:proofErr w:type="spellEnd"/>
      <w:r w:rsidRPr="00463912">
        <w:rPr>
          <w:rFonts w:asciiTheme="majorBidi" w:hAnsiTheme="majorBidi" w:cstheme="majorBidi"/>
        </w:rPr>
        <w:t>(</w:t>
      </w:r>
      <w:proofErr w:type="gramEnd"/>
      <w:r w:rsidRPr="00463912">
        <w:rPr>
          <w:rFonts w:asciiTheme="majorBidi" w:hAnsiTheme="majorBidi" w:cstheme="majorBidi"/>
        </w:rPr>
        <w:t>) — Adds users to the project.</w:t>
      </w:r>
    </w:p>
    <w:p w14:paraId="4C1CAFF3"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generateProjectReport</w:t>
      </w:r>
      <w:proofErr w:type="spellEnd"/>
      <w:r w:rsidRPr="00463912">
        <w:rPr>
          <w:rFonts w:asciiTheme="majorBidi" w:hAnsiTheme="majorBidi" w:cstheme="majorBidi"/>
        </w:rPr>
        <w:t>(</w:t>
      </w:r>
      <w:proofErr w:type="gramEnd"/>
      <w:r w:rsidRPr="00463912">
        <w:rPr>
          <w:rFonts w:asciiTheme="majorBidi" w:hAnsiTheme="majorBidi" w:cstheme="majorBidi"/>
        </w:rPr>
        <w:t>) — Compiles all reports related to this project.</w:t>
      </w:r>
    </w:p>
    <w:p w14:paraId="0396DEB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4DE9BE82"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composition with Sprint (a project has one or more sprints).</w:t>
      </w:r>
    </w:p>
    <w:p w14:paraId="1B3E6063"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association with User (many users work on a project).</w:t>
      </w:r>
    </w:p>
    <w:p w14:paraId="430483AA"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association with Report (reports summarize project performance).</w:t>
      </w:r>
    </w:p>
    <w:p w14:paraId="1F3BF876"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5. Report</w:t>
      </w:r>
    </w:p>
    <w:p w14:paraId="5AB7895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Provides visual and textual summaries of project or sprint performance. It can include AI analytics, risk assessments, and velocity trends.</w:t>
      </w:r>
    </w:p>
    <w:p w14:paraId="4E1C39C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2BE14E1A"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reportID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int — Unique identifier of the report.</w:t>
      </w:r>
    </w:p>
    <w:p w14:paraId="7D7E07DE"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type :</w:t>
      </w:r>
      <w:proofErr w:type="gramEnd"/>
      <w:r w:rsidRPr="00463912">
        <w:rPr>
          <w:rFonts w:asciiTheme="majorBidi" w:hAnsiTheme="majorBidi" w:cstheme="majorBidi"/>
        </w:rPr>
        <w:t xml:space="preserve"> string — Report type (e.g., sprint, project, AI analysis).</w:t>
      </w:r>
    </w:p>
    <w:p w14:paraId="6700DA57"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date :</w:t>
      </w:r>
      <w:proofErr w:type="gramEnd"/>
      <w:r w:rsidRPr="00463912">
        <w:rPr>
          <w:rFonts w:asciiTheme="majorBidi" w:hAnsiTheme="majorBidi" w:cstheme="majorBidi"/>
        </w:rPr>
        <w:t xml:space="preserve"> date — Date of report generation.</w:t>
      </w:r>
    </w:p>
    <w:p w14:paraId="26C51DD7"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content :</w:t>
      </w:r>
      <w:proofErr w:type="gramEnd"/>
      <w:r w:rsidRPr="00463912">
        <w:rPr>
          <w:rFonts w:asciiTheme="majorBidi" w:hAnsiTheme="majorBidi" w:cstheme="majorBidi"/>
        </w:rPr>
        <w:t xml:space="preserve"> string — Summary and analytics details.</w:t>
      </w:r>
    </w:p>
    <w:p w14:paraId="7316799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4043E123" w14:textId="77777777" w:rsidR="00463912" w:rsidRPr="00463912" w:rsidRDefault="00463912" w:rsidP="00AC0D0E">
      <w:pPr>
        <w:numPr>
          <w:ilvl w:val="0"/>
          <w:numId w:val="17"/>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generateReport</w:t>
      </w:r>
      <w:proofErr w:type="spellEnd"/>
      <w:r w:rsidRPr="00463912">
        <w:rPr>
          <w:rFonts w:asciiTheme="majorBidi" w:hAnsiTheme="majorBidi" w:cstheme="majorBidi"/>
        </w:rPr>
        <w:t>(</w:t>
      </w:r>
      <w:proofErr w:type="gramEnd"/>
      <w:r w:rsidRPr="00463912">
        <w:rPr>
          <w:rFonts w:asciiTheme="majorBidi" w:hAnsiTheme="majorBidi" w:cstheme="majorBidi"/>
        </w:rPr>
        <w:t>) — Creates a report automatically.</w:t>
      </w:r>
    </w:p>
    <w:p w14:paraId="0720CD9E" w14:textId="77777777" w:rsidR="00463912" w:rsidRPr="00463912" w:rsidRDefault="00463912" w:rsidP="00AC0D0E">
      <w:pPr>
        <w:numPr>
          <w:ilvl w:val="0"/>
          <w:numId w:val="17"/>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exportReport</w:t>
      </w:r>
      <w:proofErr w:type="spellEnd"/>
      <w:r w:rsidRPr="00463912">
        <w:rPr>
          <w:rFonts w:asciiTheme="majorBidi" w:hAnsiTheme="majorBidi" w:cstheme="majorBidi"/>
        </w:rPr>
        <w:t>(</w:t>
      </w:r>
      <w:proofErr w:type="gramEnd"/>
      <w:r w:rsidRPr="00463912">
        <w:rPr>
          <w:rFonts w:asciiTheme="majorBidi" w:hAnsiTheme="majorBidi" w:cstheme="majorBidi"/>
        </w:rPr>
        <w:t>) — Exports reports as PDF or Excel files.</w:t>
      </w:r>
    </w:p>
    <w:p w14:paraId="107CC7F8"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1E1036F5" w14:textId="77777777" w:rsidR="00463912" w:rsidRPr="00463912" w:rsidRDefault="00463912" w:rsidP="00AC0D0E">
      <w:pPr>
        <w:numPr>
          <w:ilvl w:val="0"/>
          <w:numId w:val="18"/>
        </w:numPr>
        <w:spacing w:after="0" w:line="240" w:lineRule="auto"/>
        <w:ind w:left="-180"/>
        <w:jc w:val="both"/>
        <w:rPr>
          <w:rFonts w:asciiTheme="majorBidi" w:hAnsiTheme="majorBidi" w:cstheme="majorBidi"/>
        </w:rPr>
      </w:pPr>
      <w:r w:rsidRPr="00463912">
        <w:rPr>
          <w:rFonts w:asciiTheme="majorBidi" w:hAnsiTheme="majorBidi" w:cstheme="majorBidi"/>
        </w:rPr>
        <w:t>1 association with Sprint (each sprint generates one or more reports).</w:t>
      </w:r>
    </w:p>
    <w:p w14:paraId="6F1921E1" w14:textId="77777777" w:rsidR="00463912" w:rsidRPr="00463912" w:rsidRDefault="00463912" w:rsidP="00AC0D0E">
      <w:pPr>
        <w:numPr>
          <w:ilvl w:val="0"/>
          <w:numId w:val="18"/>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(summary reports per project).</w:t>
      </w:r>
    </w:p>
    <w:p w14:paraId="32359C84"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6. AI Engine</w:t>
      </w:r>
    </w:p>
    <w:p w14:paraId="4DC23D75"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Acts as the system’s intelligence core, analyzing historical data, predicting deadlines, estimating workloads, and detecting potential risks.</w:t>
      </w:r>
    </w:p>
    <w:p w14:paraId="2FBC929D"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70515418" w14:textId="77777777" w:rsidR="00463912" w:rsidRPr="00463912" w:rsidRDefault="00463912" w:rsidP="00AC0D0E">
      <w:pPr>
        <w:numPr>
          <w:ilvl w:val="0"/>
          <w:numId w:val="19"/>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modelVersion</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string — Version of the AI model.</w:t>
      </w:r>
    </w:p>
    <w:p w14:paraId="7B140C5C" w14:textId="77777777" w:rsidR="00463912" w:rsidRPr="00463912" w:rsidRDefault="00463912" w:rsidP="00AC0D0E">
      <w:pPr>
        <w:numPr>
          <w:ilvl w:val="0"/>
          <w:numId w:val="19"/>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lastTrained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date — Date the model was last trained.</w:t>
      </w:r>
    </w:p>
    <w:p w14:paraId="4B2B1823" w14:textId="77777777" w:rsidR="00463912" w:rsidRPr="00463912" w:rsidRDefault="00463912" w:rsidP="00AC0D0E">
      <w:pPr>
        <w:spacing w:after="0" w:line="240" w:lineRule="auto"/>
        <w:ind w:left="-180"/>
        <w:jc w:val="both"/>
        <w:rPr>
          <w:rFonts w:asciiTheme="majorBidi" w:hAnsiTheme="majorBidi" w:cstheme="majorBidi"/>
        </w:rPr>
      </w:pPr>
    </w:p>
    <w:p w14:paraId="4F49D42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E5CA30C"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predictDeadline</w:t>
      </w:r>
      <w:proofErr w:type="spellEnd"/>
      <w:r w:rsidRPr="00463912">
        <w:rPr>
          <w:rFonts w:asciiTheme="majorBidi" w:hAnsiTheme="majorBidi" w:cstheme="majorBidi"/>
        </w:rPr>
        <w:t>(</w:t>
      </w:r>
      <w:proofErr w:type="gramEnd"/>
      <w:r w:rsidRPr="00463912">
        <w:rPr>
          <w:rFonts w:asciiTheme="majorBidi" w:hAnsiTheme="majorBidi" w:cstheme="majorBidi"/>
        </w:rPr>
        <w:t>) — Predicts task completion times.</w:t>
      </w:r>
    </w:p>
    <w:p w14:paraId="22E7FD1F"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forecastVelocity</w:t>
      </w:r>
      <w:proofErr w:type="spellEnd"/>
      <w:r w:rsidRPr="00463912">
        <w:rPr>
          <w:rFonts w:asciiTheme="majorBidi" w:hAnsiTheme="majorBidi" w:cstheme="majorBidi"/>
        </w:rPr>
        <w:t>(</w:t>
      </w:r>
      <w:proofErr w:type="gramEnd"/>
      <w:r w:rsidRPr="00463912">
        <w:rPr>
          <w:rFonts w:asciiTheme="majorBidi" w:hAnsiTheme="majorBidi" w:cstheme="majorBidi"/>
        </w:rPr>
        <w:t>) — Forecasts sprint completion trends.</w:t>
      </w:r>
    </w:p>
    <w:p w14:paraId="38E6481B"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analyzeRisk</w:t>
      </w:r>
      <w:proofErr w:type="spellEnd"/>
      <w:r w:rsidRPr="00463912">
        <w:rPr>
          <w:rFonts w:asciiTheme="majorBidi" w:hAnsiTheme="majorBidi" w:cstheme="majorBidi"/>
        </w:rPr>
        <w:t>(</w:t>
      </w:r>
      <w:proofErr w:type="gramEnd"/>
      <w:r w:rsidRPr="00463912">
        <w:rPr>
          <w:rFonts w:asciiTheme="majorBidi" w:hAnsiTheme="majorBidi" w:cstheme="majorBidi"/>
        </w:rPr>
        <w:t>) — Detects risks based on communication and data patterns.</w:t>
      </w:r>
    </w:p>
    <w:p w14:paraId="7569165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B8ADBF9" w14:textId="77777777" w:rsidR="00463912" w:rsidRPr="00463912" w:rsidRDefault="00463912" w:rsidP="00AC0D0E">
      <w:pPr>
        <w:numPr>
          <w:ilvl w:val="0"/>
          <w:numId w:val="21"/>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lastRenderedPageBreak/>
        <w:t>1..*</w:t>
      </w:r>
      <w:proofErr w:type="gramEnd"/>
      <w:r w:rsidRPr="00463912">
        <w:rPr>
          <w:rFonts w:asciiTheme="majorBidi" w:hAnsiTheme="majorBidi" w:cstheme="majorBidi"/>
        </w:rPr>
        <w:t xml:space="preserve"> association with Sprint and Task (analyzes both).</w:t>
      </w:r>
    </w:p>
    <w:p w14:paraId="7925CDAC" w14:textId="77777777" w:rsidR="00463912" w:rsidRPr="00463912" w:rsidRDefault="00463912" w:rsidP="00AC0D0E">
      <w:pPr>
        <w:numPr>
          <w:ilvl w:val="0"/>
          <w:numId w:val="21"/>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(provides project-level insights).</w:t>
      </w:r>
    </w:p>
    <w:p w14:paraId="3A50471B"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7. Integration</w:t>
      </w:r>
    </w:p>
    <w:p w14:paraId="34C4A7F5"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connections with third-party services such as GitHub, Google Drive, Slack, and Email for data syncing and communication.</w:t>
      </w:r>
    </w:p>
    <w:p w14:paraId="776C30F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0C9FD1E5"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integrationID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int — Unique integration record.</w:t>
      </w:r>
    </w:p>
    <w:p w14:paraId="6A440765"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serviceName</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string — Name of the connected service.</w:t>
      </w:r>
    </w:p>
    <w:p w14:paraId="4EDC994A"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apiKey</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string — Authentication key for the integration.</w:t>
      </w:r>
    </w:p>
    <w:p w14:paraId="7FF17F6D"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6EB266BD" w14:textId="77777777" w:rsidR="00463912" w:rsidRPr="00463912" w:rsidRDefault="00463912" w:rsidP="00AC0D0E">
      <w:pPr>
        <w:numPr>
          <w:ilvl w:val="0"/>
          <w:numId w:val="23"/>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syncData</w:t>
      </w:r>
      <w:proofErr w:type="spellEnd"/>
      <w:r w:rsidRPr="00463912">
        <w:rPr>
          <w:rFonts w:asciiTheme="majorBidi" w:hAnsiTheme="majorBidi" w:cstheme="majorBidi"/>
        </w:rPr>
        <w:t>(</w:t>
      </w:r>
      <w:proofErr w:type="gramEnd"/>
      <w:r w:rsidRPr="00463912">
        <w:rPr>
          <w:rFonts w:asciiTheme="majorBidi" w:hAnsiTheme="majorBidi" w:cstheme="majorBidi"/>
        </w:rPr>
        <w:t>) — Syncs commits, messages, or files.</w:t>
      </w:r>
    </w:p>
    <w:p w14:paraId="4D1C6176" w14:textId="77777777" w:rsidR="00463912" w:rsidRPr="00463912" w:rsidRDefault="00463912" w:rsidP="00AC0D0E">
      <w:pPr>
        <w:numPr>
          <w:ilvl w:val="0"/>
          <w:numId w:val="23"/>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fetchData</w:t>
      </w:r>
      <w:proofErr w:type="spellEnd"/>
      <w:r w:rsidRPr="00463912">
        <w:rPr>
          <w:rFonts w:asciiTheme="majorBidi" w:hAnsiTheme="majorBidi" w:cstheme="majorBidi"/>
        </w:rPr>
        <w:t>(</w:t>
      </w:r>
      <w:proofErr w:type="gramEnd"/>
      <w:r w:rsidRPr="00463912">
        <w:rPr>
          <w:rFonts w:asciiTheme="majorBidi" w:hAnsiTheme="majorBidi" w:cstheme="majorBidi"/>
        </w:rPr>
        <w:t>) — Retrieves information from integrated platforms.</w:t>
      </w:r>
    </w:p>
    <w:p w14:paraId="54D3CEF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CB8F263"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association with </w:t>
      </w:r>
      <w:proofErr w:type="spellStart"/>
      <w:r w:rsidRPr="00463912">
        <w:rPr>
          <w:rFonts w:asciiTheme="majorBidi" w:hAnsiTheme="majorBidi" w:cstheme="majorBidi"/>
        </w:rPr>
        <w:t>FileAttachment</w:t>
      </w:r>
      <w:proofErr w:type="spellEnd"/>
      <w:r w:rsidRPr="00463912">
        <w:rPr>
          <w:rFonts w:asciiTheme="majorBidi" w:hAnsiTheme="majorBidi" w:cstheme="majorBidi"/>
        </w:rPr>
        <w:t xml:space="preserve"> (Google Drive).</w:t>
      </w:r>
    </w:p>
    <w:p w14:paraId="3E37B36E"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association with Task (GitHub sync).</w:t>
      </w:r>
    </w:p>
    <w:p w14:paraId="79EB5946"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association with Notification (Slack/Email updates).</w:t>
      </w:r>
    </w:p>
    <w:p w14:paraId="54CCDC39" w14:textId="77777777" w:rsidR="00463912" w:rsidRPr="00463912" w:rsidRDefault="00463912" w:rsidP="00AC0D0E">
      <w:pPr>
        <w:spacing w:after="0" w:line="240" w:lineRule="auto"/>
        <w:ind w:left="-180"/>
        <w:jc w:val="both"/>
        <w:rPr>
          <w:rFonts w:asciiTheme="majorBidi" w:hAnsiTheme="majorBidi" w:cstheme="majorBidi"/>
          <w:b/>
          <w:bCs/>
        </w:rPr>
      </w:pPr>
    </w:p>
    <w:p w14:paraId="5229520B"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 xml:space="preserve">8. </w:t>
      </w:r>
      <w:proofErr w:type="spellStart"/>
      <w:r w:rsidRPr="00463912">
        <w:rPr>
          <w:rFonts w:asciiTheme="majorBidi" w:hAnsiTheme="majorBidi" w:cstheme="majorBidi"/>
          <w:b/>
          <w:bCs/>
        </w:rPr>
        <w:t>FileAttachment</w:t>
      </w:r>
      <w:proofErr w:type="spellEnd"/>
    </w:p>
    <w:p w14:paraId="163D59F3"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file uploaded or linked to a task (documents, reports, screenshots).</w:t>
      </w:r>
    </w:p>
    <w:p w14:paraId="4AB06C9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6D437263"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fileID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int — Unique identifier.</w:t>
      </w:r>
    </w:p>
    <w:p w14:paraId="4F883860"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fileName</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string — File name.</w:t>
      </w:r>
    </w:p>
    <w:p w14:paraId="37E790D2"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fileURL</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string — Cloud or local storage link.</w:t>
      </w:r>
    </w:p>
    <w:p w14:paraId="49AB88E1"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4AEE93E" w14:textId="77777777" w:rsidR="00463912" w:rsidRPr="00463912" w:rsidRDefault="00463912" w:rsidP="00AC0D0E">
      <w:pPr>
        <w:numPr>
          <w:ilvl w:val="0"/>
          <w:numId w:val="26"/>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uploadFile</w:t>
      </w:r>
      <w:proofErr w:type="spellEnd"/>
      <w:r w:rsidRPr="00463912">
        <w:rPr>
          <w:rFonts w:asciiTheme="majorBidi" w:hAnsiTheme="majorBidi" w:cstheme="majorBidi"/>
        </w:rPr>
        <w:t>(</w:t>
      </w:r>
      <w:proofErr w:type="gramEnd"/>
      <w:r w:rsidRPr="00463912">
        <w:rPr>
          <w:rFonts w:asciiTheme="majorBidi" w:hAnsiTheme="majorBidi" w:cstheme="majorBidi"/>
        </w:rPr>
        <w:t>) — Uploads a file to the system.</w:t>
      </w:r>
    </w:p>
    <w:p w14:paraId="5536D0A1" w14:textId="77777777" w:rsidR="00463912" w:rsidRPr="00463912" w:rsidRDefault="00463912" w:rsidP="00AC0D0E">
      <w:pPr>
        <w:numPr>
          <w:ilvl w:val="0"/>
          <w:numId w:val="26"/>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shareFile</w:t>
      </w:r>
      <w:proofErr w:type="spellEnd"/>
      <w:r w:rsidRPr="00463912">
        <w:rPr>
          <w:rFonts w:asciiTheme="majorBidi" w:hAnsiTheme="majorBidi" w:cstheme="majorBidi"/>
        </w:rPr>
        <w:t>(</w:t>
      </w:r>
      <w:proofErr w:type="gramEnd"/>
      <w:r w:rsidRPr="00463912">
        <w:rPr>
          <w:rFonts w:asciiTheme="majorBidi" w:hAnsiTheme="majorBidi" w:cstheme="majorBidi"/>
        </w:rPr>
        <w:t>) — Shares the file with other team members.</w:t>
      </w:r>
    </w:p>
    <w:p w14:paraId="32EE99E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06936F4B" w14:textId="77777777" w:rsidR="00463912" w:rsidRPr="00463912" w:rsidRDefault="00463912" w:rsidP="00AC0D0E">
      <w:pPr>
        <w:numPr>
          <w:ilvl w:val="0"/>
          <w:numId w:val="27"/>
        </w:numPr>
        <w:spacing w:after="0" w:line="240" w:lineRule="auto"/>
        <w:ind w:left="-180"/>
        <w:jc w:val="both"/>
        <w:rPr>
          <w:rFonts w:asciiTheme="majorBidi" w:hAnsiTheme="majorBidi" w:cstheme="majorBidi"/>
        </w:rPr>
      </w:pPr>
      <w:r w:rsidRPr="00463912">
        <w:rPr>
          <w:rFonts w:asciiTheme="majorBidi" w:hAnsiTheme="majorBidi" w:cstheme="majorBidi"/>
        </w:rPr>
        <w:t>1 aggregation with Task (a task may have many attached files).</w:t>
      </w:r>
    </w:p>
    <w:p w14:paraId="61213615" w14:textId="77777777" w:rsidR="00463912" w:rsidRPr="00463912" w:rsidRDefault="00463912" w:rsidP="00AC0D0E">
      <w:pPr>
        <w:numPr>
          <w:ilvl w:val="0"/>
          <w:numId w:val="27"/>
        </w:numPr>
        <w:spacing w:after="0" w:line="240" w:lineRule="auto"/>
        <w:ind w:left="-180"/>
        <w:jc w:val="both"/>
        <w:rPr>
          <w:rFonts w:asciiTheme="majorBidi" w:hAnsiTheme="majorBidi" w:cstheme="majorBidi"/>
        </w:rPr>
      </w:pPr>
      <w:r w:rsidRPr="00463912">
        <w:rPr>
          <w:rFonts w:asciiTheme="majorBidi" w:hAnsiTheme="majorBidi" w:cstheme="majorBidi"/>
        </w:rPr>
        <w:t>1 association with Integration (Google Drive or other services).</w:t>
      </w:r>
    </w:p>
    <w:p w14:paraId="5224B96A"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9. Notification</w:t>
      </w:r>
    </w:p>
    <w:p w14:paraId="65EA060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alerts, task reminders, and integration updates. Notifications are sent to users via connected communication channels.</w:t>
      </w:r>
    </w:p>
    <w:p w14:paraId="5DF6114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4402EA93"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notificationID</w:t>
      </w:r>
      <w:proofErr w:type="spellEnd"/>
      <w:r w:rsidRPr="00463912">
        <w:rPr>
          <w:rFonts w:asciiTheme="majorBidi" w:hAnsiTheme="majorBidi" w:cstheme="majorBidi"/>
        </w:rPr>
        <w:t xml:space="preserve"> :</w:t>
      </w:r>
      <w:proofErr w:type="gramEnd"/>
      <w:r w:rsidRPr="00463912">
        <w:rPr>
          <w:rFonts w:asciiTheme="majorBidi" w:hAnsiTheme="majorBidi" w:cstheme="majorBidi"/>
        </w:rPr>
        <w:t xml:space="preserve"> int — Unique notification ID.</w:t>
      </w:r>
    </w:p>
    <w:p w14:paraId="3EEDF24D"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channel :</w:t>
      </w:r>
      <w:proofErr w:type="gramEnd"/>
      <w:r w:rsidRPr="00463912">
        <w:rPr>
          <w:rFonts w:asciiTheme="majorBidi" w:hAnsiTheme="majorBidi" w:cstheme="majorBidi"/>
        </w:rPr>
        <w:t xml:space="preserve"> string — Slack, Email, or in-app.</w:t>
      </w:r>
    </w:p>
    <w:p w14:paraId="49755933"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message :</w:t>
      </w:r>
      <w:proofErr w:type="gramEnd"/>
      <w:r w:rsidRPr="00463912">
        <w:rPr>
          <w:rFonts w:asciiTheme="majorBidi" w:hAnsiTheme="majorBidi" w:cstheme="majorBidi"/>
        </w:rPr>
        <w:t xml:space="preserve"> string — Notification content.</w:t>
      </w:r>
    </w:p>
    <w:p w14:paraId="35EBE294"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timestamp :</w:t>
      </w:r>
      <w:proofErr w:type="gramEnd"/>
      <w:r w:rsidRPr="00463912">
        <w:rPr>
          <w:rFonts w:asciiTheme="majorBidi" w:hAnsiTheme="majorBidi" w:cstheme="majorBidi"/>
        </w:rPr>
        <w:t xml:space="preserve"> datetime — Time sent.</w:t>
      </w:r>
    </w:p>
    <w:p w14:paraId="35601491" w14:textId="77777777" w:rsidR="00463912" w:rsidRPr="00463912" w:rsidRDefault="00463912" w:rsidP="00AC0D0E">
      <w:pPr>
        <w:spacing w:after="0" w:line="240" w:lineRule="auto"/>
        <w:ind w:left="-180"/>
        <w:jc w:val="both"/>
        <w:rPr>
          <w:rFonts w:asciiTheme="majorBidi" w:hAnsiTheme="majorBidi" w:cstheme="majorBidi"/>
        </w:rPr>
      </w:pPr>
    </w:p>
    <w:p w14:paraId="4201DF7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CE76599" w14:textId="77777777" w:rsidR="00463912" w:rsidRPr="00463912" w:rsidRDefault="00463912" w:rsidP="00AC0D0E">
      <w:pPr>
        <w:numPr>
          <w:ilvl w:val="0"/>
          <w:numId w:val="29"/>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sendNotification</w:t>
      </w:r>
      <w:proofErr w:type="spellEnd"/>
      <w:r w:rsidRPr="00463912">
        <w:rPr>
          <w:rFonts w:asciiTheme="majorBidi" w:hAnsiTheme="majorBidi" w:cstheme="majorBidi"/>
        </w:rPr>
        <w:t>(</w:t>
      </w:r>
      <w:proofErr w:type="gramEnd"/>
      <w:r w:rsidRPr="00463912">
        <w:rPr>
          <w:rFonts w:asciiTheme="majorBidi" w:hAnsiTheme="majorBidi" w:cstheme="majorBidi"/>
        </w:rPr>
        <w:t>) — Delivers the notification.</w:t>
      </w:r>
    </w:p>
    <w:p w14:paraId="34317859" w14:textId="77777777" w:rsidR="00463912" w:rsidRPr="00463912" w:rsidRDefault="00463912" w:rsidP="00AC0D0E">
      <w:pPr>
        <w:numPr>
          <w:ilvl w:val="0"/>
          <w:numId w:val="29"/>
        </w:numPr>
        <w:spacing w:after="0" w:line="240" w:lineRule="auto"/>
        <w:ind w:left="-180"/>
        <w:jc w:val="both"/>
        <w:rPr>
          <w:rFonts w:asciiTheme="majorBidi" w:hAnsiTheme="majorBidi" w:cstheme="majorBidi"/>
        </w:rPr>
      </w:pPr>
      <w:proofErr w:type="spellStart"/>
      <w:proofErr w:type="gramStart"/>
      <w:r w:rsidRPr="00463912">
        <w:rPr>
          <w:rFonts w:asciiTheme="majorBidi" w:hAnsiTheme="majorBidi" w:cstheme="majorBidi"/>
        </w:rPr>
        <w:t>markAsRead</w:t>
      </w:r>
      <w:proofErr w:type="spellEnd"/>
      <w:r w:rsidRPr="00463912">
        <w:rPr>
          <w:rFonts w:asciiTheme="majorBidi" w:hAnsiTheme="majorBidi" w:cstheme="majorBidi"/>
        </w:rPr>
        <w:t>(</w:t>
      </w:r>
      <w:proofErr w:type="gramEnd"/>
      <w:r w:rsidRPr="00463912">
        <w:rPr>
          <w:rFonts w:asciiTheme="majorBidi" w:hAnsiTheme="majorBidi" w:cstheme="majorBidi"/>
        </w:rPr>
        <w:t>) — Marks it as viewed by the user.</w:t>
      </w:r>
    </w:p>
    <w:p w14:paraId="68E2B90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CE16BC7" w14:textId="77777777" w:rsidR="00463912" w:rsidRPr="00463912" w:rsidRDefault="00463912" w:rsidP="00AC0D0E">
      <w:pPr>
        <w:numPr>
          <w:ilvl w:val="0"/>
          <w:numId w:val="30"/>
        </w:numPr>
        <w:spacing w:after="0" w:line="240" w:lineRule="auto"/>
        <w:ind w:left="-180"/>
        <w:jc w:val="both"/>
        <w:rPr>
          <w:rFonts w:asciiTheme="majorBidi" w:hAnsiTheme="majorBidi" w:cstheme="majorBidi"/>
        </w:rPr>
      </w:pPr>
      <w:proofErr w:type="gramStart"/>
      <w:r w:rsidRPr="00463912">
        <w:rPr>
          <w:rFonts w:asciiTheme="majorBidi" w:hAnsiTheme="majorBidi" w:cstheme="majorBidi"/>
        </w:rPr>
        <w:t>1..*</w:t>
      </w:r>
      <w:proofErr w:type="gramEnd"/>
      <w:r w:rsidRPr="00463912">
        <w:rPr>
          <w:rFonts w:asciiTheme="majorBidi" w:hAnsiTheme="majorBidi" w:cstheme="majorBidi"/>
        </w:rPr>
        <w:t xml:space="preserve"> association with User (users receive notifications).</w:t>
      </w:r>
    </w:p>
    <w:p w14:paraId="4EF0A582" w14:textId="77777777" w:rsidR="00463912" w:rsidRPr="00463912" w:rsidRDefault="00463912" w:rsidP="00AC0D0E">
      <w:pPr>
        <w:numPr>
          <w:ilvl w:val="0"/>
          <w:numId w:val="30"/>
        </w:numPr>
        <w:spacing w:after="0" w:line="240" w:lineRule="auto"/>
        <w:ind w:left="-180"/>
        <w:jc w:val="both"/>
        <w:rPr>
          <w:rFonts w:asciiTheme="majorBidi" w:hAnsiTheme="majorBidi" w:cstheme="majorBidi"/>
        </w:rPr>
      </w:pPr>
      <w:r w:rsidRPr="00463912">
        <w:rPr>
          <w:rFonts w:asciiTheme="majorBidi" w:hAnsiTheme="majorBidi" w:cstheme="majorBidi"/>
        </w:rPr>
        <w:lastRenderedPageBreak/>
        <w:t>1 dependency with Integration (uses third-party channels).</w:t>
      </w:r>
    </w:p>
    <w:p w14:paraId="68E9BC97" w14:textId="62AE04FF" w:rsidR="00AC0D0E" w:rsidRDefault="00AC0D0E" w:rsidP="00AC0D0E">
      <w:pPr>
        <w:ind w:left="-180"/>
        <w:rPr>
          <w:rFonts w:asciiTheme="majorBidi" w:hAnsiTheme="majorBidi" w:cstheme="majorBidi"/>
          <w:b/>
          <w:bCs/>
          <w:sz w:val="28"/>
          <w:szCs w:val="28"/>
          <w:rtl/>
          <w:lang w:val="en-US" w:bidi="ar-EG"/>
        </w:rPr>
      </w:pPr>
    </w:p>
    <w:p w14:paraId="061BCEE3" w14:textId="77777777" w:rsidR="00BF4DE3" w:rsidRDefault="00BF4DE3" w:rsidP="00AC0D0E">
      <w:pPr>
        <w:ind w:left="-180"/>
        <w:rPr>
          <w:rFonts w:asciiTheme="majorBidi" w:hAnsiTheme="majorBidi" w:cstheme="majorBidi"/>
          <w:b/>
          <w:bCs/>
          <w:sz w:val="28"/>
          <w:szCs w:val="28"/>
          <w:rtl/>
          <w:lang w:val="en-US" w:bidi="ar-EG"/>
        </w:rPr>
      </w:pPr>
    </w:p>
    <w:p w14:paraId="6CC004EE" w14:textId="77777777" w:rsidR="00BF4DE3" w:rsidRDefault="00BF4DE3" w:rsidP="00AC0D0E">
      <w:pPr>
        <w:ind w:left="-180"/>
        <w:rPr>
          <w:rFonts w:asciiTheme="majorBidi" w:hAnsiTheme="majorBidi" w:cstheme="majorBidi"/>
          <w:b/>
          <w:bCs/>
          <w:sz w:val="28"/>
          <w:szCs w:val="28"/>
          <w:lang w:val="en-US" w:bidi="ar-EG"/>
        </w:rPr>
      </w:pPr>
    </w:p>
    <w:p w14:paraId="54FF3F5D" w14:textId="2D8881D6"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4.2.3 Sequence Diagrams </w:t>
      </w:r>
    </w:p>
    <w:p w14:paraId="451B1F30" w14:textId="2EC40901" w:rsidR="00F9091A" w:rsidRDefault="005B5A0F"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t>First: Authentication:</w:t>
      </w:r>
    </w:p>
    <w:p w14:paraId="041EC76E" w14:textId="475C7FF0" w:rsidR="005B5A0F" w:rsidRDefault="005B5A0F" w:rsidP="00404933">
      <w:pPr>
        <w:ind w:left="-360"/>
        <w:rPr>
          <w:rFonts w:asciiTheme="majorBidi" w:hAnsiTheme="majorBidi" w:cstheme="majorBidi"/>
          <w:sz w:val="28"/>
          <w:szCs w:val="28"/>
          <w:lang w:val="en-US" w:bidi="ar-EG"/>
        </w:rPr>
      </w:pPr>
      <w:r w:rsidRPr="005B5A0F">
        <w:rPr>
          <w:rFonts w:asciiTheme="majorBidi" w:hAnsiTheme="majorBidi" w:cstheme="majorBidi"/>
          <w:noProof/>
          <w:sz w:val="28"/>
          <w:szCs w:val="28"/>
          <w:lang w:val="en-US" w:bidi="ar-EG"/>
        </w:rPr>
        <w:drawing>
          <wp:inline distT="0" distB="0" distL="0" distR="0" wp14:anchorId="42A4E87D" wp14:editId="55ADA8FB">
            <wp:extent cx="6407686" cy="3454400"/>
            <wp:effectExtent l="0" t="0" r="0" b="0"/>
            <wp:docPr id="9109593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59362" name="Picture 1" descr="A screenshot of a computer&#10;&#10;AI-generated content may be incorrect."/>
                    <pic:cNvPicPr/>
                  </pic:nvPicPr>
                  <pic:blipFill>
                    <a:blip r:embed="rId9"/>
                    <a:stretch>
                      <a:fillRect/>
                    </a:stretch>
                  </pic:blipFill>
                  <pic:spPr>
                    <a:xfrm>
                      <a:off x="0" y="0"/>
                      <a:ext cx="6421600" cy="3461901"/>
                    </a:xfrm>
                    <a:prstGeom prst="rect">
                      <a:avLst/>
                    </a:prstGeom>
                  </pic:spPr>
                </pic:pic>
              </a:graphicData>
            </a:graphic>
          </wp:inline>
        </w:drawing>
      </w:r>
    </w:p>
    <w:p w14:paraId="1FE2A8EB" w14:textId="61EF90A7" w:rsidR="00547286" w:rsidRPr="00547286" w:rsidRDefault="00547286" w:rsidP="004E5A19">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The process begins when the User clicks "Sign in with Google" (Step 1). The </w:t>
      </w:r>
      <w:proofErr w:type="spellStart"/>
      <w:r w:rsidRPr="00547286">
        <w:rPr>
          <w:rFonts w:asciiTheme="majorBidi" w:hAnsiTheme="majorBidi" w:cstheme="majorBidi"/>
          <w:lang w:val="en-US" w:bidi="ar-EG"/>
        </w:rPr>
        <w:t>InAuthController</w:t>
      </w:r>
      <w:proofErr w:type="spellEnd"/>
      <w:r w:rsidRPr="00547286">
        <w:rPr>
          <w:rFonts w:asciiTheme="majorBidi" w:hAnsiTheme="majorBidi" w:cstheme="majorBidi"/>
          <w:lang w:val="en-US" w:bidi="ar-EG"/>
        </w:rPr>
        <w:t xml:space="preserve"> handles the request (Step 2) and redirects the user to the Google Login Page on the Auth Server (Step 3). After the user authenticates and grants consent (Step 5), the Auth Server redirects back with an Authorization Code (Step 6).</w:t>
      </w:r>
      <w:r w:rsidR="004E5A19">
        <w:rPr>
          <w:rFonts w:asciiTheme="majorBidi" w:hAnsiTheme="majorBidi" w:cstheme="majorBidi" w:hint="cs"/>
          <w:rtl/>
          <w:lang w:val="en-US" w:bidi="ar-EG"/>
        </w:rPr>
        <w:t xml:space="preserve"> </w:t>
      </w:r>
      <w:r w:rsidRPr="00547286">
        <w:rPr>
          <w:rFonts w:asciiTheme="majorBidi" w:hAnsiTheme="majorBidi" w:cstheme="majorBidi"/>
          <w:lang w:val="en-US" w:bidi="ar-EG"/>
        </w:rPr>
        <w:t xml:space="preserve">The </w:t>
      </w:r>
      <w:proofErr w:type="spellStart"/>
      <w:r w:rsidRPr="00547286">
        <w:rPr>
          <w:rFonts w:asciiTheme="majorBidi" w:hAnsiTheme="majorBidi" w:cstheme="majorBidi"/>
          <w:lang w:val="en-US" w:bidi="ar-EG"/>
        </w:rPr>
        <w:t>InAuthService</w:t>
      </w:r>
      <w:proofErr w:type="spellEnd"/>
      <w:r w:rsidRPr="00547286">
        <w:rPr>
          <w:rFonts w:asciiTheme="majorBidi" w:hAnsiTheme="majorBidi" w:cstheme="majorBidi"/>
          <w:lang w:val="en-US" w:bidi="ar-EG"/>
        </w:rPr>
        <w:t xml:space="preserve"> then securely exchanges this code for an Access Token and ID Token (Steps 7 &amp; 8) and validates the ID Token to get user data (Step 9). The </w:t>
      </w:r>
      <w:proofErr w:type="spellStart"/>
      <w:r w:rsidRPr="00547286">
        <w:rPr>
          <w:rFonts w:asciiTheme="majorBidi" w:hAnsiTheme="majorBidi" w:cstheme="majorBidi"/>
          <w:lang w:val="en-US" w:bidi="ar-EG"/>
        </w:rPr>
        <w:t>InAuthModel</w:t>
      </w:r>
      <w:proofErr w:type="spellEnd"/>
      <w:r w:rsidRPr="00547286">
        <w:rPr>
          <w:rFonts w:asciiTheme="majorBidi" w:hAnsiTheme="majorBidi" w:cstheme="majorBidi"/>
          <w:lang w:val="en-US" w:bidi="ar-EG"/>
        </w:rPr>
        <w:t xml:space="preserve"> checks if the user exists in the </w:t>
      </w:r>
      <w:proofErr w:type="spellStart"/>
      <w:r w:rsidRPr="00547286">
        <w:rPr>
          <w:rFonts w:asciiTheme="majorBidi" w:hAnsiTheme="majorBidi" w:cstheme="majorBidi"/>
          <w:lang w:val="en-US" w:bidi="ar-EG"/>
        </w:rPr>
        <w:t>InUserDB</w:t>
      </w:r>
      <w:proofErr w:type="spellEnd"/>
      <w:r w:rsidRPr="00547286">
        <w:rPr>
          <w:rFonts w:asciiTheme="majorBidi" w:hAnsiTheme="majorBidi" w:cstheme="majorBidi"/>
          <w:lang w:val="en-US" w:bidi="ar-EG"/>
        </w:rPr>
        <w:t xml:space="preserve"> (Step 10). New users have a record created (Step 11), while existing users are found (Step 11). Finally, the </w:t>
      </w:r>
      <w:proofErr w:type="spellStart"/>
      <w:r w:rsidRPr="00547286">
        <w:rPr>
          <w:rFonts w:asciiTheme="majorBidi" w:hAnsiTheme="majorBidi" w:cstheme="majorBidi"/>
          <w:lang w:val="en-US" w:bidi="ar-EG"/>
        </w:rPr>
        <w:t>InAuthController</w:t>
      </w:r>
      <w:proofErr w:type="spellEnd"/>
      <w:r w:rsidRPr="00547286">
        <w:rPr>
          <w:rFonts w:asciiTheme="majorBidi" w:hAnsiTheme="majorBidi" w:cstheme="majorBidi"/>
          <w:lang w:val="en-US" w:bidi="ar-EG"/>
        </w:rPr>
        <w:t xml:space="preserve"> creates a User Session and Application Session (Steps 12 &amp; 13), redirects to the Home Page (Step 14), and the user sees the </w:t>
      </w:r>
      <w:proofErr w:type="gramStart"/>
      <w:r w:rsidRPr="00547286">
        <w:rPr>
          <w:rFonts w:asciiTheme="majorBidi" w:hAnsiTheme="majorBidi" w:cstheme="majorBidi"/>
          <w:lang w:val="en-US" w:bidi="ar-EG"/>
        </w:rPr>
        <w:t>login</w:t>
      </w:r>
      <w:proofErr w:type="gramEnd"/>
      <w:r w:rsidRPr="00547286">
        <w:rPr>
          <w:rFonts w:asciiTheme="majorBidi" w:hAnsiTheme="majorBidi" w:cstheme="majorBidi"/>
          <w:lang w:val="en-US" w:bidi="ar-EG"/>
        </w:rPr>
        <w:t xml:space="preserve"> successful, authenticated view (Step 15).</w:t>
      </w:r>
    </w:p>
    <w:p w14:paraId="47C8D6F7" w14:textId="77777777" w:rsidR="00547286" w:rsidRDefault="00547286" w:rsidP="00404933">
      <w:pPr>
        <w:ind w:left="-360"/>
        <w:rPr>
          <w:rFonts w:asciiTheme="majorBidi" w:hAnsiTheme="majorBidi" w:cstheme="majorBidi"/>
          <w:sz w:val="28"/>
          <w:szCs w:val="28"/>
          <w:rtl/>
          <w:lang w:val="en-US" w:bidi="ar-EG"/>
        </w:rPr>
      </w:pPr>
    </w:p>
    <w:p w14:paraId="1349EC65" w14:textId="77777777" w:rsidR="004E5A19" w:rsidRDefault="004E5A19" w:rsidP="00404933">
      <w:pPr>
        <w:ind w:left="-360"/>
        <w:rPr>
          <w:rFonts w:asciiTheme="majorBidi" w:hAnsiTheme="majorBidi" w:cstheme="majorBidi"/>
          <w:sz w:val="28"/>
          <w:szCs w:val="28"/>
          <w:lang w:val="en-US" w:bidi="ar-EG"/>
        </w:rPr>
      </w:pPr>
    </w:p>
    <w:p w14:paraId="0E86612F" w14:textId="77777777" w:rsidR="00547286" w:rsidRDefault="00547286" w:rsidP="00404933">
      <w:pPr>
        <w:ind w:left="-360"/>
        <w:rPr>
          <w:rFonts w:asciiTheme="majorBidi" w:hAnsiTheme="majorBidi" w:cstheme="majorBidi"/>
          <w:sz w:val="28"/>
          <w:szCs w:val="28"/>
          <w:lang w:val="en-US" w:bidi="ar-EG"/>
        </w:rPr>
      </w:pPr>
    </w:p>
    <w:p w14:paraId="5EAEFEB7" w14:textId="77777777" w:rsidR="00547286" w:rsidRDefault="00547286" w:rsidP="00404933">
      <w:pPr>
        <w:ind w:left="-360"/>
        <w:rPr>
          <w:rFonts w:asciiTheme="majorBidi" w:hAnsiTheme="majorBidi" w:cstheme="majorBidi"/>
          <w:sz w:val="28"/>
          <w:szCs w:val="28"/>
          <w:lang w:val="en-US" w:bidi="ar-EG"/>
        </w:rPr>
      </w:pPr>
    </w:p>
    <w:p w14:paraId="02768483" w14:textId="77777777" w:rsidR="00547286" w:rsidRDefault="00547286" w:rsidP="00404933">
      <w:pPr>
        <w:ind w:left="-360"/>
        <w:rPr>
          <w:rFonts w:asciiTheme="majorBidi" w:hAnsiTheme="majorBidi" w:cstheme="majorBidi"/>
          <w:sz w:val="28"/>
          <w:szCs w:val="28"/>
          <w:rtl/>
          <w:lang w:val="en-US" w:bidi="ar-EG"/>
        </w:rPr>
      </w:pPr>
    </w:p>
    <w:p w14:paraId="4E08892B" w14:textId="77777777" w:rsidR="004E5A19" w:rsidRDefault="004E5A19" w:rsidP="00404933">
      <w:pPr>
        <w:ind w:left="-360"/>
        <w:rPr>
          <w:rFonts w:asciiTheme="majorBidi" w:hAnsiTheme="majorBidi" w:cstheme="majorBidi"/>
          <w:sz w:val="28"/>
          <w:szCs w:val="28"/>
          <w:lang w:val="en-US" w:bidi="ar-EG"/>
        </w:rPr>
      </w:pPr>
    </w:p>
    <w:p w14:paraId="48504794" w14:textId="4C7F395F" w:rsidR="005B5A0F" w:rsidRDefault="005B5A0F"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t>Second: Task creation, editing, and assignment:</w:t>
      </w:r>
    </w:p>
    <w:p w14:paraId="68DBF4B2" w14:textId="3B9FA7C1" w:rsidR="005B5A0F" w:rsidRDefault="005B5A0F" w:rsidP="00404933">
      <w:pPr>
        <w:ind w:left="-360"/>
        <w:rPr>
          <w:rFonts w:asciiTheme="majorBidi" w:hAnsiTheme="majorBidi" w:cstheme="majorBidi"/>
          <w:sz w:val="28"/>
          <w:szCs w:val="28"/>
          <w:lang w:val="en-US" w:bidi="ar-EG"/>
        </w:rPr>
      </w:pPr>
      <w:r>
        <w:rPr>
          <w:rFonts w:asciiTheme="majorBidi" w:hAnsiTheme="majorBidi" w:cstheme="majorBidi"/>
          <w:noProof/>
          <w:sz w:val="28"/>
          <w:szCs w:val="28"/>
          <w:lang w:val="en-US" w:bidi="ar-EG"/>
        </w:rPr>
        <w:drawing>
          <wp:inline distT="0" distB="0" distL="0" distR="0" wp14:anchorId="58CB0DCF" wp14:editId="4C752F62">
            <wp:extent cx="6604002" cy="4292600"/>
            <wp:effectExtent l="0" t="0" r="6350" b="0"/>
            <wp:docPr id="1326341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H="1" flipV="1">
                      <a:off x="0" y="0"/>
                      <a:ext cx="6622827" cy="4304836"/>
                    </a:xfrm>
                    <a:prstGeom prst="rect">
                      <a:avLst/>
                    </a:prstGeom>
                    <a:noFill/>
                  </pic:spPr>
                </pic:pic>
              </a:graphicData>
            </a:graphic>
          </wp:inline>
        </w:drawing>
      </w:r>
    </w:p>
    <w:p w14:paraId="0FF35001" w14:textId="449C8404" w:rsidR="00547286" w:rsidRPr="00547286" w:rsidRDefault="00547286" w:rsidP="00547286">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In the creation phase, the Project Manager submits a new task via a Frontend POST request, which the </w:t>
      </w:r>
      <w:proofErr w:type="spellStart"/>
      <w:r w:rsidRPr="00547286">
        <w:rPr>
          <w:rFonts w:asciiTheme="majorBidi" w:hAnsiTheme="majorBidi" w:cstheme="majorBidi"/>
          <w:lang w:val="en-US" w:bidi="ar-EG"/>
        </w:rPr>
        <w:t>Backend's</w:t>
      </w:r>
      <w:proofErr w:type="spellEnd"/>
      <w:r w:rsidRPr="00547286">
        <w:rPr>
          <w:rFonts w:asciiTheme="majorBidi" w:hAnsiTheme="majorBidi" w:cstheme="majorBidi"/>
          <w:lang w:val="en-US" w:bidi="ar-EG"/>
        </w:rPr>
        <w:t xml:space="preserve"> Controller and Task Service/Logic validate and then process by executing an INSERT query in the Database (DB); critically, a Notification Service is then triggered to send an assignment alert to the Developer/Team Member before the Frontend confirms the task's successful creation. In the subsequent editing phase, the Developer submits an update (like changing the status or deadline) via a PUT request; the Task Service verifies the user's permission and task existence against the DB, executes an UPDATE query, and upon success, the Frontend confirms the change, illustrating a clear, secure, and sequential separation of concerns among the system components.</w:t>
      </w:r>
    </w:p>
    <w:p w14:paraId="4510C090" w14:textId="77777777" w:rsidR="00547286" w:rsidRDefault="00547286" w:rsidP="00404933">
      <w:pPr>
        <w:ind w:left="-360"/>
        <w:rPr>
          <w:rFonts w:asciiTheme="majorBidi" w:hAnsiTheme="majorBidi" w:cstheme="majorBidi"/>
          <w:sz w:val="28"/>
          <w:szCs w:val="28"/>
          <w:lang w:val="en-US" w:bidi="ar-EG"/>
        </w:rPr>
      </w:pPr>
    </w:p>
    <w:p w14:paraId="53A4399A" w14:textId="77777777" w:rsidR="00547286" w:rsidRDefault="00547286" w:rsidP="00404933">
      <w:pPr>
        <w:ind w:left="-360"/>
        <w:rPr>
          <w:rFonts w:asciiTheme="majorBidi" w:hAnsiTheme="majorBidi" w:cstheme="majorBidi"/>
          <w:sz w:val="28"/>
          <w:szCs w:val="28"/>
          <w:rtl/>
          <w:lang w:val="en-US" w:bidi="ar-EG"/>
        </w:rPr>
      </w:pPr>
    </w:p>
    <w:p w14:paraId="17380F40" w14:textId="77777777" w:rsidR="004E5A19" w:rsidRDefault="004E5A19" w:rsidP="00404933">
      <w:pPr>
        <w:ind w:left="-360"/>
        <w:rPr>
          <w:rFonts w:asciiTheme="majorBidi" w:hAnsiTheme="majorBidi" w:cstheme="majorBidi"/>
          <w:sz w:val="28"/>
          <w:szCs w:val="28"/>
          <w:rtl/>
          <w:lang w:val="en-US" w:bidi="ar-EG"/>
        </w:rPr>
      </w:pPr>
    </w:p>
    <w:p w14:paraId="0FD5DFF0" w14:textId="77777777" w:rsidR="004E5A19" w:rsidRDefault="004E5A19" w:rsidP="00404933">
      <w:pPr>
        <w:ind w:left="-360"/>
        <w:rPr>
          <w:rFonts w:asciiTheme="majorBidi" w:hAnsiTheme="majorBidi" w:cstheme="majorBidi"/>
          <w:sz w:val="28"/>
          <w:szCs w:val="28"/>
          <w:rtl/>
          <w:lang w:val="en-US" w:bidi="ar-EG"/>
        </w:rPr>
      </w:pPr>
    </w:p>
    <w:p w14:paraId="68FB774F" w14:textId="77777777" w:rsidR="004E5A19" w:rsidRDefault="004E5A19" w:rsidP="00404933">
      <w:pPr>
        <w:ind w:left="-360"/>
        <w:rPr>
          <w:rFonts w:asciiTheme="majorBidi" w:hAnsiTheme="majorBidi" w:cstheme="majorBidi"/>
          <w:sz w:val="28"/>
          <w:szCs w:val="28"/>
          <w:lang w:val="en-US" w:bidi="ar-EG"/>
        </w:rPr>
      </w:pPr>
    </w:p>
    <w:p w14:paraId="56E9D1B1" w14:textId="1704E141" w:rsidR="00404933" w:rsidRPr="006601D2" w:rsidRDefault="0015251E" w:rsidP="00404933">
      <w:pPr>
        <w:ind w:left="-360"/>
        <w:rPr>
          <w:rFonts w:asciiTheme="majorBidi" w:hAnsiTheme="majorBidi" w:cstheme="majorBidi"/>
          <w:lang w:val="en-US" w:bidi="ar-EG"/>
        </w:rPr>
      </w:pPr>
      <w:r>
        <w:rPr>
          <w:rFonts w:asciiTheme="majorBidi" w:hAnsiTheme="majorBidi" w:cstheme="majorBidi"/>
          <w:lang w:val="en-US" w:bidi="ar-EG"/>
        </w:rPr>
        <w:t>Third</w:t>
      </w:r>
      <w:r w:rsidR="00547286" w:rsidRPr="006601D2">
        <w:rPr>
          <w:rFonts w:asciiTheme="majorBidi" w:hAnsiTheme="majorBidi" w:cstheme="majorBidi"/>
          <w:lang w:val="en-US" w:bidi="ar-EG"/>
        </w:rPr>
        <w:t>:</w:t>
      </w:r>
      <w:r w:rsidR="008763AD" w:rsidRPr="006601D2">
        <w:rPr>
          <w:rFonts w:asciiTheme="majorBidi" w:hAnsiTheme="majorBidi" w:cstheme="majorBidi"/>
          <w:lang w:val="en-US" w:bidi="ar-EG"/>
        </w:rPr>
        <w:t xml:space="preserve"> Project manager</w:t>
      </w:r>
    </w:p>
    <w:p w14:paraId="7AC90947" w14:textId="3CF5C991" w:rsidR="006601D2" w:rsidRDefault="0015251E" w:rsidP="00404933">
      <w:pPr>
        <w:ind w:left="-360"/>
        <w:rPr>
          <w:rFonts w:asciiTheme="majorBidi" w:hAnsiTheme="majorBidi" w:cstheme="majorBidi"/>
          <w:sz w:val="28"/>
          <w:szCs w:val="28"/>
          <w:lang w:val="en-US" w:bidi="ar-EG"/>
        </w:rPr>
      </w:pPr>
      <w:r>
        <w:rPr>
          <w:rFonts w:asciiTheme="majorBidi" w:hAnsiTheme="majorBidi" w:cstheme="majorBidi"/>
          <w:noProof/>
          <w:sz w:val="28"/>
          <w:szCs w:val="28"/>
          <w:lang w:val="en-US" w:bidi="ar-EG"/>
        </w:rPr>
        <w:lastRenderedPageBreak/>
        <w:drawing>
          <wp:inline distT="0" distB="0" distL="0" distR="0" wp14:anchorId="08221017" wp14:editId="1CD467EC">
            <wp:extent cx="6338455" cy="7526655"/>
            <wp:effectExtent l="0" t="0" r="5715" b="0"/>
            <wp:docPr id="157124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41461" cy="7530225"/>
                    </a:xfrm>
                    <a:prstGeom prst="rect">
                      <a:avLst/>
                    </a:prstGeom>
                    <a:noFill/>
                  </pic:spPr>
                </pic:pic>
              </a:graphicData>
            </a:graphic>
          </wp:inline>
        </w:drawing>
      </w:r>
    </w:p>
    <w:p w14:paraId="24D658DF" w14:textId="77777777" w:rsidR="00EC62E2" w:rsidRDefault="00EC62E2" w:rsidP="006601D2">
      <w:pPr>
        <w:ind w:left="-360"/>
        <w:rPr>
          <w:rFonts w:asciiTheme="majorBidi" w:hAnsiTheme="majorBidi" w:cstheme="majorBidi"/>
          <w:lang w:val="en-US" w:bidi="ar-EG"/>
        </w:rPr>
      </w:pPr>
    </w:p>
    <w:p w14:paraId="25F85A54" w14:textId="55C675F1" w:rsidR="00EC62E2" w:rsidRPr="00EC62E2" w:rsidRDefault="00EC62E2" w:rsidP="00EC62E2">
      <w:pPr>
        <w:ind w:left="-360"/>
        <w:jc w:val="lowKashida"/>
        <w:rPr>
          <w:rFonts w:asciiTheme="majorBidi" w:hAnsiTheme="majorBidi" w:cstheme="majorBidi"/>
          <w:lang w:val="en-US" w:bidi="ar-EG"/>
        </w:rPr>
      </w:pPr>
      <w:r w:rsidRPr="00EC62E2">
        <w:rPr>
          <w:rFonts w:asciiTheme="majorBidi" w:hAnsiTheme="majorBidi" w:cstheme="majorBidi"/>
          <w:lang w:val="en-US" w:bidi="ar-EG"/>
        </w:rPr>
        <w:lastRenderedPageBreak/>
        <w:t>The Project Manager initiates Task Creation by submitting data to the Backend Server, which leverages the AI Engine to predict a deadline before performing an INSERT into the Database and handling optional file attachments; subsequently, Task Assignment involves an UPDATE query and immediately triggers the Notification Service to alert the assignee. For Task Updating, the Backend Server first fetches current data via GET, and upon submission of new fields via POST, again consults the AI Engine for a new deadline before performing an UPDATE and sending another notification. Finally, the View Reports flow involves the UI sending GET requests to the Backend Server, which queries the Database for summary and full report content before displaying the results to the Project Manager, showcasing a robust, integrated, and service-oriented system design.</w:t>
      </w:r>
    </w:p>
    <w:p w14:paraId="27F91B2D" w14:textId="48FCDCFB" w:rsidR="00EC62E2" w:rsidRDefault="00EC62E2" w:rsidP="006601D2">
      <w:pPr>
        <w:ind w:left="-360"/>
        <w:rPr>
          <w:rFonts w:asciiTheme="majorBidi" w:hAnsiTheme="majorBidi" w:cstheme="majorBidi"/>
          <w:lang w:val="en-US" w:bidi="ar-EG"/>
        </w:rPr>
      </w:pPr>
    </w:p>
    <w:p w14:paraId="5DC05E2C" w14:textId="4E1C1FB4" w:rsidR="006601D2" w:rsidRPr="006601D2" w:rsidRDefault="006601D2" w:rsidP="006601D2">
      <w:pPr>
        <w:ind w:left="-360"/>
        <w:rPr>
          <w:rFonts w:asciiTheme="majorBidi" w:hAnsiTheme="majorBidi" w:cstheme="majorBidi"/>
          <w:lang w:val="en-US" w:bidi="ar-EG"/>
        </w:rPr>
      </w:pPr>
      <w:r w:rsidRPr="006601D2">
        <w:rPr>
          <w:noProof/>
          <w:sz w:val="22"/>
          <w:szCs w:val="22"/>
        </w:rPr>
        <w:drawing>
          <wp:anchor distT="0" distB="0" distL="114300" distR="114300" simplePos="0" relativeHeight="251663360" behindDoc="1" locked="0" layoutInCell="1" allowOverlap="1" wp14:anchorId="34E9EBA0" wp14:editId="767C5664">
            <wp:simplePos x="0" y="0"/>
            <wp:positionH relativeFrom="margin">
              <wp:posOffset>-427990</wp:posOffset>
            </wp:positionH>
            <wp:positionV relativeFrom="paragraph">
              <wp:posOffset>301625</wp:posOffset>
            </wp:positionV>
            <wp:extent cx="6800850" cy="2795905"/>
            <wp:effectExtent l="0" t="0" r="0" b="4445"/>
            <wp:wrapTight wrapText="bothSides">
              <wp:wrapPolygon edited="0">
                <wp:start x="0" y="0"/>
                <wp:lineTo x="0" y="21487"/>
                <wp:lineTo x="21539" y="21487"/>
                <wp:lineTo x="21539" y="0"/>
                <wp:lineTo x="0" y="0"/>
              </wp:wrapPolygon>
            </wp:wrapTight>
            <wp:docPr id="383759986" name="Picture 1" descr="A blank check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59986" name="Picture 1" descr="A blank check with black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00850" cy="279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251E">
        <w:rPr>
          <w:rFonts w:asciiTheme="majorBidi" w:hAnsiTheme="majorBidi" w:cstheme="majorBidi"/>
          <w:lang w:val="en-US" w:bidi="ar-EG"/>
        </w:rPr>
        <w:t>Fourth</w:t>
      </w:r>
      <w:r w:rsidRPr="006601D2">
        <w:rPr>
          <w:rFonts w:asciiTheme="majorBidi" w:hAnsiTheme="majorBidi" w:cstheme="majorBidi"/>
          <w:lang w:val="en-US" w:bidi="ar-EG"/>
        </w:rPr>
        <w:t>: Administrator</w:t>
      </w:r>
    </w:p>
    <w:p w14:paraId="5BB74BD2" w14:textId="77777777" w:rsidR="006601D2" w:rsidRPr="006601D2" w:rsidRDefault="006601D2" w:rsidP="006601D2">
      <w:pPr>
        <w:ind w:left="-360"/>
        <w:jc w:val="lowKashida"/>
        <w:rPr>
          <w:rFonts w:asciiTheme="majorBidi" w:hAnsiTheme="majorBidi" w:cstheme="majorBidi"/>
          <w:lang w:val="en-US" w:bidi="ar-EG"/>
        </w:rPr>
      </w:pPr>
      <w:r w:rsidRPr="006601D2">
        <w:rPr>
          <w:rFonts w:asciiTheme="majorBidi" w:hAnsiTheme="majorBidi" w:cstheme="majorBidi"/>
          <w:lang w:val="en-US" w:bidi="ar-EG"/>
        </w:rPr>
        <w:t xml:space="preserve">This sequence diagram illustrates the workflow for an Administrator granting a new permission set to a Project Manager (PM), emphasizing permission checks and event-driven updates in a secure RBAC (Role-Based Access Control) system. The process begins with the Administrator requesting the permission change via </w:t>
      </w:r>
      <w:proofErr w:type="gramStart"/>
      <w:r w:rsidRPr="006601D2">
        <w:rPr>
          <w:rFonts w:asciiTheme="majorBidi" w:hAnsiTheme="majorBidi" w:cstheme="majorBidi"/>
          <w:lang w:val="en-US" w:bidi="ar-EG"/>
        </w:rPr>
        <w:t>the View</w:t>
      </w:r>
      <w:proofErr w:type="gramEnd"/>
      <w:r w:rsidRPr="006601D2">
        <w:rPr>
          <w:rFonts w:asciiTheme="majorBidi" w:hAnsiTheme="majorBidi" w:cstheme="majorBidi"/>
          <w:lang w:val="en-US" w:bidi="ar-EG"/>
        </w:rPr>
        <w:t xml:space="preserve"> (</w:t>
      </w:r>
      <w:proofErr w:type="spellStart"/>
      <w:r w:rsidRPr="006601D2">
        <w:rPr>
          <w:rFonts w:asciiTheme="majorBidi" w:hAnsiTheme="majorBidi" w:cstheme="majorBidi"/>
          <w:lang w:val="en-US" w:bidi="ar-EG"/>
        </w:rPr>
        <w:t>ClientUI</w:t>
      </w:r>
      <w:proofErr w:type="spellEnd"/>
      <w:r w:rsidRPr="006601D2">
        <w:rPr>
          <w:rFonts w:asciiTheme="majorBidi" w:hAnsiTheme="majorBidi" w:cstheme="majorBidi"/>
          <w:lang w:val="en-US" w:bidi="ar-EG"/>
        </w:rPr>
        <w:t>), which sends a POST request to the Controller (</w:t>
      </w:r>
      <w:proofErr w:type="spellStart"/>
      <w:r w:rsidRPr="006601D2">
        <w:rPr>
          <w:rFonts w:asciiTheme="majorBidi" w:hAnsiTheme="majorBidi" w:cstheme="majorBidi"/>
          <w:lang w:val="en-US" w:bidi="ar-EG"/>
        </w:rPr>
        <w:t>APIGateway</w:t>
      </w:r>
      <w:proofErr w:type="spellEnd"/>
      <w:r w:rsidRPr="006601D2">
        <w:rPr>
          <w:rFonts w:asciiTheme="majorBidi" w:hAnsiTheme="majorBidi" w:cstheme="majorBidi"/>
          <w:lang w:val="en-US" w:bidi="ar-EG"/>
        </w:rPr>
        <w:t>). The Controller's first action is to request the Model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w:t>
      </w:r>
      <w:proofErr w:type="gramStart"/>
      <w:r w:rsidRPr="006601D2">
        <w:rPr>
          <w:rFonts w:asciiTheme="majorBidi" w:hAnsiTheme="majorBidi" w:cstheme="majorBidi"/>
          <w:lang w:val="en-US" w:bidi="ar-EG"/>
        </w:rPr>
        <w:t>to CHECK</w:t>
      </w:r>
      <w:proofErr w:type="gramEnd"/>
      <w:r w:rsidRPr="006601D2">
        <w:rPr>
          <w:rFonts w:asciiTheme="majorBidi" w:hAnsiTheme="majorBidi" w:cstheme="majorBidi"/>
          <w:lang w:val="en-US" w:bidi="ar-EG"/>
        </w:rPr>
        <w:t xml:space="preserve">_PERMISSION for the Administrator to perform the </w:t>
      </w:r>
      <w:proofErr w:type="spellStart"/>
      <w:proofErr w:type="gramStart"/>
      <w:r w:rsidRPr="006601D2">
        <w:rPr>
          <w:rFonts w:asciiTheme="majorBidi" w:hAnsiTheme="majorBidi" w:cstheme="majorBidi"/>
          <w:lang w:val="en-US" w:bidi="ar-EG"/>
        </w:rPr>
        <w:t>admin:manage</w:t>
      </w:r>
      <w:proofErr w:type="gramEnd"/>
      <w:r w:rsidRPr="006601D2">
        <w:rPr>
          <w:rFonts w:asciiTheme="majorBidi" w:hAnsiTheme="majorBidi" w:cstheme="majorBidi"/>
          <w:lang w:val="en-US" w:bidi="ar-EG"/>
        </w:rPr>
        <w:t>_rbac</w:t>
      </w:r>
      <w:proofErr w:type="spellEnd"/>
      <w:r w:rsidRPr="006601D2">
        <w:rPr>
          <w:rFonts w:asciiTheme="majorBidi" w:hAnsiTheme="majorBidi" w:cstheme="majorBidi"/>
          <w:lang w:val="en-US" w:bidi="ar-EG"/>
        </w:rPr>
        <w:t xml:space="preserve"> action. If </w:t>
      </w:r>
      <w:proofErr w:type="gramStart"/>
      <w:r w:rsidRPr="006601D2">
        <w:rPr>
          <w:rFonts w:asciiTheme="majorBidi" w:hAnsiTheme="majorBidi" w:cstheme="majorBidi"/>
          <w:lang w:val="en-US" w:bidi="ar-EG"/>
        </w:rPr>
        <w:t>the permission</w:t>
      </w:r>
      <w:proofErr w:type="gramEnd"/>
      <w:r w:rsidRPr="006601D2">
        <w:rPr>
          <w:rFonts w:asciiTheme="majorBidi" w:hAnsiTheme="majorBidi" w:cstheme="majorBidi"/>
          <w:lang w:val="en-US" w:bidi="ar-EG"/>
        </w:rPr>
        <w:t xml:space="preserve"> is denied, the system immediately returns a 403 Forbidden error. If permission is granted, the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retrieves the PM's Current Permissions from the </w:t>
      </w:r>
      <w:proofErr w:type="spellStart"/>
      <w:r w:rsidRPr="006601D2">
        <w:rPr>
          <w:rFonts w:asciiTheme="majorBidi" w:hAnsiTheme="majorBidi" w:cstheme="majorBidi"/>
          <w:lang w:val="en-US" w:bidi="ar-EG"/>
        </w:rPr>
        <w:t>AuthDB</w:t>
      </w:r>
      <w:proofErr w:type="spellEnd"/>
      <w:r w:rsidRPr="006601D2">
        <w:rPr>
          <w:rFonts w:asciiTheme="majorBidi" w:hAnsiTheme="majorBidi" w:cstheme="majorBidi"/>
          <w:lang w:val="en-US" w:bidi="ar-EG"/>
        </w:rPr>
        <w:t xml:space="preserve">, validates the New Permission Set, and executes an UPDATE query in the </w:t>
      </w:r>
      <w:proofErr w:type="spellStart"/>
      <w:r w:rsidRPr="006601D2">
        <w:rPr>
          <w:rFonts w:asciiTheme="majorBidi" w:hAnsiTheme="majorBidi" w:cstheme="majorBidi"/>
          <w:lang w:val="en-US" w:bidi="ar-EG"/>
        </w:rPr>
        <w:t>AuthDB</w:t>
      </w:r>
      <w:proofErr w:type="spellEnd"/>
      <w:r w:rsidRPr="006601D2">
        <w:rPr>
          <w:rFonts w:asciiTheme="majorBidi" w:hAnsiTheme="majorBidi" w:cstheme="majorBidi"/>
          <w:lang w:val="en-US" w:bidi="ar-EG"/>
        </w:rPr>
        <w:t xml:space="preserve"> to </w:t>
      </w:r>
      <w:proofErr w:type="gramStart"/>
      <w:r w:rsidRPr="006601D2">
        <w:rPr>
          <w:rFonts w:asciiTheme="majorBidi" w:hAnsiTheme="majorBidi" w:cstheme="majorBidi"/>
          <w:lang w:val="en-US" w:bidi="ar-EG"/>
        </w:rPr>
        <w:t>apply</w:t>
      </w:r>
      <w:proofErr w:type="gramEnd"/>
      <w:r w:rsidRPr="006601D2">
        <w:rPr>
          <w:rFonts w:asciiTheme="majorBidi" w:hAnsiTheme="majorBidi" w:cstheme="majorBidi"/>
          <w:lang w:val="en-US" w:bidi="ar-EG"/>
        </w:rPr>
        <w:t xml:space="preserve"> the changes. Finally, the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publishes an internal </w:t>
      </w:r>
      <w:proofErr w:type="spellStart"/>
      <w:r w:rsidRPr="006601D2">
        <w:rPr>
          <w:rFonts w:asciiTheme="majorBidi" w:hAnsiTheme="majorBidi" w:cstheme="majorBidi"/>
          <w:lang w:val="en-US" w:bidi="ar-EG"/>
        </w:rPr>
        <w:t>RBACPermissionChanged</w:t>
      </w:r>
      <w:proofErr w:type="spellEnd"/>
      <w:r w:rsidRPr="006601D2">
        <w:rPr>
          <w:rFonts w:asciiTheme="majorBidi" w:hAnsiTheme="majorBidi" w:cstheme="majorBidi"/>
          <w:lang w:val="en-US" w:bidi="ar-EG"/>
        </w:rPr>
        <w:t xml:space="preserve"> Event to the </w:t>
      </w:r>
      <w:proofErr w:type="spellStart"/>
      <w:r w:rsidRPr="006601D2">
        <w:rPr>
          <w:rFonts w:asciiTheme="majorBidi" w:hAnsiTheme="majorBidi" w:cstheme="majorBidi"/>
          <w:lang w:val="en-US" w:bidi="ar-EG"/>
        </w:rPr>
        <w:t>MessageBroker</w:t>
      </w:r>
      <w:proofErr w:type="spellEnd"/>
      <w:r w:rsidRPr="006601D2">
        <w:rPr>
          <w:rFonts w:asciiTheme="majorBidi" w:hAnsiTheme="majorBidi" w:cstheme="majorBidi"/>
          <w:lang w:val="en-US" w:bidi="ar-EG"/>
        </w:rPr>
        <w:t xml:space="preserve"> to notify other services of the change, before returning a 200 Success to the Controller, which is then relayed to the View to confirm to the Administrator that the Permissions updated for </w:t>
      </w:r>
      <w:proofErr w:type="spellStart"/>
      <w:r w:rsidRPr="006601D2">
        <w:rPr>
          <w:rFonts w:asciiTheme="majorBidi" w:hAnsiTheme="majorBidi" w:cstheme="majorBidi"/>
          <w:lang w:val="en-US" w:bidi="ar-EG"/>
        </w:rPr>
        <w:t>ProjectLoad</w:t>
      </w:r>
      <w:proofErr w:type="spellEnd"/>
      <w:r w:rsidRPr="006601D2">
        <w:rPr>
          <w:rFonts w:asciiTheme="majorBidi" w:hAnsiTheme="majorBidi" w:cstheme="majorBidi"/>
          <w:lang w:val="en-US" w:bidi="ar-EG"/>
        </w:rPr>
        <w:t>.</w:t>
      </w:r>
    </w:p>
    <w:p w14:paraId="6CE43668" w14:textId="77777777" w:rsidR="00EC62E2" w:rsidRDefault="00EC62E2" w:rsidP="0015251E">
      <w:pPr>
        <w:ind w:left="-360"/>
        <w:rPr>
          <w:rFonts w:asciiTheme="majorBidi" w:hAnsiTheme="majorBidi" w:cstheme="majorBidi"/>
          <w:lang w:val="en-US" w:bidi="ar-EG"/>
        </w:rPr>
      </w:pPr>
    </w:p>
    <w:p w14:paraId="3E990DDC" w14:textId="39A793F7" w:rsidR="0015251E" w:rsidRPr="006601D2" w:rsidRDefault="0015251E" w:rsidP="0015251E">
      <w:pPr>
        <w:ind w:left="-360"/>
        <w:rPr>
          <w:rFonts w:asciiTheme="majorBidi" w:hAnsiTheme="majorBidi" w:cstheme="majorBidi"/>
          <w:lang w:val="en-US" w:bidi="ar-EG"/>
        </w:rPr>
      </w:pPr>
      <w:r>
        <w:rPr>
          <w:rFonts w:asciiTheme="majorBidi" w:hAnsiTheme="majorBidi" w:cstheme="majorBidi"/>
          <w:lang w:val="en-US" w:bidi="ar-EG"/>
        </w:rPr>
        <w:lastRenderedPageBreak/>
        <w:t>Fifth</w:t>
      </w:r>
      <w:r w:rsidRPr="006601D2">
        <w:rPr>
          <w:rFonts w:asciiTheme="majorBidi" w:hAnsiTheme="majorBidi" w:cstheme="majorBidi"/>
          <w:lang w:val="en-US" w:bidi="ar-EG"/>
        </w:rPr>
        <w:t>: Integrations:</w:t>
      </w:r>
    </w:p>
    <w:p w14:paraId="10B5891E" w14:textId="77777777" w:rsidR="0015251E" w:rsidRPr="006601D2" w:rsidRDefault="0015251E" w:rsidP="0015251E">
      <w:pPr>
        <w:ind w:left="-360"/>
        <w:rPr>
          <w:rFonts w:asciiTheme="majorBidi" w:hAnsiTheme="majorBidi" w:cstheme="majorBidi"/>
          <w:lang w:val="en-US" w:bidi="ar-EG"/>
        </w:rPr>
      </w:pPr>
      <w:r w:rsidRPr="006601D2">
        <w:rPr>
          <w:rFonts w:asciiTheme="majorBidi" w:hAnsiTheme="majorBidi" w:cstheme="majorBidi"/>
          <w:lang w:val="en-US" w:bidi="ar-EG"/>
        </w:rPr>
        <w:t xml:space="preserve"> GitHub:</w:t>
      </w:r>
    </w:p>
    <w:p w14:paraId="1F59EF5C" w14:textId="77777777" w:rsidR="0015251E" w:rsidRDefault="0015251E" w:rsidP="0015251E">
      <w:pPr>
        <w:ind w:left="-360"/>
        <w:rPr>
          <w:rFonts w:asciiTheme="majorBidi" w:hAnsiTheme="majorBidi" w:cstheme="majorBidi"/>
          <w:sz w:val="28"/>
          <w:szCs w:val="28"/>
          <w:lang w:val="en-US" w:bidi="ar-EG"/>
        </w:rPr>
      </w:pPr>
      <w:r>
        <w:rPr>
          <w:noProof/>
        </w:rPr>
        <w:drawing>
          <wp:inline distT="0" distB="0" distL="0" distR="0" wp14:anchorId="35D281E4" wp14:editId="67CDE017">
            <wp:extent cx="6601728" cy="2048934"/>
            <wp:effectExtent l="0" t="0" r="0" b="8890"/>
            <wp:docPr id="625074206" name="Picture 18"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74206" name="Picture 18" descr="A diagram with text and word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16846" cy="2053626"/>
                    </a:xfrm>
                    <a:prstGeom prst="rect">
                      <a:avLst/>
                    </a:prstGeom>
                    <a:noFill/>
                    <a:ln>
                      <a:noFill/>
                    </a:ln>
                  </pic:spPr>
                </pic:pic>
              </a:graphicData>
            </a:graphic>
          </wp:inline>
        </w:drawing>
      </w:r>
    </w:p>
    <w:p w14:paraId="58405D62" w14:textId="77777777" w:rsidR="0015251E" w:rsidRDefault="0015251E" w:rsidP="0015251E">
      <w:pPr>
        <w:ind w:left="-360"/>
        <w:jc w:val="lowKashida"/>
        <w:rPr>
          <w:rFonts w:asciiTheme="majorBidi" w:hAnsiTheme="majorBidi" w:cstheme="majorBidi"/>
          <w:rtl/>
          <w:lang w:bidi="ar-EG"/>
        </w:rPr>
      </w:pPr>
      <w:r w:rsidRPr="004E5A19">
        <w:rPr>
          <w:rFonts w:asciiTheme="majorBidi" w:hAnsiTheme="majorBidi" w:cstheme="majorBidi"/>
          <w:lang w:bidi="ar-EG"/>
        </w:rPr>
        <w:t xml:space="preserve">The sequence diagram details an automated Microservice Flow triggered by a Developer Git Push to GitHub, illustrating how a </w:t>
      </w:r>
      <w:proofErr w:type="gramStart"/>
      <w:r w:rsidRPr="004E5A19">
        <w:rPr>
          <w:rFonts w:asciiTheme="majorBidi" w:hAnsiTheme="majorBidi" w:cstheme="majorBidi"/>
          <w:lang w:bidi="ar-EG"/>
        </w:rPr>
        <w:t>commit</w:t>
      </w:r>
      <w:proofErr w:type="gramEnd"/>
      <w:r w:rsidRPr="004E5A19">
        <w:rPr>
          <w:rFonts w:asciiTheme="majorBidi" w:hAnsiTheme="majorBidi" w:cstheme="majorBidi"/>
          <w:lang w:bidi="ar-EG"/>
        </w:rPr>
        <w:t xml:space="preserve"> mentioning a specific work item (e.g., "WI-123") drives status updates and priority recalculation asynchronously. This process begins with GitHub sending a Webhook to the </w:t>
      </w:r>
      <w:proofErr w:type="spellStart"/>
      <w:r w:rsidRPr="004E5A19">
        <w:rPr>
          <w:rFonts w:asciiTheme="majorBidi" w:hAnsiTheme="majorBidi" w:cstheme="majorBidi"/>
          <w:lang w:bidi="ar-EG"/>
        </w:rPr>
        <w:t>APIGateway</w:t>
      </w:r>
      <w:proofErr w:type="spellEnd"/>
      <w:r w:rsidRPr="004E5A19">
        <w:rPr>
          <w:rFonts w:asciiTheme="majorBidi" w:hAnsiTheme="majorBidi" w:cstheme="majorBidi"/>
          <w:lang w:bidi="ar-EG"/>
        </w:rPr>
        <w:t xml:space="preserve">, which routes it to the </w:t>
      </w:r>
      <w:proofErr w:type="spellStart"/>
      <w:r w:rsidRPr="004E5A19">
        <w:rPr>
          <w:rFonts w:asciiTheme="majorBidi" w:hAnsiTheme="majorBidi" w:cstheme="majorBidi"/>
          <w:lang w:bidi="ar-EG"/>
        </w:rPr>
        <w:t>IntegrationSvc</w:t>
      </w:r>
      <w:proofErr w:type="spellEnd"/>
      <w:r w:rsidRPr="004E5A19">
        <w:rPr>
          <w:rFonts w:asciiTheme="majorBidi" w:hAnsiTheme="majorBidi" w:cstheme="majorBidi"/>
          <w:lang w:bidi="ar-EG"/>
        </w:rPr>
        <w:t xml:space="preserve">; this service authenticates, </w:t>
      </w:r>
      <w:proofErr w:type="gramStart"/>
      <w:r w:rsidRPr="004E5A19">
        <w:rPr>
          <w:rFonts w:asciiTheme="majorBidi" w:hAnsiTheme="majorBidi" w:cstheme="majorBidi"/>
          <w:lang w:bidi="ar-EG"/>
        </w:rPr>
        <w:t>parses</w:t>
      </w:r>
      <w:proofErr w:type="gramEnd"/>
      <w:r w:rsidRPr="004E5A19">
        <w:rPr>
          <w:rFonts w:asciiTheme="majorBidi" w:hAnsiTheme="majorBidi" w:cstheme="majorBidi"/>
          <w:lang w:bidi="ar-EG"/>
        </w:rPr>
        <w:t xml:space="preserve"> the commit to determine the new status (e.g., "Code Review"), and publishes an event to the </w:t>
      </w:r>
      <w:proofErr w:type="spellStart"/>
      <w:r w:rsidRPr="004E5A19">
        <w:rPr>
          <w:rFonts w:asciiTheme="majorBidi" w:hAnsiTheme="majorBidi" w:cstheme="majorBidi"/>
          <w:lang w:bidi="ar-EG"/>
        </w:rPr>
        <w:t>MessageBroker</w:t>
      </w:r>
      <w:proofErr w:type="spellEnd"/>
      <w:r w:rsidRPr="004E5A19">
        <w:rPr>
          <w:rFonts w:asciiTheme="majorBidi" w:hAnsiTheme="majorBidi" w:cstheme="majorBidi"/>
          <w:lang w:bidi="ar-EG"/>
        </w:rPr>
        <w:t xml:space="preserve">. </w:t>
      </w:r>
      <w:proofErr w:type="gramStart"/>
      <w:r w:rsidRPr="004E5A19">
        <w:rPr>
          <w:rFonts w:asciiTheme="majorBidi" w:hAnsiTheme="majorBidi" w:cstheme="majorBidi"/>
          <w:lang w:bidi="ar-EG"/>
        </w:rPr>
        <w:t xml:space="preserve">The </w:t>
      </w:r>
      <w:proofErr w:type="spellStart"/>
      <w:r w:rsidRPr="004E5A19">
        <w:rPr>
          <w:rFonts w:asciiTheme="majorBidi" w:hAnsiTheme="majorBidi" w:cstheme="majorBidi"/>
          <w:lang w:bidi="ar-EG"/>
        </w:rPr>
        <w:t>WorkItemSvc</w:t>
      </w:r>
      <w:proofErr w:type="spellEnd"/>
      <w:proofErr w:type="gramEnd"/>
      <w:r w:rsidRPr="004E5A19">
        <w:rPr>
          <w:rFonts w:asciiTheme="majorBidi" w:hAnsiTheme="majorBidi" w:cstheme="majorBidi"/>
          <w:lang w:bidi="ar-EG"/>
        </w:rPr>
        <w:t xml:space="preserve"> consumes this event to update the work item's status, and subsequently, the </w:t>
      </w:r>
      <w:proofErr w:type="spellStart"/>
      <w:r w:rsidRPr="004E5A19">
        <w:rPr>
          <w:rFonts w:asciiTheme="majorBidi" w:hAnsiTheme="majorBidi" w:cstheme="majorBidi"/>
          <w:lang w:bidi="ar-EG"/>
        </w:rPr>
        <w:t>AAMonitoringSvc</w:t>
      </w:r>
      <w:proofErr w:type="spellEnd"/>
      <w:r w:rsidRPr="004E5A19">
        <w:rPr>
          <w:rFonts w:asciiTheme="majorBidi" w:hAnsiTheme="majorBidi" w:cstheme="majorBidi"/>
          <w:lang w:bidi="ar-EG"/>
        </w:rPr>
        <w:t xml:space="preserve"> consumes the resulting update event to recalculate the Priority Score, also updating the work item. Finally, the </w:t>
      </w:r>
      <w:proofErr w:type="spellStart"/>
      <w:r w:rsidRPr="004E5A19">
        <w:rPr>
          <w:rFonts w:asciiTheme="majorBidi" w:hAnsiTheme="majorBidi" w:cstheme="majorBidi"/>
          <w:lang w:bidi="ar-EG"/>
        </w:rPr>
        <w:t>NotifSvc</w:t>
      </w:r>
      <w:proofErr w:type="spellEnd"/>
      <w:r w:rsidRPr="004E5A19">
        <w:rPr>
          <w:rFonts w:asciiTheme="majorBidi" w:hAnsiTheme="majorBidi" w:cstheme="majorBidi"/>
          <w:lang w:bidi="ar-EG"/>
        </w:rPr>
        <w:t xml:space="preserve"> consumes a final internal update event to push a notification via the </w:t>
      </w:r>
      <w:proofErr w:type="spellStart"/>
      <w:r w:rsidRPr="004E5A19">
        <w:rPr>
          <w:rFonts w:asciiTheme="majorBidi" w:hAnsiTheme="majorBidi" w:cstheme="majorBidi"/>
          <w:lang w:bidi="ar-EG"/>
        </w:rPr>
        <w:t>SlackAPI</w:t>
      </w:r>
      <w:proofErr w:type="spellEnd"/>
      <w:r w:rsidRPr="004E5A19">
        <w:rPr>
          <w:rFonts w:asciiTheme="majorBidi" w:hAnsiTheme="majorBidi" w:cstheme="majorBidi"/>
          <w:lang w:bidi="ar-EG"/>
        </w:rPr>
        <w:t>, completing the distributed, event-driven workflow and confirming the successful webhook handling with an HTTP 200 OK response.</w:t>
      </w:r>
    </w:p>
    <w:p w14:paraId="384B64F3" w14:textId="77777777" w:rsidR="0015251E" w:rsidRPr="004E5A19" w:rsidRDefault="0015251E" w:rsidP="0015251E">
      <w:pPr>
        <w:ind w:left="-360"/>
        <w:jc w:val="lowKashida"/>
        <w:rPr>
          <w:rFonts w:asciiTheme="majorBidi" w:hAnsiTheme="majorBidi" w:cstheme="majorBidi"/>
          <w:lang w:bidi="ar-EG"/>
        </w:rPr>
      </w:pPr>
      <w:r w:rsidRPr="004E5A19">
        <w:rPr>
          <w:rFonts w:asciiTheme="majorBidi" w:hAnsiTheme="majorBidi" w:cstheme="majorBidi"/>
          <w:lang w:val="en-US" w:bidi="ar-EG"/>
        </w:rPr>
        <w:t>Google drive:</w:t>
      </w:r>
    </w:p>
    <w:p w14:paraId="3F6C8AC8" w14:textId="77777777" w:rsidR="0015251E" w:rsidRDefault="0015251E" w:rsidP="0015251E">
      <w:pPr>
        <w:ind w:left="-360"/>
        <w:rPr>
          <w:rFonts w:asciiTheme="majorBidi" w:hAnsiTheme="majorBidi" w:cstheme="majorBidi"/>
          <w:sz w:val="28"/>
          <w:szCs w:val="28"/>
          <w:lang w:val="en-US" w:bidi="ar-EG"/>
        </w:rPr>
      </w:pPr>
      <w:r>
        <w:rPr>
          <w:noProof/>
        </w:rPr>
        <w:drawing>
          <wp:inline distT="0" distB="0" distL="0" distR="0" wp14:anchorId="601AD182" wp14:editId="7FE44B6E">
            <wp:extent cx="6634390" cy="2402840"/>
            <wp:effectExtent l="0" t="0" r="0" b="0"/>
            <wp:docPr id="1488625320"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25320" name="Picture 19" descr="A screenshot of a computer scree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37986" cy="2404143"/>
                    </a:xfrm>
                    <a:prstGeom prst="rect">
                      <a:avLst/>
                    </a:prstGeom>
                    <a:noFill/>
                    <a:ln>
                      <a:noFill/>
                    </a:ln>
                  </pic:spPr>
                </pic:pic>
              </a:graphicData>
            </a:graphic>
          </wp:inline>
        </w:drawing>
      </w:r>
    </w:p>
    <w:p w14:paraId="474FC5CD" w14:textId="068C12E2" w:rsidR="006601D2" w:rsidRPr="00EC62E2" w:rsidRDefault="0015251E" w:rsidP="00EC62E2">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The sequence diagram details a Document Linking Workflow where a Team Member initiates the process from the </w:t>
      </w:r>
      <w:proofErr w:type="spellStart"/>
      <w:r w:rsidRPr="00547286">
        <w:rPr>
          <w:rFonts w:asciiTheme="majorBidi" w:hAnsiTheme="majorBidi" w:cstheme="majorBidi"/>
          <w:lang w:val="en-US" w:bidi="ar-EG"/>
        </w:rPr>
        <w:t>ClientUI</w:t>
      </w:r>
      <w:proofErr w:type="spellEnd"/>
      <w:r w:rsidRPr="00547286">
        <w:rPr>
          <w:rFonts w:asciiTheme="majorBidi" w:hAnsiTheme="majorBidi" w:cstheme="majorBidi"/>
          <w:lang w:val="en-US" w:bidi="ar-EG"/>
        </w:rPr>
        <w:t xml:space="preserve"> by using the </w:t>
      </w:r>
      <w:proofErr w:type="spellStart"/>
      <w:r w:rsidRPr="00547286">
        <w:rPr>
          <w:rFonts w:asciiTheme="majorBidi" w:hAnsiTheme="majorBidi" w:cstheme="majorBidi"/>
          <w:lang w:val="en-US" w:bidi="ar-EG"/>
        </w:rPr>
        <w:t>GDriveAPI</w:t>
      </w:r>
      <w:proofErr w:type="spellEnd"/>
      <w:r w:rsidRPr="00547286">
        <w:rPr>
          <w:rFonts w:asciiTheme="majorBidi" w:hAnsiTheme="majorBidi" w:cstheme="majorBidi"/>
          <w:lang w:val="en-US" w:bidi="ar-EG"/>
        </w:rPr>
        <w:t xml:space="preserve"> SDK to select a document, which returns the </w:t>
      </w:r>
      <w:r w:rsidRPr="00547286">
        <w:rPr>
          <w:rFonts w:asciiTheme="majorBidi" w:hAnsiTheme="majorBidi" w:cstheme="majorBidi"/>
          <w:lang w:val="en-US" w:bidi="ar-EG"/>
        </w:rPr>
        <w:lastRenderedPageBreak/>
        <w:t xml:space="preserve">Document ID and Link. This information is submitted via a POST request through the </w:t>
      </w:r>
      <w:proofErr w:type="spellStart"/>
      <w:r w:rsidRPr="00547286">
        <w:rPr>
          <w:rFonts w:asciiTheme="majorBidi" w:hAnsiTheme="majorBidi" w:cstheme="majorBidi"/>
          <w:lang w:val="en-US" w:bidi="ar-EG"/>
        </w:rPr>
        <w:t>APIGateway</w:t>
      </w:r>
      <w:proofErr w:type="spellEnd"/>
      <w:r w:rsidRPr="00547286">
        <w:rPr>
          <w:rFonts w:asciiTheme="majorBidi" w:hAnsiTheme="majorBidi" w:cstheme="majorBidi"/>
          <w:lang w:val="en-US" w:bidi="ar-EG"/>
        </w:rPr>
        <w:t xml:space="preserve"> to </w:t>
      </w:r>
      <w:proofErr w:type="gramStart"/>
      <w:r w:rsidRPr="00547286">
        <w:rPr>
          <w:rFonts w:asciiTheme="majorBidi" w:hAnsiTheme="majorBidi" w:cstheme="majorBidi"/>
          <w:lang w:val="en-US" w:bidi="ar-EG"/>
        </w:rPr>
        <w:t xml:space="preserve">the </w:t>
      </w:r>
      <w:proofErr w:type="spellStart"/>
      <w:r w:rsidRPr="00547286">
        <w:rPr>
          <w:rFonts w:asciiTheme="majorBidi" w:hAnsiTheme="majorBidi" w:cstheme="majorBidi"/>
          <w:lang w:val="en-US" w:bidi="ar-EG"/>
        </w:rPr>
        <w:t>WorkItemSvc</w:t>
      </w:r>
      <w:proofErr w:type="spellEnd"/>
      <w:proofErr w:type="gramEnd"/>
      <w:r w:rsidRPr="00547286">
        <w:rPr>
          <w:rFonts w:asciiTheme="majorBidi" w:hAnsiTheme="majorBidi" w:cstheme="majorBidi"/>
          <w:lang w:val="en-US" w:bidi="ar-EG"/>
        </w:rPr>
        <w:t xml:space="preserve">, which securely adds the document reference to the relevant work item (WI-456). To ensure auditability, the </w:t>
      </w:r>
      <w:proofErr w:type="spellStart"/>
      <w:r w:rsidRPr="00547286">
        <w:rPr>
          <w:rFonts w:asciiTheme="majorBidi" w:hAnsiTheme="majorBidi" w:cstheme="majorBidi"/>
          <w:lang w:val="en-US" w:bidi="ar-EG"/>
        </w:rPr>
        <w:t>WorkItemSvc</w:t>
      </w:r>
      <w:proofErr w:type="spellEnd"/>
      <w:r w:rsidRPr="00547286">
        <w:rPr>
          <w:rFonts w:asciiTheme="majorBidi" w:hAnsiTheme="majorBidi" w:cstheme="majorBidi"/>
          <w:lang w:val="en-US" w:bidi="ar-EG"/>
        </w:rPr>
        <w:t xml:space="preserve"> then publishes an event to the </w:t>
      </w:r>
      <w:proofErr w:type="spellStart"/>
      <w:r w:rsidRPr="00547286">
        <w:rPr>
          <w:rFonts w:asciiTheme="majorBidi" w:hAnsiTheme="majorBidi" w:cstheme="majorBidi"/>
          <w:lang w:val="en-US" w:bidi="ar-EG"/>
        </w:rPr>
        <w:t>MessageBroker</w:t>
      </w:r>
      <w:proofErr w:type="spellEnd"/>
      <w:r w:rsidRPr="00547286">
        <w:rPr>
          <w:rFonts w:asciiTheme="majorBidi" w:hAnsiTheme="majorBidi" w:cstheme="majorBidi"/>
          <w:lang w:val="en-US" w:bidi="ar-EG"/>
        </w:rPr>
        <w:t xml:space="preserve">, which the </w:t>
      </w:r>
      <w:proofErr w:type="spellStart"/>
      <w:r w:rsidRPr="00547286">
        <w:rPr>
          <w:rFonts w:asciiTheme="majorBidi" w:hAnsiTheme="majorBidi" w:cstheme="majorBidi"/>
          <w:lang w:val="en-US" w:bidi="ar-EG"/>
        </w:rPr>
        <w:t>IntegrationSvc</w:t>
      </w:r>
      <w:proofErr w:type="spellEnd"/>
      <w:r w:rsidRPr="00547286">
        <w:rPr>
          <w:rFonts w:asciiTheme="majorBidi" w:hAnsiTheme="majorBidi" w:cstheme="majorBidi"/>
          <w:lang w:val="en-US" w:bidi="ar-EG"/>
        </w:rPr>
        <w:t xml:space="preserve"> consumes; the </w:t>
      </w:r>
      <w:proofErr w:type="spellStart"/>
      <w:r w:rsidRPr="00547286">
        <w:rPr>
          <w:rFonts w:asciiTheme="majorBidi" w:hAnsiTheme="majorBidi" w:cstheme="majorBidi"/>
          <w:lang w:val="en-US" w:bidi="ar-EG"/>
        </w:rPr>
        <w:t>IntegrationSvc</w:t>
      </w:r>
      <w:proofErr w:type="spellEnd"/>
      <w:r w:rsidRPr="00547286">
        <w:rPr>
          <w:rFonts w:asciiTheme="majorBidi" w:hAnsiTheme="majorBidi" w:cstheme="majorBidi"/>
          <w:lang w:val="en-US" w:bidi="ar-EG"/>
        </w:rPr>
        <w:t xml:space="preserve"> fetches the necessary Drive Logging Key from the </w:t>
      </w:r>
      <w:proofErr w:type="spellStart"/>
      <w:r w:rsidRPr="00547286">
        <w:rPr>
          <w:rFonts w:asciiTheme="majorBidi" w:hAnsiTheme="majorBidi" w:cstheme="majorBidi"/>
          <w:lang w:val="en-US" w:bidi="ar-EG"/>
        </w:rPr>
        <w:t>CredentialVault</w:t>
      </w:r>
      <w:proofErr w:type="spellEnd"/>
      <w:r w:rsidRPr="00547286">
        <w:rPr>
          <w:rFonts w:asciiTheme="majorBidi" w:hAnsiTheme="majorBidi" w:cstheme="majorBidi"/>
          <w:lang w:val="en-US" w:bidi="ar-EG"/>
        </w:rPr>
        <w:t xml:space="preserve"> to authorize a request back to the </w:t>
      </w:r>
      <w:proofErr w:type="spellStart"/>
      <w:r w:rsidRPr="00547286">
        <w:rPr>
          <w:rFonts w:asciiTheme="majorBidi" w:hAnsiTheme="majorBidi" w:cstheme="majorBidi"/>
          <w:lang w:val="en-US" w:bidi="ar-EG"/>
        </w:rPr>
        <w:t>GDriveAPI</w:t>
      </w:r>
      <w:proofErr w:type="spellEnd"/>
      <w:r w:rsidRPr="00547286">
        <w:rPr>
          <w:rFonts w:asciiTheme="majorBidi" w:hAnsiTheme="majorBidi" w:cstheme="majorBidi"/>
          <w:lang w:val="en-US" w:bidi="ar-EG"/>
        </w:rPr>
        <w:t xml:space="preserve"> to update the Project Audit Log entry, thus separating the core business logic (Work Item Update) from the auxiliary task (Audit Logging) before the system confirms the overall process completion with an HTTP 200 OK response.</w:t>
      </w:r>
    </w:p>
    <w:p w14:paraId="27A4796A" w14:textId="13C6ECC3" w:rsidR="00EC62E2" w:rsidRDefault="00906000" w:rsidP="00EC62E2">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4.3 UI/UX Design </w:t>
      </w:r>
    </w:p>
    <w:p w14:paraId="5B161631" w14:textId="207E4832" w:rsidR="00906000" w:rsidRDefault="001002D3" w:rsidP="00404933">
      <w:pPr>
        <w:ind w:left="-360"/>
        <w:rPr>
          <w:rFonts w:asciiTheme="majorBidi" w:hAnsiTheme="majorBidi" w:cstheme="majorBidi"/>
          <w:b/>
          <w:bCs/>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58240" behindDoc="1" locked="0" layoutInCell="1" allowOverlap="1" wp14:anchorId="18826202" wp14:editId="59C80DC1">
            <wp:simplePos x="0" y="0"/>
            <wp:positionH relativeFrom="column">
              <wp:posOffset>3196590</wp:posOffset>
            </wp:positionH>
            <wp:positionV relativeFrom="paragraph">
              <wp:posOffset>246380</wp:posOffset>
            </wp:positionV>
            <wp:extent cx="3203575" cy="2316480"/>
            <wp:effectExtent l="0" t="0" r="0" b="7620"/>
            <wp:wrapTight wrapText="bothSides">
              <wp:wrapPolygon edited="0">
                <wp:start x="0" y="0"/>
                <wp:lineTo x="0" y="21493"/>
                <wp:lineTo x="21450" y="21493"/>
                <wp:lineTo x="21450" y="0"/>
                <wp:lineTo x="0" y="0"/>
              </wp:wrapPolygon>
            </wp:wrapTight>
            <wp:docPr id="2904663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655" t="4656" r="7931" b="3775"/>
                    <a:stretch>
                      <a:fillRect/>
                    </a:stretch>
                  </pic:blipFill>
                  <pic:spPr bwMode="auto">
                    <a:xfrm>
                      <a:off x="0" y="0"/>
                      <a:ext cx="3203575" cy="231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6000" w:rsidRPr="00906000">
        <w:rPr>
          <w:rFonts w:asciiTheme="majorBidi" w:hAnsiTheme="majorBidi" w:cstheme="majorBidi"/>
          <w:b/>
          <w:bCs/>
          <w:sz w:val="28"/>
          <w:szCs w:val="28"/>
          <w:lang w:val="en-US" w:bidi="ar-EG"/>
        </w:rPr>
        <w:t xml:space="preserve">4.3.1 Wireframes / Mockups </w:t>
      </w:r>
    </w:p>
    <w:p w14:paraId="2338A7F7" w14:textId="50F2387B" w:rsidR="001002D3" w:rsidRPr="001002D3" w:rsidRDefault="001002D3" w:rsidP="00404933">
      <w:pPr>
        <w:ind w:left="-360"/>
        <w:rPr>
          <w:rFonts w:asciiTheme="majorBidi" w:hAnsiTheme="majorBidi" w:cstheme="majorBidi"/>
          <w:sz w:val="28"/>
          <w:szCs w:val="28"/>
          <w:lang w:val="en-US" w:bidi="ar-EG"/>
        </w:rPr>
      </w:pPr>
      <w:r w:rsidRPr="001002D3">
        <w:rPr>
          <w:rFonts w:asciiTheme="majorBidi" w:hAnsiTheme="majorBidi" w:cstheme="majorBidi"/>
          <w:sz w:val="28"/>
          <w:szCs w:val="28"/>
          <w:lang w:val="en-US" w:bidi="ar-EG"/>
        </w:rPr>
        <w:t>1. Home and Dashboard</w:t>
      </w:r>
    </w:p>
    <w:p w14:paraId="02BD0654" w14:textId="6644E9D9" w:rsidR="00F9091A" w:rsidRPr="001002D3" w:rsidRDefault="001002D3" w:rsidP="00404933">
      <w:pPr>
        <w:ind w:left="-360"/>
        <w:jc w:val="lowKashida"/>
        <w:rPr>
          <w:rFonts w:asciiTheme="majorBidi" w:hAnsiTheme="majorBidi" w:cstheme="majorBidi"/>
          <w:sz w:val="28"/>
          <w:szCs w:val="28"/>
          <w:lang w:val="en-US" w:bidi="ar-EG"/>
        </w:rPr>
      </w:pPr>
      <w:r w:rsidRPr="001002D3">
        <w:rPr>
          <w:rFonts w:asciiTheme="majorBidi" w:hAnsiTheme="majorBidi" w:cstheme="majorBidi"/>
          <w:sz w:val="28"/>
          <w:szCs w:val="28"/>
          <w:lang w:val="en-US" w:bidi="ar-EG"/>
        </w:rPr>
        <w:t xml:space="preserve">There is a main navigation bar on the left side of the page with all the pages. The Home page is </w:t>
      </w:r>
      <w:r w:rsidRPr="001002D3">
        <w:rPr>
          <w:rFonts w:asciiTheme="majorBidi" w:hAnsiTheme="majorBidi" w:cstheme="majorBidi"/>
          <w:sz w:val="28"/>
          <w:szCs w:val="28"/>
          <w:lang w:bidi="ar-EG"/>
        </w:rPr>
        <w:t>a quick summary of all your personal and team activities when you first open the app. It uses different boxes to show key information. It includes a Calendar to display the next important deadline, a simple To-do List for immediate tasks, and areas for Notes and a Time Tracker that shows a progress chart. A tool called Team Tracker is included to summarize team updates. It also lists your team members. This page is designed to give you all the important information you need very quickly.</w:t>
      </w:r>
    </w:p>
    <w:p w14:paraId="2ADB8A90" w14:textId="7CCC1DF8" w:rsidR="001002D3" w:rsidRDefault="00523343" w:rsidP="00404933">
      <w:pPr>
        <w:ind w:left="-360"/>
        <w:rPr>
          <w:rFonts w:asciiTheme="majorBidi" w:hAnsiTheme="majorBidi" w:cstheme="majorBidi"/>
          <w:sz w:val="28"/>
          <w:szCs w:val="28"/>
          <w:lang w:val="en-US" w:bidi="ar-EG"/>
        </w:rPr>
      </w:pPr>
      <w:r w:rsidRPr="001002D3">
        <w:rPr>
          <w:rFonts w:asciiTheme="majorBidi" w:hAnsiTheme="majorBidi" w:cstheme="majorBidi"/>
          <w:noProof/>
          <w:sz w:val="28"/>
          <w:szCs w:val="28"/>
          <w:lang w:val="en-US" w:bidi="ar-EG"/>
        </w:rPr>
        <w:drawing>
          <wp:anchor distT="0" distB="0" distL="114300" distR="114300" simplePos="0" relativeHeight="251660288" behindDoc="1" locked="0" layoutInCell="1" allowOverlap="1" wp14:anchorId="60CA308B" wp14:editId="55D29A65">
            <wp:simplePos x="0" y="0"/>
            <wp:positionH relativeFrom="margin">
              <wp:posOffset>3112770</wp:posOffset>
            </wp:positionH>
            <wp:positionV relativeFrom="paragraph">
              <wp:posOffset>317500</wp:posOffset>
            </wp:positionV>
            <wp:extent cx="3227070" cy="2270760"/>
            <wp:effectExtent l="0" t="0" r="0" b="0"/>
            <wp:wrapTight wrapText="bothSides">
              <wp:wrapPolygon edited="0">
                <wp:start x="0" y="0"/>
                <wp:lineTo x="0" y="21383"/>
                <wp:lineTo x="21421" y="21383"/>
                <wp:lineTo x="21421" y="0"/>
                <wp:lineTo x="0" y="0"/>
              </wp:wrapPolygon>
            </wp:wrapTight>
            <wp:docPr id="13751321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476" t="6305" r="8750" b="6288"/>
                    <a:stretch>
                      <a:fillRect/>
                    </a:stretch>
                  </pic:blipFill>
                  <pic:spPr bwMode="auto">
                    <a:xfrm>
                      <a:off x="0" y="0"/>
                      <a:ext cx="3227070" cy="2270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02D3" w:rsidRPr="001002D3">
        <w:rPr>
          <w:rFonts w:asciiTheme="majorBidi" w:hAnsiTheme="majorBidi" w:cstheme="majorBidi"/>
          <w:sz w:val="28"/>
          <w:szCs w:val="28"/>
          <w:lang w:val="en-US" w:bidi="ar-EG"/>
        </w:rPr>
        <w:t>2.</w:t>
      </w:r>
      <w:r w:rsidR="001002D3">
        <w:rPr>
          <w:rFonts w:asciiTheme="majorBidi" w:hAnsiTheme="majorBidi" w:cstheme="majorBidi"/>
          <w:b/>
          <w:bCs/>
          <w:sz w:val="28"/>
          <w:szCs w:val="28"/>
          <w:lang w:val="en-US" w:bidi="ar-EG"/>
        </w:rPr>
        <w:t xml:space="preserve"> </w:t>
      </w:r>
      <w:r w:rsidR="001002D3">
        <w:rPr>
          <w:rFonts w:asciiTheme="majorBidi" w:hAnsiTheme="majorBidi" w:cstheme="majorBidi"/>
          <w:sz w:val="28"/>
          <w:szCs w:val="28"/>
          <w:lang w:val="en-US" w:bidi="ar-EG"/>
        </w:rPr>
        <w:t>Board page</w:t>
      </w:r>
    </w:p>
    <w:p w14:paraId="7D7D5E42" w14:textId="1751E0D0" w:rsidR="00404933" w:rsidRDefault="001002D3" w:rsidP="00EC62E2">
      <w:pPr>
        <w:ind w:left="-360"/>
        <w:jc w:val="lowKashida"/>
        <w:rPr>
          <w:rFonts w:asciiTheme="majorBidi" w:hAnsiTheme="majorBidi" w:cstheme="majorBidi"/>
          <w:sz w:val="28"/>
          <w:szCs w:val="28"/>
          <w:lang w:val="en-US" w:bidi="ar-EG"/>
        </w:rPr>
      </w:pPr>
      <w:r w:rsidRPr="001002D3">
        <w:rPr>
          <w:rFonts w:asciiTheme="majorBidi" w:hAnsiTheme="majorBidi" w:cstheme="majorBidi"/>
          <w:sz w:val="28"/>
          <w:szCs w:val="28"/>
          <w:lang w:bidi="ar-EG"/>
        </w:rPr>
        <w:t>The page is a task board that helps teams manage their projects. It's like a whiteboard where you track tasks. You can easily switch views between different work cycles (Sprints), the list of future tasks (Backlog), and the main Dashboard. The board is divided into columns representing the task status: To Do, In Progress, Under Review, and Complete. Tasks are shown as movable cards. This page is the main place to see what everyone is working on and where each task stands.</w:t>
      </w:r>
      <w:r w:rsidRPr="001002D3">
        <w:rPr>
          <w:rFonts w:asciiTheme="majorBidi" w:hAnsiTheme="majorBidi" w:cstheme="majorBidi"/>
          <w:sz w:val="28"/>
          <w:szCs w:val="28"/>
          <w:lang w:val="en-US" w:bidi="ar-EG"/>
        </w:rPr>
        <w:t xml:space="preserve"> </w:t>
      </w:r>
    </w:p>
    <w:p w14:paraId="24623C0B" w14:textId="1C3664D3" w:rsidR="001002D3" w:rsidRDefault="00404933" w:rsidP="00404933">
      <w:pPr>
        <w:ind w:left="-360"/>
        <w:rPr>
          <w:rFonts w:asciiTheme="majorBidi" w:hAnsiTheme="majorBidi" w:cstheme="majorBidi"/>
          <w:sz w:val="28"/>
          <w:szCs w:val="28"/>
          <w:lang w:bidi="ar-EG"/>
        </w:rPr>
      </w:pPr>
      <w:r w:rsidRPr="00404933">
        <w:rPr>
          <w:rFonts w:asciiTheme="majorBidi" w:hAnsiTheme="majorBidi" w:cstheme="majorBidi"/>
          <w:noProof/>
          <w:sz w:val="28"/>
          <w:szCs w:val="28"/>
          <w:lang w:val="en-US" w:bidi="ar-EG"/>
        </w:rPr>
        <w:lastRenderedPageBreak/>
        <w:drawing>
          <wp:anchor distT="0" distB="0" distL="114300" distR="114300" simplePos="0" relativeHeight="251661312" behindDoc="1" locked="0" layoutInCell="1" allowOverlap="1" wp14:anchorId="456F3F4D" wp14:editId="54CD561E">
            <wp:simplePos x="0" y="0"/>
            <wp:positionH relativeFrom="column">
              <wp:posOffset>2954020</wp:posOffset>
            </wp:positionH>
            <wp:positionV relativeFrom="paragraph">
              <wp:posOffset>270086</wp:posOffset>
            </wp:positionV>
            <wp:extent cx="3473450" cy="2345055"/>
            <wp:effectExtent l="0" t="0" r="0" b="0"/>
            <wp:wrapTight wrapText="bothSides">
              <wp:wrapPolygon edited="0">
                <wp:start x="0" y="0"/>
                <wp:lineTo x="0" y="21407"/>
                <wp:lineTo x="21442" y="21407"/>
                <wp:lineTo x="21442" y="0"/>
                <wp:lineTo x="0" y="0"/>
              </wp:wrapPolygon>
            </wp:wrapTight>
            <wp:docPr id="1388978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7213" t="5530" r="7836" b="5752"/>
                    <a:stretch>
                      <a:fillRect/>
                    </a:stretch>
                  </pic:blipFill>
                  <pic:spPr bwMode="auto">
                    <a:xfrm>
                      <a:off x="0" y="0"/>
                      <a:ext cx="3473450" cy="23450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02D3">
        <w:rPr>
          <w:rFonts w:asciiTheme="majorBidi" w:hAnsiTheme="majorBidi" w:cstheme="majorBidi"/>
          <w:sz w:val="28"/>
          <w:szCs w:val="28"/>
          <w:lang w:val="en-US" w:bidi="ar-EG"/>
        </w:rPr>
        <w:t xml:space="preserve">3. </w:t>
      </w:r>
      <w:r w:rsidR="001002D3" w:rsidRPr="001002D3">
        <w:rPr>
          <w:rFonts w:asciiTheme="majorBidi" w:hAnsiTheme="majorBidi" w:cstheme="majorBidi"/>
          <w:sz w:val="28"/>
          <w:szCs w:val="28"/>
          <w:lang w:bidi="ar-EG"/>
        </w:rPr>
        <w:t>Repositories Management</w:t>
      </w:r>
    </w:p>
    <w:p w14:paraId="2B914372" w14:textId="0AEB1E16" w:rsidR="001002D3" w:rsidRPr="00404933" w:rsidRDefault="00404933" w:rsidP="00404933">
      <w:pPr>
        <w:ind w:left="-360"/>
        <w:jc w:val="lowKashida"/>
        <w:rPr>
          <w:rFonts w:asciiTheme="majorBidi" w:hAnsiTheme="majorBidi" w:cstheme="majorBidi"/>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62336" behindDoc="1" locked="0" layoutInCell="1" allowOverlap="1" wp14:anchorId="497EA347" wp14:editId="1907A18D">
            <wp:simplePos x="0" y="0"/>
            <wp:positionH relativeFrom="column">
              <wp:posOffset>2861733</wp:posOffset>
            </wp:positionH>
            <wp:positionV relativeFrom="paragraph">
              <wp:posOffset>2607733</wp:posOffset>
            </wp:positionV>
            <wp:extent cx="3547110" cy="2327910"/>
            <wp:effectExtent l="0" t="0" r="0" b="0"/>
            <wp:wrapTight wrapText="bothSides">
              <wp:wrapPolygon edited="0">
                <wp:start x="0" y="0"/>
                <wp:lineTo x="0" y="21388"/>
                <wp:lineTo x="21461" y="21388"/>
                <wp:lineTo x="21461" y="0"/>
                <wp:lineTo x="0" y="0"/>
              </wp:wrapPolygon>
            </wp:wrapTight>
            <wp:docPr id="11569957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7357" t="5864" r="7800" b="7915"/>
                    <a:stretch>
                      <a:fillRect/>
                    </a:stretch>
                  </pic:blipFill>
                  <pic:spPr bwMode="auto">
                    <a:xfrm>
                      <a:off x="0" y="0"/>
                      <a:ext cx="3547110" cy="232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04933">
        <w:rPr>
          <w:rFonts w:asciiTheme="majorBidi" w:hAnsiTheme="majorBidi" w:cstheme="majorBidi"/>
          <w:sz w:val="28"/>
          <w:szCs w:val="28"/>
          <w:lang w:val="en-US" w:bidi="ar-EG"/>
        </w:rPr>
        <w:t xml:space="preserve">The repositories management page </w:t>
      </w:r>
      <w:r w:rsidRPr="00404933">
        <w:rPr>
          <w:rFonts w:asciiTheme="majorBidi" w:hAnsiTheme="majorBidi" w:cstheme="majorBidi"/>
          <w:sz w:val="28"/>
          <w:szCs w:val="28"/>
          <w:lang w:bidi="ar-EG"/>
        </w:rPr>
        <w:t>is for managing your code storage areas, called Repositories. It lists all your code projects by their Name, when they were Last Updated, and who the Owner is. You can search for projects or create a new one. A key feature is connecting this code storage to Slack, a chat program. On the right, you can choose which chat channels (like #general) should automatically get alerts and updates about changes to your code projects.</w:t>
      </w:r>
    </w:p>
    <w:p w14:paraId="3DAF955E" w14:textId="4591F184" w:rsidR="00404933" w:rsidRDefault="00404933" w:rsidP="00404933">
      <w:pPr>
        <w:ind w:left="-360"/>
        <w:rPr>
          <w:rFonts w:asciiTheme="majorBidi" w:hAnsiTheme="majorBidi" w:cstheme="majorBidi"/>
          <w:sz w:val="28"/>
          <w:szCs w:val="28"/>
          <w:lang w:bidi="ar-EG"/>
        </w:rPr>
      </w:pPr>
      <w:r>
        <w:rPr>
          <w:rFonts w:asciiTheme="majorBidi" w:hAnsiTheme="majorBidi" w:cstheme="majorBidi"/>
          <w:sz w:val="28"/>
          <w:szCs w:val="28"/>
          <w:lang w:val="en-US" w:bidi="ar-EG"/>
        </w:rPr>
        <w:t xml:space="preserve">4. </w:t>
      </w:r>
      <w:r w:rsidRPr="00404933">
        <w:rPr>
          <w:rFonts w:asciiTheme="majorBidi" w:hAnsiTheme="majorBidi" w:cstheme="majorBidi"/>
          <w:sz w:val="28"/>
          <w:szCs w:val="28"/>
          <w:lang w:bidi="ar-EG"/>
        </w:rPr>
        <w:t>Slack Integration</w:t>
      </w:r>
    </w:p>
    <w:p w14:paraId="411F24A6" w14:textId="6161027B" w:rsidR="00404933" w:rsidRPr="00404933" w:rsidRDefault="00404933" w:rsidP="00404933">
      <w:pPr>
        <w:ind w:left="-360"/>
        <w:rPr>
          <w:rFonts w:asciiTheme="majorBidi" w:hAnsiTheme="majorBidi" w:cstheme="majorBidi"/>
          <w:sz w:val="28"/>
          <w:szCs w:val="28"/>
          <w:lang w:bidi="ar-EG"/>
        </w:rPr>
      </w:pPr>
      <w:r w:rsidRPr="00404933">
        <w:rPr>
          <w:rFonts w:asciiTheme="majorBidi" w:hAnsiTheme="majorBidi" w:cstheme="majorBidi"/>
          <w:sz w:val="28"/>
          <w:szCs w:val="28"/>
          <w:lang w:val="en-US" w:bidi="ar-EG"/>
        </w:rPr>
        <w:t xml:space="preserve">The slack page </w:t>
      </w:r>
      <w:r w:rsidRPr="00404933">
        <w:rPr>
          <w:rFonts w:asciiTheme="majorBidi" w:hAnsiTheme="majorBidi" w:cstheme="majorBidi"/>
          <w:sz w:val="28"/>
          <w:szCs w:val="28"/>
          <w:lang w:bidi="ar-EG"/>
        </w:rPr>
        <w:t>lets you control how the app connects to Slack, the team chat platform. It lists all the different Slack team spaces (Workspaces) that are linked to the app. The main job of this page is to manage Channel Notifications. This means you can choose exactly which chat rooms (channels) will get automatic messages from the app.</w:t>
      </w:r>
    </w:p>
    <w:p w14:paraId="331B83C9" w14:textId="61A9066B" w:rsidR="00404933" w:rsidRPr="00404933" w:rsidRDefault="00404933" w:rsidP="00404933">
      <w:pPr>
        <w:pStyle w:val="ListParagraph"/>
        <w:numPr>
          <w:ilvl w:val="1"/>
          <w:numId w:val="2"/>
        </w:numPr>
        <w:ind w:left="0"/>
        <w:rPr>
          <w:rFonts w:asciiTheme="majorBidi" w:hAnsiTheme="majorBidi" w:cstheme="majorBidi"/>
          <w:noProof/>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59264" behindDoc="1" locked="0" layoutInCell="1" allowOverlap="1" wp14:anchorId="79F5F74E" wp14:editId="58037E0D">
            <wp:simplePos x="0" y="0"/>
            <wp:positionH relativeFrom="page">
              <wp:posOffset>3885988</wp:posOffset>
            </wp:positionH>
            <wp:positionV relativeFrom="paragraph">
              <wp:posOffset>4868</wp:posOffset>
            </wp:positionV>
            <wp:extent cx="3479800" cy="2319655"/>
            <wp:effectExtent l="0" t="0" r="6350" b="4445"/>
            <wp:wrapTight wrapText="bothSides">
              <wp:wrapPolygon edited="0">
                <wp:start x="0" y="0"/>
                <wp:lineTo x="0" y="21464"/>
                <wp:lineTo x="21521" y="21464"/>
                <wp:lineTo x="21521" y="0"/>
                <wp:lineTo x="0" y="0"/>
              </wp:wrapPolygon>
            </wp:wrapTight>
            <wp:docPr id="14699060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7841" t="4498" r="7976" b="4855"/>
                    <a:stretch>
                      <a:fillRect/>
                    </a:stretch>
                  </pic:blipFill>
                  <pic:spPr bwMode="auto">
                    <a:xfrm>
                      <a:off x="0" y="0"/>
                      <a:ext cx="3479800" cy="2319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04933">
        <w:rPr>
          <w:rFonts w:asciiTheme="majorBidi" w:hAnsiTheme="majorBidi" w:cstheme="majorBidi"/>
          <w:noProof/>
          <w:sz w:val="28"/>
          <w:szCs w:val="28"/>
          <w:lang w:bidi="ar-EG"/>
        </w:rPr>
        <w:t>General Settings</w:t>
      </w:r>
    </w:p>
    <w:p w14:paraId="0630F00D" w14:textId="7FE48EF0" w:rsidR="00404933" w:rsidRPr="00404933" w:rsidRDefault="00404933" w:rsidP="00404933">
      <w:pPr>
        <w:pStyle w:val="ListParagraph"/>
        <w:ind w:left="-360"/>
        <w:jc w:val="lowKashida"/>
        <w:rPr>
          <w:rFonts w:asciiTheme="majorBidi" w:hAnsiTheme="majorBidi" w:cstheme="majorBidi"/>
          <w:noProof/>
          <w:sz w:val="28"/>
          <w:szCs w:val="28"/>
          <w:lang w:val="en-US" w:bidi="ar-EG"/>
        </w:rPr>
      </w:pPr>
      <w:r>
        <w:rPr>
          <w:rFonts w:asciiTheme="majorBidi" w:hAnsiTheme="majorBidi" w:cstheme="majorBidi"/>
          <w:noProof/>
          <w:sz w:val="28"/>
          <w:szCs w:val="28"/>
          <w:lang w:bidi="ar-EG"/>
        </w:rPr>
        <w:t xml:space="preserve">This page </w:t>
      </w:r>
      <w:r w:rsidRPr="00404933">
        <w:rPr>
          <w:rFonts w:asciiTheme="majorBidi" w:hAnsiTheme="majorBidi" w:cstheme="majorBidi"/>
          <w:noProof/>
          <w:sz w:val="28"/>
          <w:szCs w:val="28"/>
          <w:lang w:bidi="ar-EG"/>
        </w:rPr>
        <w:t xml:space="preserve">holds all the main controls for the application. In the General section, you can switch to Dark Mode and select the app's Language. The Account section shows your email and has a button to Delete Account. The Integrations section shows and lets you unlink connected services, such as Slack and Google Drive. Other boxes let you turn on or off alerts sent by Email Notifications or notifications for New Mentions (when someone names you). </w:t>
      </w:r>
    </w:p>
    <w:p w14:paraId="2FB21D18" w14:textId="3599F2C0" w:rsidR="00906000" w:rsidRP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4.4 Data Design </w:t>
      </w:r>
    </w:p>
    <w:p w14:paraId="31D4DB14" w14:textId="538B6620"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4.4.1 Database Schema / ER Diagram </w:t>
      </w:r>
    </w:p>
    <w:p w14:paraId="2CC1D6F8" w14:textId="367924CB" w:rsidR="00F9091A" w:rsidRDefault="00F9091A" w:rsidP="00404933">
      <w:pPr>
        <w:ind w:left="-360"/>
        <w:rPr>
          <w:rFonts w:asciiTheme="majorBidi" w:hAnsiTheme="majorBidi" w:cstheme="majorBidi"/>
          <w:b/>
          <w:bCs/>
          <w:sz w:val="28"/>
          <w:szCs w:val="28"/>
          <w:lang w:val="en-US" w:bidi="ar-EG"/>
        </w:rPr>
      </w:pPr>
    </w:p>
    <w:p w14:paraId="4FFD1684" w14:textId="45B0615F" w:rsidR="00F9091A" w:rsidRPr="00906000" w:rsidRDefault="00F9091A" w:rsidP="00404933">
      <w:pPr>
        <w:ind w:left="-360"/>
        <w:rPr>
          <w:rFonts w:asciiTheme="majorBidi" w:hAnsiTheme="majorBidi" w:cstheme="majorBidi"/>
          <w:b/>
          <w:bCs/>
          <w:sz w:val="28"/>
          <w:szCs w:val="28"/>
          <w:lang w:val="en-US" w:bidi="ar-EG"/>
        </w:rPr>
      </w:pPr>
    </w:p>
    <w:p w14:paraId="74E46FDD" w14:textId="54CAEC6A"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4.4.3 Data Dictionary </w:t>
      </w:r>
    </w:p>
    <w:p w14:paraId="71E40C23" w14:textId="2B236FB2" w:rsidR="00F9091A" w:rsidRDefault="00F9091A" w:rsidP="00404933">
      <w:pPr>
        <w:ind w:left="-360"/>
        <w:rPr>
          <w:rFonts w:asciiTheme="majorBidi" w:hAnsiTheme="majorBidi" w:cstheme="majorBidi"/>
          <w:b/>
          <w:bCs/>
          <w:sz w:val="28"/>
          <w:szCs w:val="28"/>
          <w:rtl/>
          <w:lang w:val="en-US" w:bidi="ar-EG"/>
        </w:rPr>
      </w:pPr>
    </w:p>
    <w:p w14:paraId="5E958D17" w14:textId="77777777" w:rsidR="00F9091A" w:rsidRDefault="00F9091A" w:rsidP="00404933">
      <w:pPr>
        <w:ind w:left="-360"/>
        <w:rPr>
          <w:rFonts w:asciiTheme="majorBidi" w:hAnsiTheme="majorBidi" w:cstheme="majorBidi"/>
          <w:b/>
          <w:bCs/>
          <w:sz w:val="28"/>
          <w:szCs w:val="28"/>
          <w:lang w:val="en-US" w:bidi="ar-EG"/>
        </w:rPr>
      </w:pPr>
    </w:p>
    <w:p w14:paraId="3E059BB8" w14:textId="77777777" w:rsidR="00F9091A" w:rsidRDefault="00F9091A" w:rsidP="00404933">
      <w:pPr>
        <w:ind w:left="-360"/>
        <w:rPr>
          <w:rFonts w:asciiTheme="majorBidi" w:hAnsiTheme="majorBidi" w:cstheme="majorBidi"/>
          <w:b/>
          <w:bCs/>
          <w:sz w:val="28"/>
          <w:szCs w:val="28"/>
          <w:lang w:val="en-US" w:bidi="ar-EG"/>
        </w:rPr>
      </w:pPr>
    </w:p>
    <w:p w14:paraId="749CCFC5" w14:textId="77777777" w:rsidR="00F9091A" w:rsidRPr="00906000" w:rsidRDefault="00F9091A" w:rsidP="00404933">
      <w:pPr>
        <w:ind w:left="-360"/>
        <w:rPr>
          <w:rFonts w:asciiTheme="majorBidi" w:hAnsiTheme="majorBidi" w:cstheme="majorBidi"/>
          <w:b/>
          <w:bCs/>
          <w:sz w:val="28"/>
          <w:szCs w:val="28"/>
          <w:lang w:val="en-US" w:bidi="ar-EG"/>
        </w:rPr>
      </w:pPr>
    </w:p>
    <w:p w14:paraId="7AA464BF" w14:textId="77777777" w:rsidR="00906000" w:rsidRP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5. Conclusion</w:t>
      </w:r>
    </w:p>
    <w:p w14:paraId="22E88139" w14:textId="73F76F91" w:rsidR="00906000" w:rsidRPr="00906000" w:rsidRDefault="00906000" w:rsidP="00404933">
      <w:pPr>
        <w:ind w:left="-360"/>
        <w:rPr>
          <w:rFonts w:asciiTheme="majorBidi" w:hAnsiTheme="majorBidi" w:cstheme="majorBidi"/>
          <w:b/>
          <w:bCs/>
          <w:sz w:val="28"/>
          <w:szCs w:val="28"/>
          <w:rtl/>
          <w:lang w:bidi="ar-EG"/>
        </w:rPr>
      </w:pPr>
      <w:r w:rsidRPr="00906000">
        <w:rPr>
          <w:rFonts w:asciiTheme="majorBidi" w:hAnsiTheme="majorBidi" w:cstheme="majorBidi"/>
          <w:b/>
          <w:bCs/>
          <w:sz w:val="28"/>
          <w:szCs w:val="28"/>
          <w:lang w:val="en-US" w:bidi="ar-EG"/>
        </w:rPr>
        <w:t xml:space="preserve">5.1 Summary of Design Phase </w:t>
      </w:r>
    </w:p>
    <w:sectPr w:rsidR="00906000" w:rsidRPr="00906000" w:rsidSect="00906000">
      <w:pgSz w:w="12240" w:h="15840"/>
      <w:pgMar w:top="1440" w:right="1440" w:bottom="1440" w:left="1440" w:header="720" w:footer="720" w:gutter="0"/>
      <w:pgBorders w:display="not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88A60" w14:textId="77777777" w:rsidR="003724F6" w:rsidRDefault="003724F6" w:rsidP="00B87DC9">
      <w:pPr>
        <w:spacing w:after="0" w:line="240" w:lineRule="auto"/>
      </w:pPr>
      <w:r>
        <w:separator/>
      </w:r>
    </w:p>
  </w:endnote>
  <w:endnote w:type="continuationSeparator" w:id="0">
    <w:p w14:paraId="368CA987" w14:textId="77777777" w:rsidR="003724F6" w:rsidRDefault="003724F6" w:rsidP="00B87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55BBD" w14:textId="77777777" w:rsidR="003724F6" w:rsidRDefault="003724F6" w:rsidP="00B87DC9">
      <w:pPr>
        <w:spacing w:after="0" w:line="240" w:lineRule="auto"/>
      </w:pPr>
      <w:r>
        <w:separator/>
      </w:r>
    </w:p>
  </w:footnote>
  <w:footnote w:type="continuationSeparator" w:id="0">
    <w:p w14:paraId="743ED4AC" w14:textId="77777777" w:rsidR="003724F6" w:rsidRDefault="003724F6" w:rsidP="00B87D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62FA2"/>
    <w:multiLevelType w:val="multilevel"/>
    <w:tmpl w:val="4910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134CF"/>
    <w:multiLevelType w:val="multilevel"/>
    <w:tmpl w:val="3BF49220"/>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30C4C"/>
    <w:multiLevelType w:val="multilevel"/>
    <w:tmpl w:val="D21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87D96"/>
    <w:multiLevelType w:val="multilevel"/>
    <w:tmpl w:val="55B68F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B351B6F"/>
    <w:multiLevelType w:val="multilevel"/>
    <w:tmpl w:val="2DAC7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A6975A2"/>
    <w:multiLevelType w:val="multilevel"/>
    <w:tmpl w:val="142E75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D0B5409"/>
    <w:multiLevelType w:val="multilevel"/>
    <w:tmpl w:val="509CC0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E432B44"/>
    <w:multiLevelType w:val="multilevel"/>
    <w:tmpl w:val="F464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87061"/>
    <w:multiLevelType w:val="multilevel"/>
    <w:tmpl w:val="106ED3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FF77CC6"/>
    <w:multiLevelType w:val="multilevel"/>
    <w:tmpl w:val="352073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3511A12"/>
    <w:multiLevelType w:val="multilevel"/>
    <w:tmpl w:val="C3901A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4B01D3E"/>
    <w:multiLevelType w:val="multilevel"/>
    <w:tmpl w:val="017066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5EA4689"/>
    <w:multiLevelType w:val="multilevel"/>
    <w:tmpl w:val="7E564B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86154E1"/>
    <w:multiLevelType w:val="multilevel"/>
    <w:tmpl w:val="F3D2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602B42"/>
    <w:multiLevelType w:val="multilevel"/>
    <w:tmpl w:val="5D9E1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AC010C"/>
    <w:multiLevelType w:val="multilevel"/>
    <w:tmpl w:val="B4E42C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0863F9D"/>
    <w:multiLevelType w:val="multilevel"/>
    <w:tmpl w:val="39CA67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15A0146"/>
    <w:multiLevelType w:val="multilevel"/>
    <w:tmpl w:val="02EC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5316B"/>
    <w:multiLevelType w:val="multilevel"/>
    <w:tmpl w:val="27846F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3816703C"/>
    <w:multiLevelType w:val="multilevel"/>
    <w:tmpl w:val="FB847B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F4B6567"/>
    <w:multiLevelType w:val="multilevel"/>
    <w:tmpl w:val="D27EEB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10B75D4"/>
    <w:multiLevelType w:val="multilevel"/>
    <w:tmpl w:val="0F48C1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36F3A87"/>
    <w:multiLevelType w:val="multilevel"/>
    <w:tmpl w:val="03C015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6197B3B"/>
    <w:multiLevelType w:val="multilevel"/>
    <w:tmpl w:val="C0BA55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52BC4916"/>
    <w:multiLevelType w:val="multilevel"/>
    <w:tmpl w:val="3FEEED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57E47D1C"/>
    <w:multiLevelType w:val="multilevel"/>
    <w:tmpl w:val="F50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EC065A"/>
    <w:multiLevelType w:val="multilevel"/>
    <w:tmpl w:val="9C48E6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5DF66C82"/>
    <w:multiLevelType w:val="multilevel"/>
    <w:tmpl w:val="F2123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FE8118A"/>
    <w:multiLevelType w:val="multilevel"/>
    <w:tmpl w:val="2DD6C6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612C1B93"/>
    <w:multiLevelType w:val="multilevel"/>
    <w:tmpl w:val="34C27F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763501C"/>
    <w:multiLevelType w:val="multilevel"/>
    <w:tmpl w:val="0E9E3E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793C47C1"/>
    <w:multiLevelType w:val="multilevel"/>
    <w:tmpl w:val="DC14A4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79C551E8"/>
    <w:multiLevelType w:val="multilevel"/>
    <w:tmpl w:val="EDCEB8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E653226"/>
    <w:multiLevelType w:val="multilevel"/>
    <w:tmpl w:val="47CA9D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7EBF2A46"/>
    <w:multiLevelType w:val="multilevel"/>
    <w:tmpl w:val="13120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115909485">
    <w:abstractNumId w:val="2"/>
  </w:num>
  <w:num w:numId="2" w16cid:durableId="2073308362">
    <w:abstractNumId w:val="1"/>
  </w:num>
  <w:num w:numId="3" w16cid:durableId="1971208674">
    <w:abstractNumId w:val="25"/>
  </w:num>
  <w:num w:numId="4" w16cid:durableId="361439153">
    <w:abstractNumId w:val="32"/>
  </w:num>
  <w:num w:numId="5" w16cid:durableId="1953317100">
    <w:abstractNumId w:val="16"/>
  </w:num>
  <w:num w:numId="6" w16cid:durableId="1634020110">
    <w:abstractNumId w:val="26"/>
  </w:num>
  <w:num w:numId="7" w16cid:durableId="796993059">
    <w:abstractNumId w:val="8"/>
  </w:num>
  <w:num w:numId="8" w16cid:durableId="1741177084">
    <w:abstractNumId w:val="12"/>
  </w:num>
  <w:num w:numId="9" w16cid:durableId="1658728273">
    <w:abstractNumId w:val="31"/>
  </w:num>
  <w:num w:numId="10" w16cid:durableId="836306969">
    <w:abstractNumId w:val="9"/>
  </w:num>
  <w:num w:numId="11" w16cid:durableId="1762482462">
    <w:abstractNumId w:val="21"/>
  </w:num>
  <w:num w:numId="12" w16cid:durableId="1108433718">
    <w:abstractNumId w:val="28"/>
  </w:num>
  <w:num w:numId="13" w16cid:durableId="299848833">
    <w:abstractNumId w:val="29"/>
  </w:num>
  <w:num w:numId="14" w16cid:durableId="1916434181">
    <w:abstractNumId w:val="24"/>
  </w:num>
  <w:num w:numId="15" w16cid:durableId="306520663">
    <w:abstractNumId w:val="20"/>
  </w:num>
  <w:num w:numId="16" w16cid:durableId="775180009">
    <w:abstractNumId w:val="18"/>
  </w:num>
  <w:num w:numId="17" w16cid:durableId="401174790">
    <w:abstractNumId w:val="4"/>
  </w:num>
  <w:num w:numId="18" w16cid:durableId="397097070">
    <w:abstractNumId w:val="19"/>
  </w:num>
  <w:num w:numId="19" w16cid:durableId="1613855862">
    <w:abstractNumId w:val="3"/>
  </w:num>
  <w:num w:numId="20" w16cid:durableId="608246192">
    <w:abstractNumId w:val="27"/>
  </w:num>
  <w:num w:numId="21" w16cid:durableId="1823699181">
    <w:abstractNumId w:val="22"/>
  </w:num>
  <w:num w:numId="22" w16cid:durableId="750662435">
    <w:abstractNumId w:val="34"/>
  </w:num>
  <w:num w:numId="23" w16cid:durableId="1161696817">
    <w:abstractNumId w:val="33"/>
  </w:num>
  <w:num w:numId="24" w16cid:durableId="21395244">
    <w:abstractNumId w:val="10"/>
  </w:num>
  <w:num w:numId="25" w16cid:durableId="1919054105">
    <w:abstractNumId w:val="15"/>
  </w:num>
  <w:num w:numId="26" w16cid:durableId="420223674">
    <w:abstractNumId w:val="30"/>
  </w:num>
  <w:num w:numId="27" w16cid:durableId="1819879817">
    <w:abstractNumId w:val="23"/>
  </w:num>
  <w:num w:numId="28" w16cid:durableId="1433549803">
    <w:abstractNumId w:val="5"/>
  </w:num>
  <w:num w:numId="29" w16cid:durableId="1737971420">
    <w:abstractNumId w:val="11"/>
  </w:num>
  <w:num w:numId="30" w16cid:durableId="1385906433">
    <w:abstractNumId w:val="6"/>
  </w:num>
  <w:num w:numId="31" w16cid:durableId="1449356267">
    <w:abstractNumId w:val="13"/>
  </w:num>
  <w:num w:numId="32" w16cid:durableId="1327782844">
    <w:abstractNumId w:val="14"/>
  </w:num>
  <w:num w:numId="33" w16cid:durableId="184173344">
    <w:abstractNumId w:val="0"/>
  </w:num>
  <w:num w:numId="34" w16cid:durableId="423846101">
    <w:abstractNumId w:val="17"/>
  </w:num>
  <w:num w:numId="35" w16cid:durableId="3460304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544"/>
    <w:rsid w:val="00063B9C"/>
    <w:rsid w:val="00095906"/>
    <w:rsid w:val="001002D3"/>
    <w:rsid w:val="0015251E"/>
    <w:rsid w:val="00155B4C"/>
    <w:rsid w:val="001B111A"/>
    <w:rsid w:val="00230E65"/>
    <w:rsid w:val="002555B4"/>
    <w:rsid w:val="00257C7F"/>
    <w:rsid w:val="002967B5"/>
    <w:rsid w:val="003724F6"/>
    <w:rsid w:val="00376698"/>
    <w:rsid w:val="00394812"/>
    <w:rsid w:val="00394B1B"/>
    <w:rsid w:val="003B4EC9"/>
    <w:rsid w:val="003F6310"/>
    <w:rsid w:val="00404933"/>
    <w:rsid w:val="00463912"/>
    <w:rsid w:val="004E5A19"/>
    <w:rsid w:val="00523343"/>
    <w:rsid w:val="00547286"/>
    <w:rsid w:val="00556811"/>
    <w:rsid w:val="005B5A0F"/>
    <w:rsid w:val="006601D2"/>
    <w:rsid w:val="006E5859"/>
    <w:rsid w:val="00762CE2"/>
    <w:rsid w:val="00795706"/>
    <w:rsid w:val="007B5544"/>
    <w:rsid w:val="008763AD"/>
    <w:rsid w:val="008C6C80"/>
    <w:rsid w:val="009051E5"/>
    <w:rsid w:val="00906000"/>
    <w:rsid w:val="00911A77"/>
    <w:rsid w:val="0091660D"/>
    <w:rsid w:val="009B0C66"/>
    <w:rsid w:val="009E0DB5"/>
    <w:rsid w:val="00A15765"/>
    <w:rsid w:val="00A43031"/>
    <w:rsid w:val="00A84187"/>
    <w:rsid w:val="00AC0D0E"/>
    <w:rsid w:val="00AC6E73"/>
    <w:rsid w:val="00B035EB"/>
    <w:rsid w:val="00B87DC9"/>
    <w:rsid w:val="00BF4DE3"/>
    <w:rsid w:val="00C06F99"/>
    <w:rsid w:val="00C24772"/>
    <w:rsid w:val="00D5520A"/>
    <w:rsid w:val="00DA062C"/>
    <w:rsid w:val="00DD6BF1"/>
    <w:rsid w:val="00EC62E2"/>
    <w:rsid w:val="00ED3BEB"/>
    <w:rsid w:val="00F00C06"/>
    <w:rsid w:val="00F9091A"/>
    <w:rsid w:val="00FB0318"/>
    <w:rsid w:val="00FC6E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EBCAF"/>
  <w15:chartTrackingRefBased/>
  <w15:docId w15:val="{74767954-21E5-4B1C-BFA2-539F009D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706"/>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7B5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5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5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5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5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5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5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5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5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5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5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5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5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5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5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5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544"/>
    <w:rPr>
      <w:rFonts w:eastAsiaTheme="majorEastAsia" w:cstheme="majorBidi"/>
      <w:color w:val="272727" w:themeColor="text1" w:themeTint="D8"/>
    </w:rPr>
  </w:style>
  <w:style w:type="paragraph" w:styleId="Title">
    <w:name w:val="Title"/>
    <w:basedOn w:val="Normal"/>
    <w:next w:val="Normal"/>
    <w:link w:val="TitleChar"/>
    <w:uiPriority w:val="10"/>
    <w:qFormat/>
    <w:rsid w:val="007B5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5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5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5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544"/>
    <w:pPr>
      <w:spacing w:before="160"/>
      <w:jc w:val="center"/>
    </w:pPr>
    <w:rPr>
      <w:i/>
      <w:iCs/>
      <w:color w:val="404040" w:themeColor="text1" w:themeTint="BF"/>
    </w:rPr>
  </w:style>
  <w:style w:type="character" w:customStyle="1" w:styleId="QuoteChar">
    <w:name w:val="Quote Char"/>
    <w:basedOn w:val="DefaultParagraphFont"/>
    <w:link w:val="Quote"/>
    <w:uiPriority w:val="29"/>
    <w:rsid w:val="007B5544"/>
    <w:rPr>
      <w:i/>
      <w:iCs/>
      <w:color w:val="404040" w:themeColor="text1" w:themeTint="BF"/>
    </w:rPr>
  </w:style>
  <w:style w:type="paragraph" w:styleId="ListParagraph">
    <w:name w:val="List Paragraph"/>
    <w:basedOn w:val="Normal"/>
    <w:uiPriority w:val="34"/>
    <w:qFormat/>
    <w:rsid w:val="007B5544"/>
    <w:pPr>
      <w:ind w:left="720"/>
      <w:contextualSpacing/>
    </w:pPr>
  </w:style>
  <w:style w:type="character" w:styleId="IntenseEmphasis">
    <w:name w:val="Intense Emphasis"/>
    <w:basedOn w:val="DefaultParagraphFont"/>
    <w:uiPriority w:val="21"/>
    <w:qFormat/>
    <w:rsid w:val="007B5544"/>
    <w:rPr>
      <w:i/>
      <w:iCs/>
      <w:color w:val="0F4761" w:themeColor="accent1" w:themeShade="BF"/>
    </w:rPr>
  </w:style>
  <w:style w:type="paragraph" w:styleId="IntenseQuote">
    <w:name w:val="Intense Quote"/>
    <w:basedOn w:val="Normal"/>
    <w:next w:val="Normal"/>
    <w:link w:val="IntenseQuoteChar"/>
    <w:uiPriority w:val="30"/>
    <w:qFormat/>
    <w:rsid w:val="007B5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544"/>
    <w:rPr>
      <w:i/>
      <w:iCs/>
      <w:color w:val="0F4761" w:themeColor="accent1" w:themeShade="BF"/>
    </w:rPr>
  </w:style>
  <w:style w:type="character" w:styleId="IntenseReference">
    <w:name w:val="Intense Reference"/>
    <w:basedOn w:val="DefaultParagraphFont"/>
    <w:uiPriority w:val="32"/>
    <w:qFormat/>
    <w:rsid w:val="007B5544"/>
    <w:rPr>
      <w:b/>
      <w:bCs/>
      <w:smallCaps/>
      <w:color w:val="0F4761" w:themeColor="accent1" w:themeShade="BF"/>
      <w:spacing w:val="5"/>
    </w:rPr>
  </w:style>
  <w:style w:type="paragraph" w:styleId="Header">
    <w:name w:val="header"/>
    <w:basedOn w:val="Normal"/>
    <w:link w:val="HeaderChar"/>
    <w:uiPriority w:val="99"/>
    <w:unhideWhenUsed/>
    <w:rsid w:val="00B87D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7DC9"/>
    <w:rPr>
      <w:rFonts w:ascii="Aptos" w:eastAsia="Aptos" w:hAnsi="Aptos" w:cs="Aptos"/>
      <w:kern w:val="0"/>
      <w:lang w:val="en"/>
      <w14:ligatures w14:val="none"/>
    </w:rPr>
  </w:style>
  <w:style w:type="paragraph" w:styleId="Footer">
    <w:name w:val="footer"/>
    <w:basedOn w:val="Normal"/>
    <w:link w:val="FooterChar"/>
    <w:uiPriority w:val="99"/>
    <w:unhideWhenUsed/>
    <w:rsid w:val="00B87D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7DC9"/>
    <w:rPr>
      <w:rFonts w:ascii="Aptos" w:eastAsia="Aptos" w:hAnsi="Aptos" w:cs="Aptos"/>
      <w:kern w:val="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22</Pages>
  <Words>3621</Words>
  <Characters>20641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ali bahaa eldin elrouby</cp:lastModifiedBy>
  <cp:revision>34</cp:revision>
  <dcterms:created xsi:type="dcterms:W3CDTF">2025-11-22T11:04:00Z</dcterms:created>
  <dcterms:modified xsi:type="dcterms:W3CDTF">2025-11-22T23:11:00Z</dcterms:modified>
</cp:coreProperties>
</file>