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D46F8" w14:textId="21097037" w:rsidR="004D29DC" w:rsidRDefault="00966921">
      <w:pPr>
        <w:pStyle w:val="BodyText"/>
        <w:rPr>
          <w:rFonts w:ascii="Times New Roman"/>
        </w:rPr>
      </w:pPr>
      <w:r w:rsidRPr="002F0DCA">
        <w:rPr>
          <w:rFonts w:asciiTheme="majorBidi" w:hAnsiTheme="majorBidi" w:cstheme="majorBidi"/>
          <w:noProof/>
        </w:rPr>
        <w:drawing>
          <wp:anchor distT="0" distB="0" distL="114300" distR="114300" simplePos="0" relativeHeight="252141568" behindDoc="0" locked="0" layoutInCell="1" allowOverlap="1" wp14:anchorId="7B35F1F4" wp14:editId="434E2B5B">
            <wp:simplePos x="0" y="0"/>
            <wp:positionH relativeFrom="margin">
              <wp:align>right</wp:align>
            </wp:positionH>
            <wp:positionV relativeFrom="margin">
              <wp:align>top</wp:align>
            </wp:positionV>
            <wp:extent cx="1743075" cy="1283970"/>
            <wp:effectExtent l="0" t="0" r="9525" b="0"/>
            <wp:wrapSquare wrapText="bothSides"/>
            <wp:docPr id="1033981342" name="Picture 2" descr="Benha Faculty Of Engineering | Bandar Banh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ha Faculty Of Engineering | Bandar Banha | Facebo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DCA">
        <w:rPr>
          <w:rFonts w:asciiTheme="majorBidi" w:hAnsiTheme="majorBidi" w:cstheme="majorBidi"/>
          <w:noProof/>
        </w:rPr>
        <w:drawing>
          <wp:anchor distT="0" distB="0" distL="114300" distR="114300" simplePos="0" relativeHeight="252140544" behindDoc="0" locked="0" layoutInCell="1" allowOverlap="1" wp14:anchorId="4B093847" wp14:editId="445C819F">
            <wp:simplePos x="0" y="0"/>
            <wp:positionH relativeFrom="margin">
              <wp:align>left</wp:align>
            </wp:positionH>
            <wp:positionV relativeFrom="margin">
              <wp:posOffset>10795</wp:posOffset>
            </wp:positionV>
            <wp:extent cx="1733550" cy="1333500"/>
            <wp:effectExtent l="0" t="0" r="0" b="0"/>
            <wp:wrapSquare wrapText="bothSides"/>
            <wp:docPr id="1542033862" name="Picture 1" descr="جامعة بنها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جامعة بنها - ويكيبيدي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85FF3" w14:textId="443B2330" w:rsidR="004D29DC" w:rsidRDefault="00966921">
      <w:pPr>
        <w:pStyle w:val="BodyText"/>
        <w:spacing w:before="119"/>
        <w:rPr>
          <w:rFonts w:ascii="Times New Roman"/>
        </w:rPr>
      </w:pPr>
      <w:r w:rsidRPr="002F0DCA">
        <w:rPr>
          <w:rFonts w:asciiTheme="majorBidi" w:hAnsiTheme="majorBidi" w:cstheme="majorBidi"/>
          <w:noProof/>
        </w:rPr>
        <mc:AlternateContent>
          <mc:Choice Requires="wps">
            <w:drawing>
              <wp:anchor distT="0" distB="0" distL="114300" distR="114300" simplePos="0" relativeHeight="252142592" behindDoc="0" locked="0" layoutInCell="1" allowOverlap="1" wp14:anchorId="36B33AC5" wp14:editId="222084B3">
                <wp:simplePos x="0" y="0"/>
                <wp:positionH relativeFrom="margin">
                  <wp:posOffset>1508760</wp:posOffset>
                </wp:positionH>
                <wp:positionV relativeFrom="paragraph">
                  <wp:posOffset>67310</wp:posOffset>
                </wp:positionV>
                <wp:extent cx="3724275" cy="1422400"/>
                <wp:effectExtent l="0" t="0" r="0" b="6350"/>
                <wp:wrapNone/>
                <wp:docPr id="416659252" name="Text Box 3"/>
                <wp:cNvGraphicFramePr/>
                <a:graphic xmlns:a="http://schemas.openxmlformats.org/drawingml/2006/main">
                  <a:graphicData uri="http://schemas.microsoft.com/office/word/2010/wordprocessingShape">
                    <wps:wsp>
                      <wps:cNvSpPr txBox="1"/>
                      <wps:spPr>
                        <a:xfrm>
                          <a:off x="0" y="0"/>
                          <a:ext cx="3724275" cy="1422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47A4B9" w14:textId="77777777" w:rsidR="00966921" w:rsidRDefault="00966921" w:rsidP="00966921">
                            <w:pPr>
                              <w:jc w:val="center"/>
                              <w:rPr>
                                <w:rFonts w:asciiTheme="majorBidi" w:hAnsiTheme="majorBidi" w:cstheme="majorBidi"/>
                                <w:b/>
                                <w:bCs/>
                                <w:sz w:val="24"/>
                                <w:szCs w:val="24"/>
                              </w:rPr>
                            </w:pPr>
                          </w:p>
                          <w:p w14:paraId="3187093A" w14:textId="77777777" w:rsidR="00966921" w:rsidRDefault="00966921" w:rsidP="00966921">
                            <w:pPr>
                              <w:jc w:val="center"/>
                              <w:rPr>
                                <w:rFonts w:asciiTheme="majorBidi" w:hAnsiTheme="majorBidi" w:cstheme="majorBidi"/>
                                <w:b/>
                                <w:bCs/>
                                <w:sz w:val="24"/>
                                <w:szCs w:val="24"/>
                              </w:rPr>
                            </w:pPr>
                            <w:r>
                              <w:rPr>
                                <w:rFonts w:asciiTheme="majorBidi" w:hAnsiTheme="majorBidi" w:cstheme="majorBidi"/>
                                <w:b/>
                                <w:bCs/>
                                <w:sz w:val="24"/>
                                <w:szCs w:val="24"/>
                              </w:rPr>
                              <w:t>BENHA UNIVERSITY</w:t>
                            </w:r>
                          </w:p>
                          <w:p w14:paraId="2479BC81" w14:textId="77777777" w:rsidR="00966921" w:rsidRDefault="00966921" w:rsidP="00966921">
                            <w:pPr>
                              <w:jc w:val="center"/>
                              <w:rPr>
                                <w:rFonts w:asciiTheme="majorBidi" w:hAnsiTheme="majorBidi" w:cstheme="majorBidi"/>
                                <w:b/>
                                <w:bCs/>
                                <w:sz w:val="24"/>
                                <w:szCs w:val="24"/>
                              </w:rPr>
                            </w:pPr>
                            <w:r>
                              <w:rPr>
                                <w:rFonts w:asciiTheme="majorBidi" w:hAnsiTheme="majorBidi" w:cstheme="majorBidi"/>
                                <w:b/>
                                <w:bCs/>
                                <w:sz w:val="24"/>
                                <w:szCs w:val="24"/>
                              </w:rPr>
                              <w:t>BENHA FACULTY OF ENGINEERING</w:t>
                            </w:r>
                          </w:p>
                          <w:p w14:paraId="6D4170CF" w14:textId="77777777" w:rsidR="00966921" w:rsidRPr="00CF5A02" w:rsidRDefault="00966921" w:rsidP="00966921">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B33AC5" id="_x0000_t202" coordsize="21600,21600" o:spt="202" path="m,l,21600r21600,l21600,xe">
                <v:stroke joinstyle="miter"/>
                <v:path gradientshapeok="t" o:connecttype="rect"/>
              </v:shapetype>
              <v:shape id="Text Box 3" o:spid="_x0000_s1026" type="#_x0000_t202" style="position:absolute;margin-left:118.8pt;margin-top:5.3pt;width:293.25pt;height:112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bZZgIAADAFAAAOAAAAZHJzL2Uyb0RvYy54bWysVN9v2jAQfp+0/8Hy+whkdN0QoWJUTJNQ&#10;W62d+mwcG6I5Pu9sSNhf37MTKOv20mkviX2/77vvPL1qa8P2Cn0FtuCjwZAzZSWUld0U/PvD8t1H&#10;znwQthQGrCr4QXl+NXv7Ztq4icphC6ZUyCiI9ZPGFXwbgptkmZdbVQs/AKcsKTVgLQJdcZOVKBqK&#10;XpssHw4/ZA1g6RCk8p6k152Sz1J8rZUMt1p7FZgpONUW0hfTdx2/2WwqJhsUblvJvgzxD1XUorKU&#10;9BTqWgTBdlj9EaquJIIHHQYS6gy0rqRKPVA3o+GLbu63wqnUC4Hj3Qkm///Cypv9vbtDFtrP0NIA&#10;IyCN8xNPwthPq7GOf6qUkZ4gPJxgU21gkoTvL/NxfnnBmSTdaJzn42ECNnt2d+jDFwU1i4eCI80l&#10;wSX2Kx8oJZkeTWI2C8vKmDQbY38TkGGUZM81plM4GBXtjP2mNKvKVGoUeImb9cIg62ZOpKQWjpNP&#10;wcghGmpK+Erf3iV6q0S1V/qfnFJ+sOHkX1cWMAGUFkHFBvaCKFz+SBOiwnVnf4SiAyBiEdp12w9x&#10;DeWBZovQ0d47uawI/5Xw4U4g8ZywoN0Nt/TRBpqCQ3/ibAv462/yaE/0Iy1nDe1Nwf3PnUDFmflq&#10;iZifRuNxXLR0GV9c5nTBc836XGN39QKorxG9Ek6mY7QP5njUCPUjrfg8ZiWVsJJyFzwcj4vQTZae&#10;CKnm82REq+VEWNl7J2PoCG9k10P7KND1FAzE3hs4bpiYvGBiZxs9Lcx3AXSVaBoB7lDtgae1TOzt&#10;n5C49+f3ZPX80M2eAAAA//8DAFBLAwQUAAYACAAAACEAcZZCNN4AAAAKAQAADwAAAGRycy9kb3du&#10;cmV2LnhtbEyPTU/DMAyG70j7D5GRuLFkpZRRmk4IxJVp40PiljVeW61xqiZby7+fd4KTZT2vXj8u&#10;VpPrxAmH0HrSsJgrEEiVty3VGj4/3m6XIEI0ZE3nCTX8YoBVObsqTG79SBs8bWMtuIRCbjQ0Mfa5&#10;lKFq0Jkw9z0Ss70fnIm8DrW0gxm53HUyUSqTzrTEFxrT40uD1WF7dBq+3vc/36la16/uvh/9pCS5&#10;R6n1zfX0/AQi4hT/wnDRZ3Uo2Wnnj2SD6DQkdw8ZRxkonhxYJukCxO5C0gxkWcj/L5RnAAAA//8D&#10;AFBLAQItABQABgAIAAAAIQC2gziS/gAAAOEBAAATAAAAAAAAAAAAAAAAAAAAAABbQ29udGVudF9U&#10;eXBlc10ueG1sUEsBAi0AFAAGAAgAAAAhADj9If/WAAAAlAEAAAsAAAAAAAAAAAAAAAAALwEAAF9y&#10;ZWxzLy5yZWxzUEsBAi0AFAAGAAgAAAAhAFok1tlmAgAAMAUAAA4AAAAAAAAAAAAAAAAALgIAAGRy&#10;cy9lMm9Eb2MueG1sUEsBAi0AFAAGAAgAAAAhAHGWQjTeAAAACgEAAA8AAAAAAAAAAAAAAAAAwAQA&#10;AGRycy9kb3ducmV2LnhtbFBLBQYAAAAABAAEAPMAAADLBQAAAAA=&#10;" filled="f" stroked="f">
                <v:textbox>
                  <w:txbxContent>
                    <w:p w14:paraId="2247A4B9" w14:textId="77777777" w:rsidR="00966921" w:rsidRDefault="00966921" w:rsidP="00966921">
                      <w:pPr>
                        <w:jc w:val="center"/>
                        <w:rPr>
                          <w:rFonts w:asciiTheme="majorBidi" w:hAnsiTheme="majorBidi" w:cstheme="majorBidi"/>
                          <w:b/>
                          <w:bCs/>
                          <w:sz w:val="24"/>
                          <w:szCs w:val="24"/>
                        </w:rPr>
                      </w:pPr>
                    </w:p>
                    <w:p w14:paraId="3187093A" w14:textId="77777777" w:rsidR="00966921" w:rsidRDefault="00966921" w:rsidP="00966921">
                      <w:pPr>
                        <w:jc w:val="center"/>
                        <w:rPr>
                          <w:rFonts w:asciiTheme="majorBidi" w:hAnsiTheme="majorBidi" w:cstheme="majorBidi"/>
                          <w:b/>
                          <w:bCs/>
                          <w:sz w:val="24"/>
                          <w:szCs w:val="24"/>
                        </w:rPr>
                      </w:pPr>
                      <w:r>
                        <w:rPr>
                          <w:rFonts w:asciiTheme="majorBidi" w:hAnsiTheme="majorBidi" w:cstheme="majorBidi"/>
                          <w:b/>
                          <w:bCs/>
                          <w:sz w:val="24"/>
                          <w:szCs w:val="24"/>
                        </w:rPr>
                        <w:t>BENHA UNIVERSITY</w:t>
                      </w:r>
                    </w:p>
                    <w:p w14:paraId="2479BC81" w14:textId="77777777" w:rsidR="00966921" w:rsidRDefault="00966921" w:rsidP="00966921">
                      <w:pPr>
                        <w:jc w:val="center"/>
                        <w:rPr>
                          <w:rFonts w:asciiTheme="majorBidi" w:hAnsiTheme="majorBidi" w:cstheme="majorBidi"/>
                          <w:b/>
                          <w:bCs/>
                          <w:sz w:val="24"/>
                          <w:szCs w:val="24"/>
                        </w:rPr>
                      </w:pPr>
                      <w:r>
                        <w:rPr>
                          <w:rFonts w:asciiTheme="majorBidi" w:hAnsiTheme="majorBidi" w:cstheme="majorBidi"/>
                          <w:b/>
                          <w:bCs/>
                          <w:sz w:val="24"/>
                          <w:szCs w:val="24"/>
                        </w:rPr>
                        <w:t>BENHA FACULTY OF ENGINEERING</w:t>
                      </w:r>
                    </w:p>
                    <w:p w14:paraId="6D4170CF" w14:textId="77777777" w:rsidR="00966921" w:rsidRPr="00CF5A02" w:rsidRDefault="00966921" w:rsidP="00966921">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w:t>
                      </w:r>
                    </w:p>
                  </w:txbxContent>
                </v:textbox>
                <w10:wrap anchorx="margin"/>
              </v:shape>
            </w:pict>
          </mc:Fallback>
        </mc:AlternateContent>
      </w:r>
    </w:p>
    <w:p w14:paraId="3C15CE89" w14:textId="2C975240" w:rsidR="004D29DC" w:rsidRDefault="00A76910">
      <w:pPr>
        <w:tabs>
          <w:tab w:val="left" w:pos="4321"/>
        </w:tabs>
        <w:ind w:left="848"/>
        <w:rPr>
          <w:rFonts w:ascii="Times New Roman"/>
          <w:sz w:val="20"/>
        </w:rPr>
      </w:pPr>
      <w:r>
        <w:rPr>
          <w:rFonts w:ascii="Times New Roman"/>
          <w:sz w:val="20"/>
        </w:rPr>
        <w:tab/>
      </w:r>
    </w:p>
    <w:p w14:paraId="2BA12EC5" w14:textId="77777777" w:rsidR="004D29DC" w:rsidRDefault="004D29DC">
      <w:pPr>
        <w:pStyle w:val="BodyText"/>
        <w:rPr>
          <w:rFonts w:ascii="Times New Roman"/>
          <w:sz w:val="40"/>
        </w:rPr>
      </w:pPr>
    </w:p>
    <w:p w14:paraId="618BFC9A" w14:textId="264461EE" w:rsidR="004D29DC" w:rsidRDefault="004D29DC">
      <w:pPr>
        <w:pStyle w:val="BodyText"/>
        <w:rPr>
          <w:rFonts w:ascii="Times New Roman"/>
          <w:sz w:val="40"/>
        </w:rPr>
      </w:pPr>
    </w:p>
    <w:p w14:paraId="29D22EC9" w14:textId="3EF94D40" w:rsidR="00966921" w:rsidRDefault="00966921" w:rsidP="00966921">
      <w:pPr>
        <w:jc w:val="center"/>
        <w:rPr>
          <w:rStyle w:val="fontstyle01"/>
          <w:b/>
          <w:bCs/>
          <w:color w:val="262626" w:themeColor="text1" w:themeTint="D9"/>
          <w:sz w:val="40"/>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8BF56B2" w14:textId="77777777" w:rsidR="00966921" w:rsidRDefault="00966921" w:rsidP="00966921">
      <w:pPr>
        <w:jc w:val="center"/>
        <w:rPr>
          <w:rStyle w:val="fontstyle01"/>
          <w:b/>
          <w:bCs/>
          <w:color w:val="262626" w:themeColor="text1" w:themeTint="D9"/>
          <w:sz w:val="28"/>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Hlk150919205"/>
      <w:bookmarkEnd w:id="0"/>
    </w:p>
    <w:p w14:paraId="0F6DDA9C" w14:textId="77777777" w:rsidR="00966921" w:rsidRPr="00B21C8A" w:rsidRDefault="00966921" w:rsidP="00966921">
      <w:pPr>
        <w:jc w:val="center"/>
        <w:rPr>
          <w:rStyle w:val="fontstyle01"/>
          <w:b/>
          <w:bCs/>
          <w:color w:val="262626" w:themeColor="text1" w:themeTint="D9"/>
          <w:sz w:val="28"/>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4685463" w14:textId="2272CBAF" w:rsidR="00966921" w:rsidRPr="000500B0" w:rsidRDefault="00966921" w:rsidP="00966921">
      <w:pPr>
        <w:jc w:val="center"/>
        <w:rPr>
          <w:rStyle w:val="fontstyle01"/>
          <w:b/>
          <w:bCs/>
          <w:color w:val="262626" w:themeColor="text1" w:themeTint="D9"/>
          <w:sz w:val="40"/>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Style w:val="fontstyle01"/>
          <w:b/>
          <w:bCs/>
          <w:color w:val="262626" w:themeColor="text1" w:themeTint="D9"/>
          <w:sz w:val="60"/>
          <w:szCs w:val="2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Report about Single Phase Inverter</w:t>
      </w:r>
    </w:p>
    <w:p w14:paraId="317A18E8" w14:textId="77777777" w:rsidR="00966921" w:rsidRPr="00B21C8A" w:rsidRDefault="00966921" w:rsidP="00966921">
      <w:pPr>
        <w:jc w:val="center"/>
        <w:rPr>
          <w:rStyle w:val="fontstyle01"/>
          <w:b/>
          <w:bCs/>
          <w:sz w:val="20"/>
          <w:szCs w:val="20"/>
        </w:rPr>
      </w:pPr>
    </w:p>
    <w:p w14:paraId="76264476" w14:textId="77777777" w:rsidR="00966921" w:rsidRDefault="00966921" w:rsidP="00966921">
      <w:pPr>
        <w:jc w:val="center"/>
        <w:rPr>
          <w:rStyle w:val="fontstyle01"/>
          <w:b/>
          <w:bCs/>
        </w:rPr>
      </w:pPr>
    </w:p>
    <w:p w14:paraId="41387096" w14:textId="77777777" w:rsidR="00966921" w:rsidRDefault="00966921" w:rsidP="00966921">
      <w:pPr>
        <w:jc w:val="center"/>
        <w:rPr>
          <w:rStyle w:val="fontstyle01"/>
          <w:b/>
          <w:bCs/>
        </w:rPr>
      </w:pPr>
    </w:p>
    <w:p w14:paraId="26B7536C" w14:textId="77777777" w:rsidR="00966921" w:rsidRDefault="00966921" w:rsidP="00966921">
      <w:pPr>
        <w:jc w:val="center"/>
        <w:rPr>
          <w:rStyle w:val="fontstyle01"/>
          <w:b/>
          <w:bCs/>
        </w:rPr>
      </w:pPr>
    </w:p>
    <w:p w14:paraId="6BD360FB" w14:textId="77777777" w:rsidR="00966921" w:rsidRDefault="00966921" w:rsidP="00966921">
      <w:pPr>
        <w:jc w:val="center"/>
        <w:rPr>
          <w:rStyle w:val="fontstyle01"/>
          <w:b/>
          <w:bCs/>
        </w:rPr>
      </w:pPr>
    </w:p>
    <w:p w14:paraId="5604F7C0" w14:textId="77777777" w:rsidR="00966921" w:rsidRPr="00B21C8A" w:rsidRDefault="00966921" w:rsidP="00966921">
      <w:pPr>
        <w:jc w:val="center"/>
        <w:rPr>
          <w:rStyle w:val="fontstyle01"/>
          <w:b/>
          <w:bCs/>
        </w:rPr>
      </w:pPr>
    </w:p>
    <w:p w14:paraId="6EF9D0DE" w14:textId="77777777" w:rsidR="00966921" w:rsidRDefault="00966921" w:rsidP="00966921">
      <w:pPr>
        <w:jc w:val="center"/>
        <w:rPr>
          <w:rFonts w:asciiTheme="majorBidi" w:hAnsiTheme="majorBidi" w:cstheme="majorBidi"/>
          <w:b/>
          <w:bCs/>
          <w:sz w:val="30"/>
          <w:szCs w:val="30"/>
        </w:rPr>
      </w:pPr>
      <w:r w:rsidRPr="00907262">
        <w:rPr>
          <w:rFonts w:asciiTheme="majorBidi" w:eastAsia="Times New Roman" w:hAnsiTheme="majorBidi" w:cstheme="majorBidi"/>
          <w:b/>
          <w:bCs/>
          <w:sz w:val="30"/>
          <w:szCs w:val="30"/>
          <w:lang w:val="en"/>
        </w:rPr>
        <w:t>Prepare</w:t>
      </w:r>
      <w:r>
        <w:rPr>
          <w:rFonts w:asciiTheme="majorBidi" w:hAnsiTheme="majorBidi" w:cstheme="majorBidi"/>
          <w:b/>
          <w:bCs/>
          <w:sz w:val="30"/>
          <w:szCs w:val="30"/>
        </w:rPr>
        <w:t>d B</w:t>
      </w:r>
      <w:r w:rsidRPr="00907262">
        <w:rPr>
          <w:rFonts w:asciiTheme="majorBidi" w:hAnsiTheme="majorBidi" w:cstheme="majorBidi"/>
          <w:b/>
          <w:bCs/>
          <w:sz w:val="30"/>
          <w:szCs w:val="30"/>
        </w:rPr>
        <w:t>y</w:t>
      </w:r>
      <w:r>
        <w:rPr>
          <w:rFonts w:asciiTheme="majorBidi" w:hAnsiTheme="majorBidi" w:cstheme="majorBidi"/>
          <w:b/>
          <w:bCs/>
          <w:sz w:val="30"/>
          <w:szCs w:val="30"/>
        </w:rPr>
        <w:t>:</w:t>
      </w:r>
    </w:p>
    <w:p w14:paraId="0DEFC315" w14:textId="77777777" w:rsidR="00966921" w:rsidRPr="00907262" w:rsidRDefault="00966921" w:rsidP="00966921">
      <w:pPr>
        <w:jc w:val="center"/>
        <w:rPr>
          <w:rFonts w:asciiTheme="majorBidi" w:hAnsiTheme="majorBidi" w:cstheme="majorBidi"/>
          <w:b/>
          <w:bCs/>
          <w:sz w:val="30"/>
          <w:szCs w:val="30"/>
        </w:rPr>
      </w:pPr>
    </w:p>
    <w:p w14:paraId="71A84D4C" w14:textId="77777777" w:rsidR="00966921" w:rsidRPr="00966921" w:rsidRDefault="00966921" w:rsidP="00966921">
      <w:pPr>
        <w:spacing w:after="193"/>
        <w:ind w:left="36"/>
        <w:jc w:val="center"/>
        <w:rPr>
          <w:bCs/>
          <w:sz w:val="24"/>
          <w:szCs w:val="20"/>
        </w:rPr>
      </w:pPr>
      <w:r w:rsidRPr="00966921">
        <w:rPr>
          <w:bCs/>
          <w:sz w:val="24"/>
          <w:szCs w:val="20"/>
        </w:rPr>
        <w:t>Ahmed Mohsen Abouelyazed</w:t>
      </w:r>
    </w:p>
    <w:p w14:paraId="60AA540B" w14:textId="77777777" w:rsidR="00966921" w:rsidRPr="00966921" w:rsidRDefault="00966921" w:rsidP="00966921">
      <w:pPr>
        <w:spacing w:after="193"/>
        <w:ind w:left="36"/>
        <w:jc w:val="center"/>
        <w:rPr>
          <w:bCs/>
          <w:sz w:val="24"/>
          <w:szCs w:val="20"/>
        </w:rPr>
      </w:pPr>
      <w:r w:rsidRPr="00966921">
        <w:rPr>
          <w:bCs/>
          <w:sz w:val="24"/>
          <w:szCs w:val="20"/>
        </w:rPr>
        <w:t>Ahmed Lotfy El deep</w:t>
      </w:r>
    </w:p>
    <w:p w14:paraId="01671885" w14:textId="77777777" w:rsidR="00966921" w:rsidRPr="00966921" w:rsidRDefault="00966921" w:rsidP="00966921">
      <w:pPr>
        <w:spacing w:after="193"/>
        <w:ind w:left="36"/>
        <w:jc w:val="center"/>
        <w:rPr>
          <w:bCs/>
          <w:sz w:val="24"/>
          <w:szCs w:val="20"/>
        </w:rPr>
      </w:pPr>
      <w:r w:rsidRPr="00966921">
        <w:rPr>
          <w:bCs/>
          <w:sz w:val="24"/>
          <w:szCs w:val="20"/>
        </w:rPr>
        <w:t>Ibrahim Soliman Ibrahim</w:t>
      </w:r>
    </w:p>
    <w:p w14:paraId="6B2456B8" w14:textId="77777777" w:rsidR="00966921" w:rsidRPr="00966921" w:rsidRDefault="00966921" w:rsidP="00966921">
      <w:pPr>
        <w:spacing w:after="193"/>
        <w:ind w:left="36"/>
        <w:jc w:val="center"/>
        <w:rPr>
          <w:bCs/>
          <w:sz w:val="24"/>
          <w:szCs w:val="20"/>
        </w:rPr>
      </w:pPr>
      <w:r w:rsidRPr="00966921">
        <w:rPr>
          <w:bCs/>
          <w:sz w:val="24"/>
          <w:szCs w:val="20"/>
        </w:rPr>
        <w:t>Ramadan Mahmoud Mohammed</w:t>
      </w:r>
    </w:p>
    <w:p w14:paraId="6C1FB7B8" w14:textId="77777777" w:rsidR="00966921" w:rsidRPr="00966921" w:rsidRDefault="00966921" w:rsidP="00966921">
      <w:pPr>
        <w:spacing w:after="193"/>
        <w:ind w:left="36"/>
        <w:jc w:val="center"/>
        <w:rPr>
          <w:bCs/>
          <w:sz w:val="24"/>
          <w:szCs w:val="20"/>
        </w:rPr>
      </w:pPr>
      <w:r w:rsidRPr="00966921">
        <w:rPr>
          <w:bCs/>
          <w:sz w:val="24"/>
          <w:szCs w:val="20"/>
        </w:rPr>
        <w:t>Shaker Mohammed Shaker</w:t>
      </w:r>
    </w:p>
    <w:p w14:paraId="17D8025C" w14:textId="77777777" w:rsidR="00966921" w:rsidRPr="00966921" w:rsidRDefault="00966921" w:rsidP="00966921">
      <w:pPr>
        <w:spacing w:after="193"/>
        <w:ind w:left="36"/>
        <w:jc w:val="center"/>
        <w:rPr>
          <w:bCs/>
          <w:sz w:val="24"/>
          <w:szCs w:val="20"/>
        </w:rPr>
      </w:pPr>
      <w:r w:rsidRPr="00966921">
        <w:rPr>
          <w:bCs/>
          <w:sz w:val="24"/>
          <w:szCs w:val="20"/>
        </w:rPr>
        <w:t>Ahmed Ehab Mahmoud</w:t>
      </w:r>
    </w:p>
    <w:p w14:paraId="54DF4848" w14:textId="77777777" w:rsidR="00966921" w:rsidRPr="00966921" w:rsidRDefault="00966921" w:rsidP="00966921">
      <w:pPr>
        <w:spacing w:after="193"/>
        <w:ind w:left="36"/>
        <w:jc w:val="center"/>
        <w:rPr>
          <w:bCs/>
          <w:sz w:val="20"/>
          <w:szCs w:val="20"/>
        </w:rPr>
      </w:pPr>
      <w:r w:rsidRPr="00966921">
        <w:rPr>
          <w:bCs/>
          <w:sz w:val="24"/>
          <w:szCs w:val="20"/>
        </w:rPr>
        <w:t>Felopater nagy shokry</w:t>
      </w:r>
    </w:p>
    <w:p w14:paraId="14E4C93A" w14:textId="77777777" w:rsidR="00966921" w:rsidRDefault="00966921" w:rsidP="00966921">
      <w:pPr>
        <w:spacing w:after="226"/>
        <w:ind w:left="12" w:right="4"/>
        <w:jc w:val="center"/>
      </w:pPr>
      <w:r>
        <w:rPr>
          <w:i/>
        </w:rPr>
        <w:t xml:space="preserve">Power &amp; Control Engineering, Department of Electrical Engineering,  </w:t>
      </w:r>
    </w:p>
    <w:p w14:paraId="28086C18" w14:textId="77777777" w:rsidR="00966921" w:rsidRDefault="00966921" w:rsidP="00966921">
      <w:pPr>
        <w:spacing w:after="226"/>
        <w:ind w:left="12"/>
        <w:jc w:val="center"/>
      </w:pPr>
      <w:r>
        <w:rPr>
          <w:i/>
        </w:rPr>
        <w:t xml:space="preserve">Benha Faculty of Engineering, Benha University </w:t>
      </w:r>
    </w:p>
    <w:p w14:paraId="056267DF" w14:textId="77777777" w:rsidR="00966921" w:rsidRPr="00AE3681" w:rsidRDefault="00966921" w:rsidP="00966921">
      <w:pPr>
        <w:jc w:val="center"/>
        <w:rPr>
          <w:rStyle w:val="fontstyle01"/>
          <w:sz w:val="30"/>
          <w:szCs w:val="36"/>
        </w:rPr>
      </w:pPr>
    </w:p>
    <w:p w14:paraId="310C754E" w14:textId="567D7929" w:rsidR="00966921" w:rsidRDefault="00966921" w:rsidP="00966921">
      <w:pPr>
        <w:spacing w:line="360" w:lineRule="auto"/>
        <w:jc w:val="center"/>
        <w:rPr>
          <w:rFonts w:ascii="TimesNewRomanPSMT" w:hAnsi="TimesNewRomanPSMT"/>
          <w:color w:val="000000"/>
          <w:sz w:val="28"/>
          <w:szCs w:val="28"/>
          <w:lang w:bidi="ar-EG"/>
        </w:rPr>
      </w:pPr>
      <w:r>
        <w:rPr>
          <w:rFonts w:ascii="TimesNewRomanPS-BoldMT" w:hAnsi="TimesNewRomanPS-BoldMT"/>
          <w:b/>
          <w:bCs/>
          <w:color w:val="000000"/>
          <w:sz w:val="28"/>
          <w:szCs w:val="28"/>
        </w:rPr>
        <w:t xml:space="preserve">Subject </w:t>
      </w:r>
      <w:r w:rsidRPr="0095696E">
        <w:rPr>
          <w:rFonts w:ascii="TimesNewRomanPS-BoldMT" w:hAnsi="TimesNewRomanPS-BoldMT"/>
          <w:b/>
          <w:bCs/>
          <w:color w:val="000000"/>
          <w:sz w:val="28"/>
          <w:szCs w:val="28"/>
        </w:rPr>
        <w:br/>
      </w:r>
      <w:r>
        <w:rPr>
          <w:rFonts w:ascii="TimesNewRomanPSMT" w:hAnsi="TimesNewRomanPSMT"/>
          <w:color w:val="000000"/>
          <w:sz w:val="28"/>
          <w:szCs w:val="28"/>
        </w:rPr>
        <w:t>E1336 – Power Electronics (B)</w:t>
      </w:r>
    </w:p>
    <w:p w14:paraId="3E47EA90" w14:textId="77777777" w:rsidR="00966921" w:rsidRDefault="00966921" w:rsidP="00966921">
      <w:pPr>
        <w:jc w:val="center"/>
        <w:rPr>
          <w:rFonts w:ascii="TimesNewRomanPSMT" w:hAnsi="TimesNewRomanPSMT"/>
          <w:color w:val="000000"/>
          <w:sz w:val="28"/>
          <w:szCs w:val="28"/>
        </w:rPr>
      </w:pPr>
    </w:p>
    <w:p w14:paraId="17CDAD15" w14:textId="3B214C85" w:rsidR="00966921" w:rsidRDefault="00966921" w:rsidP="00966921">
      <w:pPr>
        <w:spacing w:line="360" w:lineRule="auto"/>
        <w:jc w:val="center"/>
        <w:rPr>
          <w:rFonts w:ascii="TimesNewRomanPSMT" w:hAnsi="TimesNewRomanPSMT"/>
          <w:color w:val="000000"/>
          <w:sz w:val="28"/>
          <w:szCs w:val="28"/>
        </w:rPr>
      </w:pPr>
      <w:r>
        <w:rPr>
          <w:rFonts w:ascii="TimesNewRomanPS-BoldMT" w:hAnsi="TimesNewRomanPS-BoldMT"/>
          <w:b/>
          <w:bCs/>
          <w:color w:val="000000"/>
          <w:sz w:val="28"/>
          <w:szCs w:val="28"/>
        </w:rPr>
        <w:t>Supervised by:</w:t>
      </w:r>
      <w:r w:rsidRPr="0095696E">
        <w:rPr>
          <w:rFonts w:ascii="TimesNewRomanPS-BoldMT" w:hAnsi="TimesNewRomanPS-BoldMT"/>
          <w:b/>
          <w:bCs/>
          <w:color w:val="000000"/>
          <w:sz w:val="28"/>
          <w:szCs w:val="28"/>
        </w:rPr>
        <w:br/>
      </w:r>
      <w:r w:rsidRPr="00C66658">
        <w:rPr>
          <w:rFonts w:ascii="TimesNewRomanPSMT" w:hAnsi="TimesNewRomanPSMT"/>
          <w:color w:val="000000"/>
          <w:sz w:val="28"/>
          <w:szCs w:val="28"/>
        </w:rPr>
        <w:t xml:space="preserve">Dr. </w:t>
      </w:r>
      <w:r>
        <w:rPr>
          <w:rFonts w:ascii="TimesNewRomanPSMT" w:hAnsi="TimesNewRomanPSMT"/>
          <w:color w:val="000000"/>
          <w:sz w:val="28"/>
          <w:szCs w:val="28"/>
        </w:rPr>
        <w:t>Mohammed Awaad</w:t>
      </w:r>
    </w:p>
    <w:p w14:paraId="270A5AE0" w14:textId="77777777" w:rsidR="00966921" w:rsidRDefault="00966921" w:rsidP="00966921">
      <w:pPr>
        <w:spacing w:line="360" w:lineRule="auto"/>
        <w:jc w:val="center"/>
        <w:rPr>
          <w:rFonts w:ascii="TimesNewRomanPSMT" w:hAnsi="TimesNewRomanPSMT"/>
          <w:color w:val="000000"/>
          <w:sz w:val="28"/>
          <w:szCs w:val="28"/>
        </w:rPr>
      </w:pPr>
    </w:p>
    <w:p w14:paraId="4875C091" w14:textId="77777777" w:rsidR="00966921" w:rsidRPr="00C66658" w:rsidRDefault="00966921" w:rsidP="00966921">
      <w:pPr>
        <w:spacing w:line="360" w:lineRule="auto"/>
        <w:jc w:val="center"/>
        <w:rPr>
          <w:rFonts w:ascii="TimesNewRomanPS-BoldMT" w:hAnsi="TimesNewRomanPS-BoldMT"/>
          <w:b/>
          <w:bCs/>
          <w:color w:val="000000"/>
          <w:sz w:val="28"/>
          <w:szCs w:val="28"/>
        </w:rPr>
      </w:pPr>
      <w:r>
        <w:rPr>
          <w:rFonts w:ascii="TimesNewRomanPS-BoldMT" w:hAnsi="TimesNewRomanPS-BoldMT"/>
          <w:b/>
          <w:bCs/>
          <w:color w:val="000000"/>
          <w:sz w:val="28"/>
          <w:szCs w:val="28"/>
        </w:rPr>
        <w:t>Semester:</w:t>
      </w:r>
    </w:p>
    <w:p w14:paraId="68694E85" w14:textId="13837AFF" w:rsidR="00966921" w:rsidRPr="000500B0" w:rsidRDefault="00966921" w:rsidP="00966921">
      <w:pPr>
        <w:jc w:val="center"/>
        <w:rPr>
          <w:rFonts w:ascii="TimesNewRomanPSMT" w:hAnsi="TimesNewRomanPSMT"/>
          <w:color w:val="000000"/>
          <w:sz w:val="28"/>
          <w:szCs w:val="28"/>
        </w:rPr>
      </w:pPr>
      <w:r>
        <w:rPr>
          <w:rFonts w:ascii="TimesNewRomanPSMT" w:hAnsi="TimesNewRomanPSMT" w:hint="cs"/>
          <w:color w:val="000000"/>
          <w:sz w:val="28"/>
          <w:szCs w:val="28"/>
          <w:rtl/>
        </w:rPr>
        <w:t>3</w:t>
      </w:r>
      <w:r>
        <w:rPr>
          <w:rFonts w:ascii="TimesNewRomanPSMT" w:hAnsi="TimesNewRomanPSMT"/>
          <w:color w:val="000000"/>
          <w:sz w:val="28"/>
          <w:szCs w:val="28"/>
          <w:vertAlign w:val="superscript"/>
        </w:rPr>
        <w:t>rd</w:t>
      </w:r>
      <w:r w:rsidRPr="003D7F65">
        <w:rPr>
          <w:rFonts w:ascii="TimesNewRomanPSMT" w:hAnsi="TimesNewRomanPSMT"/>
          <w:color w:val="000000"/>
          <w:sz w:val="28"/>
          <w:szCs w:val="28"/>
        </w:rPr>
        <w:t xml:space="preserve"> Year – </w:t>
      </w:r>
      <w:r>
        <w:rPr>
          <w:rFonts w:ascii="TimesNewRomanPSMT" w:hAnsi="TimesNewRomanPSMT"/>
          <w:color w:val="000000"/>
          <w:sz w:val="28"/>
          <w:szCs w:val="28"/>
        </w:rPr>
        <w:t>2</w:t>
      </w:r>
      <w:r>
        <w:rPr>
          <w:rFonts w:ascii="TimesNewRomanPSMT" w:hAnsi="TimesNewRomanPSMT"/>
          <w:color w:val="000000"/>
          <w:sz w:val="28"/>
          <w:szCs w:val="28"/>
          <w:vertAlign w:val="superscript"/>
        </w:rPr>
        <w:t>nd</w:t>
      </w:r>
      <w:r w:rsidRPr="003D7F65">
        <w:rPr>
          <w:rFonts w:ascii="TimesNewRomanPSMT" w:hAnsi="TimesNewRomanPSMT"/>
          <w:color w:val="000000"/>
          <w:sz w:val="28"/>
          <w:szCs w:val="28"/>
        </w:rPr>
        <w:t xml:space="preserve"> Semester</w:t>
      </w:r>
    </w:p>
    <w:p w14:paraId="5C9655DB" w14:textId="77777777" w:rsidR="00966921" w:rsidRDefault="00966921" w:rsidP="00966921">
      <w:pPr>
        <w:rPr>
          <w:rFonts w:ascii="TimesNewRomanPSMT" w:hAnsi="TimesNewRomanPSMT"/>
          <w:color w:val="000000"/>
          <w:sz w:val="28"/>
          <w:szCs w:val="28"/>
        </w:rPr>
      </w:pPr>
    </w:p>
    <w:p w14:paraId="40684543" w14:textId="77777777" w:rsidR="00966921" w:rsidRPr="008E31B8" w:rsidRDefault="00966921" w:rsidP="00966921">
      <w:pPr>
        <w:spacing w:line="360" w:lineRule="auto"/>
        <w:jc w:val="center"/>
        <w:rPr>
          <w:rFonts w:asciiTheme="majorBidi" w:hAnsiTheme="majorBidi" w:cstheme="majorBidi"/>
          <w:color w:val="222222"/>
          <w:shd w:val="clear" w:color="auto" w:fill="FFFFFF"/>
        </w:rPr>
      </w:pPr>
      <w:r w:rsidRPr="0095696E">
        <w:rPr>
          <w:rFonts w:ascii="TimesNewRomanPSMT" w:hAnsi="TimesNewRomanPSMT"/>
          <w:color w:val="000000"/>
          <w:sz w:val="28"/>
          <w:szCs w:val="28"/>
        </w:rPr>
        <w:t>Department of Electrical Engineering,</w:t>
      </w:r>
      <w:r w:rsidRPr="0095696E">
        <w:rPr>
          <w:rFonts w:ascii="TimesNewRomanPSMT" w:hAnsi="TimesNewRomanPSMT"/>
          <w:color w:val="000000"/>
          <w:sz w:val="28"/>
          <w:szCs w:val="28"/>
        </w:rPr>
        <w:br/>
        <w:t>Benha Faculty of Engineering, Benha University</w:t>
      </w:r>
    </w:p>
    <w:p w14:paraId="643BA441" w14:textId="77777777" w:rsidR="004D29DC" w:rsidRDefault="00A76910" w:rsidP="0020785E">
      <w:pPr>
        <w:pStyle w:val="Heading1"/>
        <w:spacing w:before="1"/>
        <w:ind w:left="0"/>
      </w:pPr>
      <w:r>
        <w:rPr>
          <w:spacing w:val="-2"/>
        </w:rPr>
        <w:lastRenderedPageBreak/>
        <w:t>Abstract</w:t>
      </w:r>
    </w:p>
    <w:p w14:paraId="5F192C46" w14:textId="77777777" w:rsidR="0020785E" w:rsidRPr="0020785E" w:rsidRDefault="0020785E" w:rsidP="00871940">
      <w:pPr>
        <w:pStyle w:val="NormalWeb"/>
        <w:jc w:val="both"/>
        <w:rPr>
          <w:sz w:val="30"/>
          <w:szCs w:val="30"/>
        </w:rPr>
      </w:pPr>
      <w:r w:rsidRPr="0020785E">
        <w:rPr>
          <w:sz w:val="30"/>
          <w:szCs w:val="30"/>
        </w:rPr>
        <w:t>This project details the design and construction of a single-phase inverter for educational purposes. The key aspect lies in the implementation of Pulse-Width Modulation (PWM) control digitally using a microcontroller.</w:t>
      </w:r>
    </w:p>
    <w:p w14:paraId="63C47163" w14:textId="77777777" w:rsidR="0020785E" w:rsidRPr="0020785E" w:rsidRDefault="0020785E" w:rsidP="0020785E">
      <w:pPr>
        <w:pStyle w:val="NormalWeb"/>
        <w:jc w:val="both"/>
        <w:rPr>
          <w:sz w:val="30"/>
          <w:szCs w:val="30"/>
        </w:rPr>
      </w:pPr>
      <w:r w:rsidRPr="0020785E">
        <w:rPr>
          <w:sz w:val="30"/>
          <w:szCs w:val="30"/>
        </w:rPr>
        <w:t>While integrated circuits offering single-phase inverters exist, a discrete component approach is chosen to enhance the learning experience. This allows for a deeper understanding of each component's function and the visualization of internal signal waveforms.</w:t>
      </w:r>
    </w:p>
    <w:p w14:paraId="023EDBC1" w14:textId="77777777" w:rsidR="0020785E" w:rsidRPr="0020785E" w:rsidRDefault="0020785E" w:rsidP="0020785E">
      <w:pPr>
        <w:pStyle w:val="NormalWeb"/>
        <w:jc w:val="both"/>
        <w:rPr>
          <w:sz w:val="30"/>
          <w:szCs w:val="30"/>
        </w:rPr>
      </w:pPr>
      <w:r w:rsidRPr="0020785E">
        <w:rPr>
          <w:sz w:val="30"/>
          <w:szCs w:val="30"/>
        </w:rPr>
        <w:t>The project begins with a comprehensive theoretical analysis covering inverter applications and fundamental components. Following this, the desired inverter specifications are defined, enabling the calculation and selection of necessary components.</w:t>
      </w:r>
    </w:p>
    <w:p w14:paraId="40812719" w14:textId="77777777" w:rsidR="0020785E" w:rsidRPr="0020785E" w:rsidRDefault="0020785E" w:rsidP="0020785E">
      <w:pPr>
        <w:pStyle w:val="NormalWeb"/>
        <w:jc w:val="both"/>
        <w:rPr>
          <w:sz w:val="30"/>
          <w:szCs w:val="30"/>
        </w:rPr>
      </w:pPr>
      <w:r w:rsidRPr="0020785E">
        <w:rPr>
          <w:sz w:val="30"/>
          <w:szCs w:val="30"/>
        </w:rPr>
        <w:t>A crucial aspect involves programming the microcontroller to generate the PWM signal. This section explores the microcontroller's capabilities, develops various code options, and selects the most suitable one for the application.</w:t>
      </w:r>
    </w:p>
    <w:p w14:paraId="35C5B577" w14:textId="77777777" w:rsidR="004D29DC" w:rsidRPr="00D17DC5" w:rsidRDefault="0020785E" w:rsidP="00D17DC5">
      <w:pPr>
        <w:pStyle w:val="NormalWeb"/>
        <w:jc w:val="both"/>
        <w:rPr>
          <w:sz w:val="30"/>
          <w:szCs w:val="30"/>
        </w:rPr>
        <w:sectPr w:rsidR="004D29DC" w:rsidRPr="00D17DC5" w:rsidSect="00966921">
          <w:headerReference w:type="default" r:id="rId9"/>
          <w:footerReference w:type="default" r:id="rId10"/>
          <w:type w:val="continuous"/>
          <w:pgSz w:w="11910" w:h="16840"/>
          <w:pgMar w:top="720" w:right="720" w:bottom="720" w:left="720" w:header="340" w:footer="720" w:gutter="0"/>
          <w:cols w:space="720"/>
          <w:docGrid w:linePitch="299"/>
        </w:sectPr>
      </w:pPr>
      <w:r w:rsidRPr="0020785E">
        <w:rPr>
          <w:sz w:val="30"/>
          <w:szCs w:val="30"/>
        </w:rPr>
        <w:t>Subsequent to the theoretical groundwork, the complete circuit is first simulated using LTSpice software and then built on a breadboard. Performance and efficiency are evaluated through measurements. Finally, the project culminates in the design and development of a Printed Circuit Board (</w:t>
      </w:r>
      <w:r w:rsidR="00D17DC5">
        <w:rPr>
          <w:sz w:val="30"/>
          <w:szCs w:val="30"/>
        </w:rPr>
        <w:t>PCB) for the complete inverter.</w:t>
      </w:r>
    </w:p>
    <w:p w14:paraId="7CCF565E" w14:textId="77777777" w:rsidR="004D29DC" w:rsidRDefault="00A76910" w:rsidP="00D17DC5">
      <w:pPr>
        <w:pStyle w:val="Heading1"/>
        <w:spacing w:before="1"/>
        <w:ind w:left="0"/>
      </w:pPr>
      <w:r>
        <w:rPr>
          <w:spacing w:val="-2"/>
        </w:rPr>
        <w:lastRenderedPageBreak/>
        <w:t>Contents</w:t>
      </w:r>
    </w:p>
    <w:p w14:paraId="39314092" w14:textId="77777777" w:rsidR="004D29DC" w:rsidRDefault="004D29DC">
      <w:pPr>
        <w:sectPr w:rsidR="004D29DC" w:rsidSect="00D17DC5">
          <w:pgSz w:w="11910" w:h="16840"/>
          <w:pgMar w:top="720" w:right="720" w:bottom="720" w:left="720" w:header="706" w:footer="739" w:gutter="0"/>
          <w:cols w:space="720"/>
        </w:sectPr>
      </w:pPr>
    </w:p>
    <w:sdt>
      <w:sdtPr>
        <w:id w:val="1189409104"/>
        <w:docPartObj>
          <w:docPartGallery w:val="Table of Contents"/>
          <w:docPartUnique/>
        </w:docPartObj>
      </w:sdtPr>
      <w:sdtContent>
        <w:p w14:paraId="3186F496" w14:textId="77777777" w:rsidR="004D29DC" w:rsidRPr="00D17DC5" w:rsidRDefault="00D17DC5" w:rsidP="00D17DC5">
          <w:pPr>
            <w:pStyle w:val="TOC1"/>
            <w:tabs>
              <w:tab w:val="right" w:leader="dot" w:pos="8654"/>
            </w:tabs>
            <w:spacing w:before="964"/>
            <w:ind w:left="0"/>
            <w:rPr>
              <w:rFonts w:ascii="Calibri"/>
            </w:rPr>
          </w:pPr>
          <w:r>
            <w:rPr>
              <w:rFonts w:ascii="Calibri" w:hint="cs"/>
              <w:rtl/>
            </w:rPr>
            <w:t xml:space="preserve">  </w:t>
          </w:r>
          <w:hyperlink w:anchor="_bookmark3" w:history="1">
            <w:r w:rsidR="00A76910">
              <w:t>CHAPTER</w:t>
            </w:r>
            <w:r w:rsidR="00A76910">
              <w:rPr>
                <w:spacing w:val="-10"/>
              </w:rPr>
              <w:t xml:space="preserve"> </w:t>
            </w:r>
            <w:r w:rsidR="00ED6E8D">
              <w:t>1</w:t>
            </w:r>
            <w:r w:rsidR="00A76910">
              <w:t>:</w:t>
            </w:r>
            <w:r w:rsidR="00A76910">
              <w:rPr>
                <w:spacing w:val="-9"/>
              </w:rPr>
              <w:t xml:space="preserve"> </w:t>
            </w:r>
            <w:r w:rsidR="00A76910">
              <w:t>SINGLE-PHASE</w:t>
            </w:r>
            <w:r w:rsidR="00A76910">
              <w:rPr>
                <w:spacing w:val="-9"/>
              </w:rPr>
              <w:t xml:space="preserve"> </w:t>
            </w:r>
            <w:r w:rsidR="00A76910">
              <w:rPr>
                <w:spacing w:val="-2"/>
              </w:rPr>
              <w:t>INVERTER</w:t>
            </w:r>
            <w:r w:rsidR="00A76910">
              <w:tab/>
            </w:r>
            <w:r w:rsidR="00A76910">
              <w:rPr>
                <w:b w:val="0"/>
                <w:spacing w:val="-10"/>
              </w:rPr>
              <w:t>3</w:t>
            </w:r>
          </w:hyperlink>
        </w:p>
        <w:p w14:paraId="2161E647" w14:textId="77777777" w:rsidR="004D29DC" w:rsidRDefault="00000000">
          <w:pPr>
            <w:pStyle w:val="TOC3"/>
            <w:numPr>
              <w:ilvl w:val="1"/>
              <w:numId w:val="40"/>
            </w:numPr>
            <w:tabs>
              <w:tab w:val="left" w:pos="869"/>
              <w:tab w:val="right" w:leader="dot" w:pos="8655"/>
            </w:tabs>
            <w:spacing w:before="118"/>
            <w:ind w:hanging="487"/>
            <w:rPr>
              <w:rFonts w:ascii="Calibri"/>
            </w:rPr>
          </w:pPr>
          <w:hyperlink w:anchor="_bookmark4" w:history="1">
            <w:r w:rsidR="00A76910">
              <w:rPr>
                <w:spacing w:val="-2"/>
              </w:rPr>
              <w:t>Definition</w:t>
            </w:r>
            <w:r w:rsidR="00A76910">
              <w:tab/>
            </w:r>
            <w:r w:rsidR="00A76910">
              <w:rPr>
                <w:rFonts w:ascii="Calibri"/>
                <w:spacing w:val="-10"/>
              </w:rPr>
              <w:t>4</w:t>
            </w:r>
          </w:hyperlink>
        </w:p>
        <w:p w14:paraId="43CBE5B8" w14:textId="77777777" w:rsidR="004D29DC" w:rsidRDefault="00000000">
          <w:pPr>
            <w:pStyle w:val="TOC3"/>
            <w:numPr>
              <w:ilvl w:val="1"/>
              <w:numId w:val="40"/>
            </w:numPr>
            <w:tabs>
              <w:tab w:val="left" w:pos="869"/>
              <w:tab w:val="right" w:leader="dot" w:pos="8655"/>
            </w:tabs>
            <w:spacing w:before="138"/>
            <w:ind w:hanging="487"/>
            <w:rPr>
              <w:rFonts w:ascii="Calibri"/>
            </w:rPr>
          </w:pPr>
          <w:hyperlink w:anchor="_bookmark6" w:history="1">
            <w:r w:rsidR="00A76910">
              <w:t>DC</w:t>
            </w:r>
            <w:r w:rsidR="00A76910">
              <w:rPr>
                <w:spacing w:val="-3"/>
              </w:rPr>
              <w:t xml:space="preserve"> </w:t>
            </w:r>
            <w:r w:rsidR="00A76910">
              <w:t>-</w:t>
            </w:r>
            <w:r w:rsidR="00A76910">
              <w:rPr>
                <w:spacing w:val="-2"/>
              </w:rPr>
              <w:t xml:space="preserve"> </w:t>
            </w:r>
            <w:r w:rsidR="00A76910">
              <w:t>AC</w:t>
            </w:r>
            <w:r w:rsidR="00A76910">
              <w:rPr>
                <w:spacing w:val="-3"/>
              </w:rPr>
              <w:t xml:space="preserve"> </w:t>
            </w:r>
            <w:r w:rsidR="00A76910">
              <w:rPr>
                <w:spacing w:val="-2"/>
              </w:rPr>
              <w:t>current</w:t>
            </w:r>
            <w:r w:rsidR="00A76910">
              <w:tab/>
            </w:r>
            <w:r w:rsidR="00A76910">
              <w:rPr>
                <w:rFonts w:ascii="Calibri"/>
                <w:spacing w:val="-10"/>
              </w:rPr>
              <w:t>4</w:t>
            </w:r>
          </w:hyperlink>
        </w:p>
        <w:p w14:paraId="003898F7" w14:textId="77777777" w:rsidR="004D29DC" w:rsidRDefault="00000000">
          <w:pPr>
            <w:pStyle w:val="TOC3"/>
            <w:numPr>
              <w:ilvl w:val="1"/>
              <w:numId w:val="40"/>
            </w:numPr>
            <w:tabs>
              <w:tab w:val="left" w:pos="869"/>
              <w:tab w:val="right" w:leader="dot" w:pos="8655"/>
            </w:tabs>
            <w:spacing w:before="137"/>
            <w:ind w:hanging="487"/>
            <w:rPr>
              <w:rFonts w:ascii="Calibri"/>
            </w:rPr>
          </w:pPr>
          <w:hyperlink w:anchor="_bookmark8" w:history="1">
            <w:r w:rsidR="00A76910">
              <w:rPr>
                <w:spacing w:val="-2"/>
              </w:rPr>
              <w:t>Applications</w:t>
            </w:r>
            <w:r w:rsidR="00A76910">
              <w:tab/>
            </w:r>
            <w:r w:rsidR="00A76910">
              <w:rPr>
                <w:rFonts w:ascii="Calibri"/>
                <w:spacing w:val="-10"/>
              </w:rPr>
              <w:t>5</w:t>
            </w:r>
          </w:hyperlink>
        </w:p>
        <w:p w14:paraId="1650FC65" w14:textId="77777777" w:rsidR="004D29DC" w:rsidRPr="00AD2B1C" w:rsidRDefault="00000000" w:rsidP="00AD2B1C">
          <w:pPr>
            <w:pStyle w:val="TOC3"/>
            <w:numPr>
              <w:ilvl w:val="1"/>
              <w:numId w:val="40"/>
            </w:numPr>
            <w:tabs>
              <w:tab w:val="left" w:pos="869"/>
              <w:tab w:val="right" w:leader="dot" w:pos="8655"/>
            </w:tabs>
            <w:spacing w:before="136"/>
            <w:ind w:hanging="487"/>
            <w:rPr>
              <w:rFonts w:ascii="Calibri"/>
            </w:rPr>
          </w:pPr>
          <w:hyperlink w:anchor="_bookmark10" w:history="1">
            <w:r w:rsidR="00A76910">
              <w:t>Output:</w:t>
            </w:r>
            <w:r w:rsidR="00A76910">
              <w:rPr>
                <w:spacing w:val="-7"/>
              </w:rPr>
              <w:t xml:space="preserve"> </w:t>
            </w:r>
            <w:r w:rsidR="00A76910">
              <w:t>modified</w:t>
            </w:r>
            <w:r w:rsidR="00A76910">
              <w:rPr>
                <w:spacing w:val="-6"/>
              </w:rPr>
              <w:t xml:space="preserve"> </w:t>
            </w:r>
            <w:r w:rsidR="00A76910">
              <w:t>sine</w:t>
            </w:r>
            <w:r w:rsidR="00A76910">
              <w:rPr>
                <w:spacing w:val="-7"/>
              </w:rPr>
              <w:t xml:space="preserve"> </w:t>
            </w:r>
            <w:r w:rsidR="00A76910">
              <w:t>wave</w:t>
            </w:r>
            <w:r w:rsidR="00A76910">
              <w:rPr>
                <w:spacing w:val="-5"/>
              </w:rPr>
              <w:t xml:space="preserve"> </w:t>
            </w:r>
            <w:r w:rsidR="00A76910">
              <w:t>and</w:t>
            </w:r>
            <w:r w:rsidR="00A76910">
              <w:rPr>
                <w:spacing w:val="-6"/>
              </w:rPr>
              <w:t xml:space="preserve"> </w:t>
            </w:r>
            <w:r w:rsidR="00A76910">
              <w:t>pure</w:t>
            </w:r>
            <w:r w:rsidR="00A76910">
              <w:rPr>
                <w:spacing w:val="-7"/>
              </w:rPr>
              <w:t xml:space="preserve"> </w:t>
            </w:r>
            <w:r w:rsidR="00A76910">
              <w:rPr>
                <w:spacing w:val="-4"/>
              </w:rPr>
              <w:t>sine</w:t>
            </w:r>
            <w:r w:rsidR="00A76910">
              <w:tab/>
            </w:r>
            <w:r w:rsidR="00A76910">
              <w:rPr>
                <w:rFonts w:ascii="Calibri"/>
                <w:spacing w:val="-10"/>
              </w:rPr>
              <w:t>6</w:t>
            </w:r>
          </w:hyperlink>
        </w:p>
        <w:p w14:paraId="3BEF7F2B" w14:textId="77777777" w:rsidR="004D29DC" w:rsidRDefault="00000000">
          <w:pPr>
            <w:pStyle w:val="TOC3"/>
            <w:numPr>
              <w:ilvl w:val="1"/>
              <w:numId w:val="40"/>
            </w:numPr>
            <w:tabs>
              <w:tab w:val="left" w:pos="869"/>
              <w:tab w:val="right" w:leader="dot" w:pos="8655"/>
            </w:tabs>
            <w:spacing w:before="138"/>
            <w:ind w:hanging="487"/>
            <w:rPr>
              <w:rFonts w:ascii="Calibri"/>
            </w:rPr>
          </w:pPr>
          <w:hyperlink w:anchor="_bookmark16" w:history="1">
            <w:r w:rsidR="00A76910">
              <w:t>Semiconductors.</w:t>
            </w:r>
            <w:r w:rsidR="00A76910">
              <w:rPr>
                <w:spacing w:val="-12"/>
              </w:rPr>
              <w:t xml:space="preserve"> </w:t>
            </w:r>
            <w:r w:rsidR="00A76910">
              <w:t>Selection</w:t>
            </w:r>
            <w:r w:rsidR="00A76910">
              <w:rPr>
                <w:spacing w:val="-8"/>
              </w:rPr>
              <w:t xml:space="preserve"> </w:t>
            </w:r>
            <w:r w:rsidR="00A76910">
              <w:t>of</w:t>
            </w:r>
            <w:r w:rsidR="00A76910">
              <w:rPr>
                <w:spacing w:val="-11"/>
              </w:rPr>
              <w:t xml:space="preserve"> </w:t>
            </w:r>
            <w:r w:rsidR="00A76910">
              <w:rPr>
                <w:spacing w:val="-2"/>
              </w:rPr>
              <w:t>interrupters</w:t>
            </w:r>
            <w:r w:rsidR="00A76910">
              <w:tab/>
            </w:r>
            <w:r w:rsidR="00A76910">
              <w:rPr>
                <w:rFonts w:ascii="Calibri"/>
                <w:spacing w:val="-10"/>
              </w:rPr>
              <w:t>8</w:t>
            </w:r>
          </w:hyperlink>
        </w:p>
        <w:p w14:paraId="6DEE599C" w14:textId="77777777" w:rsidR="004D29DC" w:rsidRDefault="00000000">
          <w:pPr>
            <w:pStyle w:val="TOC4"/>
            <w:numPr>
              <w:ilvl w:val="2"/>
              <w:numId w:val="40"/>
            </w:numPr>
            <w:tabs>
              <w:tab w:val="left" w:pos="1436"/>
              <w:tab w:val="right" w:leader="dot" w:pos="8655"/>
            </w:tabs>
            <w:ind w:left="1436" w:hanging="567"/>
            <w:rPr>
              <w:rFonts w:ascii="Calibri"/>
            </w:rPr>
          </w:pPr>
          <w:hyperlink w:anchor="_bookmark17" w:history="1">
            <w:r w:rsidR="00A76910">
              <w:t>Types</w:t>
            </w:r>
            <w:r w:rsidR="00A76910">
              <w:rPr>
                <w:spacing w:val="-4"/>
              </w:rPr>
              <w:t xml:space="preserve"> </w:t>
            </w:r>
            <w:r w:rsidR="00A76910">
              <w:t>of</w:t>
            </w:r>
            <w:r w:rsidR="00A76910">
              <w:rPr>
                <w:spacing w:val="-5"/>
              </w:rPr>
              <w:t xml:space="preserve"> </w:t>
            </w:r>
            <w:r w:rsidR="00A76910">
              <w:rPr>
                <w:spacing w:val="-2"/>
              </w:rPr>
              <w:t>semiconductors</w:t>
            </w:r>
            <w:r w:rsidR="00A76910">
              <w:tab/>
            </w:r>
            <w:r w:rsidR="00A76910">
              <w:rPr>
                <w:rFonts w:ascii="Calibri"/>
                <w:spacing w:val="-10"/>
              </w:rPr>
              <w:t>8</w:t>
            </w:r>
          </w:hyperlink>
        </w:p>
        <w:p w14:paraId="6BF0A28A" w14:textId="77777777" w:rsidR="004D29DC" w:rsidRDefault="00000000">
          <w:pPr>
            <w:pStyle w:val="TOC4"/>
            <w:numPr>
              <w:ilvl w:val="2"/>
              <w:numId w:val="40"/>
            </w:numPr>
            <w:tabs>
              <w:tab w:val="left" w:pos="1437"/>
              <w:tab w:val="right" w:leader="dot" w:pos="8655"/>
            </w:tabs>
            <w:spacing w:before="137"/>
            <w:ind w:left="1437" w:hanging="568"/>
            <w:rPr>
              <w:rFonts w:ascii="Calibri"/>
            </w:rPr>
          </w:pPr>
          <w:hyperlink w:anchor="_bookmark27" w:history="1">
            <w:r w:rsidR="00A76910">
              <w:t>Selection</w:t>
            </w:r>
            <w:r w:rsidR="00A76910">
              <w:rPr>
                <w:spacing w:val="-8"/>
              </w:rPr>
              <w:t xml:space="preserve"> </w:t>
            </w:r>
            <w:r w:rsidR="00A76910">
              <w:t>of</w:t>
            </w:r>
            <w:r w:rsidR="00A76910">
              <w:rPr>
                <w:spacing w:val="-7"/>
              </w:rPr>
              <w:t xml:space="preserve"> </w:t>
            </w:r>
            <w:r w:rsidR="00A76910">
              <w:t>semiconductors</w:t>
            </w:r>
            <w:r w:rsidR="00A76910">
              <w:rPr>
                <w:spacing w:val="-6"/>
              </w:rPr>
              <w:t xml:space="preserve"> </w:t>
            </w:r>
            <w:r w:rsidR="00A76910">
              <w:t>for</w:t>
            </w:r>
            <w:r w:rsidR="00A76910">
              <w:rPr>
                <w:spacing w:val="-8"/>
              </w:rPr>
              <w:t xml:space="preserve"> </w:t>
            </w:r>
            <w:r w:rsidR="00A76910">
              <w:t>an</w:t>
            </w:r>
            <w:r w:rsidR="00A76910">
              <w:rPr>
                <w:spacing w:val="-7"/>
              </w:rPr>
              <w:t xml:space="preserve"> </w:t>
            </w:r>
            <w:r w:rsidR="00A76910">
              <w:rPr>
                <w:spacing w:val="-2"/>
              </w:rPr>
              <w:t>inverter</w:t>
            </w:r>
            <w:r w:rsidR="00A76910">
              <w:tab/>
            </w:r>
            <w:r w:rsidR="00A76910">
              <w:rPr>
                <w:rFonts w:ascii="Calibri"/>
                <w:spacing w:val="-5"/>
              </w:rPr>
              <w:t>13</w:t>
            </w:r>
          </w:hyperlink>
        </w:p>
        <w:p w14:paraId="0998857E" w14:textId="77777777" w:rsidR="004D29DC" w:rsidRDefault="00000000">
          <w:pPr>
            <w:pStyle w:val="TOC3"/>
            <w:numPr>
              <w:ilvl w:val="1"/>
              <w:numId w:val="40"/>
            </w:numPr>
            <w:tabs>
              <w:tab w:val="left" w:pos="869"/>
              <w:tab w:val="right" w:leader="dot" w:pos="8655"/>
            </w:tabs>
            <w:spacing w:before="138"/>
            <w:ind w:hanging="487"/>
            <w:rPr>
              <w:rFonts w:ascii="Calibri"/>
            </w:rPr>
          </w:pPr>
          <w:hyperlink w:anchor="_bookmark29" w:history="1">
            <w:r w:rsidR="00A76910">
              <w:t>Inverter</w:t>
            </w:r>
            <w:r w:rsidR="00A76910">
              <w:rPr>
                <w:spacing w:val="-7"/>
              </w:rPr>
              <w:t xml:space="preserve"> </w:t>
            </w:r>
            <w:r w:rsidR="00A76910">
              <w:t>topologies:</w:t>
            </w:r>
            <w:r w:rsidR="00A76910">
              <w:rPr>
                <w:spacing w:val="-6"/>
              </w:rPr>
              <w:t xml:space="preserve"> </w:t>
            </w:r>
            <w:r w:rsidR="00A76910">
              <w:t>Half</w:t>
            </w:r>
            <w:r w:rsidR="00A76910">
              <w:rPr>
                <w:spacing w:val="-6"/>
              </w:rPr>
              <w:t xml:space="preserve"> </w:t>
            </w:r>
            <w:r w:rsidR="00A76910">
              <w:t>-</w:t>
            </w:r>
            <w:r w:rsidR="00A76910">
              <w:rPr>
                <w:spacing w:val="-4"/>
              </w:rPr>
              <w:t xml:space="preserve"> </w:t>
            </w:r>
            <w:r w:rsidR="00A76910">
              <w:t>Bridge</w:t>
            </w:r>
            <w:r w:rsidR="00A76910">
              <w:rPr>
                <w:spacing w:val="-6"/>
              </w:rPr>
              <w:t xml:space="preserve"> </w:t>
            </w:r>
            <w:r w:rsidR="00A76910">
              <w:t>and</w:t>
            </w:r>
            <w:r w:rsidR="00A76910">
              <w:rPr>
                <w:spacing w:val="-6"/>
              </w:rPr>
              <w:t xml:space="preserve"> </w:t>
            </w:r>
            <w:r w:rsidR="00A76910">
              <w:t>Full</w:t>
            </w:r>
            <w:r w:rsidR="00A76910">
              <w:rPr>
                <w:spacing w:val="-5"/>
              </w:rPr>
              <w:t xml:space="preserve"> </w:t>
            </w:r>
            <w:r w:rsidR="00A76910">
              <w:t>-</w:t>
            </w:r>
            <w:r w:rsidR="00A76910">
              <w:rPr>
                <w:spacing w:val="-6"/>
              </w:rPr>
              <w:t xml:space="preserve"> </w:t>
            </w:r>
            <w:r w:rsidR="00A76910">
              <w:rPr>
                <w:spacing w:val="-2"/>
              </w:rPr>
              <w:t>Bridge</w:t>
            </w:r>
            <w:r w:rsidR="00A76910">
              <w:tab/>
            </w:r>
            <w:r w:rsidR="00A76910">
              <w:rPr>
                <w:rFonts w:ascii="Calibri"/>
                <w:spacing w:val="-5"/>
              </w:rPr>
              <w:t>13</w:t>
            </w:r>
          </w:hyperlink>
        </w:p>
        <w:p w14:paraId="3B45E1E7" w14:textId="77777777" w:rsidR="004D29DC" w:rsidRDefault="00000000">
          <w:pPr>
            <w:pStyle w:val="TOC4"/>
            <w:numPr>
              <w:ilvl w:val="2"/>
              <w:numId w:val="40"/>
            </w:numPr>
            <w:tabs>
              <w:tab w:val="left" w:pos="1436"/>
              <w:tab w:val="right" w:leader="dot" w:pos="8655"/>
            </w:tabs>
            <w:ind w:left="1436" w:hanging="567"/>
            <w:rPr>
              <w:rFonts w:ascii="Calibri"/>
            </w:rPr>
          </w:pPr>
          <w:hyperlink w:anchor="_bookmark30" w:history="1">
            <w:r w:rsidR="00A76910">
              <w:t>Half</w:t>
            </w:r>
            <w:r w:rsidR="00A76910">
              <w:rPr>
                <w:spacing w:val="-4"/>
              </w:rPr>
              <w:t xml:space="preserve"> </w:t>
            </w:r>
            <w:r w:rsidR="00A76910">
              <w:t>-</w:t>
            </w:r>
            <w:r w:rsidR="00A76910">
              <w:rPr>
                <w:spacing w:val="-3"/>
              </w:rPr>
              <w:t xml:space="preserve"> </w:t>
            </w:r>
            <w:r w:rsidR="00A76910">
              <w:rPr>
                <w:spacing w:val="-2"/>
              </w:rPr>
              <w:t>Bridge</w:t>
            </w:r>
            <w:r w:rsidR="00A76910">
              <w:tab/>
            </w:r>
            <w:r w:rsidR="00A76910">
              <w:rPr>
                <w:rFonts w:ascii="Calibri"/>
                <w:spacing w:val="-5"/>
              </w:rPr>
              <w:t>14</w:t>
            </w:r>
          </w:hyperlink>
        </w:p>
        <w:p w14:paraId="02F83E6D" w14:textId="77777777" w:rsidR="004D29DC" w:rsidRDefault="00000000">
          <w:pPr>
            <w:pStyle w:val="TOC4"/>
            <w:numPr>
              <w:ilvl w:val="2"/>
              <w:numId w:val="40"/>
            </w:numPr>
            <w:tabs>
              <w:tab w:val="left" w:pos="1435"/>
              <w:tab w:val="right" w:leader="dot" w:pos="8655"/>
            </w:tabs>
            <w:spacing w:before="137"/>
            <w:ind w:left="1435" w:hanging="566"/>
            <w:rPr>
              <w:rFonts w:ascii="Calibri"/>
            </w:rPr>
          </w:pPr>
          <w:hyperlink w:anchor="_bookmark32" w:history="1">
            <w:r w:rsidR="00A76910">
              <w:t>Full</w:t>
            </w:r>
            <w:r w:rsidR="00A76910">
              <w:rPr>
                <w:spacing w:val="-7"/>
              </w:rPr>
              <w:t xml:space="preserve"> </w:t>
            </w:r>
            <w:r w:rsidR="00A76910">
              <w:t>H-</w:t>
            </w:r>
            <w:r w:rsidR="00A76910">
              <w:rPr>
                <w:spacing w:val="-2"/>
              </w:rPr>
              <w:t>Bridge</w:t>
            </w:r>
            <w:r w:rsidR="00A76910">
              <w:tab/>
            </w:r>
            <w:r w:rsidR="00A76910">
              <w:rPr>
                <w:rFonts w:ascii="Calibri"/>
                <w:spacing w:val="-5"/>
              </w:rPr>
              <w:t>14</w:t>
            </w:r>
          </w:hyperlink>
        </w:p>
        <w:p w14:paraId="087F9778" w14:textId="77777777" w:rsidR="004D29DC" w:rsidRDefault="00000000">
          <w:pPr>
            <w:pStyle w:val="TOC3"/>
            <w:numPr>
              <w:ilvl w:val="1"/>
              <w:numId w:val="40"/>
            </w:numPr>
            <w:tabs>
              <w:tab w:val="left" w:pos="869"/>
              <w:tab w:val="right" w:leader="dot" w:pos="8655"/>
            </w:tabs>
            <w:spacing w:before="138"/>
            <w:ind w:hanging="487"/>
            <w:rPr>
              <w:rFonts w:ascii="Calibri"/>
            </w:rPr>
          </w:pPr>
          <w:hyperlink w:anchor="_bookmark34" w:history="1">
            <w:r w:rsidR="00A76910">
              <w:t>PWM</w:t>
            </w:r>
            <w:r w:rsidR="00A76910">
              <w:rPr>
                <w:spacing w:val="-7"/>
              </w:rPr>
              <w:t xml:space="preserve"> </w:t>
            </w:r>
            <w:r w:rsidR="00A76910">
              <w:rPr>
                <w:spacing w:val="-2"/>
              </w:rPr>
              <w:t>Modulation</w:t>
            </w:r>
            <w:r w:rsidR="00A76910">
              <w:tab/>
            </w:r>
            <w:r w:rsidR="00A76910">
              <w:rPr>
                <w:rFonts w:ascii="Calibri"/>
                <w:spacing w:val="-5"/>
              </w:rPr>
              <w:t>15</w:t>
            </w:r>
          </w:hyperlink>
        </w:p>
        <w:p w14:paraId="21E28F18" w14:textId="77777777" w:rsidR="004D29DC" w:rsidRDefault="00000000">
          <w:pPr>
            <w:pStyle w:val="TOC4"/>
            <w:numPr>
              <w:ilvl w:val="2"/>
              <w:numId w:val="40"/>
            </w:numPr>
            <w:tabs>
              <w:tab w:val="left" w:pos="1436"/>
              <w:tab w:val="right" w:leader="dot" w:pos="8655"/>
            </w:tabs>
            <w:ind w:left="1436" w:hanging="566"/>
            <w:rPr>
              <w:rFonts w:ascii="Calibri"/>
            </w:rPr>
          </w:pPr>
          <w:hyperlink w:anchor="_bookmark36" w:history="1">
            <w:r w:rsidR="00A76910">
              <w:t>Bipolar</w:t>
            </w:r>
            <w:r w:rsidR="00A76910">
              <w:rPr>
                <w:spacing w:val="-9"/>
              </w:rPr>
              <w:t xml:space="preserve"> </w:t>
            </w:r>
            <w:r w:rsidR="00A76910">
              <w:rPr>
                <w:spacing w:val="-2"/>
              </w:rPr>
              <w:t>Modulation</w:t>
            </w:r>
            <w:r w:rsidR="00A76910">
              <w:tab/>
            </w:r>
            <w:r w:rsidR="00A76910">
              <w:rPr>
                <w:rFonts w:ascii="Calibri"/>
                <w:spacing w:val="-5"/>
              </w:rPr>
              <w:t>16</w:t>
            </w:r>
          </w:hyperlink>
        </w:p>
        <w:p w14:paraId="0B98548B" w14:textId="77777777" w:rsidR="004D29DC" w:rsidRDefault="00000000">
          <w:pPr>
            <w:pStyle w:val="TOC4"/>
            <w:numPr>
              <w:ilvl w:val="2"/>
              <w:numId w:val="40"/>
            </w:numPr>
            <w:tabs>
              <w:tab w:val="left" w:pos="1436"/>
              <w:tab w:val="right" w:leader="dot" w:pos="8655"/>
            </w:tabs>
            <w:spacing w:before="138"/>
            <w:ind w:left="1436" w:hanging="566"/>
            <w:rPr>
              <w:rFonts w:ascii="Calibri"/>
            </w:rPr>
          </w:pPr>
          <w:hyperlink w:anchor="_bookmark40" w:history="1">
            <w:r w:rsidR="00A76910">
              <w:t>Unipolar</w:t>
            </w:r>
            <w:r w:rsidR="00A76910">
              <w:rPr>
                <w:spacing w:val="-9"/>
              </w:rPr>
              <w:t xml:space="preserve"> </w:t>
            </w:r>
            <w:r w:rsidR="00A76910">
              <w:rPr>
                <w:spacing w:val="-2"/>
              </w:rPr>
              <w:t>Modulation</w:t>
            </w:r>
            <w:r w:rsidR="00A76910">
              <w:tab/>
            </w:r>
            <w:r w:rsidR="00A76910">
              <w:rPr>
                <w:rFonts w:ascii="Calibri"/>
                <w:spacing w:val="-5"/>
              </w:rPr>
              <w:t>18</w:t>
            </w:r>
          </w:hyperlink>
        </w:p>
        <w:p w14:paraId="6DF01200" w14:textId="77777777" w:rsidR="004D29DC" w:rsidRDefault="00000000">
          <w:pPr>
            <w:pStyle w:val="TOC3"/>
            <w:numPr>
              <w:ilvl w:val="1"/>
              <w:numId w:val="40"/>
            </w:numPr>
            <w:tabs>
              <w:tab w:val="left" w:pos="870"/>
              <w:tab w:val="right" w:leader="dot" w:pos="8655"/>
            </w:tabs>
            <w:spacing w:before="137"/>
            <w:ind w:left="870" w:hanging="487"/>
            <w:rPr>
              <w:rFonts w:ascii="Calibri"/>
            </w:rPr>
          </w:pPr>
          <w:hyperlink w:anchor="_bookmark45" w:history="1">
            <w:r w:rsidR="00A76910">
              <w:rPr>
                <w:spacing w:val="-2"/>
              </w:rPr>
              <w:t>Driver</w:t>
            </w:r>
            <w:r w:rsidR="00A76910">
              <w:tab/>
            </w:r>
            <w:r w:rsidR="00A76910">
              <w:rPr>
                <w:rFonts w:ascii="Calibri"/>
                <w:spacing w:val="-5"/>
              </w:rPr>
              <w:t>20</w:t>
            </w:r>
          </w:hyperlink>
        </w:p>
        <w:p w14:paraId="2DEF86B8" w14:textId="77777777" w:rsidR="004D29DC" w:rsidRDefault="00000000">
          <w:pPr>
            <w:pStyle w:val="TOC3"/>
            <w:numPr>
              <w:ilvl w:val="1"/>
              <w:numId w:val="40"/>
            </w:numPr>
            <w:tabs>
              <w:tab w:val="left" w:pos="869"/>
              <w:tab w:val="right" w:leader="dot" w:pos="8655"/>
            </w:tabs>
            <w:ind w:hanging="486"/>
            <w:rPr>
              <w:rFonts w:ascii="Calibri"/>
            </w:rPr>
          </w:pPr>
          <w:hyperlink w:anchor="_bookmark47" w:history="1">
            <w:r w:rsidR="00A76910">
              <w:rPr>
                <w:spacing w:val="-2"/>
              </w:rPr>
              <w:t>Filter</w:t>
            </w:r>
            <w:r w:rsidR="00A76910">
              <w:tab/>
            </w:r>
            <w:r w:rsidR="00A76910">
              <w:rPr>
                <w:rFonts w:ascii="Calibri"/>
                <w:spacing w:val="-5"/>
              </w:rPr>
              <w:t>21</w:t>
            </w:r>
          </w:hyperlink>
        </w:p>
        <w:p w14:paraId="591014B0" w14:textId="77777777" w:rsidR="004D29DC" w:rsidRDefault="00000000">
          <w:pPr>
            <w:pStyle w:val="TOC3"/>
            <w:numPr>
              <w:ilvl w:val="1"/>
              <w:numId w:val="40"/>
            </w:numPr>
            <w:tabs>
              <w:tab w:val="left" w:pos="868"/>
              <w:tab w:val="right" w:leader="dot" w:pos="8655"/>
            </w:tabs>
            <w:spacing w:before="138"/>
            <w:ind w:left="868" w:hanging="485"/>
            <w:rPr>
              <w:rFonts w:ascii="Calibri"/>
            </w:rPr>
          </w:pPr>
          <w:hyperlink w:anchor="_bookmark50" w:history="1">
            <w:r w:rsidR="00A76910">
              <w:t>Other</w:t>
            </w:r>
            <w:r w:rsidR="00A76910">
              <w:rPr>
                <w:spacing w:val="-9"/>
              </w:rPr>
              <w:t xml:space="preserve"> </w:t>
            </w:r>
            <w:r w:rsidR="00A76910">
              <w:rPr>
                <w:spacing w:val="-2"/>
              </w:rPr>
              <w:t>projects</w:t>
            </w:r>
            <w:r w:rsidR="00A76910">
              <w:tab/>
            </w:r>
            <w:r w:rsidR="00A76910">
              <w:rPr>
                <w:rFonts w:ascii="Calibri"/>
                <w:spacing w:val="-5"/>
              </w:rPr>
              <w:t>22</w:t>
            </w:r>
          </w:hyperlink>
        </w:p>
        <w:p w14:paraId="58F68797" w14:textId="77777777" w:rsidR="004D29DC" w:rsidRDefault="00000000">
          <w:pPr>
            <w:pStyle w:val="TOC1"/>
            <w:tabs>
              <w:tab w:val="right" w:leader="dot" w:pos="8652"/>
            </w:tabs>
            <w:rPr>
              <w:b w:val="0"/>
            </w:rPr>
          </w:pPr>
          <w:hyperlink w:anchor="_bookmark51" w:history="1">
            <w:r w:rsidR="00A76910">
              <w:t>CHAPTER</w:t>
            </w:r>
            <w:r w:rsidR="00A76910">
              <w:rPr>
                <w:spacing w:val="-7"/>
              </w:rPr>
              <w:t xml:space="preserve"> </w:t>
            </w:r>
            <w:r w:rsidR="00D17DC5">
              <w:rPr>
                <w:rFonts w:hint="cs"/>
                <w:rtl/>
              </w:rPr>
              <w:t>2</w:t>
            </w:r>
            <w:r w:rsidR="00A76910">
              <w:t>:</w:t>
            </w:r>
            <w:r w:rsidR="00A76910">
              <w:rPr>
                <w:spacing w:val="-7"/>
              </w:rPr>
              <w:t xml:space="preserve"> </w:t>
            </w:r>
            <w:r w:rsidR="00A76910">
              <w:rPr>
                <w:spacing w:val="-2"/>
              </w:rPr>
              <w:t>DESIGN</w:t>
            </w:r>
            <w:r w:rsidR="00A76910">
              <w:tab/>
            </w:r>
            <w:r w:rsidR="00A76910">
              <w:rPr>
                <w:b w:val="0"/>
                <w:spacing w:val="-5"/>
              </w:rPr>
              <w:t>23</w:t>
            </w:r>
          </w:hyperlink>
        </w:p>
        <w:p w14:paraId="04BC9C07" w14:textId="77777777" w:rsidR="004D29DC" w:rsidRDefault="00000000">
          <w:pPr>
            <w:pStyle w:val="TOC3"/>
            <w:numPr>
              <w:ilvl w:val="1"/>
              <w:numId w:val="39"/>
            </w:numPr>
            <w:tabs>
              <w:tab w:val="left" w:pos="869"/>
              <w:tab w:val="right" w:leader="dot" w:pos="8655"/>
            </w:tabs>
            <w:spacing w:before="121"/>
            <w:ind w:hanging="487"/>
            <w:rPr>
              <w:rFonts w:ascii="Calibri"/>
            </w:rPr>
          </w:pPr>
          <w:hyperlink w:anchor="_bookmark52" w:history="1">
            <w:r w:rsidR="00A76910">
              <w:t>Context</w:t>
            </w:r>
            <w:r w:rsidR="00A76910">
              <w:rPr>
                <w:spacing w:val="-7"/>
              </w:rPr>
              <w:t xml:space="preserve"> </w:t>
            </w:r>
            <w:r w:rsidR="00A76910">
              <w:t>(features</w:t>
            </w:r>
            <w:r w:rsidR="00A76910">
              <w:rPr>
                <w:spacing w:val="-5"/>
              </w:rPr>
              <w:t xml:space="preserve"> </w:t>
            </w:r>
            <w:r w:rsidR="00A76910">
              <w:t>of</w:t>
            </w:r>
            <w:r w:rsidR="00A76910">
              <w:rPr>
                <w:spacing w:val="-8"/>
              </w:rPr>
              <w:t xml:space="preserve"> </w:t>
            </w:r>
            <w:r w:rsidR="00A76910">
              <w:t>the</w:t>
            </w:r>
            <w:r w:rsidR="00A76910">
              <w:rPr>
                <w:spacing w:val="-6"/>
              </w:rPr>
              <w:t xml:space="preserve"> </w:t>
            </w:r>
            <w:r w:rsidR="00A76910">
              <w:rPr>
                <w:spacing w:val="-2"/>
              </w:rPr>
              <w:t>problem)</w:t>
            </w:r>
            <w:r w:rsidR="00A76910">
              <w:tab/>
            </w:r>
            <w:r w:rsidR="00A76910">
              <w:rPr>
                <w:rFonts w:ascii="Calibri"/>
                <w:spacing w:val="-5"/>
              </w:rPr>
              <w:t>24</w:t>
            </w:r>
          </w:hyperlink>
        </w:p>
        <w:p w14:paraId="52BA68CC" w14:textId="77777777" w:rsidR="004D29DC" w:rsidRDefault="00000000">
          <w:pPr>
            <w:pStyle w:val="TOC3"/>
            <w:numPr>
              <w:ilvl w:val="1"/>
              <w:numId w:val="39"/>
            </w:numPr>
            <w:tabs>
              <w:tab w:val="left" w:pos="869"/>
              <w:tab w:val="right" w:leader="dot" w:pos="8655"/>
            </w:tabs>
            <w:ind w:hanging="487"/>
            <w:rPr>
              <w:rFonts w:ascii="Calibri"/>
            </w:rPr>
          </w:pPr>
          <w:hyperlink w:anchor="_bookmark53" w:history="1">
            <w:r w:rsidR="00A76910">
              <w:rPr>
                <w:spacing w:val="-2"/>
              </w:rPr>
              <w:t>Performance</w:t>
            </w:r>
            <w:r w:rsidR="00A76910">
              <w:rPr>
                <w:spacing w:val="6"/>
              </w:rPr>
              <w:t xml:space="preserve"> </w:t>
            </w:r>
            <w:r w:rsidR="00A76910">
              <w:rPr>
                <w:spacing w:val="-2"/>
              </w:rPr>
              <w:t>criteria</w:t>
            </w:r>
            <w:r w:rsidR="00A76910">
              <w:tab/>
            </w:r>
            <w:r w:rsidR="00A76910">
              <w:rPr>
                <w:rFonts w:ascii="Calibri"/>
                <w:spacing w:val="-7"/>
              </w:rPr>
              <w:t>24</w:t>
            </w:r>
          </w:hyperlink>
        </w:p>
        <w:p w14:paraId="5453330C" w14:textId="77777777" w:rsidR="004D29DC" w:rsidRDefault="00000000">
          <w:pPr>
            <w:pStyle w:val="TOC4"/>
            <w:numPr>
              <w:ilvl w:val="2"/>
              <w:numId w:val="38"/>
            </w:numPr>
            <w:tabs>
              <w:tab w:val="left" w:pos="1436"/>
              <w:tab w:val="right" w:leader="dot" w:pos="8655"/>
            </w:tabs>
            <w:spacing w:before="138"/>
            <w:ind w:left="1436" w:hanging="567"/>
            <w:rPr>
              <w:rFonts w:ascii="Calibri"/>
            </w:rPr>
          </w:pPr>
          <w:hyperlink w:anchor="_bookmark54" w:history="1">
            <w:r w:rsidR="00A76910">
              <w:rPr>
                <w:spacing w:val="-2"/>
              </w:rPr>
              <w:t>Efficiency</w:t>
            </w:r>
            <w:r w:rsidR="00A76910">
              <w:tab/>
            </w:r>
            <w:r w:rsidR="00A76910">
              <w:rPr>
                <w:rFonts w:ascii="Calibri"/>
                <w:spacing w:val="-5"/>
              </w:rPr>
              <w:t>24</w:t>
            </w:r>
          </w:hyperlink>
        </w:p>
        <w:p w14:paraId="16DA4481" w14:textId="77777777" w:rsidR="004D29DC" w:rsidRDefault="00000000">
          <w:pPr>
            <w:pStyle w:val="TOC4"/>
            <w:numPr>
              <w:ilvl w:val="2"/>
              <w:numId w:val="38"/>
            </w:numPr>
            <w:tabs>
              <w:tab w:val="left" w:pos="1436"/>
              <w:tab w:val="right" w:leader="dot" w:pos="8655"/>
            </w:tabs>
            <w:spacing w:before="137"/>
            <w:ind w:left="1436" w:hanging="566"/>
            <w:rPr>
              <w:rFonts w:ascii="Calibri"/>
            </w:rPr>
          </w:pPr>
          <w:hyperlink w:anchor="_bookmark55" w:history="1">
            <w:r w:rsidR="00A76910">
              <w:t>Quality</w:t>
            </w:r>
            <w:r w:rsidR="00A76910">
              <w:rPr>
                <w:spacing w:val="-5"/>
              </w:rPr>
              <w:t xml:space="preserve"> </w:t>
            </w:r>
            <w:r w:rsidR="00A76910">
              <w:t>of</w:t>
            </w:r>
            <w:r w:rsidR="00A76910">
              <w:rPr>
                <w:spacing w:val="-5"/>
              </w:rPr>
              <w:t xml:space="preserve"> </w:t>
            </w:r>
            <w:r w:rsidR="00A76910">
              <w:t>the</w:t>
            </w:r>
            <w:r w:rsidR="00A76910">
              <w:rPr>
                <w:spacing w:val="-6"/>
              </w:rPr>
              <w:t xml:space="preserve"> </w:t>
            </w:r>
            <w:r w:rsidR="00A76910">
              <w:rPr>
                <w:spacing w:val="-2"/>
              </w:rPr>
              <w:t>waveform</w:t>
            </w:r>
            <w:r w:rsidR="00A76910">
              <w:tab/>
            </w:r>
            <w:r w:rsidR="00A76910">
              <w:rPr>
                <w:rFonts w:ascii="Calibri"/>
                <w:spacing w:val="-5"/>
              </w:rPr>
              <w:t>25</w:t>
            </w:r>
          </w:hyperlink>
        </w:p>
        <w:p w14:paraId="4E82C6FA" w14:textId="77777777" w:rsidR="004D29DC" w:rsidRDefault="00000000">
          <w:pPr>
            <w:pStyle w:val="TOC4"/>
            <w:numPr>
              <w:ilvl w:val="2"/>
              <w:numId w:val="38"/>
            </w:numPr>
            <w:tabs>
              <w:tab w:val="left" w:pos="1436"/>
              <w:tab w:val="right" w:leader="dot" w:pos="8655"/>
            </w:tabs>
            <w:spacing w:before="136" w:after="20"/>
            <w:ind w:left="1436" w:hanging="566"/>
            <w:rPr>
              <w:rFonts w:ascii="Calibri"/>
            </w:rPr>
          </w:pPr>
          <w:hyperlink w:anchor="_bookmark56" w:history="1">
            <w:r w:rsidR="00A76910">
              <w:t>Reactive</w:t>
            </w:r>
            <w:r w:rsidR="00A76910">
              <w:rPr>
                <w:spacing w:val="-11"/>
              </w:rPr>
              <w:t xml:space="preserve"> </w:t>
            </w:r>
            <w:r w:rsidR="00A76910">
              <w:rPr>
                <w:spacing w:val="-2"/>
              </w:rPr>
              <w:t>Power</w:t>
            </w:r>
            <w:r w:rsidR="00A76910">
              <w:tab/>
            </w:r>
            <w:r w:rsidR="00A76910">
              <w:rPr>
                <w:rFonts w:ascii="Calibri"/>
                <w:spacing w:val="-5"/>
              </w:rPr>
              <w:t>26</w:t>
            </w:r>
          </w:hyperlink>
        </w:p>
        <w:p w14:paraId="0A1854EB" w14:textId="77777777" w:rsidR="004D29DC" w:rsidRDefault="00000000">
          <w:pPr>
            <w:pStyle w:val="TOC3"/>
            <w:numPr>
              <w:ilvl w:val="1"/>
              <w:numId w:val="39"/>
            </w:numPr>
            <w:tabs>
              <w:tab w:val="left" w:pos="869"/>
              <w:tab w:val="right" w:leader="dot" w:pos="8655"/>
            </w:tabs>
            <w:spacing w:before="92"/>
            <w:ind w:hanging="487"/>
            <w:rPr>
              <w:rFonts w:ascii="Calibri"/>
            </w:rPr>
          </w:pPr>
          <w:hyperlink w:anchor="_bookmark58" w:history="1">
            <w:r w:rsidR="00A76910">
              <w:t>Inverter</w:t>
            </w:r>
            <w:r w:rsidR="00A76910">
              <w:rPr>
                <w:spacing w:val="-12"/>
              </w:rPr>
              <w:t xml:space="preserve"> </w:t>
            </w:r>
            <w:r w:rsidR="00A76910">
              <w:rPr>
                <w:spacing w:val="-2"/>
              </w:rPr>
              <w:t>topology</w:t>
            </w:r>
            <w:r w:rsidR="00A76910">
              <w:tab/>
            </w:r>
            <w:r w:rsidR="00A76910">
              <w:rPr>
                <w:rFonts w:ascii="Calibri"/>
                <w:spacing w:val="-5"/>
              </w:rPr>
              <w:t>28</w:t>
            </w:r>
          </w:hyperlink>
        </w:p>
        <w:p w14:paraId="627E64A8" w14:textId="77777777" w:rsidR="004D29DC" w:rsidRDefault="00000000">
          <w:pPr>
            <w:pStyle w:val="TOC3"/>
            <w:numPr>
              <w:ilvl w:val="1"/>
              <w:numId w:val="39"/>
            </w:numPr>
            <w:tabs>
              <w:tab w:val="left" w:pos="869"/>
              <w:tab w:val="right" w:leader="dot" w:pos="8655"/>
            </w:tabs>
            <w:ind w:hanging="487"/>
            <w:rPr>
              <w:rFonts w:ascii="Calibri"/>
            </w:rPr>
          </w:pPr>
          <w:hyperlink w:anchor="_bookmark60" w:history="1">
            <w:r w:rsidR="00A76910">
              <w:t>PWM</w:t>
            </w:r>
            <w:r w:rsidR="00A76910">
              <w:rPr>
                <w:spacing w:val="-10"/>
              </w:rPr>
              <w:t xml:space="preserve"> </w:t>
            </w:r>
            <w:r w:rsidR="00A76910">
              <w:t>Modulation.</w:t>
            </w:r>
            <w:r w:rsidR="00A76910">
              <w:rPr>
                <w:spacing w:val="-11"/>
              </w:rPr>
              <w:t xml:space="preserve"> </w:t>
            </w:r>
            <w:r w:rsidR="00A76910">
              <w:t>Switching</w:t>
            </w:r>
            <w:r w:rsidR="00A76910">
              <w:rPr>
                <w:spacing w:val="-9"/>
              </w:rPr>
              <w:t xml:space="preserve"> </w:t>
            </w:r>
            <w:r w:rsidR="00A76910">
              <w:rPr>
                <w:spacing w:val="-2"/>
              </w:rPr>
              <w:t>frequency</w:t>
            </w:r>
            <w:r w:rsidR="00A76910">
              <w:tab/>
            </w:r>
            <w:r w:rsidR="00A76910">
              <w:rPr>
                <w:rFonts w:ascii="Calibri"/>
                <w:spacing w:val="-5"/>
              </w:rPr>
              <w:t>29</w:t>
            </w:r>
          </w:hyperlink>
        </w:p>
        <w:p w14:paraId="25E85E18" w14:textId="77777777" w:rsidR="004D29DC" w:rsidRDefault="00000000">
          <w:pPr>
            <w:pStyle w:val="TOC4"/>
            <w:numPr>
              <w:ilvl w:val="2"/>
              <w:numId w:val="39"/>
            </w:numPr>
            <w:tabs>
              <w:tab w:val="left" w:pos="1436"/>
              <w:tab w:val="right" w:leader="dot" w:pos="8655"/>
            </w:tabs>
            <w:spacing w:before="138"/>
            <w:ind w:left="1436" w:hanging="567"/>
            <w:rPr>
              <w:rFonts w:ascii="Calibri"/>
            </w:rPr>
          </w:pPr>
          <w:hyperlink w:anchor="_bookmark61" w:history="1">
            <w:r w:rsidR="00A76910">
              <w:t>PWM</w:t>
            </w:r>
            <w:r w:rsidR="00A76910">
              <w:rPr>
                <w:spacing w:val="-7"/>
              </w:rPr>
              <w:t xml:space="preserve"> </w:t>
            </w:r>
            <w:r w:rsidR="00A76910">
              <w:rPr>
                <w:spacing w:val="-2"/>
              </w:rPr>
              <w:t>Modulation</w:t>
            </w:r>
            <w:r w:rsidR="00A76910">
              <w:tab/>
            </w:r>
            <w:r w:rsidR="00A76910">
              <w:rPr>
                <w:rFonts w:ascii="Calibri"/>
                <w:spacing w:val="-5"/>
              </w:rPr>
              <w:t>29</w:t>
            </w:r>
          </w:hyperlink>
        </w:p>
        <w:p w14:paraId="5E6E891F" w14:textId="77777777" w:rsidR="004D29DC" w:rsidRDefault="00000000">
          <w:pPr>
            <w:pStyle w:val="TOC4"/>
            <w:numPr>
              <w:ilvl w:val="2"/>
              <w:numId w:val="39"/>
            </w:numPr>
            <w:tabs>
              <w:tab w:val="left" w:pos="1435"/>
              <w:tab w:val="right" w:leader="dot" w:pos="8655"/>
            </w:tabs>
            <w:spacing w:before="137"/>
            <w:ind w:left="1435" w:hanging="566"/>
            <w:rPr>
              <w:rFonts w:ascii="Calibri"/>
            </w:rPr>
          </w:pPr>
          <w:hyperlink w:anchor="_bookmark64" w:history="1">
            <w:r w:rsidR="00A76910">
              <w:t>Switching</w:t>
            </w:r>
            <w:r w:rsidR="00A76910">
              <w:rPr>
                <w:spacing w:val="-11"/>
              </w:rPr>
              <w:t xml:space="preserve"> </w:t>
            </w:r>
            <w:r w:rsidR="00A76910">
              <w:rPr>
                <w:spacing w:val="-2"/>
              </w:rPr>
              <w:t>frequency</w:t>
            </w:r>
            <w:r w:rsidR="00A76910">
              <w:tab/>
            </w:r>
            <w:r w:rsidR="00A76910">
              <w:rPr>
                <w:rFonts w:ascii="Calibri"/>
                <w:spacing w:val="-5"/>
              </w:rPr>
              <w:t>30</w:t>
            </w:r>
          </w:hyperlink>
        </w:p>
        <w:p w14:paraId="518F5243" w14:textId="77777777" w:rsidR="004D29DC" w:rsidRDefault="00000000">
          <w:pPr>
            <w:pStyle w:val="TOC3"/>
            <w:numPr>
              <w:ilvl w:val="1"/>
              <w:numId w:val="39"/>
            </w:numPr>
            <w:tabs>
              <w:tab w:val="left" w:pos="869"/>
              <w:tab w:val="right" w:leader="dot" w:pos="8655"/>
            </w:tabs>
            <w:ind w:hanging="487"/>
            <w:rPr>
              <w:rFonts w:ascii="Calibri"/>
            </w:rPr>
          </w:pPr>
          <w:hyperlink w:anchor="_bookmark65" w:history="1">
            <w:r w:rsidR="00A76910">
              <w:t>Selection</w:t>
            </w:r>
            <w:r w:rsidR="00A76910">
              <w:rPr>
                <w:spacing w:val="-7"/>
              </w:rPr>
              <w:t xml:space="preserve"> </w:t>
            </w:r>
            <w:r w:rsidR="00A76910">
              <w:t>of</w:t>
            </w:r>
            <w:r w:rsidR="00A76910">
              <w:rPr>
                <w:spacing w:val="-7"/>
              </w:rPr>
              <w:t xml:space="preserve"> </w:t>
            </w:r>
            <w:r w:rsidR="00A76910">
              <w:rPr>
                <w:spacing w:val="-2"/>
              </w:rPr>
              <w:t>semiconductors</w:t>
            </w:r>
            <w:r w:rsidR="00A76910">
              <w:tab/>
            </w:r>
            <w:r w:rsidR="00A76910">
              <w:rPr>
                <w:rFonts w:ascii="Calibri"/>
                <w:spacing w:val="-5"/>
              </w:rPr>
              <w:t>31</w:t>
            </w:r>
          </w:hyperlink>
        </w:p>
        <w:p w14:paraId="0253B2AE" w14:textId="77777777" w:rsidR="004D29DC" w:rsidRDefault="00000000">
          <w:pPr>
            <w:pStyle w:val="TOC3"/>
            <w:numPr>
              <w:ilvl w:val="1"/>
              <w:numId w:val="39"/>
            </w:numPr>
            <w:tabs>
              <w:tab w:val="left" w:pos="869"/>
              <w:tab w:val="right" w:leader="dot" w:pos="8655"/>
            </w:tabs>
            <w:spacing w:before="138"/>
            <w:ind w:hanging="487"/>
            <w:rPr>
              <w:rFonts w:ascii="Calibri" w:hAnsi="Calibri"/>
            </w:rPr>
          </w:pPr>
          <w:hyperlink w:anchor="_bookmark70" w:history="1">
            <w:r w:rsidR="00A76910">
              <w:t>Dead</w:t>
            </w:r>
            <w:r w:rsidR="00A76910">
              <w:rPr>
                <w:spacing w:val="-4"/>
              </w:rPr>
              <w:t xml:space="preserve"> </w:t>
            </w:r>
            <w:r w:rsidR="00A76910">
              <w:t>–</w:t>
            </w:r>
            <w:r w:rsidR="00A76910">
              <w:rPr>
                <w:spacing w:val="-5"/>
              </w:rPr>
              <w:t xml:space="preserve"> </w:t>
            </w:r>
            <w:r w:rsidR="00A76910">
              <w:t>times</w:t>
            </w:r>
            <w:r w:rsidR="00A76910">
              <w:rPr>
                <w:spacing w:val="-3"/>
              </w:rPr>
              <w:t xml:space="preserve"> </w:t>
            </w:r>
            <w:r w:rsidR="00A76910">
              <w:t>on</w:t>
            </w:r>
            <w:r w:rsidR="00A76910">
              <w:rPr>
                <w:spacing w:val="-4"/>
              </w:rPr>
              <w:t xml:space="preserve"> </w:t>
            </w:r>
            <w:r w:rsidR="00A76910">
              <w:t>the</w:t>
            </w:r>
            <w:r w:rsidR="00A76910">
              <w:rPr>
                <w:spacing w:val="-4"/>
              </w:rPr>
              <w:t xml:space="preserve"> </w:t>
            </w:r>
            <w:r w:rsidR="00A76910">
              <w:rPr>
                <w:spacing w:val="-2"/>
              </w:rPr>
              <w:t>semiconductors</w:t>
            </w:r>
            <w:r w:rsidR="00A76910">
              <w:tab/>
            </w:r>
            <w:r w:rsidR="00A76910">
              <w:rPr>
                <w:rFonts w:ascii="Calibri" w:hAnsi="Calibri"/>
                <w:spacing w:val="-5"/>
              </w:rPr>
              <w:t>34</w:t>
            </w:r>
          </w:hyperlink>
        </w:p>
        <w:p w14:paraId="5FFA649F" w14:textId="77777777" w:rsidR="004D29DC" w:rsidRDefault="00000000">
          <w:pPr>
            <w:pStyle w:val="TOC3"/>
            <w:numPr>
              <w:ilvl w:val="1"/>
              <w:numId w:val="39"/>
            </w:numPr>
            <w:tabs>
              <w:tab w:val="left" w:pos="869"/>
              <w:tab w:val="right" w:leader="dot" w:pos="8654"/>
            </w:tabs>
            <w:spacing w:before="138"/>
            <w:ind w:hanging="487"/>
            <w:rPr>
              <w:rFonts w:ascii="Calibri"/>
            </w:rPr>
          </w:pPr>
          <w:hyperlink w:anchor="_bookmark73" w:history="1">
            <w:r w:rsidR="00A76910">
              <w:t>Losses</w:t>
            </w:r>
            <w:r w:rsidR="00A76910">
              <w:rPr>
                <w:spacing w:val="-6"/>
              </w:rPr>
              <w:t xml:space="preserve"> </w:t>
            </w:r>
            <w:r w:rsidR="00A76910">
              <w:t>in</w:t>
            </w:r>
            <w:r w:rsidR="00A76910">
              <w:rPr>
                <w:spacing w:val="-6"/>
              </w:rPr>
              <w:t xml:space="preserve"> </w:t>
            </w:r>
            <w:r w:rsidR="00A76910">
              <w:rPr>
                <w:spacing w:val="-2"/>
              </w:rPr>
              <w:t>semiconductors</w:t>
            </w:r>
            <w:r w:rsidR="00A76910">
              <w:tab/>
            </w:r>
            <w:r w:rsidR="00A76910">
              <w:rPr>
                <w:rFonts w:ascii="Calibri"/>
                <w:spacing w:val="-5"/>
              </w:rPr>
              <w:t>36</w:t>
            </w:r>
          </w:hyperlink>
        </w:p>
        <w:p w14:paraId="23F3166F" w14:textId="77777777" w:rsidR="004D29DC" w:rsidRDefault="00000000">
          <w:pPr>
            <w:pStyle w:val="TOC4"/>
            <w:numPr>
              <w:ilvl w:val="2"/>
              <w:numId w:val="39"/>
            </w:numPr>
            <w:tabs>
              <w:tab w:val="left" w:pos="1435"/>
              <w:tab w:val="right" w:leader="dot" w:pos="8654"/>
            </w:tabs>
            <w:ind w:left="1435" w:hanging="566"/>
            <w:rPr>
              <w:rFonts w:ascii="Calibri"/>
            </w:rPr>
          </w:pPr>
          <w:hyperlink w:anchor="_bookmark74" w:history="1">
            <w:r w:rsidR="00A76910">
              <w:rPr>
                <w:spacing w:val="-2"/>
              </w:rPr>
              <w:t>Analysis</w:t>
            </w:r>
            <w:r w:rsidR="00A76910">
              <w:tab/>
            </w:r>
            <w:r w:rsidR="00A76910">
              <w:rPr>
                <w:rFonts w:ascii="Calibri"/>
                <w:spacing w:val="-5"/>
              </w:rPr>
              <w:t>36</w:t>
            </w:r>
          </w:hyperlink>
        </w:p>
        <w:p w14:paraId="3FB075AB" w14:textId="77777777" w:rsidR="004D29DC" w:rsidRDefault="00000000">
          <w:pPr>
            <w:pStyle w:val="TOC4"/>
            <w:numPr>
              <w:ilvl w:val="2"/>
              <w:numId w:val="39"/>
            </w:numPr>
            <w:tabs>
              <w:tab w:val="left" w:pos="1436"/>
              <w:tab w:val="right" w:leader="dot" w:pos="8655"/>
            </w:tabs>
            <w:spacing w:before="137"/>
            <w:ind w:left="1436" w:hanging="567"/>
            <w:rPr>
              <w:rFonts w:ascii="Calibri"/>
            </w:rPr>
          </w:pPr>
          <w:hyperlink w:anchor="_bookmark80" w:history="1">
            <w:r w:rsidR="00A76910">
              <w:rPr>
                <w:spacing w:val="-2"/>
              </w:rPr>
              <w:t>Calculation</w:t>
            </w:r>
            <w:r w:rsidR="00A76910">
              <w:tab/>
            </w:r>
            <w:r w:rsidR="00A76910">
              <w:rPr>
                <w:rFonts w:ascii="Calibri"/>
                <w:spacing w:val="-5"/>
              </w:rPr>
              <w:t>39</w:t>
            </w:r>
          </w:hyperlink>
        </w:p>
        <w:p w14:paraId="6F9EF6B0" w14:textId="77777777" w:rsidR="004D29DC" w:rsidRDefault="00000000">
          <w:pPr>
            <w:pStyle w:val="TOC4"/>
            <w:numPr>
              <w:ilvl w:val="2"/>
              <w:numId w:val="39"/>
            </w:numPr>
            <w:tabs>
              <w:tab w:val="left" w:pos="1436"/>
              <w:tab w:val="right" w:leader="dot" w:pos="8655"/>
            </w:tabs>
            <w:spacing w:before="138"/>
            <w:ind w:left="1436" w:hanging="567"/>
            <w:rPr>
              <w:rFonts w:ascii="Calibri"/>
            </w:rPr>
          </w:pPr>
          <w:hyperlink w:anchor="_bookmark83" w:history="1">
            <w:r w:rsidR="00A76910">
              <w:t>Power</w:t>
            </w:r>
            <w:r w:rsidR="00A76910">
              <w:rPr>
                <w:spacing w:val="-9"/>
              </w:rPr>
              <w:t xml:space="preserve"> </w:t>
            </w:r>
            <w:r w:rsidR="00A76910">
              <w:rPr>
                <w:spacing w:val="-2"/>
              </w:rPr>
              <w:t>dissipation</w:t>
            </w:r>
            <w:r w:rsidR="00A76910">
              <w:tab/>
            </w:r>
            <w:r w:rsidR="00A76910">
              <w:rPr>
                <w:rFonts w:ascii="Calibri"/>
                <w:spacing w:val="-5"/>
              </w:rPr>
              <w:t>40</w:t>
            </w:r>
          </w:hyperlink>
        </w:p>
        <w:p w14:paraId="406AA869" w14:textId="77777777" w:rsidR="004D29DC" w:rsidRDefault="00000000">
          <w:pPr>
            <w:pStyle w:val="TOC3"/>
            <w:numPr>
              <w:ilvl w:val="1"/>
              <w:numId w:val="39"/>
            </w:numPr>
            <w:tabs>
              <w:tab w:val="left" w:pos="869"/>
              <w:tab w:val="right" w:leader="dot" w:pos="8655"/>
            </w:tabs>
            <w:ind w:hanging="487"/>
            <w:rPr>
              <w:rFonts w:ascii="Calibri"/>
            </w:rPr>
          </w:pPr>
          <w:hyperlink w:anchor="_bookmark85" w:history="1">
            <w:r w:rsidR="00A76910">
              <w:t>Circuit</w:t>
            </w:r>
            <w:r w:rsidR="00A76910">
              <w:rPr>
                <w:spacing w:val="-10"/>
              </w:rPr>
              <w:t xml:space="preserve"> </w:t>
            </w:r>
            <w:r w:rsidR="00A76910">
              <w:t>elements</w:t>
            </w:r>
            <w:r w:rsidR="00A76910">
              <w:rPr>
                <w:spacing w:val="-10"/>
              </w:rPr>
              <w:t xml:space="preserve"> </w:t>
            </w:r>
            <w:r w:rsidR="00A76910">
              <w:rPr>
                <w:spacing w:val="-2"/>
              </w:rPr>
              <w:t>selection</w:t>
            </w:r>
            <w:r w:rsidR="00A76910">
              <w:tab/>
            </w:r>
            <w:r w:rsidR="00A76910">
              <w:rPr>
                <w:rFonts w:ascii="Calibri"/>
                <w:spacing w:val="-5"/>
              </w:rPr>
              <w:t>42</w:t>
            </w:r>
          </w:hyperlink>
        </w:p>
        <w:p w14:paraId="56CBA254" w14:textId="77777777" w:rsidR="004D29DC" w:rsidRDefault="00000000">
          <w:pPr>
            <w:pStyle w:val="TOC4"/>
            <w:numPr>
              <w:ilvl w:val="2"/>
              <w:numId w:val="39"/>
            </w:numPr>
            <w:tabs>
              <w:tab w:val="left" w:pos="1437"/>
              <w:tab w:val="right" w:leader="dot" w:pos="8655"/>
            </w:tabs>
            <w:spacing w:before="137"/>
            <w:ind w:left="1437" w:hanging="567"/>
            <w:rPr>
              <w:rFonts w:ascii="Calibri"/>
            </w:rPr>
          </w:pPr>
          <w:hyperlink w:anchor="_bookmark86" w:history="1">
            <w:r w:rsidR="00A76910">
              <w:rPr>
                <w:spacing w:val="-2"/>
              </w:rPr>
              <w:t>Capacitors</w:t>
            </w:r>
            <w:r w:rsidR="00A76910">
              <w:tab/>
            </w:r>
            <w:r w:rsidR="00A76910">
              <w:rPr>
                <w:rFonts w:ascii="Calibri"/>
                <w:spacing w:val="-5"/>
              </w:rPr>
              <w:t>42</w:t>
            </w:r>
          </w:hyperlink>
        </w:p>
        <w:p w14:paraId="5D1F56B7" w14:textId="77777777" w:rsidR="004D29DC" w:rsidRDefault="00000000">
          <w:pPr>
            <w:pStyle w:val="TOC4"/>
            <w:numPr>
              <w:ilvl w:val="2"/>
              <w:numId w:val="39"/>
            </w:numPr>
            <w:tabs>
              <w:tab w:val="left" w:pos="1437"/>
              <w:tab w:val="right" w:leader="dot" w:pos="8655"/>
            </w:tabs>
            <w:spacing w:before="138"/>
            <w:ind w:left="1437" w:hanging="567"/>
            <w:rPr>
              <w:rFonts w:ascii="Calibri"/>
            </w:rPr>
          </w:pPr>
          <w:hyperlink w:anchor="_bookmark87" w:history="1">
            <w:r w:rsidR="00A76910">
              <w:rPr>
                <w:spacing w:val="-2"/>
              </w:rPr>
              <w:t>Inductances</w:t>
            </w:r>
            <w:r w:rsidR="00A76910">
              <w:tab/>
            </w:r>
            <w:r w:rsidR="00A76910">
              <w:rPr>
                <w:rFonts w:ascii="Calibri"/>
                <w:spacing w:val="-5"/>
              </w:rPr>
              <w:t>42</w:t>
            </w:r>
          </w:hyperlink>
        </w:p>
        <w:p w14:paraId="164EA165" w14:textId="77777777" w:rsidR="004D29DC" w:rsidRDefault="00000000">
          <w:pPr>
            <w:pStyle w:val="TOC4"/>
            <w:numPr>
              <w:ilvl w:val="2"/>
              <w:numId w:val="39"/>
            </w:numPr>
            <w:tabs>
              <w:tab w:val="left" w:pos="1437"/>
              <w:tab w:val="right" w:leader="dot" w:pos="8655"/>
            </w:tabs>
            <w:ind w:left="1437" w:hanging="567"/>
            <w:rPr>
              <w:rFonts w:ascii="Calibri"/>
            </w:rPr>
          </w:pPr>
          <w:hyperlink w:anchor="_bookmark90" w:history="1">
            <w:r w:rsidR="00A76910">
              <w:rPr>
                <w:spacing w:val="-2"/>
              </w:rPr>
              <w:t>Filter</w:t>
            </w:r>
            <w:r w:rsidR="00A76910">
              <w:tab/>
            </w:r>
            <w:r w:rsidR="00A76910">
              <w:rPr>
                <w:rFonts w:ascii="Calibri"/>
                <w:spacing w:val="-5"/>
              </w:rPr>
              <w:t>43</w:t>
            </w:r>
          </w:hyperlink>
        </w:p>
        <w:p w14:paraId="61925D48" w14:textId="77777777" w:rsidR="004D29DC" w:rsidRDefault="00000000">
          <w:pPr>
            <w:pStyle w:val="TOC4"/>
            <w:numPr>
              <w:ilvl w:val="2"/>
              <w:numId w:val="39"/>
            </w:numPr>
            <w:tabs>
              <w:tab w:val="left" w:pos="1437"/>
              <w:tab w:val="right" w:leader="dot" w:pos="8655"/>
            </w:tabs>
            <w:spacing w:before="138"/>
            <w:ind w:left="1437" w:hanging="567"/>
            <w:rPr>
              <w:rFonts w:ascii="Calibri"/>
            </w:rPr>
          </w:pPr>
          <w:hyperlink w:anchor="_bookmark91" w:history="1">
            <w:r w:rsidR="00A76910">
              <w:t>Output</w:t>
            </w:r>
            <w:r w:rsidR="00A76910">
              <w:rPr>
                <w:spacing w:val="-8"/>
              </w:rPr>
              <w:t xml:space="preserve"> </w:t>
            </w:r>
            <w:r w:rsidR="00A76910">
              <w:rPr>
                <w:spacing w:val="-4"/>
              </w:rPr>
              <w:t>load</w:t>
            </w:r>
            <w:r w:rsidR="00A76910">
              <w:tab/>
            </w:r>
            <w:r w:rsidR="00A76910">
              <w:rPr>
                <w:rFonts w:ascii="Calibri"/>
                <w:spacing w:val="-5"/>
              </w:rPr>
              <w:t>44</w:t>
            </w:r>
          </w:hyperlink>
        </w:p>
        <w:p w14:paraId="471178D5" w14:textId="77777777" w:rsidR="004D29DC" w:rsidRDefault="00000000">
          <w:pPr>
            <w:pStyle w:val="TOC3"/>
            <w:numPr>
              <w:ilvl w:val="1"/>
              <w:numId w:val="39"/>
            </w:numPr>
            <w:tabs>
              <w:tab w:val="left" w:pos="870"/>
              <w:tab w:val="right" w:leader="dot" w:pos="8655"/>
            </w:tabs>
            <w:spacing w:before="137"/>
            <w:ind w:left="870" w:hanging="487"/>
            <w:rPr>
              <w:rFonts w:ascii="Calibri"/>
            </w:rPr>
          </w:pPr>
          <w:hyperlink w:anchor="_bookmark92" w:history="1">
            <w:r w:rsidR="00A76910">
              <w:rPr>
                <w:spacing w:val="-2"/>
              </w:rPr>
              <w:t>Driver</w:t>
            </w:r>
            <w:r w:rsidR="00A76910">
              <w:tab/>
            </w:r>
            <w:r w:rsidR="00A76910">
              <w:rPr>
                <w:rFonts w:ascii="Calibri"/>
                <w:spacing w:val="-5"/>
              </w:rPr>
              <w:t>44</w:t>
            </w:r>
          </w:hyperlink>
        </w:p>
        <w:p w14:paraId="04556FE1" w14:textId="77777777" w:rsidR="004D29DC" w:rsidRDefault="00000000">
          <w:pPr>
            <w:pStyle w:val="TOC4"/>
            <w:numPr>
              <w:ilvl w:val="2"/>
              <w:numId w:val="39"/>
            </w:numPr>
            <w:tabs>
              <w:tab w:val="left" w:pos="1437"/>
              <w:tab w:val="right" w:leader="dot" w:pos="8655"/>
            </w:tabs>
            <w:ind w:left="1437" w:hanging="567"/>
            <w:rPr>
              <w:rFonts w:ascii="Calibri"/>
            </w:rPr>
          </w:pPr>
          <w:hyperlink w:anchor="_bookmark95" w:history="1">
            <w:r w:rsidR="00A76910">
              <w:t>Input</w:t>
            </w:r>
            <w:r w:rsidR="00A76910">
              <w:rPr>
                <w:spacing w:val="-5"/>
              </w:rPr>
              <w:t xml:space="preserve"> </w:t>
            </w:r>
            <w:r w:rsidR="00A76910">
              <w:rPr>
                <w:spacing w:val="-2"/>
              </w:rPr>
              <w:t>voltages</w:t>
            </w:r>
            <w:r w:rsidR="00A76910">
              <w:tab/>
            </w:r>
            <w:r w:rsidR="00A76910">
              <w:rPr>
                <w:rFonts w:ascii="Calibri"/>
                <w:spacing w:val="-5"/>
              </w:rPr>
              <w:t>46</w:t>
            </w:r>
          </w:hyperlink>
        </w:p>
        <w:p w14:paraId="5CB1BED0" w14:textId="77777777" w:rsidR="004D29DC" w:rsidRDefault="00000000">
          <w:pPr>
            <w:pStyle w:val="TOC4"/>
            <w:numPr>
              <w:ilvl w:val="2"/>
              <w:numId w:val="39"/>
            </w:numPr>
            <w:tabs>
              <w:tab w:val="left" w:pos="1437"/>
              <w:tab w:val="right" w:leader="dot" w:pos="8655"/>
            </w:tabs>
            <w:spacing w:before="138"/>
            <w:ind w:left="1437" w:hanging="567"/>
            <w:rPr>
              <w:rFonts w:ascii="Calibri"/>
            </w:rPr>
          </w:pPr>
          <w:hyperlink w:anchor="_bookmark97" w:history="1">
            <w:r w:rsidR="00A76910">
              <w:t>External</w:t>
            </w:r>
            <w:r w:rsidR="00A76910">
              <w:rPr>
                <w:spacing w:val="-12"/>
              </w:rPr>
              <w:t xml:space="preserve"> </w:t>
            </w:r>
            <w:r w:rsidR="00A76910">
              <w:rPr>
                <w:spacing w:val="-2"/>
              </w:rPr>
              <w:t>elements</w:t>
            </w:r>
            <w:r w:rsidR="00A76910">
              <w:tab/>
            </w:r>
            <w:r w:rsidR="00A76910">
              <w:rPr>
                <w:rFonts w:ascii="Calibri"/>
                <w:spacing w:val="-5"/>
              </w:rPr>
              <w:t>48</w:t>
            </w:r>
          </w:hyperlink>
        </w:p>
        <w:p w14:paraId="29F2149F" w14:textId="77777777" w:rsidR="004D29DC" w:rsidRDefault="00000000">
          <w:pPr>
            <w:pStyle w:val="TOC3"/>
            <w:numPr>
              <w:ilvl w:val="1"/>
              <w:numId w:val="39"/>
            </w:numPr>
            <w:tabs>
              <w:tab w:val="left" w:pos="867"/>
              <w:tab w:val="right" w:leader="dot" w:pos="8655"/>
            </w:tabs>
            <w:ind w:left="867" w:hanging="484"/>
            <w:rPr>
              <w:rFonts w:ascii="Calibri"/>
            </w:rPr>
          </w:pPr>
          <w:hyperlink w:anchor="_bookmark102" w:history="1">
            <w:r w:rsidR="00A76910">
              <w:t>Circuit</w:t>
            </w:r>
            <w:r w:rsidR="00A76910">
              <w:rPr>
                <w:spacing w:val="-9"/>
              </w:rPr>
              <w:t xml:space="preserve"> </w:t>
            </w:r>
            <w:r w:rsidR="00A76910">
              <w:rPr>
                <w:spacing w:val="-2"/>
              </w:rPr>
              <w:t>protections</w:t>
            </w:r>
            <w:r w:rsidR="00A76910">
              <w:tab/>
            </w:r>
            <w:r w:rsidR="00A76910">
              <w:rPr>
                <w:rFonts w:ascii="Calibri"/>
                <w:spacing w:val="-5"/>
              </w:rPr>
              <w:t>50</w:t>
            </w:r>
          </w:hyperlink>
        </w:p>
        <w:p w14:paraId="470DD02F" w14:textId="77777777" w:rsidR="004D29DC" w:rsidRDefault="00000000">
          <w:pPr>
            <w:pStyle w:val="TOC4"/>
            <w:numPr>
              <w:ilvl w:val="2"/>
              <w:numId w:val="39"/>
            </w:numPr>
            <w:tabs>
              <w:tab w:val="left" w:pos="1436"/>
              <w:tab w:val="right" w:leader="dot" w:pos="8655"/>
            </w:tabs>
            <w:spacing w:before="137"/>
            <w:ind w:left="1436" w:hanging="566"/>
            <w:rPr>
              <w:rFonts w:ascii="Calibri"/>
            </w:rPr>
          </w:pPr>
          <w:hyperlink w:anchor="_bookmark103" w:history="1">
            <w:r w:rsidR="00A76910">
              <w:rPr>
                <w:spacing w:val="-2"/>
              </w:rPr>
              <w:t>Overvoltage</w:t>
            </w:r>
            <w:r w:rsidR="00A76910">
              <w:rPr>
                <w:spacing w:val="7"/>
              </w:rPr>
              <w:t xml:space="preserve"> </w:t>
            </w:r>
            <w:r w:rsidR="00A76910">
              <w:rPr>
                <w:spacing w:val="-2"/>
              </w:rPr>
              <w:t>protection</w:t>
            </w:r>
            <w:r w:rsidR="00A76910">
              <w:tab/>
            </w:r>
            <w:r w:rsidR="00A76910">
              <w:rPr>
                <w:rFonts w:ascii="Calibri"/>
                <w:spacing w:val="-5"/>
              </w:rPr>
              <w:t>51</w:t>
            </w:r>
          </w:hyperlink>
        </w:p>
        <w:p w14:paraId="77F86C4B" w14:textId="77777777" w:rsidR="004D29DC" w:rsidRDefault="00000000">
          <w:pPr>
            <w:pStyle w:val="TOC4"/>
            <w:numPr>
              <w:ilvl w:val="2"/>
              <w:numId w:val="39"/>
            </w:numPr>
            <w:tabs>
              <w:tab w:val="left" w:pos="1436"/>
              <w:tab w:val="right" w:leader="dot" w:pos="8655"/>
            </w:tabs>
            <w:spacing w:before="138"/>
            <w:ind w:left="1436" w:hanging="566"/>
            <w:rPr>
              <w:rFonts w:ascii="Calibri"/>
            </w:rPr>
          </w:pPr>
          <w:hyperlink w:anchor="_bookmark104" w:history="1">
            <w:r w:rsidR="00A76910">
              <w:t>Overcurrent</w:t>
            </w:r>
            <w:r w:rsidR="00A76910">
              <w:rPr>
                <w:spacing w:val="-12"/>
              </w:rPr>
              <w:t xml:space="preserve"> </w:t>
            </w:r>
            <w:r w:rsidR="00A76910">
              <w:rPr>
                <w:spacing w:val="-2"/>
              </w:rPr>
              <w:t>protection</w:t>
            </w:r>
            <w:r w:rsidR="00A76910">
              <w:tab/>
            </w:r>
            <w:r w:rsidR="00A76910">
              <w:rPr>
                <w:rFonts w:ascii="Calibri"/>
                <w:spacing w:val="-5"/>
              </w:rPr>
              <w:t>51</w:t>
            </w:r>
          </w:hyperlink>
        </w:p>
        <w:p w14:paraId="105F758E" w14:textId="77777777" w:rsidR="004D29DC" w:rsidRDefault="00000000">
          <w:pPr>
            <w:pStyle w:val="TOC1"/>
            <w:tabs>
              <w:tab w:val="right" w:leader="dot" w:pos="8655"/>
            </w:tabs>
            <w:rPr>
              <w:b w:val="0"/>
            </w:rPr>
          </w:pPr>
          <w:hyperlink w:anchor="_bookmark107" w:history="1">
            <w:r w:rsidR="00A76910">
              <w:t>CHAPTER</w:t>
            </w:r>
            <w:r w:rsidR="00A76910">
              <w:rPr>
                <w:spacing w:val="-7"/>
              </w:rPr>
              <w:t xml:space="preserve"> </w:t>
            </w:r>
            <w:r w:rsidR="00871940">
              <w:t>3</w:t>
            </w:r>
            <w:r w:rsidR="00A76910">
              <w:t>:</w:t>
            </w:r>
            <w:r w:rsidR="00A76910">
              <w:rPr>
                <w:spacing w:val="-7"/>
              </w:rPr>
              <w:t xml:space="preserve"> </w:t>
            </w:r>
            <w:r w:rsidR="00A76910">
              <w:rPr>
                <w:spacing w:val="-2"/>
              </w:rPr>
              <w:t>MICROCONTROLLER</w:t>
            </w:r>
            <w:r w:rsidR="00A76910">
              <w:tab/>
            </w:r>
            <w:r w:rsidR="00A76910">
              <w:rPr>
                <w:b w:val="0"/>
                <w:spacing w:val="-5"/>
              </w:rPr>
              <w:t>55</w:t>
            </w:r>
          </w:hyperlink>
        </w:p>
        <w:p w14:paraId="392D8940" w14:textId="77777777" w:rsidR="004D29DC" w:rsidRDefault="00000000">
          <w:pPr>
            <w:pStyle w:val="TOC3"/>
            <w:numPr>
              <w:ilvl w:val="1"/>
              <w:numId w:val="37"/>
            </w:numPr>
            <w:tabs>
              <w:tab w:val="left" w:pos="869"/>
              <w:tab w:val="right" w:leader="dot" w:pos="8654"/>
            </w:tabs>
            <w:spacing w:before="121"/>
            <w:ind w:hanging="487"/>
            <w:rPr>
              <w:rFonts w:ascii="Calibri"/>
            </w:rPr>
          </w:pPr>
          <w:hyperlink w:anchor="_bookmark108" w:history="1">
            <w:r w:rsidR="00A76910">
              <w:rPr>
                <w:spacing w:val="-2"/>
              </w:rPr>
              <w:t>Definition</w:t>
            </w:r>
            <w:r w:rsidR="00A76910">
              <w:tab/>
            </w:r>
            <w:r w:rsidR="00A76910">
              <w:rPr>
                <w:rFonts w:ascii="Calibri"/>
                <w:spacing w:val="-5"/>
              </w:rPr>
              <w:t>56</w:t>
            </w:r>
          </w:hyperlink>
        </w:p>
        <w:p w14:paraId="22F72CBA" w14:textId="77777777" w:rsidR="004D29DC" w:rsidRDefault="00000000">
          <w:pPr>
            <w:pStyle w:val="TOC3"/>
            <w:numPr>
              <w:ilvl w:val="1"/>
              <w:numId w:val="37"/>
            </w:numPr>
            <w:tabs>
              <w:tab w:val="left" w:pos="869"/>
              <w:tab w:val="right" w:leader="dot" w:pos="8655"/>
            </w:tabs>
            <w:ind w:hanging="487"/>
            <w:rPr>
              <w:rFonts w:ascii="Calibri"/>
            </w:rPr>
          </w:pPr>
          <w:hyperlink w:anchor="_bookmark110" w:history="1">
            <w:r w:rsidR="00A76910">
              <w:rPr>
                <w:spacing w:val="-2"/>
              </w:rPr>
              <w:t>Timers</w:t>
            </w:r>
            <w:r w:rsidR="00A76910">
              <w:tab/>
            </w:r>
            <w:r w:rsidR="00A76910">
              <w:rPr>
                <w:rFonts w:ascii="Calibri"/>
                <w:spacing w:val="-5"/>
              </w:rPr>
              <w:t>57</w:t>
            </w:r>
          </w:hyperlink>
        </w:p>
        <w:p w14:paraId="7F7B9231" w14:textId="77777777" w:rsidR="004D29DC" w:rsidRDefault="00000000">
          <w:pPr>
            <w:pStyle w:val="TOC4"/>
            <w:numPr>
              <w:ilvl w:val="2"/>
              <w:numId w:val="37"/>
            </w:numPr>
            <w:tabs>
              <w:tab w:val="left" w:pos="1436"/>
              <w:tab w:val="right" w:leader="dot" w:pos="8655"/>
            </w:tabs>
            <w:spacing w:before="138"/>
            <w:ind w:left="1436" w:hanging="567"/>
            <w:rPr>
              <w:rFonts w:ascii="Calibri"/>
            </w:rPr>
          </w:pPr>
          <w:hyperlink w:anchor="_bookmark111" w:history="1">
            <w:r w:rsidR="00A76910">
              <w:t>Clear</w:t>
            </w:r>
            <w:r w:rsidR="00A76910">
              <w:rPr>
                <w:spacing w:val="-7"/>
              </w:rPr>
              <w:t xml:space="preserve"> </w:t>
            </w:r>
            <w:r w:rsidR="00A76910">
              <w:t>Timer</w:t>
            </w:r>
            <w:r w:rsidR="00A76910">
              <w:rPr>
                <w:spacing w:val="-6"/>
              </w:rPr>
              <w:t xml:space="preserve"> </w:t>
            </w:r>
            <w:r w:rsidR="00A76910">
              <w:t>on</w:t>
            </w:r>
            <w:r w:rsidR="00A76910">
              <w:rPr>
                <w:spacing w:val="-5"/>
              </w:rPr>
              <w:t xml:space="preserve"> </w:t>
            </w:r>
            <w:r w:rsidR="00A76910">
              <w:t>Compare</w:t>
            </w:r>
            <w:r w:rsidR="00A76910">
              <w:rPr>
                <w:spacing w:val="-7"/>
              </w:rPr>
              <w:t xml:space="preserve"> </w:t>
            </w:r>
            <w:r w:rsidR="00A76910">
              <w:t>Match</w:t>
            </w:r>
            <w:r w:rsidR="00A76910">
              <w:rPr>
                <w:spacing w:val="-6"/>
              </w:rPr>
              <w:t xml:space="preserve"> </w:t>
            </w:r>
            <w:r w:rsidR="00A76910">
              <w:t>(CTC)</w:t>
            </w:r>
            <w:r w:rsidR="00A76910">
              <w:rPr>
                <w:spacing w:val="-5"/>
              </w:rPr>
              <w:t xml:space="preserve"> </w:t>
            </w:r>
            <w:r w:rsidR="00A76910">
              <w:rPr>
                <w:spacing w:val="-4"/>
              </w:rPr>
              <w:t>Mode</w:t>
            </w:r>
            <w:r w:rsidR="00A76910">
              <w:tab/>
            </w:r>
            <w:r w:rsidR="00A76910">
              <w:rPr>
                <w:rFonts w:ascii="Calibri"/>
                <w:spacing w:val="-5"/>
              </w:rPr>
              <w:t>58</w:t>
            </w:r>
          </w:hyperlink>
        </w:p>
        <w:p w14:paraId="42A44B9A" w14:textId="77777777" w:rsidR="004D29DC" w:rsidRDefault="00000000">
          <w:pPr>
            <w:pStyle w:val="TOC4"/>
            <w:numPr>
              <w:ilvl w:val="2"/>
              <w:numId w:val="37"/>
            </w:numPr>
            <w:tabs>
              <w:tab w:val="left" w:pos="1437"/>
              <w:tab w:val="right" w:leader="dot" w:pos="8655"/>
            </w:tabs>
            <w:spacing w:before="137"/>
            <w:ind w:left="1437" w:hanging="568"/>
            <w:rPr>
              <w:rFonts w:ascii="Calibri"/>
            </w:rPr>
          </w:pPr>
          <w:hyperlink w:anchor="_bookmark113" w:history="1">
            <w:r w:rsidR="00A76910">
              <w:t>Fast</w:t>
            </w:r>
            <w:r w:rsidR="00A76910">
              <w:rPr>
                <w:spacing w:val="-4"/>
              </w:rPr>
              <w:t xml:space="preserve"> </w:t>
            </w:r>
            <w:r w:rsidR="00A76910">
              <w:rPr>
                <w:spacing w:val="-5"/>
              </w:rPr>
              <w:t>PWM</w:t>
            </w:r>
            <w:r w:rsidR="00A76910">
              <w:tab/>
            </w:r>
            <w:r w:rsidR="00A76910">
              <w:rPr>
                <w:rFonts w:ascii="Calibri"/>
                <w:spacing w:val="-5"/>
              </w:rPr>
              <w:t>59</w:t>
            </w:r>
          </w:hyperlink>
        </w:p>
        <w:p w14:paraId="33F518B4" w14:textId="77777777" w:rsidR="004D29DC" w:rsidRDefault="00000000">
          <w:pPr>
            <w:pStyle w:val="TOC4"/>
            <w:numPr>
              <w:ilvl w:val="2"/>
              <w:numId w:val="37"/>
            </w:numPr>
            <w:tabs>
              <w:tab w:val="left" w:pos="1436"/>
              <w:tab w:val="right" w:leader="dot" w:pos="8655"/>
            </w:tabs>
            <w:ind w:left="1436" w:hanging="567"/>
            <w:rPr>
              <w:rFonts w:ascii="Calibri"/>
            </w:rPr>
          </w:pPr>
          <w:hyperlink w:anchor="_bookmark115" w:history="1">
            <w:r w:rsidR="00A76910">
              <w:t>Phase</w:t>
            </w:r>
            <w:r w:rsidR="00A76910">
              <w:rPr>
                <w:spacing w:val="-8"/>
              </w:rPr>
              <w:t xml:space="preserve"> </w:t>
            </w:r>
            <w:r w:rsidR="00A76910">
              <w:t>correct</w:t>
            </w:r>
            <w:r w:rsidR="00A76910">
              <w:rPr>
                <w:spacing w:val="-8"/>
              </w:rPr>
              <w:t xml:space="preserve"> </w:t>
            </w:r>
            <w:r w:rsidR="00A76910">
              <w:t>PWM</w:t>
            </w:r>
            <w:r w:rsidR="00A76910">
              <w:rPr>
                <w:spacing w:val="-5"/>
              </w:rPr>
              <w:t xml:space="preserve"> </w:t>
            </w:r>
            <w:r w:rsidR="00A76910">
              <w:rPr>
                <w:spacing w:val="-4"/>
              </w:rPr>
              <w:t>Mode</w:t>
            </w:r>
            <w:r w:rsidR="00A76910">
              <w:tab/>
            </w:r>
            <w:r w:rsidR="00A76910">
              <w:rPr>
                <w:rFonts w:ascii="Calibri"/>
                <w:spacing w:val="-5"/>
              </w:rPr>
              <w:t>59</w:t>
            </w:r>
          </w:hyperlink>
        </w:p>
        <w:p w14:paraId="5CC18F59" w14:textId="77777777" w:rsidR="004D29DC" w:rsidRDefault="00000000">
          <w:pPr>
            <w:pStyle w:val="TOC3"/>
            <w:numPr>
              <w:ilvl w:val="1"/>
              <w:numId w:val="37"/>
            </w:numPr>
            <w:tabs>
              <w:tab w:val="left" w:pos="869"/>
              <w:tab w:val="right" w:leader="dot" w:pos="8655"/>
            </w:tabs>
            <w:spacing w:before="138"/>
            <w:ind w:hanging="487"/>
            <w:rPr>
              <w:rFonts w:ascii="Calibri"/>
            </w:rPr>
          </w:pPr>
          <w:hyperlink w:anchor="_bookmark117" w:history="1">
            <w:r w:rsidR="00A76910">
              <w:rPr>
                <w:spacing w:val="-5"/>
              </w:rPr>
              <w:t>PWM</w:t>
            </w:r>
            <w:r w:rsidR="00A76910">
              <w:tab/>
            </w:r>
            <w:r w:rsidR="00A76910">
              <w:rPr>
                <w:rFonts w:ascii="Calibri"/>
                <w:spacing w:val="-5"/>
              </w:rPr>
              <w:t>60</w:t>
            </w:r>
          </w:hyperlink>
        </w:p>
        <w:p w14:paraId="08A540FF" w14:textId="77777777" w:rsidR="004D29DC" w:rsidRDefault="00000000">
          <w:pPr>
            <w:pStyle w:val="TOC4"/>
            <w:numPr>
              <w:ilvl w:val="2"/>
              <w:numId w:val="37"/>
            </w:numPr>
            <w:tabs>
              <w:tab w:val="left" w:pos="1436"/>
              <w:tab w:val="right" w:leader="dot" w:pos="8655"/>
            </w:tabs>
            <w:spacing w:before="137"/>
            <w:ind w:left="1436" w:hanging="567"/>
            <w:rPr>
              <w:rFonts w:ascii="Calibri"/>
            </w:rPr>
          </w:pPr>
          <w:hyperlink w:anchor="_bookmark119" w:history="1">
            <w:r w:rsidR="00A76910">
              <w:t>Calculation</w:t>
            </w:r>
            <w:r w:rsidR="00A76910">
              <w:rPr>
                <w:spacing w:val="-7"/>
              </w:rPr>
              <w:t xml:space="preserve"> </w:t>
            </w:r>
            <w:r w:rsidR="00A76910">
              <w:t>of</w:t>
            </w:r>
            <w:r w:rsidR="00A76910">
              <w:rPr>
                <w:spacing w:val="-6"/>
              </w:rPr>
              <w:t xml:space="preserve"> </w:t>
            </w:r>
            <w:r w:rsidR="00A76910">
              <w:t>the</w:t>
            </w:r>
            <w:r w:rsidR="00A76910">
              <w:rPr>
                <w:spacing w:val="-7"/>
              </w:rPr>
              <w:t xml:space="preserve"> </w:t>
            </w:r>
            <w:r w:rsidR="00A76910">
              <w:t>duty</w:t>
            </w:r>
            <w:r w:rsidR="00A76910">
              <w:rPr>
                <w:spacing w:val="-5"/>
              </w:rPr>
              <w:t xml:space="preserve"> </w:t>
            </w:r>
            <w:r w:rsidR="00A76910">
              <w:rPr>
                <w:spacing w:val="-4"/>
              </w:rPr>
              <w:t>cycle</w:t>
            </w:r>
            <w:r w:rsidR="00A76910">
              <w:tab/>
            </w:r>
            <w:r w:rsidR="00A76910">
              <w:rPr>
                <w:rFonts w:ascii="Calibri"/>
                <w:spacing w:val="-5"/>
              </w:rPr>
              <w:t>61</w:t>
            </w:r>
          </w:hyperlink>
        </w:p>
        <w:p w14:paraId="46BB2D2F" w14:textId="77777777" w:rsidR="004D29DC" w:rsidRDefault="00000000">
          <w:pPr>
            <w:pStyle w:val="TOC4"/>
            <w:numPr>
              <w:ilvl w:val="2"/>
              <w:numId w:val="37"/>
            </w:numPr>
            <w:tabs>
              <w:tab w:val="left" w:pos="1435"/>
              <w:tab w:val="right" w:leader="dot" w:pos="8655"/>
            </w:tabs>
            <w:ind w:left="1435" w:hanging="566"/>
            <w:rPr>
              <w:rFonts w:ascii="Calibri"/>
            </w:rPr>
          </w:pPr>
          <w:hyperlink w:anchor="_bookmark121" w:history="1">
            <w:r w:rsidR="00A76910">
              <w:rPr>
                <w:spacing w:val="-2"/>
              </w:rPr>
              <w:t>Interrupts</w:t>
            </w:r>
            <w:r w:rsidR="00A76910">
              <w:tab/>
            </w:r>
            <w:r w:rsidR="00A76910">
              <w:rPr>
                <w:rFonts w:ascii="Calibri"/>
                <w:spacing w:val="-5"/>
              </w:rPr>
              <w:t>62</w:t>
            </w:r>
          </w:hyperlink>
        </w:p>
        <w:p w14:paraId="15C146E8" w14:textId="77777777" w:rsidR="004D29DC" w:rsidRDefault="00000000">
          <w:pPr>
            <w:pStyle w:val="TOC4"/>
            <w:numPr>
              <w:ilvl w:val="2"/>
              <w:numId w:val="37"/>
            </w:numPr>
            <w:tabs>
              <w:tab w:val="left" w:pos="1436"/>
              <w:tab w:val="right" w:leader="dot" w:pos="8655"/>
            </w:tabs>
            <w:spacing w:before="138"/>
            <w:ind w:left="1436" w:hanging="567"/>
            <w:rPr>
              <w:rFonts w:ascii="Calibri"/>
            </w:rPr>
          </w:pPr>
          <w:hyperlink w:anchor="_bookmark123" w:history="1">
            <w:r w:rsidR="00A76910">
              <w:t>PWM</w:t>
            </w:r>
            <w:r w:rsidR="00A76910">
              <w:rPr>
                <w:spacing w:val="-8"/>
              </w:rPr>
              <w:t xml:space="preserve"> </w:t>
            </w:r>
            <w:r w:rsidR="00A76910">
              <w:rPr>
                <w:spacing w:val="-2"/>
              </w:rPr>
              <w:t>generation</w:t>
            </w:r>
            <w:r w:rsidR="00A76910">
              <w:tab/>
            </w:r>
            <w:r w:rsidR="00A76910">
              <w:rPr>
                <w:rFonts w:ascii="Calibri"/>
                <w:spacing w:val="-5"/>
              </w:rPr>
              <w:t>64</w:t>
            </w:r>
          </w:hyperlink>
        </w:p>
        <w:p w14:paraId="32C9FC29" w14:textId="77777777" w:rsidR="004D29DC" w:rsidRDefault="00A76910">
          <w:pPr>
            <w:pStyle w:val="TOC1"/>
            <w:tabs>
              <w:tab w:val="right" w:leader="dot" w:pos="8653"/>
            </w:tabs>
            <w:spacing w:before="583"/>
            <w:rPr>
              <w:b w:val="0"/>
            </w:rPr>
          </w:pPr>
          <w:r>
            <w:t>CHAPTER</w:t>
          </w:r>
          <w:r>
            <w:rPr>
              <w:spacing w:val="-7"/>
            </w:rPr>
            <w:t xml:space="preserve"> </w:t>
          </w:r>
          <w:r w:rsidR="00871940">
            <w:t>4</w:t>
          </w:r>
          <w:r>
            <w:t>:</w:t>
          </w:r>
          <w:r>
            <w:rPr>
              <w:spacing w:val="-7"/>
            </w:rPr>
            <w:t xml:space="preserve"> </w:t>
          </w:r>
          <w:r>
            <w:rPr>
              <w:spacing w:val="-2"/>
            </w:rPr>
            <w:t>CONCLUSION</w:t>
          </w:r>
          <w:hyperlink w:anchor="_bookmark171" w:history="1">
            <w:r>
              <w:tab/>
            </w:r>
            <w:r>
              <w:rPr>
                <w:b w:val="0"/>
                <w:spacing w:val="-5"/>
              </w:rPr>
              <w:t>92</w:t>
            </w:r>
          </w:hyperlink>
        </w:p>
        <w:p w14:paraId="09DB8E7C" w14:textId="77777777" w:rsidR="004D29DC" w:rsidRDefault="00000000">
          <w:pPr>
            <w:pStyle w:val="TOC3"/>
            <w:numPr>
              <w:ilvl w:val="1"/>
              <w:numId w:val="35"/>
            </w:numPr>
            <w:tabs>
              <w:tab w:val="left" w:pos="869"/>
              <w:tab w:val="right" w:leader="dot" w:pos="8655"/>
            </w:tabs>
            <w:spacing w:before="121"/>
            <w:ind w:hanging="487"/>
            <w:rPr>
              <w:rFonts w:ascii="Calibri"/>
            </w:rPr>
          </w:pPr>
          <w:hyperlink w:anchor="_bookmark172" w:history="1">
            <w:r w:rsidR="00A76910">
              <w:rPr>
                <w:spacing w:val="-2"/>
              </w:rPr>
              <w:t>Objectives</w:t>
            </w:r>
            <w:r w:rsidR="00A76910">
              <w:rPr>
                <w:spacing w:val="5"/>
              </w:rPr>
              <w:t xml:space="preserve"> </w:t>
            </w:r>
            <w:r w:rsidR="00A76910">
              <w:rPr>
                <w:spacing w:val="-2"/>
              </w:rPr>
              <w:t>achieved</w:t>
            </w:r>
            <w:r w:rsidR="00A76910">
              <w:tab/>
            </w:r>
            <w:r w:rsidR="00A76910">
              <w:rPr>
                <w:rFonts w:ascii="Calibri"/>
                <w:spacing w:val="-5"/>
              </w:rPr>
              <w:t>93</w:t>
            </w:r>
          </w:hyperlink>
        </w:p>
        <w:p w14:paraId="46F5D981" w14:textId="77777777" w:rsidR="004D29DC" w:rsidRDefault="00000000">
          <w:pPr>
            <w:pStyle w:val="TOC3"/>
            <w:numPr>
              <w:ilvl w:val="1"/>
              <w:numId w:val="35"/>
            </w:numPr>
            <w:tabs>
              <w:tab w:val="left" w:pos="869"/>
              <w:tab w:val="right" w:leader="dot" w:pos="8655"/>
            </w:tabs>
            <w:ind w:hanging="487"/>
            <w:rPr>
              <w:rFonts w:ascii="Calibri"/>
            </w:rPr>
          </w:pPr>
          <w:hyperlink w:anchor="_bookmark173" w:history="1">
            <w:r w:rsidR="00A76910">
              <w:t>Further</w:t>
            </w:r>
            <w:r w:rsidR="00A76910">
              <w:rPr>
                <w:spacing w:val="-11"/>
              </w:rPr>
              <w:t xml:space="preserve"> </w:t>
            </w:r>
            <w:r w:rsidR="00A76910">
              <w:rPr>
                <w:spacing w:val="-2"/>
              </w:rPr>
              <w:t>developments</w:t>
            </w:r>
            <w:r w:rsidR="00A76910">
              <w:tab/>
            </w:r>
            <w:r w:rsidR="00A76910">
              <w:rPr>
                <w:rFonts w:ascii="Calibri"/>
                <w:spacing w:val="-5"/>
              </w:rPr>
              <w:t>93</w:t>
            </w:r>
          </w:hyperlink>
        </w:p>
        <w:p w14:paraId="60A5F504" w14:textId="77777777" w:rsidR="004D29DC" w:rsidRDefault="00000000">
          <w:pPr>
            <w:pStyle w:val="TOC4"/>
            <w:numPr>
              <w:ilvl w:val="2"/>
              <w:numId w:val="35"/>
            </w:numPr>
            <w:tabs>
              <w:tab w:val="left" w:pos="1436"/>
              <w:tab w:val="right" w:leader="dot" w:pos="8655"/>
            </w:tabs>
            <w:spacing w:before="138"/>
            <w:ind w:left="1436" w:hanging="567"/>
            <w:rPr>
              <w:rFonts w:ascii="Calibri"/>
            </w:rPr>
          </w:pPr>
          <w:hyperlink w:anchor="_bookmark174" w:history="1">
            <w:r w:rsidR="00A76910">
              <w:rPr>
                <w:spacing w:val="-2"/>
              </w:rPr>
              <w:t>Efficiency</w:t>
            </w:r>
            <w:r w:rsidR="00A76910">
              <w:tab/>
            </w:r>
            <w:r w:rsidR="00A76910">
              <w:rPr>
                <w:rFonts w:ascii="Calibri"/>
                <w:spacing w:val="-5"/>
              </w:rPr>
              <w:t>93</w:t>
            </w:r>
          </w:hyperlink>
        </w:p>
        <w:p w14:paraId="59B57B69" w14:textId="77777777" w:rsidR="004D29DC" w:rsidRDefault="00000000">
          <w:pPr>
            <w:pStyle w:val="TOC4"/>
            <w:numPr>
              <w:ilvl w:val="2"/>
              <w:numId w:val="35"/>
            </w:numPr>
            <w:tabs>
              <w:tab w:val="left" w:pos="1438"/>
              <w:tab w:val="right" w:leader="dot" w:pos="8655"/>
            </w:tabs>
            <w:spacing w:before="137"/>
            <w:ind w:hanging="568"/>
            <w:rPr>
              <w:rFonts w:ascii="Calibri"/>
            </w:rPr>
          </w:pPr>
          <w:hyperlink w:anchor="_bookmark175" w:history="1">
            <w:r w:rsidR="00A76910">
              <w:rPr>
                <w:spacing w:val="-2"/>
              </w:rPr>
              <w:t>Microcontroller</w:t>
            </w:r>
            <w:r w:rsidR="00A76910">
              <w:tab/>
            </w:r>
            <w:r w:rsidR="00A76910">
              <w:rPr>
                <w:rFonts w:ascii="Calibri"/>
                <w:spacing w:val="-5"/>
              </w:rPr>
              <w:t>94</w:t>
            </w:r>
          </w:hyperlink>
        </w:p>
        <w:p w14:paraId="224C46A2" w14:textId="77777777" w:rsidR="004D29DC" w:rsidRDefault="00000000">
          <w:pPr>
            <w:pStyle w:val="TOC4"/>
            <w:numPr>
              <w:ilvl w:val="2"/>
              <w:numId w:val="35"/>
            </w:numPr>
            <w:tabs>
              <w:tab w:val="left" w:pos="1438"/>
              <w:tab w:val="right" w:leader="dot" w:pos="8655"/>
            </w:tabs>
            <w:spacing w:before="136"/>
            <w:ind w:hanging="568"/>
            <w:rPr>
              <w:rFonts w:ascii="Calibri"/>
            </w:rPr>
          </w:pPr>
          <w:hyperlink w:anchor="_bookmark176" w:history="1">
            <w:r w:rsidR="00A76910">
              <w:rPr>
                <w:spacing w:val="-2"/>
              </w:rPr>
              <w:t>Control</w:t>
            </w:r>
            <w:r w:rsidR="00A76910">
              <w:tab/>
            </w:r>
            <w:r w:rsidR="00A76910">
              <w:rPr>
                <w:rFonts w:ascii="Calibri"/>
                <w:spacing w:val="-5"/>
              </w:rPr>
              <w:t>94</w:t>
            </w:r>
          </w:hyperlink>
        </w:p>
        <w:p w14:paraId="633E865F" w14:textId="77777777" w:rsidR="004D29DC" w:rsidRDefault="00000000">
          <w:pPr>
            <w:pStyle w:val="TOC2"/>
            <w:tabs>
              <w:tab w:val="right" w:leader="dot" w:pos="8654"/>
            </w:tabs>
            <w:spacing w:before="586"/>
            <w:rPr>
              <w:rFonts w:ascii="Calibri"/>
              <w:b w:val="0"/>
            </w:rPr>
          </w:pPr>
          <w:hyperlink w:anchor="_bookmark177" w:history="1">
            <w:r w:rsidR="00A76910">
              <w:rPr>
                <w:spacing w:val="-2"/>
              </w:rPr>
              <w:t>References</w:t>
            </w:r>
            <w:r w:rsidR="00A76910">
              <w:tab/>
            </w:r>
            <w:r w:rsidR="00A76910">
              <w:rPr>
                <w:rFonts w:ascii="Calibri"/>
                <w:b w:val="0"/>
                <w:spacing w:val="-5"/>
              </w:rPr>
              <w:t>96</w:t>
            </w:r>
          </w:hyperlink>
        </w:p>
        <w:p w14:paraId="70B5DC53" w14:textId="77777777" w:rsidR="004D29DC" w:rsidRDefault="00000000">
          <w:pPr>
            <w:pStyle w:val="TOC2"/>
            <w:tabs>
              <w:tab w:val="right" w:leader="dot" w:pos="8655"/>
            </w:tabs>
            <w:spacing w:before="569"/>
            <w:rPr>
              <w:rFonts w:ascii="Calibri"/>
              <w:b w:val="0"/>
            </w:rPr>
          </w:pPr>
          <w:hyperlink w:anchor="_bookmark178" w:history="1">
            <w:r w:rsidR="00A76910">
              <w:t>Appendix</w:t>
            </w:r>
            <w:r w:rsidR="00A76910">
              <w:rPr>
                <w:spacing w:val="-7"/>
              </w:rPr>
              <w:t xml:space="preserve"> </w:t>
            </w:r>
            <w:r w:rsidR="00A76910">
              <w:t>A:</w:t>
            </w:r>
            <w:r w:rsidR="00A76910">
              <w:rPr>
                <w:spacing w:val="-8"/>
              </w:rPr>
              <w:t xml:space="preserve"> </w:t>
            </w:r>
            <w:r w:rsidR="00A76910">
              <w:rPr>
                <w:spacing w:val="-2"/>
              </w:rPr>
              <w:t>Calculations</w:t>
            </w:r>
            <w:r w:rsidR="00A76910">
              <w:tab/>
            </w:r>
            <w:r w:rsidR="00A76910">
              <w:rPr>
                <w:rFonts w:ascii="Calibri"/>
                <w:b w:val="0"/>
                <w:spacing w:val="-5"/>
              </w:rPr>
              <w:t>99</w:t>
            </w:r>
          </w:hyperlink>
        </w:p>
        <w:p w14:paraId="0BD258FD" w14:textId="77777777" w:rsidR="004D29DC" w:rsidRDefault="00000000">
          <w:pPr>
            <w:pStyle w:val="TOC3"/>
            <w:numPr>
              <w:ilvl w:val="1"/>
              <w:numId w:val="34"/>
            </w:numPr>
            <w:tabs>
              <w:tab w:val="left" w:pos="869"/>
              <w:tab w:val="right" w:leader="dot" w:pos="8655"/>
            </w:tabs>
            <w:spacing w:before="121"/>
            <w:ind w:hanging="487"/>
            <w:rPr>
              <w:rFonts w:ascii="Calibri"/>
            </w:rPr>
          </w:pPr>
          <w:hyperlink w:anchor="_bookmark179" w:history="1">
            <w:r w:rsidR="00A76910">
              <w:t>Bus</w:t>
            </w:r>
            <w:r w:rsidR="00A76910">
              <w:rPr>
                <w:spacing w:val="-5"/>
              </w:rPr>
              <w:t xml:space="preserve"> </w:t>
            </w:r>
            <w:r w:rsidR="00A76910">
              <w:t>DC</w:t>
            </w:r>
            <w:r w:rsidR="00A76910">
              <w:rPr>
                <w:spacing w:val="-3"/>
              </w:rPr>
              <w:t xml:space="preserve"> </w:t>
            </w:r>
            <w:r w:rsidR="00A76910">
              <w:rPr>
                <w:spacing w:val="-2"/>
              </w:rPr>
              <w:t>capacitor</w:t>
            </w:r>
            <w:r w:rsidR="00A76910">
              <w:tab/>
            </w:r>
            <w:r w:rsidR="00A76910">
              <w:rPr>
                <w:rFonts w:ascii="Calibri"/>
                <w:spacing w:val="-5"/>
              </w:rPr>
              <w:t>99</w:t>
            </w:r>
          </w:hyperlink>
        </w:p>
        <w:p w14:paraId="1FAC86B4" w14:textId="77777777" w:rsidR="004D29DC" w:rsidRDefault="00000000">
          <w:pPr>
            <w:pStyle w:val="TOC3"/>
            <w:numPr>
              <w:ilvl w:val="1"/>
              <w:numId w:val="34"/>
            </w:numPr>
            <w:tabs>
              <w:tab w:val="left" w:pos="867"/>
              <w:tab w:val="right" w:leader="dot" w:pos="8652"/>
            </w:tabs>
            <w:ind w:left="867" w:hanging="485"/>
            <w:rPr>
              <w:rFonts w:ascii="Calibri"/>
            </w:rPr>
          </w:pPr>
          <w:hyperlink w:anchor="_bookmark180" w:history="1">
            <w:r w:rsidR="00A76910">
              <w:t>Output</w:t>
            </w:r>
            <w:r w:rsidR="00A76910">
              <w:rPr>
                <w:spacing w:val="-8"/>
              </w:rPr>
              <w:t xml:space="preserve"> </w:t>
            </w:r>
            <w:r w:rsidR="00A76910">
              <w:rPr>
                <w:spacing w:val="-2"/>
              </w:rPr>
              <w:t>inductance</w:t>
            </w:r>
            <w:r w:rsidR="00A76910">
              <w:tab/>
            </w:r>
            <w:r w:rsidR="00A76910">
              <w:rPr>
                <w:rFonts w:ascii="Calibri"/>
                <w:spacing w:val="-5"/>
              </w:rPr>
              <w:t>100</w:t>
            </w:r>
          </w:hyperlink>
        </w:p>
        <w:p w14:paraId="38B861FC" w14:textId="77777777" w:rsidR="004D29DC" w:rsidRDefault="00000000">
          <w:pPr>
            <w:pStyle w:val="TOC3"/>
            <w:numPr>
              <w:ilvl w:val="1"/>
              <w:numId w:val="34"/>
            </w:numPr>
            <w:tabs>
              <w:tab w:val="left" w:pos="868"/>
              <w:tab w:val="right" w:leader="dot" w:pos="8653"/>
            </w:tabs>
            <w:spacing w:before="137"/>
            <w:ind w:left="868" w:hanging="486"/>
            <w:rPr>
              <w:rFonts w:ascii="Calibri"/>
            </w:rPr>
          </w:pPr>
          <w:hyperlink w:anchor="_bookmark183" w:history="1">
            <w:r w:rsidR="00A76910">
              <w:rPr>
                <w:spacing w:val="-2"/>
              </w:rPr>
              <w:t>Filter</w:t>
            </w:r>
            <w:r w:rsidR="00A76910">
              <w:tab/>
            </w:r>
            <w:r w:rsidR="00A76910">
              <w:rPr>
                <w:rFonts w:ascii="Calibri"/>
                <w:spacing w:val="-5"/>
              </w:rPr>
              <w:t>103</w:t>
            </w:r>
          </w:hyperlink>
        </w:p>
        <w:p w14:paraId="1493DC0A" w14:textId="77777777" w:rsidR="004D29DC" w:rsidRDefault="00000000">
          <w:pPr>
            <w:pStyle w:val="TOC3"/>
            <w:numPr>
              <w:ilvl w:val="1"/>
              <w:numId w:val="34"/>
            </w:numPr>
            <w:tabs>
              <w:tab w:val="left" w:pos="867"/>
              <w:tab w:val="right" w:leader="dot" w:pos="8653"/>
            </w:tabs>
            <w:spacing w:before="138"/>
            <w:ind w:left="867" w:hanging="485"/>
            <w:rPr>
              <w:rFonts w:ascii="Calibri"/>
            </w:rPr>
          </w:pPr>
          <w:hyperlink w:anchor="_bookmark184" w:history="1">
            <w:r w:rsidR="00A76910">
              <w:t>Gate</w:t>
            </w:r>
            <w:r w:rsidR="00A76910">
              <w:rPr>
                <w:spacing w:val="-6"/>
              </w:rPr>
              <w:t xml:space="preserve"> </w:t>
            </w:r>
            <w:r w:rsidR="00A76910">
              <w:t>to</w:t>
            </w:r>
            <w:r w:rsidR="00A76910">
              <w:rPr>
                <w:spacing w:val="-5"/>
              </w:rPr>
              <w:t xml:space="preserve"> </w:t>
            </w:r>
            <w:r w:rsidR="00A76910">
              <w:t>source</w:t>
            </w:r>
            <w:r w:rsidR="00A76910">
              <w:rPr>
                <w:spacing w:val="-5"/>
              </w:rPr>
              <w:t xml:space="preserve"> </w:t>
            </w:r>
            <w:r w:rsidR="00A76910">
              <w:rPr>
                <w:spacing w:val="-2"/>
              </w:rPr>
              <w:t>resistor</w:t>
            </w:r>
            <w:r w:rsidR="00A76910">
              <w:tab/>
            </w:r>
            <w:r w:rsidR="00A76910">
              <w:rPr>
                <w:rFonts w:ascii="Calibri"/>
                <w:spacing w:val="-5"/>
              </w:rPr>
              <w:t>103</w:t>
            </w:r>
          </w:hyperlink>
        </w:p>
        <w:p w14:paraId="076D16CC" w14:textId="77777777" w:rsidR="004D29DC" w:rsidRDefault="00000000">
          <w:pPr>
            <w:pStyle w:val="TOC3"/>
            <w:numPr>
              <w:ilvl w:val="1"/>
              <w:numId w:val="34"/>
            </w:numPr>
            <w:tabs>
              <w:tab w:val="left" w:pos="867"/>
              <w:tab w:val="right" w:leader="dot" w:pos="8653"/>
            </w:tabs>
            <w:ind w:left="867" w:hanging="485"/>
            <w:rPr>
              <w:rFonts w:ascii="Calibri"/>
            </w:rPr>
          </w:pPr>
          <w:hyperlink w:anchor="_bookmark185" w:history="1">
            <w:r w:rsidR="00A76910">
              <w:t>Snubber</w:t>
            </w:r>
            <w:r w:rsidR="00A76910">
              <w:rPr>
                <w:spacing w:val="-11"/>
              </w:rPr>
              <w:t xml:space="preserve"> </w:t>
            </w:r>
            <w:r w:rsidR="00A76910">
              <w:rPr>
                <w:spacing w:val="-2"/>
              </w:rPr>
              <w:t>circuit</w:t>
            </w:r>
            <w:r w:rsidR="00A76910">
              <w:tab/>
            </w:r>
            <w:r w:rsidR="00A76910">
              <w:rPr>
                <w:rFonts w:ascii="Calibri"/>
                <w:spacing w:val="-5"/>
              </w:rPr>
              <w:t>104</w:t>
            </w:r>
          </w:hyperlink>
        </w:p>
        <w:p w14:paraId="7F103532" w14:textId="77777777" w:rsidR="004D29DC" w:rsidRDefault="00000000">
          <w:pPr>
            <w:pStyle w:val="TOC3"/>
            <w:numPr>
              <w:ilvl w:val="1"/>
              <w:numId w:val="34"/>
            </w:numPr>
            <w:tabs>
              <w:tab w:val="left" w:pos="728"/>
              <w:tab w:val="right" w:leader="dot" w:pos="8652"/>
            </w:tabs>
            <w:spacing w:before="137"/>
            <w:ind w:left="728" w:hanging="346"/>
            <w:rPr>
              <w:rFonts w:ascii="Calibri"/>
            </w:rPr>
          </w:pPr>
          <w:hyperlink w:anchor="_bookmark187" w:history="1">
            <w:r w:rsidR="00A76910">
              <w:rPr>
                <w:spacing w:val="-2"/>
              </w:rPr>
              <w:t>Heatsink</w:t>
            </w:r>
            <w:r w:rsidR="00A76910">
              <w:tab/>
            </w:r>
            <w:r w:rsidR="00A76910">
              <w:rPr>
                <w:rFonts w:ascii="Calibri"/>
                <w:spacing w:val="-5"/>
              </w:rPr>
              <w:t>106</w:t>
            </w:r>
          </w:hyperlink>
        </w:p>
        <w:p w14:paraId="2BD5BBFF" w14:textId="77777777" w:rsidR="004D29DC" w:rsidRDefault="00000000">
          <w:pPr>
            <w:pStyle w:val="TOC2"/>
            <w:tabs>
              <w:tab w:val="right" w:leader="dot" w:pos="8652"/>
            </w:tabs>
            <w:spacing w:before="138"/>
            <w:rPr>
              <w:rFonts w:ascii="Calibri"/>
              <w:b w:val="0"/>
            </w:rPr>
          </w:pPr>
          <w:hyperlink w:anchor="_bookmark189" w:history="1">
            <w:r w:rsidR="00A76910">
              <w:t>Appendix</w:t>
            </w:r>
            <w:r w:rsidR="00A76910">
              <w:rPr>
                <w:spacing w:val="-7"/>
              </w:rPr>
              <w:t xml:space="preserve"> </w:t>
            </w:r>
            <w:r w:rsidR="00A76910">
              <w:t>B:</w:t>
            </w:r>
            <w:r w:rsidR="00A76910">
              <w:rPr>
                <w:spacing w:val="-8"/>
              </w:rPr>
              <w:t xml:space="preserve"> </w:t>
            </w:r>
            <w:r w:rsidR="00A76910">
              <w:rPr>
                <w:spacing w:val="-4"/>
              </w:rPr>
              <w:t>Code</w:t>
            </w:r>
            <w:r w:rsidR="00A76910">
              <w:tab/>
            </w:r>
            <w:r w:rsidR="00A76910">
              <w:rPr>
                <w:rFonts w:ascii="Calibri"/>
                <w:b w:val="0"/>
                <w:spacing w:val="-5"/>
              </w:rPr>
              <w:t>107</w:t>
            </w:r>
          </w:hyperlink>
        </w:p>
        <w:p w14:paraId="4199F0CA" w14:textId="77777777" w:rsidR="004D29DC" w:rsidRDefault="00000000">
          <w:pPr>
            <w:pStyle w:val="TOC2"/>
            <w:tabs>
              <w:tab w:val="right" w:leader="dot" w:pos="8655"/>
            </w:tabs>
            <w:rPr>
              <w:b w:val="0"/>
            </w:rPr>
          </w:pPr>
          <w:hyperlink w:anchor="_bookmark191" w:history="1">
            <w:r w:rsidR="00A76910">
              <w:t>Appendix</w:t>
            </w:r>
            <w:r w:rsidR="00A76910">
              <w:rPr>
                <w:spacing w:val="-6"/>
              </w:rPr>
              <w:t xml:space="preserve"> </w:t>
            </w:r>
            <w:r w:rsidR="00A76910">
              <w:t>C:</w:t>
            </w:r>
            <w:r w:rsidR="00A76910">
              <w:rPr>
                <w:spacing w:val="-6"/>
              </w:rPr>
              <w:t xml:space="preserve"> </w:t>
            </w:r>
            <w:r w:rsidR="00A76910">
              <w:t>Modes</w:t>
            </w:r>
            <w:r w:rsidR="00A76910">
              <w:rPr>
                <w:spacing w:val="-6"/>
              </w:rPr>
              <w:t xml:space="preserve"> </w:t>
            </w:r>
            <w:r w:rsidR="00A76910">
              <w:t>of</w:t>
            </w:r>
            <w:r w:rsidR="00A76910">
              <w:rPr>
                <w:spacing w:val="-5"/>
              </w:rPr>
              <w:t xml:space="preserve"> </w:t>
            </w:r>
            <w:r w:rsidR="00A76910">
              <w:t>Operation</w:t>
            </w:r>
            <w:r w:rsidR="00A76910">
              <w:rPr>
                <w:spacing w:val="-7"/>
              </w:rPr>
              <w:t xml:space="preserve"> </w:t>
            </w:r>
            <w:r w:rsidR="00A76910">
              <w:t>in</w:t>
            </w:r>
            <w:r w:rsidR="00A76910">
              <w:rPr>
                <w:spacing w:val="-8"/>
              </w:rPr>
              <w:t xml:space="preserve"> </w:t>
            </w:r>
            <w:r w:rsidR="00A76910">
              <w:rPr>
                <w:spacing w:val="-2"/>
              </w:rPr>
              <w:t>Arduino</w:t>
            </w:r>
            <w:r w:rsidR="00A76910">
              <w:tab/>
            </w:r>
            <w:r w:rsidR="00A76910">
              <w:rPr>
                <w:b w:val="0"/>
                <w:spacing w:val="-5"/>
              </w:rPr>
              <w:t>110</w:t>
            </w:r>
          </w:hyperlink>
        </w:p>
        <w:p w14:paraId="49B75657" w14:textId="77777777" w:rsidR="004D29DC" w:rsidRPr="00871940" w:rsidRDefault="00000000" w:rsidP="00871940">
          <w:pPr>
            <w:pStyle w:val="TOC2"/>
            <w:tabs>
              <w:tab w:val="right" w:leader="dot" w:pos="8656"/>
            </w:tabs>
            <w:spacing w:before="119"/>
            <w:rPr>
              <w:b w:val="0"/>
            </w:rPr>
            <w:sectPr w:rsidR="004D29DC" w:rsidRPr="00871940" w:rsidSect="00D17DC5">
              <w:type w:val="continuous"/>
              <w:pgSz w:w="11910" w:h="16840"/>
              <w:pgMar w:top="720" w:right="720" w:bottom="720" w:left="720" w:header="706" w:footer="739" w:gutter="0"/>
              <w:cols w:space="720"/>
            </w:sectPr>
          </w:pPr>
          <w:hyperlink w:anchor="_bookmark195" w:history="1">
            <w:r w:rsidR="00A76910">
              <w:t>Appendix</w:t>
            </w:r>
            <w:r w:rsidR="00A76910">
              <w:rPr>
                <w:spacing w:val="-8"/>
              </w:rPr>
              <w:t xml:space="preserve"> </w:t>
            </w:r>
            <w:r w:rsidR="00A76910">
              <w:t>D:</w:t>
            </w:r>
            <w:r w:rsidR="00A76910">
              <w:rPr>
                <w:spacing w:val="-7"/>
              </w:rPr>
              <w:t xml:space="preserve"> </w:t>
            </w:r>
            <w:r w:rsidR="00A76910">
              <w:t>Design</w:t>
            </w:r>
            <w:r w:rsidR="00A76910">
              <w:rPr>
                <w:spacing w:val="-6"/>
              </w:rPr>
              <w:t xml:space="preserve"> </w:t>
            </w:r>
            <w:r w:rsidR="00A76910">
              <w:rPr>
                <w:spacing w:val="-2"/>
              </w:rPr>
              <w:t>Documents</w:t>
            </w:r>
            <w:r w:rsidR="00A76910">
              <w:tab/>
            </w:r>
            <w:r w:rsidR="00A76910">
              <w:rPr>
                <w:b w:val="0"/>
                <w:spacing w:val="-5"/>
              </w:rPr>
              <w:t>112</w:t>
            </w:r>
          </w:hyperlink>
        </w:p>
      </w:sdtContent>
    </w:sdt>
    <w:p w14:paraId="19782318" w14:textId="77777777" w:rsidR="004D29DC" w:rsidRDefault="004D29DC">
      <w:pPr>
        <w:pStyle w:val="BodyText"/>
        <w:spacing w:before="78"/>
        <w:rPr>
          <w:sz w:val="44"/>
        </w:rPr>
      </w:pPr>
      <w:bookmarkStart w:id="1" w:name="Chapter_1:_INTRODUCTION"/>
      <w:bookmarkStart w:id="2" w:name="_bookmark0"/>
      <w:bookmarkEnd w:id="1"/>
      <w:bookmarkEnd w:id="2"/>
    </w:p>
    <w:p w14:paraId="30E7213E" w14:textId="77777777" w:rsidR="004D29DC" w:rsidRDefault="00A76910">
      <w:pPr>
        <w:pStyle w:val="Heading2"/>
      </w:pPr>
      <w:bookmarkStart w:id="3" w:name="Chapter_2:_SINGLE-PHASE_INVERTER"/>
      <w:bookmarkStart w:id="4" w:name="_bookmark3"/>
      <w:bookmarkEnd w:id="3"/>
      <w:bookmarkEnd w:id="4"/>
      <w:r>
        <w:t>Chapter</w:t>
      </w:r>
      <w:r>
        <w:rPr>
          <w:spacing w:val="-17"/>
        </w:rPr>
        <w:t xml:space="preserve"> </w:t>
      </w:r>
      <w:r w:rsidR="00AD2B1C">
        <w:rPr>
          <w:spacing w:val="-10"/>
        </w:rPr>
        <w:t>1</w:t>
      </w:r>
    </w:p>
    <w:p w14:paraId="2DF312FA" w14:textId="77777777" w:rsidR="004D29DC" w:rsidRDefault="004D29DC">
      <w:pPr>
        <w:pStyle w:val="BodyText"/>
        <w:spacing w:before="222"/>
        <w:rPr>
          <w:sz w:val="44"/>
        </w:rPr>
      </w:pPr>
    </w:p>
    <w:p w14:paraId="612BD749" w14:textId="77777777" w:rsidR="004D29DC" w:rsidRDefault="00A76910">
      <w:pPr>
        <w:ind w:left="161"/>
        <w:rPr>
          <w:sz w:val="44"/>
        </w:rPr>
      </w:pPr>
      <w:r>
        <w:rPr>
          <w:sz w:val="44"/>
        </w:rPr>
        <w:t>Single</w:t>
      </w:r>
      <w:r>
        <w:rPr>
          <w:spacing w:val="-10"/>
          <w:sz w:val="44"/>
        </w:rPr>
        <w:t xml:space="preserve"> </w:t>
      </w:r>
      <w:r>
        <w:rPr>
          <w:sz w:val="44"/>
        </w:rPr>
        <w:t>–</w:t>
      </w:r>
      <w:r>
        <w:rPr>
          <w:spacing w:val="-9"/>
          <w:sz w:val="44"/>
        </w:rPr>
        <w:t xml:space="preserve"> </w:t>
      </w:r>
      <w:r>
        <w:rPr>
          <w:sz w:val="44"/>
        </w:rPr>
        <w:t>Phase</w:t>
      </w:r>
      <w:r>
        <w:rPr>
          <w:spacing w:val="-9"/>
          <w:sz w:val="44"/>
        </w:rPr>
        <w:t xml:space="preserve"> </w:t>
      </w:r>
      <w:r>
        <w:rPr>
          <w:spacing w:val="-2"/>
          <w:sz w:val="44"/>
        </w:rPr>
        <w:t>Inverter</w:t>
      </w:r>
    </w:p>
    <w:p w14:paraId="69EEFCE2" w14:textId="77777777" w:rsidR="004D29DC" w:rsidRDefault="004D29DC">
      <w:pPr>
        <w:pStyle w:val="BodyText"/>
        <w:spacing w:before="31"/>
        <w:rPr>
          <w:sz w:val="44"/>
        </w:rPr>
      </w:pPr>
    </w:p>
    <w:p w14:paraId="1068637D" w14:textId="77777777" w:rsidR="004D29DC" w:rsidRDefault="00A76910">
      <w:pPr>
        <w:pStyle w:val="BodyText"/>
        <w:spacing w:line="360" w:lineRule="auto"/>
        <w:ind w:left="161" w:right="455" w:firstLine="720"/>
      </w:pPr>
      <w:r>
        <w:t xml:space="preserve">This chapter presents the general topic of this work: the </w:t>
      </w:r>
      <w:r>
        <w:rPr>
          <w:b/>
        </w:rPr>
        <w:t>single phase inverter</w:t>
      </w:r>
      <w:r>
        <w:t>. Not only definition, but applications and components are described in those pages.</w:t>
      </w:r>
    </w:p>
    <w:p w14:paraId="0FBD6FC8" w14:textId="77777777" w:rsidR="004D29DC" w:rsidRDefault="004D29DC">
      <w:pPr>
        <w:pStyle w:val="BodyText"/>
        <w:spacing w:before="12"/>
      </w:pPr>
    </w:p>
    <w:p w14:paraId="7175F610" w14:textId="77777777" w:rsidR="004D29DC" w:rsidRDefault="00A76910">
      <w:pPr>
        <w:pStyle w:val="BodyText"/>
        <w:spacing w:before="1" w:line="360" w:lineRule="auto"/>
        <w:ind w:left="161" w:right="460"/>
        <w:jc w:val="both"/>
      </w:pPr>
      <w:r>
        <w:t xml:space="preserve">The main </w:t>
      </w:r>
      <w:r>
        <w:rPr>
          <w:b/>
        </w:rPr>
        <w:t xml:space="preserve">topologies </w:t>
      </w:r>
      <w:r>
        <w:t>available for inverters will also be discussed, in order to justify the final decision</w:t>
      </w:r>
      <w:r>
        <w:rPr>
          <w:spacing w:val="-13"/>
        </w:rPr>
        <w:t xml:space="preserve"> </w:t>
      </w:r>
      <w:r>
        <w:t>of</w:t>
      </w:r>
      <w:r>
        <w:rPr>
          <w:spacing w:val="-12"/>
        </w:rPr>
        <w:t xml:space="preserve"> </w:t>
      </w:r>
      <w:r>
        <w:t>a</w:t>
      </w:r>
      <w:r>
        <w:rPr>
          <w:spacing w:val="-12"/>
        </w:rPr>
        <w:t xml:space="preserve"> </w:t>
      </w:r>
      <w:r>
        <w:t>Full</w:t>
      </w:r>
      <w:r>
        <w:rPr>
          <w:spacing w:val="-12"/>
        </w:rPr>
        <w:t xml:space="preserve"> </w:t>
      </w:r>
      <w:r>
        <w:t>Bridge</w:t>
      </w:r>
      <w:r>
        <w:rPr>
          <w:spacing w:val="-12"/>
        </w:rPr>
        <w:t xml:space="preserve"> </w:t>
      </w:r>
      <w:r>
        <w:t>configuration.</w:t>
      </w:r>
      <w:r>
        <w:rPr>
          <w:spacing w:val="-12"/>
        </w:rPr>
        <w:t xml:space="preserve"> </w:t>
      </w:r>
      <w:r>
        <w:t>Also,</w:t>
      </w:r>
      <w:r>
        <w:rPr>
          <w:spacing w:val="-12"/>
        </w:rPr>
        <w:t xml:space="preserve"> </w:t>
      </w:r>
      <w:r>
        <w:t>an</w:t>
      </w:r>
      <w:r>
        <w:rPr>
          <w:spacing w:val="-12"/>
        </w:rPr>
        <w:t xml:space="preserve"> </w:t>
      </w:r>
      <w:r>
        <w:t>insight</w:t>
      </w:r>
      <w:r>
        <w:rPr>
          <w:spacing w:val="-12"/>
        </w:rPr>
        <w:t xml:space="preserve"> </w:t>
      </w:r>
      <w:r>
        <w:t>into</w:t>
      </w:r>
      <w:r>
        <w:rPr>
          <w:spacing w:val="-12"/>
        </w:rPr>
        <w:t xml:space="preserve"> </w:t>
      </w:r>
      <w:r>
        <w:t>its</w:t>
      </w:r>
      <w:r>
        <w:rPr>
          <w:spacing w:val="-12"/>
        </w:rPr>
        <w:t xml:space="preserve"> </w:t>
      </w:r>
      <w:r>
        <w:t>main</w:t>
      </w:r>
      <w:r>
        <w:rPr>
          <w:spacing w:val="-12"/>
        </w:rPr>
        <w:t xml:space="preserve"> </w:t>
      </w:r>
      <w:r>
        <w:t>component,</w:t>
      </w:r>
      <w:r>
        <w:rPr>
          <w:spacing w:val="-12"/>
        </w:rPr>
        <w:t xml:space="preserve"> </w:t>
      </w:r>
      <w:r>
        <w:t>the</w:t>
      </w:r>
      <w:r>
        <w:rPr>
          <w:spacing w:val="-12"/>
        </w:rPr>
        <w:t xml:space="preserve"> </w:t>
      </w:r>
      <w:r>
        <w:rPr>
          <w:b/>
        </w:rPr>
        <w:t>elementary switching cell</w:t>
      </w:r>
      <w:r>
        <w:t>, is given.</w:t>
      </w:r>
    </w:p>
    <w:p w14:paraId="556DBCAC" w14:textId="77777777" w:rsidR="004D29DC" w:rsidRDefault="004D29DC">
      <w:pPr>
        <w:pStyle w:val="BodyText"/>
        <w:spacing w:before="12"/>
      </w:pPr>
    </w:p>
    <w:p w14:paraId="6DEBEBDF" w14:textId="77777777" w:rsidR="004D29DC" w:rsidRDefault="00A76910">
      <w:pPr>
        <w:pStyle w:val="BodyText"/>
        <w:spacing w:line="360" w:lineRule="auto"/>
        <w:ind w:left="161" w:right="458"/>
        <w:jc w:val="both"/>
      </w:pPr>
      <w:r>
        <w:t xml:space="preserve">Within the elementary switching cell, </w:t>
      </w:r>
      <w:r>
        <w:rPr>
          <w:b/>
        </w:rPr>
        <w:t xml:space="preserve">semiconductors </w:t>
      </w:r>
      <w:r>
        <w:t>are the devices responsible for its operation.</w:t>
      </w:r>
      <w:r>
        <w:rPr>
          <w:spacing w:val="-7"/>
        </w:rPr>
        <w:t xml:space="preserve"> </w:t>
      </w:r>
      <w:r>
        <w:t>Due</w:t>
      </w:r>
      <w:r>
        <w:rPr>
          <w:spacing w:val="-6"/>
        </w:rPr>
        <w:t xml:space="preserve"> </w:t>
      </w:r>
      <w:r>
        <w:t>to</w:t>
      </w:r>
      <w:r>
        <w:rPr>
          <w:spacing w:val="-5"/>
        </w:rPr>
        <w:t xml:space="preserve"> </w:t>
      </w:r>
      <w:r>
        <w:t>their</w:t>
      </w:r>
      <w:r>
        <w:rPr>
          <w:spacing w:val="-6"/>
        </w:rPr>
        <w:t xml:space="preserve"> </w:t>
      </w:r>
      <w:r>
        <w:t>importance,</w:t>
      </w:r>
      <w:r>
        <w:rPr>
          <w:spacing w:val="-7"/>
        </w:rPr>
        <w:t xml:space="preserve"> </w:t>
      </w:r>
      <w:r>
        <w:t>a</w:t>
      </w:r>
      <w:r>
        <w:rPr>
          <w:spacing w:val="-3"/>
        </w:rPr>
        <w:t xml:space="preserve"> </w:t>
      </w:r>
      <w:r>
        <w:t>brief</w:t>
      </w:r>
      <w:r>
        <w:rPr>
          <w:spacing w:val="-6"/>
        </w:rPr>
        <w:t xml:space="preserve"> </w:t>
      </w:r>
      <w:r>
        <w:t>description</w:t>
      </w:r>
      <w:r>
        <w:rPr>
          <w:spacing w:val="-1"/>
        </w:rPr>
        <w:t xml:space="preserve"> </w:t>
      </w:r>
      <w:r>
        <w:t>of</w:t>
      </w:r>
      <w:r>
        <w:rPr>
          <w:spacing w:val="-6"/>
        </w:rPr>
        <w:t xml:space="preserve"> </w:t>
      </w:r>
      <w:r>
        <w:t>the</w:t>
      </w:r>
      <w:r>
        <w:rPr>
          <w:spacing w:val="-6"/>
        </w:rPr>
        <w:t xml:space="preserve"> </w:t>
      </w:r>
      <w:r>
        <w:t>main</w:t>
      </w:r>
      <w:r>
        <w:rPr>
          <w:spacing w:val="-6"/>
        </w:rPr>
        <w:t xml:space="preserve"> </w:t>
      </w:r>
      <w:r>
        <w:t>types,</w:t>
      </w:r>
      <w:r>
        <w:rPr>
          <w:spacing w:val="-5"/>
        </w:rPr>
        <w:t xml:space="preserve"> </w:t>
      </w:r>
      <w:r>
        <w:t>covering</w:t>
      </w:r>
      <w:r>
        <w:rPr>
          <w:spacing w:val="-4"/>
        </w:rPr>
        <w:t xml:space="preserve"> </w:t>
      </w:r>
      <w:r>
        <w:t>structures</w:t>
      </w:r>
      <w:r>
        <w:rPr>
          <w:spacing w:val="-6"/>
        </w:rPr>
        <w:t xml:space="preserve"> </w:t>
      </w:r>
      <w:r>
        <w:t>and schematics</w:t>
      </w:r>
      <w:r>
        <w:rPr>
          <w:spacing w:val="-8"/>
        </w:rPr>
        <w:t xml:space="preserve"> </w:t>
      </w:r>
      <w:r>
        <w:t>is</w:t>
      </w:r>
      <w:r>
        <w:rPr>
          <w:spacing w:val="-11"/>
        </w:rPr>
        <w:t xml:space="preserve"> </w:t>
      </w:r>
      <w:r>
        <w:t>included.</w:t>
      </w:r>
      <w:r>
        <w:rPr>
          <w:spacing w:val="-9"/>
        </w:rPr>
        <w:t xml:space="preserve"> </w:t>
      </w:r>
      <w:r>
        <w:t>Also,</w:t>
      </w:r>
      <w:r>
        <w:rPr>
          <w:spacing w:val="-12"/>
        </w:rPr>
        <w:t xml:space="preserve"> </w:t>
      </w:r>
      <w:r>
        <w:t>a</w:t>
      </w:r>
      <w:r>
        <w:rPr>
          <w:spacing w:val="-10"/>
        </w:rPr>
        <w:t xml:space="preserve"> </w:t>
      </w:r>
      <w:r>
        <w:t>final</w:t>
      </w:r>
      <w:r>
        <w:rPr>
          <w:spacing w:val="-10"/>
        </w:rPr>
        <w:t xml:space="preserve"> </w:t>
      </w:r>
      <w:r>
        <w:t>comparison</w:t>
      </w:r>
      <w:r>
        <w:rPr>
          <w:spacing w:val="-11"/>
        </w:rPr>
        <w:t xml:space="preserve"> </w:t>
      </w:r>
      <w:r>
        <w:t>depending</w:t>
      </w:r>
      <w:r>
        <w:rPr>
          <w:spacing w:val="-11"/>
        </w:rPr>
        <w:t xml:space="preserve"> </w:t>
      </w:r>
      <w:r>
        <w:t>on</w:t>
      </w:r>
      <w:r>
        <w:rPr>
          <w:spacing w:val="-9"/>
        </w:rPr>
        <w:t xml:space="preserve"> </w:t>
      </w:r>
      <w:r>
        <w:t>frequency</w:t>
      </w:r>
      <w:r>
        <w:rPr>
          <w:spacing w:val="-10"/>
        </w:rPr>
        <w:t xml:space="preserve"> </w:t>
      </w:r>
      <w:r>
        <w:t>and</w:t>
      </w:r>
      <w:r>
        <w:rPr>
          <w:spacing w:val="-8"/>
        </w:rPr>
        <w:t xml:space="preserve"> </w:t>
      </w:r>
      <w:r>
        <w:t>power</w:t>
      </w:r>
      <w:r>
        <w:rPr>
          <w:spacing w:val="-9"/>
        </w:rPr>
        <w:t xml:space="preserve"> </w:t>
      </w:r>
      <w:r>
        <w:t>can</w:t>
      </w:r>
      <w:r>
        <w:rPr>
          <w:spacing w:val="-11"/>
        </w:rPr>
        <w:t xml:space="preserve"> </w:t>
      </w:r>
      <w:r>
        <w:t>be</w:t>
      </w:r>
      <w:r>
        <w:rPr>
          <w:spacing w:val="-11"/>
        </w:rPr>
        <w:t xml:space="preserve"> </w:t>
      </w:r>
      <w:r>
        <w:t>found.</w:t>
      </w:r>
    </w:p>
    <w:p w14:paraId="0EC4BE9A" w14:textId="77777777" w:rsidR="004D29DC" w:rsidRDefault="004D29DC">
      <w:pPr>
        <w:pStyle w:val="BodyText"/>
        <w:spacing w:before="13"/>
      </w:pPr>
    </w:p>
    <w:p w14:paraId="2CD0E5B3" w14:textId="77777777" w:rsidR="004D29DC" w:rsidRDefault="00A76910">
      <w:pPr>
        <w:pStyle w:val="BodyText"/>
        <w:spacing w:line="360" w:lineRule="auto"/>
        <w:ind w:left="161" w:right="460"/>
        <w:jc w:val="both"/>
      </w:pPr>
      <w:r>
        <w:t xml:space="preserve">An important block in this chapter is the </w:t>
      </w:r>
      <w:r>
        <w:rPr>
          <w:b/>
        </w:rPr>
        <w:t>PWM modulation</w:t>
      </w:r>
      <w:r>
        <w:t>. After a first definition and explanation, the two main options for modulation are described: bipolar and unipolar.</w:t>
      </w:r>
    </w:p>
    <w:p w14:paraId="6508D001" w14:textId="77777777" w:rsidR="004D29DC" w:rsidRDefault="004D29DC">
      <w:pPr>
        <w:pStyle w:val="BodyText"/>
        <w:spacing w:before="12"/>
      </w:pPr>
    </w:p>
    <w:p w14:paraId="1E20973F" w14:textId="77777777" w:rsidR="004D29DC" w:rsidRDefault="00A76910">
      <w:pPr>
        <w:pStyle w:val="BodyText"/>
        <w:spacing w:before="1"/>
        <w:ind w:left="161"/>
        <w:jc w:val="both"/>
        <w:rPr>
          <w:spacing w:val="-2"/>
        </w:rPr>
      </w:pPr>
      <w:r>
        <w:t>Finally,</w:t>
      </w:r>
      <w:r>
        <w:rPr>
          <w:spacing w:val="-7"/>
        </w:rPr>
        <w:t xml:space="preserve"> </w:t>
      </w:r>
      <w:r>
        <w:t>other</w:t>
      </w:r>
      <w:r>
        <w:rPr>
          <w:spacing w:val="-4"/>
        </w:rPr>
        <w:t xml:space="preserve"> </w:t>
      </w:r>
      <w:r>
        <w:t>parts</w:t>
      </w:r>
      <w:r>
        <w:rPr>
          <w:spacing w:val="-5"/>
        </w:rPr>
        <w:t xml:space="preserve"> </w:t>
      </w:r>
      <w:r>
        <w:t>of</w:t>
      </w:r>
      <w:r>
        <w:rPr>
          <w:spacing w:val="-6"/>
        </w:rPr>
        <w:t xml:space="preserve"> </w:t>
      </w:r>
      <w:r>
        <w:t>the</w:t>
      </w:r>
      <w:r>
        <w:rPr>
          <w:spacing w:val="-6"/>
        </w:rPr>
        <w:t xml:space="preserve"> </w:t>
      </w:r>
      <w:r>
        <w:t>inverter</w:t>
      </w:r>
      <w:r>
        <w:rPr>
          <w:spacing w:val="-6"/>
        </w:rPr>
        <w:t xml:space="preserve"> </w:t>
      </w:r>
      <w:r>
        <w:t>are</w:t>
      </w:r>
      <w:r>
        <w:rPr>
          <w:spacing w:val="-6"/>
        </w:rPr>
        <w:t xml:space="preserve"> </w:t>
      </w:r>
      <w:r>
        <w:t>commented,</w:t>
      </w:r>
      <w:r>
        <w:rPr>
          <w:spacing w:val="-7"/>
        </w:rPr>
        <w:t xml:space="preserve"> </w:t>
      </w:r>
      <w:r>
        <w:t>as</w:t>
      </w:r>
      <w:r>
        <w:rPr>
          <w:spacing w:val="-2"/>
        </w:rPr>
        <w:t xml:space="preserve"> </w:t>
      </w:r>
      <w:r>
        <w:t>the</w:t>
      </w:r>
      <w:r>
        <w:rPr>
          <w:spacing w:val="-6"/>
        </w:rPr>
        <w:t xml:space="preserve"> </w:t>
      </w:r>
      <w:r>
        <w:rPr>
          <w:b/>
        </w:rPr>
        <w:t>driver</w:t>
      </w:r>
      <w:r>
        <w:rPr>
          <w:b/>
          <w:spacing w:val="-9"/>
        </w:rPr>
        <w:t xml:space="preserve"> </w:t>
      </w:r>
      <w:r>
        <w:t>and</w:t>
      </w:r>
      <w:r>
        <w:rPr>
          <w:spacing w:val="-5"/>
        </w:rPr>
        <w:t xml:space="preserve"> </w:t>
      </w:r>
      <w:r>
        <w:t>the</w:t>
      </w:r>
      <w:r>
        <w:rPr>
          <w:spacing w:val="-6"/>
        </w:rPr>
        <w:t xml:space="preserve"> </w:t>
      </w:r>
      <w:r>
        <w:rPr>
          <w:b/>
          <w:spacing w:val="-2"/>
        </w:rPr>
        <w:t>filter</w:t>
      </w:r>
      <w:r>
        <w:rPr>
          <w:spacing w:val="-2"/>
        </w:rPr>
        <w:t>.</w:t>
      </w:r>
    </w:p>
    <w:p w14:paraId="63572067" w14:textId="77777777" w:rsidR="004F6F8B" w:rsidRDefault="004F6F8B">
      <w:pPr>
        <w:pStyle w:val="BodyText"/>
        <w:spacing w:before="1"/>
        <w:ind w:left="161"/>
        <w:jc w:val="both"/>
        <w:rPr>
          <w:spacing w:val="-2"/>
        </w:rPr>
      </w:pPr>
    </w:p>
    <w:p w14:paraId="20830B6D" w14:textId="77777777" w:rsidR="004F6F8B" w:rsidRDefault="004F6F8B">
      <w:pPr>
        <w:pStyle w:val="BodyText"/>
        <w:spacing w:before="1"/>
        <w:ind w:left="161"/>
        <w:jc w:val="both"/>
      </w:pPr>
    </w:p>
    <w:p w14:paraId="5E5A1FAD" w14:textId="77777777" w:rsidR="004D29DC" w:rsidRDefault="00A76910">
      <w:pPr>
        <w:pStyle w:val="Heading4"/>
        <w:numPr>
          <w:ilvl w:val="1"/>
          <w:numId w:val="23"/>
        </w:numPr>
        <w:tabs>
          <w:tab w:val="left" w:pos="881"/>
        </w:tabs>
        <w:spacing w:before="93"/>
        <w:rPr>
          <w:u w:val="none"/>
        </w:rPr>
      </w:pPr>
      <w:bookmarkStart w:id="5" w:name="2.1_Definition"/>
      <w:bookmarkStart w:id="6" w:name="_bookmark4"/>
      <w:bookmarkEnd w:id="5"/>
      <w:bookmarkEnd w:id="6"/>
      <w:r>
        <w:rPr>
          <w:spacing w:val="-2"/>
        </w:rPr>
        <w:t>Definition</w:t>
      </w:r>
    </w:p>
    <w:p w14:paraId="427E09D6" w14:textId="77777777" w:rsidR="004D29DC" w:rsidRDefault="004D29DC">
      <w:pPr>
        <w:pStyle w:val="BodyText"/>
        <w:rPr>
          <w:b/>
        </w:rPr>
      </w:pPr>
    </w:p>
    <w:p w14:paraId="784C3659" w14:textId="77777777" w:rsidR="004D29DC" w:rsidRDefault="004D29DC">
      <w:pPr>
        <w:pStyle w:val="BodyText"/>
        <w:spacing w:before="105"/>
        <w:rPr>
          <w:b/>
        </w:rPr>
      </w:pPr>
    </w:p>
    <w:p w14:paraId="1ECDEBD8" w14:textId="77777777" w:rsidR="004D29DC" w:rsidRDefault="00A76910">
      <w:pPr>
        <w:spacing w:line="360" w:lineRule="auto"/>
        <w:ind w:left="161" w:right="461" w:hanging="1"/>
        <w:jc w:val="both"/>
        <w:rPr>
          <w:sz w:val="20"/>
        </w:rPr>
      </w:pPr>
      <w:r>
        <w:rPr>
          <w:sz w:val="20"/>
        </w:rPr>
        <w:t>A</w:t>
      </w:r>
      <w:r>
        <w:rPr>
          <w:spacing w:val="40"/>
          <w:sz w:val="20"/>
        </w:rPr>
        <w:t xml:space="preserve"> </w:t>
      </w:r>
      <w:r>
        <w:rPr>
          <w:sz w:val="20"/>
        </w:rPr>
        <w:t>power</w:t>
      </w:r>
      <w:r>
        <w:rPr>
          <w:spacing w:val="40"/>
          <w:sz w:val="20"/>
        </w:rPr>
        <w:t xml:space="preserve"> </w:t>
      </w:r>
      <w:r>
        <w:rPr>
          <w:sz w:val="20"/>
        </w:rPr>
        <w:t>inverter,</w:t>
      </w:r>
      <w:r>
        <w:rPr>
          <w:spacing w:val="40"/>
          <w:sz w:val="20"/>
        </w:rPr>
        <w:t xml:space="preserve"> </w:t>
      </w:r>
      <w:r>
        <w:rPr>
          <w:sz w:val="20"/>
        </w:rPr>
        <w:t>or</w:t>
      </w:r>
      <w:r>
        <w:rPr>
          <w:spacing w:val="40"/>
          <w:sz w:val="20"/>
        </w:rPr>
        <w:t xml:space="preserve"> </w:t>
      </w:r>
      <w:r>
        <w:rPr>
          <w:sz w:val="20"/>
        </w:rPr>
        <w:t>inverter,</w:t>
      </w:r>
      <w:r>
        <w:rPr>
          <w:spacing w:val="40"/>
          <w:sz w:val="20"/>
        </w:rPr>
        <w:t xml:space="preserve"> </w:t>
      </w:r>
      <w:r>
        <w:rPr>
          <w:sz w:val="20"/>
        </w:rPr>
        <w:t>is</w:t>
      </w:r>
      <w:r>
        <w:rPr>
          <w:spacing w:val="40"/>
          <w:sz w:val="20"/>
        </w:rPr>
        <w:t xml:space="preserve"> </w:t>
      </w:r>
      <w:r>
        <w:rPr>
          <w:sz w:val="20"/>
        </w:rPr>
        <w:t>an</w:t>
      </w:r>
      <w:r>
        <w:rPr>
          <w:spacing w:val="40"/>
          <w:sz w:val="20"/>
        </w:rPr>
        <w:t xml:space="preserve"> </w:t>
      </w:r>
      <w:r>
        <w:rPr>
          <w:sz w:val="20"/>
        </w:rPr>
        <w:t>electronic</w:t>
      </w:r>
      <w:r>
        <w:rPr>
          <w:spacing w:val="40"/>
          <w:sz w:val="20"/>
        </w:rPr>
        <w:t xml:space="preserve"> </w:t>
      </w:r>
      <w:r>
        <w:rPr>
          <w:sz w:val="20"/>
        </w:rPr>
        <w:t>device</w:t>
      </w:r>
      <w:r>
        <w:rPr>
          <w:spacing w:val="40"/>
          <w:sz w:val="20"/>
        </w:rPr>
        <w:t xml:space="preserve"> </w:t>
      </w:r>
      <w:r>
        <w:rPr>
          <w:sz w:val="20"/>
        </w:rPr>
        <w:t>or</w:t>
      </w:r>
      <w:r>
        <w:rPr>
          <w:spacing w:val="40"/>
          <w:sz w:val="20"/>
        </w:rPr>
        <w:t xml:space="preserve"> </w:t>
      </w:r>
      <w:r>
        <w:rPr>
          <w:sz w:val="20"/>
        </w:rPr>
        <w:t>circuitry</w:t>
      </w:r>
      <w:r>
        <w:rPr>
          <w:spacing w:val="40"/>
          <w:sz w:val="20"/>
        </w:rPr>
        <w:t xml:space="preserve"> </w:t>
      </w:r>
      <w:r>
        <w:rPr>
          <w:sz w:val="20"/>
        </w:rPr>
        <w:t>that</w:t>
      </w:r>
      <w:r>
        <w:rPr>
          <w:spacing w:val="40"/>
          <w:sz w:val="20"/>
        </w:rPr>
        <w:t xml:space="preserve"> </w:t>
      </w:r>
      <w:r>
        <w:rPr>
          <w:sz w:val="20"/>
        </w:rPr>
        <w:t>changes</w:t>
      </w:r>
      <w:r>
        <w:rPr>
          <w:spacing w:val="40"/>
          <w:sz w:val="20"/>
        </w:rPr>
        <w:t xml:space="preserve"> </w:t>
      </w:r>
      <w:hyperlink r:id="rId11">
        <w:r>
          <w:rPr>
            <w:b/>
            <w:sz w:val="20"/>
          </w:rPr>
          <w:t>direct</w:t>
        </w:r>
      </w:hyperlink>
      <w:r>
        <w:rPr>
          <w:b/>
          <w:sz w:val="20"/>
        </w:rPr>
        <w:t xml:space="preserve"> </w:t>
      </w:r>
      <w:hyperlink r:id="rId12">
        <w:r>
          <w:rPr>
            <w:b/>
            <w:sz w:val="20"/>
          </w:rPr>
          <w:t>current</w:t>
        </w:r>
      </w:hyperlink>
      <w:r>
        <w:rPr>
          <w:b/>
          <w:sz w:val="20"/>
        </w:rPr>
        <w:t xml:space="preserve"> </w:t>
      </w:r>
      <w:r>
        <w:rPr>
          <w:sz w:val="20"/>
        </w:rPr>
        <w:t xml:space="preserve">(DC) into </w:t>
      </w:r>
      <w:hyperlink r:id="rId13">
        <w:r>
          <w:rPr>
            <w:b/>
            <w:sz w:val="20"/>
          </w:rPr>
          <w:t>alternating current</w:t>
        </w:r>
      </w:hyperlink>
      <w:r>
        <w:rPr>
          <w:b/>
          <w:sz w:val="20"/>
        </w:rPr>
        <w:t xml:space="preserve"> </w:t>
      </w:r>
      <w:r>
        <w:rPr>
          <w:sz w:val="20"/>
        </w:rPr>
        <w:t>(AC).</w:t>
      </w:r>
    </w:p>
    <w:p w14:paraId="5CDD8C84" w14:textId="77777777" w:rsidR="004D29DC" w:rsidRDefault="004D29DC">
      <w:pPr>
        <w:pStyle w:val="BodyText"/>
        <w:spacing w:before="12"/>
      </w:pPr>
    </w:p>
    <w:p w14:paraId="3A6495FF" w14:textId="77777777" w:rsidR="004D29DC" w:rsidRDefault="00A76910">
      <w:pPr>
        <w:pStyle w:val="BodyText"/>
        <w:spacing w:line="360" w:lineRule="auto"/>
        <w:ind w:left="161" w:right="459"/>
        <w:jc w:val="both"/>
      </w:pPr>
      <w:r>
        <w:t xml:space="preserve">Depending on the number of phases of the AC output, there are several types of device. </w:t>
      </w:r>
      <w:r>
        <w:rPr>
          <w:b/>
        </w:rPr>
        <w:t xml:space="preserve">Single- phase </w:t>
      </w:r>
      <w:r>
        <w:t xml:space="preserve">and </w:t>
      </w:r>
      <w:r>
        <w:rPr>
          <w:b/>
        </w:rPr>
        <w:t xml:space="preserve">three-phase </w:t>
      </w:r>
      <w:r>
        <w:t>inverters are the most common configurations. Figure 2.1 shows a schematic of their basic performance.</w:t>
      </w:r>
    </w:p>
    <w:p w14:paraId="3FDB1CA5" w14:textId="77777777" w:rsidR="004D29DC" w:rsidRDefault="004D29DC">
      <w:pPr>
        <w:pStyle w:val="BodyText"/>
        <w:spacing w:before="1"/>
        <w:rPr>
          <w:sz w:val="19"/>
        </w:rPr>
      </w:pPr>
    </w:p>
    <w:p w14:paraId="53E6CAF2" w14:textId="77777777" w:rsidR="004D29DC" w:rsidRDefault="004D29DC">
      <w:pPr>
        <w:pStyle w:val="BodyText"/>
        <w:spacing w:before="68"/>
      </w:pPr>
    </w:p>
    <w:p w14:paraId="58047A0F" w14:textId="77777777" w:rsidR="004F6F8B" w:rsidRDefault="004F6F8B">
      <w:pPr>
        <w:pStyle w:val="BodyText"/>
        <w:ind w:left="110" w:right="409"/>
        <w:jc w:val="center"/>
      </w:pPr>
      <w:bookmarkStart w:id="7" w:name="_bookmark5"/>
      <w:bookmarkEnd w:id="7"/>
    </w:p>
    <w:p w14:paraId="3ECB6A9D" w14:textId="77777777" w:rsidR="004F6F8B" w:rsidRDefault="004F6F8B">
      <w:pPr>
        <w:pStyle w:val="BodyText"/>
        <w:ind w:left="110" w:right="409"/>
        <w:jc w:val="center"/>
      </w:pPr>
      <w:r>
        <w:rPr>
          <w:noProof/>
        </w:rPr>
        <w:drawing>
          <wp:anchor distT="0" distB="0" distL="0" distR="0" simplePos="0" relativeHeight="251787264" behindDoc="1" locked="0" layoutInCell="1" allowOverlap="1" wp14:anchorId="15D5B511" wp14:editId="428FF87C">
            <wp:simplePos x="0" y="0"/>
            <wp:positionH relativeFrom="page">
              <wp:posOffset>1668209</wp:posOffset>
            </wp:positionH>
            <wp:positionV relativeFrom="paragraph">
              <wp:posOffset>146934</wp:posOffset>
            </wp:positionV>
            <wp:extent cx="4012658" cy="109947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012658" cy="1099470"/>
                    </a:xfrm>
                    <a:prstGeom prst="rect">
                      <a:avLst/>
                    </a:prstGeom>
                  </pic:spPr>
                </pic:pic>
              </a:graphicData>
            </a:graphic>
          </wp:anchor>
        </w:drawing>
      </w:r>
    </w:p>
    <w:p w14:paraId="1CC5E8B9" w14:textId="77777777" w:rsidR="004F6F8B" w:rsidRDefault="004F6F8B">
      <w:pPr>
        <w:pStyle w:val="BodyText"/>
        <w:ind w:left="110" w:right="409"/>
        <w:jc w:val="center"/>
      </w:pPr>
    </w:p>
    <w:p w14:paraId="6F7DB2F5" w14:textId="77777777" w:rsidR="004F6F8B" w:rsidRDefault="004F6F8B">
      <w:pPr>
        <w:pStyle w:val="BodyText"/>
        <w:ind w:left="110" w:right="409"/>
        <w:jc w:val="center"/>
      </w:pPr>
    </w:p>
    <w:p w14:paraId="44475238" w14:textId="77777777" w:rsidR="004D29DC" w:rsidRDefault="00A76910">
      <w:pPr>
        <w:pStyle w:val="BodyText"/>
        <w:ind w:left="110" w:right="409"/>
        <w:jc w:val="center"/>
      </w:pPr>
      <w:r>
        <w:t>Figure</w:t>
      </w:r>
      <w:r>
        <w:rPr>
          <w:spacing w:val="-5"/>
        </w:rPr>
        <w:t xml:space="preserve"> </w:t>
      </w:r>
      <w:r>
        <w:t>2.1:</w:t>
      </w:r>
      <w:r>
        <w:rPr>
          <w:spacing w:val="-7"/>
        </w:rPr>
        <w:t xml:space="preserve"> </w:t>
      </w:r>
      <w:r>
        <w:t>Single</w:t>
      </w:r>
      <w:r>
        <w:rPr>
          <w:spacing w:val="-7"/>
        </w:rPr>
        <w:t xml:space="preserve"> </w:t>
      </w:r>
      <w:r>
        <w:t>-</w:t>
      </w:r>
      <w:r>
        <w:rPr>
          <w:spacing w:val="-5"/>
        </w:rPr>
        <w:t xml:space="preserve"> </w:t>
      </w:r>
      <w:r>
        <w:t>phase</w:t>
      </w:r>
      <w:r>
        <w:rPr>
          <w:spacing w:val="-6"/>
        </w:rPr>
        <w:t xml:space="preserve"> </w:t>
      </w:r>
      <w:r>
        <w:t>and</w:t>
      </w:r>
      <w:r>
        <w:rPr>
          <w:spacing w:val="-6"/>
        </w:rPr>
        <w:t xml:space="preserve"> </w:t>
      </w:r>
      <w:r>
        <w:t>three</w:t>
      </w:r>
      <w:r>
        <w:rPr>
          <w:spacing w:val="-5"/>
        </w:rPr>
        <w:t xml:space="preserve"> </w:t>
      </w:r>
      <w:r>
        <w:t>–</w:t>
      </w:r>
      <w:r>
        <w:rPr>
          <w:spacing w:val="-5"/>
        </w:rPr>
        <w:t xml:space="preserve"> </w:t>
      </w:r>
      <w:r>
        <w:t>phase</w:t>
      </w:r>
      <w:r>
        <w:rPr>
          <w:spacing w:val="-5"/>
        </w:rPr>
        <w:t xml:space="preserve"> </w:t>
      </w:r>
      <w:r>
        <w:t>voltage</w:t>
      </w:r>
      <w:r>
        <w:rPr>
          <w:spacing w:val="-5"/>
        </w:rPr>
        <w:t xml:space="preserve"> </w:t>
      </w:r>
      <w:r>
        <w:t>inverters</w:t>
      </w:r>
      <w:r w:rsidR="004F6F8B">
        <w:rPr>
          <w:spacing w:val="-5"/>
        </w:rPr>
        <w:t xml:space="preserve"> </w:t>
      </w:r>
    </w:p>
    <w:p w14:paraId="7F2A19DD" w14:textId="77777777" w:rsidR="004D29DC" w:rsidRDefault="004D29DC">
      <w:pPr>
        <w:pStyle w:val="BodyText"/>
      </w:pPr>
    </w:p>
    <w:p w14:paraId="0D2F263B" w14:textId="77777777" w:rsidR="004D29DC" w:rsidRDefault="004D29DC">
      <w:pPr>
        <w:pStyle w:val="BodyText"/>
      </w:pPr>
    </w:p>
    <w:p w14:paraId="64DA4B1F" w14:textId="77777777" w:rsidR="004F6F8B" w:rsidRDefault="004F6F8B">
      <w:pPr>
        <w:pStyle w:val="BodyText"/>
      </w:pPr>
    </w:p>
    <w:p w14:paraId="2580CC1D" w14:textId="77777777" w:rsidR="004D29DC" w:rsidRDefault="004D29DC">
      <w:pPr>
        <w:pStyle w:val="BodyText"/>
      </w:pPr>
    </w:p>
    <w:p w14:paraId="592344EF" w14:textId="77777777" w:rsidR="004D29DC" w:rsidRDefault="004D29DC">
      <w:pPr>
        <w:pStyle w:val="BodyText"/>
        <w:spacing w:before="21"/>
      </w:pPr>
    </w:p>
    <w:p w14:paraId="39185AD8" w14:textId="77777777" w:rsidR="004D29DC" w:rsidRDefault="00A76910">
      <w:pPr>
        <w:pStyle w:val="Heading4"/>
        <w:numPr>
          <w:ilvl w:val="1"/>
          <w:numId w:val="23"/>
        </w:numPr>
        <w:tabs>
          <w:tab w:val="left" w:pos="881"/>
        </w:tabs>
        <w:spacing w:before="1"/>
        <w:rPr>
          <w:u w:val="none"/>
        </w:rPr>
      </w:pPr>
      <w:bookmarkStart w:id="8" w:name="2.2_DC_-_AC_current"/>
      <w:bookmarkStart w:id="9" w:name="_bookmark6"/>
      <w:bookmarkEnd w:id="8"/>
      <w:bookmarkEnd w:id="9"/>
      <w:r>
        <w:t>DC</w:t>
      </w:r>
      <w:r>
        <w:rPr>
          <w:spacing w:val="-2"/>
        </w:rPr>
        <w:t xml:space="preserve"> </w:t>
      </w:r>
      <w:r>
        <w:t>-</w:t>
      </w:r>
      <w:r>
        <w:rPr>
          <w:spacing w:val="-1"/>
        </w:rPr>
        <w:t xml:space="preserve"> </w:t>
      </w:r>
      <w:r>
        <w:t>AC</w:t>
      </w:r>
      <w:r>
        <w:rPr>
          <w:spacing w:val="1"/>
        </w:rPr>
        <w:t xml:space="preserve"> </w:t>
      </w:r>
      <w:r>
        <w:rPr>
          <w:spacing w:val="-2"/>
        </w:rPr>
        <w:t>current</w:t>
      </w:r>
    </w:p>
    <w:p w14:paraId="7661D806" w14:textId="77777777" w:rsidR="004D29DC" w:rsidRDefault="004D29DC">
      <w:pPr>
        <w:pStyle w:val="BodyText"/>
        <w:spacing w:before="104"/>
        <w:rPr>
          <w:b/>
        </w:rPr>
      </w:pPr>
    </w:p>
    <w:p w14:paraId="22A949EE" w14:textId="77777777" w:rsidR="004D29DC" w:rsidRDefault="00A76910">
      <w:pPr>
        <w:pStyle w:val="BodyText"/>
        <w:spacing w:line="360" w:lineRule="auto"/>
        <w:ind w:left="161" w:right="460"/>
        <w:jc w:val="both"/>
      </w:pPr>
      <w:r>
        <w:t>Technically, there are two ways in which electricity can be transmitted: direct current and alternating current.</w:t>
      </w:r>
    </w:p>
    <w:p w14:paraId="5385EABA" w14:textId="77777777" w:rsidR="004D29DC" w:rsidRDefault="004D29DC">
      <w:pPr>
        <w:pStyle w:val="BodyText"/>
        <w:spacing w:before="13"/>
      </w:pPr>
    </w:p>
    <w:p w14:paraId="538AD569" w14:textId="77777777" w:rsidR="004D29DC" w:rsidRDefault="004F6F8B">
      <w:pPr>
        <w:pStyle w:val="BodyText"/>
        <w:spacing w:line="360" w:lineRule="auto"/>
        <w:ind w:left="161" w:right="458"/>
        <w:jc w:val="both"/>
      </w:pPr>
      <w:r>
        <w:rPr>
          <w:noProof/>
        </w:rPr>
        <w:drawing>
          <wp:anchor distT="0" distB="0" distL="0" distR="0" simplePos="0" relativeHeight="251792384" behindDoc="1" locked="0" layoutInCell="1" allowOverlap="1" wp14:anchorId="283C8670" wp14:editId="34FE44EA">
            <wp:simplePos x="0" y="0"/>
            <wp:positionH relativeFrom="page">
              <wp:posOffset>2310765</wp:posOffset>
            </wp:positionH>
            <wp:positionV relativeFrom="paragraph">
              <wp:posOffset>712470</wp:posOffset>
            </wp:positionV>
            <wp:extent cx="2468880" cy="133794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468880" cy="1337945"/>
                    </a:xfrm>
                    <a:prstGeom prst="rect">
                      <a:avLst/>
                    </a:prstGeom>
                  </pic:spPr>
                </pic:pic>
              </a:graphicData>
            </a:graphic>
          </wp:anchor>
        </w:drawing>
      </w:r>
      <w:r w:rsidR="00A76910">
        <w:rPr>
          <w:b/>
        </w:rPr>
        <w:t>Direct</w:t>
      </w:r>
      <w:r w:rsidR="00A76910">
        <w:rPr>
          <w:b/>
          <w:spacing w:val="-9"/>
        </w:rPr>
        <w:t xml:space="preserve"> </w:t>
      </w:r>
      <w:r w:rsidR="00A76910">
        <w:rPr>
          <w:b/>
        </w:rPr>
        <w:t>Current</w:t>
      </w:r>
      <w:r w:rsidR="00A76910">
        <w:rPr>
          <w:b/>
          <w:spacing w:val="-11"/>
        </w:rPr>
        <w:t xml:space="preserve"> </w:t>
      </w:r>
      <w:r w:rsidR="00A76910">
        <w:rPr>
          <w:b/>
        </w:rPr>
        <w:t>(DC)</w:t>
      </w:r>
      <w:r w:rsidR="00A76910">
        <w:rPr>
          <w:b/>
          <w:spacing w:val="-11"/>
        </w:rPr>
        <w:t xml:space="preserve"> </w:t>
      </w:r>
      <w:r w:rsidR="00A76910">
        <w:t>is</w:t>
      </w:r>
      <w:r w:rsidR="00A76910">
        <w:rPr>
          <w:spacing w:val="-11"/>
        </w:rPr>
        <w:t xml:space="preserve"> </w:t>
      </w:r>
      <w:r w:rsidR="00A76910">
        <w:t>the</w:t>
      </w:r>
      <w:r w:rsidR="00A76910">
        <w:rPr>
          <w:spacing w:val="-11"/>
        </w:rPr>
        <w:t xml:space="preserve"> </w:t>
      </w:r>
      <w:r w:rsidR="00A76910">
        <w:t>unidirectional</w:t>
      </w:r>
      <w:r w:rsidR="00A76910">
        <w:rPr>
          <w:spacing w:val="-10"/>
        </w:rPr>
        <w:t xml:space="preserve"> </w:t>
      </w:r>
      <w:r w:rsidR="00A76910">
        <w:t>flow</w:t>
      </w:r>
      <w:r w:rsidR="00A76910">
        <w:rPr>
          <w:spacing w:val="-11"/>
        </w:rPr>
        <w:t xml:space="preserve"> </w:t>
      </w:r>
      <w:r w:rsidR="00A76910">
        <w:t>of</w:t>
      </w:r>
      <w:r w:rsidR="00A76910">
        <w:rPr>
          <w:spacing w:val="-11"/>
        </w:rPr>
        <w:t xml:space="preserve"> </w:t>
      </w:r>
      <w:r w:rsidR="00A76910">
        <w:t>electric</w:t>
      </w:r>
      <w:r w:rsidR="00A76910">
        <w:rPr>
          <w:spacing w:val="-10"/>
        </w:rPr>
        <w:t xml:space="preserve"> </w:t>
      </w:r>
      <w:r w:rsidR="00A76910">
        <w:t>charge.</w:t>
      </w:r>
      <w:r w:rsidR="00A76910">
        <w:rPr>
          <w:spacing w:val="-12"/>
        </w:rPr>
        <w:t xml:space="preserve"> </w:t>
      </w:r>
      <w:r w:rsidR="00A76910">
        <w:t>If</w:t>
      </w:r>
      <w:r w:rsidR="00A76910">
        <w:rPr>
          <w:spacing w:val="-11"/>
        </w:rPr>
        <w:t xml:space="preserve"> </w:t>
      </w:r>
      <w:r w:rsidR="00A76910">
        <w:t>a</w:t>
      </w:r>
      <w:r w:rsidR="00A76910">
        <w:rPr>
          <w:spacing w:val="-10"/>
        </w:rPr>
        <w:t xml:space="preserve"> </w:t>
      </w:r>
      <w:r w:rsidR="00A76910">
        <w:t>constant</w:t>
      </w:r>
      <w:r w:rsidR="00A76910">
        <w:rPr>
          <w:spacing w:val="-10"/>
        </w:rPr>
        <w:t xml:space="preserve"> </w:t>
      </w:r>
      <w:r w:rsidR="00A76910">
        <w:t>voltage</w:t>
      </w:r>
      <w:r w:rsidR="00A76910">
        <w:rPr>
          <w:spacing w:val="-11"/>
        </w:rPr>
        <w:t xml:space="preserve"> </w:t>
      </w:r>
      <w:r w:rsidR="00A76910">
        <w:t>is</w:t>
      </w:r>
      <w:r w:rsidR="00A76910">
        <w:rPr>
          <w:spacing w:val="-11"/>
        </w:rPr>
        <w:t xml:space="preserve"> </w:t>
      </w:r>
      <w:r w:rsidR="00A76910">
        <w:t>applied across a circuit, it results in a constant current. DC can be produced by different sources, being batteries</w:t>
      </w:r>
      <w:r w:rsidR="00A76910">
        <w:rPr>
          <w:spacing w:val="-6"/>
        </w:rPr>
        <w:t xml:space="preserve"> </w:t>
      </w:r>
      <w:r w:rsidR="00A76910">
        <w:t>the</w:t>
      </w:r>
      <w:r w:rsidR="00A76910">
        <w:rPr>
          <w:spacing w:val="-6"/>
        </w:rPr>
        <w:t xml:space="preserve"> </w:t>
      </w:r>
      <w:r w:rsidR="00A76910">
        <w:t>most</w:t>
      </w:r>
      <w:r w:rsidR="00A76910">
        <w:rPr>
          <w:spacing w:val="-5"/>
        </w:rPr>
        <w:t xml:space="preserve"> </w:t>
      </w:r>
      <w:r w:rsidR="00A76910">
        <w:t>common</w:t>
      </w:r>
      <w:r w:rsidR="00A76910">
        <w:rPr>
          <w:spacing w:val="-4"/>
        </w:rPr>
        <w:t xml:space="preserve"> </w:t>
      </w:r>
      <w:r w:rsidR="00A76910">
        <w:t>ones.</w:t>
      </w:r>
      <w:r w:rsidR="00A76910">
        <w:rPr>
          <w:spacing w:val="-7"/>
        </w:rPr>
        <w:t xml:space="preserve"> </w:t>
      </w:r>
      <w:r w:rsidR="00A76910">
        <w:t>Also</w:t>
      </w:r>
      <w:r w:rsidR="00A76910">
        <w:rPr>
          <w:spacing w:val="-6"/>
        </w:rPr>
        <w:t xml:space="preserve"> </w:t>
      </w:r>
      <w:r w:rsidR="00A76910">
        <w:t>dynamos,</w:t>
      </w:r>
      <w:r w:rsidR="00A76910">
        <w:rPr>
          <w:spacing w:val="-5"/>
        </w:rPr>
        <w:t xml:space="preserve"> </w:t>
      </w:r>
      <w:r w:rsidR="00A76910">
        <w:t>power</w:t>
      </w:r>
      <w:r w:rsidR="00A76910">
        <w:rPr>
          <w:spacing w:val="-4"/>
        </w:rPr>
        <w:t xml:space="preserve"> </w:t>
      </w:r>
      <w:r w:rsidR="00A76910">
        <w:t>supplies</w:t>
      </w:r>
      <w:r w:rsidR="00A76910">
        <w:rPr>
          <w:spacing w:val="-6"/>
        </w:rPr>
        <w:t xml:space="preserve"> </w:t>
      </w:r>
      <w:r w:rsidR="00A76910">
        <w:t>or</w:t>
      </w:r>
      <w:r w:rsidR="00A76910">
        <w:rPr>
          <w:spacing w:val="-6"/>
        </w:rPr>
        <w:t xml:space="preserve"> </w:t>
      </w:r>
      <w:r w:rsidR="00A76910">
        <w:t>solar</w:t>
      </w:r>
      <w:r w:rsidR="00A76910">
        <w:rPr>
          <w:spacing w:val="-6"/>
        </w:rPr>
        <w:t xml:space="preserve"> </w:t>
      </w:r>
      <w:r w:rsidR="00A76910">
        <w:t>cells</w:t>
      </w:r>
      <w:r w:rsidR="00A76910">
        <w:rPr>
          <w:spacing w:val="-6"/>
        </w:rPr>
        <w:t xml:space="preserve"> </w:t>
      </w:r>
      <w:r w:rsidR="00A76910">
        <w:t>are</w:t>
      </w:r>
      <w:r w:rsidR="00A76910">
        <w:rPr>
          <w:spacing w:val="-6"/>
        </w:rPr>
        <w:t xml:space="preserve"> </w:t>
      </w:r>
      <w:r w:rsidR="00A76910">
        <w:t>examples</w:t>
      </w:r>
      <w:r w:rsidR="00A76910">
        <w:rPr>
          <w:spacing w:val="-6"/>
        </w:rPr>
        <w:t xml:space="preserve"> </w:t>
      </w:r>
      <w:r w:rsidR="00A76910">
        <w:t>of</w:t>
      </w:r>
      <w:r w:rsidR="00A76910">
        <w:rPr>
          <w:spacing w:val="-6"/>
        </w:rPr>
        <w:t xml:space="preserve"> </w:t>
      </w:r>
      <w:r w:rsidR="00A76910">
        <w:t xml:space="preserve">DC </w:t>
      </w:r>
      <w:r w:rsidR="00A76910">
        <w:rPr>
          <w:spacing w:val="-2"/>
        </w:rPr>
        <w:t>generators.</w:t>
      </w:r>
    </w:p>
    <w:p w14:paraId="1029EFF2" w14:textId="77777777" w:rsidR="004D29DC" w:rsidRDefault="004D29DC">
      <w:pPr>
        <w:pStyle w:val="BodyText"/>
        <w:spacing w:before="11"/>
      </w:pPr>
    </w:p>
    <w:p w14:paraId="33E6BF60" w14:textId="77777777" w:rsidR="004D29DC" w:rsidRDefault="00A76910">
      <w:pPr>
        <w:pStyle w:val="BodyText"/>
        <w:ind w:right="303"/>
        <w:jc w:val="center"/>
      </w:pPr>
      <w:bookmarkStart w:id="10" w:name="_bookmark7"/>
      <w:bookmarkEnd w:id="10"/>
      <w:r>
        <w:t>Figure</w:t>
      </w:r>
      <w:r>
        <w:rPr>
          <w:spacing w:val="-6"/>
        </w:rPr>
        <w:t xml:space="preserve"> </w:t>
      </w:r>
      <w:r>
        <w:t>2.2:</w:t>
      </w:r>
      <w:r>
        <w:rPr>
          <w:spacing w:val="-8"/>
        </w:rPr>
        <w:t xml:space="preserve"> </w:t>
      </w:r>
      <w:r>
        <w:t>Direct</w:t>
      </w:r>
      <w:r>
        <w:rPr>
          <w:spacing w:val="-6"/>
        </w:rPr>
        <w:t xml:space="preserve"> </w:t>
      </w:r>
      <w:r>
        <w:t>and</w:t>
      </w:r>
      <w:r>
        <w:rPr>
          <w:spacing w:val="-7"/>
        </w:rPr>
        <w:t xml:space="preserve"> </w:t>
      </w:r>
      <w:r>
        <w:t>alternating</w:t>
      </w:r>
      <w:r>
        <w:rPr>
          <w:spacing w:val="-7"/>
        </w:rPr>
        <w:t xml:space="preserve"> </w:t>
      </w:r>
      <w:r>
        <w:t>current</w:t>
      </w:r>
      <w:r>
        <w:rPr>
          <w:spacing w:val="-6"/>
        </w:rPr>
        <w:t xml:space="preserve"> </w:t>
      </w:r>
      <w:r>
        <w:t>and</w:t>
      </w:r>
      <w:r>
        <w:rPr>
          <w:spacing w:val="-7"/>
        </w:rPr>
        <w:t xml:space="preserve"> </w:t>
      </w:r>
      <w:r>
        <w:t>voltage</w:t>
      </w:r>
      <w:r>
        <w:rPr>
          <w:spacing w:val="-7"/>
        </w:rPr>
        <w:t xml:space="preserve"> </w:t>
      </w:r>
    </w:p>
    <w:p w14:paraId="3648A303" w14:textId="77777777" w:rsidR="004D29DC" w:rsidRDefault="004D29DC">
      <w:pPr>
        <w:pStyle w:val="BodyText"/>
        <w:spacing w:before="144"/>
      </w:pPr>
    </w:p>
    <w:p w14:paraId="1BA27B77" w14:textId="77777777" w:rsidR="004D29DC" w:rsidRDefault="00A76910">
      <w:pPr>
        <w:pStyle w:val="BodyText"/>
        <w:spacing w:line="360" w:lineRule="auto"/>
        <w:ind w:left="161" w:right="461"/>
        <w:jc w:val="both"/>
      </w:pPr>
      <w:r>
        <w:t xml:space="preserve">On the other hand, in </w:t>
      </w:r>
      <w:r>
        <w:rPr>
          <w:b/>
        </w:rPr>
        <w:t xml:space="preserve">Alternating Current (AC) </w:t>
      </w:r>
      <w:r>
        <w:t>the flow of electric charge periodically reverses</w:t>
      </w:r>
      <w:r>
        <w:rPr>
          <w:spacing w:val="-2"/>
        </w:rPr>
        <w:t xml:space="preserve"> </w:t>
      </w:r>
      <w:r>
        <w:t>its</w:t>
      </w:r>
      <w:r>
        <w:rPr>
          <w:spacing w:val="-2"/>
        </w:rPr>
        <w:t xml:space="preserve"> </w:t>
      </w:r>
      <w:r>
        <w:t>direction.</w:t>
      </w:r>
      <w:r>
        <w:rPr>
          <w:spacing w:val="-1"/>
        </w:rPr>
        <w:t xml:space="preserve"> </w:t>
      </w:r>
      <w:r>
        <w:t>The</w:t>
      </w:r>
      <w:r>
        <w:rPr>
          <w:spacing w:val="-1"/>
        </w:rPr>
        <w:t xml:space="preserve"> </w:t>
      </w:r>
      <w:r>
        <w:t>most</w:t>
      </w:r>
      <w:r>
        <w:rPr>
          <w:spacing w:val="-2"/>
        </w:rPr>
        <w:t xml:space="preserve"> </w:t>
      </w:r>
      <w:r>
        <w:t>usual</w:t>
      </w:r>
      <w:r>
        <w:rPr>
          <w:spacing w:val="-2"/>
        </w:rPr>
        <w:t xml:space="preserve"> </w:t>
      </w:r>
      <w:r>
        <w:t>waveform</w:t>
      </w:r>
      <w:r>
        <w:rPr>
          <w:spacing w:val="-3"/>
        </w:rPr>
        <w:t xml:space="preserve"> </w:t>
      </w:r>
      <w:r>
        <w:t>of</w:t>
      </w:r>
      <w:r>
        <w:rPr>
          <w:spacing w:val="-3"/>
        </w:rPr>
        <w:t xml:space="preserve"> </w:t>
      </w:r>
      <w:r>
        <w:t>AC</w:t>
      </w:r>
      <w:r>
        <w:rPr>
          <w:spacing w:val="-1"/>
        </w:rPr>
        <w:t xml:space="preserve"> </w:t>
      </w:r>
      <w:r>
        <w:t>is</w:t>
      </w:r>
      <w:r>
        <w:rPr>
          <w:spacing w:val="-2"/>
        </w:rPr>
        <w:t xml:space="preserve"> </w:t>
      </w:r>
      <w:r>
        <w:t>a</w:t>
      </w:r>
      <w:r>
        <w:rPr>
          <w:spacing w:val="-2"/>
        </w:rPr>
        <w:t xml:space="preserve"> </w:t>
      </w:r>
      <w:r>
        <w:t>sine</w:t>
      </w:r>
      <w:r>
        <w:rPr>
          <w:spacing w:val="-3"/>
        </w:rPr>
        <w:t xml:space="preserve"> </w:t>
      </w:r>
      <w:r>
        <w:t>wave,</w:t>
      </w:r>
      <w:r>
        <w:rPr>
          <w:spacing w:val="-1"/>
        </w:rPr>
        <w:t xml:space="preserve"> </w:t>
      </w:r>
      <w:r>
        <w:t>but</w:t>
      </w:r>
      <w:r>
        <w:rPr>
          <w:spacing w:val="-2"/>
        </w:rPr>
        <w:t xml:space="preserve"> </w:t>
      </w:r>
      <w:r>
        <w:t>it</w:t>
      </w:r>
      <w:r>
        <w:rPr>
          <w:spacing w:val="-2"/>
        </w:rPr>
        <w:t xml:space="preserve"> </w:t>
      </w:r>
      <w:r>
        <w:t>can</w:t>
      </w:r>
      <w:r>
        <w:rPr>
          <w:spacing w:val="-3"/>
        </w:rPr>
        <w:t xml:space="preserve"> </w:t>
      </w:r>
      <w:r>
        <w:t>also</w:t>
      </w:r>
      <w:r>
        <w:rPr>
          <w:spacing w:val="-2"/>
        </w:rPr>
        <w:t xml:space="preserve"> </w:t>
      </w:r>
      <w:r>
        <w:t>be</w:t>
      </w:r>
      <w:r>
        <w:rPr>
          <w:spacing w:val="-3"/>
        </w:rPr>
        <w:t xml:space="preserve"> </w:t>
      </w:r>
      <w:r>
        <w:t>triangular or square wave.</w:t>
      </w:r>
    </w:p>
    <w:p w14:paraId="436741BF" w14:textId="77777777" w:rsidR="004D29DC" w:rsidRDefault="00A76910">
      <w:pPr>
        <w:pStyle w:val="BodyText"/>
        <w:spacing w:before="92" w:line="360" w:lineRule="auto"/>
        <w:ind w:left="161" w:right="459"/>
        <w:jc w:val="both"/>
      </w:pPr>
      <w:r>
        <w:t>In order to transfer electrical power into different kinds of current, special devices are required. Converters</w:t>
      </w:r>
      <w:r>
        <w:rPr>
          <w:spacing w:val="-3"/>
        </w:rPr>
        <w:t xml:space="preserve"> </w:t>
      </w:r>
      <w:r>
        <w:t>AC/DC</w:t>
      </w:r>
      <w:r>
        <w:rPr>
          <w:spacing w:val="-4"/>
        </w:rPr>
        <w:t xml:space="preserve"> </w:t>
      </w:r>
      <w:r>
        <w:t>are</w:t>
      </w:r>
      <w:r>
        <w:rPr>
          <w:spacing w:val="-4"/>
        </w:rPr>
        <w:t xml:space="preserve"> </w:t>
      </w:r>
      <w:r>
        <w:t>called</w:t>
      </w:r>
      <w:r>
        <w:rPr>
          <w:spacing w:val="-3"/>
        </w:rPr>
        <w:t xml:space="preserve"> </w:t>
      </w:r>
      <w:r>
        <w:rPr>
          <w:b/>
        </w:rPr>
        <w:t>rectifiers</w:t>
      </w:r>
      <w:r>
        <w:rPr>
          <w:b/>
          <w:spacing w:val="-5"/>
        </w:rPr>
        <w:t xml:space="preserve"> </w:t>
      </w:r>
      <w:r>
        <w:t>and</w:t>
      </w:r>
      <w:r>
        <w:rPr>
          <w:spacing w:val="-3"/>
        </w:rPr>
        <w:t xml:space="preserve"> </w:t>
      </w:r>
      <w:r>
        <w:rPr>
          <w:b/>
        </w:rPr>
        <w:t>inverters</w:t>
      </w:r>
      <w:r>
        <w:rPr>
          <w:b/>
          <w:spacing w:val="-5"/>
        </w:rPr>
        <w:t xml:space="preserve"> </w:t>
      </w:r>
      <w:r>
        <w:t>are</w:t>
      </w:r>
      <w:r>
        <w:rPr>
          <w:spacing w:val="-4"/>
        </w:rPr>
        <w:t xml:space="preserve"> </w:t>
      </w:r>
      <w:r>
        <w:t>DC/AC</w:t>
      </w:r>
      <w:r>
        <w:rPr>
          <w:spacing w:val="-4"/>
        </w:rPr>
        <w:t xml:space="preserve"> </w:t>
      </w:r>
      <w:r>
        <w:t>converters.</w:t>
      </w:r>
      <w:r>
        <w:rPr>
          <w:spacing w:val="-2"/>
        </w:rPr>
        <w:t xml:space="preserve"> </w:t>
      </w:r>
      <w:r>
        <w:t>It</w:t>
      </w:r>
      <w:r>
        <w:rPr>
          <w:spacing w:val="-3"/>
        </w:rPr>
        <w:t xml:space="preserve"> </w:t>
      </w:r>
      <w:r>
        <w:t>is</w:t>
      </w:r>
      <w:r>
        <w:rPr>
          <w:spacing w:val="-3"/>
        </w:rPr>
        <w:t xml:space="preserve"> </w:t>
      </w:r>
      <w:r>
        <w:t>important</w:t>
      </w:r>
      <w:r>
        <w:rPr>
          <w:spacing w:val="-3"/>
        </w:rPr>
        <w:t xml:space="preserve"> </w:t>
      </w:r>
      <w:r>
        <w:t>to do this transformation in the most efficient way in order not to lose energy.</w:t>
      </w:r>
    </w:p>
    <w:p w14:paraId="6B521B18" w14:textId="77777777" w:rsidR="004D29DC" w:rsidRDefault="004D29DC">
      <w:pPr>
        <w:pStyle w:val="BodyText"/>
        <w:spacing w:before="12"/>
      </w:pPr>
    </w:p>
    <w:p w14:paraId="47E65856" w14:textId="77777777" w:rsidR="004D29DC" w:rsidRDefault="00A76910" w:rsidP="004F6F8B">
      <w:pPr>
        <w:pStyle w:val="BodyText"/>
        <w:spacing w:before="1" w:line="360" w:lineRule="auto"/>
        <w:ind w:left="161" w:right="457"/>
        <w:jc w:val="both"/>
      </w:pPr>
      <w:r>
        <w:t xml:space="preserve">Another important issue to consider is </w:t>
      </w:r>
      <w:r>
        <w:rPr>
          <w:b/>
        </w:rPr>
        <w:t>frequency</w:t>
      </w:r>
      <w:r>
        <w:t>. In a DC voltage, given that the voltage value is</w:t>
      </w:r>
      <w:r>
        <w:rPr>
          <w:spacing w:val="-2"/>
        </w:rPr>
        <w:t xml:space="preserve"> </w:t>
      </w:r>
      <w:r>
        <w:t>constant,</w:t>
      </w:r>
      <w:r>
        <w:rPr>
          <w:spacing w:val="-1"/>
        </w:rPr>
        <w:t xml:space="preserve"> </w:t>
      </w:r>
      <w:r>
        <w:t>frequency is zero.</w:t>
      </w:r>
      <w:r>
        <w:rPr>
          <w:spacing w:val="-4"/>
        </w:rPr>
        <w:t xml:space="preserve"> </w:t>
      </w:r>
      <w:r>
        <w:t>However,</w:t>
      </w:r>
      <w:r>
        <w:rPr>
          <w:spacing w:val="-1"/>
        </w:rPr>
        <w:t xml:space="preserve"> </w:t>
      </w:r>
      <w:r>
        <w:t>when</w:t>
      </w:r>
      <w:r>
        <w:rPr>
          <w:spacing w:val="-3"/>
        </w:rPr>
        <w:t xml:space="preserve"> </w:t>
      </w:r>
      <w:r>
        <w:t>AC</w:t>
      </w:r>
      <w:r>
        <w:rPr>
          <w:spacing w:val="-4"/>
        </w:rPr>
        <w:t xml:space="preserve"> </w:t>
      </w:r>
      <w:r>
        <w:t>voltage</w:t>
      </w:r>
      <w:r>
        <w:rPr>
          <w:spacing w:val="-1"/>
        </w:rPr>
        <w:t xml:space="preserve"> </w:t>
      </w:r>
      <w:r>
        <w:t>is involved,</w:t>
      </w:r>
      <w:r>
        <w:rPr>
          <w:spacing w:val="-1"/>
        </w:rPr>
        <w:t xml:space="preserve"> </w:t>
      </w:r>
      <w:r>
        <w:t>it</w:t>
      </w:r>
      <w:r>
        <w:rPr>
          <w:spacing w:val="-2"/>
        </w:rPr>
        <w:t xml:space="preserve"> </w:t>
      </w:r>
      <w:r>
        <w:t>is necessary</w:t>
      </w:r>
      <w:r>
        <w:rPr>
          <w:spacing w:val="-2"/>
        </w:rPr>
        <w:t xml:space="preserve"> </w:t>
      </w:r>
      <w:r>
        <w:t>to</w:t>
      </w:r>
      <w:r>
        <w:rPr>
          <w:spacing w:val="-2"/>
        </w:rPr>
        <w:t xml:space="preserve"> </w:t>
      </w:r>
      <w:r>
        <w:t>define</w:t>
      </w:r>
      <w:r>
        <w:rPr>
          <w:spacing w:val="-3"/>
        </w:rPr>
        <w:t xml:space="preserve"> </w:t>
      </w:r>
      <w:r>
        <w:t>the number</w:t>
      </w:r>
      <w:r>
        <w:rPr>
          <w:spacing w:val="-3"/>
        </w:rPr>
        <w:t xml:space="preserve"> </w:t>
      </w:r>
      <w:r>
        <w:t>of</w:t>
      </w:r>
      <w:r>
        <w:rPr>
          <w:spacing w:val="-3"/>
        </w:rPr>
        <w:t xml:space="preserve"> </w:t>
      </w:r>
      <w:r>
        <w:t>repetitions</w:t>
      </w:r>
      <w:r>
        <w:rPr>
          <w:spacing w:val="-1"/>
        </w:rPr>
        <w:t xml:space="preserve"> </w:t>
      </w:r>
      <w:r>
        <w:t>per</w:t>
      </w:r>
      <w:r>
        <w:rPr>
          <w:spacing w:val="-3"/>
        </w:rPr>
        <w:t xml:space="preserve"> </w:t>
      </w:r>
      <w:r>
        <w:t>unit</w:t>
      </w:r>
      <w:r>
        <w:rPr>
          <w:spacing w:val="-2"/>
        </w:rPr>
        <w:t xml:space="preserve"> </w:t>
      </w:r>
      <w:r>
        <w:t>of</w:t>
      </w:r>
      <w:r>
        <w:rPr>
          <w:spacing w:val="-3"/>
        </w:rPr>
        <w:t xml:space="preserve"> </w:t>
      </w:r>
      <w:r>
        <w:t>time</w:t>
      </w:r>
      <w:r>
        <w:rPr>
          <w:spacing w:val="-3"/>
        </w:rPr>
        <w:t xml:space="preserve"> </w:t>
      </w:r>
      <w:r>
        <w:t>of</w:t>
      </w:r>
      <w:r>
        <w:rPr>
          <w:spacing w:val="-3"/>
        </w:rPr>
        <w:t xml:space="preserve"> </w:t>
      </w:r>
      <w:r>
        <w:t>a</w:t>
      </w:r>
      <w:r>
        <w:rPr>
          <w:spacing w:val="-2"/>
        </w:rPr>
        <w:t xml:space="preserve"> </w:t>
      </w:r>
      <w:r>
        <w:t>periodic</w:t>
      </w:r>
      <w:r>
        <w:rPr>
          <w:spacing w:val="-3"/>
        </w:rPr>
        <w:t xml:space="preserve"> </w:t>
      </w:r>
      <w:r>
        <w:t>event,</w:t>
      </w:r>
      <w:r>
        <w:rPr>
          <w:spacing w:val="-4"/>
        </w:rPr>
        <w:t xml:space="preserve"> </w:t>
      </w:r>
      <w:r>
        <w:t>that</w:t>
      </w:r>
      <w:r>
        <w:rPr>
          <w:spacing w:val="-2"/>
        </w:rPr>
        <w:t xml:space="preserve"> </w:t>
      </w:r>
      <w:r>
        <w:t>is</w:t>
      </w:r>
      <w:r>
        <w:rPr>
          <w:spacing w:val="-3"/>
        </w:rPr>
        <w:t xml:space="preserve"> </w:t>
      </w:r>
      <w:r>
        <w:t>to</w:t>
      </w:r>
      <w:r>
        <w:rPr>
          <w:spacing w:val="-2"/>
        </w:rPr>
        <w:t xml:space="preserve"> </w:t>
      </w:r>
      <w:r>
        <w:t>say,</w:t>
      </w:r>
      <w:r>
        <w:rPr>
          <w:spacing w:val="-4"/>
        </w:rPr>
        <w:t xml:space="preserve"> </w:t>
      </w:r>
      <w:r>
        <w:t>the</w:t>
      </w:r>
      <w:r>
        <w:rPr>
          <w:spacing w:val="-3"/>
        </w:rPr>
        <w:t xml:space="preserve"> </w:t>
      </w:r>
      <w:r>
        <w:t>frequency.</w:t>
      </w:r>
      <w:r>
        <w:rPr>
          <w:spacing w:val="-4"/>
        </w:rPr>
        <w:t xml:space="preserve"> </w:t>
      </w:r>
      <w:r>
        <w:rPr>
          <w:b/>
        </w:rPr>
        <w:t>Period</w:t>
      </w:r>
      <w:r>
        <w:rPr>
          <w:b/>
          <w:spacing w:val="-5"/>
        </w:rPr>
        <w:t xml:space="preserve"> </w:t>
      </w:r>
      <w:r>
        <w:t>is the</w:t>
      </w:r>
      <w:r>
        <w:rPr>
          <w:spacing w:val="-12"/>
        </w:rPr>
        <w:t xml:space="preserve"> </w:t>
      </w:r>
      <w:r>
        <w:t>inverse</w:t>
      </w:r>
      <w:r>
        <w:rPr>
          <w:spacing w:val="-12"/>
        </w:rPr>
        <w:t xml:space="preserve"> </w:t>
      </w:r>
      <w:r>
        <w:t>of</w:t>
      </w:r>
      <w:r>
        <w:rPr>
          <w:spacing w:val="-12"/>
        </w:rPr>
        <w:t xml:space="preserve"> </w:t>
      </w:r>
      <w:r>
        <w:t>frequency,</w:t>
      </w:r>
      <w:r>
        <w:rPr>
          <w:spacing w:val="-11"/>
        </w:rPr>
        <w:t xml:space="preserve"> </w:t>
      </w:r>
      <w:r>
        <w:t>and</w:t>
      </w:r>
      <w:r>
        <w:rPr>
          <w:spacing w:val="-11"/>
        </w:rPr>
        <w:t xml:space="preserve"> </w:t>
      </w:r>
      <w:r>
        <w:t>it</w:t>
      </w:r>
      <w:r>
        <w:rPr>
          <w:spacing w:val="-11"/>
        </w:rPr>
        <w:t xml:space="preserve"> </w:t>
      </w:r>
      <w:r>
        <w:t>can</w:t>
      </w:r>
      <w:r>
        <w:rPr>
          <w:spacing w:val="-10"/>
        </w:rPr>
        <w:t xml:space="preserve"> </w:t>
      </w:r>
      <w:r>
        <w:t>be</w:t>
      </w:r>
      <w:r>
        <w:rPr>
          <w:spacing w:val="-12"/>
        </w:rPr>
        <w:t xml:space="preserve"> </w:t>
      </w:r>
      <w:r>
        <w:t>defined</w:t>
      </w:r>
      <w:r>
        <w:rPr>
          <w:spacing w:val="-11"/>
        </w:rPr>
        <w:t xml:space="preserve"> </w:t>
      </w:r>
      <w:r>
        <w:t>as</w:t>
      </w:r>
      <w:r>
        <w:rPr>
          <w:spacing w:val="-12"/>
        </w:rPr>
        <w:t xml:space="preserve"> </w:t>
      </w:r>
      <w:r>
        <w:t>the</w:t>
      </w:r>
      <w:r>
        <w:rPr>
          <w:spacing w:val="-12"/>
        </w:rPr>
        <w:t xml:space="preserve"> </w:t>
      </w:r>
      <w:r>
        <w:t>amount</w:t>
      </w:r>
      <w:r>
        <w:rPr>
          <w:spacing w:val="-11"/>
        </w:rPr>
        <w:t xml:space="preserve"> </w:t>
      </w:r>
      <w:r>
        <w:t>of</w:t>
      </w:r>
      <w:r>
        <w:rPr>
          <w:spacing w:val="-12"/>
        </w:rPr>
        <w:t xml:space="preserve"> </w:t>
      </w:r>
      <w:r>
        <w:t>time</w:t>
      </w:r>
      <w:r>
        <w:rPr>
          <w:spacing w:val="-10"/>
        </w:rPr>
        <w:t xml:space="preserve"> </w:t>
      </w:r>
      <w:r>
        <w:t>required</w:t>
      </w:r>
      <w:r>
        <w:rPr>
          <w:spacing w:val="-11"/>
        </w:rPr>
        <w:t xml:space="preserve"> </w:t>
      </w:r>
      <w:r>
        <w:t>in</w:t>
      </w:r>
      <w:r>
        <w:rPr>
          <w:spacing w:val="-10"/>
        </w:rPr>
        <w:t xml:space="preserve"> </w:t>
      </w:r>
      <w:r>
        <w:t>order</w:t>
      </w:r>
      <w:r>
        <w:rPr>
          <w:spacing w:val="-12"/>
        </w:rPr>
        <w:t xml:space="preserve"> </w:t>
      </w:r>
      <w:r>
        <w:t>to</w:t>
      </w:r>
      <w:r>
        <w:rPr>
          <w:spacing w:val="-12"/>
        </w:rPr>
        <w:t xml:space="preserve"> </w:t>
      </w:r>
      <w:r>
        <w:t>complete a repetitive cycle.</w:t>
      </w:r>
    </w:p>
    <w:p w14:paraId="6AD7B561" w14:textId="77777777" w:rsidR="004F6F8B" w:rsidRDefault="004F6F8B" w:rsidP="004F6F8B">
      <w:pPr>
        <w:pStyle w:val="BodyText"/>
        <w:spacing w:before="1" w:line="360" w:lineRule="auto"/>
        <w:ind w:left="161" w:right="457"/>
        <w:jc w:val="both"/>
      </w:pPr>
    </w:p>
    <w:p w14:paraId="705637C8" w14:textId="77777777" w:rsidR="004D29DC" w:rsidRDefault="00A76910">
      <w:pPr>
        <w:pStyle w:val="Heading4"/>
        <w:numPr>
          <w:ilvl w:val="1"/>
          <w:numId w:val="23"/>
        </w:numPr>
        <w:tabs>
          <w:tab w:val="left" w:pos="881"/>
        </w:tabs>
        <w:spacing w:before="1"/>
        <w:rPr>
          <w:u w:val="none"/>
        </w:rPr>
      </w:pPr>
      <w:bookmarkStart w:id="11" w:name="2.3_Applications"/>
      <w:bookmarkStart w:id="12" w:name="_bookmark8"/>
      <w:bookmarkEnd w:id="11"/>
      <w:bookmarkEnd w:id="12"/>
      <w:r>
        <w:rPr>
          <w:spacing w:val="-2"/>
        </w:rPr>
        <w:t>Applications</w:t>
      </w:r>
    </w:p>
    <w:p w14:paraId="36A6E313" w14:textId="77777777" w:rsidR="004D29DC" w:rsidRDefault="004D29DC">
      <w:pPr>
        <w:pStyle w:val="BodyText"/>
        <w:spacing w:before="104"/>
        <w:rPr>
          <w:b/>
        </w:rPr>
      </w:pPr>
    </w:p>
    <w:p w14:paraId="3B622DA3" w14:textId="77777777" w:rsidR="004D29DC" w:rsidRDefault="00A76910">
      <w:pPr>
        <w:pStyle w:val="BodyText"/>
        <w:spacing w:line="360" w:lineRule="auto"/>
        <w:ind w:left="161" w:right="457"/>
        <w:jc w:val="both"/>
      </w:pPr>
      <w:r>
        <w:t>When</w:t>
      </w:r>
      <w:r>
        <w:rPr>
          <w:spacing w:val="-8"/>
        </w:rPr>
        <w:t xml:space="preserve"> </w:t>
      </w:r>
      <w:r>
        <w:t>it</w:t>
      </w:r>
      <w:r>
        <w:rPr>
          <w:spacing w:val="-9"/>
        </w:rPr>
        <w:t xml:space="preserve"> </w:t>
      </w:r>
      <w:r>
        <w:t>comes</w:t>
      </w:r>
      <w:r>
        <w:rPr>
          <w:spacing w:val="-10"/>
        </w:rPr>
        <w:t xml:space="preserve"> </w:t>
      </w:r>
      <w:r>
        <w:t>to</w:t>
      </w:r>
      <w:r>
        <w:rPr>
          <w:spacing w:val="-8"/>
        </w:rPr>
        <w:t xml:space="preserve"> </w:t>
      </w:r>
      <w:r>
        <w:t>transform</w:t>
      </w:r>
      <w:r>
        <w:rPr>
          <w:spacing w:val="-8"/>
        </w:rPr>
        <w:t xml:space="preserve"> </w:t>
      </w:r>
      <w:r>
        <w:t>a</w:t>
      </w:r>
      <w:r>
        <w:rPr>
          <w:spacing w:val="-9"/>
        </w:rPr>
        <w:t xml:space="preserve"> </w:t>
      </w:r>
      <w:r>
        <w:t>source</w:t>
      </w:r>
      <w:r>
        <w:rPr>
          <w:spacing w:val="-8"/>
        </w:rPr>
        <w:t xml:space="preserve"> </w:t>
      </w:r>
      <w:r>
        <w:t>of</w:t>
      </w:r>
      <w:r>
        <w:rPr>
          <w:spacing w:val="-8"/>
        </w:rPr>
        <w:t xml:space="preserve"> </w:t>
      </w:r>
      <w:r>
        <w:t>Direct</w:t>
      </w:r>
      <w:r>
        <w:rPr>
          <w:spacing w:val="-8"/>
        </w:rPr>
        <w:t xml:space="preserve"> </w:t>
      </w:r>
      <w:r>
        <w:t>Current</w:t>
      </w:r>
      <w:r>
        <w:rPr>
          <w:spacing w:val="-9"/>
        </w:rPr>
        <w:t xml:space="preserve"> </w:t>
      </w:r>
      <w:r>
        <w:t>into</w:t>
      </w:r>
      <w:r>
        <w:rPr>
          <w:spacing w:val="-9"/>
        </w:rPr>
        <w:t xml:space="preserve"> </w:t>
      </w:r>
      <w:r>
        <w:t>an</w:t>
      </w:r>
      <w:r>
        <w:rPr>
          <w:spacing w:val="-10"/>
        </w:rPr>
        <w:t xml:space="preserve"> </w:t>
      </w:r>
      <w:r>
        <w:t>Alternating</w:t>
      </w:r>
      <w:r>
        <w:rPr>
          <w:spacing w:val="-9"/>
        </w:rPr>
        <w:t xml:space="preserve"> </w:t>
      </w:r>
      <w:r>
        <w:t>Current,</w:t>
      </w:r>
      <w:r>
        <w:rPr>
          <w:spacing w:val="-7"/>
        </w:rPr>
        <w:t xml:space="preserve"> </w:t>
      </w:r>
      <w:r>
        <w:t>the</w:t>
      </w:r>
      <w:r>
        <w:rPr>
          <w:spacing w:val="-10"/>
        </w:rPr>
        <w:t xml:space="preserve"> </w:t>
      </w:r>
      <w:r>
        <w:t>amplitude of</w:t>
      </w:r>
      <w:r>
        <w:rPr>
          <w:spacing w:val="-6"/>
        </w:rPr>
        <w:t xml:space="preserve"> </w:t>
      </w:r>
      <w:r>
        <w:t>output</w:t>
      </w:r>
      <w:r>
        <w:rPr>
          <w:spacing w:val="-5"/>
        </w:rPr>
        <w:t xml:space="preserve"> </w:t>
      </w:r>
      <w:r>
        <w:t>and</w:t>
      </w:r>
      <w:r>
        <w:rPr>
          <w:spacing w:val="-3"/>
        </w:rPr>
        <w:t xml:space="preserve"> </w:t>
      </w:r>
      <w:r>
        <w:t>input</w:t>
      </w:r>
      <w:r>
        <w:rPr>
          <w:spacing w:val="-5"/>
        </w:rPr>
        <w:t xml:space="preserve"> </w:t>
      </w:r>
      <w:r>
        <w:t>do</w:t>
      </w:r>
      <w:r>
        <w:rPr>
          <w:spacing w:val="-3"/>
        </w:rPr>
        <w:t xml:space="preserve"> </w:t>
      </w:r>
      <w:r>
        <w:t>not</w:t>
      </w:r>
      <w:r>
        <w:rPr>
          <w:spacing w:val="-3"/>
        </w:rPr>
        <w:t xml:space="preserve"> </w:t>
      </w:r>
      <w:r>
        <w:t>need</w:t>
      </w:r>
      <w:r>
        <w:rPr>
          <w:spacing w:val="-5"/>
        </w:rPr>
        <w:t xml:space="preserve"> </w:t>
      </w:r>
      <w:r>
        <w:t>to</w:t>
      </w:r>
      <w:r>
        <w:rPr>
          <w:spacing w:val="-3"/>
        </w:rPr>
        <w:t xml:space="preserve"> </w:t>
      </w:r>
      <w:r>
        <w:t>be</w:t>
      </w:r>
      <w:r>
        <w:rPr>
          <w:spacing w:val="-6"/>
        </w:rPr>
        <w:t xml:space="preserve"> </w:t>
      </w:r>
      <w:r>
        <w:t>the</w:t>
      </w:r>
      <w:r>
        <w:rPr>
          <w:spacing w:val="-6"/>
        </w:rPr>
        <w:t xml:space="preserve"> </w:t>
      </w:r>
      <w:r>
        <w:t>same.</w:t>
      </w:r>
      <w:r>
        <w:rPr>
          <w:spacing w:val="-5"/>
        </w:rPr>
        <w:t xml:space="preserve"> </w:t>
      </w:r>
      <w:r>
        <w:t>The</w:t>
      </w:r>
      <w:r>
        <w:rPr>
          <w:spacing w:val="-4"/>
        </w:rPr>
        <w:t xml:space="preserve"> </w:t>
      </w:r>
      <w:r>
        <w:t>most</w:t>
      </w:r>
      <w:r>
        <w:rPr>
          <w:spacing w:val="-5"/>
        </w:rPr>
        <w:t xml:space="preserve"> </w:t>
      </w:r>
      <w:r>
        <w:t>widespread</w:t>
      </w:r>
      <w:r>
        <w:rPr>
          <w:spacing w:val="-5"/>
        </w:rPr>
        <w:t xml:space="preserve"> </w:t>
      </w:r>
      <w:r>
        <w:t>converters</w:t>
      </w:r>
      <w:r>
        <w:rPr>
          <w:spacing w:val="-3"/>
        </w:rPr>
        <w:t xml:space="preserve"> </w:t>
      </w:r>
      <w:r>
        <w:t>are</w:t>
      </w:r>
      <w:r>
        <w:rPr>
          <w:spacing w:val="-6"/>
        </w:rPr>
        <w:t xml:space="preserve"> </w:t>
      </w:r>
      <w:r>
        <w:t>the</w:t>
      </w:r>
      <w:r>
        <w:rPr>
          <w:spacing w:val="-4"/>
        </w:rPr>
        <w:t xml:space="preserve"> </w:t>
      </w:r>
      <w:r>
        <w:rPr>
          <w:b/>
        </w:rPr>
        <w:t>voltage inverters</w:t>
      </w:r>
      <w:r>
        <w:t>, also called power-reducers, as the output voltage is lower than the input.</w:t>
      </w:r>
    </w:p>
    <w:p w14:paraId="407DA8F8" w14:textId="77777777" w:rsidR="004D29DC" w:rsidRDefault="004D29DC">
      <w:pPr>
        <w:pStyle w:val="BodyText"/>
        <w:spacing w:before="13"/>
      </w:pPr>
    </w:p>
    <w:p w14:paraId="2FC81B5F" w14:textId="77777777" w:rsidR="004D29DC" w:rsidRDefault="00A76910">
      <w:pPr>
        <w:pStyle w:val="BodyText"/>
        <w:spacing w:line="360" w:lineRule="auto"/>
        <w:ind w:left="161" w:right="458"/>
        <w:jc w:val="both"/>
      </w:pPr>
      <w:r>
        <w:t>Sometimes</w:t>
      </w:r>
      <w:r>
        <w:rPr>
          <w:spacing w:val="-7"/>
        </w:rPr>
        <w:t xml:space="preserve"> </w:t>
      </w:r>
      <w:r>
        <w:t>combined</w:t>
      </w:r>
      <w:r>
        <w:rPr>
          <w:spacing w:val="-6"/>
        </w:rPr>
        <w:t xml:space="preserve"> </w:t>
      </w:r>
      <w:r>
        <w:t>with</w:t>
      </w:r>
      <w:r>
        <w:rPr>
          <w:spacing w:val="-6"/>
        </w:rPr>
        <w:t xml:space="preserve"> </w:t>
      </w:r>
      <w:r>
        <w:t>boost</w:t>
      </w:r>
      <w:r>
        <w:rPr>
          <w:spacing w:val="-6"/>
        </w:rPr>
        <w:t xml:space="preserve"> </w:t>
      </w:r>
      <w:r>
        <w:t>converters,</w:t>
      </w:r>
      <w:r>
        <w:rPr>
          <w:spacing w:val="-8"/>
        </w:rPr>
        <w:t xml:space="preserve"> </w:t>
      </w:r>
      <w:r>
        <w:t>inverters</w:t>
      </w:r>
      <w:r>
        <w:rPr>
          <w:spacing w:val="-7"/>
        </w:rPr>
        <w:t xml:space="preserve"> </w:t>
      </w:r>
      <w:r>
        <w:t>are</w:t>
      </w:r>
      <w:r>
        <w:rPr>
          <w:spacing w:val="-7"/>
        </w:rPr>
        <w:t xml:space="preserve"> </w:t>
      </w:r>
      <w:r>
        <w:t>used</w:t>
      </w:r>
      <w:r>
        <w:rPr>
          <w:spacing w:val="-6"/>
        </w:rPr>
        <w:t xml:space="preserve"> </w:t>
      </w:r>
      <w:r>
        <w:t>in</w:t>
      </w:r>
      <w:r>
        <w:rPr>
          <w:spacing w:val="-7"/>
        </w:rPr>
        <w:t xml:space="preserve"> </w:t>
      </w:r>
      <w:r>
        <w:t>a</w:t>
      </w:r>
      <w:r>
        <w:rPr>
          <w:spacing w:val="-7"/>
        </w:rPr>
        <w:t xml:space="preserve"> </w:t>
      </w:r>
      <w:r>
        <w:t>wide</w:t>
      </w:r>
      <w:r>
        <w:rPr>
          <w:spacing w:val="-7"/>
        </w:rPr>
        <w:t xml:space="preserve"> </w:t>
      </w:r>
      <w:r>
        <w:t>range</w:t>
      </w:r>
      <w:r>
        <w:rPr>
          <w:spacing w:val="-7"/>
        </w:rPr>
        <w:t xml:space="preserve"> </w:t>
      </w:r>
      <w:r>
        <w:t>of</w:t>
      </w:r>
      <w:r>
        <w:rPr>
          <w:spacing w:val="-5"/>
        </w:rPr>
        <w:t xml:space="preserve"> </w:t>
      </w:r>
      <w:r>
        <w:t>applications,</w:t>
      </w:r>
      <w:r>
        <w:rPr>
          <w:spacing w:val="-8"/>
        </w:rPr>
        <w:t xml:space="preserve"> </w:t>
      </w:r>
      <w:r>
        <w:t>as injection of energy to the grid on renewable energies, isolated generation or electric drives.</w:t>
      </w:r>
    </w:p>
    <w:p w14:paraId="2ACEC6DB" w14:textId="77777777" w:rsidR="004D29DC" w:rsidRDefault="004D29DC">
      <w:pPr>
        <w:pStyle w:val="BodyText"/>
        <w:spacing w:before="13"/>
      </w:pPr>
    </w:p>
    <w:p w14:paraId="59AF9400" w14:textId="77777777" w:rsidR="004D29DC" w:rsidRDefault="004F6F8B">
      <w:pPr>
        <w:pStyle w:val="BodyText"/>
        <w:spacing w:line="360" w:lineRule="auto"/>
        <w:ind w:left="161" w:right="456"/>
        <w:jc w:val="both"/>
      </w:pPr>
      <w:r>
        <w:rPr>
          <w:noProof/>
        </w:rPr>
        <w:drawing>
          <wp:anchor distT="0" distB="0" distL="114300" distR="114300" simplePos="0" relativeHeight="251813888" behindDoc="0" locked="0" layoutInCell="1" allowOverlap="1" wp14:anchorId="19A690C3" wp14:editId="260C54D2">
            <wp:simplePos x="0" y="0"/>
            <wp:positionH relativeFrom="column">
              <wp:posOffset>2301875</wp:posOffset>
            </wp:positionH>
            <wp:positionV relativeFrom="paragraph">
              <wp:posOffset>938823</wp:posOffset>
            </wp:positionV>
            <wp:extent cx="1443990" cy="817880"/>
            <wp:effectExtent l="0" t="0" r="3810" b="127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1443990" cy="817880"/>
                    </a:xfrm>
                    <a:prstGeom prst="rect">
                      <a:avLst/>
                    </a:prstGeom>
                  </pic:spPr>
                </pic:pic>
              </a:graphicData>
            </a:graphic>
          </wp:anchor>
        </w:drawing>
      </w:r>
      <w:r w:rsidR="00A76910">
        <w:t>An example for this is electricity generation with solar cells. When sun light reaches a cell, electrons</w:t>
      </w:r>
      <w:r w:rsidR="00A76910">
        <w:rPr>
          <w:spacing w:val="-7"/>
        </w:rPr>
        <w:t xml:space="preserve"> </w:t>
      </w:r>
      <w:r w:rsidR="00A76910">
        <w:t>are</w:t>
      </w:r>
      <w:r w:rsidR="00A76910">
        <w:rPr>
          <w:spacing w:val="-8"/>
        </w:rPr>
        <w:t xml:space="preserve"> </w:t>
      </w:r>
      <w:r w:rsidR="00A76910">
        <w:t>released.</w:t>
      </w:r>
      <w:r w:rsidR="00A76910">
        <w:rPr>
          <w:spacing w:val="-6"/>
        </w:rPr>
        <w:t xml:space="preserve"> </w:t>
      </w:r>
      <w:r w:rsidR="00A76910">
        <w:t>Applying</w:t>
      </w:r>
      <w:r w:rsidR="00A76910">
        <w:rPr>
          <w:spacing w:val="-8"/>
        </w:rPr>
        <w:t xml:space="preserve"> </w:t>
      </w:r>
      <w:r w:rsidR="00A76910">
        <w:t>an</w:t>
      </w:r>
      <w:r w:rsidR="00A76910">
        <w:rPr>
          <w:spacing w:val="-8"/>
        </w:rPr>
        <w:t xml:space="preserve"> </w:t>
      </w:r>
      <w:r w:rsidR="00A76910">
        <w:t>electric</w:t>
      </w:r>
      <w:r w:rsidR="00A76910">
        <w:rPr>
          <w:spacing w:val="-4"/>
        </w:rPr>
        <w:t xml:space="preserve"> </w:t>
      </w:r>
      <w:r w:rsidR="00A76910">
        <w:t>field,</w:t>
      </w:r>
      <w:r w:rsidR="00A76910">
        <w:rPr>
          <w:spacing w:val="-8"/>
        </w:rPr>
        <w:t xml:space="preserve"> </w:t>
      </w:r>
      <w:r w:rsidR="00A76910">
        <w:t>they</w:t>
      </w:r>
      <w:r w:rsidR="00A76910">
        <w:rPr>
          <w:spacing w:val="-5"/>
        </w:rPr>
        <w:t xml:space="preserve"> </w:t>
      </w:r>
      <w:r w:rsidR="00A76910">
        <w:t>can</w:t>
      </w:r>
      <w:r w:rsidR="00A76910">
        <w:rPr>
          <w:spacing w:val="-8"/>
        </w:rPr>
        <w:t xml:space="preserve"> </w:t>
      </w:r>
      <w:r w:rsidR="00A76910">
        <w:t>be</w:t>
      </w:r>
      <w:r w:rsidR="00A76910">
        <w:rPr>
          <w:spacing w:val="-5"/>
        </w:rPr>
        <w:t xml:space="preserve"> </w:t>
      </w:r>
      <w:r w:rsidR="00A76910">
        <w:t>taken</w:t>
      </w:r>
      <w:r w:rsidR="00A76910">
        <w:rPr>
          <w:spacing w:val="-8"/>
        </w:rPr>
        <w:t xml:space="preserve"> </w:t>
      </w:r>
      <w:r w:rsidR="00A76910">
        <w:t>out</w:t>
      </w:r>
      <w:r w:rsidR="00A76910">
        <w:rPr>
          <w:spacing w:val="-7"/>
        </w:rPr>
        <w:t xml:space="preserve"> </w:t>
      </w:r>
      <w:r w:rsidR="00A76910">
        <w:t>and</w:t>
      </w:r>
      <w:r w:rsidR="00A76910">
        <w:rPr>
          <w:spacing w:val="-7"/>
        </w:rPr>
        <w:t xml:space="preserve"> </w:t>
      </w:r>
      <w:r w:rsidR="00A76910">
        <w:t>result</w:t>
      </w:r>
      <w:r w:rsidR="00A76910">
        <w:rPr>
          <w:spacing w:val="-7"/>
        </w:rPr>
        <w:t xml:space="preserve"> </w:t>
      </w:r>
      <w:r w:rsidR="00A76910">
        <w:t>in</w:t>
      </w:r>
      <w:r w:rsidR="00A76910">
        <w:rPr>
          <w:spacing w:val="-8"/>
        </w:rPr>
        <w:t xml:space="preserve"> </w:t>
      </w:r>
      <w:r w:rsidR="00A76910">
        <w:t>a</w:t>
      </w:r>
      <w:r w:rsidR="00A76910">
        <w:rPr>
          <w:spacing w:val="-7"/>
        </w:rPr>
        <w:t xml:space="preserve"> </w:t>
      </w:r>
      <w:r w:rsidR="00A76910">
        <w:t>DC</w:t>
      </w:r>
      <w:r w:rsidR="00A76910">
        <w:rPr>
          <w:spacing w:val="-8"/>
        </w:rPr>
        <w:t xml:space="preserve"> </w:t>
      </w:r>
      <w:r w:rsidR="00A76910">
        <w:t>current. In</w:t>
      </w:r>
      <w:r w:rsidR="00A76910">
        <w:rPr>
          <w:spacing w:val="-5"/>
        </w:rPr>
        <w:t xml:space="preserve"> </w:t>
      </w:r>
      <w:r w:rsidR="00A76910">
        <w:t>order</w:t>
      </w:r>
      <w:r w:rsidR="00A76910">
        <w:rPr>
          <w:spacing w:val="-5"/>
        </w:rPr>
        <w:t xml:space="preserve"> </w:t>
      </w:r>
      <w:r w:rsidR="00A76910">
        <w:t>to</w:t>
      </w:r>
      <w:r w:rsidR="00A76910">
        <w:rPr>
          <w:spacing w:val="-2"/>
        </w:rPr>
        <w:t xml:space="preserve"> </w:t>
      </w:r>
      <w:r w:rsidR="00A76910">
        <w:t>put</w:t>
      </w:r>
      <w:r w:rsidR="00A76910">
        <w:rPr>
          <w:spacing w:val="-4"/>
        </w:rPr>
        <w:t xml:space="preserve"> </w:t>
      </w:r>
      <w:r w:rsidR="00A76910">
        <w:t>this</w:t>
      </w:r>
      <w:r w:rsidR="00A76910">
        <w:rPr>
          <w:spacing w:val="-5"/>
        </w:rPr>
        <w:t xml:space="preserve"> </w:t>
      </w:r>
      <w:r w:rsidR="00A76910">
        <w:t>electricity</w:t>
      </w:r>
      <w:r w:rsidR="00A76910">
        <w:rPr>
          <w:spacing w:val="-5"/>
        </w:rPr>
        <w:t xml:space="preserve"> </w:t>
      </w:r>
      <w:r w:rsidR="00A76910">
        <w:t>on</w:t>
      </w:r>
      <w:r w:rsidR="00A76910">
        <w:rPr>
          <w:spacing w:val="-5"/>
        </w:rPr>
        <w:t xml:space="preserve"> </w:t>
      </w:r>
      <w:r w:rsidR="00A76910">
        <w:t>the</w:t>
      </w:r>
      <w:r w:rsidR="00A76910">
        <w:rPr>
          <w:spacing w:val="-5"/>
        </w:rPr>
        <w:t xml:space="preserve"> </w:t>
      </w:r>
      <w:r w:rsidR="00A76910">
        <w:t>grid,</w:t>
      </w:r>
      <w:r w:rsidR="00A76910">
        <w:rPr>
          <w:spacing w:val="-6"/>
        </w:rPr>
        <w:t xml:space="preserve"> </w:t>
      </w:r>
      <w:r w:rsidR="00A76910">
        <w:t>an</w:t>
      </w:r>
      <w:r w:rsidR="00A76910">
        <w:rPr>
          <w:spacing w:val="-3"/>
        </w:rPr>
        <w:t xml:space="preserve"> </w:t>
      </w:r>
      <w:r w:rsidR="00A76910">
        <w:t>inverter</w:t>
      </w:r>
      <w:r w:rsidR="00A76910">
        <w:rPr>
          <w:spacing w:val="-3"/>
        </w:rPr>
        <w:t xml:space="preserve"> </w:t>
      </w:r>
      <w:r w:rsidR="00A76910">
        <w:t>is</w:t>
      </w:r>
      <w:r w:rsidR="00A76910">
        <w:rPr>
          <w:spacing w:val="-2"/>
        </w:rPr>
        <w:t xml:space="preserve"> </w:t>
      </w:r>
      <w:r w:rsidR="00A76910">
        <w:t>needed.</w:t>
      </w:r>
      <w:r w:rsidR="00A76910">
        <w:rPr>
          <w:spacing w:val="-6"/>
        </w:rPr>
        <w:t xml:space="preserve"> </w:t>
      </w:r>
      <w:r w:rsidR="00A76910">
        <w:t>Another</w:t>
      </w:r>
      <w:r w:rsidR="00A76910">
        <w:rPr>
          <w:spacing w:val="-3"/>
        </w:rPr>
        <w:t xml:space="preserve"> </w:t>
      </w:r>
      <w:r w:rsidR="00A76910">
        <w:t>example</w:t>
      </w:r>
      <w:r w:rsidR="00A76910">
        <w:rPr>
          <w:spacing w:val="-5"/>
        </w:rPr>
        <w:t xml:space="preserve"> </w:t>
      </w:r>
      <w:r w:rsidR="00A76910">
        <w:t>is</w:t>
      </w:r>
      <w:r w:rsidR="00A76910">
        <w:rPr>
          <w:spacing w:val="-5"/>
        </w:rPr>
        <w:t xml:space="preserve"> </w:t>
      </w:r>
      <w:r w:rsidR="00A76910">
        <w:t>an</w:t>
      </w:r>
      <w:r w:rsidR="00A76910">
        <w:rPr>
          <w:spacing w:val="-5"/>
        </w:rPr>
        <w:t xml:space="preserve"> </w:t>
      </w:r>
      <w:r w:rsidR="00A76910">
        <w:t>AC</w:t>
      </w:r>
      <w:r w:rsidR="00A76910">
        <w:rPr>
          <w:spacing w:val="-6"/>
        </w:rPr>
        <w:t xml:space="preserve"> </w:t>
      </w:r>
      <w:r w:rsidR="00A76910">
        <w:t>device connected to a battery as power source. Given that direct connection is not possible, an inverter is required as an intermediate device.</w:t>
      </w:r>
    </w:p>
    <w:p w14:paraId="3FCDB90A" w14:textId="77777777" w:rsidR="004D29DC" w:rsidRDefault="004F6F8B" w:rsidP="004F6F8B">
      <w:pPr>
        <w:pStyle w:val="BodyText"/>
        <w:spacing w:before="13"/>
        <w:jc w:val="center"/>
        <w:sectPr w:rsidR="004D29DC" w:rsidSect="00D17DC5">
          <w:headerReference w:type="default" r:id="rId17"/>
          <w:footerReference w:type="default" r:id="rId18"/>
          <w:pgSz w:w="11910" w:h="16840"/>
          <w:pgMar w:top="720" w:right="720" w:bottom="720" w:left="720" w:header="706" w:footer="739" w:gutter="0"/>
          <w:cols w:space="720"/>
        </w:sectPr>
      </w:pPr>
      <w:r>
        <w:rPr>
          <w:noProof/>
        </w:rPr>
        <w:drawing>
          <wp:anchor distT="0" distB="0" distL="0" distR="0" simplePos="0" relativeHeight="251831296" behindDoc="1" locked="0" layoutInCell="1" allowOverlap="1" wp14:anchorId="421EB6CF" wp14:editId="2F57F7B8">
            <wp:simplePos x="0" y="0"/>
            <wp:positionH relativeFrom="page">
              <wp:posOffset>5579124</wp:posOffset>
            </wp:positionH>
            <wp:positionV relativeFrom="paragraph">
              <wp:posOffset>79817</wp:posOffset>
            </wp:positionV>
            <wp:extent cx="1116787" cy="96011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1116787" cy="960119"/>
                    </a:xfrm>
                    <a:prstGeom prst="rect">
                      <a:avLst/>
                    </a:prstGeom>
                  </pic:spPr>
                </pic:pic>
              </a:graphicData>
            </a:graphic>
          </wp:anchor>
        </w:drawing>
      </w:r>
      <w:r w:rsidR="00A76910">
        <w:rPr>
          <w:noProof/>
        </w:rPr>
        <w:drawing>
          <wp:anchor distT="0" distB="0" distL="0" distR="0" simplePos="0" relativeHeight="251801600" behindDoc="1" locked="0" layoutInCell="1" allowOverlap="1" wp14:anchorId="5CC7237C" wp14:editId="5EA93D7D">
            <wp:simplePos x="0" y="0"/>
            <wp:positionH relativeFrom="page">
              <wp:posOffset>645453</wp:posOffset>
            </wp:positionH>
            <wp:positionV relativeFrom="paragraph">
              <wp:posOffset>171921</wp:posOffset>
            </wp:positionV>
            <wp:extent cx="707840" cy="75533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707840" cy="755332"/>
                    </a:xfrm>
                    <a:prstGeom prst="rect">
                      <a:avLst/>
                    </a:prstGeom>
                  </pic:spPr>
                </pic:pic>
              </a:graphicData>
            </a:graphic>
          </wp:anchor>
        </w:drawing>
      </w:r>
      <w:bookmarkStart w:id="13" w:name="_bookmark9"/>
      <w:bookmarkEnd w:id="13"/>
      <w:r w:rsidR="00A76910">
        <w:t>Figure</w:t>
      </w:r>
      <w:r w:rsidR="00A76910">
        <w:rPr>
          <w:spacing w:val="-7"/>
        </w:rPr>
        <w:t xml:space="preserve"> </w:t>
      </w:r>
      <w:r w:rsidR="00A76910">
        <w:t>2.3:</w:t>
      </w:r>
      <w:r w:rsidR="00A76910">
        <w:rPr>
          <w:spacing w:val="-6"/>
        </w:rPr>
        <w:t xml:space="preserve"> </w:t>
      </w:r>
      <w:r w:rsidR="00A76910">
        <w:t>Examples</w:t>
      </w:r>
      <w:r w:rsidR="00A76910">
        <w:rPr>
          <w:spacing w:val="-7"/>
        </w:rPr>
        <w:t xml:space="preserve"> </w:t>
      </w:r>
      <w:r w:rsidR="00A76910">
        <w:t>of</w:t>
      </w:r>
      <w:r w:rsidR="00A76910">
        <w:rPr>
          <w:spacing w:val="-8"/>
        </w:rPr>
        <w:t xml:space="preserve"> </w:t>
      </w:r>
      <w:r w:rsidR="00A76910">
        <w:t>applications</w:t>
      </w:r>
      <w:r w:rsidR="00A76910">
        <w:rPr>
          <w:spacing w:val="-8"/>
        </w:rPr>
        <w:t xml:space="preserve"> </w:t>
      </w:r>
    </w:p>
    <w:p w14:paraId="524083D5" w14:textId="77777777" w:rsidR="004D29DC" w:rsidRDefault="00A76910">
      <w:pPr>
        <w:pStyle w:val="Heading4"/>
        <w:numPr>
          <w:ilvl w:val="1"/>
          <w:numId w:val="23"/>
        </w:numPr>
        <w:tabs>
          <w:tab w:val="left" w:pos="881"/>
        </w:tabs>
        <w:spacing w:before="93"/>
        <w:rPr>
          <w:u w:val="none"/>
        </w:rPr>
      </w:pPr>
      <w:bookmarkStart w:id="14" w:name="2.4_Output:_modified_sine_wave_and_pure_"/>
      <w:bookmarkStart w:id="15" w:name="_bookmark10"/>
      <w:bookmarkEnd w:id="14"/>
      <w:bookmarkEnd w:id="15"/>
      <w:r>
        <w:lastRenderedPageBreak/>
        <w:t>Output:</w:t>
      </w:r>
      <w:r>
        <w:rPr>
          <w:spacing w:val="-6"/>
        </w:rPr>
        <w:t xml:space="preserve"> </w:t>
      </w:r>
      <w:r>
        <w:t>modified</w:t>
      </w:r>
      <w:r>
        <w:rPr>
          <w:spacing w:val="-2"/>
        </w:rPr>
        <w:t xml:space="preserve"> </w:t>
      </w:r>
      <w:r>
        <w:t>sine</w:t>
      </w:r>
      <w:r>
        <w:rPr>
          <w:spacing w:val="-2"/>
        </w:rPr>
        <w:t xml:space="preserve"> </w:t>
      </w:r>
      <w:r>
        <w:t>wave</w:t>
      </w:r>
      <w:r>
        <w:rPr>
          <w:spacing w:val="-5"/>
        </w:rPr>
        <w:t xml:space="preserve"> </w:t>
      </w:r>
      <w:r>
        <w:t>and</w:t>
      </w:r>
      <w:r>
        <w:rPr>
          <w:spacing w:val="-4"/>
        </w:rPr>
        <w:t xml:space="preserve"> </w:t>
      </w:r>
      <w:r>
        <w:t>pure</w:t>
      </w:r>
      <w:r>
        <w:rPr>
          <w:spacing w:val="-2"/>
        </w:rPr>
        <w:t xml:space="preserve"> </w:t>
      </w:r>
      <w:r>
        <w:rPr>
          <w:spacing w:val="-4"/>
        </w:rPr>
        <w:t>sine</w:t>
      </w:r>
    </w:p>
    <w:p w14:paraId="100E5BFF" w14:textId="77777777" w:rsidR="004D29DC" w:rsidRDefault="004D29DC">
      <w:pPr>
        <w:pStyle w:val="BodyText"/>
        <w:rPr>
          <w:b/>
        </w:rPr>
      </w:pPr>
    </w:p>
    <w:p w14:paraId="11EC0268" w14:textId="77777777" w:rsidR="004D29DC" w:rsidRDefault="004D29DC">
      <w:pPr>
        <w:pStyle w:val="BodyText"/>
        <w:spacing w:before="105"/>
        <w:rPr>
          <w:b/>
        </w:rPr>
      </w:pPr>
    </w:p>
    <w:p w14:paraId="26250F2C" w14:textId="77777777" w:rsidR="004D29DC" w:rsidRDefault="00A76910">
      <w:pPr>
        <w:pStyle w:val="BodyText"/>
        <w:spacing w:line="360" w:lineRule="auto"/>
        <w:ind w:left="161" w:right="461"/>
        <w:jc w:val="both"/>
      </w:pPr>
      <w:r>
        <w:t>With regard to their output, two different types of power inverters can be found: modified sine wave and pure sine wave.</w:t>
      </w:r>
    </w:p>
    <w:p w14:paraId="76C3D815" w14:textId="77777777" w:rsidR="004D29DC" w:rsidRDefault="004D29DC">
      <w:pPr>
        <w:pStyle w:val="BodyText"/>
        <w:spacing w:before="12"/>
      </w:pPr>
    </w:p>
    <w:p w14:paraId="52459A4F" w14:textId="77777777" w:rsidR="004D29DC" w:rsidRDefault="00A76910">
      <w:pPr>
        <w:pStyle w:val="BodyText"/>
        <w:spacing w:line="360" w:lineRule="auto"/>
        <w:ind w:left="161" w:right="456"/>
        <w:jc w:val="both"/>
      </w:pPr>
      <w:r>
        <w:t xml:space="preserve">On </w:t>
      </w:r>
      <w:r>
        <w:rPr>
          <w:b/>
        </w:rPr>
        <w:t xml:space="preserve">modifying sine wave </w:t>
      </w:r>
      <w:r>
        <w:t>inverters, the output waveform is similar to a square but with a null period between positive</w:t>
      </w:r>
      <w:r>
        <w:rPr>
          <w:spacing w:val="-2"/>
        </w:rPr>
        <w:t xml:space="preserve"> </w:t>
      </w:r>
      <w:r>
        <w:t>and negative</w:t>
      </w:r>
      <w:r>
        <w:rPr>
          <w:spacing w:val="-2"/>
        </w:rPr>
        <w:t xml:space="preserve"> </w:t>
      </w:r>
      <w:r>
        <w:t>values. Due</w:t>
      </w:r>
      <w:r>
        <w:rPr>
          <w:spacing w:val="-2"/>
        </w:rPr>
        <w:t xml:space="preserve"> </w:t>
      </w:r>
      <w:r>
        <w:t>to</w:t>
      </w:r>
      <w:r>
        <w:rPr>
          <w:spacing w:val="-1"/>
        </w:rPr>
        <w:t xml:space="preserve"> </w:t>
      </w:r>
      <w:r>
        <w:t>its</w:t>
      </w:r>
      <w:r>
        <w:rPr>
          <w:spacing w:val="-1"/>
        </w:rPr>
        <w:t xml:space="preserve"> </w:t>
      </w:r>
      <w:r>
        <w:t>high</w:t>
      </w:r>
      <w:r>
        <w:rPr>
          <w:spacing w:val="-2"/>
        </w:rPr>
        <w:t xml:space="preserve"> </w:t>
      </w:r>
      <w:r>
        <w:t>distortion</w:t>
      </w:r>
      <w:r>
        <w:rPr>
          <w:spacing w:val="-1"/>
        </w:rPr>
        <w:t xml:space="preserve"> </w:t>
      </w:r>
      <w:r>
        <w:t>levels, it is not commonly used, as some devices do not work properly with it.</w:t>
      </w:r>
    </w:p>
    <w:p w14:paraId="533DAC21" w14:textId="77777777" w:rsidR="004D29DC" w:rsidRDefault="004D29DC">
      <w:pPr>
        <w:pStyle w:val="BodyText"/>
        <w:spacing w:before="13"/>
      </w:pPr>
    </w:p>
    <w:p w14:paraId="00014941" w14:textId="77777777" w:rsidR="004D29DC" w:rsidRDefault="00A76910">
      <w:pPr>
        <w:pStyle w:val="BodyText"/>
        <w:spacing w:line="360" w:lineRule="auto"/>
        <w:ind w:left="161" w:right="459"/>
        <w:jc w:val="both"/>
      </w:pPr>
      <w:r>
        <w:t xml:space="preserve">On the other hand, a </w:t>
      </w:r>
      <w:r>
        <w:rPr>
          <w:b/>
        </w:rPr>
        <w:t xml:space="preserve">pure sine inverter </w:t>
      </w:r>
      <w:r>
        <w:t>provides a sinusoidal waveform, requiring more complicated circuitry but assuring better efficiency and lower distortion than the previous type. The majority of the inverters are pure sine</w:t>
      </w:r>
      <w:r>
        <w:rPr>
          <w:spacing w:val="-1"/>
        </w:rPr>
        <w:t xml:space="preserve"> </w:t>
      </w:r>
      <w:r>
        <w:t>inverters, given that their output can be</w:t>
      </w:r>
      <w:r>
        <w:rPr>
          <w:spacing w:val="-1"/>
        </w:rPr>
        <w:t xml:space="preserve"> </w:t>
      </w:r>
      <w:r>
        <w:t xml:space="preserve">applied to all </w:t>
      </w:r>
      <w:r>
        <w:rPr>
          <w:spacing w:val="-2"/>
        </w:rPr>
        <w:t>loads.</w:t>
      </w:r>
    </w:p>
    <w:p w14:paraId="4C63FF3B" w14:textId="77777777" w:rsidR="004D29DC" w:rsidRDefault="004D29DC">
      <w:pPr>
        <w:pStyle w:val="BodyText"/>
        <w:spacing w:before="13"/>
      </w:pPr>
    </w:p>
    <w:p w14:paraId="33435241" w14:textId="77777777" w:rsidR="004D29DC" w:rsidRDefault="00A76910">
      <w:pPr>
        <w:pStyle w:val="BodyText"/>
        <w:spacing w:line="360" w:lineRule="auto"/>
        <w:ind w:left="161" w:right="457"/>
        <w:jc w:val="both"/>
      </w:pPr>
      <w:r>
        <w:t>The</w:t>
      </w:r>
      <w:r>
        <w:rPr>
          <w:spacing w:val="-2"/>
        </w:rPr>
        <w:t xml:space="preserve"> </w:t>
      </w:r>
      <w:r>
        <w:t>differences</w:t>
      </w:r>
      <w:r>
        <w:rPr>
          <w:spacing w:val="-1"/>
        </w:rPr>
        <w:t xml:space="preserve"> </w:t>
      </w:r>
      <w:r>
        <w:t>between</w:t>
      </w:r>
      <w:r>
        <w:rPr>
          <w:spacing w:val="-1"/>
        </w:rPr>
        <w:t xml:space="preserve"> </w:t>
      </w:r>
      <w:r>
        <w:t>both</w:t>
      </w:r>
      <w:r>
        <w:rPr>
          <w:spacing w:val="-4"/>
        </w:rPr>
        <w:t xml:space="preserve"> </w:t>
      </w:r>
      <w:r>
        <w:t>waveforms</w:t>
      </w:r>
      <w:r>
        <w:rPr>
          <w:spacing w:val="-1"/>
        </w:rPr>
        <w:t xml:space="preserve"> </w:t>
      </w:r>
      <w:r>
        <w:t>can</w:t>
      </w:r>
      <w:r>
        <w:rPr>
          <w:spacing w:val="-2"/>
        </w:rPr>
        <w:t xml:space="preserve"> </w:t>
      </w:r>
      <w:r>
        <w:t>be</w:t>
      </w:r>
      <w:r>
        <w:rPr>
          <w:spacing w:val="-4"/>
        </w:rPr>
        <w:t xml:space="preserve"> </w:t>
      </w:r>
      <w:r>
        <w:t>appreciated</w:t>
      </w:r>
      <w:r>
        <w:rPr>
          <w:spacing w:val="-3"/>
        </w:rPr>
        <w:t xml:space="preserve"> </w:t>
      </w:r>
      <w:r>
        <w:t>in</w:t>
      </w:r>
      <w:r>
        <w:rPr>
          <w:spacing w:val="-4"/>
        </w:rPr>
        <w:t xml:space="preserve"> </w:t>
      </w:r>
      <w:r>
        <w:t>Figure</w:t>
      </w:r>
      <w:r>
        <w:rPr>
          <w:spacing w:val="-4"/>
        </w:rPr>
        <w:t xml:space="preserve"> </w:t>
      </w:r>
      <w:r>
        <w:t>2.4.</w:t>
      </w:r>
      <w:r>
        <w:rPr>
          <w:spacing w:val="-2"/>
        </w:rPr>
        <w:t xml:space="preserve"> </w:t>
      </w:r>
      <w:r>
        <w:t>Also,</w:t>
      </w:r>
      <w:r>
        <w:rPr>
          <w:spacing w:val="-5"/>
        </w:rPr>
        <w:t xml:space="preserve"> </w:t>
      </w:r>
      <w:r>
        <w:t>a</w:t>
      </w:r>
      <w:r>
        <w:rPr>
          <w:spacing w:val="-1"/>
        </w:rPr>
        <w:t xml:space="preserve"> </w:t>
      </w:r>
      <w:r>
        <w:t>square</w:t>
      </w:r>
      <w:r>
        <w:rPr>
          <w:spacing w:val="-2"/>
        </w:rPr>
        <w:t xml:space="preserve"> </w:t>
      </w:r>
      <w:r>
        <w:t>wave</w:t>
      </w:r>
      <w:r>
        <w:rPr>
          <w:spacing w:val="-2"/>
        </w:rPr>
        <w:t xml:space="preserve"> </w:t>
      </w:r>
      <w:r>
        <w:t>is included in</w:t>
      </w:r>
      <w:r>
        <w:rPr>
          <w:spacing w:val="-1"/>
        </w:rPr>
        <w:t xml:space="preserve"> </w:t>
      </w:r>
      <w:r>
        <w:t>order</w:t>
      </w:r>
      <w:r>
        <w:rPr>
          <w:spacing w:val="-1"/>
        </w:rPr>
        <w:t xml:space="preserve"> </w:t>
      </w:r>
      <w:r>
        <w:t>to</w:t>
      </w:r>
      <w:r>
        <w:rPr>
          <w:spacing w:val="-1"/>
        </w:rPr>
        <w:t xml:space="preserve"> </w:t>
      </w:r>
      <w:r>
        <w:t>establish</w:t>
      </w:r>
      <w:r>
        <w:rPr>
          <w:spacing w:val="-2"/>
        </w:rPr>
        <w:t xml:space="preserve"> </w:t>
      </w:r>
      <w:r>
        <w:t>a</w:t>
      </w:r>
      <w:r>
        <w:rPr>
          <w:spacing w:val="-1"/>
        </w:rPr>
        <w:t xml:space="preserve"> </w:t>
      </w:r>
      <w:r>
        <w:t>reference</w:t>
      </w:r>
      <w:r>
        <w:rPr>
          <w:spacing w:val="-2"/>
        </w:rPr>
        <w:t xml:space="preserve"> </w:t>
      </w:r>
      <w:r>
        <w:t>for</w:t>
      </w:r>
      <w:r>
        <w:rPr>
          <w:spacing w:val="-1"/>
        </w:rPr>
        <w:t xml:space="preserve"> </w:t>
      </w:r>
      <w:r>
        <w:t>comparison.</w:t>
      </w:r>
      <w:r>
        <w:rPr>
          <w:spacing w:val="-2"/>
        </w:rPr>
        <w:t xml:space="preserve"> </w:t>
      </w:r>
      <w:r>
        <w:t>It</w:t>
      </w:r>
      <w:r>
        <w:rPr>
          <w:spacing w:val="-1"/>
        </w:rPr>
        <w:t xml:space="preserve"> </w:t>
      </w:r>
      <w:r>
        <w:t>can</w:t>
      </w:r>
      <w:r>
        <w:rPr>
          <w:spacing w:val="-1"/>
        </w:rPr>
        <w:t xml:space="preserve"> </w:t>
      </w:r>
      <w:r>
        <w:t>be</w:t>
      </w:r>
      <w:r>
        <w:rPr>
          <w:spacing w:val="-2"/>
        </w:rPr>
        <w:t xml:space="preserve"> </w:t>
      </w:r>
      <w:r>
        <w:t>seen</w:t>
      </w:r>
      <w:r>
        <w:rPr>
          <w:spacing w:val="-1"/>
        </w:rPr>
        <w:t xml:space="preserve"> </w:t>
      </w:r>
      <w:r>
        <w:t>that</w:t>
      </w:r>
      <w:r>
        <w:rPr>
          <w:spacing w:val="-1"/>
        </w:rPr>
        <w:t xml:space="preserve"> </w:t>
      </w:r>
      <w:r>
        <w:t>the modified sine</w:t>
      </w:r>
      <w:r>
        <w:rPr>
          <w:spacing w:val="-2"/>
        </w:rPr>
        <w:t xml:space="preserve"> </w:t>
      </w:r>
      <w:r>
        <w:t>is the intermediate waveform between the square and the sine. While modified sine rises or falls instantaneously after sitting at zero for a moment, the pure sine waveform passes through all values between minimum and maximum, resulting in a smoother input for the load.</w:t>
      </w:r>
    </w:p>
    <w:p w14:paraId="38B74475" w14:textId="77777777" w:rsidR="004D29DC" w:rsidRDefault="004D29DC">
      <w:pPr>
        <w:pStyle w:val="BodyText"/>
        <w:spacing w:before="151"/>
      </w:pPr>
    </w:p>
    <w:p w14:paraId="69CA02DC" w14:textId="77777777" w:rsidR="004F6F8B" w:rsidRDefault="004F6F8B">
      <w:pPr>
        <w:pStyle w:val="BodyText"/>
        <w:spacing w:before="151"/>
      </w:pPr>
    </w:p>
    <w:p w14:paraId="05DCA145" w14:textId="77777777" w:rsidR="004F6F8B" w:rsidRDefault="004F6F8B">
      <w:pPr>
        <w:pStyle w:val="BodyText"/>
        <w:spacing w:before="151"/>
      </w:pPr>
    </w:p>
    <w:p w14:paraId="7C238464" w14:textId="77777777" w:rsidR="004F6F8B" w:rsidRDefault="004F6F8B" w:rsidP="004F6F8B">
      <w:pPr>
        <w:pStyle w:val="BodyText"/>
        <w:spacing w:before="151"/>
      </w:pPr>
      <w:r>
        <w:rPr>
          <w:noProof/>
        </w:rPr>
        <w:drawing>
          <wp:anchor distT="0" distB="0" distL="0" distR="0" simplePos="0" relativeHeight="251849728" behindDoc="1" locked="0" layoutInCell="1" allowOverlap="1" wp14:anchorId="1DA8BE67" wp14:editId="6D9D2EA9">
            <wp:simplePos x="0" y="0"/>
            <wp:positionH relativeFrom="page">
              <wp:posOffset>2054304</wp:posOffset>
            </wp:positionH>
            <wp:positionV relativeFrom="paragraph">
              <wp:posOffset>435802</wp:posOffset>
            </wp:positionV>
            <wp:extent cx="3359150" cy="2239645"/>
            <wp:effectExtent l="0" t="0" r="0" b="8255"/>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3359150" cy="2239645"/>
                    </a:xfrm>
                    <a:prstGeom prst="rect">
                      <a:avLst/>
                    </a:prstGeom>
                  </pic:spPr>
                </pic:pic>
              </a:graphicData>
            </a:graphic>
            <wp14:sizeRelH relativeFrom="margin">
              <wp14:pctWidth>0</wp14:pctWidth>
            </wp14:sizeRelH>
            <wp14:sizeRelV relativeFrom="margin">
              <wp14:pctHeight>0</wp14:pctHeight>
            </wp14:sizeRelV>
          </wp:anchor>
        </w:drawing>
      </w:r>
    </w:p>
    <w:p w14:paraId="799AF699" w14:textId="77777777" w:rsidR="004F6F8B" w:rsidRDefault="004F6F8B">
      <w:pPr>
        <w:pStyle w:val="BodyText"/>
        <w:spacing w:before="151"/>
      </w:pPr>
    </w:p>
    <w:p w14:paraId="48F3389A" w14:textId="77777777" w:rsidR="004D29DC" w:rsidRDefault="004D29DC">
      <w:pPr>
        <w:pStyle w:val="BodyText"/>
        <w:spacing w:before="101"/>
      </w:pPr>
    </w:p>
    <w:p w14:paraId="35CF50E0" w14:textId="77777777" w:rsidR="004D29DC" w:rsidRDefault="00A76910" w:rsidP="00C44BFF">
      <w:pPr>
        <w:pStyle w:val="BodyText"/>
        <w:ind w:left="1248" w:right="1550"/>
        <w:jc w:val="center"/>
        <w:sectPr w:rsidR="004D29DC" w:rsidSect="00D17DC5">
          <w:pgSz w:w="11910" w:h="16840"/>
          <w:pgMar w:top="720" w:right="720" w:bottom="720" w:left="720" w:header="706" w:footer="739" w:gutter="0"/>
          <w:cols w:space="720"/>
        </w:sectPr>
      </w:pPr>
      <w:bookmarkStart w:id="16" w:name="_bookmark11"/>
      <w:bookmarkEnd w:id="16"/>
      <w:r>
        <w:t>Figure</w:t>
      </w:r>
      <w:r>
        <w:rPr>
          <w:spacing w:val="-6"/>
        </w:rPr>
        <w:t xml:space="preserve"> </w:t>
      </w:r>
      <w:r>
        <w:t>2.4:</w:t>
      </w:r>
      <w:r>
        <w:rPr>
          <w:spacing w:val="-4"/>
        </w:rPr>
        <w:t xml:space="preserve"> </w:t>
      </w:r>
      <w:r>
        <w:t>Square,</w:t>
      </w:r>
      <w:r>
        <w:rPr>
          <w:spacing w:val="-8"/>
        </w:rPr>
        <w:t xml:space="preserve"> </w:t>
      </w:r>
      <w:r>
        <w:t>modified</w:t>
      </w:r>
      <w:r>
        <w:rPr>
          <w:spacing w:val="-7"/>
        </w:rPr>
        <w:t xml:space="preserve"> </w:t>
      </w:r>
      <w:r>
        <w:t>and</w:t>
      </w:r>
      <w:r>
        <w:rPr>
          <w:spacing w:val="-6"/>
        </w:rPr>
        <w:t xml:space="preserve"> </w:t>
      </w:r>
      <w:r>
        <w:t>sine</w:t>
      </w:r>
      <w:r>
        <w:rPr>
          <w:spacing w:val="-5"/>
        </w:rPr>
        <w:t xml:space="preserve"> </w:t>
      </w:r>
      <w:r>
        <w:t>wave</w:t>
      </w:r>
    </w:p>
    <w:p w14:paraId="6D5E6E8C" w14:textId="77777777" w:rsidR="004D29DC" w:rsidRDefault="004D29DC">
      <w:pPr>
        <w:pStyle w:val="BodyText"/>
        <w:spacing w:before="129"/>
      </w:pPr>
      <w:bookmarkStart w:id="17" w:name="2.5_Elementary_switching_cell"/>
      <w:bookmarkStart w:id="18" w:name="_bookmark12"/>
      <w:bookmarkEnd w:id="17"/>
      <w:bookmarkEnd w:id="18"/>
    </w:p>
    <w:p w14:paraId="5AC3F482" w14:textId="77777777" w:rsidR="004D29DC" w:rsidRDefault="00A76910">
      <w:pPr>
        <w:pStyle w:val="Heading4"/>
        <w:numPr>
          <w:ilvl w:val="1"/>
          <w:numId w:val="23"/>
        </w:numPr>
        <w:tabs>
          <w:tab w:val="left" w:pos="881"/>
        </w:tabs>
        <w:rPr>
          <w:u w:val="none"/>
        </w:rPr>
      </w:pPr>
      <w:bookmarkStart w:id="19" w:name="2.6_Semiconductors._Selection_of_interru"/>
      <w:bookmarkStart w:id="20" w:name="_bookmark16"/>
      <w:bookmarkEnd w:id="19"/>
      <w:bookmarkEnd w:id="20"/>
      <w:r>
        <w:t>Semiconductors.</w:t>
      </w:r>
      <w:r>
        <w:rPr>
          <w:spacing w:val="-10"/>
        </w:rPr>
        <w:t xml:space="preserve"> </w:t>
      </w:r>
      <w:r>
        <w:t>Selection</w:t>
      </w:r>
      <w:r>
        <w:rPr>
          <w:spacing w:val="-5"/>
        </w:rPr>
        <w:t xml:space="preserve"> </w:t>
      </w:r>
      <w:r>
        <w:t>of</w:t>
      </w:r>
      <w:r>
        <w:rPr>
          <w:spacing w:val="-8"/>
        </w:rPr>
        <w:t xml:space="preserve"> </w:t>
      </w:r>
      <w:r>
        <w:rPr>
          <w:spacing w:val="-2"/>
        </w:rPr>
        <w:t>interrupters</w:t>
      </w:r>
    </w:p>
    <w:p w14:paraId="2A87FE9D" w14:textId="77777777" w:rsidR="004D29DC" w:rsidRDefault="004D29DC">
      <w:pPr>
        <w:pStyle w:val="BodyText"/>
        <w:rPr>
          <w:b/>
        </w:rPr>
      </w:pPr>
    </w:p>
    <w:p w14:paraId="3E3F8947" w14:textId="77777777" w:rsidR="004D29DC" w:rsidRDefault="004D29DC">
      <w:pPr>
        <w:pStyle w:val="BodyText"/>
        <w:spacing w:before="104"/>
        <w:rPr>
          <w:b/>
        </w:rPr>
      </w:pPr>
    </w:p>
    <w:p w14:paraId="26824422" w14:textId="77777777" w:rsidR="004D29DC" w:rsidRDefault="00A76910">
      <w:pPr>
        <w:pStyle w:val="BodyText"/>
        <w:spacing w:line="360" w:lineRule="auto"/>
        <w:ind w:left="161" w:right="460"/>
        <w:jc w:val="both"/>
      </w:pPr>
      <w:r>
        <w:t>Power semiconductors are the main part of the switching cell. The inverter’s features depend largely on their performance and characteristics.</w:t>
      </w:r>
    </w:p>
    <w:p w14:paraId="6E7C8FEF" w14:textId="77777777" w:rsidR="004D29DC" w:rsidRDefault="004D29DC">
      <w:pPr>
        <w:pStyle w:val="BodyText"/>
        <w:spacing w:before="13"/>
      </w:pPr>
    </w:p>
    <w:p w14:paraId="3BAABDE2" w14:textId="77777777" w:rsidR="004D29DC" w:rsidRDefault="00A76910">
      <w:pPr>
        <w:pStyle w:val="BodyText"/>
        <w:spacing w:line="360" w:lineRule="auto"/>
        <w:ind w:left="160" w:right="456"/>
        <w:jc w:val="both"/>
      </w:pPr>
      <w:r>
        <w:t xml:space="preserve">Basically, all semiconductors consist of </w:t>
      </w:r>
      <w:r>
        <w:rPr>
          <w:b/>
        </w:rPr>
        <w:t>PN junctions</w:t>
      </w:r>
      <w:r>
        <w:t>. Those are achieved doping silicon with boron (P layer) or phosphorus (N layer). When a certain voltage is applied to the junction, the internal</w:t>
      </w:r>
      <w:r>
        <w:rPr>
          <w:spacing w:val="-9"/>
        </w:rPr>
        <w:t xml:space="preserve"> </w:t>
      </w:r>
      <w:r>
        <w:t>charges</w:t>
      </w:r>
      <w:r>
        <w:rPr>
          <w:spacing w:val="-7"/>
        </w:rPr>
        <w:t xml:space="preserve"> </w:t>
      </w:r>
      <w:r>
        <w:t>move,</w:t>
      </w:r>
      <w:r>
        <w:rPr>
          <w:spacing w:val="-11"/>
        </w:rPr>
        <w:t xml:space="preserve"> </w:t>
      </w:r>
      <w:r>
        <w:t>letting</w:t>
      </w:r>
      <w:r>
        <w:rPr>
          <w:spacing w:val="-10"/>
        </w:rPr>
        <w:t xml:space="preserve"> </w:t>
      </w:r>
      <w:r>
        <w:t>the</w:t>
      </w:r>
      <w:r>
        <w:rPr>
          <w:spacing w:val="-10"/>
        </w:rPr>
        <w:t xml:space="preserve"> </w:t>
      </w:r>
      <w:r>
        <w:t>current</w:t>
      </w:r>
      <w:r>
        <w:rPr>
          <w:spacing w:val="-9"/>
        </w:rPr>
        <w:t xml:space="preserve"> </w:t>
      </w:r>
      <w:r>
        <w:t>flow</w:t>
      </w:r>
      <w:r>
        <w:rPr>
          <w:spacing w:val="-10"/>
        </w:rPr>
        <w:t xml:space="preserve"> </w:t>
      </w:r>
      <w:r>
        <w:t>through</w:t>
      </w:r>
      <w:r>
        <w:rPr>
          <w:spacing w:val="-6"/>
        </w:rPr>
        <w:t xml:space="preserve"> </w:t>
      </w:r>
      <w:r>
        <w:t>it.</w:t>
      </w:r>
      <w:r>
        <w:rPr>
          <w:spacing w:val="-11"/>
        </w:rPr>
        <w:t xml:space="preserve"> </w:t>
      </w:r>
      <w:r>
        <w:t>If</w:t>
      </w:r>
      <w:r>
        <w:rPr>
          <w:spacing w:val="-10"/>
        </w:rPr>
        <w:t xml:space="preserve"> </w:t>
      </w:r>
      <w:r>
        <w:t>the</w:t>
      </w:r>
      <w:r>
        <w:rPr>
          <w:spacing w:val="-10"/>
        </w:rPr>
        <w:t xml:space="preserve"> </w:t>
      </w:r>
      <w:r>
        <w:t>voltage</w:t>
      </w:r>
      <w:r>
        <w:rPr>
          <w:spacing w:val="-10"/>
        </w:rPr>
        <w:t xml:space="preserve"> </w:t>
      </w:r>
      <w:r>
        <w:t>is</w:t>
      </w:r>
      <w:r>
        <w:rPr>
          <w:spacing w:val="-7"/>
        </w:rPr>
        <w:t xml:space="preserve"> </w:t>
      </w:r>
      <w:r>
        <w:t>not</w:t>
      </w:r>
      <w:r>
        <w:rPr>
          <w:spacing w:val="-9"/>
        </w:rPr>
        <w:t xml:space="preserve"> </w:t>
      </w:r>
      <w:r>
        <w:t>enough,</w:t>
      </w:r>
      <w:r>
        <w:rPr>
          <w:spacing w:val="-11"/>
        </w:rPr>
        <w:t xml:space="preserve"> </w:t>
      </w:r>
      <w:r>
        <w:t>the</w:t>
      </w:r>
      <w:r>
        <w:rPr>
          <w:spacing w:val="-10"/>
        </w:rPr>
        <w:t xml:space="preserve"> </w:t>
      </w:r>
      <w:r>
        <w:t xml:space="preserve">charges do not flow and therefore the semiconductor acts like a blocker. An ideal semiconductor would perform as an </w:t>
      </w:r>
      <w:r>
        <w:rPr>
          <w:b/>
        </w:rPr>
        <w:t>ideal switch</w:t>
      </w:r>
      <w:r>
        <w:t xml:space="preserve">, being its main characteristics on- and off-control, instantaneous switching, null impedance in conducting and infinite impedance in cut-off. Also, reversibility regarding current and voltage and the voltage range in conducting are issues that define a </w:t>
      </w:r>
      <w:r>
        <w:rPr>
          <w:spacing w:val="-2"/>
        </w:rPr>
        <w:t>semiconductor.</w:t>
      </w:r>
    </w:p>
    <w:p w14:paraId="20435CE6" w14:textId="77777777" w:rsidR="004D29DC" w:rsidRDefault="004D29DC">
      <w:pPr>
        <w:pStyle w:val="BodyText"/>
        <w:spacing w:before="12"/>
      </w:pPr>
    </w:p>
    <w:p w14:paraId="534F9635" w14:textId="77777777" w:rsidR="004D29DC" w:rsidRDefault="00A76910">
      <w:pPr>
        <w:pStyle w:val="BodyText"/>
        <w:spacing w:before="1"/>
        <w:ind w:left="160"/>
        <w:jc w:val="both"/>
      </w:pPr>
      <w:r>
        <w:t>In</w:t>
      </w:r>
      <w:r>
        <w:rPr>
          <w:spacing w:val="-7"/>
        </w:rPr>
        <w:t xml:space="preserve"> </w:t>
      </w:r>
      <w:r>
        <w:t>this</w:t>
      </w:r>
      <w:r>
        <w:rPr>
          <w:spacing w:val="-6"/>
        </w:rPr>
        <w:t xml:space="preserve"> </w:t>
      </w:r>
      <w:r>
        <w:t>section,</w:t>
      </w:r>
      <w:r>
        <w:rPr>
          <w:spacing w:val="-8"/>
        </w:rPr>
        <w:t xml:space="preserve"> </w:t>
      </w:r>
      <w:r>
        <w:t>a</w:t>
      </w:r>
      <w:r>
        <w:rPr>
          <w:spacing w:val="-6"/>
        </w:rPr>
        <w:t xml:space="preserve"> </w:t>
      </w:r>
      <w:r>
        <w:t>brief</w:t>
      </w:r>
      <w:r>
        <w:rPr>
          <w:spacing w:val="-4"/>
        </w:rPr>
        <w:t xml:space="preserve"> </w:t>
      </w:r>
      <w:r>
        <w:t>insight</w:t>
      </w:r>
      <w:r>
        <w:rPr>
          <w:spacing w:val="-6"/>
        </w:rPr>
        <w:t xml:space="preserve"> </w:t>
      </w:r>
      <w:r>
        <w:t>into</w:t>
      </w:r>
      <w:r>
        <w:rPr>
          <w:spacing w:val="-6"/>
        </w:rPr>
        <w:t xml:space="preserve"> </w:t>
      </w:r>
      <w:r>
        <w:t>different</w:t>
      </w:r>
      <w:r>
        <w:rPr>
          <w:spacing w:val="-6"/>
        </w:rPr>
        <w:t xml:space="preserve"> </w:t>
      </w:r>
      <w:r>
        <w:t>semiconductors</w:t>
      </w:r>
      <w:r>
        <w:rPr>
          <w:spacing w:val="-6"/>
        </w:rPr>
        <w:t xml:space="preserve"> </w:t>
      </w:r>
      <w:r>
        <w:t>will</w:t>
      </w:r>
      <w:r>
        <w:rPr>
          <w:spacing w:val="-6"/>
        </w:rPr>
        <w:t xml:space="preserve"> </w:t>
      </w:r>
      <w:r>
        <w:t>be</w:t>
      </w:r>
      <w:r>
        <w:rPr>
          <w:spacing w:val="-5"/>
        </w:rPr>
        <w:t xml:space="preserve"> </w:t>
      </w:r>
      <w:r>
        <w:rPr>
          <w:spacing w:val="-2"/>
        </w:rPr>
        <w:t>given.</w:t>
      </w:r>
    </w:p>
    <w:p w14:paraId="2F424101" w14:textId="77777777" w:rsidR="004D29DC" w:rsidRDefault="004D29DC">
      <w:pPr>
        <w:pStyle w:val="BodyText"/>
      </w:pPr>
    </w:p>
    <w:p w14:paraId="1BC47D5C" w14:textId="77777777" w:rsidR="004D29DC" w:rsidRDefault="004D29DC">
      <w:pPr>
        <w:pStyle w:val="BodyText"/>
        <w:spacing w:before="205"/>
      </w:pPr>
    </w:p>
    <w:p w14:paraId="5C09FC86" w14:textId="77777777" w:rsidR="004D29DC" w:rsidRDefault="00A76910">
      <w:pPr>
        <w:pStyle w:val="Heading7"/>
        <w:numPr>
          <w:ilvl w:val="2"/>
          <w:numId w:val="23"/>
        </w:numPr>
        <w:tabs>
          <w:tab w:val="left" w:pos="1241"/>
        </w:tabs>
        <w:spacing w:before="1"/>
        <w:ind w:hanging="1080"/>
        <w:rPr>
          <w:u w:val="none"/>
        </w:rPr>
      </w:pPr>
      <w:bookmarkStart w:id="21" w:name="2.6.1_Types_of_semiconductors"/>
      <w:bookmarkStart w:id="22" w:name="_bookmark17"/>
      <w:bookmarkEnd w:id="21"/>
      <w:bookmarkEnd w:id="22"/>
      <w:r>
        <w:t>Types</w:t>
      </w:r>
      <w:r>
        <w:rPr>
          <w:spacing w:val="-5"/>
        </w:rPr>
        <w:t xml:space="preserve"> </w:t>
      </w:r>
      <w:r>
        <w:t>of</w:t>
      </w:r>
      <w:r>
        <w:rPr>
          <w:spacing w:val="-5"/>
        </w:rPr>
        <w:t xml:space="preserve"> </w:t>
      </w:r>
      <w:r>
        <w:rPr>
          <w:spacing w:val="-2"/>
        </w:rPr>
        <w:t>semiconductors</w:t>
      </w:r>
    </w:p>
    <w:p w14:paraId="0629932D" w14:textId="77777777" w:rsidR="004D29DC" w:rsidRDefault="004D29DC">
      <w:pPr>
        <w:pStyle w:val="BodyText"/>
        <w:rPr>
          <w:b/>
        </w:rPr>
      </w:pPr>
    </w:p>
    <w:p w14:paraId="03FFC772" w14:textId="77777777" w:rsidR="004D29DC" w:rsidRDefault="004D29DC">
      <w:pPr>
        <w:pStyle w:val="BodyText"/>
        <w:spacing w:before="100"/>
        <w:rPr>
          <w:b/>
        </w:rPr>
      </w:pPr>
    </w:p>
    <w:p w14:paraId="06930655" w14:textId="77777777" w:rsidR="004D29DC" w:rsidRDefault="00A76910">
      <w:pPr>
        <w:pStyle w:val="ListParagraph"/>
        <w:numPr>
          <w:ilvl w:val="3"/>
          <w:numId w:val="23"/>
        </w:numPr>
        <w:tabs>
          <w:tab w:val="left" w:pos="881"/>
        </w:tabs>
        <w:rPr>
          <w:sz w:val="20"/>
        </w:rPr>
      </w:pPr>
      <w:bookmarkStart w:id="23" w:name="-_DIODE"/>
      <w:bookmarkEnd w:id="23"/>
      <w:r>
        <w:rPr>
          <w:b/>
          <w:spacing w:val="-2"/>
          <w:sz w:val="20"/>
          <w:u w:val="single"/>
        </w:rPr>
        <w:t>DIODE</w:t>
      </w:r>
    </w:p>
    <w:p w14:paraId="51669AE8" w14:textId="77777777" w:rsidR="004D29DC" w:rsidRDefault="004D29DC">
      <w:pPr>
        <w:pStyle w:val="BodyText"/>
        <w:rPr>
          <w:b/>
        </w:rPr>
      </w:pPr>
    </w:p>
    <w:p w14:paraId="6851A0AD" w14:textId="77777777" w:rsidR="004D29DC" w:rsidRDefault="004D29DC">
      <w:pPr>
        <w:pStyle w:val="BodyText"/>
        <w:spacing w:before="14"/>
        <w:rPr>
          <w:b/>
        </w:rPr>
      </w:pPr>
    </w:p>
    <w:p w14:paraId="1E8E0A5B" w14:textId="77777777" w:rsidR="004D29DC" w:rsidRDefault="00A76910">
      <w:pPr>
        <w:pStyle w:val="BodyText"/>
        <w:spacing w:line="360" w:lineRule="auto"/>
        <w:ind w:left="161"/>
      </w:pPr>
      <w:r>
        <w:t>A diode consist of a single PN junction. It is the simplest semiconductor and has no on- and off- control. Its symbol and structure are reflected in Figure 2.7.</w:t>
      </w:r>
    </w:p>
    <w:p w14:paraId="4A30020D" w14:textId="77777777" w:rsidR="004D29DC" w:rsidRDefault="004D29DC">
      <w:pPr>
        <w:pStyle w:val="BodyText"/>
      </w:pPr>
    </w:p>
    <w:p w14:paraId="2ECB8105" w14:textId="77777777" w:rsidR="004D29DC" w:rsidRDefault="004D29DC">
      <w:pPr>
        <w:pStyle w:val="BodyText"/>
      </w:pPr>
    </w:p>
    <w:p w14:paraId="50215D8E" w14:textId="77777777" w:rsidR="004D29DC" w:rsidRDefault="004D29DC">
      <w:pPr>
        <w:pStyle w:val="BodyText"/>
        <w:spacing w:before="137"/>
      </w:pPr>
    </w:p>
    <w:p w14:paraId="2B0EE807" w14:textId="77777777" w:rsidR="00AD2B1C" w:rsidRDefault="00AD2B1C">
      <w:pPr>
        <w:pStyle w:val="BodyText"/>
        <w:ind w:left="4277"/>
      </w:pPr>
      <w:bookmarkStart w:id="24" w:name="_bookmark18"/>
      <w:bookmarkEnd w:id="24"/>
      <w:r>
        <w:rPr>
          <w:noProof/>
        </w:rPr>
        <w:drawing>
          <wp:anchor distT="0" distB="0" distL="0" distR="0" simplePos="0" relativeHeight="251211776" behindDoc="0" locked="0" layoutInCell="1" allowOverlap="1" wp14:anchorId="421400E8" wp14:editId="14739355">
            <wp:simplePos x="0" y="0"/>
            <wp:positionH relativeFrom="page">
              <wp:posOffset>2205990</wp:posOffset>
            </wp:positionH>
            <wp:positionV relativeFrom="paragraph">
              <wp:posOffset>6985</wp:posOffset>
            </wp:positionV>
            <wp:extent cx="3234690" cy="1205865"/>
            <wp:effectExtent l="0" t="0" r="381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2" cstate="print"/>
                    <a:stretch>
                      <a:fillRect/>
                    </a:stretch>
                  </pic:blipFill>
                  <pic:spPr>
                    <a:xfrm>
                      <a:off x="0" y="0"/>
                      <a:ext cx="3234690" cy="1205865"/>
                    </a:xfrm>
                    <a:prstGeom prst="rect">
                      <a:avLst/>
                    </a:prstGeom>
                  </pic:spPr>
                </pic:pic>
              </a:graphicData>
            </a:graphic>
            <wp14:sizeRelH relativeFrom="margin">
              <wp14:pctWidth>0</wp14:pctWidth>
            </wp14:sizeRelH>
          </wp:anchor>
        </w:drawing>
      </w:r>
    </w:p>
    <w:p w14:paraId="75E82D68" w14:textId="77777777" w:rsidR="00AD2B1C" w:rsidRDefault="00AD2B1C">
      <w:pPr>
        <w:pStyle w:val="BodyText"/>
        <w:ind w:left="4277"/>
      </w:pPr>
    </w:p>
    <w:p w14:paraId="6722D8F4" w14:textId="77777777" w:rsidR="00AD2B1C" w:rsidRDefault="00AD2B1C">
      <w:pPr>
        <w:pStyle w:val="BodyText"/>
        <w:ind w:left="4277"/>
      </w:pPr>
    </w:p>
    <w:p w14:paraId="3EE9F151" w14:textId="77777777" w:rsidR="00AD2B1C" w:rsidRDefault="00AD2B1C">
      <w:pPr>
        <w:pStyle w:val="BodyText"/>
        <w:ind w:left="4277"/>
      </w:pPr>
    </w:p>
    <w:p w14:paraId="2FDB80C0" w14:textId="77777777" w:rsidR="00AD2B1C" w:rsidRDefault="00AD2B1C">
      <w:pPr>
        <w:pStyle w:val="BodyText"/>
        <w:ind w:left="4277"/>
      </w:pPr>
    </w:p>
    <w:p w14:paraId="12E714CD" w14:textId="77777777" w:rsidR="00AD2B1C" w:rsidRDefault="00AD2B1C">
      <w:pPr>
        <w:pStyle w:val="BodyText"/>
        <w:ind w:left="4277"/>
      </w:pPr>
    </w:p>
    <w:p w14:paraId="4615C826" w14:textId="77777777" w:rsidR="00AD2B1C" w:rsidRDefault="00AD2B1C">
      <w:pPr>
        <w:pStyle w:val="BodyText"/>
        <w:ind w:left="4277"/>
      </w:pPr>
    </w:p>
    <w:p w14:paraId="4CAC452D" w14:textId="77777777" w:rsidR="00AD2B1C" w:rsidRDefault="00AD2B1C">
      <w:pPr>
        <w:pStyle w:val="BodyText"/>
        <w:ind w:left="4277"/>
      </w:pPr>
    </w:p>
    <w:p w14:paraId="07E6B45B" w14:textId="77777777" w:rsidR="00AD2B1C" w:rsidRDefault="00AD2B1C">
      <w:pPr>
        <w:pStyle w:val="BodyText"/>
        <w:ind w:left="4277"/>
      </w:pPr>
    </w:p>
    <w:p w14:paraId="38A1B4D7" w14:textId="77777777" w:rsidR="00AD2B1C" w:rsidRDefault="00AD2B1C">
      <w:pPr>
        <w:pStyle w:val="BodyText"/>
        <w:ind w:left="4277"/>
      </w:pPr>
    </w:p>
    <w:p w14:paraId="2EA37546" w14:textId="77777777" w:rsidR="00AD2B1C" w:rsidRDefault="00AD2B1C">
      <w:pPr>
        <w:pStyle w:val="BodyText"/>
        <w:ind w:left="4277"/>
      </w:pPr>
    </w:p>
    <w:p w14:paraId="4FD6B7C0" w14:textId="77777777" w:rsidR="00AD2B1C" w:rsidRDefault="00AD2B1C">
      <w:pPr>
        <w:pStyle w:val="BodyText"/>
        <w:ind w:left="4277"/>
      </w:pPr>
    </w:p>
    <w:p w14:paraId="7B5418DD" w14:textId="77777777" w:rsidR="004D29DC" w:rsidRDefault="00A76910" w:rsidP="00D13A3A">
      <w:pPr>
        <w:pStyle w:val="BodyText"/>
        <w:jc w:val="center"/>
        <w:sectPr w:rsidR="004D29DC" w:rsidSect="00D17DC5">
          <w:pgSz w:w="11910" w:h="16840"/>
          <w:pgMar w:top="720" w:right="720" w:bottom="720" w:left="720" w:header="706" w:footer="739" w:gutter="0"/>
          <w:cols w:space="720"/>
        </w:sectPr>
      </w:pPr>
      <w:r>
        <w:t>Figure</w:t>
      </w:r>
      <w:r>
        <w:rPr>
          <w:spacing w:val="-5"/>
        </w:rPr>
        <w:t xml:space="preserve"> </w:t>
      </w:r>
      <w:r>
        <w:t>2.7:</w:t>
      </w:r>
      <w:r>
        <w:rPr>
          <w:spacing w:val="-5"/>
        </w:rPr>
        <w:t xml:space="preserve"> </w:t>
      </w:r>
      <w:r>
        <w:t>Symbol</w:t>
      </w:r>
      <w:r>
        <w:rPr>
          <w:spacing w:val="-6"/>
        </w:rPr>
        <w:t xml:space="preserve"> </w:t>
      </w:r>
      <w:r>
        <w:t>and</w:t>
      </w:r>
      <w:r>
        <w:rPr>
          <w:spacing w:val="-5"/>
        </w:rPr>
        <w:t xml:space="preserve"> </w:t>
      </w:r>
      <w:r>
        <w:t>structure</w:t>
      </w:r>
      <w:r>
        <w:rPr>
          <w:spacing w:val="-5"/>
        </w:rPr>
        <w:t xml:space="preserve"> </w:t>
      </w:r>
      <w:r>
        <w:t>of</w:t>
      </w:r>
      <w:r>
        <w:rPr>
          <w:spacing w:val="-6"/>
        </w:rPr>
        <w:t xml:space="preserve"> </w:t>
      </w:r>
      <w:r>
        <w:t>a</w:t>
      </w:r>
      <w:r>
        <w:rPr>
          <w:spacing w:val="-5"/>
        </w:rPr>
        <w:t xml:space="preserve"> </w:t>
      </w:r>
      <w:r>
        <w:t>diode</w:t>
      </w:r>
      <w:r>
        <w:rPr>
          <w:spacing w:val="-6"/>
        </w:rPr>
        <w:t xml:space="preserve"> </w:t>
      </w:r>
    </w:p>
    <w:p w14:paraId="644AC780" w14:textId="77777777" w:rsidR="004D29DC" w:rsidRDefault="00A76910" w:rsidP="00D13A3A">
      <w:pPr>
        <w:pStyle w:val="BodyText"/>
        <w:spacing w:before="92" w:line="360" w:lineRule="auto"/>
        <w:ind w:right="458"/>
        <w:jc w:val="both"/>
      </w:pPr>
      <w:r>
        <w:lastRenderedPageBreak/>
        <w:t>When a positive voltage over a specific value (Threshold voltage) is applied between P (anode) and N (cathode) it conducts, whereas a negative voltage results in the cut-off of the diode. However, there is a limit for negative voltage applied, as the PN junction can be broken. Figure</w:t>
      </w:r>
    </w:p>
    <w:p w14:paraId="23D46506" w14:textId="77777777" w:rsidR="004D29DC" w:rsidRDefault="00A76910">
      <w:pPr>
        <w:pStyle w:val="BodyText"/>
        <w:spacing w:line="360" w:lineRule="auto"/>
        <w:ind w:left="161" w:right="458"/>
        <w:jc w:val="both"/>
      </w:pPr>
      <w:r>
        <w:t xml:space="preserve">2.8 shows the </w:t>
      </w:r>
      <w:r>
        <w:rPr>
          <w:b/>
        </w:rPr>
        <w:t xml:space="preserve">static characteristic </w:t>
      </w:r>
      <w:r>
        <w:t>of a diode. Three main areas can be observed: forward direction (diode conducting), blocking area (diode cut) and break through (diode destroyed).</w:t>
      </w:r>
    </w:p>
    <w:p w14:paraId="263463C2" w14:textId="77777777" w:rsidR="004D29DC" w:rsidRDefault="004D29DC">
      <w:pPr>
        <w:pStyle w:val="BodyText"/>
      </w:pPr>
    </w:p>
    <w:p w14:paraId="42E3D561" w14:textId="77777777" w:rsidR="004D29DC" w:rsidRDefault="00D13A3A">
      <w:pPr>
        <w:pStyle w:val="BodyText"/>
      </w:pPr>
      <w:r>
        <w:rPr>
          <w:noProof/>
        </w:rPr>
        <w:drawing>
          <wp:anchor distT="0" distB="0" distL="0" distR="0" simplePos="0" relativeHeight="251220992" behindDoc="0" locked="0" layoutInCell="1" allowOverlap="1" wp14:anchorId="30E7EF8F" wp14:editId="4CDE05F5">
            <wp:simplePos x="0" y="0"/>
            <wp:positionH relativeFrom="page">
              <wp:posOffset>2193925</wp:posOffset>
            </wp:positionH>
            <wp:positionV relativeFrom="paragraph">
              <wp:posOffset>93980</wp:posOffset>
            </wp:positionV>
            <wp:extent cx="3024190" cy="1465056"/>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3024190" cy="1465056"/>
                    </a:xfrm>
                    <a:prstGeom prst="rect">
                      <a:avLst/>
                    </a:prstGeom>
                  </pic:spPr>
                </pic:pic>
              </a:graphicData>
            </a:graphic>
          </wp:anchor>
        </w:drawing>
      </w:r>
    </w:p>
    <w:p w14:paraId="397DC427" w14:textId="77777777" w:rsidR="004D29DC" w:rsidRDefault="004D29DC">
      <w:pPr>
        <w:pStyle w:val="BodyText"/>
      </w:pPr>
    </w:p>
    <w:p w14:paraId="28DAE4CF" w14:textId="77777777" w:rsidR="004D29DC" w:rsidRDefault="004D29DC">
      <w:pPr>
        <w:pStyle w:val="BodyText"/>
        <w:spacing w:before="173"/>
      </w:pPr>
    </w:p>
    <w:p w14:paraId="7088AE77" w14:textId="77777777" w:rsidR="00D13A3A" w:rsidRDefault="00D13A3A">
      <w:pPr>
        <w:pStyle w:val="BodyText"/>
        <w:spacing w:before="173"/>
      </w:pPr>
    </w:p>
    <w:p w14:paraId="469A0032" w14:textId="77777777" w:rsidR="00D13A3A" w:rsidRDefault="00D13A3A">
      <w:pPr>
        <w:pStyle w:val="BodyText"/>
        <w:spacing w:before="173"/>
      </w:pPr>
    </w:p>
    <w:p w14:paraId="1D064679" w14:textId="77777777" w:rsidR="00D13A3A" w:rsidRDefault="00D13A3A">
      <w:pPr>
        <w:pStyle w:val="BodyText"/>
        <w:spacing w:before="173"/>
      </w:pPr>
    </w:p>
    <w:p w14:paraId="14CA4E4D" w14:textId="77777777" w:rsidR="00D13A3A" w:rsidRDefault="00D13A3A">
      <w:pPr>
        <w:pStyle w:val="BodyText"/>
        <w:spacing w:before="173"/>
      </w:pPr>
    </w:p>
    <w:p w14:paraId="302A983F" w14:textId="77777777" w:rsidR="00D13A3A" w:rsidRDefault="00D13A3A">
      <w:pPr>
        <w:pStyle w:val="BodyText"/>
        <w:spacing w:line="357" w:lineRule="auto"/>
        <w:ind w:left="5741" w:firstLine="79"/>
      </w:pPr>
      <w:bookmarkStart w:id="25" w:name="_bookmark19"/>
      <w:bookmarkEnd w:id="25"/>
    </w:p>
    <w:p w14:paraId="6D1F6C2B" w14:textId="77777777" w:rsidR="004D29DC" w:rsidRDefault="00A76910" w:rsidP="00D13A3A">
      <w:pPr>
        <w:pStyle w:val="BodyText"/>
        <w:spacing w:line="357" w:lineRule="auto"/>
        <w:jc w:val="center"/>
      </w:pPr>
      <w:r>
        <w:t>Figure 2.8: Current-voltage characteristics</w:t>
      </w:r>
      <w:r>
        <w:rPr>
          <w:spacing w:val="-9"/>
        </w:rPr>
        <w:t xml:space="preserve"> </w:t>
      </w:r>
      <w:r>
        <w:t>for</w:t>
      </w:r>
      <w:r>
        <w:rPr>
          <w:spacing w:val="-9"/>
        </w:rPr>
        <w:t xml:space="preserve"> </w:t>
      </w:r>
      <w:r>
        <w:t>a</w:t>
      </w:r>
      <w:r>
        <w:rPr>
          <w:spacing w:val="-9"/>
        </w:rPr>
        <w:t xml:space="preserve"> </w:t>
      </w:r>
      <w:r>
        <w:t>diode</w:t>
      </w:r>
      <w:r>
        <w:rPr>
          <w:spacing w:val="-9"/>
        </w:rPr>
        <w:t xml:space="preserve"> </w:t>
      </w:r>
    </w:p>
    <w:p w14:paraId="6985B22B" w14:textId="77777777" w:rsidR="004D29DC" w:rsidRDefault="004D29DC">
      <w:pPr>
        <w:pStyle w:val="BodyText"/>
      </w:pPr>
    </w:p>
    <w:p w14:paraId="491101E6" w14:textId="77777777" w:rsidR="004D29DC" w:rsidRDefault="004D29DC">
      <w:pPr>
        <w:pStyle w:val="BodyText"/>
        <w:spacing w:before="33"/>
      </w:pPr>
    </w:p>
    <w:p w14:paraId="2C82AC13" w14:textId="77777777" w:rsidR="004D29DC" w:rsidRDefault="00A76910">
      <w:pPr>
        <w:pStyle w:val="Heading7"/>
        <w:numPr>
          <w:ilvl w:val="3"/>
          <w:numId w:val="23"/>
        </w:numPr>
        <w:tabs>
          <w:tab w:val="left" w:pos="881"/>
        </w:tabs>
        <w:rPr>
          <w:b w:val="0"/>
          <w:u w:val="none"/>
        </w:rPr>
      </w:pPr>
      <w:bookmarkStart w:id="26" w:name="-_BJT"/>
      <w:bookmarkEnd w:id="26"/>
      <w:r>
        <w:rPr>
          <w:spacing w:val="-5"/>
        </w:rPr>
        <w:t>BJT</w:t>
      </w:r>
    </w:p>
    <w:p w14:paraId="2C100E60" w14:textId="77777777" w:rsidR="004D29DC" w:rsidRDefault="004D29DC">
      <w:pPr>
        <w:pStyle w:val="BodyText"/>
        <w:rPr>
          <w:b/>
        </w:rPr>
      </w:pPr>
    </w:p>
    <w:p w14:paraId="7F04388F" w14:textId="77777777" w:rsidR="004D29DC" w:rsidRDefault="004D29DC">
      <w:pPr>
        <w:pStyle w:val="BodyText"/>
        <w:spacing w:before="12"/>
        <w:rPr>
          <w:b/>
        </w:rPr>
      </w:pPr>
    </w:p>
    <w:p w14:paraId="5FFAD549" w14:textId="77777777" w:rsidR="004D29DC" w:rsidRDefault="00A76910">
      <w:pPr>
        <w:pStyle w:val="BodyText"/>
        <w:spacing w:line="360" w:lineRule="auto"/>
        <w:ind w:left="161" w:right="460"/>
        <w:jc w:val="both"/>
      </w:pPr>
      <w:r>
        <w:t xml:space="preserve">Two PN junctions result in a </w:t>
      </w:r>
      <w:r>
        <w:rPr>
          <w:b/>
        </w:rPr>
        <w:t xml:space="preserve">Bipolar Junction Transistor </w:t>
      </w:r>
      <w:r>
        <w:t>(BJT). The basis of this semiconductor</w:t>
      </w:r>
      <w:r>
        <w:rPr>
          <w:spacing w:val="-13"/>
        </w:rPr>
        <w:t xml:space="preserve"> </w:t>
      </w:r>
      <w:r>
        <w:t>is</w:t>
      </w:r>
      <w:r>
        <w:rPr>
          <w:spacing w:val="-12"/>
        </w:rPr>
        <w:t xml:space="preserve"> </w:t>
      </w:r>
      <w:r>
        <w:t>to</w:t>
      </w:r>
      <w:r>
        <w:rPr>
          <w:spacing w:val="-12"/>
        </w:rPr>
        <w:t xml:space="preserve"> </w:t>
      </w:r>
      <w:r>
        <w:t>amplify</w:t>
      </w:r>
      <w:r>
        <w:rPr>
          <w:spacing w:val="-12"/>
        </w:rPr>
        <w:t xml:space="preserve"> </w:t>
      </w:r>
      <w:r>
        <w:t>current.</w:t>
      </w:r>
      <w:r>
        <w:rPr>
          <w:spacing w:val="-12"/>
        </w:rPr>
        <w:t xml:space="preserve"> </w:t>
      </w:r>
      <w:r>
        <w:t>Applying</w:t>
      </w:r>
      <w:r>
        <w:rPr>
          <w:spacing w:val="-12"/>
        </w:rPr>
        <w:t xml:space="preserve"> </w:t>
      </w:r>
      <w:r>
        <w:t>a</w:t>
      </w:r>
      <w:r>
        <w:rPr>
          <w:spacing w:val="-10"/>
        </w:rPr>
        <w:t xml:space="preserve"> </w:t>
      </w:r>
      <w:r>
        <w:t>positive</w:t>
      </w:r>
      <w:r>
        <w:rPr>
          <w:spacing w:val="-11"/>
        </w:rPr>
        <w:t xml:space="preserve"> </w:t>
      </w:r>
      <w:r>
        <w:t>voltage</w:t>
      </w:r>
      <w:r>
        <w:rPr>
          <w:spacing w:val="-12"/>
        </w:rPr>
        <w:t xml:space="preserve"> </w:t>
      </w:r>
      <w:r>
        <w:t>between</w:t>
      </w:r>
      <w:r>
        <w:rPr>
          <w:spacing w:val="-11"/>
        </w:rPr>
        <w:t xml:space="preserve"> </w:t>
      </w:r>
      <w:r>
        <w:t>collector</w:t>
      </w:r>
      <w:r>
        <w:rPr>
          <w:spacing w:val="-13"/>
        </w:rPr>
        <w:t xml:space="preserve"> </w:t>
      </w:r>
      <w:r>
        <w:t>(C)</w:t>
      </w:r>
      <w:r>
        <w:rPr>
          <w:spacing w:val="-12"/>
        </w:rPr>
        <w:t xml:space="preserve"> </w:t>
      </w:r>
      <w:r>
        <w:t>and</w:t>
      </w:r>
      <w:r>
        <w:rPr>
          <w:spacing w:val="-9"/>
        </w:rPr>
        <w:t xml:space="preserve"> </w:t>
      </w:r>
      <w:r>
        <w:t>emitter</w:t>
      </w:r>
    </w:p>
    <w:p w14:paraId="34D53DCB" w14:textId="77777777" w:rsidR="004D29DC" w:rsidRDefault="00A76910">
      <w:pPr>
        <w:pStyle w:val="BodyText"/>
        <w:spacing w:line="357" w:lineRule="auto"/>
        <w:ind w:left="161" w:right="459"/>
        <w:jc w:val="both"/>
      </w:pPr>
      <w:r>
        <w:t xml:space="preserve">(E) is not enough to make it conduct. Therefore, it is required to introduce a positive current on </w:t>
      </w:r>
      <w:r>
        <w:rPr>
          <w:position w:val="2"/>
        </w:rPr>
        <w:t>the base in order to achieve current circulation, with a base-to emitter voltage (V</w:t>
      </w:r>
      <w:r>
        <w:rPr>
          <w:sz w:val="13"/>
        </w:rPr>
        <w:t>BE</w:t>
      </w:r>
      <w:r>
        <w:rPr>
          <w:position w:val="2"/>
        </w:rPr>
        <w:t xml:space="preserve">) over the </w:t>
      </w:r>
      <w:r>
        <w:t>threshold value.</w:t>
      </w:r>
    </w:p>
    <w:p w14:paraId="73B05A47" w14:textId="77777777" w:rsidR="004D29DC" w:rsidRDefault="004D29DC">
      <w:pPr>
        <w:pStyle w:val="BodyText"/>
      </w:pPr>
    </w:p>
    <w:p w14:paraId="4F844536" w14:textId="77777777" w:rsidR="004D29DC" w:rsidRDefault="0040017B">
      <w:pPr>
        <w:pStyle w:val="BodyText"/>
      </w:pPr>
      <w:r>
        <w:rPr>
          <w:noProof/>
        </w:rPr>
        <w:drawing>
          <wp:anchor distT="0" distB="0" distL="0" distR="0" simplePos="0" relativeHeight="251233280" behindDoc="0" locked="0" layoutInCell="1" allowOverlap="1" wp14:anchorId="7C976D01" wp14:editId="583DB9DF">
            <wp:simplePos x="0" y="0"/>
            <wp:positionH relativeFrom="page">
              <wp:posOffset>2361565</wp:posOffset>
            </wp:positionH>
            <wp:positionV relativeFrom="paragraph">
              <wp:posOffset>23495</wp:posOffset>
            </wp:positionV>
            <wp:extent cx="2705100" cy="1249045"/>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2705100" cy="1249045"/>
                    </a:xfrm>
                    <a:prstGeom prst="rect">
                      <a:avLst/>
                    </a:prstGeom>
                  </pic:spPr>
                </pic:pic>
              </a:graphicData>
            </a:graphic>
          </wp:anchor>
        </w:drawing>
      </w:r>
    </w:p>
    <w:p w14:paraId="2060065B" w14:textId="77777777" w:rsidR="004D29DC" w:rsidRDefault="004D29DC">
      <w:pPr>
        <w:pStyle w:val="BodyText"/>
        <w:spacing w:before="141"/>
      </w:pPr>
    </w:p>
    <w:p w14:paraId="1EE08D74" w14:textId="77777777" w:rsidR="0040017B" w:rsidRDefault="0040017B">
      <w:pPr>
        <w:pStyle w:val="BodyText"/>
        <w:ind w:left="4750"/>
      </w:pPr>
      <w:bookmarkStart w:id="27" w:name="_bookmark20"/>
      <w:bookmarkEnd w:id="27"/>
    </w:p>
    <w:p w14:paraId="279F5E0E" w14:textId="77777777" w:rsidR="0040017B" w:rsidRDefault="0040017B">
      <w:pPr>
        <w:pStyle w:val="BodyText"/>
        <w:ind w:left="4750"/>
      </w:pPr>
    </w:p>
    <w:p w14:paraId="27E7FA6E" w14:textId="77777777" w:rsidR="0040017B" w:rsidRDefault="0040017B">
      <w:pPr>
        <w:pStyle w:val="BodyText"/>
        <w:ind w:left="4750"/>
      </w:pPr>
    </w:p>
    <w:p w14:paraId="097F2269" w14:textId="77777777" w:rsidR="0040017B" w:rsidRDefault="0040017B">
      <w:pPr>
        <w:pStyle w:val="BodyText"/>
        <w:ind w:left="4750"/>
      </w:pPr>
    </w:p>
    <w:p w14:paraId="6D57BE74" w14:textId="77777777" w:rsidR="0040017B" w:rsidRDefault="0040017B">
      <w:pPr>
        <w:pStyle w:val="BodyText"/>
        <w:ind w:left="4750"/>
      </w:pPr>
    </w:p>
    <w:p w14:paraId="5A325DB4" w14:textId="77777777" w:rsidR="0040017B" w:rsidRDefault="0040017B">
      <w:pPr>
        <w:pStyle w:val="BodyText"/>
        <w:ind w:left="4750"/>
      </w:pPr>
    </w:p>
    <w:p w14:paraId="59419C14" w14:textId="77777777" w:rsidR="0040017B" w:rsidRDefault="0040017B">
      <w:pPr>
        <w:pStyle w:val="BodyText"/>
        <w:ind w:left="4750"/>
      </w:pPr>
    </w:p>
    <w:p w14:paraId="450D955D" w14:textId="77777777" w:rsidR="0040017B" w:rsidRDefault="0040017B">
      <w:pPr>
        <w:pStyle w:val="BodyText"/>
        <w:ind w:left="4750"/>
      </w:pPr>
    </w:p>
    <w:p w14:paraId="3527F26B" w14:textId="77777777" w:rsidR="004D29DC" w:rsidRDefault="00A76910" w:rsidP="0040017B">
      <w:pPr>
        <w:pStyle w:val="BodyText"/>
        <w:jc w:val="center"/>
      </w:pPr>
      <w:r>
        <w:t>Figure</w:t>
      </w:r>
      <w:r>
        <w:rPr>
          <w:spacing w:val="-6"/>
        </w:rPr>
        <w:t xml:space="preserve"> </w:t>
      </w:r>
      <w:r>
        <w:t>2.9:</w:t>
      </w:r>
      <w:r>
        <w:rPr>
          <w:spacing w:val="-4"/>
        </w:rPr>
        <w:t xml:space="preserve"> </w:t>
      </w:r>
      <w:r>
        <w:t>BJT</w:t>
      </w:r>
      <w:r>
        <w:rPr>
          <w:spacing w:val="-8"/>
        </w:rPr>
        <w:t xml:space="preserve"> </w:t>
      </w:r>
      <w:r>
        <w:t>symbol</w:t>
      </w:r>
      <w:r>
        <w:rPr>
          <w:spacing w:val="-6"/>
        </w:rPr>
        <w:t xml:space="preserve"> </w:t>
      </w:r>
      <w:r>
        <w:t>and</w:t>
      </w:r>
      <w:r>
        <w:rPr>
          <w:spacing w:val="-4"/>
        </w:rPr>
        <w:t xml:space="preserve"> </w:t>
      </w:r>
      <w:r>
        <w:t>structure</w:t>
      </w:r>
      <w:r>
        <w:rPr>
          <w:spacing w:val="-7"/>
        </w:rPr>
        <w:t xml:space="preserve"> </w:t>
      </w:r>
    </w:p>
    <w:p w14:paraId="588BC059" w14:textId="77777777" w:rsidR="004D29DC" w:rsidRDefault="004D29DC">
      <w:pPr>
        <w:pStyle w:val="BodyText"/>
        <w:spacing w:before="192"/>
      </w:pPr>
    </w:p>
    <w:p w14:paraId="045EE922" w14:textId="77777777" w:rsidR="004D29DC" w:rsidRDefault="00A76910">
      <w:pPr>
        <w:pStyle w:val="BodyText"/>
        <w:spacing w:line="360" w:lineRule="auto"/>
        <w:ind w:left="161" w:right="458"/>
        <w:jc w:val="both"/>
      </w:pPr>
      <w:r>
        <w:t>BJTs have current gains in the order of 10 for comparatively high voltage drops. As one of their drawbacks,</w:t>
      </w:r>
      <w:r>
        <w:rPr>
          <w:spacing w:val="-8"/>
        </w:rPr>
        <w:t xml:space="preserve"> </w:t>
      </w:r>
      <w:r>
        <w:t>it</w:t>
      </w:r>
      <w:r>
        <w:rPr>
          <w:spacing w:val="-7"/>
        </w:rPr>
        <w:t xml:space="preserve"> </w:t>
      </w:r>
      <w:r>
        <w:t>is</w:t>
      </w:r>
      <w:r>
        <w:rPr>
          <w:spacing w:val="-9"/>
        </w:rPr>
        <w:t xml:space="preserve"> </w:t>
      </w:r>
      <w:r>
        <w:t>necessary</w:t>
      </w:r>
      <w:r>
        <w:rPr>
          <w:spacing w:val="-9"/>
        </w:rPr>
        <w:t xml:space="preserve"> </w:t>
      </w:r>
      <w:r>
        <w:t>to</w:t>
      </w:r>
      <w:r>
        <w:rPr>
          <w:spacing w:val="-9"/>
        </w:rPr>
        <w:t xml:space="preserve"> </w:t>
      </w:r>
      <w:r>
        <w:t>introduce</w:t>
      </w:r>
      <w:r>
        <w:rPr>
          <w:spacing w:val="-8"/>
        </w:rPr>
        <w:t xml:space="preserve"> </w:t>
      </w:r>
      <w:r>
        <w:t>high</w:t>
      </w:r>
      <w:r>
        <w:rPr>
          <w:spacing w:val="-11"/>
        </w:rPr>
        <w:t xml:space="preserve"> </w:t>
      </w:r>
      <w:r>
        <w:t>currents</w:t>
      </w:r>
      <w:r>
        <w:rPr>
          <w:spacing w:val="-10"/>
        </w:rPr>
        <w:t xml:space="preserve"> </w:t>
      </w:r>
      <w:r>
        <w:t>on</w:t>
      </w:r>
      <w:r>
        <w:rPr>
          <w:spacing w:val="-10"/>
        </w:rPr>
        <w:t xml:space="preserve"> </w:t>
      </w:r>
      <w:r>
        <w:t>the</w:t>
      </w:r>
      <w:r>
        <w:rPr>
          <w:spacing w:val="-8"/>
        </w:rPr>
        <w:t xml:space="preserve"> </w:t>
      </w:r>
      <w:r>
        <w:t>base</w:t>
      </w:r>
      <w:r>
        <w:rPr>
          <w:spacing w:val="-10"/>
        </w:rPr>
        <w:t xml:space="preserve"> </w:t>
      </w:r>
      <w:r>
        <w:t>in</w:t>
      </w:r>
      <w:r>
        <w:rPr>
          <w:spacing w:val="-10"/>
        </w:rPr>
        <w:t xml:space="preserve"> </w:t>
      </w:r>
      <w:r>
        <w:t>order</w:t>
      </w:r>
      <w:r>
        <w:rPr>
          <w:spacing w:val="-8"/>
        </w:rPr>
        <w:t xml:space="preserve"> </w:t>
      </w:r>
      <w:r>
        <w:t>to</w:t>
      </w:r>
      <w:r>
        <w:rPr>
          <w:spacing w:val="-9"/>
        </w:rPr>
        <w:t xml:space="preserve"> </w:t>
      </w:r>
      <w:r>
        <w:t>make</w:t>
      </w:r>
      <w:r>
        <w:rPr>
          <w:spacing w:val="-5"/>
        </w:rPr>
        <w:t xml:space="preserve"> </w:t>
      </w:r>
      <w:r>
        <w:t>the</w:t>
      </w:r>
      <w:r>
        <w:rPr>
          <w:spacing w:val="-10"/>
        </w:rPr>
        <w:t xml:space="preserve"> </w:t>
      </w:r>
      <w:r>
        <w:t>device</w:t>
      </w:r>
      <w:r>
        <w:rPr>
          <w:spacing w:val="-8"/>
        </w:rPr>
        <w:t xml:space="preserve"> </w:t>
      </w:r>
      <w:r>
        <w:t xml:space="preserve">work in the forward-active area (amplification of current). Also, high reverse base drive currents are required to obtain a fast turn-off. For these reasons, they are not commonly used in power </w:t>
      </w:r>
      <w:r>
        <w:rPr>
          <w:spacing w:val="-2"/>
        </w:rPr>
        <w:t>electronics.</w:t>
      </w:r>
    </w:p>
    <w:p w14:paraId="482265D0"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6AA8B9B2" w14:textId="77777777" w:rsidR="004D29DC" w:rsidRDefault="00A76910">
      <w:pPr>
        <w:pStyle w:val="Heading7"/>
        <w:numPr>
          <w:ilvl w:val="3"/>
          <w:numId w:val="23"/>
        </w:numPr>
        <w:tabs>
          <w:tab w:val="left" w:pos="881"/>
        </w:tabs>
        <w:spacing w:before="92"/>
        <w:rPr>
          <w:b w:val="0"/>
          <w:u w:val="none"/>
        </w:rPr>
      </w:pPr>
      <w:bookmarkStart w:id="28" w:name="-_MOSFET"/>
      <w:bookmarkEnd w:id="28"/>
      <w:r>
        <w:rPr>
          <w:spacing w:val="-2"/>
        </w:rPr>
        <w:lastRenderedPageBreak/>
        <w:t>MOSFET</w:t>
      </w:r>
    </w:p>
    <w:p w14:paraId="65E8D966" w14:textId="77777777" w:rsidR="004D29DC" w:rsidRDefault="004D29DC">
      <w:pPr>
        <w:pStyle w:val="BodyText"/>
        <w:rPr>
          <w:b/>
        </w:rPr>
      </w:pPr>
    </w:p>
    <w:p w14:paraId="30E901EF" w14:textId="77777777" w:rsidR="004D29DC" w:rsidRDefault="004D29DC">
      <w:pPr>
        <w:pStyle w:val="BodyText"/>
        <w:spacing w:before="12"/>
        <w:rPr>
          <w:b/>
        </w:rPr>
      </w:pPr>
    </w:p>
    <w:p w14:paraId="75FC0C88" w14:textId="77777777" w:rsidR="004D29DC" w:rsidRDefault="00A76910">
      <w:pPr>
        <w:spacing w:line="360" w:lineRule="auto"/>
        <w:ind w:left="161" w:right="461"/>
        <w:jc w:val="both"/>
        <w:rPr>
          <w:sz w:val="20"/>
        </w:rPr>
      </w:pPr>
      <w:r>
        <w:rPr>
          <w:sz w:val="20"/>
        </w:rPr>
        <w:t xml:space="preserve">The </w:t>
      </w:r>
      <w:r>
        <w:rPr>
          <w:b/>
          <w:sz w:val="20"/>
        </w:rPr>
        <w:t xml:space="preserve">Metal Oxide Semiconductor Field Effect Transistor </w:t>
      </w:r>
      <w:r>
        <w:rPr>
          <w:sz w:val="20"/>
        </w:rPr>
        <w:t>or MOSFET is a voltage controlled semiconductor, unlike BJT, that is current controlled.</w:t>
      </w:r>
    </w:p>
    <w:p w14:paraId="6179AE06" w14:textId="77777777" w:rsidR="004D29DC" w:rsidRDefault="004D29DC">
      <w:pPr>
        <w:pStyle w:val="BodyText"/>
        <w:spacing w:before="12"/>
      </w:pPr>
    </w:p>
    <w:p w14:paraId="1415F652" w14:textId="77777777" w:rsidR="004D29DC" w:rsidRDefault="00A76910">
      <w:pPr>
        <w:pStyle w:val="BodyText"/>
        <w:spacing w:before="1" w:line="360" w:lineRule="auto"/>
        <w:ind w:left="161" w:right="459"/>
        <w:jc w:val="both"/>
      </w:pPr>
      <w:r>
        <w:t>There are two types of MOSFETs: channel N and channel P, but this last one is not commonly used</w:t>
      </w:r>
      <w:r>
        <w:rPr>
          <w:spacing w:val="-1"/>
        </w:rPr>
        <w:t xml:space="preserve"> </w:t>
      </w:r>
      <w:r>
        <w:t>in</w:t>
      </w:r>
      <w:r>
        <w:rPr>
          <w:spacing w:val="-1"/>
        </w:rPr>
        <w:t xml:space="preserve"> </w:t>
      </w:r>
      <w:r>
        <w:t>power</w:t>
      </w:r>
      <w:r>
        <w:rPr>
          <w:spacing w:val="-1"/>
        </w:rPr>
        <w:t xml:space="preserve"> </w:t>
      </w:r>
      <w:r>
        <w:t>electronics. The voltage</w:t>
      </w:r>
      <w:r>
        <w:rPr>
          <w:spacing w:val="-2"/>
        </w:rPr>
        <w:t xml:space="preserve"> </w:t>
      </w:r>
      <w:r>
        <w:t>control</w:t>
      </w:r>
      <w:r>
        <w:rPr>
          <w:spacing w:val="-1"/>
        </w:rPr>
        <w:t xml:space="preserve"> </w:t>
      </w:r>
      <w:r>
        <w:t>is</w:t>
      </w:r>
      <w:r>
        <w:rPr>
          <w:spacing w:val="-1"/>
        </w:rPr>
        <w:t xml:space="preserve"> </w:t>
      </w:r>
      <w:r>
        <w:t>between</w:t>
      </w:r>
      <w:r>
        <w:rPr>
          <w:spacing w:val="-1"/>
        </w:rPr>
        <w:t xml:space="preserve"> </w:t>
      </w:r>
      <w:r>
        <w:t>gate</w:t>
      </w:r>
      <w:r>
        <w:rPr>
          <w:spacing w:val="-2"/>
        </w:rPr>
        <w:t xml:space="preserve"> </w:t>
      </w:r>
      <w:r>
        <w:t>and</w:t>
      </w:r>
      <w:r>
        <w:rPr>
          <w:spacing w:val="-1"/>
        </w:rPr>
        <w:t xml:space="preserve"> </w:t>
      </w:r>
      <w:r>
        <w:t>source,</w:t>
      </w:r>
      <w:r>
        <w:rPr>
          <w:spacing w:val="-3"/>
        </w:rPr>
        <w:t xml:space="preserve"> </w:t>
      </w:r>
      <w:r>
        <w:t>and normally</w:t>
      </w:r>
      <w:r>
        <w:rPr>
          <w:spacing w:val="-1"/>
        </w:rPr>
        <w:t xml:space="preserve"> </w:t>
      </w:r>
      <w:r>
        <w:t>must be above 10 Volts in order to switch on the semiconductor. Structure and symbol of an N-Channel MOSFET are shown in Figure 2.10.</w:t>
      </w:r>
    </w:p>
    <w:p w14:paraId="29976EF9" w14:textId="77777777" w:rsidR="004D29DC" w:rsidRDefault="00A76910">
      <w:pPr>
        <w:pStyle w:val="BodyText"/>
        <w:spacing w:before="160"/>
      </w:pPr>
      <w:r>
        <w:rPr>
          <w:noProof/>
        </w:rPr>
        <w:drawing>
          <wp:anchor distT="0" distB="0" distL="0" distR="0" simplePos="0" relativeHeight="251856896" behindDoc="1" locked="0" layoutInCell="1" allowOverlap="1" wp14:anchorId="53107940" wp14:editId="3A0872E7">
            <wp:simplePos x="0" y="0"/>
            <wp:positionH relativeFrom="page">
              <wp:posOffset>2099329</wp:posOffset>
            </wp:positionH>
            <wp:positionV relativeFrom="paragraph">
              <wp:posOffset>261760</wp:posOffset>
            </wp:positionV>
            <wp:extent cx="1683868" cy="115881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5" cstate="print"/>
                    <a:stretch>
                      <a:fillRect/>
                    </a:stretch>
                  </pic:blipFill>
                  <pic:spPr>
                    <a:xfrm>
                      <a:off x="0" y="0"/>
                      <a:ext cx="1683868" cy="1158811"/>
                    </a:xfrm>
                    <a:prstGeom prst="rect">
                      <a:avLst/>
                    </a:prstGeom>
                  </pic:spPr>
                </pic:pic>
              </a:graphicData>
            </a:graphic>
          </wp:anchor>
        </w:drawing>
      </w:r>
      <w:r>
        <w:rPr>
          <w:noProof/>
        </w:rPr>
        <w:drawing>
          <wp:anchor distT="0" distB="0" distL="0" distR="0" simplePos="0" relativeHeight="251859968" behindDoc="1" locked="0" layoutInCell="1" allowOverlap="1" wp14:anchorId="712CDBE9" wp14:editId="60FD6B3C">
            <wp:simplePos x="0" y="0"/>
            <wp:positionH relativeFrom="page">
              <wp:posOffset>4154735</wp:posOffset>
            </wp:positionH>
            <wp:positionV relativeFrom="paragraph">
              <wp:posOffset>398505</wp:posOffset>
            </wp:positionV>
            <wp:extent cx="940793" cy="76114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6" cstate="print"/>
                    <a:stretch>
                      <a:fillRect/>
                    </a:stretch>
                  </pic:blipFill>
                  <pic:spPr>
                    <a:xfrm>
                      <a:off x="0" y="0"/>
                      <a:ext cx="940793" cy="761142"/>
                    </a:xfrm>
                    <a:prstGeom prst="rect">
                      <a:avLst/>
                    </a:prstGeom>
                  </pic:spPr>
                </pic:pic>
              </a:graphicData>
            </a:graphic>
          </wp:anchor>
        </w:drawing>
      </w:r>
    </w:p>
    <w:p w14:paraId="31890F5D" w14:textId="77777777" w:rsidR="004D29DC" w:rsidRDefault="004D29DC">
      <w:pPr>
        <w:pStyle w:val="BodyText"/>
        <w:spacing w:before="67"/>
      </w:pPr>
    </w:p>
    <w:p w14:paraId="721F3282" w14:textId="77777777" w:rsidR="004D29DC" w:rsidRDefault="00A76910">
      <w:pPr>
        <w:pStyle w:val="BodyText"/>
        <w:ind w:right="300"/>
        <w:jc w:val="center"/>
      </w:pPr>
      <w:bookmarkStart w:id="29" w:name="_bookmark21"/>
      <w:bookmarkEnd w:id="29"/>
      <w:r>
        <w:t>Figure</w:t>
      </w:r>
      <w:r>
        <w:rPr>
          <w:spacing w:val="-6"/>
        </w:rPr>
        <w:t xml:space="preserve"> </w:t>
      </w:r>
      <w:r>
        <w:t>2.10:</w:t>
      </w:r>
      <w:r>
        <w:rPr>
          <w:spacing w:val="-7"/>
        </w:rPr>
        <w:t xml:space="preserve"> </w:t>
      </w:r>
      <w:r>
        <w:t>Structure</w:t>
      </w:r>
      <w:r>
        <w:rPr>
          <w:spacing w:val="-7"/>
        </w:rPr>
        <w:t xml:space="preserve"> </w:t>
      </w:r>
      <w:r>
        <w:t>and</w:t>
      </w:r>
      <w:r>
        <w:rPr>
          <w:spacing w:val="-6"/>
        </w:rPr>
        <w:t xml:space="preserve"> </w:t>
      </w:r>
      <w:r>
        <w:t>symbol</w:t>
      </w:r>
      <w:r>
        <w:rPr>
          <w:spacing w:val="-7"/>
        </w:rPr>
        <w:t xml:space="preserve"> </w:t>
      </w:r>
      <w:r>
        <w:t>of</w:t>
      </w:r>
      <w:r>
        <w:rPr>
          <w:spacing w:val="-7"/>
        </w:rPr>
        <w:t xml:space="preserve"> </w:t>
      </w:r>
      <w:r>
        <w:t>an</w:t>
      </w:r>
      <w:r>
        <w:rPr>
          <w:spacing w:val="-7"/>
        </w:rPr>
        <w:t xml:space="preserve"> </w:t>
      </w:r>
      <w:r>
        <w:t>N-Channel</w:t>
      </w:r>
      <w:r>
        <w:rPr>
          <w:spacing w:val="-4"/>
        </w:rPr>
        <w:t xml:space="preserve"> </w:t>
      </w:r>
      <w:r>
        <w:t>MOSFET</w:t>
      </w:r>
      <w:r>
        <w:rPr>
          <w:spacing w:val="-8"/>
        </w:rPr>
        <w:t xml:space="preserve"> </w:t>
      </w:r>
    </w:p>
    <w:p w14:paraId="31E18942" w14:textId="77777777" w:rsidR="004D29DC" w:rsidRDefault="004D29DC">
      <w:pPr>
        <w:pStyle w:val="BodyText"/>
        <w:spacing w:before="168"/>
      </w:pPr>
    </w:p>
    <w:p w14:paraId="345B6F56" w14:textId="77777777" w:rsidR="004D29DC" w:rsidRDefault="00A76910">
      <w:pPr>
        <w:pStyle w:val="BodyText"/>
        <w:spacing w:before="1" w:line="355" w:lineRule="auto"/>
        <w:ind w:left="161" w:right="457" w:hanging="1"/>
        <w:jc w:val="both"/>
      </w:pPr>
      <w:r>
        <w:rPr>
          <w:position w:val="2"/>
        </w:rPr>
        <w:t>Basically, in order to turn it on, a voltage between gate and source (V</w:t>
      </w:r>
      <w:r>
        <w:rPr>
          <w:sz w:val="13"/>
        </w:rPr>
        <w:t>GS</w:t>
      </w:r>
      <w:r>
        <w:rPr>
          <w:position w:val="2"/>
        </w:rPr>
        <w:t>) must be applied. This fact,</w:t>
      </w:r>
      <w:r>
        <w:rPr>
          <w:spacing w:val="-11"/>
          <w:position w:val="2"/>
        </w:rPr>
        <w:t xml:space="preserve"> </w:t>
      </w:r>
      <w:r>
        <w:rPr>
          <w:position w:val="2"/>
        </w:rPr>
        <w:t>together</w:t>
      </w:r>
      <w:r>
        <w:rPr>
          <w:spacing w:val="-10"/>
          <w:position w:val="2"/>
        </w:rPr>
        <w:t xml:space="preserve"> </w:t>
      </w:r>
      <w:r>
        <w:rPr>
          <w:position w:val="2"/>
        </w:rPr>
        <w:t>with</w:t>
      </w:r>
      <w:r>
        <w:rPr>
          <w:spacing w:val="-11"/>
          <w:position w:val="2"/>
        </w:rPr>
        <w:t xml:space="preserve"> </w:t>
      </w:r>
      <w:r>
        <w:rPr>
          <w:position w:val="2"/>
        </w:rPr>
        <w:t>a</w:t>
      </w:r>
      <w:r>
        <w:rPr>
          <w:spacing w:val="-7"/>
          <w:position w:val="2"/>
        </w:rPr>
        <w:t xml:space="preserve"> </w:t>
      </w:r>
      <w:r>
        <w:rPr>
          <w:position w:val="2"/>
        </w:rPr>
        <w:t>positive</w:t>
      </w:r>
      <w:r>
        <w:rPr>
          <w:spacing w:val="-10"/>
          <w:position w:val="2"/>
        </w:rPr>
        <w:t xml:space="preserve"> </w:t>
      </w:r>
      <w:r>
        <w:rPr>
          <w:position w:val="2"/>
        </w:rPr>
        <w:t>voltage</w:t>
      </w:r>
      <w:r>
        <w:rPr>
          <w:spacing w:val="-8"/>
          <w:position w:val="2"/>
        </w:rPr>
        <w:t xml:space="preserve"> </w:t>
      </w:r>
      <w:r>
        <w:rPr>
          <w:position w:val="2"/>
        </w:rPr>
        <w:t>between</w:t>
      </w:r>
      <w:r>
        <w:rPr>
          <w:spacing w:val="-8"/>
          <w:position w:val="2"/>
        </w:rPr>
        <w:t xml:space="preserve"> </w:t>
      </w:r>
      <w:r>
        <w:rPr>
          <w:position w:val="2"/>
        </w:rPr>
        <w:t>drain</w:t>
      </w:r>
      <w:r>
        <w:rPr>
          <w:spacing w:val="-10"/>
          <w:position w:val="2"/>
        </w:rPr>
        <w:t xml:space="preserve"> </w:t>
      </w:r>
      <w:r>
        <w:rPr>
          <w:position w:val="2"/>
        </w:rPr>
        <w:t>and</w:t>
      </w:r>
      <w:r>
        <w:rPr>
          <w:spacing w:val="-7"/>
          <w:position w:val="2"/>
        </w:rPr>
        <w:t xml:space="preserve"> </w:t>
      </w:r>
      <w:r>
        <w:rPr>
          <w:position w:val="2"/>
        </w:rPr>
        <w:t>source</w:t>
      </w:r>
      <w:r>
        <w:rPr>
          <w:spacing w:val="-10"/>
          <w:position w:val="2"/>
        </w:rPr>
        <w:t xml:space="preserve"> </w:t>
      </w:r>
      <w:r>
        <w:rPr>
          <w:position w:val="2"/>
        </w:rPr>
        <w:t>(V</w:t>
      </w:r>
      <w:r>
        <w:rPr>
          <w:sz w:val="13"/>
        </w:rPr>
        <w:t>DS</w:t>
      </w:r>
      <w:r>
        <w:rPr>
          <w:position w:val="2"/>
        </w:rPr>
        <w:t>),</w:t>
      </w:r>
      <w:r>
        <w:rPr>
          <w:spacing w:val="-11"/>
          <w:position w:val="2"/>
        </w:rPr>
        <w:t xml:space="preserve"> </w:t>
      </w:r>
      <w:r>
        <w:rPr>
          <w:position w:val="2"/>
        </w:rPr>
        <w:t>result</w:t>
      </w:r>
      <w:r>
        <w:rPr>
          <w:spacing w:val="-9"/>
          <w:position w:val="2"/>
        </w:rPr>
        <w:t xml:space="preserve"> </w:t>
      </w:r>
      <w:r>
        <w:rPr>
          <w:position w:val="2"/>
        </w:rPr>
        <w:t>in</w:t>
      </w:r>
      <w:r>
        <w:rPr>
          <w:spacing w:val="-10"/>
          <w:position w:val="2"/>
        </w:rPr>
        <w:t xml:space="preserve"> </w:t>
      </w:r>
      <w:r>
        <w:rPr>
          <w:position w:val="2"/>
        </w:rPr>
        <w:t>an</w:t>
      </w:r>
      <w:r>
        <w:rPr>
          <w:spacing w:val="-10"/>
          <w:position w:val="2"/>
        </w:rPr>
        <w:t xml:space="preserve"> </w:t>
      </w:r>
      <w:r>
        <w:rPr>
          <w:position w:val="2"/>
        </w:rPr>
        <w:t>electron</w:t>
      </w:r>
      <w:r>
        <w:rPr>
          <w:spacing w:val="-10"/>
          <w:position w:val="2"/>
        </w:rPr>
        <w:t xml:space="preserve"> </w:t>
      </w:r>
      <w:r>
        <w:rPr>
          <w:position w:val="2"/>
        </w:rPr>
        <w:t xml:space="preserve">channel </w:t>
      </w:r>
      <w:r>
        <w:t>that allows a current flow in the drain (</w:t>
      </w:r>
      <w:r>
        <w:rPr>
          <w:rFonts w:ascii="Cambria Math" w:eastAsia="Cambria Math"/>
        </w:rPr>
        <w:t>𝐼</w:t>
      </w:r>
      <w:r>
        <w:rPr>
          <w:rFonts w:ascii="Cambria Math" w:eastAsia="Cambria Math"/>
          <w:position w:val="-3"/>
          <w:sz w:val="14"/>
        </w:rPr>
        <w:t>𝐷</w:t>
      </w:r>
      <w:r>
        <w:t>).</w:t>
      </w:r>
    </w:p>
    <w:p w14:paraId="32CAFF39" w14:textId="77777777" w:rsidR="004D29DC" w:rsidRDefault="00A76910">
      <w:pPr>
        <w:pStyle w:val="BodyText"/>
        <w:spacing w:before="219" w:line="360" w:lineRule="auto"/>
        <w:ind w:left="161" w:right="464" w:hanging="1"/>
        <w:jc w:val="both"/>
      </w:pPr>
      <w:r>
        <w:t>This semiconductor is commonly used in low voltage and low power applications, as microelectronics. Also, when a high switching frequency is required.</w:t>
      </w:r>
    </w:p>
    <w:p w14:paraId="30AE0466" w14:textId="77777777" w:rsidR="004D29DC" w:rsidRDefault="004D29DC">
      <w:pPr>
        <w:pStyle w:val="BodyText"/>
        <w:spacing w:before="13"/>
      </w:pPr>
    </w:p>
    <w:p w14:paraId="1EEB9CF7" w14:textId="77777777" w:rsidR="004D29DC" w:rsidRDefault="00A76910" w:rsidP="00D13A3A">
      <w:pPr>
        <w:pStyle w:val="BodyText"/>
        <w:spacing w:line="360" w:lineRule="auto"/>
        <w:ind w:right="459"/>
        <w:jc w:val="both"/>
      </w:pPr>
      <w:r>
        <w:t>Regarding their static behaviour, reflected in figure 2.11, MOSFETs can operate between the breakdown voltage and the maximum direct voltage. Below and over these values, the semiconductor gets into avalanche and the junctions are destroyed. When conducting</w:t>
      </w:r>
      <w:r>
        <w:rPr>
          <w:spacing w:val="-11"/>
        </w:rPr>
        <w:t xml:space="preserve"> </w:t>
      </w:r>
      <w:r>
        <w:t>in</w:t>
      </w:r>
      <w:r>
        <w:rPr>
          <w:spacing w:val="-11"/>
        </w:rPr>
        <w:t xml:space="preserve"> </w:t>
      </w:r>
      <w:r>
        <w:t>the</w:t>
      </w:r>
      <w:r>
        <w:rPr>
          <w:spacing w:val="-11"/>
        </w:rPr>
        <w:t xml:space="preserve"> </w:t>
      </w:r>
      <w:r>
        <w:t>ohmic</w:t>
      </w:r>
      <w:r>
        <w:rPr>
          <w:spacing w:val="-8"/>
        </w:rPr>
        <w:t xml:space="preserve"> </w:t>
      </w:r>
      <w:r>
        <w:t>region,</w:t>
      </w:r>
      <w:r>
        <w:rPr>
          <w:spacing w:val="-11"/>
        </w:rPr>
        <w:t xml:space="preserve"> </w:t>
      </w:r>
      <w:r>
        <w:t>MOSFETs</w:t>
      </w:r>
      <w:r>
        <w:rPr>
          <w:spacing w:val="-9"/>
        </w:rPr>
        <w:t xml:space="preserve"> </w:t>
      </w:r>
      <w:r>
        <w:t>behave</w:t>
      </w:r>
      <w:r>
        <w:rPr>
          <w:spacing w:val="-9"/>
        </w:rPr>
        <w:t xml:space="preserve"> </w:t>
      </w:r>
      <w:r>
        <w:t>as a</w:t>
      </w:r>
      <w:r>
        <w:rPr>
          <w:spacing w:val="-9"/>
        </w:rPr>
        <w:t xml:space="preserve"> </w:t>
      </w:r>
      <w:r>
        <w:t>resistor,</w:t>
      </w:r>
      <w:r>
        <w:rPr>
          <w:spacing w:val="-10"/>
        </w:rPr>
        <w:t xml:space="preserve"> </w:t>
      </w:r>
      <w:r>
        <w:t>amplifying</w:t>
      </w:r>
      <w:r>
        <w:rPr>
          <w:spacing w:val="-10"/>
        </w:rPr>
        <w:t xml:space="preserve"> </w:t>
      </w:r>
      <w:r>
        <w:t>the</w:t>
      </w:r>
      <w:r>
        <w:rPr>
          <w:spacing w:val="-10"/>
        </w:rPr>
        <w:t xml:space="preserve"> </w:t>
      </w:r>
      <w:r>
        <w:t>current.</w:t>
      </w:r>
      <w:r>
        <w:rPr>
          <w:spacing w:val="-10"/>
        </w:rPr>
        <w:t xml:space="preserve"> </w:t>
      </w:r>
      <w:r>
        <w:t>On</w:t>
      </w:r>
      <w:r>
        <w:rPr>
          <w:spacing w:val="-10"/>
        </w:rPr>
        <w:t xml:space="preserve"> </w:t>
      </w:r>
      <w:r>
        <w:t>the</w:t>
      </w:r>
      <w:r>
        <w:rPr>
          <w:spacing w:val="-10"/>
        </w:rPr>
        <w:t xml:space="preserve"> </w:t>
      </w:r>
      <w:r>
        <w:t>other</w:t>
      </w:r>
      <w:r>
        <w:rPr>
          <w:spacing w:val="-10"/>
        </w:rPr>
        <w:t xml:space="preserve"> </w:t>
      </w:r>
      <w:r>
        <w:t>hand, in the active region the current is linear.</w:t>
      </w:r>
    </w:p>
    <w:p w14:paraId="4FF17663" w14:textId="77777777" w:rsidR="004D29DC" w:rsidRDefault="00D13A3A">
      <w:pPr>
        <w:pStyle w:val="BodyText"/>
      </w:pPr>
      <w:r>
        <w:rPr>
          <w:noProof/>
        </w:rPr>
        <w:drawing>
          <wp:anchor distT="0" distB="0" distL="0" distR="0" simplePos="0" relativeHeight="251247616" behindDoc="0" locked="0" layoutInCell="1" allowOverlap="1" wp14:anchorId="7507C4B8" wp14:editId="4612C493">
            <wp:simplePos x="0" y="0"/>
            <wp:positionH relativeFrom="page">
              <wp:posOffset>2400300</wp:posOffset>
            </wp:positionH>
            <wp:positionV relativeFrom="paragraph">
              <wp:posOffset>219075</wp:posOffset>
            </wp:positionV>
            <wp:extent cx="2137410" cy="216027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7" cstate="print"/>
                    <a:stretch>
                      <a:fillRect/>
                    </a:stretch>
                  </pic:blipFill>
                  <pic:spPr>
                    <a:xfrm>
                      <a:off x="0" y="0"/>
                      <a:ext cx="2137410" cy="2160270"/>
                    </a:xfrm>
                    <a:prstGeom prst="rect">
                      <a:avLst/>
                    </a:prstGeom>
                  </pic:spPr>
                </pic:pic>
              </a:graphicData>
            </a:graphic>
            <wp14:sizeRelH relativeFrom="margin">
              <wp14:pctWidth>0</wp14:pctWidth>
            </wp14:sizeRelH>
            <wp14:sizeRelV relativeFrom="margin">
              <wp14:pctHeight>0</wp14:pctHeight>
            </wp14:sizeRelV>
          </wp:anchor>
        </w:drawing>
      </w:r>
    </w:p>
    <w:p w14:paraId="7D5798D1" w14:textId="77777777" w:rsidR="004D29DC" w:rsidRDefault="004D29DC">
      <w:pPr>
        <w:pStyle w:val="BodyText"/>
      </w:pPr>
    </w:p>
    <w:p w14:paraId="248E7680" w14:textId="77777777" w:rsidR="00D13A3A" w:rsidRDefault="00D13A3A" w:rsidP="00D13A3A">
      <w:pPr>
        <w:pStyle w:val="BodyText"/>
        <w:spacing w:before="1" w:line="357" w:lineRule="auto"/>
        <w:ind w:right="455"/>
        <w:jc w:val="center"/>
      </w:pPr>
      <w:bookmarkStart w:id="30" w:name="_bookmark22"/>
      <w:bookmarkEnd w:id="30"/>
    </w:p>
    <w:p w14:paraId="0864C79F" w14:textId="77777777" w:rsidR="004D29DC" w:rsidRDefault="00A76910" w:rsidP="0040017B">
      <w:pPr>
        <w:pStyle w:val="BodyText"/>
        <w:spacing w:before="1" w:line="357" w:lineRule="auto"/>
        <w:ind w:right="455"/>
        <w:jc w:val="center"/>
        <w:sectPr w:rsidR="004D29DC" w:rsidSect="00D17DC5">
          <w:pgSz w:w="11910" w:h="16840"/>
          <w:pgMar w:top="720" w:right="720" w:bottom="720" w:left="720" w:header="706" w:footer="739" w:gutter="0"/>
          <w:cols w:space="720"/>
        </w:sectPr>
      </w:pPr>
      <w:r>
        <w:t>Figure</w:t>
      </w:r>
      <w:r>
        <w:rPr>
          <w:spacing w:val="-5"/>
        </w:rPr>
        <w:t xml:space="preserve"> </w:t>
      </w:r>
      <w:r>
        <w:t>2.11:</w:t>
      </w:r>
      <w:r>
        <w:rPr>
          <w:spacing w:val="-7"/>
        </w:rPr>
        <w:t xml:space="preserve"> </w:t>
      </w:r>
      <w:r>
        <w:t>Static</w:t>
      </w:r>
      <w:r>
        <w:rPr>
          <w:spacing w:val="-6"/>
        </w:rPr>
        <w:t xml:space="preserve"> </w:t>
      </w:r>
      <w:r>
        <w:t>behaviour</w:t>
      </w:r>
      <w:r>
        <w:rPr>
          <w:spacing w:val="-7"/>
        </w:rPr>
        <w:t xml:space="preserve"> </w:t>
      </w:r>
      <w:r>
        <w:t>of</w:t>
      </w:r>
      <w:r>
        <w:rPr>
          <w:spacing w:val="-7"/>
        </w:rPr>
        <w:t xml:space="preserve"> </w:t>
      </w:r>
      <w:r>
        <w:t>an</w:t>
      </w:r>
      <w:r>
        <w:rPr>
          <w:spacing w:val="-7"/>
        </w:rPr>
        <w:t xml:space="preserve"> </w:t>
      </w:r>
      <w:r w:rsidR="0040017B">
        <w:t xml:space="preserve">N-Channel MOSFET </w:t>
      </w:r>
    </w:p>
    <w:p w14:paraId="1D4ADE4E" w14:textId="77777777" w:rsidR="004D29DC" w:rsidRDefault="00A76910">
      <w:pPr>
        <w:pStyle w:val="Heading7"/>
        <w:numPr>
          <w:ilvl w:val="3"/>
          <w:numId w:val="23"/>
        </w:numPr>
        <w:tabs>
          <w:tab w:val="left" w:pos="881"/>
        </w:tabs>
        <w:spacing w:before="92"/>
        <w:rPr>
          <w:b w:val="0"/>
          <w:u w:val="none"/>
        </w:rPr>
      </w:pPr>
      <w:bookmarkStart w:id="31" w:name="-_POWER-MOSFET"/>
      <w:bookmarkEnd w:id="31"/>
      <w:r>
        <w:rPr>
          <w:spacing w:val="-2"/>
        </w:rPr>
        <w:lastRenderedPageBreak/>
        <w:t>POWER-MOSFET</w:t>
      </w:r>
    </w:p>
    <w:p w14:paraId="5C3F0B02" w14:textId="77777777" w:rsidR="004D29DC" w:rsidRDefault="004D29DC">
      <w:pPr>
        <w:pStyle w:val="BodyText"/>
        <w:rPr>
          <w:b/>
        </w:rPr>
      </w:pPr>
    </w:p>
    <w:p w14:paraId="79964029" w14:textId="77777777" w:rsidR="004D29DC" w:rsidRDefault="004D29DC">
      <w:pPr>
        <w:pStyle w:val="BodyText"/>
        <w:spacing w:before="12"/>
        <w:rPr>
          <w:b/>
        </w:rPr>
      </w:pPr>
    </w:p>
    <w:p w14:paraId="14286F71" w14:textId="77777777" w:rsidR="004D29DC" w:rsidRDefault="00A76910">
      <w:pPr>
        <w:pStyle w:val="BodyText"/>
        <w:spacing w:line="360" w:lineRule="auto"/>
        <w:ind w:left="161" w:right="459" w:hanging="1"/>
        <w:jc w:val="both"/>
      </w:pPr>
      <w:r>
        <w:t>As a concrete type of MOSFETs, Power MOSFETs are specially designed to handle higher power levels.</w:t>
      </w:r>
      <w:r>
        <w:rPr>
          <w:spacing w:val="-13"/>
        </w:rPr>
        <w:t xml:space="preserve"> </w:t>
      </w:r>
      <w:r>
        <w:t>Due</w:t>
      </w:r>
      <w:r>
        <w:rPr>
          <w:spacing w:val="-12"/>
        </w:rPr>
        <w:t xml:space="preserve"> </w:t>
      </w:r>
      <w:r>
        <w:t>to</w:t>
      </w:r>
      <w:r>
        <w:rPr>
          <w:spacing w:val="-12"/>
        </w:rPr>
        <w:t xml:space="preserve"> </w:t>
      </w:r>
      <w:r>
        <w:t>their</w:t>
      </w:r>
      <w:r>
        <w:rPr>
          <w:spacing w:val="-12"/>
        </w:rPr>
        <w:t xml:space="preserve"> </w:t>
      </w:r>
      <w:r>
        <w:t>low</w:t>
      </w:r>
      <w:r>
        <w:rPr>
          <w:spacing w:val="-12"/>
        </w:rPr>
        <w:t xml:space="preserve"> </w:t>
      </w:r>
      <w:r>
        <w:t>gate</w:t>
      </w:r>
      <w:r>
        <w:rPr>
          <w:spacing w:val="-12"/>
        </w:rPr>
        <w:t xml:space="preserve"> </w:t>
      </w:r>
      <w:r>
        <w:t>drive</w:t>
      </w:r>
      <w:r>
        <w:rPr>
          <w:spacing w:val="-12"/>
        </w:rPr>
        <w:t xml:space="preserve"> </w:t>
      </w:r>
      <w:r>
        <w:t>power,</w:t>
      </w:r>
      <w:r>
        <w:rPr>
          <w:spacing w:val="-12"/>
        </w:rPr>
        <w:t xml:space="preserve"> </w:t>
      </w:r>
      <w:r>
        <w:t>fast</w:t>
      </w:r>
      <w:r>
        <w:rPr>
          <w:spacing w:val="-12"/>
        </w:rPr>
        <w:t xml:space="preserve"> </w:t>
      </w:r>
      <w:r>
        <w:t>switching</w:t>
      </w:r>
      <w:r>
        <w:rPr>
          <w:spacing w:val="-12"/>
        </w:rPr>
        <w:t xml:space="preserve"> </w:t>
      </w:r>
      <w:r>
        <w:t>speed</w:t>
      </w:r>
      <w:r>
        <w:rPr>
          <w:spacing w:val="-12"/>
        </w:rPr>
        <w:t xml:space="preserve"> </w:t>
      </w:r>
      <w:r>
        <w:t>and</w:t>
      </w:r>
      <w:r>
        <w:rPr>
          <w:spacing w:val="-12"/>
        </w:rPr>
        <w:t xml:space="preserve"> </w:t>
      </w:r>
      <w:r>
        <w:t>good</w:t>
      </w:r>
      <w:r>
        <w:rPr>
          <w:spacing w:val="-12"/>
        </w:rPr>
        <w:t xml:space="preserve"> </w:t>
      </w:r>
      <w:r>
        <w:t>paralleling</w:t>
      </w:r>
      <w:r>
        <w:rPr>
          <w:spacing w:val="-11"/>
        </w:rPr>
        <w:t xml:space="preserve"> </w:t>
      </w:r>
      <w:r>
        <w:t>capability,</w:t>
      </w:r>
      <w:r>
        <w:rPr>
          <w:spacing w:val="-13"/>
        </w:rPr>
        <w:t xml:space="preserve"> </w:t>
      </w:r>
      <w:r>
        <w:t>they are commonly used in power electronics.</w:t>
      </w:r>
    </w:p>
    <w:p w14:paraId="6E47EFFB" w14:textId="77777777" w:rsidR="004D29DC" w:rsidRDefault="004D29DC">
      <w:pPr>
        <w:pStyle w:val="BodyText"/>
        <w:spacing w:before="12"/>
      </w:pPr>
    </w:p>
    <w:p w14:paraId="58CE5749" w14:textId="77777777" w:rsidR="004D29DC" w:rsidRDefault="00A76910">
      <w:pPr>
        <w:pStyle w:val="BodyText"/>
        <w:spacing w:before="1" w:line="360" w:lineRule="auto"/>
        <w:ind w:left="161" w:right="459"/>
        <w:jc w:val="both"/>
      </w:pPr>
      <w:r>
        <w:t xml:space="preserve">The most common structure in Power MOSFETs is the </w:t>
      </w:r>
      <w:r>
        <w:rPr>
          <w:b/>
        </w:rPr>
        <w:t>Vertical Diffused MOS (VDMOS)</w:t>
      </w:r>
      <w:r>
        <w:t>, with the source electrode over the drain, which results in a vertical current when the device is conducting. Whereas Lateral Diffused MOS (LDMOS) are mainly used in high-end audio amplifiers, VDMOS are the option normally selected for switching applications.</w:t>
      </w:r>
    </w:p>
    <w:p w14:paraId="7EF762F5" w14:textId="77777777" w:rsidR="004D29DC" w:rsidRDefault="004D29DC">
      <w:pPr>
        <w:pStyle w:val="BodyText"/>
        <w:spacing w:before="14"/>
      </w:pPr>
    </w:p>
    <w:p w14:paraId="739C503B" w14:textId="77777777" w:rsidR="00D13A3A" w:rsidRDefault="0040017B">
      <w:pPr>
        <w:pStyle w:val="BodyText"/>
        <w:spacing w:before="1" w:line="357" w:lineRule="auto"/>
        <w:ind w:left="5246" w:hanging="1383"/>
      </w:pPr>
      <w:bookmarkStart w:id="32" w:name="_bookmark23"/>
      <w:bookmarkEnd w:id="32"/>
      <w:r>
        <w:rPr>
          <w:noProof/>
        </w:rPr>
        <w:drawing>
          <wp:anchor distT="0" distB="0" distL="0" distR="0" simplePos="0" relativeHeight="251299840" behindDoc="0" locked="0" layoutInCell="1" allowOverlap="1" wp14:anchorId="590C0D73" wp14:editId="3E6CCAA5">
            <wp:simplePos x="0" y="0"/>
            <wp:positionH relativeFrom="page">
              <wp:posOffset>2520315</wp:posOffset>
            </wp:positionH>
            <wp:positionV relativeFrom="paragraph">
              <wp:posOffset>70485</wp:posOffset>
            </wp:positionV>
            <wp:extent cx="2057399" cy="1455419"/>
            <wp:effectExtent l="0" t="0" r="0" b="0"/>
            <wp:wrapNone/>
            <wp:docPr id="36" name="Image 36" descr="https://upload.wikimedia.org/wikipedia/commons/thumb/1/1e/Vdmos_cross_section_en.svg/800px-Vdmos_cross_section_e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https://upload.wikimedia.org/wikipedia/commons/thumb/1/1e/Vdmos_cross_section_en.svg/800px-Vdmos_cross_section_en.svg.png"/>
                    <pic:cNvPicPr/>
                  </pic:nvPicPr>
                  <pic:blipFill>
                    <a:blip r:embed="rId28" cstate="print"/>
                    <a:stretch>
                      <a:fillRect/>
                    </a:stretch>
                  </pic:blipFill>
                  <pic:spPr>
                    <a:xfrm>
                      <a:off x="0" y="0"/>
                      <a:ext cx="2057399" cy="1455419"/>
                    </a:xfrm>
                    <a:prstGeom prst="rect">
                      <a:avLst/>
                    </a:prstGeom>
                  </pic:spPr>
                </pic:pic>
              </a:graphicData>
            </a:graphic>
          </wp:anchor>
        </w:drawing>
      </w:r>
    </w:p>
    <w:p w14:paraId="4EBED1C2" w14:textId="77777777" w:rsidR="00D13A3A" w:rsidRDefault="00D13A3A">
      <w:pPr>
        <w:pStyle w:val="BodyText"/>
        <w:spacing w:before="1" w:line="357" w:lineRule="auto"/>
        <w:ind w:left="5246" w:hanging="1383"/>
      </w:pPr>
    </w:p>
    <w:p w14:paraId="0981CFBA" w14:textId="77777777" w:rsidR="00D13A3A" w:rsidRDefault="00D13A3A">
      <w:pPr>
        <w:pStyle w:val="BodyText"/>
        <w:spacing w:before="1" w:line="357" w:lineRule="auto"/>
        <w:ind w:left="5246" w:hanging="1383"/>
      </w:pPr>
    </w:p>
    <w:p w14:paraId="540ADAA7" w14:textId="77777777" w:rsidR="00D13A3A" w:rsidRDefault="00D13A3A">
      <w:pPr>
        <w:pStyle w:val="BodyText"/>
        <w:spacing w:before="1" w:line="357" w:lineRule="auto"/>
        <w:ind w:left="5246" w:hanging="1383"/>
      </w:pPr>
    </w:p>
    <w:p w14:paraId="3F730878" w14:textId="77777777" w:rsidR="00D13A3A" w:rsidRDefault="00D13A3A">
      <w:pPr>
        <w:pStyle w:val="BodyText"/>
        <w:spacing w:before="1" w:line="357" w:lineRule="auto"/>
        <w:ind w:left="5246" w:hanging="1383"/>
      </w:pPr>
    </w:p>
    <w:p w14:paraId="3B18A83B" w14:textId="77777777" w:rsidR="00D13A3A" w:rsidRDefault="00D13A3A">
      <w:pPr>
        <w:pStyle w:val="BodyText"/>
        <w:spacing w:before="1" w:line="357" w:lineRule="auto"/>
        <w:ind w:left="5246" w:hanging="1383"/>
      </w:pPr>
    </w:p>
    <w:p w14:paraId="3BFAA199" w14:textId="77777777" w:rsidR="00D13A3A" w:rsidRDefault="00D13A3A">
      <w:pPr>
        <w:pStyle w:val="BodyText"/>
        <w:spacing w:before="1" w:line="357" w:lineRule="auto"/>
        <w:ind w:left="5246" w:hanging="1383"/>
      </w:pPr>
    </w:p>
    <w:p w14:paraId="19162CF9" w14:textId="77777777" w:rsidR="00D13A3A" w:rsidRDefault="00D13A3A">
      <w:pPr>
        <w:pStyle w:val="BodyText"/>
        <w:spacing w:before="1" w:line="357" w:lineRule="auto"/>
        <w:ind w:left="5246" w:hanging="1383"/>
      </w:pPr>
    </w:p>
    <w:p w14:paraId="02C7FD64" w14:textId="77777777" w:rsidR="004D29DC" w:rsidRDefault="00A76910" w:rsidP="0040017B">
      <w:pPr>
        <w:pStyle w:val="BodyText"/>
        <w:spacing w:before="1" w:line="357" w:lineRule="auto"/>
        <w:jc w:val="center"/>
      </w:pPr>
      <w:r>
        <w:t>Figure</w:t>
      </w:r>
      <w:r>
        <w:rPr>
          <w:spacing w:val="-4"/>
        </w:rPr>
        <w:t xml:space="preserve"> </w:t>
      </w:r>
      <w:r>
        <w:t>2.12:</w:t>
      </w:r>
      <w:r>
        <w:rPr>
          <w:spacing w:val="-5"/>
        </w:rPr>
        <w:t xml:space="preserve"> </w:t>
      </w:r>
      <w:r>
        <w:t>Cross</w:t>
      </w:r>
      <w:r>
        <w:rPr>
          <w:spacing w:val="-3"/>
        </w:rPr>
        <w:t xml:space="preserve"> </w:t>
      </w:r>
      <w:r>
        <w:t>section</w:t>
      </w:r>
      <w:r>
        <w:rPr>
          <w:spacing w:val="-5"/>
        </w:rPr>
        <w:t xml:space="preserve"> </w:t>
      </w:r>
      <w:r>
        <w:t>of</w:t>
      </w:r>
      <w:r>
        <w:rPr>
          <w:spacing w:val="-5"/>
        </w:rPr>
        <w:t xml:space="preserve"> </w:t>
      </w:r>
      <w:r>
        <w:t>a</w:t>
      </w:r>
      <w:r>
        <w:rPr>
          <w:spacing w:val="-5"/>
        </w:rPr>
        <w:t xml:space="preserve"> </w:t>
      </w:r>
      <w:r>
        <w:t>VDMOS,</w:t>
      </w:r>
      <w:r>
        <w:rPr>
          <w:spacing w:val="-6"/>
        </w:rPr>
        <w:t xml:space="preserve"> </w:t>
      </w:r>
      <w:r>
        <w:t>showing</w:t>
      </w:r>
      <w:r>
        <w:rPr>
          <w:spacing w:val="-5"/>
        </w:rPr>
        <w:t xml:space="preserve"> </w:t>
      </w:r>
      <w:r w:rsidR="0040017B">
        <w:t xml:space="preserve">an elementary cell </w:t>
      </w:r>
    </w:p>
    <w:p w14:paraId="4D5089E5" w14:textId="77777777" w:rsidR="004D29DC" w:rsidRDefault="004D29DC">
      <w:pPr>
        <w:pStyle w:val="BodyText"/>
        <w:spacing w:before="54"/>
      </w:pPr>
    </w:p>
    <w:p w14:paraId="25C6E23F" w14:textId="77777777" w:rsidR="004D29DC" w:rsidRDefault="00A76910">
      <w:pPr>
        <w:pStyle w:val="BodyText"/>
        <w:spacing w:line="360" w:lineRule="auto"/>
        <w:ind w:left="161" w:right="462"/>
        <w:jc w:val="both"/>
      </w:pPr>
      <w:r>
        <w:t>The source metallization connects N</w:t>
      </w:r>
      <w:r>
        <w:rPr>
          <w:position w:val="5"/>
          <w:sz w:val="13"/>
        </w:rPr>
        <w:t>+</w:t>
      </w:r>
      <w:r>
        <w:rPr>
          <w:spacing w:val="33"/>
          <w:position w:val="5"/>
          <w:sz w:val="13"/>
        </w:rPr>
        <w:t xml:space="preserve"> </w:t>
      </w:r>
      <w:r>
        <w:t>and P implantations, creating a diode between the drain (cathode) and the source (anode) of the MOSFET.</w:t>
      </w:r>
      <w:r>
        <w:rPr>
          <w:spacing w:val="40"/>
        </w:rPr>
        <w:t xml:space="preserve"> </w:t>
      </w:r>
      <w:r>
        <w:t xml:space="preserve">This </w:t>
      </w:r>
      <w:r>
        <w:rPr>
          <w:b/>
        </w:rPr>
        <w:t xml:space="preserve">body diode </w:t>
      </w:r>
      <w:r>
        <w:t>can be employed as freewheeling diode in H-Bridge configurations.</w:t>
      </w:r>
    </w:p>
    <w:p w14:paraId="59E26360" w14:textId="77777777" w:rsidR="004D29DC" w:rsidRDefault="004D29DC">
      <w:pPr>
        <w:pStyle w:val="BodyText"/>
        <w:spacing w:before="12"/>
      </w:pPr>
    </w:p>
    <w:p w14:paraId="5D0B4792" w14:textId="77777777" w:rsidR="004D29DC" w:rsidRDefault="00A76910">
      <w:pPr>
        <w:pStyle w:val="BodyText"/>
        <w:spacing w:before="1" w:line="360" w:lineRule="auto"/>
        <w:ind w:left="161" w:right="459"/>
        <w:jc w:val="both"/>
      </w:pPr>
      <w:r>
        <w:t>The</w:t>
      </w:r>
      <w:r>
        <w:rPr>
          <w:spacing w:val="-4"/>
        </w:rPr>
        <w:t xml:space="preserve"> </w:t>
      </w:r>
      <w:r>
        <w:t>main</w:t>
      </w:r>
      <w:r>
        <w:rPr>
          <w:spacing w:val="-5"/>
        </w:rPr>
        <w:t xml:space="preserve"> </w:t>
      </w:r>
      <w:r>
        <w:t>difference</w:t>
      </w:r>
      <w:r>
        <w:rPr>
          <w:spacing w:val="-4"/>
        </w:rPr>
        <w:t xml:space="preserve"> </w:t>
      </w:r>
      <w:r>
        <w:t>between</w:t>
      </w:r>
      <w:r>
        <w:rPr>
          <w:spacing w:val="-5"/>
        </w:rPr>
        <w:t xml:space="preserve"> </w:t>
      </w:r>
      <w:r>
        <w:t>Power</w:t>
      </w:r>
      <w:r>
        <w:rPr>
          <w:spacing w:val="-4"/>
        </w:rPr>
        <w:t xml:space="preserve"> </w:t>
      </w:r>
      <w:r>
        <w:t>MOSFETs</w:t>
      </w:r>
      <w:r>
        <w:rPr>
          <w:spacing w:val="-5"/>
        </w:rPr>
        <w:t xml:space="preserve"> </w:t>
      </w:r>
      <w:r>
        <w:t>and</w:t>
      </w:r>
      <w:r>
        <w:rPr>
          <w:spacing w:val="-5"/>
        </w:rPr>
        <w:t xml:space="preserve"> </w:t>
      </w:r>
      <w:r>
        <w:t>normal</w:t>
      </w:r>
      <w:r>
        <w:rPr>
          <w:spacing w:val="-5"/>
        </w:rPr>
        <w:t xml:space="preserve"> </w:t>
      </w:r>
      <w:r>
        <w:t>MOSFETs</w:t>
      </w:r>
      <w:r>
        <w:rPr>
          <w:spacing w:val="-3"/>
        </w:rPr>
        <w:t xml:space="preserve"> </w:t>
      </w:r>
      <w:r>
        <w:t>is</w:t>
      </w:r>
      <w:r>
        <w:rPr>
          <w:spacing w:val="-5"/>
        </w:rPr>
        <w:t xml:space="preserve"> </w:t>
      </w:r>
      <w:r>
        <w:t>the</w:t>
      </w:r>
      <w:r>
        <w:rPr>
          <w:spacing w:val="-5"/>
        </w:rPr>
        <w:t xml:space="preserve"> </w:t>
      </w:r>
      <w:r>
        <w:t>current</w:t>
      </w:r>
      <w:r>
        <w:rPr>
          <w:spacing w:val="-5"/>
        </w:rPr>
        <w:t xml:space="preserve"> </w:t>
      </w:r>
      <w:r>
        <w:t>capacity</w:t>
      </w:r>
      <w:r>
        <w:rPr>
          <w:spacing w:val="-5"/>
        </w:rPr>
        <w:t xml:space="preserve"> </w:t>
      </w:r>
      <w:r>
        <w:t>and the gate capacitance. Whereas normal MOSFETs perform better in higher frequencies, Power MOSFETs are a better option regarding high current and voltage applications. Also, power MOSFETs have much lower resistance while conducting, minimising conducting losses.</w:t>
      </w:r>
    </w:p>
    <w:p w14:paraId="14C582E2" w14:textId="77777777" w:rsidR="004D29DC" w:rsidRDefault="004D29DC">
      <w:pPr>
        <w:pStyle w:val="BodyText"/>
        <w:spacing w:before="12"/>
      </w:pPr>
    </w:p>
    <w:p w14:paraId="783ADF94" w14:textId="77777777" w:rsidR="004D29DC" w:rsidRDefault="00A76910">
      <w:pPr>
        <w:pStyle w:val="Heading7"/>
        <w:numPr>
          <w:ilvl w:val="3"/>
          <w:numId w:val="23"/>
        </w:numPr>
        <w:tabs>
          <w:tab w:val="left" w:pos="881"/>
        </w:tabs>
        <w:rPr>
          <w:b w:val="0"/>
          <w:u w:val="none"/>
        </w:rPr>
      </w:pPr>
      <w:bookmarkStart w:id="33" w:name="-_IGBT"/>
      <w:bookmarkEnd w:id="33"/>
      <w:r>
        <w:rPr>
          <w:spacing w:val="-4"/>
        </w:rPr>
        <w:t>IGBT</w:t>
      </w:r>
    </w:p>
    <w:p w14:paraId="05A03BE9" w14:textId="77777777" w:rsidR="004D29DC" w:rsidRDefault="004D29DC">
      <w:pPr>
        <w:pStyle w:val="BodyText"/>
        <w:rPr>
          <w:b/>
        </w:rPr>
      </w:pPr>
    </w:p>
    <w:p w14:paraId="6F2718F5" w14:textId="77777777" w:rsidR="004D29DC" w:rsidRDefault="004D29DC">
      <w:pPr>
        <w:pStyle w:val="BodyText"/>
        <w:spacing w:before="14"/>
        <w:rPr>
          <w:b/>
        </w:rPr>
      </w:pPr>
    </w:p>
    <w:p w14:paraId="49F55B80" w14:textId="77777777" w:rsidR="004D29DC" w:rsidRDefault="00A76910">
      <w:pPr>
        <w:pStyle w:val="BodyText"/>
        <w:spacing w:line="360" w:lineRule="auto"/>
        <w:ind w:left="161" w:right="459" w:hanging="1"/>
        <w:jc w:val="both"/>
      </w:pPr>
      <w:r>
        <w:t>The</w:t>
      </w:r>
      <w:r>
        <w:rPr>
          <w:spacing w:val="-5"/>
        </w:rPr>
        <w:t xml:space="preserve"> </w:t>
      </w:r>
      <w:r>
        <w:rPr>
          <w:b/>
        </w:rPr>
        <w:t>Insulated</w:t>
      </w:r>
      <w:r>
        <w:rPr>
          <w:b/>
          <w:spacing w:val="-8"/>
        </w:rPr>
        <w:t xml:space="preserve"> </w:t>
      </w:r>
      <w:r>
        <w:rPr>
          <w:b/>
        </w:rPr>
        <w:t>Gate</w:t>
      </w:r>
      <w:r>
        <w:rPr>
          <w:b/>
          <w:spacing w:val="-9"/>
        </w:rPr>
        <w:t xml:space="preserve"> </w:t>
      </w:r>
      <w:r>
        <w:rPr>
          <w:b/>
        </w:rPr>
        <w:t>Bipolar</w:t>
      </w:r>
      <w:r>
        <w:rPr>
          <w:b/>
          <w:spacing w:val="-8"/>
        </w:rPr>
        <w:t xml:space="preserve"> </w:t>
      </w:r>
      <w:r>
        <w:rPr>
          <w:b/>
        </w:rPr>
        <w:t>Transistor</w:t>
      </w:r>
      <w:r>
        <w:rPr>
          <w:b/>
          <w:spacing w:val="-8"/>
        </w:rPr>
        <w:t xml:space="preserve"> </w:t>
      </w:r>
      <w:r>
        <w:t>is</w:t>
      </w:r>
      <w:r>
        <w:rPr>
          <w:spacing w:val="-7"/>
        </w:rPr>
        <w:t xml:space="preserve"> </w:t>
      </w:r>
      <w:r>
        <w:t>similar</w:t>
      </w:r>
      <w:r>
        <w:rPr>
          <w:spacing w:val="-5"/>
        </w:rPr>
        <w:t xml:space="preserve"> </w:t>
      </w:r>
      <w:r>
        <w:t>to</w:t>
      </w:r>
      <w:r>
        <w:rPr>
          <w:spacing w:val="-7"/>
        </w:rPr>
        <w:t xml:space="preserve"> </w:t>
      </w:r>
      <w:r>
        <w:t>a</w:t>
      </w:r>
      <w:r>
        <w:rPr>
          <w:spacing w:val="-7"/>
        </w:rPr>
        <w:t xml:space="preserve"> </w:t>
      </w:r>
      <w:r>
        <w:t>MOSFET</w:t>
      </w:r>
      <w:r>
        <w:rPr>
          <w:spacing w:val="-6"/>
        </w:rPr>
        <w:t xml:space="preserve"> </w:t>
      </w:r>
      <w:r>
        <w:t>but</w:t>
      </w:r>
      <w:r>
        <w:rPr>
          <w:spacing w:val="-7"/>
        </w:rPr>
        <w:t xml:space="preserve"> </w:t>
      </w:r>
      <w:r>
        <w:t>with</w:t>
      </w:r>
      <w:r>
        <w:rPr>
          <w:spacing w:val="-8"/>
        </w:rPr>
        <w:t xml:space="preserve"> </w:t>
      </w:r>
      <w:r>
        <w:t>a</w:t>
      </w:r>
      <w:r>
        <w:rPr>
          <w:spacing w:val="-5"/>
        </w:rPr>
        <w:t xml:space="preserve"> </w:t>
      </w:r>
      <w:r>
        <w:t>third</w:t>
      </w:r>
      <w:r>
        <w:rPr>
          <w:spacing w:val="-7"/>
        </w:rPr>
        <w:t xml:space="preserve"> </w:t>
      </w:r>
      <w:r>
        <w:t>PN-junction. This allows controlling it with</w:t>
      </w:r>
      <w:r>
        <w:rPr>
          <w:spacing w:val="-1"/>
        </w:rPr>
        <w:t xml:space="preserve"> </w:t>
      </w:r>
      <w:r>
        <w:t>voltage,</w:t>
      </w:r>
      <w:r>
        <w:rPr>
          <w:spacing w:val="-1"/>
        </w:rPr>
        <w:t xml:space="preserve"> </w:t>
      </w:r>
      <w:r>
        <w:t>as a MOSFET, but with output characteristics similar to a BJT regarding high loads and low saturation voltage. Its schematic structure and symbol are reflected in Figure 2.13.</w:t>
      </w:r>
    </w:p>
    <w:p w14:paraId="64C417F0" w14:textId="77777777" w:rsidR="004D29DC" w:rsidRDefault="0040017B">
      <w:pPr>
        <w:pStyle w:val="BodyText"/>
      </w:pPr>
      <w:r>
        <w:rPr>
          <w:noProof/>
        </w:rPr>
        <w:drawing>
          <wp:anchor distT="0" distB="0" distL="0" distR="0" simplePos="0" relativeHeight="251268096" behindDoc="0" locked="0" layoutInCell="1" allowOverlap="1" wp14:anchorId="6EA6FBEC" wp14:editId="171B80BA">
            <wp:simplePos x="0" y="0"/>
            <wp:positionH relativeFrom="page">
              <wp:posOffset>1752600</wp:posOffset>
            </wp:positionH>
            <wp:positionV relativeFrom="paragraph">
              <wp:posOffset>119380</wp:posOffset>
            </wp:positionV>
            <wp:extent cx="1937636" cy="1408657"/>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stretch>
                      <a:fillRect/>
                    </a:stretch>
                  </pic:blipFill>
                  <pic:spPr>
                    <a:xfrm>
                      <a:off x="0" y="0"/>
                      <a:ext cx="1937636" cy="1408657"/>
                    </a:xfrm>
                    <a:prstGeom prst="rect">
                      <a:avLst/>
                    </a:prstGeom>
                  </pic:spPr>
                </pic:pic>
              </a:graphicData>
            </a:graphic>
          </wp:anchor>
        </w:drawing>
      </w:r>
    </w:p>
    <w:p w14:paraId="51D7353E" w14:textId="77777777" w:rsidR="004D29DC" w:rsidRDefault="0040017B">
      <w:pPr>
        <w:pStyle w:val="BodyText"/>
      </w:pPr>
      <w:r>
        <w:rPr>
          <w:noProof/>
        </w:rPr>
        <w:drawing>
          <wp:anchor distT="0" distB="0" distL="0" distR="0" simplePos="0" relativeHeight="251258880" behindDoc="0" locked="0" layoutInCell="1" allowOverlap="1" wp14:anchorId="152619F1" wp14:editId="71BDF921">
            <wp:simplePos x="0" y="0"/>
            <wp:positionH relativeFrom="page">
              <wp:posOffset>4204335</wp:posOffset>
            </wp:positionH>
            <wp:positionV relativeFrom="paragraph">
              <wp:posOffset>144780</wp:posOffset>
            </wp:positionV>
            <wp:extent cx="807371" cy="1061318"/>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807371" cy="1061318"/>
                    </a:xfrm>
                    <a:prstGeom prst="rect">
                      <a:avLst/>
                    </a:prstGeom>
                  </pic:spPr>
                </pic:pic>
              </a:graphicData>
            </a:graphic>
          </wp:anchor>
        </w:drawing>
      </w:r>
    </w:p>
    <w:p w14:paraId="48226A4F" w14:textId="77777777" w:rsidR="004D29DC" w:rsidRDefault="004D29DC">
      <w:pPr>
        <w:pStyle w:val="BodyText"/>
      </w:pPr>
    </w:p>
    <w:p w14:paraId="6B5529EB" w14:textId="77777777" w:rsidR="004D29DC" w:rsidRDefault="004D29DC">
      <w:pPr>
        <w:pStyle w:val="BodyText"/>
      </w:pPr>
    </w:p>
    <w:p w14:paraId="3D3618AD" w14:textId="77777777" w:rsidR="004D29DC" w:rsidRDefault="004D29DC">
      <w:pPr>
        <w:pStyle w:val="BodyText"/>
        <w:spacing w:before="193"/>
      </w:pPr>
    </w:p>
    <w:p w14:paraId="5F5D8BDF" w14:textId="77777777" w:rsidR="0040017B" w:rsidRDefault="0040017B">
      <w:pPr>
        <w:pStyle w:val="BodyText"/>
        <w:spacing w:line="357" w:lineRule="auto"/>
        <w:ind w:left="5134" w:right="455"/>
      </w:pPr>
      <w:bookmarkStart w:id="34" w:name="_bookmark24"/>
      <w:bookmarkEnd w:id="34"/>
    </w:p>
    <w:p w14:paraId="22CBE0DA" w14:textId="77777777" w:rsidR="0040017B" w:rsidRDefault="0040017B">
      <w:pPr>
        <w:pStyle w:val="BodyText"/>
        <w:spacing w:line="357" w:lineRule="auto"/>
        <w:ind w:left="5134" w:right="455"/>
      </w:pPr>
    </w:p>
    <w:p w14:paraId="027DC1D2" w14:textId="77777777" w:rsidR="0040017B" w:rsidRDefault="0040017B">
      <w:pPr>
        <w:pStyle w:val="BodyText"/>
        <w:spacing w:line="357" w:lineRule="auto"/>
        <w:ind w:left="5134" w:right="455"/>
      </w:pPr>
    </w:p>
    <w:p w14:paraId="2D8158BA" w14:textId="77777777" w:rsidR="0040017B" w:rsidRDefault="0040017B">
      <w:pPr>
        <w:pStyle w:val="BodyText"/>
        <w:spacing w:line="357" w:lineRule="auto"/>
        <w:ind w:left="5134" w:right="455"/>
      </w:pPr>
    </w:p>
    <w:p w14:paraId="56359D54" w14:textId="77777777" w:rsidR="0040017B" w:rsidRDefault="0040017B">
      <w:pPr>
        <w:pStyle w:val="BodyText"/>
        <w:spacing w:line="357" w:lineRule="auto"/>
        <w:ind w:left="5134" w:right="455"/>
      </w:pPr>
    </w:p>
    <w:p w14:paraId="61E1947A" w14:textId="77777777" w:rsidR="004D29DC" w:rsidRDefault="00A76910" w:rsidP="0040017B">
      <w:pPr>
        <w:pStyle w:val="BodyText"/>
        <w:spacing w:line="357" w:lineRule="auto"/>
        <w:ind w:right="455"/>
        <w:jc w:val="center"/>
        <w:sectPr w:rsidR="004D29DC" w:rsidSect="00D17DC5">
          <w:pgSz w:w="11910" w:h="16840"/>
          <w:pgMar w:top="720" w:right="720" w:bottom="720" w:left="720" w:header="706" w:footer="739" w:gutter="0"/>
          <w:cols w:space="720"/>
        </w:sectPr>
      </w:pPr>
      <w:r>
        <w:t>Figure</w:t>
      </w:r>
      <w:r>
        <w:rPr>
          <w:spacing w:val="-5"/>
        </w:rPr>
        <w:t xml:space="preserve"> </w:t>
      </w:r>
      <w:r>
        <w:t>2.13:</w:t>
      </w:r>
      <w:r>
        <w:rPr>
          <w:spacing w:val="-7"/>
        </w:rPr>
        <w:t xml:space="preserve"> </w:t>
      </w:r>
      <w:r>
        <w:t>Structure</w:t>
      </w:r>
      <w:r>
        <w:rPr>
          <w:spacing w:val="-7"/>
        </w:rPr>
        <w:t xml:space="preserve"> </w:t>
      </w:r>
      <w:r>
        <w:t>and</w:t>
      </w:r>
      <w:r>
        <w:rPr>
          <w:spacing w:val="-6"/>
        </w:rPr>
        <w:t xml:space="preserve"> </w:t>
      </w:r>
      <w:r>
        <w:t>symbol</w:t>
      </w:r>
      <w:r>
        <w:rPr>
          <w:spacing w:val="-6"/>
        </w:rPr>
        <w:t xml:space="preserve"> </w:t>
      </w:r>
      <w:r>
        <w:t>of</w:t>
      </w:r>
      <w:r>
        <w:rPr>
          <w:spacing w:val="-7"/>
        </w:rPr>
        <w:t xml:space="preserve"> </w:t>
      </w:r>
      <w:r w:rsidR="0040017B">
        <w:t xml:space="preserve">an IGBT </w:t>
      </w:r>
    </w:p>
    <w:p w14:paraId="2609FAEB" w14:textId="77777777" w:rsidR="004D29DC" w:rsidRDefault="00A76910">
      <w:pPr>
        <w:pStyle w:val="BodyText"/>
        <w:spacing w:before="92" w:line="360" w:lineRule="auto"/>
        <w:ind w:left="161" w:right="458"/>
        <w:jc w:val="both"/>
      </w:pPr>
      <w:r>
        <w:lastRenderedPageBreak/>
        <w:t xml:space="preserve">Four main regions can be observed on its </w:t>
      </w:r>
      <w:r>
        <w:rPr>
          <w:b/>
        </w:rPr>
        <w:t>static behaviour</w:t>
      </w:r>
      <w:r>
        <w:t>. From the left to the right in figure 2.14,</w:t>
      </w:r>
      <w:r>
        <w:rPr>
          <w:spacing w:val="-13"/>
        </w:rPr>
        <w:t xml:space="preserve"> </w:t>
      </w:r>
      <w:r>
        <w:t>the</w:t>
      </w:r>
      <w:r>
        <w:rPr>
          <w:spacing w:val="-12"/>
        </w:rPr>
        <w:t xml:space="preserve"> </w:t>
      </w:r>
      <w:r>
        <w:t>avalanche</w:t>
      </w:r>
      <w:r>
        <w:rPr>
          <w:spacing w:val="-12"/>
        </w:rPr>
        <w:t xml:space="preserve"> </w:t>
      </w:r>
      <w:r>
        <w:t>region</w:t>
      </w:r>
      <w:r>
        <w:rPr>
          <w:spacing w:val="-12"/>
        </w:rPr>
        <w:t xml:space="preserve"> </w:t>
      </w:r>
      <w:r>
        <w:t>is</w:t>
      </w:r>
      <w:r>
        <w:rPr>
          <w:spacing w:val="-12"/>
        </w:rPr>
        <w:t xml:space="preserve"> </w:t>
      </w:r>
      <w:r>
        <w:t>the</w:t>
      </w:r>
      <w:r>
        <w:rPr>
          <w:spacing w:val="-12"/>
        </w:rPr>
        <w:t xml:space="preserve"> </w:t>
      </w:r>
      <w:r>
        <w:t>area</w:t>
      </w:r>
      <w:r>
        <w:rPr>
          <w:spacing w:val="-12"/>
        </w:rPr>
        <w:t xml:space="preserve"> </w:t>
      </w:r>
      <w:r>
        <w:t>when</w:t>
      </w:r>
      <w:r>
        <w:rPr>
          <w:spacing w:val="-12"/>
        </w:rPr>
        <w:t xml:space="preserve"> </w:t>
      </w:r>
      <w:r>
        <w:t>a</w:t>
      </w:r>
      <w:r>
        <w:rPr>
          <w:spacing w:val="-12"/>
        </w:rPr>
        <w:t xml:space="preserve"> </w:t>
      </w:r>
      <w:r>
        <w:t>voltage</w:t>
      </w:r>
      <w:r>
        <w:rPr>
          <w:spacing w:val="-12"/>
        </w:rPr>
        <w:t xml:space="preserve"> </w:t>
      </w:r>
      <w:r>
        <w:t>below</w:t>
      </w:r>
      <w:r>
        <w:rPr>
          <w:spacing w:val="-12"/>
        </w:rPr>
        <w:t xml:space="preserve"> </w:t>
      </w:r>
      <w:r>
        <w:t>breakdown</w:t>
      </w:r>
      <w:r>
        <w:rPr>
          <w:spacing w:val="-12"/>
        </w:rPr>
        <w:t xml:space="preserve"> </w:t>
      </w:r>
      <w:r>
        <w:t>voltage</w:t>
      </w:r>
      <w:r>
        <w:rPr>
          <w:spacing w:val="-12"/>
        </w:rPr>
        <w:t xml:space="preserve"> </w:t>
      </w:r>
      <w:r>
        <w:t>is</w:t>
      </w:r>
      <w:r>
        <w:rPr>
          <w:spacing w:val="-12"/>
        </w:rPr>
        <w:t xml:space="preserve"> </w:t>
      </w:r>
      <w:r>
        <w:t>applied,</w:t>
      </w:r>
      <w:r>
        <w:rPr>
          <w:spacing w:val="-12"/>
        </w:rPr>
        <w:t xml:space="preserve"> </w:t>
      </w:r>
      <w:r>
        <w:t xml:space="preserve">resulting in the destruction of the IGBT. The </w:t>
      </w:r>
      <w:r>
        <w:rPr>
          <w:b/>
        </w:rPr>
        <w:t xml:space="preserve">cut area </w:t>
      </w:r>
      <w:r>
        <w:t>includes values from breakdown voltage up to threshold</w:t>
      </w:r>
      <w:r>
        <w:rPr>
          <w:spacing w:val="-9"/>
        </w:rPr>
        <w:t xml:space="preserve"> </w:t>
      </w:r>
      <w:r>
        <w:t>voltage.</w:t>
      </w:r>
      <w:r>
        <w:rPr>
          <w:spacing w:val="-9"/>
        </w:rPr>
        <w:t xml:space="preserve"> </w:t>
      </w:r>
      <w:r>
        <w:t>The</w:t>
      </w:r>
      <w:r>
        <w:rPr>
          <w:spacing w:val="-10"/>
        </w:rPr>
        <w:t xml:space="preserve"> </w:t>
      </w:r>
      <w:r>
        <w:t>IGBT</w:t>
      </w:r>
      <w:r>
        <w:rPr>
          <w:spacing w:val="-11"/>
        </w:rPr>
        <w:t xml:space="preserve"> </w:t>
      </w:r>
      <w:r>
        <w:t>does</w:t>
      </w:r>
      <w:r>
        <w:rPr>
          <w:spacing w:val="-10"/>
        </w:rPr>
        <w:t xml:space="preserve"> </w:t>
      </w:r>
      <w:r>
        <w:t>not</w:t>
      </w:r>
      <w:r>
        <w:rPr>
          <w:spacing w:val="-9"/>
        </w:rPr>
        <w:t xml:space="preserve"> </w:t>
      </w:r>
      <w:r>
        <w:t>conduct</w:t>
      </w:r>
      <w:r>
        <w:rPr>
          <w:spacing w:val="-9"/>
        </w:rPr>
        <w:t xml:space="preserve"> </w:t>
      </w:r>
      <w:r>
        <w:t>in</w:t>
      </w:r>
      <w:r>
        <w:rPr>
          <w:spacing w:val="-10"/>
        </w:rPr>
        <w:t xml:space="preserve"> </w:t>
      </w:r>
      <w:r>
        <w:t>this</w:t>
      </w:r>
      <w:r>
        <w:rPr>
          <w:spacing w:val="-7"/>
        </w:rPr>
        <w:t xml:space="preserve"> </w:t>
      </w:r>
      <w:r>
        <w:t>region.</w:t>
      </w:r>
      <w:r>
        <w:rPr>
          <w:spacing w:val="-11"/>
        </w:rPr>
        <w:t xml:space="preserve"> </w:t>
      </w:r>
      <w:r>
        <w:t>On</w:t>
      </w:r>
      <w:r>
        <w:rPr>
          <w:spacing w:val="-10"/>
        </w:rPr>
        <w:t xml:space="preserve"> </w:t>
      </w:r>
      <w:r>
        <w:t>the</w:t>
      </w:r>
      <w:r>
        <w:rPr>
          <w:spacing w:val="-10"/>
        </w:rPr>
        <w:t xml:space="preserve"> </w:t>
      </w:r>
      <w:r>
        <w:rPr>
          <w:b/>
        </w:rPr>
        <w:t>saturation</w:t>
      </w:r>
      <w:r>
        <w:rPr>
          <w:b/>
          <w:spacing w:val="-11"/>
        </w:rPr>
        <w:t xml:space="preserve"> </w:t>
      </w:r>
      <w:r>
        <w:t>region,</w:t>
      </w:r>
      <w:r>
        <w:rPr>
          <w:spacing w:val="-11"/>
        </w:rPr>
        <w:t xml:space="preserve"> </w:t>
      </w:r>
      <w:r>
        <w:t>the</w:t>
      </w:r>
      <w:r>
        <w:rPr>
          <w:spacing w:val="-10"/>
        </w:rPr>
        <w:t xml:space="preserve"> </w:t>
      </w:r>
      <w:r>
        <w:t>IGBT behaves as a voltage source and a series resistance. With low variations of voltage, high amplification</w:t>
      </w:r>
      <w:r>
        <w:rPr>
          <w:spacing w:val="-13"/>
        </w:rPr>
        <w:t xml:space="preserve"> </w:t>
      </w:r>
      <w:r>
        <w:t>of</w:t>
      </w:r>
      <w:r>
        <w:rPr>
          <w:spacing w:val="-10"/>
        </w:rPr>
        <w:t xml:space="preserve"> </w:t>
      </w:r>
      <w:r>
        <w:t>current</w:t>
      </w:r>
      <w:r>
        <w:rPr>
          <w:spacing w:val="-12"/>
        </w:rPr>
        <w:t xml:space="preserve"> </w:t>
      </w:r>
      <w:r>
        <w:t>can</w:t>
      </w:r>
      <w:r>
        <w:rPr>
          <w:spacing w:val="-11"/>
        </w:rPr>
        <w:t xml:space="preserve"> </w:t>
      </w:r>
      <w:r>
        <w:t>be</w:t>
      </w:r>
      <w:r>
        <w:rPr>
          <w:spacing w:val="-11"/>
        </w:rPr>
        <w:t xml:space="preserve"> </w:t>
      </w:r>
      <w:r>
        <w:t>achieved.</w:t>
      </w:r>
      <w:r>
        <w:rPr>
          <w:spacing w:val="-12"/>
        </w:rPr>
        <w:t xml:space="preserve"> </w:t>
      </w:r>
      <w:r>
        <w:t>This</w:t>
      </w:r>
      <w:r>
        <w:rPr>
          <w:spacing w:val="-13"/>
        </w:rPr>
        <w:t xml:space="preserve"> </w:t>
      </w:r>
      <w:r>
        <w:t>area</w:t>
      </w:r>
      <w:r>
        <w:rPr>
          <w:spacing w:val="-9"/>
        </w:rPr>
        <w:t xml:space="preserve"> </w:t>
      </w:r>
      <w:r>
        <w:t>is</w:t>
      </w:r>
      <w:r>
        <w:rPr>
          <w:spacing w:val="-11"/>
        </w:rPr>
        <w:t xml:space="preserve"> </w:t>
      </w:r>
      <w:r>
        <w:t>the</w:t>
      </w:r>
      <w:r>
        <w:rPr>
          <w:spacing w:val="-13"/>
        </w:rPr>
        <w:t xml:space="preserve"> </w:t>
      </w:r>
      <w:r>
        <w:t>most</w:t>
      </w:r>
      <w:r>
        <w:rPr>
          <w:spacing w:val="-11"/>
        </w:rPr>
        <w:t xml:space="preserve"> </w:t>
      </w:r>
      <w:r>
        <w:t>desirable</w:t>
      </w:r>
      <w:r>
        <w:rPr>
          <w:spacing w:val="-13"/>
        </w:rPr>
        <w:t xml:space="preserve"> </w:t>
      </w:r>
      <w:r>
        <w:t>for</w:t>
      </w:r>
      <w:r>
        <w:rPr>
          <w:spacing w:val="-10"/>
        </w:rPr>
        <w:t xml:space="preserve"> </w:t>
      </w:r>
      <w:r>
        <w:t>working.</w:t>
      </w:r>
      <w:r>
        <w:rPr>
          <w:spacing w:val="-12"/>
        </w:rPr>
        <w:t xml:space="preserve"> </w:t>
      </w:r>
      <w:r>
        <w:t>If</w:t>
      </w:r>
      <w:r>
        <w:rPr>
          <w:spacing w:val="-13"/>
        </w:rPr>
        <w:t xml:space="preserve"> </w:t>
      </w:r>
      <w:r>
        <w:t>the</w:t>
      </w:r>
      <w:r>
        <w:rPr>
          <w:spacing w:val="-10"/>
        </w:rPr>
        <w:t xml:space="preserve"> </w:t>
      </w:r>
      <w:r>
        <w:t xml:space="preserve">voltage is augmented, the IGBT enters in </w:t>
      </w:r>
      <w:r>
        <w:rPr>
          <w:b/>
        </w:rPr>
        <w:t xml:space="preserve">active </w:t>
      </w:r>
      <w:r>
        <w:t>region, and current remains constant. There is a maximum voltage applied in order the IGBT not to enter in avalanche.</w:t>
      </w:r>
    </w:p>
    <w:p w14:paraId="67EBC0BE" w14:textId="77777777" w:rsidR="004D29DC" w:rsidRDefault="004D29DC">
      <w:pPr>
        <w:pStyle w:val="BodyText"/>
        <w:spacing w:before="12"/>
      </w:pPr>
    </w:p>
    <w:p w14:paraId="5A4E1BC7" w14:textId="77777777" w:rsidR="00D13A3A" w:rsidRDefault="00D13A3A">
      <w:pPr>
        <w:pStyle w:val="BodyText"/>
        <w:ind w:left="4661"/>
        <w:jc w:val="both"/>
      </w:pPr>
      <w:bookmarkStart w:id="35" w:name="_bookmark25"/>
      <w:bookmarkEnd w:id="35"/>
      <w:r>
        <w:rPr>
          <w:noProof/>
        </w:rPr>
        <w:drawing>
          <wp:anchor distT="0" distB="0" distL="0" distR="0" simplePos="0" relativeHeight="251342848" behindDoc="0" locked="0" layoutInCell="1" allowOverlap="1" wp14:anchorId="200B6B3D" wp14:editId="711DCD90">
            <wp:simplePos x="0" y="0"/>
            <wp:positionH relativeFrom="page">
              <wp:posOffset>2386965</wp:posOffset>
            </wp:positionH>
            <wp:positionV relativeFrom="paragraph">
              <wp:posOffset>108585</wp:posOffset>
            </wp:positionV>
            <wp:extent cx="2617470" cy="2473960"/>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stretch>
                      <a:fillRect/>
                    </a:stretch>
                  </pic:blipFill>
                  <pic:spPr>
                    <a:xfrm>
                      <a:off x="0" y="0"/>
                      <a:ext cx="2617470" cy="2473960"/>
                    </a:xfrm>
                    <a:prstGeom prst="rect">
                      <a:avLst/>
                    </a:prstGeom>
                  </pic:spPr>
                </pic:pic>
              </a:graphicData>
            </a:graphic>
          </wp:anchor>
        </w:drawing>
      </w:r>
    </w:p>
    <w:p w14:paraId="018C8A92" w14:textId="77777777" w:rsidR="00D13A3A" w:rsidRDefault="00D13A3A">
      <w:pPr>
        <w:pStyle w:val="BodyText"/>
        <w:ind w:left="4661"/>
        <w:jc w:val="both"/>
      </w:pPr>
    </w:p>
    <w:p w14:paraId="07ACBE63" w14:textId="77777777" w:rsidR="00D13A3A" w:rsidRDefault="00D13A3A">
      <w:pPr>
        <w:pStyle w:val="BodyText"/>
        <w:ind w:left="4661"/>
        <w:jc w:val="both"/>
      </w:pPr>
    </w:p>
    <w:p w14:paraId="09108A0D" w14:textId="77777777" w:rsidR="00D13A3A" w:rsidRDefault="00D13A3A">
      <w:pPr>
        <w:pStyle w:val="BodyText"/>
        <w:ind w:left="4661"/>
        <w:jc w:val="both"/>
      </w:pPr>
    </w:p>
    <w:p w14:paraId="5A8CC889" w14:textId="77777777" w:rsidR="00D13A3A" w:rsidRDefault="00D13A3A">
      <w:pPr>
        <w:pStyle w:val="BodyText"/>
        <w:ind w:left="4661"/>
        <w:jc w:val="both"/>
      </w:pPr>
    </w:p>
    <w:p w14:paraId="65F60D9D" w14:textId="77777777" w:rsidR="00D13A3A" w:rsidRDefault="00D13A3A">
      <w:pPr>
        <w:pStyle w:val="BodyText"/>
        <w:ind w:left="4661"/>
        <w:jc w:val="both"/>
      </w:pPr>
    </w:p>
    <w:p w14:paraId="2B754077" w14:textId="77777777" w:rsidR="00D13A3A" w:rsidRDefault="00D13A3A">
      <w:pPr>
        <w:pStyle w:val="BodyText"/>
        <w:ind w:left="4661"/>
        <w:jc w:val="both"/>
      </w:pPr>
    </w:p>
    <w:p w14:paraId="4C36D572" w14:textId="77777777" w:rsidR="00D13A3A" w:rsidRDefault="00D13A3A">
      <w:pPr>
        <w:pStyle w:val="BodyText"/>
        <w:ind w:left="4661"/>
        <w:jc w:val="both"/>
      </w:pPr>
    </w:p>
    <w:p w14:paraId="6EA74370" w14:textId="77777777" w:rsidR="00D13A3A" w:rsidRDefault="00D13A3A">
      <w:pPr>
        <w:pStyle w:val="BodyText"/>
        <w:ind w:left="4661"/>
        <w:jc w:val="both"/>
      </w:pPr>
    </w:p>
    <w:p w14:paraId="21D31567" w14:textId="77777777" w:rsidR="00D13A3A" w:rsidRDefault="00D13A3A">
      <w:pPr>
        <w:pStyle w:val="BodyText"/>
        <w:ind w:left="4661"/>
        <w:jc w:val="both"/>
      </w:pPr>
    </w:p>
    <w:p w14:paraId="39E8D1AE" w14:textId="77777777" w:rsidR="00D13A3A" w:rsidRDefault="00D13A3A">
      <w:pPr>
        <w:pStyle w:val="BodyText"/>
        <w:ind w:left="4661"/>
        <w:jc w:val="both"/>
      </w:pPr>
    </w:p>
    <w:p w14:paraId="33C0E211" w14:textId="77777777" w:rsidR="00D13A3A" w:rsidRDefault="00D13A3A">
      <w:pPr>
        <w:pStyle w:val="BodyText"/>
        <w:ind w:left="4661"/>
        <w:jc w:val="both"/>
      </w:pPr>
    </w:p>
    <w:p w14:paraId="09AD888F" w14:textId="77777777" w:rsidR="00D13A3A" w:rsidRDefault="00D13A3A">
      <w:pPr>
        <w:pStyle w:val="BodyText"/>
        <w:ind w:left="4661"/>
        <w:jc w:val="both"/>
      </w:pPr>
    </w:p>
    <w:p w14:paraId="615C9C61" w14:textId="77777777" w:rsidR="00D13A3A" w:rsidRDefault="00D13A3A">
      <w:pPr>
        <w:pStyle w:val="BodyText"/>
        <w:ind w:left="4661"/>
        <w:jc w:val="both"/>
      </w:pPr>
    </w:p>
    <w:p w14:paraId="38E82B8D" w14:textId="77777777" w:rsidR="00D13A3A" w:rsidRDefault="00D13A3A">
      <w:pPr>
        <w:pStyle w:val="BodyText"/>
        <w:ind w:left="4661"/>
        <w:jc w:val="both"/>
      </w:pPr>
    </w:p>
    <w:p w14:paraId="3DDB92CB" w14:textId="77777777" w:rsidR="00D13A3A" w:rsidRDefault="00D13A3A">
      <w:pPr>
        <w:pStyle w:val="BodyText"/>
        <w:ind w:left="4661"/>
        <w:jc w:val="both"/>
      </w:pPr>
    </w:p>
    <w:p w14:paraId="2B9B5608" w14:textId="77777777" w:rsidR="00D13A3A" w:rsidRDefault="00D13A3A">
      <w:pPr>
        <w:pStyle w:val="BodyText"/>
        <w:ind w:left="4661"/>
        <w:jc w:val="both"/>
      </w:pPr>
    </w:p>
    <w:p w14:paraId="0140340C" w14:textId="77777777" w:rsidR="00D13A3A" w:rsidRDefault="00D13A3A">
      <w:pPr>
        <w:pStyle w:val="BodyText"/>
        <w:ind w:left="4661"/>
        <w:jc w:val="both"/>
      </w:pPr>
    </w:p>
    <w:p w14:paraId="17195A3F" w14:textId="77777777" w:rsidR="00D13A3A" w:rsidRDefault="00D13A3A">
      <w:pPr>
        <w:pStyle w:val="BodyText"/>
        <w:ind w:left="4661"/>
        <w:jc w:val="both"/>
      </w:pPr>
    </w:p>
    <w:p w14:paraId="42A7EAF8" w14:textId="77777777" w:rsidR="00D13A3A" w:rsidRDefault="00D13A3A">
      <w:pPr>
        <w:pStyle w:val="BodyText"/>
        <w:ind w:left="4661"/>
        <w:jc w:val="both"/>
      </w:pPr>
    </w:p>
    <w:p w14:paraId="3EEE0765" w14:textId="77777777" w:rsidR="004D29DC" w:rsidRDefault="00A76910" w:rsidP="00D13A3A">
      <w:pPr>
        <w:pStyle w:val="BodyText"/>
        <w:jc w:val="center"/>
      </w:pPr>
      <w:r>
        <w:t>Figure</w:t>
      </w:r>
      <w:r>
        <w:rPr>
          <w:spacing w:val="-5"/>
        </w:rPr>
        <w:t xml:space="preserve"> </w:t>
      </w:r>
      <w:r>
        <w:t>2.14:</w:t>
      </w:r>
      <w:r>
        <w:rPr>
          <w:spacing w:val="-6"/>
        </w:rPr>
        <w:t xml:space="preserve"> </w:t>
      </w:r>
      <w:r>
        <w:t>Static</w:t>
      </w:r>
      <w:r>
        <w:rPr>
          <w:spacing w:val="-4"/>
        </w:rPr>
        <w:t xml:space="preserve"> </w:t>
      </w:r>
      <w:r>
        <w:t>behaviour</w:t>
      </w:r>
      <w:r>
        <w:rPr>
          <w:spacing w:val="-6"/>
        </w:rPr>
        <w:t xml:space="preserve"> </w:t>
      </w:r>
      <w:r>
        <w:t>of</w:t>
      </w:r>
      <w:r>
        <w:rPr>
          <w:spacing w:val="-7"/>
        </w:rPr>
        <w:t xml:space="preserve"> </w:t>
      </w:r>
      <w:r>
        <w:t>an</w:t>
      </w:r>
      <w:r>
        <w:rPr>
          <w:spacing w:val="-6"/>
        </w:rPr>
        <w:t xml:space="preserve"> </w:t>
      </w:r>
      <w:r>
        <w:t>IGBT</w:t>
      </w:r>
    </w:p>
    <w:p w14:paraId="4C9E8103" w14:textId="77777777" w:rsidR="004D29DC" w:rsidRDefault="004D29DC">
      <w:pPr>
        <w:pStyle w:val="BodyText"/>
        <w:spacing w:before="127"/>
      </w:pPr>
    </w:p>
    <w:p w14:paraId="77C82954" w14:textId="77777777" w:rsidR="004D29DC" w:rsidRDefault="00A76910" w:rsidP="0040017B">
      <w:pPr>
        <w:pStyle w:val="BodyText"/>
        <w:spacing w:line="360" w:lineRule="auto"/>
        <w:ind w:right="458"/>
        <w:jc w:val="both"/>
      </w:pPr>
      <w:r>
        <w:t>It is the most used semiconductor in power electronics, given that it can support a wide range of voltage from few volts to kV and powers between kW and MW. Also, in applications</w:t>
      </w:r>
      <w:r>
        <w:rPr>
          <w:spacing w:val="-13"/>
        </w:rPr>
        <w:t xml:space="preserve"> </w:t>
      </w:r>
      <w:r>
        <w:t>with</w:t>
      </w:r>
      <w:r>
        <w:rPr>
          <w:spacing w:val="-12"/>
        </w:rPr>
        <w:t xml:space="preserve"> </w:t>
      </w:r>
      <w:r>
        <w:t>switching</w:t>
      </w:r>
      <w:r>
        <w:rPr>
          <w:spacing w:val="-10"/>
        </w:rPr>
        <w:t xml:space="preserve"> </w:t>
      </w:r>
      <w:r>
        <w:t>frequencies</w:t>
      </w:r>
      <w:r>
        <w:rPr>
          <w:spacing w:val="-12"/>
        </w:rPr>
        <w:t xml:space="preserve"> </w:t>
      </w:r>
      <w:r>
        <w:t>lower than 20 kHz, it is the semiconductor commonly selected.</w:t>
      </w:r>
    </w:p>
    <w:p w14:paraId="54E6622B" w14:textId="77777777" w:rsidR="004D29DC" w:rsidRDefault="004D29DC">
      <w:pPr>
        <w:pStyle w:val="BodyText"/>
        <w:spacing w:before="92"/>
      </w:pPr>
      <w:bookmarkStart w:id="36" w:name="-_Other_semiconductors"/>
      <w:bookmarkEnd w:id="36"/>
    </w:p>
    <w:p w14:paraId="2550DFC4" w14:textId="77777777" w:rsidR="004D29DC" w:rsidRDefault="00A76910">
      <w:pPr>
        <w:pStyle w:val="Heading7"/>
        <w:numPr>
          <w:ilvl w:val="2"/>
          <w:numId w:val="23"/>
        </w:numPr>
        <w:tabs>
          <w:tab w:val="left" w:pos="1241"/>
        </w:tabs>
        <w:ind w:hanging="1080"/>
        <w:rPr>
          <w:u w:val="none"/>
        </w:rPr>
      </w:pPr>
      <w:bookmarkStart w:id="37" w:name="2.6.2_Selection_of_semiconductors_for_an"/>
      <w:bookmarkStart w:id="38" w:name="_bookmark27"/>
      <w:bookmarkEnd w:id="37"/>
      <w:bookmarkEnd w:id="38"/>
      <w:r>
        <w:t>Selection</w:t>
      </w:r>
      <w:r>
        <w:rPr>
          <w:spacing w:val="-7"/>
        </w:rPr>
        <w:t xml:space="preserve"> </w:t>
      </w:r>
      <w:r>
        <w:t>of</w:t>
      </w:r>
      <w:r>
        <w:rPr>
          <w:spacing w:val="-8"/>
        </w:rPr>
        <w:t xml:space="preserve"> </w:t>
      </w:r>
      <w:r>
        <w:t>semiconductors</w:t>
      </w:r>
      <w:r>
        <w:rPr>
          <w:spacing w:val="-7"/>
        </w:rPr>
        <w:t xml:space="preserve"> </w:t>
      </w:r>
      <w:r>
        <w:t>for</w:t>
      </w:r>
      <w:r>
        <w:rPr>
          <w:spacing w:val="-9"/>
        </w:rPr>
        <w:t xml:space="preserve"> </w:t>
      </w:r>
      <w:r>
        <w:t>an</w:t>
      </w:r>
      <w:r>
        <w:rPr>
          <w:spacing w:val="-6"/>
        </w:rPr>
        <w:t xml:space="preserve"> </w:t>
      </w:r>
      <w:r>
        <w:rPr>
          <w:spacing w:val="-2"/>
        </w:rPr>
        <w:t>inverter</w:t>
      </w:r>
    </w:p>
    <w:p w14:paraId="2AA53B5F" w14:textId="77777777" w:rsidR="004D29DC" w:rsidRDefault="004D29DC">
      <w:pPr>
        <w:pStyle w:val="BodyText"/>
        <w:rPr>
          <w:b/>
        </w:rPr>
      </w:pPr>
    </w:p>
    <w:p w14:paraId="1FE364D6" w14:textId="77777777" w:rsidR="004D29DC" w:rsidRDefault="004D29DC">
      <w:pPr>
        <w:pStyle w:val="BodyText"/>
        <w:spacing w:before="101"/>
        <w:rPr>
          <w:b/>
        </w:rPr>
      </w:pPr>
    </w:p>
    <w:p w14:paraId="71A0177E" w14:textId="77777777" w:rsidR="004D29DC" w:rsidRDefault="00A76910" w:rsidP="0040017B">
      <w:pPr>
        <w:pStyle w:val="BodyText"/>
        <w:spacing w:line="360" w:lineRule="auto"/>
        <w:ind w:right="459"/>
        <w:jc w:val="both"/>
      </w:pPr>
      <w:r>
        <w:t>The selection of the interrupters depends on the reversibility required for the voltage and the current source.</w:t>
      </w:r>
      <w:r>
        <w:rPr>
          <w:spacing w:val="-2"/>
        </w:rPr>
        <w:t xml:space="preserve"> </w:t>
      </w:r>
      <w:r>
        <w:t>On</w:t>
      </w:r>
      <w:r>
        <w:rPr>
          <w:spacing w:val="-1"/>
        </w:rPr>
        <w:t xml:space="preserve"> </w:t>
      </w:r>
      <w:r>
        <w:t>an</w:t>
      </w:r>
      <w:r>
        <w:rPr>
          <w:spacing w:val="-1"/>
        </w:rPr>
        <w:t xml:space="preserve"> </w:t>
      </w:r>
      <w:r>
        <w:t>inverter,</w:t>
      </w:r>
      <w:r>
        <w:rPr>
          <w:spacing w:val="-2"/>
        </w:rPr>
        <w:t xml:space="preserve"> </w:t>
      </w:r>
      <w:r>
        <w:t>it is</w:t>
      </w:r>
      <w:r>
        <w:rPr>
          <w:spacing w:val="-1"/>
        </w:rPr>
        <w:t xml:space="preserve"> </w:t>
      </w:r>
      <w:r>
        <w:t>only</w:t>
      </w:r>
      <w:r>
        <w:rPr>
          <w:spacing w:val="-1"/>
        </w:rPr>
        <w:t xml:space="preserve"> </w:t>
      </w:r>
      <w:r>
        <w:t>necessary</w:t>
      </w:r>
      <w:r>
        <w:rPr>
          <w:spacing w:val="-1"/>
        </w:rPr>
        <w:t xml:space="preserve"> </w:t>
      </w:r>
      <w:r>
        <w:t>current reversibility.</w:t>
      </w:r>
      <w:r>
        <w:rPr>
          <w:spacing w:val="-2"/>
        </w:rPr>
        <w:t xml:space="preserve"> </w:t>
      </w:r>
      <w:r>
        <w:t>Hence,</w:t>
      </w:r>
      <w:r>
        <w:rPr>
          <w:spacing w:val="-2"/>
        </w:rPr>
        <w:t xml:space="preserve"> </w:t>
      </w:r>
      <w:r>
        <w:t>an interrupter</w:t>
      </w:r>
      <w:r>
        <w:rPr>
          <w:spacing w:val="-1"/>
        </w:rPr>
        <w:t xml:space="preserve"> </w:t>
      </w:r>
      <w:r>
        <w:t xml:space="preserve">of </w:t>
      </w:r>
      <w:r>
        <w:rPr>
          <w:b/>
        </w:rPr>
        <w:t xml:space="preserve">three segments </w:t>
      </w:r>
      <w:r>
        <w:t>must be chosen.</w:t>
      </w:r>
    </w:p>
    <w:p w14:paraId="25B22DFE" w14:textId="77777777" w:rsidR="004D29DC" w:rsidRDefault="004D29DC">
      <w:pPr>
        <w:pStyle w:val="BodyText"/>
        <w:spacing w:before="12"/>
      </w:pPr>
    </w:p>
    <w:p w14:paraId="3F9B2E6F" w14:textId="77777777" w:rsidR="004D29DC" w:rsidRDefault="00A76910" w:rsidP="0040017B">
      <w:pPr>
        <w:pStyle w:val="BodyText"/>
        <w:spacing w:before="1" w:line="360" w:lineRule="auto"/>
        <w:ind w:right="460"/>
        <w:jc w:val="both"/>
      </w:pPr>
      <w:r>
        <w:t>Selecting</w:t>
      </w:r>
      <w:r>
        <w:rPr>
          <w:spacing w:val="-9"/>
        </w:rPr>
        <w:t xml:space="preserve"> </w:t>
      </w:r>
      <w:r>
        <w:t>a</w:t>
      </w:r>
      <w:r>
        <w:rPr>
          <w:spacing w:val="-7"/>
        </w:rPr>
        <w:t xml:space="preserve"> </w:t>
      </w:r>
      <w:r>
        <w:rPr>
          <w:b/>
        </w:rPr>
        <w:t>transistor</w:t>
      </w:r>
      <w:r>
        <w:rPr>
          <w:b/>
          <w:spacing w:val="-8"/>
        </w:rPr>
        <w:t xml:space="preserve"> </w:t>
      </w:r>
      <w:r>
        <w:rPr>
          <w:b/>
        </w:rPr>
        <w:t>and</w:t>
      </w:r>
      <w:r>
        <w:rPr>
          <w:b/>
          <w:spacing w:val="-7"/>
        </w:rPr>
        <w:t xml:space="preserve"> </w:t>
      </w:r>
      <w:r>
        <w:rPr>
          <w:b/>
        </w:rPr>
        <w:t>a</w:t>
      </w:r>
      <w:r>
        <w:rPr>
          <w:b/>
          <w:spacing w:val="-11"/>
        </w:rPr>
        <w:t xml:space="preserve"> </w:t>
      </w:r>
      <w:r>
        <w:rPr>
          <w:b/>
        </w:rPr>
        <w:t>diode</w:t>
      </w:r>
      <w:r>
        <w:rPr>
          <w:b/>
          <w:spacing w:val="-11"/>
        </w:rPr>
        <w:t xml:space="preserve"> </w:t>
      </w:r>
      <w:r>
        <w:rPr>
          <w:b/>
        </w:rPr>
        <w:t>in</w:t>
      </w:r>
      <w:r>
        <w:rPr>
          <w:b/>
          <w:spacing w:val="-8"/>
        </w:rPr>
        <w:t xml:space="preserve"> </w:t>
      </w:r>
      <w:r>
        <w:rPr>
          <w:b/>
        </w:rPr>
        <w:t>antiparallel</w:t>
      </w:r>
      <w:r>
        <w:t>,</w:t>
      </w:r>
      <w:r>
        <w:rPr>
          <w:spacing w:val="-6"/>
        </w:rPr>
        <w:t xml:space="preserve"> </w:t>
      </w:r>
      <w:r>
        <w:t>the</w:t>
      </w:r>
      <w:r>
        <w:rPr>
          <w:spacing w:val="-9"/>
        </w:rPr>
        <w:t xml:space="preserve"> </w:t>
      </w:r>
      <w:r>
        <w:t>turning-on</w:t>
      </w:r>
      <w:r>
        <w:rPr>
          <w:spacing w:val="-7"/>
        </w:rPr>
        <w:t xml:space="preserve"> </w:t>
      </w:r>
      <w:r>
        <w:t>of</w:t>
      </w:r>
      <w:r>
        <w:rPr>
          <w:spacing w:val="-8"/>
        </w:rPr>
        <w:t xml:space="preserve"> </w:t>
      </w:r>
      <w:r>
        <w:t>the transistor can be controlled with voltage. When the voltage applied is positive and an on-order is given,</w:t>
      </w:r>
      <w:r>
        <w:rPr>
          <w:spacing w:val="-1"/>
        </w:rPr>
        <w:t xml:space="preserve"> </w:t>
      </w:r>
      <w:r>
        <w:t xml:space="preserve">the transistor conducts and the current is positive. If the voltage is negative, the diode conducts and the current is </w:t>
      </w:r>
      <w:r>
        <w:rPr>
          <w:spacing w:val="-2"/>
        </w:rPr>
        <w:t>negative.</w:t>
      </w:r>
    </w:p>
    <w:p w14:paraId="3F5124E7" w14:textId="77777777" w:rsidR="004D29DC" w:rsidRDefault="004D29DC">
      <w:pPr>
        <w:pStyle w:val="BodyText"/>
        <w:spacing w:before="10"/>
      </w:pPr>
    </w:p>
    <w:p w14:paraId="27017DD2" w14:textId="77777777" w:rsidR="0040017B" w:rsidRDefault="0040017B">
      <w:pPr>
        <w:pStyle w:val="BodyText"/>
        <w:ind w:left="161"/>
        <w:jc w:val="both"/>
      </w:pPr>
      <w:bookmarkStart w:id="39" w:name="_bookmark28"/>
      <w:bookmarkEnd w:id="39"/>
      <w:r>
        <w:rPr>
          <w:noProof/>
        </w:rPr>
        <w:drawing>
          <wp:anchor distT="0" distB="0" distL="0" distR="0" simplePos="0" relativeHeight="251354112" behindDoc="0" locked="0" layoutInCell="1" allowOverlap="1" wp14:anchorId="1F63F551" wp14:editId="58C6DC65">
            <wp:simplePos x="0" y="0"/>
            <wp:positionH relativeFrom="page">
              <wp:posOffset>2857500</wp:posOffset>
            </wp:positionH>
            <wp:positionV relativeFrom="paragraph">
              <wp:posOffset>34290</wp:posOffset>
            </wp:positionV>
            <wp:extent cx="1817370" cy="890905"/>
            <wp:effectExtent l="0" t="0" r="0" b="4445"/>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1818394" cy="891407"/>
                    </a:xfrm>
                    <a:prstGeom prst="rect">
                      <a:avLst/>
                    </a:prstGeom>
                  </pic:spPr>
                </pic:pic>
              </a:graphicData>
            </a:graphic>
            <wp14:sizeRelH relativeFrom="margin">
              <wp14:pctWidth>0</wp14:pctWidth>
            </wp14:sizeRelH>
          </wp:anchor>
        </w:drawing>
      </w:r>
    </w:p>
    <w:p w14:paraId="7F44BB33" w14:textId="77777777" w:rsidR="0040017B" w:rsidRDefault="0040017B">
      <w:pPr>
        <w:pStyle w:val="BodyText"/>
        <w:ind w:left="161"/>
        <w:jc w:val="both"/>
      </w:pPr>
    </w:p>
    <w:p w14:paraId="0ACE9289" w14:textId="77777777" w:rsidR="0040017B" w:rsidRDefault="0040017B">
      <w:pPr>
        <w:pStyle w:val="BodyText"/>
        <w:ind w:left="161"/>
        <w:jc w:val="both"/>
      </w:pPr>
    </w:p>
    <w:p w14:paraId="31D840C0" w14:textId="77777777" w:rsidR="0040017B" w:rsidRDefault="0040017B">
      <w:pPr>
        <w:pStyle w:val="BodyText"/>
        <w:ind w:left="161"/>
        <w:jc w:val="both"/>
      </w:pPr>
    </w:p>
    <w:p w14:paraId="5038DB51" w14:textId="77777777" w:rsidR="0040017B" w:rsidRDefault="0040017B">
      <w:pPr>
        <w:pStyle w:val="BodyText"/>
        <w:ind w:left="161"/>
        <w:jc w:val="both"/>
      </w:pPr>
    </w:p>
    <w:p w14:paraId="30429CE6" w14:textId="77777777" w:rsidR="0040017B" w:rsidRDefault="0040017B">
      <w:pPr>
        <w:pStyle w:val="BodyText"/>
        <w:ind w:left="161"/>
        <w:jc w:val="both"/>
      </w:pPr>
    </w:p>
    <w:p w14:paraId="068A01AB" w14:textId="77777777" w:rsidR="0040017B" w:rsidRDefault="0040017B">
      <w:pPr>
        <w:pStyle w:val="BodyText"/>
        <w:ind w:left="161"/>
        <w:jc w:val="both"/>
      </w:pPr>
    </w:p>
    <w:p w14:paraId="776EB5FD" w14:textId="77777777" w:rsidR="0040017B" w:rsidRDefault="0040017B" w:rsidP="0040017B">
      <w:pPr>
        <w:pStyle w:val="BodyText"/>
        <w:jc w:val="center"/>
      </w:pPr>
    </w:p>
    <w:p w14:paraId="6D48A5F1" w14:textId="77777777" w:rsidR="004D29DC" w:rsidRDefault="00A76910" w:rsidP="0040017B">
      <w:pPr>
        <w:pStyle w:val="BodyText"/>
        <w:jc w:val="center"/>
      </w:pPr>
      <w:r>
        <w:t>Figure</w:t>
      </w:r>
      <w:r>
        <w:rPr>
          <w:spacing w:val="-9"/>
        </w:rPr>
        <w:t xml:space="preserve"> </w:t>
      </w:r>
      <w:r>
        <w:t>2.16:</w:t>
      </w:r>
      <w:r>
        <w:rPr>
          <w:spacing w:val="-10"/>
        </w:rPr>
        <w:t xml:space="preserve"> </w:t>
      </w:r>
      <w:r>
        <w:t>Semiconductors</w:t>
      </w:r>
      <w:r>
        <w:rPr>
          <w:spacing w:val="-9"/>
        </w:rPr>
        <w:t xml:space="preserve"> </w:t>
      </w:r>
      <w:r>
        <w:rPr>
          <w:spacing w:val="-2"/>
        </w:rPr>
        <w:t>chosen</w:t>
      </w:r>
    </w:p>
    <w:p w14:paraId="1712F248" w14:textId="77777777" w:rsidR="0040017B" w:rsidRDefault="0040017B">
      <w:pPr>
        <w:pStyle w:val="BodyText"/>
        <w:spacing w:before="169"/>
      </w:pPr>
    </w:p>
    <w:p w14:paraId="4CE58501" w14:textId="77777777" w:rsidR="0040017B" w:rsidRDefault="0040017B">
      <w:pPr>
        <w:pStyle w:val="BodyText"/>
        <w:spacing w:before="169"/>
      </w:pPr>
    </w:p>
    <w:p w14:paraId="1C2C50D5" w14:textId="77777777" w:rsidR="0040017B" w:rsidRDefault="0040017B">
      <w:pPr>
        <w:pStyle w:val="BodyText"/>
        <w:spacing w:before="169"/>
      </w:pPr>
    </w:p>
    <w:p w14:paraId="6B25AA35" w14:textId="77777777" w:rsidR="004D29DC" w:rsidRDefault="00A76910" w:rsidP="0040017B">
      <w:pPr>
        <w:pStyle w:val="BodyText"/>
        <w:spacing w:line="360" w:lineRule="auto"/>
        <w:ind w:left="161" w:right="457"/>
        <w:jc w:val="both"/>
      </w:pPr>
      <w:r>
        <w:lastRenderedPageBreak/>
        <w:t xml:space="preserve">Whereas the diode is always in a switching cell, different </w:t>
      </w:r>
      <w:r>
        <w:rPr>
          <w:b/>
        </w:rPr>
        <w:t xml:space="preserve">transistors </w:t>
      </w:r>
      <w:r>
        <w:t>can be chosen. Criteria applied</w:t>
      </w:r>
      <w:r>
        <w:rPr>
          <w:spacing w:val="-1"/>
        </w:rPr>
        <w:t xml:space="preserve"> </w:t>
      </w:r>
      <w:r>
        <w:t>for</w:t>
      </w:r>
      <w:r>
        <w:rPr>
          <w:spacing w:val="-1"/>
        </w:rPr>
        <w:t xml:space="preserve"> </w:t>
      </w:r>
      <w:r>
        <w:t>the</w:t>
      </w:r>
      <w:r>
        <w:rPr>
          <w:spacing w:val="-2"/>
        </w:rPr>
        <w:t xml:space="preserve"> </w:t>
      </w:r>
      <w:r>
        <w:t>decision</w:t>
      </w:r>
      <w:r>
        <w:rPr>
          <w:spacing w:val="-1"/>
        </w:rPr>
        <w:t xml:space="preserve"> </w:t>
      </w:r>
      <w:r>
        <w:t>regards</w:t>
      </w:r>
      <w:r>
        <w:rPr>
          <w:spacing w:val="-1"/>
        </w:rPr>
        <w:t xml:space="preserve"> </w:t>
      </w:r>
      <w:r>
        <w:t>applications,</w:t>
      </w:r>
      <w:r>
        <w:rPr>
          <w:spacing w:val="-2"/>
        </w:rPr>
        <w:t xml:space="preserve"> </w:t>
      </w:r>
      <w:r>
        <w:t>switching</w:t>
      </w:r>
      <w:r>
        <w:rPr>
          <w:spacing w:val="-2"/>
        </w:rPr>
        <w:t xml:space="preserve"> </w:t>
      </w:r>
      <w:r>
        <w:t>frequency, velocity</w:t>
      </w:r>
      <w:r>
        <w:rPr>
          <w:spacing w:val="-1"/>
        </w:rPr>
        <w:t xml:space="preserve"> </w:t>
      </w:r>
      <w:r>
        <w:t>and</w:t>
      </w:r>
      <w:r>
        <w:rPr>
          <w:spacing w:val="-1"/>
        </w:rPr>
        <w:t xml:space="preserve"> </w:t>
      </w:r>
      <w:r>
        <w:t>voltage</w:t>
      </w:r>
      <w:r>
        <w:rPr>
          <w:spacing w:val="-2"/>
        </w:rPr>
        <w:t xml:space="preserve"> </w:t>
      </w:r>
      <w:r>
        <w:t>required. On Chapter 3, a discussion about the best semiconductor to choose will be held.</w:t>
      </w:r>
    </w:p>
    <w:p w14:paraId="1EFFA140" w14:textId="77777777" w:rsidR="004D29DC" w:rsidRDefault="004D29DC">
      <w:pPr>
        <w:pStyle w:val="BodyText"/>
        <w:spacing w:before="94"/>
      </w:pPr>
    </w:p>
    <w:p w14:paraId="4FD9E09A" w14:textId="77777777" w:rsidR="004D29DC" w:rsidRDefault="00A76910">
      <w:pPr>
        <w:pStyle w:val="Heading4"/>
        <w:numPr>
          <w:ilvl w:val="1"/>
          <w:numId w:val="23"/>
        </w:numPr>
        <w:tabs>
          <w:tab w:val="left" w:pos="881"/>
        </w:tabs>
        <w:rPr>
          <w:u w:val="none"/>
        </w:rPr>
      </w:pPr>
      <w:bookmarkStart w:id="40" w:name="2.7_Inverter_topologies:_Half_-_Bridge_a"/>
      <w:bookmarkStart w:id="41" w:name="_bookmark29"/>
      <w:bookmarkEnd w:id="40"/>
      <w:bookmarkEnd w:id="41"/>
      <w:r>
        <w:t>Inverter</w:t>
      </w:r>
      <w:r>
        <w:rPr>
          <w:spacing w:val="-7"/>
        </w:rPr>
        <w:t xml:space="preserve"> </w:t>
      </w:r>
      <w:r>
        <w:t>topologies:</w:t>
      </w:r>
      <w:r>
        <w:rPr>
          <w:spacing w:val="-3"/>
        </w:rPr>
        <w:t xml:space="preserve"> </w:t>
      </w:r>
      <w:r>
        <w:t>Half</w:t>
      </w:r>
      <w:r>
        <w:rPr>
          <w:spacing w:val="-1"/>
        </w:rPr>
        <w:t xml:space="preserve"> </w:t>
      </w:r>
      <w:r>
        <w:t>-</w:t>
      </w:r>
      <w:r>
        <w:rPr>
          <w:spacing w:val="-6"/>
        </w:rPr>
        <w:t xml:space="preserve"> </w:t>
      </w:r>
      <w:r>
        <w:t>Bridge</w:t>
      </w:r>
      <w:r>
        <w:rPr>
          <w:spacing w:val="-5"/>
        </w:rPr>
        <w:t xml:space="preserve"> </w:t>
      </w:r>
      <w:r>
        <w:t>and</w:t>
      </w:r>
      <w:r>
        <w:rPr>
          <w:spacing w:val="-3"/>
        </w:rPr>
        <w:t xml:space="preserve"> </w:t>
      </w:r>
      <w:r>
        <w:t>Full</w:t>
      </w:r>
      <w:r>
        <w:rPr>
          <w:spacing w:val="-3"/>
        </w:rPr>
        <w:t xml:space="preserve"> </w:t>
      </w:r>
      <w:r>
        <w:t>-</w:t>
      </w:r>
      <w:r>
        <w:rPr>
          <w:spacing w:val="-5"/>
        </w:rPr>
        <w:t xml:space="preserve"> </w:t>
      </w:r>
      <w:r>
        <w:rPr>
          <w:spacing w:val="-2"/>
        </w:rPr>
        <w:t>Bridge</w:t>
      </w:r>
    </w:p>
    <w:p w14:paraId="748A514E" w14:textId="77777777" w:rsidR="004D29DC" w:rsidRDefault="004D29DC">
      <w:pPr>
        <w:pStyle w:val="BodyText"/>
        <w:rPr>
          <w:b/>
        </w:rPr>
      </w:pPr>
    </w:p>
    <w:p w14:paraId="795E039C" w14:textId="77777777" w:rsidR="004D29DC" w:rsidRDefault="00A76910">
      <w:pPr>
        <w:pStyle w:val="BodyText"/>
        <w:spacing w:before="1" w:line="360" w:lineRule="auto"/>
        <w:ind w:left="161" w:right="455"/>
      </w:pPr>
      <w:r>
        <w:t>Regarding inverters, there are several topologies available, being the most common ones Half</w:t>
      </w:r>
      <w:r>
        <w:rPr>
          <w:spacing w:val="40"/>
        </w:rPr>
        <w:t xml:space="preserve"> </w:t>
      </w:r>
      <w:r>
        <w:t>Bridge and Full Bridge.</w:t>
      </w:r>
      <w:r>
        <w:rPr>
          <w:spacing w:val="40"/>
        </w:rPr>
        <w:t xml:space="preserve"> </w:t>
      </w:r>
      <w:r>
        <w:t>This section collects a brief explanation of them.</w:t>
      </w:r>
    </w:p>
    <w:p w14:paraId="26BD75A1" w14:textId="77777777" w:rsidR="004D29DC" w:rsidRDefault="00A76910">
      <w:pPr>
        <w:pStyle w:val="Heading7"/>
        <w:numPr>
          <w:ilvl w:val="2"/>
          <w:numId w:val="23"/>
        </w:numPr>
        <w:tabs>
          <w:tab w:val="left" w:pos="1241"/>
        </w:tabs>
        <w:spacing w:before="90"/>
        <w:ind w:hanging="1080"/>
        <w:rPr>
          <w:u w:val="none"/>
        </w:rPr>
      </w:pPr>
      <w:bookmarkStart w:id="42" w:name="2.7.1_Half_-_Bridge"/>
      <w:bookmarkStart w:id="43" w:name="_bookmark30"/>
      <w:bookmarkEnd w:id="42"/>
      <w:bookmarkEnd w:id="43"/>
      <w:r>
        <w:t>Half</w:t>
      </w:r>
      <w:r>
        <w:rPr>
          <w:spacing w:val="-4"/>
        </w:rPr>
        <w:t xml:space="preserve"> </w:t>
      </w:r>
      <w:r>
        <w:t>-</w:t>
      </w:r>
      <w:r>
        <w:rPr>
          <w:spacing w:val="-5"/>
        </w:rPr>
        <w:t xml:space="preserve"> </w:t>
      </w:r>
      <w:r>
        <w:rPr>
          <w:spacing w:val="-2"/>
        </w:rPr>
        <w:t>Bridge</w:t>
      </w:r>
    </w:p>
    <w:p w14:paraId="4D566200" w14:textId="77777777" w:rsidR="004D29DC" w:rsidRDefault="004D29DC">
      <w:pPr>
        <w:pStyle w:val="BodyText"/>
        <w:spacing w:before="146"/>
        <w:rPr>
          <w:b/>
        </w:rPr>
      </w:pPr>
    </w:p>
    <w:p w14:paraId="05FA82E7" w14:textId="77777777" w:rsidR="004D29DC" w:rsidRDefault="00A76910" w:rsidP="0040017B">
      <w:pPr>
        <w:pStyle w:val="BodyText"/>
        <w:spacing w:line="360" w:lineRule="auto"/>
        <w:ind w:right="461"/>
        <w:jc w:val="both"/>
      </w:pPr>
      <w:r>
        <w:t xml:space="preserve">In this topology, only </w:t>
      </w:r>
      <w:r>
        <w:rPr>
          <w:b/>
        </w:rPr>
        <w:t>two switchers are required</w:t>
      </w:r>
      <w:r>
        <w:t>. The DC input is divided in two identical sources and the output is referenced to the middle point.</w:t>
      </w:r>
    </w:p>
    <w:p w14:paraId="767C96C8" w14:textId="77777777" w:rsidR="004D29DC" w:rsidRDefault="0040017B">
      <w:pPr>
        <w:pStyle w:val="BodyText"/>
      </w:pPr>
      <w:r>
        <w:rPr>
          <w:noProof/>
        </w:rPr>
        <w:drawing>
          <wp:anchor distT="0" distB="0" distL="0" distR="0" simplePos="0" relativeHeight="251375616" behindDoc="0" locked="0" layoutInCell="1" allowOverlap="1" wp14:anchorId="600202D4" wp14:editId="48336DAF">
            <wp:simplePos x="0" y="0"/>
            <wp:positionH relativeFrom="page">
              <wp:posOffset>2434590</wp:posOffset>
            </wp:positionH>
            <wp:positionV relativeFrom="paragraph">
              <wp:posOffset>48260</wp:posOffset>
            </wp:positionV>
            <wp:extent cx="2398395" cy="2000250"/>
            <wp:effectExtent l="0" t="0" r="1905"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2398917" cy="2000685"/>
                    </a:xfrm>
                    <a:prstGeom prst="rect">
                      <a:avLst/>
                    </a:prstGeom>
                  </pic:spPr>
                </pic:pic>
              </a:graphicData>
            </a:graphic>
            <wp14:sizeRelV relativeFrom="margin">
              <wp14:pctHeight>0</wp14:pctHeight>
            </wp14:sizeRelV>
          </wp:anchor>
        </w:drawing>
      </w:r>
    </w:p>
    <w:p w14:paraId="24B15FB5" w14:textId="77777777" w:rsidR="004D29DC" w:rsidRDefault="004D29DC">
      <w:pPr>
        <w:pStyle w:val="BodyText"/>
      </w:pPr>
    </w:p>
    <w:p w14:paraId="43B16FB5" w14:textId="77777777" w:rsidR="004D29DC" w:rsidRDefault="004D29DC">
      <w:pPr>
        <w:pStyle w:val="BodyText"/>
        <w:spacing w:before="139"/>
      </w:pPr>
    </w:p>
    <w:p w14:paraId="09173B23" w14:textId="77777777" w:rsidR="0040017B" w:rsidRDefault="0040017B">
      <w:pPr>
        <w:pStyle w:val="BodyText"/>
        <w:spacing w:line="357" w:lineRule="auto"/>
        <w:ind w:left="5967" w:hanging="1469"/>
      </w:pPr>
      <w:bookmarkStart w:id="44" w:name="_bookmark31"/>
      <w:bookmarkEnd w:id="44"/>
    </w:p>
    <w:p w14:paraId="5B447306" w14:textId="77777777" w:rsidR="0040017B" w:rsidRDefault="0040017B">
      <w:pPr>
        <w:pStyle w:val="BodyText"/>
        <w:spacing w:line="357" w:lineRule="auto"/>
        <w:ind w:left="5967" w:hanging="1469"/>
      </w:pPr>
    </w:p>
    <w:p w14:paraId="6BFD87B1" w14:textId="77777777" w:rsidR="0040017B" w:rsidRDefault="0040017B">
      <w:pPr>
        <w:pStyle w:val="BodyText"/>
        <w:spacing w:line="357" w:lineRule="auto"/>
        <w:ind w:left="5967" w:hanging="1469"/>
      </w:pPr>
    </w:p>
    <w:p w14:paraId="784B7B52" w14:textId="77777777" w:rsidR="0040017B" w:rsidRDefault="0040017B">
      <w:pPr>
        <w:pStyle w:val="BodyText"/>
        <w:spacing w:line="357" w:lineRule="auto"/>
        <w:ind w:left="5967" w:hanging="1469"/>
      </w:pPr>
    </w:p>
    <w:p w14:paraId="02C6F9E5" w14:textId="77777777" w:rsidR="0040017B" w:rsidRDefault="0040017B">
      <w:pPr>
        <w:pStyle w:val="BodyText"/>
        <w:spacing w:line="357" w:lineRule="auto"/>
        <w:ind w:left="5967" w:hanging="1469"/>
      </w:pPr>
    </w:p>
    <w:p w14:paraId="266D7878" w14:textId="77777777" w:rsidR="0040017B" w:rsidRDefault="0040017B">
      <w:pPr>
        <w:pStyle w:val="BodyText"/>
        <w:spacing w:line="357" w:lineRule="auto"/>
        <w:ind w:left="5967" w:hanging="1469"/>
      </w:pPr>
    </w:p>
    <w:p w14:paraId="50B368DD" w14:textId="77777777" w:rsidR="0040017B" w:rsidRDefault="0040017B">
      <w:pPr>
        <w:pStyle w:val="BodyText"/>
        <w:spacing w:line="357" w:lineRule="auto"/>
        <w:ind w:left="5967" w:hanging="1469"/>
      </w:pPr>
    </w:p>
    <w:p w14:paraId="0DCACBE4" w14:textId="77777777" w:rsidR="0040017B" w:rsidRDefault="0040017B">
      <w:pPr>
        <w:pStyle w:val="BodyText"/>
        <w:spacing w:line="357" w:lineRule="auto"/>
        <w:ind w:left="5967" w:hanging="1469"/>
      </w:pPr>
    </w:p>
    <w:p w14:paraId="37FCA8FE" w14:textId="77777777" w:rsidR="004D29DC" w:rsidRDefault="00A76910" w:rsidP="0040017B">
      <w:pPr>
        <w:pStyle w:val="BodyText"/>
        <w:spacing w:line="357" w:lineRule="auto"/>
        <w:jc w:val="center"/>
      </w:pPr>
      <w:r>
        <w:t>Figure</w:t>
      </w:r>
      <w:r>
        <w:rPr>
          <w:spacing w:val="-8"/>
        </w:rPr>
        <w:t xml:space="preserve"> </w:t>
      </w:r>
      <w:r>
        <w:t>2.17:</w:t>
      </w:r>
      <w:r>
        <w:rPr>
          <w:spacing w:val="-10"/>
        </w:rPr>
        <w:t xml:space="preserve"> </w:t>
      </w:r>
      <w:r>
        <w:t>Single-phase</w:t>
      </w:r>
      <w:r>
        <w:rPr>
          <w:spacing w:val="-10"/>
        </w:rPr>
        <w:t xml:space="preserve"> </w:t>
      </w:r>
      <w:r>
        <w:t>Half-Bridge</w:t>
      </w:r>
      <w:r>
        <w:rPr>
          <w:spacing w:val="-10"/>
        </w:rPr>
        <w:t xml:space="preserve"> </w:t>
      </w:r>
      <w:r w:rsidR="0040017B">
        <w:t>voltage inverter</w:t>
      </w:r>
    </w:p>
    <w:p w14:paraId="72EBF6D5" w14:textId="77777777" w:rsidR="0040017B" w:rsidRDefault="0040017B" w:rsidP="0040017B">
      <w:pPr>
        <w:pStyle w:val="BodyText"/>
        <w:spacing w:line="357" w:lineRule="auto"/>
        <w:jc w:val="center"/>
      </w:pPr>
    </w:p>
    <w:p w14:paraId="61692C0F" w14:textId="77777777" w:rsidR="004D29DC" w:rsidRDefault="00A76910">
      <w:pPr>
        <w:pStyle w:val="BodyText"/>
        <w:spacing w:line="360" w:lineRule="auto"/>
        <w:ind w:left="161" w:right="461"/>
        <w:jc w:val="both"/>
      </w:pPr>
      <w:r>
        <w:t>A</w:t>
      </w:r>
      <w:r>
        <w:rPr>
          <w:spacing w:val="-4"/>
        </w:rPr>
        <w:t xml:space="preserve"> </w:t>
      </w:r>
      <w:r>
        <w:rPr>
          <w:b/>
        </w:rPr>
        <w:t>capacitor</w:t>
      </w:r>
      <w:r>
        <w:rPr>
          <w:b/>
          <w:spacing w:val="-4"/>
        </w:rPr>
        <w:t xml:space="preserve"> </w:t>
      </w:r>
      <w:r>
        <w:rPr>
          <w:b/>
        </w:rPr>
        <w:t>divisor</w:t>
      </w:r>
      <w:r>
        <w:rPr>
          <w:b/>
          <w:spacing w:val="-6"/>
        </w:rPr>
        <w:t xml:space="preserve"> </w:t>
      </w:r>
      <w:r>
        <w:t>is</w:t>
      </w:r>
      <w:r>
        <w:rPr>
          <w:spacing w:val="-5"/>
        </w:rPr>
        <w:t xml:space="preserve"> </w:t>
      </w:r>
      <w:r>
        <w:t>used</w:t>
      </w:r>
      <w:r>
        <w:rPr>
          <w:spacing w:val="-4"/>
        </w:rPr>
        <w:t xml:space="preserve"> </w:t>
      </w:r>
      <w:r>
        <w:t>to</w:t>
      </w:r>
      <w:r>
        <w:rPr>
          <w:spacing w:val="-4"/>
        </w:rPr>
        <w:t xml:space="preserve"> </w:t>
      </w:r>
      <w:r>
        <w:t>achieve</w:t>
      </w:r>
      <w:r>
        <w:rPr>
          <w:spacing w:val="-5"/>
        </w:rPr>
        <w:t xml:space="preserve"> </w:t>
      </w:r>
      <w:r>
        <w:t>the</w:t>
      </w:r>
      <w:r>
        <w:rPr>
          <w:spacing w:val="-3"/>
        </w:rPr>
        <w:t xml:space="preserve"> </w:t>
      </w:r>
      <w:r>
        <w:t>medium</w:t>
      </w:r>
      <w:r>
        <w:rPr>
          <w:spacing w:val="-3"/>
        </w:rPr>
        <w:t xml:space="preserve"> </w:t>
      </w:r>
      <w:r>
        <w:t>voltage</w:t>
      </w:r>
      <w:r>
        <w:rPr>
          <w:spacing w:val="-5"/>
        </w:rPr>
        <w:t xml:space="preserve"> </w:t>
      </w:r>
      <w:r>
        <w:t>point</w:t>
      </w:r>
      <w:r>
        <w:rPr>
          <w:spacing w:val="-4"/>
        </w:rPr>
        <w:t xml:space="preserve"> </w:t>
      </w:r>
      <w:r>
        <w:t>(N).</w:t>
      </w:r>
      <w:r>
        <w:rPr>
          <w:spacing w:val="-4"/>
        </w:rPr>
        <w:t xml:space="preserve"> </w:t>
      </w:r>
      <w:r>
        <w:t>By</w:t>
      </w:r>
      <w:r>
        <w:rPr>
          <w:spacing w:val="-5"/>
        </w:rPr>
        <w:t xml:space="preserve"> </w:t>
      </w:r>
      <w:r>
        <w:t>controlling</w:t>
      </w:r>
      <w:r>
        <w:rPr>
          <w:spacing w:val="-6"/>
        </w:rPr>
        <w:t xml:space="preserve"> </w:t>
      </w:r>
      <w:r>
        <w:t>the</w:t>
      </w:r>
      <w:r>
        <w:rPr>
          <w:spacing w:val="-5"/>
        </w:rPr>
        <w:t xml:space="preserve"> </w:t>
      </w:r>
      <w:r>
        <w:t>voltage in N, direct current injected in the alternate side is assured to be zero.</w:t>
      </w:r>
    </w:p>
    <w:p w14:paraId="1ACC1DD5" w14:textId="77777777" w:rsidR="004D29DC" w:rsidRDefault="004D29DC">
      <w:pPr>
        <w:pStyle w:val="BodyText"/>
        <w:spacing w:before="13"/>
      </w:pPr>
    </w:p>
    <w:p w14:paraId="23A13AD0" w14:textId="77777777" w:rsidR="004D29DC" w:rsidRDefault="00A76910">
      <w:pPr>
        <w:pStyle w:val="BodyText"/>
        <w:spacing w:line="360" w:lineRule="auto"/>
        <w:ind w:left="161" w:right="457"/>
        <w:jc w:val="both"/>
      </w:pPr>
      <w:r>
        <w:t>In</w:t>
      </w:r>
      <w:r>
        <w:rPr>
          <w:spacing w:val="-3"/>
        </w:rPr>
        <w:t xml:space="preserve"> </w:t>
      </w:r>
      <w:r>
        <w:t>addition</w:t>
      </w:r>
      <w:r>
        <w:rPr>
          <w:spacing w:val="-3"/>
        </w:rPr>
        <w:t xml:space="preserve"> </w:t>
      </w:r>
      <w:r>
        <w:t>to</w:t>
      </w:r>
      <w:r>
        <w:rPr>
          <w:spacing w:val="-2"/>
        </w:rPr>
        <w:t xml:space="preserve"> </w:t>
      </w:r>
      <w:r>
        <w:t>this,</w:t>
      </w:r>
      <w:r>
        <w:rPr>
          <w:spacing w:val="-4"/>
        </w:rPr>
        <w:t xml:space="preserve"> </w:t>
      </w:r>
      <w:r>
        <w:t>only</w:t>
      </w:r>
      <w:r>
        <w:rPr>
          <w:spacing w:val="-2"/>
        </w:rPr>
        <w:t xml:space="preserve"> </w:t>
      </w:r>
      <w:r>
        <w:t>one</w:t>
      </w:r>
      <w:r>
        <w:rPr>
          <w:spacing w:val="-1"/>
        </w:rPr>
        <w:t xml:space="preserve"> </w:t>
      </w:r>
      <w:r>
        <w:t>switching</w:t>
      </w:r>
      <w:r>
        <w:rPr>
          <w:spacing w:val="-3"/>
        </w:rPr>
        <w:t xml:space="preserve"> </w:t>
      </w:r>
      <w:r>
        <w:t>cell</w:t>
      </w:r>
      <w:r>
        <w:rPr>
          <w:spacing w:val="-2"/>
        </w:rPr>
        <w:t xml:space="preserve"> </w:t>
      </w:r>
      <w:r>
        <w:t>is required.</w:t>
      </w:r>
      <w:r>
        <w:rPr>
          <w:spacing w:val="-1"/>
        </w:rPr>
        <w:t xml:space="preserve"> </w:t>
      </w:r>
      <w:r>
        <w:t>Therefore,</w:t>
      </w:r>
      <w:r>
        <w:rPr>
          <w:spacing w:val="-4"/>
        </w:rPr>
        <w:t xml:space="preserve"> </w:t>
      </w:r>
      <w:r>
        <w:t>it</w:t>
      </w:r>
      <w:r>
        <w:rPr>
          <w:spacing w:val="-2"/>
        </w:rPr>
        <w:t xml:space="preserve"> </w:t>
      </w:r>
      <w:r>
        <w:t>is</w:t>
      </w:r>
      <w:r>
        <w:rPr>
          <w:spacing w:val="-2"/>
        </w:rPr>
        <w:t xml:space="preserve"> </w:t>
      </w:r>
      <w:r>
        <w:t>a</w:t>
      </w:r>
      <w:r>
        <w:rPr>
          <w:spacing w:val="-2"/>
        </w:rPr>
        <w:t xml:space="preserve"> </w:t>
      </w:r>
      <w:r>
        <w:t>cheap</w:t>
      </w:r>
      <w:r>
        <w:rPr>
          <w:spacing w:val="-4"/>
        </w:rPr>
        <w:t xml:space="preserve"> </w:t>
      </w:r>
      <w:r>
        <w:t>alternative</w:t>
      </w:r>
      <w:r>
        <w:rPr>
          <w:spacing w:val="-3"/>
        </w:rPr>
        <w:t xml:space="preserve"> </w:t>
      </w:r>
      <w:r>
        <w:t>and</w:t>
      </w:r>
      <w:r>
        <w:rPr>
          <w:spacing w:val="-2"/>
        </w:rPr>
        <w:t xml:space="preserve"> </w:t>
      </w:r>
      <w:r>
        <w:t>the conducting losses are not excessively high.</w:t>
      </w:r>
    </w:p>
    <w:p w14:paraId="7B5A0D82" w14:textId="77777777" w:rsidR="004D29DC" w:rsidRDefault="004D29DC">
      <w:pPr>
        <w:pStyle w:val="BodyText"/>
        <w:spacing w:before="13"/>
      </w:pPr>
    </w:p>
    <w:p w14:paraId="48C52D29" w14:textId="77777777" w:rsidR="004D29DC" w:rsidRDefault="00A76910" w:rsidP="0040017B">
      <w:pPr>
        <w:pStyle w:val="BodyText"/>
        <w:spacing w:line="360" w:lineRule="auto"/>
        <w:ind w:left="161" w:right="456"/>
        <w:jc w:val="both"/>
      </w:pPr>
      <w:r>
        <w:t>On the other hand, in order to obtain the same value of power, higher currents are required, as voltage is lower. In case a high voltage is needed in the output, an elevator is commonly used as first</w:t>
      </w:r>
      <w:r>
        <w:rPr>
          <w:spacing w:val="-13"/>
        </w:rPr>
        <w:t xml:space="preserve"> </w:t>
      </w:r>
      <w:r>
        <w:t>step,</w:t>
      </w:r>
      <w:r>
        <w:rPr>
          <w:spacing w:val="-12"/>
        </w:rPr>
        <w:t xml:space="preserve"> </w:t>
      </w:r>
      <w:r>
        <w:t>as</w:t>
      </w:r>
      <w:r>
        <w:rPr>
          <w:spacing w:val="-12"/>
        </w:rPr>
        <w:t xml:space="preserve"> </w:t>
      </w:r>
      <w:r>
        <w:t>the</w:t>
      </w:r>
      <w:r>
        <w:rPr>
          <w:spacing w:val="-12"/>
        </w:rPr>
        <w:t xml:space="preserve"> </w:t>
      </w:r>
      <w:r>
        <w:t>input</w:t>
      </w:r>
      <w:r>
        <w:rPr>
          <w:spacing w:val="-12"/>
        </w:rPr>
        <w:t xml:space="preserve"> </w:t>
      </w:r>
      <w:r>
        <w:t>voltage</w:t>
      </w:r>
      <w:r>
        <w:rPr>
          <w:spacing w:val="-12"/>
        </w:rPr>
        <w:t xml:space="preserve"> </w:t>
      </w:r>
      <w:r>
        <w:t>must</w:t>
      </w:r>
      <w:r>
        <w:rPr>
          <w:spacing w:val="-12"/>
        </w:rPr>
        <w:t xml:space="preserve"> </w:t>
      </w:r>
      <w:r>
        <w:t>be</w:t>
      </w:r>
      <w:r>
        <w:rPr>
          <w:spacing w:val="-12"/>
        </w:rPr>
        <w:t xml:space="preserve"> </w:t>
      </w:r>
      <w:r>
        <w:t>double</w:t>
      </w:r>
      <w:r>
        <w:rPr>
          <w:spacing w:val="-12"/>
        </w:rPr>
        <w:t xml:space="preserve"> </w:t>
      </w:r>
      <w:r>
        <w:t>than</w:t>
      </w:r>
      <w:r>
        <w:rPr>
          <w:spacing w:val="-12"/>
        </w:rPr>
        <w:t xml:space="preserve"> </w:t>
      </w:r>
      <w:r>
        <w:t>the</w:t>
      </w:r>
      <w:r>
        <w:rPr>
          <w:spacing w:val="-12"/>
        </w:rPr>
        <w:t xml:space="preserve"> </w:t>
      </w:r>
      <w:r>
        <w:t>output</w:t>
      </w:r>
      <w:r>
        <w:rPr>
          <w:spacing w:val="-12"/>
        </w:rPr>
        <w:t xml:space="preserve"> </w:t>
      </w:r>
      <w:r>
        <w:t>desired.</w:t>
      </w:r>
      <w:r>
        <w:rPr>
          <w:spacing w:val="-12"/>
        </w:rPr>
        <w:t xml:space="preserve"> </w:t>
      </w:r>
      <w:r>
        <w:t>Regarding</w:t>
      </w:r>
      <w:r>
        <w:rPr>
          <w:spacing w:val="-12"/>
        </w:rPr>
        <w:t xml:space="preserve"> </w:t>
      </w:r>
      <w:r>
        <w:t>switching</w:t>
      </w:r>
      <w:r>
        <w:rPr>
          <w:spacing w:val="-12"/>
        </w:rPr>
        <w:t xml:space="preserve"> </w:t>
      </w:r>
      <w:r>
        <w:t xml:space="preserve">losses, the semiconductors must be designed for 2Vout. This fact makes this topology the </w:t>
      </w:r>
      <w:r>
        <w:rPr>
          <w:b/>
        </w:rPr>
        <w:t>worst in performance</w:t>
      </w:r>
      <w:r>
        <w:t>, as switching losses become excessively high.</w:t>
      </w:r>
    </w:p>
    <w:p w14:paraId="4F625E54" w14:textId="77777777" w:rsidR="004D29DC" w:rsidRDefault="00A76910">
      <w:pPr>
        <w:pStyle w:val="Heading7"/>
        <w:numPr>
          <w:ilvl w:val="2"/>
          <w:numId w:val="23"/>
        </w:numPr>
        <w:tabs>
          <w:tab w:val="left" w:pos="1241"/>
        </w:tabs>
        <w:ind w:hanging="1080"/>
        <w:rPr>
          <w:u w:val="none"/>
        </w:rPr>
      </w:pPr>
      <w:bookmarkStart w:id="45" w:name="2.7.2_Full_H-Bridge"/>
      <w:bookmarkStart w:id="46" w:name="_bookmark32"/>
      <w:bookmarkEnd w:id="45"/>
      <w:bookmarkEnd w:id="46"/>
      <w:r>
        <w:t>Full</w:t>
      </w:r>
      <w:r>
        <w:rPr>
          <w:spacing w:val="-8"/>
        </w:rPr>
        <w:t xml:space="preserve"> </w:t>
      </w:r>
      <w:r>
        <w:t>H-</w:t>
      </w:r>
      <w:r>
        <w:rPr>
          <w:spacing w:val="-2"/>
        </w:rPr>
        <w:t>Bridge</w:t>
      </w:r>
    </w:p>
    <w:p w14:paraId="0BC98D97" w14:textId="77777777" w:rsidR="004D29DC" w:rsidRDefault="004D29DC">
      <w:pPr>
        <w:pStyle w:val="BodyText"/>
        <w:spacing w:before="101"/>
        <w:rPr>
          <w:b/>
        </w:rPr>
      </w:pPr>
    </w:p>
    <w:p w14:paraId="4E49A1DC" w14:textId="77777777" w:rsidR="004D29DC" w:rsidRDefault="00A76910">
      <w:pPr>
        <w:pStyle w:val="BodyText"/>
        <w:spacing w:line="360" w:lineRule="auto"/>
        <w:ind w:left="161" w:right="459"/>
        <w:jc w:val="both"/>
      </w:pPr>
      <w:r>
        <w:t>In</w:t>
      </w:r>
      <w:r>
        <w:rPr>
          <w:spacing w:val="-4"/>
        </w:rPr>
        <w:t xml:space="preserve"> </w:t>
      </w:r>
      <w:r>
        <w:t>a</w:t>
      </w:r>
      <w:r>
        <w:rPr>
          <w:spacing w:val="-3"/>
        </w:rPr>
        <w:t xml:space="preserve"> </w:t>
      </w:r>
      <w:r>
        <w:t>Full</w:t>
      </w:r>
      <w:r>
        <w:rPr>
          <w:spacing w:val="-3"/>
        </w:rPr>
        <w:t xml:space="preserve"> </w:t>
      </w:r>
      <w:r>
        <w:t>H-Bridge,</w:t>
      </w:r>
      <w:r>
        <w:rPr>
          <w:spacing w:val="-2"/>
        </w:rPr>
        <w:t xml:space="preserve"> </w:t>
      </w:r>
      <w:r>
        <w:t>the</w:t>
      </w:r>
      <w:r>
        <w:rPr>
          <w:spacing w:val="-4"/>
        </w:rPr>
        <w:t xml:space="preserve"> </w:t>
      </w:r>
      <w:r>
        <w:t>alternate</w:t>
      </w:r>
      <w:r>
        <w:rPr>
          <w:spacing w:val="-4"/>
        </w:rPr>
        <w:t xml:space="preserve"> </w:t>
      </w:r>
      <w:r>
        <w:t>output</w:t>
      </w:r>
      <w:r>
        <w:rPr>
          <w:spacing w:val="-3"/>
        </w:rPr>
        <w:t xml:space="preserve"> </w:t>
      </w:r>
      <w:r>
        <w:t>voltage</w:t>
      </w:r>
      <w:r>
        <w:rPr>
          <w:spacing w:val="-4"/>
        </w:rPr>
        <w:t xml:space="preserve"> </w:t>
      </w:r>
      <w:r>
        <w:t>(Vab</w:t>
      </w:r>
      <w:r>
        <w:rPr>
          <w:spacing w:val="-3"/>
        </w:rPr>
        <w:t xml:space="preserve"> </w:t>
      </w:r>
      <w:r>
        <w:t>in</w:t>
      </w:r>
      <w:r>
        <w:rPr>
          <w:spacing w:val="-1"/>
        </w:rPr>
        <w:t xml:space="preserve"> </w:t>
      </w:r>
      <w:r>
        <w:t>Figure</w:t>
      </w:r>
      <w:r>
        <w:rPr>
          <w:spacing w:val="-2"/>
        </w:rPr>
        <w:t xml:space="preserve"> </w:t>
      </w:r>
      <w:r>
        <w:t>2.18)</w:t>
      </w:r>
      <w:r>
        <w:rPr>
          <w:spacing w:val="-4"/>
        </w:rPr>
        <w:t xml:space="preserve"> </w:t>
      </w:r>
      <w:r>
        <w:t>is</w:t>
      </w:r>
      <w:r>
        <w:rPr>
          <w:spacing w:val="-3"/>
        </w:rPr>
        <w:t xml:space="preserve"> </w:t>
      </w:r>
      <w:r>
        <w:t>obtained</w:t>
      </w:r>
      <w:r>
        <w:rPr>
          <w:spacing w:val="-3"/>
        </w:rPr>
        <w:t xml:space="preserve"> </w:t>
      </w:r>
      <w:r>
        <w:t>by</w:t>
      </w:r>
      <w:r>
        <w:rPr>
          <w:spacing w:val="-1"/>
        </w:rPr>
        <w:t xml:space="preserve"> </w:t>
      </w:r>
      <w:r>
        <w:t>the</w:t>
      </w:r>
      <w:r>
        <w:rPr>
          <w:spacing w:val="-4"/>
        </w:rPr>
        <w:t xml:space="preserve"> </w:t>
      </w:r>
      <w:r>
        <w:t xml:space="preserve">difference between two branches of switching cells. Therefore, </w:t>
      </w:r>
      <w:r>
        <w:rPr>
          <w:b/>
        </w:rPr>
        <w:t xml:space="preserve">four switchers </w:t>
      </w:r>
      <w:r>
        <w:t>are needed. To maximize the</w:t>
      </w:r>
      <w:r>
        <w:rPr>
          <w:spacing w:val="-4"/>
        </w:rPr>
        <w:t xml:space="preserve"> </w:t>
      </w:r>
      <w:r>
        <w:t>fundamental</w:t>
      </w:r>
      <w:r>
        <w:rPr>
          <w:spacing w:val="-3"/>
        </w:rPr>
        <w:t xml:space="preserve"> </w:t>
      </w:r>
      <w:r>
        <w:t>component</w:t>
      </w:r>
      <w:r>
        <w:rPr>
          <w:spacing w:val="-3"/>
        </w:rPr>
        <w:t xml:space="preserve"> </w:t>
      </w:r>
      <w:r>
        <w:t>of</w:t>
      </w:r>
      <w:r>
        <w:rPr>
          <w:spacing w:val="-4"/>
        </w:rPr>
        <w:t xml:space="preserve"> </w:t>
      </w:r>
      <w:r>
        <w:t>the</w:t>
      </w:r>
      <w:r>
        <w:rPr>
          <w:spacing w:val="-4"/>
        </w:rPr>
        <w:t xml:space="preserve"> </w:t>
      </w:r>
      <w:r>
        <w:t>output</w:t>
      </w:r>
      <w:r>
        <w:rPr>
          <w:spacing w:val="-1"/>
        </w:rPr>
        <w:t xml:space="preserve"> </w:t>
      </w:r>
      <w:r>
        <w:t>voltage,</w:t>
      </w:r>
      <w:r>
        <w:rPr>
          <w:spacing w:val="-4"/>
        </w:rPr>
        <w:t xml:space="preserve"> </w:t>
      </w:r>
      <w:r>
        <w:t>the</w:t>
      </w:r>
      <w:r>
        <w:rPr>
          <w:spacing w:val="-2"/>
        </w:rPr>
        <w:t xml:space="preserve"> </w:t>
      </w:r>
      <w:r>
        <w:t>fundamental</w:t>
      </w:r>
      <w:r>
        <w:rPr>
          <w:spacing w:val="-3"/>
        </w:rPr>
        <w:t xml:space="preserve"> </w:t>
      </w:r>
      <w:r>
        <w:t>component</w:t>
      </w:r>
      <w:r>
        <w:rPr>
          <w:spacing w:val="-3"/>
        </w:rPr>
        <w:t xml:space="preserve"> </w:t>
      </w:r>
      <w:r>
        <w:t>of</w:t>
      </w:r>
      <w:r>
        <w:rPr>
          <w:spacing w:val="-1"/>
        </w:rPr>
        <w:t xml:space="preserve"> </w:t>
      </w:r>
      <w:r>
        <w:t>the</w:t>
      </w:r>
      <w:r>
        <w:rPr>
          <w:spacing w:val="-4"/>
        </w:rPr>
        <w:t xml:space="preserve"> </w:t>
      </w:r>
      <w:r>
        <w:t>voltage</w:t>
      </w:r>
      <w:r>
        <w:rPr>
          <w:spacing w:val="-4"/>
        </w:rPr>
        <w:t xml:space="preserve"> </w:t>
      </w:r>
      <w:r>
        <w:t>on each branch (Vao and Vbo) must be 180º out of phase. The semiconductors of each branch are complementary in performance, which is to say when one is conducting the other is cut-off and vice versa. This topology is the most widely used for inverters.</w:t>
      </w:r>
    </w:p>
    <w:p w14:paraId="79D3641D" w14:textId="77777777" w:rsidR="004D29DC" w:rsidRDefault="004D29DC">
      <w:pPr>
        <w:pStyle w:val="BodyText"/>
        <w:spacing w:before="13"/>
      </w:pPr>
    </w:p>
    <w:p w14:paraId="3DB49BA7" w14:textId="77777777" w:rsidR="004D29DC" w:rsidRDefault="00A76910">
      <w:pPr>
        <w:pStyle w:val="BodyText"/>
        <w:spacing w:line="360" w:lineRule="auto"/>
        <w:ind w:left="161" w:right="458"/>
        <w:jc w:val="both"/>
      </w:pPr>
      <w:r>
        <w:t>The semiconductors must be designed only for Vout, but as a disadvantage, four switchers are required and therefore, losses can become elevate.</w:t>
      </w:r>
    </w:p>
    <w:p w14:paraId="54C43DE4"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07874712" w14:textId="77777777" w:rsidR="004D29DC" w:rsidRDefault="004D29DC">
      <w:pPr>
        <w:pStyle w:val="BodyText"/>
        <w:spacing w:before="8"/>
        <w:rPr>
          <w:sz w:val="16"/>
        </w:rPr>
      </w:pPr>
    </w:p>
    <w:p w14:paraId="6BBE3EF3" w14:textId="77777777" w:rsidR="004D29DC" w:rsidRDefault="00A76910">
      <w:pPr>
        <w:pStyle w:val="BodyText"/>
        <w:ind w:left="1898"/>
      </w:pPr>
      <w:r>
        <w:rPr>
          <w:noProof/>
        </w:rPr>
        <w:drawing>
          <wp:inline distT="0" distB="0" distL="0" distR="0" wp14:anchorId="7803B746" wp14:editId="419AFD6D">
            <wp:extent cx="4206240" cy="1974767"/>
            <wp:effectExtent l="0" t="0" r="3810" b="6985"/>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4234091" cy="1987843"/>
                    </a:xfrm>
                    <a:prstGeom prst="rect">
                      <a:avLst/>
                    </a:prstGeom>
                  </pic:spPr>
                </pic:pic>
              </a:graphicData>
            </a:graphic>
          </wp:inline>
        </w:drawing>
      </w:r>
    </w:p>
    <w:p w14:paraId="7C81E011" w14:textId="77777777" w:rsidR="004D29DC" w:rsidRDefault="004D29DC">
      <w:pPr>
        <w:pStyle w:val="BodyText"/>
      </w:pPr>
    </w:p>
    <w:p w14:paraId="1D7DECAE" w14:textId="77777777" w:rsidR="004D29DC" w:rsidRDefault="004D29DC">
      <w:pPr>
        <w:pStyle w:val="BodyText"/>
        <w:spacing w:before="123"/>
      </w:pPr>
    </w:p>
    <w:p w14:paraId="02ED9679" w14:textId="77777777" w:rsidR="004D29DC" w:rsidRDefault="00A76910" w:rsidP="0040017B">
      <w:pPr>
        <w:pStyle w:val="BodyText"/>
        <w:ind w:right="300"/>
        <w:jc w:val="center"/>
      </w:pPr>
      <w:bookmarkStart w:id="47" w:name="_bookmark33"/>
      <w:bookmarkEnd w:id="47"/>
      <w:r>
        <w:t>Figure</w:t>
      </w:r>
      <w:r>
        <w:rPr>
          <w:spacing w:val="-8"/>
        </w:rPr>
        <w:t xml:space="preserve"> </w:t>
      </w:r>
      <w:r>
        <w:t>2.18:</w:t>
      </w:r>
      <w:r>
        <w:rPr>
          <w:spacing w:val="-8"/>
        </w:rPr>
        <w:t xml:space="preserve"> </w:t>
      </w:r>
      <w:r>
        <w:t>Single-phase</w:t>
      </w:r>
      <w:r>
        <w:rPr>
          <w:spacing w:val="-7"/>
        </w:rPr>
        <w:t xml:space="preserve"> </w:t>
      </w:r>
      <w:r>
        <w:t>Full</w:t>
      </w:r>
      <w:r>
        <w:rPr>
          <w:spacing w:val="-8"/>
        </w:rPr>
        <w:t xml:space="preserve"> </w:t>
      </w:r>
      <w:r>
        <w:t>H-Bridge</w:t>
      </w:r>
      <w:r>
        <w:rPr>
          <w:spacing w:val="-7"/>
        </w:rPr>
        <w:t xml:space="preserve"> </w:t>
      </w:r>
      <w:r>
        <w:t>voltage</w:t>
      </w:r>
      <w:r>
        <w:rPr>
          <w:spacing w:val="-7"/>
        </w:rPr>
        <w:t xml:space="preserve"> </w:t>
      </w:r>
      <w:r>
        <w:t>inverter</w:t>
      </w:r>
    </w:p>
    <w:p w14:paraId="6FB24977" w14:textId="77777777" w:rsidR="004D29DC" w:rsidRDefault="004D29DC">
      <w:pPr>
        <w:pStyle w:val="BodyText"/>
        <w:spacing w:before="24"/>
      </w:pPr>
    </w:p>
    <w:p w14:paraId="25B94C33" w14:textId="77777777" w:rsidR="004D29DC" w:rsidRDefault="00A76910">
      <w:pPr>
        <w:pStyle w:val="Heading4"/>
        <w:numPr>
          <w:ilvl w:val="1"/>
          <w:numId w:val="23"/>
        </w:numPr>
        <w:tabs>
          <w:tab w:val="left" w:pos="881"/>
        </w:tabs>
        <w:rPr>
          <w:u w:val="none"/>
        </w:rPr>
      </w:pPr>
      <w:bookmarkStart w:id="48" w:name="2.8_PWM_Modulation"/>
      <w:bookmarkStart w:id="49" w:name="_bookmark34"/>
      <w:bookmarkEnd w:id="48"/>
      <w:bookmarkEnd w:id="49"/>
      <w:r>
        <w:t>PWM</w:t>
      </w:r>
      <w:r>
        <w:rPr>
          <w:spacing w:val="-2"/>
        </w:rPr>
        <w:t xml:space="preserve"> Modulation</w:t>
      </w:r>
    </w:p>
    <w:p w14:paraId="50AD1592" w14:textId="77777777" w:rsidR="004D29DC" w:rsidRDefault="004D29DC">
      <w:pPr>
        <w:pStyle w:val="BodyText"/>
        <w:rPr>
          <w:b/>
        </w:rPr>
      </w:pPr>
    </w:p>
    <w:p w14:paraId="1B21621A" w14:textId="77777777" w:rsidR="004D29DC" w:rsidRDefault="004D29DC">
      <w:pPr>
        <w:pStyle w:val="BodyText"/>
        <w:spacing w:before="105"/>
        <w:rPr>
          <w:b/>
        </w:rPr>
      </w:pPr>
    </w:p>
    <w:p w14:paraId="6ABD2DAC" w14:textId="77777777" w:rsidR="004D29DC" w:rsidRDefault="00A76910">
      <w:pPr>
        <w:pStyle w:val="BodyText"/>
        <w:spacing w:line="360" w:lineRule="auto"/>
        <w:ind w:left="161" w:right="459"/>
        <w:jc w:val="both"/>
      </w:pPr>
      <w:r>
        <w:t>In</w:t>
      </w:r>
      <w:r>
        <w:rPr>
          <w:spacing w:val="-8"/>
        </w:rPr>
        <w:t xml:space="preserve"> </w:t>
      </w:r>
      <w:r>
        <w:t>order</w:t>
      </w:r>
      <w:r>
        <w:rPr>
          <w:spacing w:val="-5"/>
        </w:rPr>
        <w:t xml:space="preserve"> </w:t>
      </w:r>
      <w:r>
        <w:t>to</w:t>
      </w:r>
      <w:r>
        <w:rPr>
          <w:spacing w:val="-7"/>
        </w:rPr>
        <w:t xml:space="preserve"> </w:t>
      </w:r>
      <w:r>
        <w:t>obtain</w:t>
      </w:r>
      <w:r>
        <w:rPr>
          <w:spacing w:val="-8"/>
        </w:rPr>
        <w:t xml:space="preserve"> </w:t>
      </w:r>
      <w:r>
        <w:t>the</w:t>
      </w:r>
      <w:r>
        <w:rPr>
          <w:spacing w:val="-8"/>
        </w:rPr>
        <w:t xml:space="preserve"> </w:t>
      </w:r>
      <w:r>
        <w:t>connection</w:t>
      </w:r>
      <w:r>
        <w:rPr>
          <w:spacing w:val="-8"/>
        </w:rPr>
        <w:t xml:space="preserve"> </w:t>
      </w:r>
      <w:r>
        <w:t>function</w:t>
      </w:r>
      <w:r>
        <w:rPr>
          <w:spacing w:val="-5"/>
        </w:rPr>
        <w:t xml:space="preserve"> </w:t>
      </w:r>
      <w:r>
        <w:t>for</w:t>
      </w:r>
      <w:r>
        <w:rPr>
          <w:spacing w:val="-8"/>
        </w:rPr>
        <w:t xml:space="preserve"> </w:t>
      </w:r>
      <w:r>
        <w:t>the</w:t>
      </w:r>
      <w:r>
        <w:rPr>
          <w:spacing w:val="-8"/>
        </w:rPr>
        <w:t xml:space="preserve"> </w:t>
      </w:r>
      <w:r>
        <w:t>semiconductors,</w:t>
      </w:r>
      <w:r>
        <w:rPr>
          <w:spacing w:val="-9"/>
        </w:rPr>
        <w:t xml:space="preserve"> </w:t>
      </w:r>
      <w:r>
        <w:t>a</w:t>
      </w:r>
      <w:r>
        <w:rPr>
          <w:spacing w:val="-7"/>
        </w:rPr>
        <w:t xml:space="preserve"> </w:t>
      </w:r>
      <w:r>
        <w:t>modulation</w:t>
      </w:r>
      <w:r>
        <w:rPr>
          <w:spacing w:val="-8"/>
        </w:rPr>
        <w:t xml:space="preserve"> </w:t>
      </w:r>
      <w:r>
        <w:t>technique</w:t>
      </w:r>
      <w:r>
        <w:rPr>
          <w:spacing w:val="-8"/>
        </w:rPr>
        <w:t xml:space="preserve"> </w:t>
      </w:r>
      <w:r>
        <w:t>called PWM</w:t>
      </w:r>
      <w:r>
        <w:rPr>
          <w:spacing w:val="-1"/>
        </w:rPr>
        <w:t xml:space="preserve"> </w:t>
      </w:r>
      <w:r>
        <w:t>is</w:t>
      </w:r>
      <w:r>
        <w:rPr>
          <w:spacing w:val="-1"/>
        </w:rPr>
        <w:t xml:space="preserve"> </w:t>
      </w:r>
      <w:r>
        <w:t>employed. The</w:t>
      </w:r>
      <w:r>
        <w:rPr>
          <w:spacing w:val="-2"/>
        </w:rPr>
        <w:t xml:space="preserve"> </w:t>
      </w:r>
      <w:r>
        <w:t>basics</w:t>
      </w:r>
      <w:r>
        <w:rPr>
          <w:spacing w:val="-1"/>
        </w:rPr>
        <w:t xml:space="preserve"> </w:t>
      </w:r>
      <w:r>
        <w:t>of</w:t>
      </w:r>
      <w:r>
        <w:rPr>
          <w:spacing w:val="-1"/>
        </w:rPr>
        <w:t xml:space="preserve"> </w:t>
      </w:r>
      <w:r>
        <w:rPr>
          <w:b/>
        </w:rPr>
        <w:t>Pulse Width</w:t>
      </w:r>
      <w:r>
        <w:rPr>
          <w:b/>
          <w:spacing w:val="-2"/>
        </w:rPr>
        <w:t xml:space="preserve"> </w:t>
      </w:r>
      <w:r>
        <w:rPr>
          <w:b/>
        </w:rPr>
        <w:t>Modulation</w:t>
      </w:r>
      <w:r>
        <w:rPr>
          <w:b/>
          <w:spacing w:val="-2"/>
        </w:rPr>
        <w:t xml:space="preserve"> </w:t>
      </w:r>
      <w:r>
        <w:t>(PWM) is</w:t>
      </w:r>
      <w:r>
        <w:rPr>
          <w:spacing w:val="-1"/>
        </w:rPr>
        <w:t xml:space="preserve"> </w:t>
      </w:r>
      <w:r>
        <w:t>the variation</w:t>
      </w:r>
      <w:r>
        <w:rPr>
          <w:spacing w:val="-1"/>
        </w:rPr>
        <w:t xml:space="preserve"> </w:t>
      </w:r>
      <w:r>
        <w:t>of</w:t>
      </w:r>
      <w:r>
        <w:rPr>
          <w:spacing w:val="-1"/>
        </w:rPr>
        <w:t xml:space="preserve"> </w:t>
      </w:r>
      <w:r>
        <w:t>the</w:t>
      </w:r>
      <w:r>
        <w:rPr>
          <w:spacing w:val="-2"/>
        </w:rPr>
        <w:t xml:space="preserve"> </w:t>
      </w:r>
      <w:r>
        <w:t>duty cycle of a periodic signal. The duty cycle (</w:t>
      </w:r>
      <w:r>
        <w:rPr>
          <w:rFonts w:ascii="Cambria Math" w:eastAsia="Cambria Math"/>
        </w:rPr>
        <w:t>𝐷</w:t>
      </w:r>
      <w:r>
        <w:t>) is defined as the variation of the positive part of the signal (</w:t>
      </w:r>
      <w:r>
        <w:rPr>
          <w:rFonts w:ascii="Cambria Math" w:eastAsia="Cambria Math"/>
        </w:rPr>
        <w:t>𝑇</w:t>
      </w:r>
      <w:r>
        <w:rPr>
          <w:rFonts w:ascii="Cambria Math" w:eastAsia="Cambria Math"/>
          <w:position w:val="-3"/>
          <w:sz w:val="14"/>
        </w:rPr>
        <w:t>𝑜𝑛</w:t>
      </w:r>
      <w:r>
        <w:rPr>
          <w:rFonts w:ascii="Cambria Math" w:eastAsia="Cambria Math"/>
          <w:spacing w:val="30"/>
          <w:position w:val="-3"/>
          <w:sz w:val="14"/>
        </w:rPr>
        <w:t xml:space="preserve"> </w:t>
      </w:r>
      <w:r>
        <w:rPr>
          <w:sz w:val="18"/>
        </w:rPr>
        <w:t xml:space="preserve">) </w:t>
      </w:r>
      <w:r>
        <w:t xml:space="preserve">related to the period ( </w:t>
      </w:r>
      <w:r>
        <w:rPr>
          <w:rFonts w:ascii="Cambria Math" w:eastAsia="Cambria Math"/>
        </w:rPr>
        <w:t>𝑇</w:t>
      </w:r>
      <w:r>
        <w:t>).</w:t>
      </w:r>
    </w:p>
    <w:p w14:paraId="768E2275" w14:textId="77777777" w:rsidR="004D29DC" w:rsidRDefault="004D29DC">
      <w:pPr>
        <w:pStyle w:val="BodyText"/>
        <w:spacing w:before="48"/>
        <w:rPr>
          <w:sz w:val="16"/>
        </w:rPr>
      </w:pPr>
    </w:p>
    <w:p w14:paraId="45CCCFD3" w14:textId="77777777" w:rsidR="004D29DC" w:rsidRDefault="00A76910">
      <w:pPr>
        <w:spacing w:line="168" w:lineRule="auto"/>
        <w:ind w:left="100" w:right="409"/>
        <w:jc w:val="center"/>
        <w:rPr>
          <w:rFonts w:ascii="Cambria Math" w:eastAsia="Cambria Math"/>
          <w:sz w:val="16"/>
        </w:rPr>
      </w:pPr>
      <w:r>
        <w:rPr>
          <w:rFonts w:ascii="Cambria Math" w:eastAsia="Cambria Math"/>
          <w:w w:val="105"/>
          <w:position w:val="-11"/>
          <w:sz w:val="28"/>
        </w:rPr>
        <w:t>𝐷</w:t>
      </w:r>
      <w:r>
        <w:rPr>
          <w:rFonts w:ascii="Cambria Math" w:eastAsia="Cambria Math"/>
          <w:spacing w:val="10"/>
          <w:w w:val="105"/>
          <w:position w:val="-11"/>
          <w:sz w:val="28"/>
        </w:rPr>
        <w:t xml:space="preserve"> </w:t>
      </w:r>
      <w:r>
        <w:rPr>
          <w:rFonts w:ascii="Cambria Math" w:eastAsia="Cambria Math"/>
          <w:w w:val="105"/>
          <w:position w:val="-11"/>
          <w:sz w:val="28"/>
        </w:rPr>
        <w:t>=</w:t>
      </w:r>
      <w:r>
        <w:rPr>
          <w:rFonts w:ascii="Cambria Math" w:eastAsia="Cambria Math"/>
          <w:spacing w:val="1"/>
          <w:w w:val="105"/>
          <w:position w:val="-11"/>
          <w:sz w:val="28"/>
        </w:rPr>
        <w:t xml:space="preserve"> </w:t>
      </w:r>
      <w:r>
        <w:rPr>
          <w:rFonts w:ascii="Cambria Math" w:eastAsia="Cambria Math"/>
          <w:spacing w:val="-5"/>
          <w:w w:val="105"/>
          <w:position w:val="4"/>
          <w:sz w:val="20"/>
          <w:u w:val="single"/>
        </w:rPr>
        <w:t>𝑇</w:t>
      </w:r>
      <w:r>
        <w:rPr>
          <w:rFonts w:ascii="Cambria Math" w:eastAsia="Cambria Math"/>
          <w:spacing w:val="-5"/>
          <w:w w:val="105"/>
          <w:sz w:val="16"/>
          <w:u w:val="single"/>
        </w:rPr>
        <w:t>𝑜𝑛</w:t>
      </w:r>
    </w:p>
    <w:p w14:paraId="5D4DAC17" w14:textId="77777777" w:rsidR="004D29DC" w:rsidRDefault="00A76910">
      <w:pPr>
        <w:spacing w:line="181" w:lineRule="exact"/>
        <w:ind w:left="256"/>
        <w:jc w:val="center"/>
        <w:rPr>
          <w:rFonts w:ascii="Cambria Math" w:eastAsia="Cambria Math"/>
          <w:sz w:val="20"/>
        </w:rPr>
      </w:pPr>
      <w:r>
        <w:rPr>
          <w:rFonts w:ascii="Cambria Math" w:eastAsia="Cambria Math"/>
          <w:spacing w:val="-10"/>
          <w:sz w:val="20"/>
        </w:rPr>
        <w:t>𝑇</w:t>
      </w:r>
    </w:p>
    <w:p w14:paraId="07CFD16A" w14:textId="77777777" w:rsidR="004D29DC" w:rsidRDefault="004D29DC">
      <w:pPr>
        <w:pStyle w:val="BodyText"/>
        <w:spacing w:before="176"/>
        <w:rPr>
          <w:rFonts w:ascii="Cambria Math"/>
        </w:rPr>
      </w:pPr>
    </w:p>
    <w:p w14:paraId="4AA187EE" w14:textId="77777777" w:rsidR="004D29DC" w:rsidRDefault="00A76910">
      <w:pPr>
        <w:pStyle w:val="BodyText"/>
        <w:spacing w:line="357" w:lineRule="auto"/>
        <w:ind w:left="161" w:right="459"/>
        <w:jc w:val="both"/>
      </w:pPr>
      <w:r>
        <w:rPr>
          <w:b/>
          <w:spacing w:val="-2"/>
          <w:position w:val="2"/>
        </w:rPr>
        <w:t>In</w:t>
      </w:r>
      <w:r>
        <w:rPr>
          <w:b/>
          <w:spacing w:val="-4"/>
          <w:position w:val="2"/>
        </w:rPr>
        <w:t xml:space="preserve"> </w:t>
      </w:r>
      <w:r>
        <w:rPr>
          <w:b/>
          <w:spacing w:val="-2"/>
          <w:position w:val="2"/>
        </w:rPr>
        <w:t>analog</w:t>
      </w:r>
      <w:r>
        <w:rPr>
          <w:b/>
          <w:spacing w:val="-4"/>
          <w:position w:val="2"/>
        </w:rPr>
        <w:t xml:space="preserve"> </w:t>
      </w:r>
      <w:r>
        <w:rPr>
          <w:b/>
          <w:spacing w:val="-2"/>
          <w:position w:val="2"/>
        </w:rPr>
        <w:t>circuitry</w:t>
      </w:r>
      <w:r>
        <w:rPr>
          <w:spacing w:val="-2"/>
          <w:position w:val="2"/>
        </w:rPr>
        <w:t>,</w:t>
      </w:r>
      <w:r>
        <w:rPr>
          <w:spacing w:val="-6"/>
          <w:position w:val="2"/>
        </w:rPr>
        <w:t xml:space="preserve"> </w:t>
      </w:r>
      <w:r>
        <w:rPr>
          <w:spacing w:val="-2"/>
          <w:position w:val="2"/>
        </w:rPr>
        <w:t>a</w:t>
      </w:r>
      <w:r>
        <w:rPr>
          <w:spacing w:val="-3"/>
          <w:position w:val="2"/>
        </w:rPr>
        <w:t xml:space="preserve"> </w:t>
      </w:r>
      <w:r>
        <w:rPr>
          <w:spacing w:val="-2"/>
          <w:position w:val="2"/>
        </w:rPr>
        <w:t>PWM</w:t>
      </w:r>
      <w:r>
        <w:rPr>
          <w:spacing w:val="-5"/>
          <w:position w:val="2"/>
        </w:rPr>
        <w:t xml:space="preserve"> </w:t>
      </w:r>
      <w:r>
        <w:rPr>
          <w:spacing w:val="-2"/>
          <w:position w:val="2"/>
        </w:rPr>
        <w:t>is</w:t>
      </w:r>
      <w:r>
        <w:rPr>
          <w:spacing w:val="-3"/>
          <w:position w:val="2"/>
        </w:rPr>
        <w:t xml:space="preserve"> </w:t>
      </w:r>
      <w:r>
        <w:rPr>
          <w:spacing w:val="-2"/>
          <w:position w:val="2"/>
        </w:rPr>
        <w:t>obtained</w:t>
      </w:r>
      <w:r>
        <w:rPr>
          <w:spacing w:val="-3"/>
          <w:position w:val="2"/>
        </w:rPr>
        <w:t xml:space="preserve"> </w:t>
      </w:r>
      <w:r>
        <w:rPr>
          <w:spacing w:val="-2"/>
          <w:position w:val="2"/>
        </w:rPr>
        <w:t>comparing</w:t>
      </w:r>
      <w:r>
        <w:rPr>
          <w:spacing w:val="-5"/>
          <w:position w:val="2"/>
        </w:rPr>
        <w:t xml:space="preserve"> </w:t>
      </w:r>
      <w:r>
        <w:rPr>
          <w:spacing w:val="-2"/>
          <w:position w:val="2"/>
        </w:rPr>
        <w:t>a</w:t>
      </w:r>
      <w:r>
        <w:rPr>
          <w:spacing w:val="-3"/>
          <w:position w:val="2"/>
        </w:rPr>
        <w:t xml:space="preserve"> </w:t>
      </w:r>
      <w:r>
        <w:rPr>
          <w:spacing w:val="-2"/>
          <w:position w:val="2"/>
        </w:rPr>
        <w:t>signal</w:t>
      </w:r>
      <w:r>
        <w:rPr>
          <w:spacing w:val="-3"/>
          <w:position w:val="2"/>
        </w:rPr>
        <w:t xml:space="preserve"> </w:t>
      </w:r>
      <w:r>
        <w:rPr>
          <w:spacing w:val="-2"/>
          <w:position w:val="2"/>
        </w:rPr>
        <w:t>control</w:t>
      </w:r>
      <w:r>
        <w:rPr>
          <w:spacing w:val="-3"/>
          <w:position w:val="2"/>
        </w:rPr>
        <w:t xml:space="preserve"> </w:t>
      </w:r>
      <w:r>
        <w:rPr>
          <w:spacing w:val="-2"/>
          <w:position w:val="2"/>
        </w:rPr>
        <w:t>(V</w:t>
      </w:r>
      <w:r>
        <w:rPr>
          <w:spacing w:val="-2"/>
          <w:sz w:val="13"/>
        </w:rPr>
        <w:t>con</w:t>
      </w:r>
      <w:r>
        <w:rPr>
          <w:spacing w:val="-2"/>
          <w:position w:val="2"/>
        </w:rPr>
        <w:t>)</w:t>
      </w:r>
      <w:r>
        <w:rPr>
          <w:spacing w:val="-5"/>
          <w:position w:val="2"/>
        </w:rPr>
        <w:t xml:space="preserve"> </w:t>
      </w:r>
      <w:r>
        <w:rPr>
          <w:spacing w:val="-2"/>
          <w:position w:val="2"/>
        </w:rPr>
        <w:t>with</w:t>
      </w:r>
      <w:r>
        <w:rPr>
          <w:spacing w:val="-5"/>
          <w:position w:val="2"/>
        </w:rPr>
        <w:t xml:space="preserve"> </w:t>
      </w:r>
      <w:r>
        <w:rPr>
          <w:spacing w:val="-2"/>
          <w:position w:val="2"/>
        </w:rPr>
        <w:t>a</w:t>
      </w:r>
      <w:r>
        <w:rPr>
          <w:spacing w:val="-3"/>
          <w:position w:val="2"/>
        </w:rPr>
        <w:t xml:space="preserve"> </w:t>
      </w:r>
      <w:r>
        <w:rPr>
          <w:spacing w:val="-2"/>
          <w:position w:val="2"/>
        </w:rPr>
        <w:t>triangular</w:t>
      </w:r>
      <w:r>
        <w:rPr>
          <w:spacing w:val="-5"/>
          <w:position w:val="2"/>
        </w:rPr>
        <w:t xml:space="preserve"> </w:t>
      </w:r>
      <w:r>
        <w:rPr>
          <w:spacing w:val="-2"/>
          <w:position w:val="2"/>
        </w:rPr>
        <w:t xml:space="preserve">wave. </w:t>
      </w:r>
      <w:r>
        <w:t>For this purpose, normally a comparator is used. Thus, the output will be 1 if the positive leg of the</w:t>
      </w:r>
      <w:r>
        <w:rPr>
          <w:spacing w:val="-1"/>
        </w:rPr>
        <w:t xml:space="preserve"> </w:t>
      </w:r>
      <w:r>
        <w:t>comparator is higher than the</w:t>
      </w:r>
      <w:r>
        <w:rPr>
          <w:spacing w:val="-1"/>
        </w:rPr>
        <w:t xml:space="preserve"> </w:t>
      </w:r>
      <w:r>
        <w:t>negative</w:t>
      </w:r>
      <w:r>
        <w:rPr>
          <w:spacing w:val="-1"/>
        </w:rPr>
        <w:t xml:space="preserve"> </w:t>
      </w:r>
      <w:r>
        <w:t>one</w:t>
      </w:r>
      <w:r>
        <w:rPr>
          <w:spacing w:val="-1"/>
        </w:rPr>
        <w:t xml:space="preserve"> </w:t>
      </w:r>
      <w:r>
        <w:t>and 0 if it is lower.</w:t>
      </w:r>
      <w:r>
        <w:rPr>
          <w:spacing w:val="-1"/>
        </w:rPr>
        <w:t xml:space="preserve"> </w:t>
      </w:r>
      <w:r>
        <w:t>Figure</w:t>
      </w:r>
      <w:r>
        <w:rPr>
          <w:spacing w:val="-1"/>
        </w:rPr>
        <w:t xml:space="preserve"> </w:t>
      </w:r>
      <w:r>
        <w:t>2.19 reflects schematic and waveforms obtained in an analogical PWM circuit.</w:t>
      </w:r>
    </w:p>
    <w:p w14:paraId="31E886AF" w14:textId="77777777" w:rsidR="004D29DC" w:rsidRDefault="00A76910">
      <w:pPr>
        <w:pStyle w:val="BodyText"/>
        <w:spacing w:before="6"/>
        <w:rPr>
          <w:sz w:val="19"/>
        </w:rPr>
      </w:pPr>
      <w:r>
        <w:rPr>
          <w:noProof/>
        </w:rPr>
        <w:drawing>
          <wp:anchor distT="0" distB="0" distL="0" distR="0" simplePos="0" relativeHeight="251867136" behindDoc="1" locked="0" layoutInCell="1" allowOverlap="1" wp14:anchorId="71F92852" wp14:editId="7E8CB6F0">
            <wp:simplePos x="0" y="0"/>
            <wp:positionH relativeFrom="page">
              <wp:posOffset>1227915</wp:posOffset>
            </wp:positionH>
            <wp:positionV relativeFrom="paragraph">
              <wp:posOffset>156241</wp:posOffset>
            </wp:positionV>
            <wp:extent cx="2409050" cy="171754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2409050" cy="1717548"/>
                    </a:xfrm>
                    <a:prstGeom prst="rect">
                      <a:avLst/>
                    </a:prstGeom>
                  </pic:spPr>
                </pic:pic>
              </a:graphicData>
            </a:graphic>
          </wp:anchor>
        </w:drawing>
      </w:r>
      <w:r>
        <w:rPr>
          <w:noProof/>
        </w:rPr>
        <w:drawing>
          <wp:anchor distT="0" distB="0" distL="0" distR="0" simplePos="0" relativeHeight="251870208" behindDoc="1" locked="0" layoutInCell="1" allowOverlap="1" wp14:anchorId="77531DC7" wp14:editId="4AAA6097">
            <wp:simplePos x="0" y="0"/>
            <wp:positionH relativeFrom="page">
              <wp:posOffset>3964651</wp:posOffset>
            </wp:positionH>
            <wp:positionV relativeFrom="paragraph">
              <wp:posOffset>363316</wp:posOffset>
            </wp:positionV>
            <wp:extent cx="2457840" cy="141779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2457840" cy="1417796"/>
                    </a:xfrm>
                    <a:prstGeom prst="rect">
                      <a:avLst/>
                    </a:prstGeom>
                  </pic:spPr>
                </pic:pic>
              </a:graphicData>
            </a:graphic>
          </wp:anchor>
        </w:drawing>
      </w:r>
    </w:p>
    <w:p w14:paraId="4083BD84" w14:textId="77777777" w:rsidR="004D29DC" w:rsidRDefault="004D29DC">
      <w:pPr>
        <w:pStyle w:val="BodyText"/>
        <w:spacing w:before="172"/>
      </w:pPr>
    </w:p>
    <w:p w14:paraId="190A57E8" w14:textId="77777777" w:rsidR="0040017B" w:rsidRDefault="0040017B" w:rsidP="0040017B">
      <w:pPr>
        <w:pStyle w:val="BodyText"/>
        <w:ind w:left="420"/>
      </w:pPr>
      <w:bookmarkStart w:id="50" w:name="_bookmark35"/>
      <w:bookmarkEnd w:id="50"/>
    </w:p>
    <w:p w14:paraId="3CDB28C9" w14:textId="77777777" w:rsidR="004D29DC" w:rsidRDefault="00A76910" w:rsidP="0040017B">
      <w:pPr>
        <w:pStyle w:val="BodyText"/>
        <w:ind w:left="420"/>
        <w:jc w:val="center"/>
        <w:sectPr w:rsidR="004D29DC" w:rsidSect="00D17DC5">
          <w:pgSz w:w="11910" w:h="16840"/>
          <w:pgMar w:top="720" w:right="720" w:bottom="720" w:left="720" w:header="706" w:footer="739" w:gutter="0"/>
          <w:cols w:space="720"/>
        </w:sectPr>
      </w:pPr>
      <w:r>
        <w:t>Figure</w:t>
      </w:r>
      <w:r>
        <w:rPr>
          <w:spacing w:val="-6"/>
        </w:rPr>
        <w:t xml:space="preserve"> </w:t>
      </w:r>
      <w:r>
        <w:t>2.19:</w:t>
      </w:r>
      <w:r>
        <w:rPr>
          <w:spacing w:val="-7"/>
        </w:rPr>
        <w:t xml:space="preserve"> </w:t>
      </w:r>
      <w:r>
        <w:t>PWM</w:t>
      </w:r>
      <w:r>
        <w:rPr>
          <w:spacing w:val="-8"/>
        </w:rPr>
        <w:t xml:space="preserve"> </w:t>
      </w:r>
      <w:r>
        <w:t>waveforms</w:t>
      </w:r>
      <w:r>
        <w:rPr>
          <w:spacing w:val="-6"/>
        </w:rPr>
        <w:t xml:space="preserve"> </w:t>
      </w:r>
      <w:r>
        <w:t>and</w:t>
      </w:r>
      <w:r>
        <w:rPr>
          <w:spacing w:val="-6"/>
        </w:rPr>
        <w:t xml:space="preserve"> </w:t>
      </w:r>
      <w:r>
        <w:rPr>
          <w:spacing w:val="-2"/>
        </w:rPr>
        <w:t>schematic.</w:t>
      </w:r>
    </w:p>
    <w:p w14:paraId="3EB88821" w14:textId="77777777" w:rsidR="004D29DC" w:rsidRDefault="00A76910" w:rsidP="0040017B">
      <w:pPr>
        <w:pStyle w:val="BodyText"/>
        <w:spacing w:before="92" w:line="360" w:lineRule="auto"/>
        <w:ind w:right="457"/>
        <w:jc w:val="both"/>
      </w:pPr>
      <w:r>
        <w:lastRenderedPageBreak/>
        <w:t xml:space="preserve">It must be pointed out that with constant Vcon only a fixed duty cycle can be obtained. For the purpose of having a </w:t>
      </w:r>
      <w:r>
        <w:rPr>
          <w:b/>
        </w:rPr>
        <w:t>varying duty cycle</w:t>
      </w:r>
      <w:r>
        <w:t xml:space="preserve">, the signal control must be </w:t>
      </w:r>
      <w:r>
        <w:rPr>
          <w:b/>
        </w:rPr>
        <w:t>sinusoidal</w:t>
      </w:r>
      <w:r>
        <w:t>. This way, as Vcon</w:t>
      </w:r>
      <w:r>
        <w:rPr>
          <w:spacing w:val="-13"/>
        </w:rPr>
        <w:t xml:space="preserve"> </w:t>
      </w:r>
      <w:r>
        <w:t>is</w:t>
      </w:r>
      <w:r>
        <w:rPr>
          <w:spacing w:val="-12"/>
        </w:rPr>
        <w:t xml:space="preserve"> </w:t>
      </w:r>
      <w:r>
        <w:t>not</w:t>
      </w:r>
      <w:r>
        <w:rPr>
          <w:spacing w:val="-12"/>
        </w:rPr>
        <w:t xml:space="preserve"> </w:t>
      </w:r>
      <w:r>
        <w:t>constant,</w:t>
      </w:r>
      <w:r>
        <w:rPr>
          <w:spacing w:val="-12"/>
        </w:rPr>
        <w:t xml:space="preserve"> </w:t>
      </w:r>
      <w:r>
        <w:t>the</w:t>
      </w:r>
      <w:r>
        <w:rPr>
          <w:spacing w:val="-12"/>
        </w:rPr>
        <w:t xml:space="preserve"> </w:t>
      </w:r>
      <w:r>
        <w:t>positive</w:t>
      </w:r>
      <w:r>
        <w:rPr>
          <w:spacing w:val="-12"/>
        </w:rPr>
        <w:t xml:space="preserve"> </w:t>
      </w:r>
      <w:r>
        <w:t>part</w:t>
      </w:r>
      <w:r>
        <w:rPr>
          <w:spacing w:val="-12"/>
        </w:rPr>
        <w:t xml:space="preserve"> </w:t>
      </w:r>
      <w:r>
        <w:t>relating</w:t>
      </w:r>
      <w:r>
        <w:rPr>
          <w:spacing w:val="-12"/>
        </w:rPr>
        <w:t xml:space="preserve"> </w:t>
      </w:r>
      <w:r>
        <w:t>to</w:t>
      </w:r>
      <w:r>
        <w:rPr>
          <w:spacing w:val="-12"/>
        </w:rPr>
        <w:t xml:space="preserve"> </w:t>
      </w:r>
      <w:r>
        <w:t>the</w:t>
      </w:r>
      <w:r>
        <w:rPr>
          <w:spacing w:val="-12"/>
        </w:rPr>
        <w:t xml:space="preserve"> </w:t>
      </w:r>
      <w:r>
        <w:t>period</w:t>
      </w:r>
      <w:r>
        <w:rPr>
          <w:spacing w:val="-12"/>
        </w:rPr>
        <w:t xml:space="preserve"> </w:t>
      </w:r>
      <w:r>
        <w:t>changes.</w:t>
      </w:r>
      <w:r>
        <w:rPr>
          <w:spacing w:val="-12"/>
        </w:rPr>
        <w:t xml:space="preserve"> </w:t>
      </w:r>
      <w:r>
        <w:t>Hence,</w:t>
      </w:r>
      <w:r>
        <w:rPr>
          <w:spacing w:val="-12"/>
        </w:rPr>
        <w:t xml:space="preserve"> </w:t>
      </w:r>
      <w:r>
        <w:t>two</w:t>
      </w:r>
      <w:r>
        <w:rPr>
          <w:spacing w:val="-12"/>
        </w:rPr>
        <w:t xml:space="preserve"> </w:t>
      </w:r>
      <w:r>
        <w:t>frequencies</w:t>
      </w:r>
      <w:r>
        <w:rPr>
          <w:spacing w:val="-12"/>
        </w:rPr>
        <w:t xml:space="preserve"> </w:t>
      </w:r>
      <w:r>
        <w:t xml:space="preserve">must be considered. Vcon oscillates normally at the </w:t>
      </w:r>
      <w:r>
        <w:rPr>
          <w:b/>
        </w:rPr>
        <w:t>output desired frequency</w:t>
      </w:r>
      <w:r>
        <w:t>, which is usually a low value, 50 or 60 Hz. Also, it is necessary to determine the frequency of the triangular wave. This</w:t>
      </w:r>
      <w:r>
        <w:rPr>
          <w:spacing w:val="-1"/>
        </w:rPr>
        <w:t xml:space="preserve"> </w:t>
      </w:r>
      <w:r>
        <w:t>frequency</w:t>
      </w:r>
      <w:r>
        <w:rPr>
          <w:spacing w:val="-3"/>
        </w:rPr>
        <w:t xml:space="preserve"> </w:t>
      </w:r>
      <w:r>
        <w:t>is</w:t>
      </w:r>
      <w:r>
        <w:rPr>
          <w:spacing w:val="-1"/>
        </w:rPr>
        <w:t xml:space="preserve"> </w:t>
      </w:r>
      <w:r>
        <w:t>directly</w:t>
      </w:r>
      <w:r>
        <w:rPr>
          <w:spacing w:val="-1"/>
        </w:rPr>
        <w:t xml:space="preserve"> </w:t>
      </w:r>
      <w:r>
        <w:t>related</w:t>
      </w:r>
      <w:r>
        <w:rPr>
          <w:spacing w:val="-3"/>
        </w:rPr>
        <w:t xml:space="preserve"> </w:t>
      </w:r>
      <w:r>
        <w:t>to</w:t>
      </w:r>
      <w:r>
        <w:rPr>
          <w:spacing w:val="-3"/>
        </w:rPr>
        <w:t xml:space="preserve"> </w:t>
      </w:r>
      <w:r>
        <w:t>the</w:t>
      </w:r>
      <w:r>
        <w:rPr>
          <w:spacing w:val="-4"/>
        </w:rPr>
        <w:t xml:space="preserve"> </w:t>
      </w:r>
      <w:r>
        <w:rPr>
          <w:b/>
        </w:rPr>
        <w:t>switching</w:t>
      </w:r>
      <w:r>
        <w:rPr>
          <w:b/>
          <w:spacing w:val="-4"/>
        </w:rPr>
        <w:t xml:space="preserve"> </w:t>
      </w:r>
      <w:r>
        <w:rPr>
          <w:b/>
        </w:rPr>
        <w:t>frequency</w:t>
      </w:r>
      <w:r>
        <w:rPr>
          <w:b/>
          <w:spacing w:val="-6"/>
        </w:rPr>
        <w:t xml:space="preserve"> </w:t>
      </w:r>
      <w:r>
        <w:t>of</w:t>
      </w:r>
      <w:r>
        <w:rPr>
          <w:spacing w:val="-1"/>
        </w:rPr>
        <w:t xml:space="preserve"> </w:t>
      </w:r>
      <w:r>
        <w:t>the</w:t>
      </w:r>
      <w:r>
        <w:rPr>
          <w:spacing w:val="-2"/>
        </w:rPr>
        <w:t xml:space="preserve"> </w:t>
      </w:r>
      <w:r>
        <w:t>semiconductors,</w:t>
      </w:r>
      <w:r>
        <w:rPr>
          <w:spacing w:val="-4"/>
        </w:rPr>
        <w:t xml:space="preserve"> </w:t>
      </w:r>
      <w:r>
        <w:t>and</w:t>
      </w:r>
      <w:r>
        <w:rPr>
          <w:spacing w:val="-1"/>
        </w:rPr>
        <w:t xml:space="preserve"> </w:t>
      </w:r>
      <w:r>
        <w:t>must be</w:t>
      </w:r>
      <w:r>
        <w:rPr>
          <w:spacing w:val="-5"/>
        </w:rPr>
        <w:t xml:space="preserve"> </w:t>
      </w:r>
      <w:r>
        <w:t>carefully</w:t>
      </w:r>
      <w:r>
        <w:rPr>
          <w:spacing w:val="-5"/>
        </w:rPr>
        <w:t xml:space="preserve"> </w:t>
      </w:r>
      <w:r>
        <w:t>chosen.</w:t>
      </w:r>
      <w:r>
        <w:rPr>
          <w:spacing w:val="-6"/>
        </w:rPr>
        <w:t xml:space="preserve"> </w:t>
      </w:r>
      <w:r>
        <w:t>Normally,</w:t>
      </w:r>
      <w:r>
        <w:rPr>
          <w:spacing w:val="-6"/>
        </w:rPr>
        <w:t xml:space="preserve"> </w:t>
      </w:r>
      <w:r>
        <w:t>the</w:t>
      </w:r>
      <w:r>
        <w:rPr>
          <w:spacing w:val="-5"/>
        </w:rPr>
        <w:t xml:space="preserve"> </w:t>
      </w:r>
      <w:r>
        <w:t>value</w:t>
      </w:r>
      <w:r>
        <w:rPr>
          <w:spacing w:val="-3"/>
        </w:rPr>
        <w:t xml:space="preserve"> </w:t>
      </w:r>
      <w:r>
        <w:t>selected</w:t>
      </w:r>
      <w:r>
        <w:rPr>
          <w:spacing w:val="-4"/>
        </w:rPr>
        <w:t xml:space="preserve"> </w:t>
      </w:r>
      <w:r>
        <w:t>is</w:t>
      </w:r>
      <w:r>
        <w:rPr>
          <w:spacing w:val="-5"/>
        </w:rPr>
        <w:t xml:space="preserve"> </w:t>
      </w:r>
      <w:r>
        <w:t>over</w:t>
      </w:r>
      <w:r>
        <w:rPr>
          <w:spacing w:val="-5"/>
        </w:rPr>
        <w:t xml:space="preserve"> </w:t>
      </w:r>
      <w:r>
        <w:t>20</w:t>
      </w:r>
      <w:r>
        <w:rPr>
          <w:spacing w:val="-3"/>
        </w:rPr>
        <w:t xml:space="preserve"> </w:t>
      </w:r>
      <w:r>
        <w:t>kHz,</w:t>
      </w:r>
      <w:r>
        <w:rPr>
          <w:spacing w:val="-4"/>
        </w:rPr>
        <w:t xml:space="preserve"> </w:t>
      </w:r>
      <w:r>
        <w:t>in</w:t>
      </w:r>
      <w:r>
        <w:rPr>
          <w:spacing w:val="-5"/>
        </w:rPr>
        <w:t xml:space="preserve"> </w:t>
      </w:r>
      <w:r>
        <w:t>order</w:t>
      </w:r>
      <w:r>
        <w:rPr>
          <w:spacing w:val="-3"/>
        </w:rPr>
        <w:t xml:space="preserve"> </w:t>
      </w:r>
      <w:r>
        <w:t>to</w:t>
      </w:r>
      <w:r>
        <w:rPr>
          <w:spacing w:val="-4"/>
        </w:rPr>
        <w:t xml:space="preserve"> </w:t>
      </w:r>
      <w:r>
        <w:t>overcome</w:t>
      </w:r>
      <w:r>
        <w:rPr>
          <w:spacing w:val="-5"/>
        </w:rPr>
        <w:t xml:space="preserve"> </w:t>
      </w:r>
      <w:r>
        <w:t>the</w:t>
      </w:r>
      <w:r>
        <w:rPr>
          <w:spacing w:val="-3"/>
        </w:rPr>
        <w:t xml:space="preserve"> </w:t>
      </w:r>
      <w:r>
        <w:t>human hearing threshold.</w:t>
      </w:r>
    </w:p>
    <w:p w14:paraId="484B1D0D" w14:textId="77777777" w:rsidR="004D29DC" w:rsidRDefault="004D29DC">
      <w:pPr>
        <w:pStyle w:val="BodyText"/>
        <w:spacing w:before="12"/>
      </w:pPr>
    </w:p>
    <w:p w14:paraId="04A64502" w14:textId="77777777" w:rsidR="004D29DC" w:rsidRDefault="00A76910" w:rsidP="0040017B">
      <w:pPr>
        <w:pStyle w:val="BodyText"/>
        <w:spacing w:line="360" w:lineRule="auto"/>
        <w:ind w:right="459"/>
        <w:jc w:val="both"/>
      </w:pPr>
      <w:r>
        <w:t>Basically,</w:t>
      </w:r>
      <w:r>
        <w:rPr>
          <w:spacing w:val="-12"/>
        </w:rPr>
        <w:t xml:space="preserve"> </w:t>
      </w:r>
      <w:r>
        <w:t>there</w:t>
      </w:r>
      <w:r>
        <w:rPr>
          <w:spacing w:val="-11"/>
        </w:rPr>
        <w:t xml:space="preserve"> </w:t>
      </w:r>
      <w:r>
        <w:t>are</w:t>
      </w:r>
      <w:r>
        <w:rPr>
          <w:spacing w:val="-11"/>
        </w:rPr>
        <w:t xml:space="preserve"> </w:t>
      </w:r>
      <w:r>
        <w:t>two</w:t>
      </w:r>
      <w:r>
        <w:rPr>
          <w:spacing w:val="-11"/>
        </w:rPr>
        <w:t xml:space="preserve"> </w:t>
      </w:r>
      <w:r>
        <w:t>main</w:t>
      </w:r>
      <w:r>
        <w:rPr>
          <w:spacing w:val="-11"/>
        </w:rPr>
        <w:t xml:space="preserve"> </w:t>
      </w:r>
      <w:r>
        <w:t>techniques</w:t>
      </w:r>
      <w:r>
        <w:rPr>
          <w:spacing w:val="-11"/>
        </w:rPr>
        <w:t xml:space="preserve"> </w:t>
      </w:r>
      <w:r>
        <w:t>to</w:t>
      </w:r>
      <w:r>
        <w:rPr>
          <w:spacing w:val="-11"/>
        </w:rPr>
        <w:t xml:space="preserve"> </w:t>
      </w:r>
      <w:r>
        <w:t>obtain</w:t>
      </w:r>
      <w:r>
        <w:rPr>
          <w:spacing w:val="-11"/>
        </w:rPr>
        <w:t xml:space="preserve"> </w:t>
      </w:r>
      <w:r>
        <w:t>a</w:t>
      </w:r>
      <w:r>
        <w:rPr>
          <w:spacing w:val="-11"/>
        </w:rPr>
        <w:t xml:space="preserve"> </w:t>
      </w:r>
      <w:r>
        <w:t>PWM:</w:t>
      </w:r>
      <w:r>
        <w:rPr>
          <w:spacing w:val="-11"/>
        </w:rPr>
        <w:t xml:space="preserve"> </w:t>
      </w:r>
      <w:r>
        <w:t>bipolar</w:t>
      </w:r>
      <w:r>
        <w:rPr>
          <w:spacing w:val="-11"/>
        </w:rPr>
        <w:t xml:space="preserve"> </w:t>
      </w:r>
      <w:r>
        <w:t>and</w:t>
      </w:r>
      <w:r>
        <w:rPr>
          <w:spacing w:val="-11"/>
        </w:rPr>
        <w:t xml:space="preserve"> </w:t>
      </w:r>
      <w:r>
        <w:t>unipolar</w:t>
      </w:r>
      <w:r>
        <w:rPr>
          <w:spacing w:val="-11"/>
        </w:rPr>
        <w:t xml:space="preserve"> </w:t>
      </w:r>
      <w:r>
        <w:t>modulation.</w:t>
      </w:r>
      <w:r>
        <w:rPr>
          <w:spacing w:val="-12"/>
        </w:rPr>
        <w:t xml:space="preserve"> </w:t>
      </w:r>
      <w:r>
        <w:t>Both can be applied to a Full H-Bridge, and will be studied in the following section. The high-side interrupters are named K1 and K3 and the low-side are K2 and K4.</w:t>
      </w:r>
    </w:p>
    <w:p w14:paraId="79B20390" w14:textId="77777777" w:rsidR="004D29DC" w:rsidRDefault="004D29DC">
      <w:pPr>
        <w:pStyle w:val="BodyText"/>
      </w:pPr>
    </w:p>
    <w:p w14:paraId="3D3FA11A" w14:textId="77777777" w:rsidR="004D29DC" w:rsidRDefault="004D29DC">
      <w:pPr>
        <w:pStyle w:val="BodyText"/>
        <w:spacing w:before="92"/>
      </w:pPr>
    </w:p>
    <w:p w14:paraId="4D142A9A" w14:textId="77777777" w:rsidR="004D29DC" w:rsidRDefault="00A76910">
      <w:pPr>
        <w:pStyle w:val="Heading7"/>
        <w:numPr>
          <w:ilvl w:val="2"/>
          <w:numId w:val="23"/>
        </w:numPr>
        <w:tabs>
          <w:tab w:val="left" w:pos="1241"/>
        </w:tabs>
        <w:spacing w:before="1"/>
        <w:ind w:hanging="1080"/>
        <w:rPr>
          <w:u w:val="none"/>
        </w:rPr>
      </w:pPr>
      <w:bookmarkStart w:id="51" w:name="2.8.1_Bipolar_Modulation."/>
      <w:bookmarkStart w:id="52" w:name="_bookmark36"/>
      <w:bookmarkEnd w:id="51"/>
      <w:bookmarkEnd w:id="52"/>
      <w:r>
        <w:t>Bipolar</w:t>
      </w:r>
      <w:r>
        <w:rPr>
          <w:spacing w:val="-8"/>
        </w:rPr>
        <w:t xml:space="preserve"> </w:t>
      </w:r>
      <w:r>
        <w:rPr>
          <w:spacing w:val="-2"/>
        </w:rPr>
        <w:t>Modulation.</w:t>
      </w:r>
    </w:p>
    <w:p w14:paraId="19B32CB7" w14:textId="77777777" w:rsidR="004D29DC" w:rsidRDefault="004D29DC">
      <w:pPr>
        <w:pStyle w:val="BodyText"/>
        <w:rPr>
          <w:b/>
        </w:rPr>
      </w:pPr>
    </w:p>
    <w:p w14:paraId="09C728FF" w14:textId="77777777" w:rsidR="004D29DC" w:rsidRDefault="004D29DC">
      <w:pPr>
        <w:pStyle w:val="BodyText"/>
        <w:spacing w:before="14"/>
        <w:rPr>
          <w:b/>
        </w:rPr>
      </w:pPr>
    </w:p>
    <w:p w14:paraId="387C812D" w14:textId="77777777" w:rsidR="004D29DC" w:rsidRDefault="00A76910">
      <w:pPr>
        <w:pStyle w:val="BodyText"/>
        <w:spacing w:line="360" w:lineRule="auto"/>
        <w:ind w:left="161" w:right="459"/>
        <w:jc w:val="both"/>
      </w:pPr>
      <w:r>
        <w:t>In</w:t>
      </w:r>
      <w:r>
        <w:rPr>
          <w:spacing w:val="-1"/>
        </w:rPr>
        <w:t xml:space="preserve"> </w:t>
      </w:r>
      <w:r>
        <w:t>bipolar</w:t>
      </w:r>
      <w:r>
        <w:rPr>
          <w:spacing w:val="-1"/>
        </w:rPr>
        <w:t xml:space="preserve"> </w:t>
      </w:r>
      <w:r>
        <w:t>modulation,</w:t>
      </w:r>
      <w:r>
        <w:rPr>
          <w:spacing w:val="-2"/>
        </w:rPr>
        <w:t xml:space="preserve"> </w:t>
      </w:r>
      <w:r>
        <w:t>the output voltage</w:t>
      </w:r>
      <w:r>
        <w:rPr>
          <w:spacing w:val="-2"/>
        </w:rPr>
        <w:t xml:space="preserve"> </w:t>
      </w:r>
      <w:r>
        <w:t>oscillates</w:t>
      </w:r>
      <w:r>
        <w:rPr>
          <w:spacing w:val="-1"/>
        </w:rPr>
        <w:t xml:space="preserve"> </w:t>
      </w:r>
      <w:r>
        <w:t>between</w:t>
      </w:r>
      <w:r>
        <w:rPr>
          <w:spacing w:val="-1"/>
        </w:rPr>
        <w:t xml:space="preserve"> </w:t>
      </w:r>
      <w:r>
        <w:t>two</w:t>
      </w:r>
      <w:r>
        <w:rPr>
          <w:spacing w:val="-1"/>
        </w:rPr>
        <w:t xml:space="preserve"> </w:t>
      </w:r>
      <w:r>
        <w:t>values</w:t>
      </w:r>
      <w:r>
        <w:rPr>
          <w:spacing w:val="-1"/>
        </w:rPr>
        <w:t xml:space="preserve"> </w:t>
      </w:r>
      <w:r>
        <w:t>(Vdc</w:t>
      </w:r>
      <w:r>
        <w:rPr>
          <w:spacing w:val="-1"/>
        </w:rPr>
        <w:t xml:space="preserve"> </w:t>
      </w:r>
      <w:r>
        <w:t>and</w:t>
      </w:r>
      <w:r>
        <w:rPr>
          <w:spacing w:val="-1"/>
        </w:rPr>
        <w:t xml:space="preserve"> </w:t>
      </w:r>
      <w:r>
        <w:t>–Vdc</w:t>
      </w:r>
      <w:r>
        <w:rPr>
          <w:spacing w:val="-1"/>
        </w:rPr>
        <w:t xml:space="preserve"> </w:t>
      </w:r>
      <w:r>
        <w:t>in</w:t>
      </w:r>
      <w:r>
        <w:rPr>
          <w:spacing w:val="-1"/>
        </w:rPr>
        <w:t xml:space="preserve"> </w:t>
      </w:r>
      <w:r>
        <w:t>Figure 2.20), hence its name.</w:t>
      </w:r>
    </w:p>
    <w:p w14:paraId="1B745A37" w14:textId="77777777" w:rsidR="004D29DC" w:rsidRDefault="004D29DC">
      <w:pPr>
        <w:pStyle w:val="BodyText"/>
        <w:spacing w:before="12"/>
      </w:pPr>
    </w:p>
    <w:p w14:paraId="59B5B2AA" w14:textId="77777777" w:rsidR="004D29DC" w:rsidRDefault="0040017B">
      <w:pPr>
        <w:pStyle w:val="BodyText"/>
        <w:spacing w:before="1" w:line="360" w:lineRule="auto"/>
        <w:ind w:left="161" w:right="459" w:firstLine="47"/>
        <w:jc w:val="both"/>
      </w:pPr>
      <w:r>
        <w:rPr>
          <w:noProof/>
        </w:rPr>
        <w:drawing>
          <wp:anchor distT="0" distB="0" distL="0" distR="0" simplePos="0" relativeHeight="251874304" behindDoc="1" locked="0" layoutInCell="1" allowOverlap="1" wp14:anchorId="05486018" wp14:editId="449B2706">
            <wp:simplePos x="0" y="0"/>
            <wp:positionH relativeFrom="page">
              <wp:posOffset>1195957</wp:posOffset>
            </wp:positionH>
            <wp:positionV relativeFrom="paragraph">
              <wp:posOffset>898294</wp:posOffset>
            </wp:positionV>
            <wp:extent cx="5149231" cy="2439162"/>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5149231" cy="2439162"/>
                    </a:xfrm>
                    <a:prstGeom prst="rect">
                      <a:avLst/>
                    </a:prstGeom>
                  </pic:spPr>
                </pic:pic>
              </a:graphicData>
            </a:graphic>
          </wp:anchor>
        </w:drawing>
      </w:r>
      <w:r w:rsidR="00A76910">
        <w:t>A basic schematic of a Full H-Bridge with bipolar modulation is collected in Figure 2.20. It can be</w:t>
      </w:r>
      <w:r w:rsidR="00A76910">
        <w:rPr>
          <w:spacing w:val="-8"/>
        </w:rPr>
        <w:t xml:space="preserve"> </w:t>
      </w:r>
      <w:r w:rsidR="00A76910">
        <w:t>seen</w:t>
      </w:r>
      <w:r w:rsidR="00A76910">
        <w:rPr>
          <w:spacing w:val="-8"/>
        </w:rPr>
        <w:t xml:space="preserve"> </w:t>
      </w:r>
      <w:r w:rsidR="00A76910">
        <w:t>how</w:t>
      </w:r>
      <w:r w:rsidR="00A76910">
        <w:rPr>
          <w:spacing w:val="-6"/>
        </w:rPr>
        <w:t xml:space="preserve"> </w:t>
      </w:r>
      <w:r w:rsidR="00A76910">
        <w:t>in</w:t>
      </w:r>
      <w:r w:rsidR="00A76910">
        <w:rPr>
          <w:spacing w:val="-8"/>
        </w:rPr>
        <w:t xml:space="preserve"> </w:t>
      </w:r>
      <w:r w:rsidR="00A76910">
        <w:t>this</w:t>
      </w:r>
      <w:r w:rsidR="00A76910">
        <w:rPr>
          <w:spacing w:val="-5"/>
        </w:rPr>
        <w:t xml:space="preserve"> </w:t>
      </w:r>
      <w:r w:rsidR="00A76910">
        <w:t>modulation,</w:t>
      </w:r>
      <w:r w:rsidR="00A76910">
        <w:rPr>
          <w:spacing w:val="-8"/>
        </w:rPr>
        <w:t xml:space="preserve"> </w:t>
      </w:r>
      <w:r w:rsidR="00A76910">
        <w:t>the</w:t>
      </w:r>
      <w:r w:rsidR="00A76910">
        <w:rPr>
          <w:spacing w:val="-8"/>
        </w:rPr>
        <w:t xml:space="preserve"> </w:t>
      </w:r>
      <w:r w:rsidR="00A76910">
        <w:t>connection</w:t>
      </w:r>
      <w:r w:rsidR="00A76910">
        <w:rPr>
          <w:spacing w:val="-8"/>
        </w:rPr>
        <w:t xml:space="preserve"> </w:t>
      </w:r>
      <w:r w:rsidR="00A76910">
        <w:t>function</w:t>
      </w:r>
      <w:r w:rsidR="00A76910">
        <w:rPr>
          <w:spacing w:val="-8"/>
        </w:rPr>
        <w:t xml:space="preserve"> </w:t>
      </w:r>
      <w:r w:rsidR="00A76910">
        <w:t>is</w:t>
      </w:r>
      <w:r w:rsidR="00A76910">
        <w:rPr>
          <w:spacing w:val="-7"/>
        </w:rPr>
        <w:t xml:space="preserve"> </w:t>
      </w:r>
      <w:r w:rsidR="00A76910">
        <w:t>the</w:t>
      </w:r>
      <w:r w:rsidR="00A76910">
        <w:rPr>
          <w:spacing w:val="-8"/>
        </w:rPr>
        <w:t xml:space="preserve"> </w:t>
      </w:r>
      <w:r w:rsidR="00A76910">
        <w:t>same</w:t>
      </w:r>
      <w:r w:rsidR="00A76910">
        <w:rPr>
          <w:spacing w:val="-8"/>
        </w:rPr>
        <w:t xml:space="preserve"> </w:t>
      </w:r>
      <w:r w:rsidR="00A76910">
        <w:t>for</w:t>
      </w:r>
      <w:r w:rsidR="00A76910">
        <w:rPr>
          <w:spacing w:val="-8"/>
        </w:rPr>
        <w:t xml:space="preserve"> </w:t>
      </w:r>
      <w:r w:rsidR="00A76910">
        <w:t>K1</w:t>
      </w:r>
      <w:r w:rsidR="00A76910">
        <w:rPr>
          <w:spacing w:val="-7"/>
        </w:rPr>
        <w:t xml:space="preserve"> </w:t>
      </w:r>
      <w:r w:rsidR="00A76910">
        <w:t>and</w:t>
      </w:r>
      <w:r w:rsidR="00A76910">
        <w:rPr>
          <w:spacing w:val="-7"/>
        </w:rPr>
        <w:t xml:space="preserve"> </w:t>
      </w:r>
      <w:r w:rsidR="00A76910">
        <w:t>K4</w:t>
      </w:r>
      <w:r w:rsidR="00A76910">
        <w:rPr>
          <w:spacing w:val="-7"/>
        </w:rPr>
        <w:t xml:space="preserve"> </w:t>
      </w:r>
      <w:r w:rsidR="00A76910">
        <w:t>and</w:t>
      </w:r>
      <w:r w:rsidR="00A76910">
        <w:rPr>
          <w:spacing w:val="-7"/>
        </w:rPr>
        <w:t xml:space="preserve"> </w:t>
      </w:r>
      <w:r w:rsidR="00A76910">
        <w:t>for</w:t>
      </w:r>
      <w:r w:rsidR="00A76910">
        <w:rPr>
          <w:spacing w:val="-8"/>
        </w:rPr>
        <w:t xml:space="preserve"> </w:t>
      </w:r>
      <w:r w:rsidR="00A76910">
        <w:t>K2</w:t>
      </w:r>
      <w:r w:rsidR="00A76910">
        <w:rPr>
          <w:spacing w:val="-8"/>
        </w:rPr>
        <w:t xml:space="preserve"> </w:t>
      </w:r>
      <w:r w:rsidR="00A76910">
        <w:t xml:space="preserve">and K3. This means, only </w:t>
      </w:r>
      <w:r w:rsidR="00A76910">
        <w:rPr>
          <w:b/>
        </w:rPr>
        <w:t>one signal control is required</w:t>
      </w:r>
      <w:r w:rsidR="00A76910">
        <w:t>. As the switchers are complementary in performance on each branch, the connection function must be inverted in order to achieve this.</w:t>
      </w:r>
    </w:p>
    <w:p w14:paraId="2A9416ED" w14:textId="77777777" w:rsidR="004D29DC" w:rsidRDefault="004D29DC">
      <w:pPr>
        <w:pStyle w:val="BodyText"/>
        <w:spacing w:before="75"/>
      </w:pPr>
    </w:p>
    <w:p w14:paraId="0E403C8C" w14:textId="77777777" w:rsidR="004D29DC" w:rsidRDefault="004D29DC">
      <w:pPr>
        <w:pStyle w:val="BodyText"/>
        <w:spacing w:before="123"/>
      </w:pPr>
    </w:p>
    <w:p w14:paraId="515F6E0C" w14:textId="77777777" w:rsidR="004D29DC" w:rsidRDefault="00A76910">
      <w:pPr>
        <w:pStyle w:val="BodyText"/>
        <w:ind w:right="302"/>
        <w:jc w:val="center"/>
      </w:pPr>
      <w:bookmarkStart w:id="53" w:name="_bookmark37"/>
      <w:bookmarkEnd w:id="53"/>
      <w:r>
        <w:t>Figure</w:t>
      </w:r>
      <w:r>
        <w:rPr>
          <w:spacing w:val="-7"/>
        </w:rPr>
        <w:t xml:space="preserve"> </w:t>
      </w:r>
      <w:r>
        <w:t>2.20:</w:t>
      </w:r>
      <w:r>
        <w:rPr>
          <w:spacing w:val="-8"/>
        </w:rPr>
        <w:t xml:space="preserve"> </w:t>
      </w:r>
      <w:r>
        <w:t>Analogic</w:t>
      </w:r>
      <w:r>
        <w:rPr>
          <w:spacing w:val="-7"/>
        </w:rPr>
        <w:t xml:space="preserve"> </w:t>
      </w:r>
      <w:r>
        <w:t>circuitry</w:t>
      </w:r>
      <w:r>
        <w:rPr>
          <w:spacing w:val="-7"/>
        </w:rPr>
        <w:t xml:space="preserve"> </w:t>
      </w:r>
      <w:r>
        <w:t>for</w:t>
      </w:r>
      <w:r>
        <w:rPr>
          <w:spacing w:val="-8"/>
        </w:rPr>
        <w:t xml:space="preserve"> </w:t>
      </w:r>
      <w:r>
        <w:t>bipolar</w:t>
      </w:r>
      <w:r>
        <w:rPr>
          <w:spacing w:val="-8"/>
        </w:rPr>
        <w:t xml:space="preserve"> </w:t>
      </w:r>
      <w:r>
        <w:t>modulation</w:t>
      </w:r>
      <w:r>
        <w:rPr>
          <w:spacing w:val="-6"/>
        </w:rPr>
        <w:t xml:space="preserve"> </w:t>
      </w:r>
      <w:r>
        <w:t>in</w:t>
      </w:r>
      <w:r>
        <w:rPr>
          <w:spacing w:val="-8"/>
        </w:rPr>
        <w:t xml:space="preserve"> </w:t>
      </w:r>
      <w:r>
        <w:t>LTSpice</w:t>
      </w:r>
      <w:r>
        <w:rPr>
          <w:spacing w:val="-8"/>
        </w:rPr>
        <w:t xml:space="preserve"> </w:t>
      </w:r>
      <w:r>
        <w:rPr>
          <w:spacing w:val="-2"/>
        </w:rPr>
        <w:t>software</w:t>
      </w:r>
    </w:p>
    <w:p w14:paraId="550D9C1F" w14:textId="77777777" w:rsidR="004D29DC" w:rsidRDefault="004D29DC">
      <w:pPr>
        <w:pStyle w:val="BodyText"/>
        <w:spacing w:before="167"/>
      </w:pPr>
    </w:p>
    <w:p w14:paraId="062B4255" w14:textId="77777777" w:rsidR="00BE5622" w:rsidRDefault="00BE5622">
      <w:pPr>
        <w:pStyle w:val="BodyText"/>
        <w:spacing w:before="167"/>
      </w:pPr>
    </w:p>
    <w:p w14:paraId="449C6E07" w14:textId="77777777" w:rsidR="00BE5622" w:rsidRDefault="00BE5622">
      <w:pPr>
        <w:pStyle w:val="BodyText"/>
        <w:spacing w:before="167"/>
      </w:pPr>
    </w:p>
    <w:p w14:paraId="4035D065" w14:textId="77777777" w:rsidR="00BE5622" w:rsidRDefault="00BE5622">
      <w:pPr>
        <w:pStyle w:val="BodyText"/>
        <w:spacing w:before="167"/>
      </w:pPr>
    </w:p>
    <w:p w14:paraId="6B8881F7" w14:textId="77777777" w:rsidR="00BE5622" w:rsidRDefault="00BE5622">
      <w:pPr>
        <w:pStyle w:val="BodyText"/>
        <w:spacing w:before="167"/>
      </w:pPr>
    </w:p>
    <w:p w14:paraId="6EEEC14F" w14:textId="77777777" w:rsidR="00BE5622" w:rsidRDefault="00BE5622">
      <w:pPr>
        <w:pStyle w:val="BodyText"/>
        <w:spacing w:before="167"/>
      </w:pPr>
    </w:p>
    <w:p w14:paraId="587AF925" w14:textId="77777777" w:rsidR="00BE5622" w:rsidRDefault="00BE5622">
      <w:pPr>
        <w:pStyle w:val="BodyText"/>
        <w:spacing w:before="167"/>
      </w:pPr>
    </w:p>
    <w:p w14:paraId="00B4ED9E" w14:textId="77777777" w:rsidR="00BE5622" w:rsidRDefault="00BE5622" w:rsidP="00BE5622">
      <w:pPr>
        <w:pStyle w:val="BodyText"/>
        <w:spacing w:line="360" w:lineRule="auto"/>
        <w:ind w:right="459"/>
        <w:jc w:val="both"/>
      </w:pPr>
    </w:p>
    <w:p w14:paraId="380C6C76" w14:textId="77777777" w:rsidR="004D29DC" w:rsidRDefault="00A76910" w:rsidP="00BE5622">
      <w:pPr>
        <w:pStyle w:val="BodyText"/>
        <w:spacing w:line="360" w:lineRule="auto"/>
        <w:ind w:right="459"/>
        <w:jc w:val="both"/>
      </w:pPr>
      <w:r>
        <w:t xml:space="preserve">The connection function, and therefore the switching of the MOSFETs depend on the difference between the </w:t>
      </w:r>
      <w:r>
        <w:lastRenderedPageBreak/>
        <w:t>control voltage (Vcon) and the triangular wave (Vtr). The following schematic resumes the performance of bipolar modulation.</w:t>
      </w:r>
    </w:p>
    <w:p w14:paraId="4FA9CF32" w14:textId="77777777" w:rsidR="004D29DC" w:rsidRDefault="004D29DC">
      <w:pPr>
        <w:pStyle w:val="BodyText"/>
        <w:spacing w:before="43"/>
      </w:pPr>
    </w:p>
    <w:p w14:paraId="407E9EC9" w14:textId="77777777" w:rsidR="004D29DC" w:rsidRDefault="00A76910">
      <w:pPr>
        <w:pStyle w:val="BodyText"/>
        <w:ind w:left="1454"/>
      </w:pPr>
      <w:r>
        <w:rPr>
          <w:noProof/>
        </w:rPr>
        <w:drawing>
          <wp:inline distT="0" distB="0" distL="0" distR="0" wp14:anchorId="0F34F4C3" wp14:editId="7D9E9FAC">
            <wp:extent cx="3842434" cy="206692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stretch>
                      <a:fillRect/>
                    </a:stretch>
                  </pic:blipFill>
                  <pic:spPr>
                    <a:xfrm>
                      <a:off x="0" y="0"/>
                      <a:ext cx="3842434" cy="2066925"/>
                    </a:xfrm>
                    <a:prstGeom prst="rect">
                      <a:avLst/>
                    </a:prstGeom>
                  </pic:spPr>
                </pic:pic>
              </a:graphicData>
            </a:graphic>
          </wp:inline>
        </w:drawing>
      </w:r>
    </w:p>
    <w:p w14:paraId="549E54E4" w14:textId="77777777" w:rsidR="004D29DC" w:rsidRDefault="004D29DC">
      <w:pPr>
        <w:pStyle w:val="BodyText"/>
        <w:spacing w:before="56"/>
      </w:pPr>
    </w:p>
    <w:p w14:paraId="592BA0CB" w14:textId="77777777" w:rsidR="004D29DC" w:rsidRDefault="00A76910">
      <w:pPr>
        <w:pStyle w:val="BodyText"/>
        <w:ind w:left="110" w:right="409"/>
        <w:jc w:val="center"/>
      </w:pPr>
      <w:bookmarkStart w:id="54" w:name="_bookmark38"/>
      <w:bookmarkEnd w:id="54"/>
      <w:r>
        <w:t>Figure</w:t>
      </w:r>
      <w:r>
        <w:rPr>
          <w:spacing w:val="-5"/>
        </w:rPr>
        <w:t xml:space="preserve"> </w:t>
      </w:r>
      <w:r>
        <w:t>2.21:</w:t>
      </w:r>
      <w:r>
        <w:rPr>
          <w:spacing w:val="-7"/>
        </w:rPr>
        <w:t xml:space="preserve"> </w:t>
      </w:r>
      <w:r>
        <w:t>Resume</w:t>
      </w:r>
      <w:r>
        <w:rPr>
          <w:spacing w:val="-6"/>
        </w:rPr>
        <w:t xml:space="preserve"> </w:t>
      </w:r>
      <w:r>
        <w:t>of</w:t>
      </w:r>
      <w:r>
        <w:rPr>
          <w:spacing w:val="-4"/>
        </w:rPr>
        <w:t xml:space="preserve"> </w:t>
      </w:r>
      <w:r>
        <w:t>bipolar</w:t>
      </w:r>
      <w:r>
        <w:rPr>
          <w:spacing w:val="-7"/>
        </w:rPr>
        <w:t xml:space="preserve"> </w:t>
      </w:r>
      <w:r>
        <w:rPr>
          <w:spacing w:val="-2"/>
        </w:rPr>
        <w:t>modulation.</w:t>
      </w:r>
    </w:p>
    <w:p w14:paraId="79C47026" w14:textId="77777777" w:rsidR="004D29DC" w:rsidRDefault="004D29DC">
      <w:pPr>
        <w:pStyle w:val="BodyText"/>
        <w:spacing w:before="170"/>
      </w:pPr>
    </w:p>
    <w:p w14:paraId="000F4AEF" w14:textId="77777777" w:rsidR="004D29DC" w:rsidRDefault="00A76910">
      <w:pPr>
        <w:pStyle w:val="BodyText"/>
        <w:spacing w:line="360" w:lineRule="auto"/>
        <w:ind w:left="161" w:right="462"/>
        <w:jc w:val="both"/>
      </w:pPr>
      <w:r>
        <w:t>Also, the main waveforms are collected in Figure 2.22: Vcon (sinusoidal control voltage), Vpt (triangular</w:t>
      </w:r>
      <w:r>
        <w:rPr>
          <w:spacing w:val="-1"/>
        </w:rPr>
        <w:t xml:space="preserve"> </w:t>
      </w:r>
      <w:r>
        <w:t>voltage)</w:t>
      </w:r>
      <w:r>
        <w:rPr>
          <w:spacing w:val="-2"/>
        </w:rPr>
        <w:t xml:space="preserve"> </w:t>
      </w:r>
      <w:r>
        <w:t>V10</w:t>
      </w:r>
      <w:r>
        <w:rPr>
          <w:spacing w:val="-1"/>
        </w:rPr>
        <w:t xml:space="preserve"> </w:t>
      </w:r>
      <w:r>
        <w:t>and V20</w:t>
      </w:r>
      <w:r>
        <w:rPr>
          <w:spacing w:val="-1"/>
        </w:rPr>
        <w:t xml:space="preserve"> </w:t>
      </w:r>
      <w:r>
        <w:t>(voltage</w:t>
      </w:r>
      <w:r>
        <w:rPr>
          <w:spacing w:val="-2"/>
        </w:rPr>
        <w:t xml:space="preserve"> </w:t>
      </w:r>
      <w:r>
        <w:t>on</w:t>
      </w:r>
      <w:r>
        <w:rPr>
          <w:spacing w:val="-1"/>
        </w:rPr>
        <w:t xml:space="preserve"> </w:t>
      </w:r>
      <w:r>
        <w:t>the</w:t>
      </w:r>
      <w:r>
        <w:rPr>
          <w:spacing w:val="-2"/>
        </w:rPr>
        <w:t xml:space="preserve"> </w:t>
      </w:r>
      <w:r>
        <w:t>low</w:t>
      </w:r>
      <w:r>
        <w:rPr>
          <w:spacing w:val="-2"/>
        </w:rPr>
        <w:t xml:space="preserve"> </w:t>
      </w:r>
      <w:r>
        <w:t>side</w:t>
      </w:r>
      <w:r>
        <w:rPr>
          <w:spacing w:val="-2"/>
        </w:rPr>
        <w:t xml:space="preserve"> </w:t>
      </w:r>
      <w:r>
        <w:t>switchers</w:t>
      </w:r>
      <w:r>
        <w:rPr>
          <w:spacing w:val="-1"/>
        </w:rPr>
        <w:t xml:space="preserve"> </w:t>
      </w:r>
      <w:r>
        <w:t>of</w:t>
      </w:r>
      <w:r>
        <w:rPr>
          <w:spacing w:val="-1"/>
        </w:rPr>
        <w:t xml:space="preserve"> </w:t>
      </w:r>
      <w:r>
        <w:t>each branch), V12</w:t>
      </w:r>
      <w:r>
        <w:rPr>
          <w:spacing w:val="-2"/>
        </w:rPr>
        <w:t xml:space="preserve"> </w:t>
      </w:r>
      <w:r>
        <w:t>(output voltage without filtering) and iL (current on the inductance).</w:t>
      </w:r>
    </w:p>
    <w:p w14:paraId="65BA604E" w14:textId="77777777" w:rsidR="00BE5622" w:rsidRDefault="00BE5622" w:rsidP="00BE5622">
      <w:pPr>
        <w:pStyle w:val="BodyText"/>
        <w:spacing w:line="357" w:lineRule="auto"/>
      </w:pPr>
      <w:bookmarkStart w:id="55" w:name="_bookmark39"/>
      <w:bookmarkEnd w:id="55"/>
    </w:p>
    <w:p w14:paraId="3A0D73FE" w14:textId="77777777" w:rsidR="004D29DC" w:rsidRDefault="00BE5622" w:rsidP="00BE5622">
      <w:pPr>
        <w:pStyle w:val="BodyText"/>
        <w:spacing w:line="357" w:lineRule="auto"/>
      </w:pPr>
      <w:r>
        <w:t xml:space="preserve"> </w:t>
      </w:r>
      <w:r w:rsidR="00A76910">
        <w:t>The output voltage (V12) results from the difference</w:t>
      </w:r>
      <w:r w:rsidR="00A76910">
        <w:rPr>
          <w:spacing w:val="-1"/>
        </w:rPr>
        <w:t xml:space="preserve"> </w:t>
      </w:r>
      <w:r w:rsidR="00A76910">
        <w:t>between voltages in</w:t>
      </w:r>
      <w:r w:rsidR="00A76910">
        <w:rPr>
          <w:spacing w:val="-1"/>
        </w:rPr>
        <w:t xml:space="preserve"> </w:t>
      </w:r>
      <w:r w:rsidR="00A76910">
        <w:t>both</w:t>
      </w:r>
      <w:r w:rsidR="00A76910">
        <w:rPr>
          <w:spacing w:val="-1"/>
        </w:rPr>
        <w:t xml:space="preserve"> </w:t>
      </w:r>
      <w:r w:rsidR="00A76910">
        <w:t>legs.</w:t>
      </w:r>
      <w:r w:rsidR="00A76910">
        <w:rPr>
          <w:spacing w:val="-1"/>
        </w:rPr>
        <w:t xml:space="preserve"> </w:t>
      </w:r>
      <w:r w:rsidR="00A76910">
        <w:t xml:space="preserve">It oscillates between </w:t>
      </w:r>
      <w:r w:rsidR="00A76910">
        <w:rPr>
          <w:b/>
        </w:rPr>
        <w:t>two levels</w:t>
      </w:r>
      <w:r w:rsidR="00A76910">
        <w:t xml:space="preserve">, Vdc and –Vdc. Its period is the same as the switching one, as it can be seen in Figure </w:t>
      </w:r>
      <w:r w:rsidR="00A76910">
        <w:rPr>
          <w:spacing w:val="-2"/>
        </w:rPr>
        <w:t>2.22.</w:t>
      </w:r>
    </w:p>
    <w:p w14:paraId="3127AEB7" w14:textId="77777777" w:rsidR="004D29DC" w:rsidRDefault="00BE5622">
      <w:pPr>
        <w:pStyle w:val="BodyText"/>
      </w:pPr>
      <w:r>
        <w:rPr>
          <w:noProof/>
        </w:rPr>
        <mc:AlternateContent>
          <mc:Choice Requires="wpg">
            <w:drawing>
              <wp:anchor distT="0" distB="0" distL="0" distR="0" simplePos="0" relativeHeight="251676672" behindDoc="1" locked="0" layoutInCell="1" allowOverlap="1" wp14:anchorId="49608A96" wp14:editId="17B17523">
                <wp:simplePos x="0" y="0"/>
                <wp:positionH relativeFrom="page">
                  <wp:posOffset>2052205</wp:posOffset>
                </wp:positionH>
                <wp:positionV relativeFrom="paragraph">
                  <wp:posOffset>106449</wp:posOffset>
                </wp:positionV>
                <wp:extent cx="3426460" cy="306070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6460" cy="3060700"/>
                          <a:chOff x="0" y="0"/>
                          <a:chExt cx="3426460" cy="3060700"/>
                        </a:xfrm>
                      </wpg:grpSpPr>
                      <pic:pic xmlns:pic="http://schemas.openxmlformats.org/drawingml/2006/picture">
                        <pic:nvPicPr>
                          <pic:cNvPr id="49" name="Image 49"/>
                          <pic:cNvPicPr/>
                        </pic:nvPicPr>
                        <pic:blipFill>
                          <a:blip r:embed="rId39" cstate="print"/>
                          <a:stretch>
                            <a:fillRect/>
                          </a:stretch>
                        </pic:blipFill>
                        <pic:spPr>
                          <a:xfrm>
                            <a:off x="0" y="0"/>
                            <a:ext cx="2852859" cy="3060570"/>
                          </a:xfrm>
                          <a:prstGeom prst="rect">
                            <a:avLst/>
                          </a:prstGeom>
                        </pic:spPr>
                      </pic:pic>
                      <pic:pic xmlns:pic="http://schemas.openxmlformats.org/drawingml/2006/picture">
                        <pic:nvPicPr>
                          <pic:cNvPr id="50" name="Image 50"/>
                          <pic:cNvPicPr/>
                        </pic:nvPicPr>
                        <pic:blipFill>
                          <a:blip r:embed="rId40" cstate="print"/>
                          <a:stretch>
                            <a:fillRect/>
                          </a:stretch>
                        </pic:blipFill>
                        <pic:spPr>
                          <a:xfrm>
                            <a:off x="2284411" y="2131933"/>
                            <a:ext cx="288500" cy="192604"/>
                          </a:xfrm>
                          <a:prstGeom prst="rect">
                            <a:avLst/>
                          </a:prstGeom>
                        </pic:spPr>
                      </pic:pic>
                      <pic:pic xmlns:pic="http://schemas.openxmlformats.org/drawingml/2006/picture">
                        <pic:nvPicPr>
                          <pic:cNvPr id="51" name="Image 51"/>
                          <pic:cNvPicPr/>
                        </pic:nvPicPr>
                        <pic:blipFill>
                          <a:blip r:embed="rId41" cstate="print"/>
                          <a:stretch>
                            <a:fillRect/>
                          </a:stretch>
                        </pic:blipFill>
                        <pic:spPr>
                          <a:xfrm>
                            <a:off x="2325559" y="297038"/>
                            <a:ext cx="1100335" cy="194067"/>
                          </a:xfrm>
                          <a:prstGeom prst="rect">
                            <a:avLst/>
                          </a:prstGeom>
                        </pic:spPr>
                      </pic:pic>
                    </wpg:wgp>
                  </a:graphicData>
                </a:graphic>
              </wp:anchor>
            </w:drawing>
          </mc:Choice>
          <mc:Fallback>
            <w:pict>
              <v:group w14:anchorId="6ABB2DCB" id="Group 48" o:spid="_x0000_s1026" style="position:absolute;margin-left:161.6pt;margin-top:8.4pt;width:269.8pt;height:241pt;z-index:-251639808;mso-wrap-distance-left:0;mso-wrap-distance-right:0;mso-position-horizontal-relative:page" coordsize="34264,306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kFYp5ACAABbCQAADgAAAGRycy9lMm9Eb2MueG1s5JbZ&#10;buMgFIbvR5p3QNw33rNYTXrTaVSpmqlmeQCCsY1qFgFZ+vZzwE6aJiO1qqZSRyMlFhg4/OfnA3N5&#10;tRMd2jBjuZJznIxijJikquKymeNfP28uphhZR2RFOiXZHD8yi68Wnz9dbnXJUtWqrmIGQRBpy62e&#10;49Y5XUaRpS0TxI6UZhIaa2UEcVA1TVQZsoXooovSOB5HW2UqbRRl1sLb674RL0L8umbUfatryxzq&#10;5hi0ufA04bnyz2hxScrGEN1yOsggb1AhCJcw6SHUNXEErQ0/CyU4Ncqq2o2oEpGqa05ZyAGySeKT&#10;bJZGrXXIpSm3jT7YBNae+PTmsPTrZmn0D31vevVQvFP0wYIv0VY35XG7rzdPnXe1EX4QJIF2wdHH&#10;g6Ns5xCFl1mejvMxGE+hLYvH8SQePKctLMzZONp+eWFkRMp+4iDvIEdzWsJ/sAhKZxa9jBKMcmvD&#10;8BBEvCqGIOZhrS9gNTVxfMU77h4DmbBuXpTc3HPq3fUVcPPeIF7NcT7DSBIBO+JWkIYhqIPl+z5+&#10;hF+BswCrjusb3nXed18epALQJ0D8IdsetmtF14JJ1+8ewzpQraRtubYYmZKJFQN55rZKYNFg5zqQ&#10;qA2Xrt8q1hnmaOvnr0HHd9hgXigpDw1B9JNOn4Id8HoNMem0gB+4syemmARiDutOSm2sWzIlkC+A&#10;VtAAZpOSbO7soGbfZfCwFxCUgZ7eZyj8M7QUsIOOaYH6B6MlfXda0nSa5wlQCSdJmmTJLMt6JPdn&#10;TTqdFnC6BHCSWTqOc9/+f3MDdj3jJvlo3GTvz02WFoU/UDw3s0mcTZ9jkyRxnGXFnps8Hk/+Ojfh&#10;WwVf8IDjcNvwV4TjOpSP70SL3wAAAP//AwBQSwMECgAAAAAAAAAhADSvGm+YmAAAmJgAABUAAABk&#10;cnMvbWVkaWEvaW1hZ2UxLmpwZWf/2P/gABBKRklGAAEBAQBgAGAAAP/bAEMAAwICAwICAwMDAwQD&#10;AwQFCAUFBAQFCgcHBggMCgwMCwoLCw0OEhANDhEOCwsQFhARExQVFRUMDxcYFhQYEhQVFP/bAEMB&#10;AwQEBQQFCQUFCRQNCw0UFBQUFBQUFBQUFBQUFBQUFBQUFBQUFBQUFBQUFBQUFBQUFBQUFBQUFBQU&#10;FBQUFBQUFP/AABEIAfUB0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r59&#10;1r9nPxRfftKW3xXtfFOkQ/ZoVs49Lm0qV82+CGy4nHz/ADthgABx8pwc/QNduJo0aUabpVVNyjd6&#10;Ncr/AJdd+mq/QhN80k1otn3/AKf+YtFFFcRYUUUUAFfEX7YvwK0HQ/EngHXLDVfEtne+LfHum6Zq&#10;i2+u3KRPbzuwlREDYTIAxtAxX27XjP7Sfwo134q/8K0/sP7L/wAU/wCM9N129+0ylP8ARoHYybOD&#10;lsHgcZ9aAMXW9d0H9kbQdA8IeEtG1vxj4h8VanKmk6JPqbzTTyiINK7TzFvLiRI9xPIHpzVzXP2n&#10;LjwR8OJ9c8XeBNX0TxL/AGtDodn4ZilS4k1K8m2+SttKMK6tuPzEDbtbI4pf2iPhP4t8S+Mfh58Q&#10;/AR0658V+Crq6ePTNWkaK3vre5gMM0ZkUEo2CCGwRkdK5v4jfCj4sfGLwDo+rau/h3QPH/hrxLbe&#10;JPD+m27yT2UfkKV8i4lwGcyB5QWUADK4HFAHSeCf2j9Wu/ifpvgHx74Cu/AWvazaT3mjyHUI762v&#10;lhAMsYkRV2yKrA7SOnQ1wL/t06k3hHXPGdv8J9auPBHh3Ubmw1rWft8KmEQTtFJLDERumVQNzfdx&#10;nHOK6Pw58MviX8TfjV4S8ffEvTtD8MWng62vE0rR9FvXvHuLm5QRvNLKyqAqoDhQOrcmsa3/AGcP&#10;GEX7HfxK+Grf2f8A8JL4gm1uSyxcHyMXVxLJDufbx8rjPHHvQB9QWN7DqVlb3du4lt541ljcdGVh&#10;kH8jU9Y3gvSZ9B8HaFpl1t+02VhBbS7Dld6RqrYPcZBrZoAKKKKACiiigAopCQOpxS0AFFFFABRR&#10;RQAUUUUAFFFFABRRRQAUUUUAFFFFABRRRQAUUUUAFFFFABRRRQAUUUUAFFFFABRRRQAUUUUAFFFF&#10;ABRRRQAUUUUAFFFFABRRRQBxfiwMPH/gx8yCNTeFyvn7B+6H3tiGP/v4y/7OTxWF4P8A2mPh18Q/&#10;ihqHgHwv4it/EGv6dbG6vf7PPmwW6htu1pR8hfPBUEkd8VjftCfCvw98ZNf8F+F/FMNzc6JdNe+f&#10;b2l7NaPKPJHymSGeNipzyu2RTxkDGa8L+Df/AAS/8MfBT4watr+j+K/ER8KX9kYY9Ps9ZvNMvLaT&#10;fnBuLSWJpY8cBW+pJoA+3qK8j/4Zh8Kf9B/4if8Ahxdf/wDk2j/hmHwp/wBB/wCIn/hxdf8A/k2g&#10;D1yivI/+GYfCn/Qf+In/AIcXX/8A5No/4Zh8Kf8AQf8AiJ/4cXX/AP5NoA9coryP/hmHwp/0H/iJ&#10;/wCHF1//AOTaP+GYfCn/AEH/AIif+HF1/wD+TaAPXKK8j/4Zh8Kf9B/4if8Ahxdf/wDk2j/hmHwp&#10;/wBB/wCIn/hxdf8A/k2gD1vPPSlryP8A4Zh8Kf8AQf8AiJ/4cXX/AP5No/4Zh8Kf9B/4if8Ahxdf&#10;/wDk2gD1yivI/wDhmHwp/wBB/wCIn/hxdf8A/k2j/hmHwp/0H/iJ/wCHF1//AOTaAPXKK8j/AOGY&#10;fCn/AEH/AIif+HF1/wD+TaP+GYfCn/Qf+In/AIcXX/8A5NoA9crI8W+J7LwV4Y1TXtSLrp+m273V&#10;w0almEaDLEAcngHgV51/wzD4U/6D/wARP/Di6/8A/JtYPj39kXw/4m8E65pFh4j8dRXt9ZyW8Ml9&#10;491y4gRmUgF4nvCrqM8qQQelAF2L4yeB/j/4A8P654I1+z8Racde0p3+zxmWW3YXcTBZYt6NEwxn&#10;Lfd67WA2n22vg34X/wDBNbwP+zdpvhTXYdS1bXvHcHiHSJJdYTU206EIL2EyRLCAyPEQvMbhmboH&#10;QkMPvKgAooooAKKKKACiiigAooooAKKKKACiiigAooooAKKKKACiiigAooooAKKKKACikBB6HNGQ&#10;CBnk0ALRRRQAUUUUAFFFFABRRRQAUUUUAFFFFABRRRQAUUUUAcP4ukgX4j+BlkMHnM175fmSQrJ/&#10;qhnYrsHb38sNj+LAruK4Pxi0o+JngIIWEZa93gO4B/cjGQEKn/gTL7Z6V3lABRRRQAUUUUAFFFFA&#10;BXEeOfjH4Z+H2o2+najLfXepzIJv7P0jT57+4jhJx5zxwIzJGCDl2AUY6129eGaP/wAJH4A+LfjT&#10;z/BOpeJI/E95FPZ65YvD9mhgWFYxDcl3DxhSpxsRwRzwTQtZJf100+f6dw2V/wCvX+u66XPZdD1q&#10;z8R6Tbalp832iyuU3wygEB17EZ7Gr1RW0KW8EcccSQoqgCOMYVfYe1S03voJbahRRRSGFFFFABRR&#10;RQBxnxTFwdI0UWwcv/b2mbtkzR/J9si35Ko+RtzlSAD0LIDuHZ1xfxUsZL/SNFSJ2Rk17S5SV837&#10;qXkTEfu5YzyARyWX+8ki5Q4X7ROr69pngaytvC/iG48NeIdT1S1sLO9toLeZsuxLLtnjkQ/Irn7u&#10;cge9HVJdWl97sPu+139yb/Q9Roryn4Zar4i0f4heIvBOueJpvGUVhZW1/Bqt5awQXcfmM6mKYW8c&#10;cRztypVFOA2c8V6tT6Jrr/X6E9Wn/XX9QooopDCiiigAooooAKKKKACiiigAooooAKKKKACiiigA&#10;ooooAKKKKAPAvAt/d+A/2oPF/hS8u7mbTPElomt6YtxKzqki/LNGmTwB1wKkivrvx7+1bcLFeTxe&#10;H/BelBZ445WWGW7n5w4BwSqjPPSqv7WdtP4Si8IfE+xheW58J6irXUcQ+aS0k+WRfoODUn7PvhXU&#10;dU+DHiXxBcK8Ov8AjeS71Is/DKJFZYFOemF214K5lW+q9E3P5bpf+BaH6zJUZZas9bSlUpxw/TSp&#10;dQnK3/XhKV7bt63Nn/hqvwjJqUq21hr17ocN19jl8R22lyPp0cu7bgygdNxxkDHvW145+PugeDPE&#10;aeHrew1jxPr5hFzJpvh+xa6lhiPR3xwoPbJzXjnwB+PHhb4dfCnRvAut2t/H4y0xzp83h+Oxke4n&#10;lMh+ZRjBU5zuJxirvhnxnpXwQ+P/AMSpfHM7aLa+JJIL/TNUuo28mSIJgxbwCAyn+GlHGTlCEnUX&#10;vNXdvh0bs9e6trbz6FV+G8NSxWIpRwdR+yjJwjzu9e0ox542jeyi3N+zUk00ovSTPWdD+P3hXxD4&#10;B1zxVZvdmDQ1f+0dPmgMd5bOgyUeNsEN6dj61ydv+2R4DubjTnWHWl0a9kjgXXW05xYRzPjEbS9M&#10;gnBxkZ715bFFL4r0D9oPx9YWtzbeGtbsfJ095oWiN4Y4yGnVSAcE8Akc1v8AxVtVj/YZ02KOEKF0&#10;6wIRUxg70PSpeLxDg5Ra92LltvaTS66Jpf5HRDh3J6eIhQqwm3UrQp257Onz0ozknaL5pU5O2tk7&#10;Wlre31OrB1DKQykZBByCKWs/w7/yL+mf9esX/oArQr6BO6ufj848k3Hs2vxYVSm1qwt9Vt9MkvII&#10;9RuI2lhtWkAkkRfvMF6kDuau1+YX7Qmp/tCy/wDBQfwt4p8PeBNTudH0TfbaTZLcWy/b7FSPtbKS&#10;/wAokB6MQenSmQfp7RTY38yNWKshYA7W6j2NOoAKKKKACiiigApskiwxtI7BEUFmZjgADqadXxj/&#10;AMFKf2idS+H3gDTfhj4LaSb4h+PJBp9pDb/6yK3dtjuDkYZidinscntQB8rftB/tg/GL4hfGbxX8&#10;RPhK94/wt+F09vb3fkti3vD5xV2cdWDncMjoig8ZFfqD8GPixovxw+GOgeNdAnWbTtVtlmCg8xP0&#10;eNvRlbII9q8//Zg/ZZ0D4D/s52Xw2vLSDUzf20jeIGkUFb2eZNswbAGVC4jH+yg75r5O/ZV1u/8A&#10;2HP2r9d/Z+8TXksngfxPL9u8K39zgDzHPyrnoN2ChAAG9aAP0nooooAKKKKACiiigArjvire6vZ+&#10;FQmh6jBpGo3N3BAt7cJ5giVnG4hOjMQCACR1rsa5P4kw+do9iNm/GoW7Y/ef3v8ApnJGfzJHqpoA&#10;ypPA3jN5onX4gyIq3AkdP7KjIeMXRlMf3uMw/ud3tv68U+y8EeMINNt4bjx/Lc3aQoklz/ZkaiRx&#10;HtZ9u7A3N8+M8dK6nxT4ksvB/h3Udb1F2SysIGnlKLuYhRnCjuT0A9TUXgvxIPGPhHR9dFs1muo2&#10;kd0Ld2y0YdQ20nA5GfSha3t0/W/+TE3ay7/p/wAOcbc/D3x5NaXSR/EyWG4kiKQzDRoiIn+zpGH2&#10;7/mxKry4/wBvb0Ga1v8AhD/FRmuHbxtJseeWSNBp0YEcbTM6R/e52oVjz3256nFdtRQM88sPAnjW&#10;3v45rn4iSXVuroxgGkxpuUSysy5D/wASPEnt5Wf4jgtfAnjWKwaGf4iST3P2dIxcDSY1xILdI2k2&#10;7/4pVeXHbft6DNeh0UAecW3gHxzHITN8SJJk8mRNo0iJfnKQhXzv/haOZsd/Ox/AM2G8EeMmmlb/&#10;AIT+QRs7MiLpcYKA3EsgGd3OInji/wC2W7qxAxP2gfjfefBS18NSWul6JqLa1qB08PrviBdHghby&#10;nk3GVoZARiNuOO2M5xXmv7SX7Y9v8I/2V4/HpsJdK8Ua/b/ZdG0edsy/anBG4ZALKg+bO3n5cgZx&#10;QveTa6aA/daT6nyR+1l8YfjX46+Nd78J/hP40vvEd14Q02TWNYu7C0S1KTwebLgFWO4gPCgH99Vx&#10;yTj6d+APinRv2+vgx4N8XXnijxB4e8TeHZPJ1G28PX623k36ptMjKUbO5TuX0D1L/wAE4/2a7n4L&#10;fCefxb4nDXPxA8buuqapczcyRxtl44jnofnLtjGSwB+6K8G8V283/BOv9t2LxLbIYfg38Tp9l3FG&#10;CItPuS2W4HHyO5ZRwNkmP4KOz7AfoZ4F+HulfD6wng077Rc3N1J515qF9KZrq7kxjfK56nHpgDsK&#10;6ao7e4iu4I54ZFlhkUOkiHKspGQQe4IqSm23uLYKKKKQwooooAKKKKACiiigAooooAKKKKACiqGm&#10;a/pmtTXkOn6jaX8tlL5F0ltOsjQSf3HCk7W9jg0+y1iw1G5vLe0vba6uLOQRXMUMqu8DlQwVwDlT&#10;tIODzgg96ALlFFFABRUFrfW175v2e4iuPKcxSeU4bY46qcdCO4ovL230+Az3U8VtCCqmSZwigkgK&#10;MnuSQB7kUAT0UUUANkjSVCjqHQ8FWGQaVVCKFUBVHAAHApaKB36Ef2eLzvO8pPNxjzNo3fnRNbxX&#10;KhZYklUHIDqCP1qSiiwXe9xhiRo/LKKUxjaRxj0xSNBG8XltGjR9NhUY/KpKKAuxAMDA4FLRTNh/&#10;vt0x2/PpQA6vmP8AaA+MXhX4Q/tKfDe/8UX8ljbHSNQw8dvJL1wBwgJ619OAY75r5n+PPwj8J/Fn&#10;9pb4b2PirSv7UtV0jUMR/aJYemCOY2U9axre19m/Y25ul9j0cu+orFQ/tHm9jf3uS3Nbyvpf1NX/&#10;AIb0+DH/AEMl1/4LLn/4ij/hvT4Mf9DJdf8Agsuf/iKt/wDDDPwS/wChLP8A4Nb3/wCPUf8ADDPw&#10;S/6Es/8Ag1vf/j1ePbN+9P8A8mP0jm8PP5cX99Iqf8N6fBj/AKGS6/8ABZc//EUf8N6fBj/oZLr/&#10;AMFlz/8AEVb/AOGGfgl/0JZ/8Gt7/wDHqP8Ahhn4Jf8AQln/AMGt7/8AHqLZv3p/+TBzeHn8uL++&#10;kVP+G9Pgx/0Ml1/4LLn/AOIo/wCG9Pgx/wBDJdf+Cy5/+Iq3/wAMM/BL/oSz/wCDW9/+PUf8MM/B&#10;L/oSz/4Nb3/49RbN+9P/AMmDm8PP5cX99IytT/4KC/BLSdOub248S3QhgjaRsaZcZIA6DKdT0r4Z&#10;/Ze+OPgv4mftQeLf2gPi1qUlpNHIbbwvpZs5bhbeMZVXG1SBsTAHQ7iTUX7dPwy8B6v8ZNB+B/wn&#10;0BNN1O3t5NZ8U6udQmljtLWOMymNjLIyptjUyEtgZaIZGTX3N4K/YP8AgbZeENGhh8IGeNbSLEx1&#10;S7zJ8oO75ZtvPXjit/8AhS9l9jnv52t/meU5cFvHqyxKw6j/ANO3Nzv9yil6tt9Etb//AA3p8GP+&#10;hkuv/BZc/wDxFfLP/BQL4mfB/wDaO+FUN74b8Q3EfxB8NS/btFmXTp42lIILQlygwDjIJOARmvrH&#10;/hhn4Jf9CWf/AAa3v/x6j/hhn4Jf9CWf/Bre/wDx6sEs3/6d/wDkx6cpeHrTssXf/uEeQfsz/wDB&#10;Sz4e+OfhBodx421afTfGVrELXVoI7GaRWmTjzQVUjDgBvYkjtXqn/DenwY/6GS6/8Flz/wDEV+ff&#10;xt+C3gj9kj9sfT9Y1Hw4118EfEN4mm39u97JjT53iViwdJfMG0t5g8w5KiUAcKR+hdt+xF8Db22i&#10;uIPCAmglQPHImrXhVlIyCD53TFbVlmXO/YuHL53uedlsuClhorMo4n2qvdwdPlers0nqrq11rZ31&#10;aIP+G9Pgx/0Ml1/4LLn/AOIo/wCG9Pgx/wBDJdf+Cy5/+Iq3/wAMM/BL/oSz/wCDW9/+PUf8MM/B&#10;L/oSz/4Nb3/49WNs370//Jj0+bw8/lxf30ip/wAN6fBj/oZLr/wWXP8A8RR/w3p8GP8AoZLr/wAF&#10;lz/8RVv/AIYZ+CX/AEJZ/wDBre//AB6j/hhn4Jf9CWf/AAa3v/x6i2b96f8A5MHN4efy4v76RU/4&#10;b0+DH/QyXX/gsuf/AIiuW+If7bvwZ1nSbKJfEVw5jv4JsHSZ24Vs5+YL+ec+xrtP+GGfgl/0JZ/8&#10;Gt7/APHq5j4hfsU/BbTdJspI/CRty9/BGWGs3SZBbkZYyA59AAfRl600s2vq6f8A5MROXh9yvkji&#10;7+fszyr9oP8AaW8EfG3w74m8Mt4i0M+H7iwKaUt5baokn21sATXAjgwFiG9kCE5YLnAFeq+Bv23/&#10;AITaF4N0TTtT8RhdQtLOKCcWGnXbQb1UA7C8YYrxxkA11H/DDPwS/wChLP8A4Nb3/wCPUn/DDPwS&#10;/wChLP8A4Nb3/wCPUL+14xcV7PX/ABef+f5dinLw8bTccXpf/n11t/l+fcqf8N6fBj/oZLr/AMFl&#10;z/8AEUf8N6fBj/oZLr/wWXP/AMRVv/hhn4Jf9CWf/Bre/wDx6j/hhn4Jf9CWf/Bre/8Ax6lbN+9P&#10;/wAmHzeHn8uL++kVP+G9Pgx/0Ml1/wCCy5/+Io/4b0+DH/QyXX/gsuf/AIirf/DDPwS/6Es/+DW9&#10;/wDj1H/DDPwS/wChLP8A4Nb3/wCPUWzfvT/8mDm8PP5cX99I+e/jj+0z4S+JHj3S7yx13wle+FLG&#10;wnt1tvEWmajJLHPOAj3AiW3aNike4KCwz5jZIwK+ZdB+Lngb4/ftR+Frrxj4iu7v4P8AwysYbLR3&#10;ubWWR9VniVQJpEVSQZHXec4O1UFer/8ABRH4b/DL4V6B4d+HHw18HfaPij40uktLOOLUruWS2gLB&#10;WfY0jLlyQg3DGCzfw17v+zP+wH8INH+CnhmLVtB/t3WWg332pDUbiMXE5J3ELFKFCg8ADsBkk10Q&#10;/tKNGUXyc11be3W7f36fi9Ejya74Lnj6MqSxKoJS57+z529FFRWyXWTbb6Jbs9EH7efwXAAHiS5A&#10;Hb+y7n/4ivIv2qvjj8A/2mfgtrngvUPEc8V3Kn2jTbttKuSba7QHy3HydDkqfZjXtP8Awwz8Ev8A&#10;oSz/AODW9/8Aj1H/AAwz8Ev+hLP/AINb3/49XPbN+9P/AMmPV5vDz+XF/fSPlj9gr/goN4Z0X4Tj&#10;wF8UNWubXxN4Yc2lvcm3mnN5aA/I3yqSCn3eccFPevpz/hvT4Mf9DJdf+Cy5/wDiK+Dv29f2bPDP&#10;7O/xT0T4keB/DQvPDmlR28niTw8b+UiWF5fL8wv5hlQPkIW6AlSOhr7b+Hf7K37PPxR8D6J4t8Pe&#10;Fftmjaxax3dtKNUvQSjDOCPO4YcgjsQRW9ZZldOjyWsr3vv1+XY8vLpcFqnOOYrEuSlLlcPZpOF/&#10;duntK2kkm1dXT1stb/hvT4Mf9DJdf+Cy5/8AiKP+G9Pgx/0Ml1/4LLn/AOIq3/wwz8Ev+hLP/g1v&#10;f/j1H/DDPwS/6Es/+DW9/wDj1YWzfvT/APJj1ebw8/lxf30ip/w3p8GP+hkuv/BZc/8AxFH/AA3p&#10;8GP+hkuv/BZc/wDxFW/+GGfgl/0JZ/8ABre//HqP+GGfgl/0JZ/8Gt7/APHqLZv3p/8Akwc3h5/L&#10;i/vpFT/hvT4Mf9DJdf8Agsuf/iKP+G9Pgx/0Ml1/4LLn/wCIq3/wwz8Ev+hLP/g1vf8A49R/wwz8&#10;Ev8AoSz/AODW9/8Aj1Fs370//Jg5vDz+XF/fSJ/DX7afwm8XeItM0PS9fuZ9S1K5jtLaI6dcKHkd&#10;gqgkpgckcnivcq8X8Ofsc/CHwnr+na1pXhM2up6dcJdW0/8AaV2/lyIwZW2tKQcEDggivaK9HC/W&#10;uV/WuW/Tlv8AqfGZ88idWn/YKqqFnze15b3vpbl6W79TyH9or4h618KNO8LeJrPVLaz0FNcsrHWb&#10;a4tBIZre4mWIsj7gUKlw3Q5xiu/8CT6vc+FLGfXX3alMGlcGDyGRGcmNWTJ2sEKhhnqDWtfadaan&#10;EkV5aw3caSJKqTxhwrqQysAehBAIPUEZrzLxF8JPEOu6nqVyvi2S0S6uS6+UJwywFGQRECbZ8mQy&#10;lVHzLk7smu6LsuV99/u0+/8ADQ+YaTtJf15/d97PRtfvp9N0S/urWIT3MEDyRxFHfcwBIG1AzH6K&#10;CfQGvNvAnxO8V+IfElvY6poKWNk6sXnGmanDtwMj557ZEH4sK0vhf8K9S8A6xqt/qHii+8QNfKvy&#10;XUsrCNuNxVWdlUHAwFAxz616Bf2FtqljcWV7bxXdncRtFNbzoHjlRhhlZTwQQSCDwaNtQ308/wDI&#10;+S/Cvi9vAXxm+K99ZzWwfxfaLq+l8KsEaW37mSd2HGPm3Enk7cDJrtvg7a6j4K/Za03UbC9s4vGn&#10;iG1k1Zb7Vgqtd31yXnXzORucK20Ln+ADIA49SHwV+Hq+GW8ODwH4ZHh5lKHSRo9v9kKlg5HlbNmN&#10;wDYx1APWrN/8KfBOq+D7fwne+DtAvPCttjydDuNMgexiwSRtgK7BjJxgdzSfwOCetoq/kr/5/hr0&#10;s/tqT2u382kl5dOvd23Pm7X/ANoXxkukaL4f8PeJItT1yXSRrNx4pl0DZZkGQKsLrv8AKhHXLNJn&#10;j5QTgVja7+0V8S1h1OKPUNPe1lu/EMFm6WghuJbWzURtcJ85wIZm2g4y+GJC4GfrCT4aeEJtR0fU&#10;JPCuiPf6NH5OmXTadCZbGPpsgbbmNfZSBUknw+8LStbs3hvSS9tFcQQN9hi3QxznM6IduVEh5cD7&#10;3fNU2tdO/wCen4WX3slJ2tf59f8Ag66/ctjwbW/ivP8ADC0i8M+DtPieLQ9Dh1m/kcBnvZpiBFbp&#10;kj55WbcXJ4HqeKyPAXi7xT8cf2lvH/hrWdZsJfA3he0jtZNHj04Ml49xEplXz9+SYpY2UMo42noT&#10;x71onwd8LaTZrbXGl22tiJHt4JtXt4rmaG2Y5FuJGXcYx0AYk+pNWLn4W+HU029tdH0628MTXkC2&#10;st9odtFbXPkhsmMOEyARuHHI3EqQcEDabbeu/wB72+79LroCulyp2219LN/N2/E86+D/AI68R/8A&#10;CuNGRrKbVhCskCXztuM6JK6I2e+VUUV7JoWhWHhrR7PStMtY7OwtIxFDBGMKijtRXcsRSSSdNN93&#10;e78/nv8AM82eFrSk5RquKbenbXb5bfIv0UVmeIvE2j+D9In1bXtVsdE0uDBmvtRuUt4I8nA3O5Cj&#10;kgcmvPPTNOimQTx3MMc0MiyxSKHSRGBVlIyCCOoNZumeK9E1vVdT0vTtYsL/AFPS2RL+ztbpJJrQ&#10;uCUEqKSULAEjcBnBxQBq0UUUAVbmO9e5ha3uIIrcBvNSWBnZjj5drBwFweuQc+1TIWigBnkQsoy7&#10;qu1fc4JOPzqSs3xLpcuueHNV06GWOCa8tJbdJZY/MRGdCoLLkbgCckZGaT0Wg0rsuWd5BqFpDdW0&#10;yXFtMgkjljYMrqRkEEdQRXjnjT/k6f4c/wDYI1H+Qr1vQtLXQ9D0/Tkbetnbx24bnkIoXPJJ7dya&#10;8k8af8nT/Dn/ALBGo/yFXJJNpbExbaTase00UUVIwooooAK8n/ah+Pml/s2/BjX/ABrqLI89tEYr&#10;C1ZsG5uW4jQfjyfQA16xX5n+OryT/goh+2vY+DrGV7n4PfDiX7RqU0TZgvrhWw2CODuYbBg/dDHF&#10;AHW/sQfAy/8ACPwD+JPxv+IE7Hxz4/0y81Oa7nkWJrSxMckikOwIj3535wQFEfHy4r7v8Lyifw1p&#10;UivvV7WJg24NuBQc5HX61n+PLRIfhx4itreGRI10m5jjhsjJG4AhYBYzEyup7DYysONpBwa0fDLi&#10;Tw5pbDeAbaP/AFu7d90ddxLZ+pJ9TQBp0UUUAfP/AMavgTon7SPgv4peBtSmjaa7kge0nd1c2F2s&#10;AMUgAG5OeoPJVmxwa8c/4JofHvVtU0HXfgj48doPHvgCZrIJcODJPao20DP8RQjb34wa+t/Ct1NN&#10;4u8YRyGYxxXMAjEjzFQDCpO0OdgGf+eeBnrzmviD/goZ8N9Z+B3xM8K/tQ+AYCuoaNNHa+I7aJeL&#10;i3OFDsB1BUlG6YG00AfoXRXLfC34kaN8Xvh7oPjHw/OLjSdYtUuoTkFkyPmRsfxK2VI9VNdTQAUU&#10;UUAFcd8UCo0XT9ySOP7StuIjID97qdiscfUAepFdjXIfEyURaNYE7sHUbcfLGX/i9BLHj65P+63S&#10;gDr6KKKACiiigArA8feN9J+GvgvWfFGuXK2mk6TavdXErHGFUZx9ScAe5Fb9fnT+3h431j9pz46e&#10;Fv2YPA1zJ5Hnx3/iy8gztgjADBGI7Ih3EDPzMoIyKAHfsFeA9W/aU+OXiv8Aaj8c2j+XJPJp/hOz&#10;uFOLeIAqZEB7KhKAjgs8h6ivuX4S3o1H4f6TcLJ5wdGw/miXPzH+IAA/lWh4C8EaT8NvBmjeF9Ct&#10;ltNI0m2S1tol7Ko6n3JySe5Jqn8Li58DaZ5iTo+1srctI0g+Y9TIzP8AmTQB1dFFFAHlHivw7o3x&#10;G8e+KPBevRJf6TqnhryLuyedSGjeQqT5eMg88NnrjjNfH/7C/jTVv2Wfj74r/Ze8a3TNYfaHv/Cd&#10;9McLPG/z7FP+2p3YHRxIK+4bQyf8LhvgY7kRf2OmHLTeST5vQAv5e73CBsd8cV80/wDBSf8AZ1v/&#10;AIhfD/T/AIn+DI3g+I3gNhfWtxajE09qjb3iyME7TlwM4xv/AL1AH2ZRXi37IX7RWnftOfBDRfF1&#10;s6JqgX7JqtqvBgu0A3jHochgemD7V7TQAUUUUAFFFFABRRRQAUUUUAFFFFABRRRQAUUUUAFFFFAB&#10;RRRQAVw/xv8AhrafGD4SeLPBt6itDrGnzWwLA/K5U7G47hsH8K7iigD5c/Yr+Nn9ofsjQ33imcW2&#10;r+AY7rRNc89sGJ7LK5b/ALZhOT3Brzr9n7x3cfAf9kLx5+0Jreitq+teLtRn8UT2LTiCRrd5PLto&#10;jJsbbtj5+6evvXlf7S/hPxZ4D+P3j34S+FNOvDoXx2k0+VLuCM+RYy+aEvyxA4DRglv98ntX05+3&#10;Z4fsvCX7C/jXRNMh8qw03SILS2iz0jjaNVGfoBzQBheIP299a8M6PZ+NdQ+CPim0+EczxCTxdPdR&#10;JPHG+AJ/sOPM8rJ4ZmUkYOBnFcr+2b8aviTpfxR+BbeB/DE+o+Gr7xBa3On39l4mSzj8QtJC7Czk&#10;j25SMqQ2+Tcp44rm/jH+1PafFj9mu4+DuheBfFh+KmvaVBoq+HLvSJQtvvRVNwbjHlGIL86uG9Dx&#10;1rqv2rNAvfg74D/Zk1jUrK91LSPh/runHXbnTLZ7kwRx2pjaXYoyV3DGfcetAH158Otc8R+I/B9h&#10;qHizwwvg7X5g/wBp0VNRS/FvhyF/foqq+VAbgcZx2rpa5j4a/EXSPiv4L0/xToIvP7Ivw7WzX1pJ&#10;ayOquV3eXIAwBKkjIGRg109ABXi3jT/k6f4c/wDYI1H+Qr2mvm/42/ErQPhx+0z8N7vXZr6KI6Pq&#10;JH2LS7q+Y/dH3YInPU+lAH0hRXjf/DXPw0/5/PEf/hH6x/8AIlH/AA1z8NP+fzxH/wCEfrH/AMiU&#10;AeyUV43/AMNc/DT/AJ/PEf8A4R+sf/IlV9Q/bJ+Fek2Nxe3uqa7Z2duhlmuLjwnq8ccaDkszNagK&#10;B6k4oA84/wCCjP7S9z8Cvg9F4e8Mu8vxC8aSHSdGt7fBmjVsLLMB1yNyouOd0insa7P9iL9myD9m&#10;X4G6Zoc6pJ4l1DF/rV0pyZLlxkrnAJCD5R+NfEXwO+KmgftH/tg678d/iMNXi8K+HWNj4N0+20LU&#10;b+JtpcLKWggdAVBLlSc75R/cBr75/wCGufhp/wA/niP/AMI/WP8A5EoA734ow/aPhn4uiCq5k0i7&#10;Xa8XmqcwuMFMjcPbIz0yKs+AgR4J0IFVQiyhG1U2AfIOi5OPpk14r8Sv2qvhxqnw58VWUNxrc0tx&#10;pN3Ekd14R1NYWLQuAHM1hJGF55MkbpjO5WGQbXgv9rD4b2fhDRYHutdV47OJStv4Q1UxghRwpjsk&#10;Qj/dVR6ADigD36ivG/8Ahrn4af8AP54j/wDCP1j/AORKP+Gufhp/z+eI/wDwj9Y/+RKAO68L24i8&#10;WeLZBFsMlxAS/lld+IVHUn5vwrU8WeF9N8beGdU0DWLZLzS9St3tbmCQZDowwRXgvhT9rL4aReMP&#10;GL/btabfcwHEPg7UvMH7hf8AWbLIPn08wk46fLius/4a5+Gn/P54j/8ACP1j/wCRKAPkT9ivxRqX&#10;7H37TPiz9mXxdeM3h/U5TqvhC9uDwwbJ2A/7aKR2G+F8fer9H6/Ob/godqngj48/DzSvE3gi58Qw&#10;/E7wbdJqGjXCeFNWhaVQ6s8e9rTAIKrIpYgBk6gMTXs/7OX/AAUH8A/FT4UaLqmtXOpW3iiOBYdX&#10;stP0HUL5YLgDDfPBA6gNjcATnBoA+sqK8b/4a5+Gn/P54j/8I/WP/kSj/hrn4af8/niP/wAI/WP/&#10;AJEoA9krjvigpbRdPwsbf8TK34kEZH3v9tgM/Tn0BrjP+Gufhp/z+eI//CP1j/5ErnfG/wC1V8PN&#10;Q020jtr3XlZb2F2MvhfV4RtDc8mxfJ/2cDPqKAPoaivG/wDhrn4af8/niP8A8I/WP/kSj/hrn4af&#10;8/niP/wj9Y/+RKAPZKK8b/4a5+Gn/P54j/8ACP1j/wCRKQ/tdfDNQSbzxEABkk+D9Y4H/gJQBL+1&#10;f+0Jpv7M3wQ8QeNbwxy38MRg0uzkP/HzeOCIkx125+ZsdFVjXhn/AATU/Z61TwT4D1L4reOPMuvi&#10;H4/kOpXE10P30Fs5Lopz0L53kcY3Adq+bvip8aPDP7bf7YujWGp3Goz/AAL8AuLmb7Lol9eLqVz1&#10;2yRQwsyb2GwCRV+SOXucV9/Rfta/DKGNI47nxCiIAqqvg7WAAB0A/wBEoA9mrj/hISfh9pO6JITs&#10;b5Ei8sD5j/Dk4/OuL/4a5+Gn/P54j/8ACP1j/wCRK5b4ZftWfDjT/A+lwS3OtI6IQVtPCOptEPmP&#10;Qw2Eaf8AfKCgD6Norxv/AIa5+Gn/AD+eI/8Awj9Y/wDkSj/hrn4af8/niP8A8I/WP/kSgDp7Pd/w&#10;u7UP3SBf7Ej/AHvk4Y/vem/dyPbH413csSTRvHIiyRuCrIwyGB6givmm1/ao+HKfF++vTcav5LaO&#10;kYdfCOo/aM+bnBA08TbfcylM9FB5rtP+Gufhp/z+eI//AAj9Y/8AkSgD4ytml/4J1ftxCFi1v8GP&#10;ihLtDHIg066LcH0Gx2GScfu5GP8ADX6YKwZQQQQeQR3r4v8A2wvFHwk/ai+COs+EZ7nXI9ZRTd6N&#10;ey+DtY/0a8QHYc/ZMhW5Rsfwsa5X9g39u/R7/wCD1r4L+Jk2s2Xj3wof7NuIV0a+vbieCMARyyLD&#10;FIyuB8jb8EspPegD77orxv8A4a5+Gn/P54j/APCP1j/5Eo/4a5+Gn/P54j/8I/WP/kSgD2SivG/+&#10;Gufhp/z+eI//AAj9Y/8AkSj/AIa5+Gn/AD+eI/8Awj9Y/wDkSgD2SivG/wDhrn4af8/niP8A8I/W&#10;P/kSvCvH/wDwVO+Hvwz+NUXhPWdL1ZvC9xZQ3Ca+LC4tpoJWZlZJLa4jjcoMA719wATQB9s0VzHw&#10;5+JXh74seF4fEXhe8mv9HmdkiuJrOe13kdSEmRGK88NjB7E109ABRRRQAUUUUAFFFFABRRRQAUUU&#10;UAFFFFABXlf7UPwk1H46fArxX4H0m8tbDUdXt1ihuL3d5SEOrfNtBOOOwNeqUUAZnhnS30Pw5pWn&#10;SusktnaRW7OnRiiBSR7cVp0UUAFFFFABXi/jQkftTfDkZ4Okajx+Ar2ivFvGn/J0/wAOf+wRqP8A&#10;IUAe00UUUAFfAX/BRz4t638RPE/hj9mb4eyvL4l8WTRHWpbdz/otoSCEk28qrD52zxsHPWvrz4+f&#10;GfRP2fvhN4g8c69Iq2mmQExQ5+a4nbiKJR3LMQOOgyegNfKH/BNr4Maxr83iL9onx+puPGPjaWST&#10;TxOnzWtmzH5lz038AYxhRjvQB9d/Bj4TaF8Dfhj4f8EeHIBDpekW4hVsYaaQktJK3+07lmPua7Wi&#10;igDmfie0yfDTxa1vIYbgaRdmORZGjKt5L4IZQWXB7gEjsDVjwHLJN4K0J5XMkjWUJZmcsSdg5ywB&#10;P1IBqP4j20t58PPFEEEjRTy6XdJG6eZuVjCwBHlyRvnP9yRG9HU4In8ExvF4P0VJGZ5Fs4gzPuyT&#10;tGc7ndvzZj6k9aANuiiigDl/DMzSeKvFaNM0ipcQYQybgn7leAMDb+ZrqK5HwmJx4w8ZeaJBEbmD&#10;yi4l2keSudu52Xr/AHFUeoJ5rrqAEIyMHpX5oawZ/wDgnT+2wuoxKbb4LfE2fEsSEiGwuifmOOg2&#10;MxIA/gbHav0wrxz9rL9nnTf2mfgprng68VI9QdPtGmXbA5trpATG3BBwTwR0INAHsMciTRrJGyuj&#10;AMrKcgg9CDTq+MP+Ca37QepeN/AmqfCjxvI0HxF+H0h0+4guGxNcWiNsjkxgZCHEZIHTyzn5q+z6&#10;ACuT+JHn/wBj2H2d3jf+0LfJSORzt3c8RgkfU8Dua6yuO+KCu2iaeEVGP9pW+Q8SyDG70aRAPrkk&#10;f3TQB2NFFFABXyN/wUb/AGlLv4L/AApt/CXhZmn+IHjVzpmmQQ8yRRsQskvsfmCrnqSfSvqfxL4j&#10;03wh4e1LXNYu47DStNtpLu6uZThYokUszH6AGvz0/Y88P6h+2d+034j/AGkvFVpLF4X0ac6b4R06&#10;5UFV2ZAf0ygOSVP32b0oA+o/2Kf2brT9mT4GaR4eeJD4jvVF/rd0MFpbpxkqT3CDCjnsT3r3qiig&#10;ArkPhNcS3Xw/0mSaRpZCjZZpGcn5j3YAn8RXX1yvwvjki8DaWkrvJIEbLSb9x+Y9d8kjfm5oA6qi&#10;iigDg7O6nb426hbmVjbrokbCPzXKhvO67Nu0fXOfau8ribSGYfGG+lMkhgOjooQ+bsDeb1/1pTP0&#10;iDf7ZHFdtQAV+cv7bPhXVv2Sf2kPDH7TPg2zdtD1CVdO8YWcHCuGwPMYD++gH/A4gSfmr9Gq5j4m&#10;fDzR/ix4B13whr9utzpOr2r2s6EAlcjhxn+JThh7gUAX/B3izTPHnhXSfEWjXC3elanbJdW0y/xI&#10;wyPoexHYg1sV+en/AAT78f638Afiz4r/AGXfHtwftGmyyX3he6mP/HxbnLMik9QV+dQAANsg9K/Q&#10;ugAooooAK8l8S/ss/Djxr8YY/iZ4j0CPXvE8FrFaWrX58yC2SMsyskR+Xdl2yTnt6V61VTVjONLv&#10;DayJDdCF/KklQuqvtO0lQQSAccZGfUVMpckXJ9BpXaRYRI7aFURViiQYCqAFUD+Qp9fJK6v4y8R/&#10;8E6/Geo6tqza74nuvDOrtb3enQSxTMdswjA/eOzOCOCpHbA4553/AIJ2N+04fC8A+Lxgfwj9nB09&#10;9dJbWyMDZuI6rjOTNmTNbVIOnNwfQlO+p9sUUUVmMKKKKACiiigAooooAKKKKACiiigAooooAKKK&#10;KACiiigArxbxp/ydP8Of+wRqP8hXtNeLeNP+Tp/hz/2CNR/kKAPaaKK+bv28v2mF/Zs+CF9d6a6y&#10;eMNbJ03RLYfMxncYMm3uEBz7nAoA+aP2idSu/wBvX9sbRfgnoVyZPhp4El/tHxPdw5Mc1wpw8RPQ&#10;kZ8pecgtKf4a/R7TNMtdG021sLKBLaztYlhhhjGFRFGFAHoAK+av+CfX7MZ/Zz+CUE2tRO/jzxQV&#10;1XXrm4GZ1kYExwM2ST5YY5yT87yHvX0/QAUUUUAc38S9OOsfDjxVYBBIbrSbuAIyK4bdCy4KsQp6&#10;9CQD3IqbwHB9l8FaFD5Yi8uyiTYAo24UDGFJA/AkVP4w2nwlre87U+wz5O4LgeW3cq4H1Kt/unpT&#10;PBez/hEtI8s7k+yx4O8NkbR3CID9dq/QUAbVFFFAHKeFY1Txb4vYKilrmAkrGqk/uV6kElvxArq6&#10;47wfEE8aeNm2RKXurcko0ZZv3C/eCxqwP++zn0IHA7GgAooooA/Oz9u/wRq37Mfx28JftS+CbVja&#10;xTppvi6zgGPtEL4QSMB1DL8hJ6MsRr728DeNNJ+I3g/R/E+hXaX2karbJd206HIZGGR+NN8feB9I&#10;+JfgrW/Cuv2wvNG1i0ks7qE8Eo4wSD2YdQexAPavg39g/wAc6v8AszfGzxT+y945uG8mC4kvfCt/&#10;MSFuIm+by1zxhlO8DOd24dqAP0RrjvigyDRdP3zCEHUrcBmmjiyd3TLkA/QcntXY1yPxLM40aw+z&#10;zNA39o2+WR5VJXdyP3cbn8CAPUigDrqKK84/aE+Nejfs9/CTX/G+tyosNhCRbwscG4uGGI4l9Sx/&#10;QGgD5D/4KL/FDWfi3448Ifsu/D+5b+3vFVzHNr00XK29mMvtc+gCNKw67YwP4q+1vhR8M9F+Dnw7&#10;0Lwb4et1ttK0i2S3iAHLkD5nb1Zjkk9ya+Q/+Ca3wT1i9h8S/tB+P42m8c+PZnltDNybaxLAggEZ&#10;UuVUD/YjTn5jX3TQAUUUUAFcd8Irf7L8PdIi8gW+1GHlhUXb8x7ISv5GuxrkPhMIh8P9JEL749jY&#10;bzVkz8x/iWKIH/vhaAOvooooA4CytSPjjqNx9mAB0ONPtG2Pn99nbndv/AjHvXf1wdmsX/C7NQIf&#10;99/YkeU85Tx5vXZ5IYfXziP9gda7ygAooooA+If+Cl/wB1bX/CujfGjwGj2/xB+H0y6gstsv7ya1&#10;Rg7Z/vGMrvxzlQwxzX0X+zL8edJ/aR+DPh/xvpZSOS8hCX1orZNrdKMSxH6NnHqCD3r1CaGO5heK&#10;VFkidSro4yGB6gjuK/NX4dyt/wAE6/21L3wNdvJB8HfiXN9q0eaRsQ2F0WwEyTgbSRGepKmEmgD9&#10;LaKQEEZHIpaACkIyMGlooAwvCfgfQPAumT6doGlW2lWM88lzJb264RpXOXbHua3aKKNwCiiigAoo&#10;ooAKKKKACiiigAooooAKKKKACiiigAooooAKKKKACvFvGn/J0/w5/wCwRqP8hXtNeLeNP+Tp/hz/&#10;ANgjUf5CgD2K9vYNNsri7upkt7W3jaWWWQ4VEUZZiewABNfm58FdPn/b/wD2ztS+LGqwyP8AC74f&#10;zC00C0uE+S5nU5Vip/2h5jDnoor0P/gpZ8a9aubHw3+z/wDD5/P8d+P5lhuhE3zW1gSQckHK7yDk&#10;8/JHJkcivp39nX4IaN+zx8IfD/gfRUHlWEINxcEDdc3DcyStgDJLe3QCgD0qiiigAooooAyPFyGT&#10;wnrSg7S1lOMgsMfu27rz+XNN8Gp5fhPSFJLEW0YySxzx6tz+fNO8XbT4T1reNyfYp8jbuyPLbtuT&#10;P03L9R1qp8Op/tPgTQZcY3WcZx5Qj/h/uiSTb9N7fU0AdFRRRQByfhWYSeLvF6ByxS5gBXe7bf3K&#10;9mAA/wCAkj15rrK5LwpbmLxf4wkOcS3MBGQ/aFR3kYf98qg9ieT1tABRRRQAV8W/8FKP2eNR8beC&#10;dM+K/gmOWD4ieA3F7BNZhvOntUbe6DbySpywA9WHevtKmTQx3EMkUqLJFIpV0YZDA8EEUAeQ/sn/&#10;ALQ2mftN/BPQ/Gli0cd86/ZdUtEbJtbxAPMQ+gOVcf7LrXafEqzF7o9ght3uduo277UieQrhvvYX&#10;kAep4HevgDQpZf8AgnX+2+2iyAwfBf4qTA2zkkQ6bebsKO4G13Cn7o2TA/8ALOvvb4rx282g6b9o&#10;2Mn9p2pUusLDdv4x5jKPxBLegNAHbV+avxxv7j9vz9s3TfhJpE8jfDH4fTG78QXcD5jubhThlyP9&#10;oGMZz91yK+jf+CgP7Th/Zx+CN0mizk+PfEhbS9AtoPmmEr4DzquCT5YbI4I3lB3qx+wR+zCv7NPw&#10;StLbU0WTxnrpGpa5dElm85hlYsk9EGF4wCcnGTQB9HWFjb6XY29naQpb2lvGsMMMYwsaKMKoHYAA&#10;Cp6KKACiiigArkfhREYPAOlIzFyEb5iztn5j3cBvzFddXIfCby/+EA0nyU2R7GwvleVj5j/D5suP&#10;++2oA6+iiigDhbOBh8adQm3nadFjXZvkxnzeu3Gz8Qc13VcHZ+V/wuzUMR4m/sWPL+RjI83p5nnH&#10;P+75I/3z0rvKACiiigAr59/bf/Zntv2nfghqGiwr5XifSydR0O6U4ZLlVPyZ64cfKR67T2r6CooA&#10;+T/+CdX7S8/x1+ED6D4ikaPx74OcaXq8MuA8gXKpLj/gJVvdfevrCvzd/a20G+/Yi/ak8PftG+F7&#10;OaXwf4gm/s3xdp9r/EXxlgOg3BQwyQPMRfWv0T0HXdP8UaHp+saVdxX+mX9ul1a3ULbklidQyMp7&#10;ggg0AX6KKKACiiigAooooAKKKKACiiigAooooAKKKKACiiigAoor5a8XfFTxV8L/ANuvwt4c1fWJ&#10;p/h9470aSDTrORf3dpqMPJAb1dQSfqtAH1LRXzr+3T8W9d+F/wAGIbLwfetY+N/FWq2ug6LNFgyR&#10;SyyDdIoP91Aee24V7v4ZsbvTPDumWl/dyX99BbRxz3UuN0sgUBmOO5OTQBp0UUUAFfN37QvxH0b4&#10;R/GXwv4w8QXK22laR4d1W6lYnl9qAhF9WY8Adya+ka+Cf+CgfwF8UftK/Hr4P+BrCaCz8L3Mc8+r&#10;XPm4mWJJFaQhSMEhQdo7sRnFAFP/AIJ3fDXW/jJ488W/tQ/EK2b+2vEdxJbeHLaYZW1sgdpdM9Bg&#10;CJT1wjn+Kv0CrM8M+G9N8HeHdM0LR7SOx0rTbaO0tbaIYWOJFCqo/ACtOgAooooAKKKKAMfxiUXw&#10;jrhkbZGLGfc2VGB5bZPzfL+fHrWf8Lmib4deHTA4lhNjFscFDkbevyfL/wB88Vp+LJTD4W1mQZyl&#10;lM3BI6Ie4Vj+SsfY9KofDe4N14C0CY5y9nG3JYnp6siH80X6CgDpKKKKAOR8JSq/jDxkoBDJcwBi&#10;RGM/uF/uncf+Bc+nFddXJeFIlTxf4xYbsvcwE5kDD/Ur0HlJt/F5PqPujraACiiigAooooA8K/bN&#10;/Zrsf2ofgbrHhZ0jTXrcG+0S8fgwXiA7RnsrglD7NntXg/7Hv7VB+I3wAbQvHl+NK8a+Ar+Gw1r7&#10;fIIZDDGxCTNu74Uq3qymvu2vzl/bh/4J/wDj/wAefFa98d/Bu/j0s+JbUWfiXT0vWtjOSwDSADCu&#10;GXBZWI5BPOaAKnwA026/bz/bL1j4z6zG0vwy8AzfYPDFrLny7i5U5SUDocHMpPXJiHav0lrzv9n/&#10;AOC+j/s+/CPw74G0VVMGmW4We4C7Tc3Dcyynv8zE4znAwM8V6JQAUUUUAFFFFABXG/CBoW+HekG3&#10;kEsJRtrgxnPzH/nmSv5V2Vcl8Krk3ngPSpiSSyMeWZj9492jjP5oKAOtooooA8/sntz8c9RUTA3Q&#10;0OMmLdFkL53XAPmdfUbfxr0CuGtLwt8Zr+152ro0cn3nx/rcdPKC/j5pP+yOtdzQAUUUUAFFFFAH&#10;HfF74W6J8avhtr/grxDD52lavbNbyFQN0ZP3ZFz0ZWwwPqK+M/8AgnN8U9Z+F/ivxZ+zD8QJyniL&#10;whcSPok8xwLqyJ3bUz1GGWRf9mTH8NfftfKH7Wv7IevfFn4p/Dj4nfDnVrPwz478O3yR3d9c5CTW&#10;XJOdoJZl+ZQpxkSEZGBQB9X0VHAJBBGJmVpQo3sgwpbHJA7CpKACiiigAooooAKKKKACiiigAooo&#10;oAKKKKACiiigAr5X/wCCi/gW91f4HWvjrQ4i/iX4eapb+JLNkHzmONh56D2Kcn2SvqiqGvaLaeJN&#10;D1DSb+IT2N/byWs8R6PG6lWH5E0AfGGj+LLX9rX9sf4d3+nuLvwj4A8Mp4im5DJ/aN6gESkeqoDk&#10;diteu/tGfEX4k+APF3gWXQZNGsPB99r+n6XevPE097dmcy70UHCxKoVfm5YknpWl+y3+yX4U/ZQ0&#10;HXNN8NXd9qLavefap7rUWVpAAu1IwQB8qjpWT+1NpPjbxhN4R03wz4Lm1u30bxDY65Nefbo4VdId&#10;++NQwJ3fMMdqANTxZ4y8X+O/jZq/w88H+IIvCUGg6LBqV/qpsY7uWW4uGdYYlST5QgWMsx6nIAIr&#10;of2bfilqHxe+FFhrmsW0drrUNxc6bqCwAiNri3laKR0B5CsUJA964nUPD/jfwX8aNS+JOheE2163&#10;8U6Da2N/o7XyQzWF3bs5jO4jayMsm1iOQVzzXcfs4fDHUPhN8KbDRdXmin1qa4uNRv2gOY1uLiVp&#10;ZFU9wC+AfagD06uT1XwDYar8RdC8WS3MiahpVrPbQwKRsdZcBiR14rrK/M/49/tQfEnw7/wUE8LT&#10;aP4N8W3ngnQEfTJra20a6cahE5/0qeJAMShONrgHGKAP0wopscgljV1ztYAjIIOPoelOoAKKKKAC&#10;iiigDJ8WqX8K6yoQyE2UwCAMS3yHjC8/lz6VQ+GyNH4B0BWiMDCzjBjZXBXjph/mH481e8YNs8Ja&#10;22VGLGc5cKVH7tuoZlBH1ZR6kdazvhhJ5vw88OuGjYNZRHMSoqH5ewR3UD6Ow9zQB1FFFFAHJeE5&#10;mk8YeMUKkBLmAAkOAf3Knjdwf+A8evNdbXJ+FI0Txf4wZUVWa5g3EIqk/uV6kSuT+KR/RvvHrKAC&#10;iiigAooooAK4P4t+Pr/wZpul2eh2kV94k1u9TT9PhuCREjHlpZMc7EXk49q7yuP+JPwzsviTY2CS&#10;6nqWhalp1wLuw1fSJI0urWQDBK+akkbAjgq6Mp9KT6drq/p1GtL23/Xocj8M9c8XaX8UNd8GeJfE&#10;UPi8QabDqov47GO0azMkjotuypwwIUlWPPyNmvXq5PwB8NdL+HkF+1pPealqepSifUNX1OYS3V5I&#10;F2hnYBVAA6IiqgycKMnPWVb2S/r+unyuyVu3/XT/AIf5hRRRUjCiiigArkfhTG0XgHSkaFrdgjZj&#10;ZZFI+Y9n+b8666uO+EUgl+HukOGiYFG5hSNU+8egSSRfyc0AdjRRRQBwtnEw+NOoSfZ2CHRYx5+2&#10;XBPm/dz9z8B834V3VcDZzA/HHUYt0ORocbbQkXmf67qW80vj2MQX/aJ4rvqACiiigAooooAKKKKA&#10;CiiigAooooAKKKKACiiigAooooAKKKKACiiigAooooAKKKKACiiigAooooAK+MP28vjlrP7Ofi7w&#10;j460HRIvEOpWVjPAmnzlwjiWREY/JzwDmvs+vF/Gn/J0/wAOf+wRqP8AIUAfnz/w+R+K3/RH9M/7&#10;6u/8KP8Ah8j8Vv8Aoj+mf99Xf+FfrdRQB+SP/D5H4rf9Ef0z/vq7/wAKP+HyPxW/6I/pn/fV3/hX&#10;63UUAfkj/wAPkfit/wBEf0z/AL6u/wDCj/h8j8Vv+iP6Z/31d/4V+t1FAH5Dat/wWR+Jx0y6W7+E&#10;mjw2zxtHI8z3QQBhjnPGOa/Q79jr432P7QfwD0Dxbp+lz6RATJZG2uGRjvhbYzDbxtJBIHYVxP8A&#10;wU2/5Mb+J/8A1xsf/ThbVyv/AASS/wCTLvD/AP2E9Q/9HmgD7LqC/vYtNsbi7nJWCCNpZCBkhVGT&#10;x34FT1j+Mf8AkUdb/wCvGf8A9FtQB+Tsv/BYPxtbeOvF8/hj4e6Xr2iT35NlMwuEk+zrlImcLnDO&#10;qhiD0JIHAq5/w+R+K3/RH9M/76u/8K3f+CGX+o+NP+9ov8r6v1RoA/JH/h8j8Vv+iP6Z/wB9Xf8A&#10;hR/w+R+K3/RH9M/76u/8K/W6igD8kf8Ah8j8Vv8Aoj+mf99Xf+FH/D5H4rf9Ef0z/vq7/wAK/W6i&#10;gD8kf+HyPxW/6I/pn/fV3/hR/wAPkfit/wBEf0z/AL6u/wDCv1uooA/JH/h8j8Vv+iP6Z/31d/4U&#10;f8Pkfit/0R/TP++rv/Cv1uooA/JH/h8j8Vv+iP6Z/wB9Xf8AhR/w+R+K3/RH9M/76u/8K/W6igD8&#10;kf8Ah8j8Vv8Aoj+mf99Xf+FH/D5H4rf9Ef0z/vq7/wAK/W6igD8j5f8Agst8U4Inll+EWlRxoCzO&#10;73QCgdSTjgV9sfsB/tMW/wC038Fn1WPRZNFu9Gu/7NvIyymKSfyklZogOQn7zAB545r0L9rI4/ZZ&#10;+MX/AGJ2sf8ApFLXyH/wRM/5N98cf9jQ3/pJb0AfolRRRQB+aH7UX/BTTVvgn+0tr/hfwj4Dh1u/&#10;0qIabePqDtmVgFlDxeV823DHIbPTPFcB/wAPkfit/wBEf0z/AL6u/wDCn/D7/lNvqv8A1+3/AP6a&#10;JK/WugD8kf8Ah8j8Vv8Aoj+mf99Xf+FH/D5H4rf9Ef0z/vq7/wAK/W6igD8kf+HyPxW/6I/pn/fV&#10;3/hR/wAPkfit/wBEf0z/AL6u/wDCv1uooA/JH/h8j8Vv+iP6Z/31d/4Uf8Pkfit/0R/TP++rv/Cv&#10;1uooA+Vf2DP2uvFH7WWieML3xN4TtvCsmi3NvBBHbGU+cJEdmJ8z02Dp619VUUUAZ+v3t7puh393&#10;punNrGoQQPJb6esywm5kAJWMO3yruOBk8DPNeS/Dj46eM/HnjfVdBuvhVd6Hb6LqC6bq+oS67ZzL&#10;ZytaRXSYRDukBjuIOV7uR/Ca9qryP4L/APJUfj3/ANjfaf8AqP6TQB65RRRQAUUUUAFFFFABRRRQ&#10;AUUUUAFFFFABRRRQAUUUUAFFFFABXi3jT/k6f4c/9gjUf5Cvaa8W8af8nT/Dn/sEaj/IUAe00UUU&#10;AFFFFABRRRQB8vf8FNv+TG/if/1xsf8A04W1cr/wSS/5Mu8P/wDYT1D/ANHmuq/4Kbf8mN/E/wD6&#10;42P/AKcLauV/4JJf8mXeH/8AsJ6h/wCjzQB9l1j+Mf8AkUdb/wCvGf8A9FtWxWP4x/5FHW/+vGf/&#10;ANFtQB+Y3/BDL/UfGn/e0X+V9X6o1+V3/BDL/UfGn/e0X+V9X6o0AFFFFABWD438Qah4Y8NXeoaV&#10;ok3iLUIx+506CZITKfeR/lQDux4Fb1cj8V7PxPqXgHWLHwfbabc67dwNbwjVr2S0gQOCrOXSGVsg&#10;HgbOfUVE21FuO5cEnJJ7HN/A/wCL2v8Axb0+TUNU8A3vhDTnQvaXNzqEF0tztkaNgPKJ24KZGeoI&#10;Ir1KvFrPV7v4X+G/Avgi9mtfDy22hSS6hqcM3nxxi2SKMxwvIi75HeQMCU6K3y5Irl9I+OPjW41P&#10;QrPUrSCzj1S2t7SaeK3LGw1HyxNMJRuIWPyyBgnIcHmt5KPM1Hbb131/B/1virqPNL18z6Rorlfh&#10;n4ivPFnhSPV7t4nW6uJzbmJcDyFkZYyeTklVDZ9+ldVUNW3KvcKKKKQwooooA8p/ay/5NZ+MX/Yn&#10;ax/6RS18h/8ABEz/AJN98cf9jQ3/AKSW9fXn7WX/ACaz8Yv+xO1j/wBIpa+Q/wDgiZ/yb744/wCx&#10;ob/0kt6AP0SooooA/JT4ff8AKbfVf+v2/wD/AEzyV+tdfkp8Pv8AlNvqv/X7f/8Apnkr9a6ACiii&#10;gAooooAKKKKACiiigAryP4L/APJUfj3/ANjfaf8AqP6TXrleR/Bf/kqPx7/7G+0/9R/SaAMT9rSe&#10;VNB8GQW/ifWfC0lz4itI5bnRtQe0eS23ZuEYr94GIPgdjgjpXdfDLw7faCmr6vrOr6pLd67dG8TT&#10;NTvmmj06LACQxBvu8fMwH8TEdAK3fEvgLQPGOpaFf61pseoXWh3RvdPeVmxBPtK7woOCQGONwOOo&#10;5riPiP8ABG7+IniufUbjxG0GlyWMVomnG3YmBhKzSyRyLIu0yRsUOQcYU9VGHF2Vu7f3af5fL5sc&#10;vetrsvxu/wDM9QW/tnuFgW4iadlLiMOCxUdTj0qevLvhb8EU+HOu3Gpy6jFqkjW32WAtbMskKlwz&#10;De0jkg4XjjpXqNHREq+twooopDCiiigAooooAKKKKACvMPh3+0D4f+I/xO8d+ArS2vbHxD4QljS8&#10;ivIwqzRyA7JYiCdyHBGa9Pr4w+OiH4Eft0/DD4lITDoPjm1fwnrL5O0TjDWzt2GflUf8CoA+h/jn&#10;8dtC+AmgaRqWtW17fyavqlvpFlZaegeeaeU4XAJHAxkmvRonMkaMVKFgDtbqPY18f/EiP/he37fX&#10;gnwkAZvD/wAMtMfxFqAAyhv7j5LdW+ijd7EGvcPE/wC0X4Y8Ha+dP1ez1qysEvU06TXZdPZdPjuG&#10;O1UaUnPLELu27cnrQB6lRXl/j79onwp8PdYv9Nu49T1SfTLZL3VW0mzNyum27fdlnIPygjLYGTgZ&#10;xivRtK1S01vTbXULC4S6srqJZoZ4zlZEYZVgfcGgC1XhnxD1Wx0r9qP4cyXt7bWaf2RqPzXEyxjo&#10;PUivc6+efi94E8MeOv2nvhva+JfDuj+IYP7I1HEOrWMV0oxtPAkU9wDQB7X/AMJx4c/6GDS//A2P&#10;/wCKo/4Tjw5/0MGl/wDgbH/8VXI/8Mz/AAg/6JT4I/8ACds//jdH/DM/wg/6JT4I/wDCds//AI3Q&#10;B13/AAnHhz/oYNL/APA2P/4qj/hOPDn/AEMGl/8AgbH/APFVyP8AwzP8IP8AolPgj/wnbP8A+N0f&#10;8Mz/AAg/6JT4I/8ACds//jdAHXf8Jx4c/wChg0v/AMDY/wD4qj/hOPDn/QwaX/4Gx/8AxVcj/wAM&#10;z/CD/olPgj/wnbP/AON0f8Mz/CD/AKJT4I/8J2z/APjdAHif/BSrxXomo/sSfEy3tNY0+6neGx2x&#10;Q3SOzf6fbdADk14z/wAE0P2oPhN8LP2UNE0Dxd8QdB8P61FqF7JJY392I5UVpiVJU9iORX194p/Z&#10;Q+EHiHwxrGlf8K28KaaL+ymtDeadoVpFcwCSNkLxOIjtcbshsHBANfIvgD/gj18FfE/gvRtVvNd8&#10;crdXdsssgFzFbjcev7uazWRPo4BoA+pP+G5vgB/0Vzwt/wCB61meJ/23fgJeeGtWt4fiz4XeaWzm&#10;RFF+uWYoQBXhv/Dl34Gf9B/x1/4MrT/5Fo/4cu/Az/oP+Ov/AAZWn/yLQB4z/wAERdc03RoPjL/a&#10;GoWtj5jaNs+0zLHuwL7ONxGcZH51+of/AAnHhz/oYNL/APA2P/4qvnX4A/sLfBX4Tf8ACRaHbeBr&#10;DxIYJYY21PxVZi/uZvlZwd0sQiGPMI/cqAQqhssteuf8Mz/CD/olPgj/AMJ2z/8AjdAHXf8ACceH&#10;P+hg0v8A8DY//iqP+E48Of8AQwaX/wCBsf8A8VXI/wDDM/wg/wCiU+CP/Cds/wD43R/wzP8ACD/o&#10;lPgj/wAJ2z/+N0Add/wnHhz/AKGDS/8AwNj/APiqP+E48Of9DBpf/gbH/wDFVyP/AAzP8IP+iU+C&#10;P/Cds/8A43R/wzP8IP8AolPgj/wnbP8A+N0AdTN4u8LXO3zda0eXacrvu4jj9aaPFfhQb8azo/zs&#10;Wb/SovmJ6k89a5j/AIZn+EH/AESnwR/4Ttn/APG6P+GZ/hB/0SnwR/4Ttn/8boA6qHxl4Ytolii1&#10;zSYo1GFRLuIAfQZqT/hOPDn/AEMGl/8AgbH/APFVyP8AwzP8IP8AolPgj/wnbP8A+N0f8Mz/AAg/&#10;6JT4I/8ACds//jdAHXf8Jx4c/wChg0v/AMDY/wD4qj/hOPDn/QwaX/4Gx/8AxVcj/wAMz/CD/olP&#10;gj/wnbP/AON0f8Mz/CD/AKJT4I/8J2z/APjdAHXf8Jx4c/6GDS//AANj/wDiqP8AhOPDn/QwaX/4&#10;Gx//ABVcj/wzP8IP+iU+CP8AwnbP/wCN0f8ADM/wg/6JT4I/8J2z/wDjdAHNftV+MdAuv2X/AIvQ&#10;w65ps00nhDV0SNLuMszGzlAAAPJPpXwv/wAElv2iPhn8Hfgl4u0zxt430bwxqF14ha5httSuRE8k&#10;X2aFd4B6jKsM+xr9AtW/ZU+DOtaXeafc/CrwcLa7he3lNvodtBJsZSp2yIiujYJwykMDyCCM18ge&#10;Cv8Agjt8FfEHhmyv7zXPG6XMykusd5DCo+YjhJbQOPxFAH1B/wANzfAD/ornhb/wPWj/AIbm+AH/&#10;AEVzwt/4HrXz1/w5d+Bn/Qf8df8AgytP/kWj/hy78DP+g/46/wDBlaf/ACLQB83/AAf8e+HPFX/B&#10;Yy58T6Trljf+Hby6v5LfVIp1+zyL/ZMi5Dng8gj6iv1t/wCE48Of9DBpf/gbH/8AFV8ifAj/AIJz&#10;/CH4I/GXWBb6fd+MLGfQwn2TxfaxX8COZ1JdCbVYw/yAcMWALcYOa+jf+GZ/hB/0SnwR/wCE7Z//&#10;ABugDrv+E48Of9DBpf8A4Gx//FUf8Jx4c/6GDS//AANj/wDiq5H/AIZn+EH/AESnwR/4Ttn/APG6&#10;P+GZ/hB/0SnwR/4Ttn/8boA67/hOPDn/AEMGl/8AgbH/APFUf8Jx4c/6GDS//A2P/wCKrkf+GZ/h&#10;B/0SnwR/4Ttn/wDG6P8Ahmf4Qf8ARKfBH/hO2f8A8boA67/hOPDn/QwaX/4Gx/8AxVH/AAnHhz/o&#10;YNL/APA2P/4quR/4Zn+EH/RKfBH/AITtn/8AG6P+GZ/hB/0SnwR/4Ttn/wDG6AOu/wCE48Of9DBp&#10;f/gbH/8AFV4x4w/bk+FPw9+MqfDvxLr0OkXk9nFd22qvIr2Um8sNjSKSEYFf4uuRXc/8Mz/CD/ol&#10;Pgj/AMJ2z/8AjdeLeM/+Cafwf+IHxmTxtq+i2tvo9vZxW0HhXRrSPT7JnQsWll8oKXLbgMDb90ZJ&#10;HFAH1HZ6/pmoaYdStdRtLjTwpY3cU6tEABkksDjgV5D8EPEekXPxW+OUcOq2M0tz4utTAkdyjNKB&#10;oGlAlQDk8qw4/un0NejaJ8MPB/hvwfN4T0rwto2n+GJ0eObRrewiS0mVxhw8QXa+4cNuB3d81m6F&#10;8CPhr4W1e01bRfh54U0jVLQlre+sNEtoJ4SQQSjqgZchmHB6E+tAHc0UUUAFFFFABRRRQAUUUUAF&#10;FFFABRRRQAV4V+2p8Gr343fAHWtI0W3+0eKNOlh1fRQpCt9rgcMgUkjBYbl6j71e60UAfL37C3wt&#10;8Z+GvD/jDx38TdKOk/ETxnqhu761cqzW8MaiOGMFSRjALYz1ar3x21qL4+eLY/gv4deOezs7q1v/&#10;ABhq3Bh06BJFlitVPe4lZFO0fcUZPUV9J153qn7O/wAMta1i81W+8DaJc6ley+fc3T2a+ZNJ/fc9&#10;z7mgDxXwTrOm+F/EP7VEXiKWGyliuvtzpdSAM+ntpyLE4z1T5WUe+R1r1T9kvSbzQ/2avhxY38Uk&#10;F3Do0AeOXO5cjIBz7EV1niH4ReCvFuoWF/rXhbStUvbBFjtZ7q1V3iRTlVBI6A8gV1qqEUKoCqBg&#10;ADAAoAWqE+p6dDq9tYzXNumpzIzwQOwEroPvFR1IHfFX6/Mj9oK+/aDl/wCChXhLxP4d8E6hc6Jo&#10;we30qxW8tU/tCwUj7W43SDaHB6Ng8CgD9N6KbG+9FbBXIBw3UfWnUAFFFFABRRRQBHcf8e8vf5T/&#10;ACrifgd9n/4VN4ZFrZtp9qtoFitXt1tzEoJAXy14X6Cu1ueLaX/cP8q4L9n8WI+DnhYaZdR3tgLQ&#10;eTcRC3Cuu48j7Oqxf98ACgD0KiiigDkPCVl9m8Y+M5vKKefcwNuMOzfiBRndn5vr26V19cd4Qlhf&#10;xn41WOONZEurcSMhhLMfIXG7Yd/T/npg+nGK7GgAooooAKKKKACiiigAooooAKKKKACiiigAr5W8&#10;feFbnXvD3wwstL8Q+KvDU2p6ilitj4f1F9MVLcGR55XSI/McbF5+7nI619U14z8P/hH4O8W2vgzx&#10;lcwXN7rOixOunXcOpSwwxgs2f3Fu627Zzz8hzgZ6ChJOUW9k/wCv0/Ed/dklu0/6/ryO78Lwad4A&#10;0nTvDVx4iu9Uuolfy7jWbwz3cq7iw3yNyxAOATycVsN4m0hI1kbU7URvGJlczLtKE4DA56E968i8&#10;S/CLxXqMOsJa3GnvNPrP9tR3s07+bM0SqbWAjZ+7RZFBOC3GQB85IztJ+AeteDdE1XQtNh0rXdGu&#10;rpLazi1KVkfT9MwXeJWMb73Ekk23gYUrzkU03LV7/wDDf5v7n5C22/rf+vmvO3otgIH+NF9KltmR&#10;tEj/ANLEC4ZfN4USdT67eneu8rzXQLLT9L+Ms9jbSIktt4dgiW2HkFkiWTCnOPNI4xydvtmvSqHa&#10;+gltqFFFFIYUUUUAFFFFABVXVXuI9LvHtDGt0sLmIzAlA+07d2OcZxnFWqRgGBBGQeCDUTTlFpDT&#10;s0zyT9lTxJ4o8X/A7w/rHi+9tNQ1i6MzG4tA4DIJXVd28k7sDtx0r1yuf8E+AtC+HOjvpXh6ybT9&#10;OaeS5+z+fJKqO53Nt3s2xSedq4UZ4AroK3qSUpuUVZf8MSlbfz/NhRRRWYwooooAKKKKACiiigAo&#10;oooAKKKKACiiigAooooAKKKKACvFvGn/ACdP8Of+wRqP8hXtNeLeNP8Ak6f4c/8AYI1H+QoA9poo&#10;ooAKKKKACiiigDyT9rP4wXPwE/Zz8deOrKFp9Q0uxC2gUKdk80iQRSENwVR5Vcg9QpHevy5+EH7U&#10;f7c3jHwBpt/4L0/UvFXh9N9vDqg0OC5MpRiG3SMuWIOQSa/QD/gpt/yY38T/APrjY/8Apwtq5X/g&#10;kl/yZd4f/wCwnqH/AKPNAHy5/wAL5/4KIf8AQm6n/wCEzbf/ABNMn+P/APwUNtoJJpfCGpJFGpd2&#10;Phm2wABkn7tfrjWP4x/5FHW/+vGf/wBFtQB8Xf8ABLv9q3xj+07p/wARW8aLaz6poz6exv7YGP7Q&#10;ZhcjmIfIm1YEHyAZOSeTX3TX5Xf8EMv9R8af97Rf5X1fqjQAUUUUAFFFFABRRRQAUUUUAFFFFABR&#10;RRQBwPx/8W6l4B+BHxG8T6NKkGsaL4c1HUbKWRA6pPDbSSRsVPDAMoODwa/Jb4P/ALYv7bXxO8Lv&#10;deBLa68W6VYzG0lvbfQbecrLgOUZyuS2HU/Qiv1R/ay/5NZ+MX/Ynax/6RS18h/8ETP+TffHH/Y0&#10;N/6SW9AHkf8Awvn/AIKIf9Cbqf8A4TNt/wDE0f8AC+f+CiH/AEJup/8AhM23/wATX63UUAfl5+xL&#10;+2X8aPFX7Zj/AA2+MjXJ1C9024shpf2SK0WwuIo/tQkkRQMkxo68f317Cv1Dr8lPh9/ym31X/r9v&#10;/wD0zyV+tdABRRRQAUUUUAFFFFABRRRQAUUUUAFFFFABRRRQAUUUUAFFFFABRRRQAUUUUAFFFFAB&#10;RRRQAUUUUAFeLeNP+Tp/hz/2CNR/kK9prxbxp/ydP8Of+wRqP8hQB7TRRRQAUUUUAFFFFAHy9/wU&#10;2/5Mb+J//XGx/wDThbVyv/BJL/ky7w//ANhPUP8A0ea6r/gpt/yY38T/APrjY/8Apwtq5X/gkl/y&#10;Zd4f/wCwnqH/AKPNAH2XWP4x/wCRR1v/AK8Z/wD0W1bFY/jH/kUdb/68Z/8A0W1AH5jf8EMv9R8a&#10;f97Rf5X1fqjX5Xf8EMv9R8af97Rf5X1fqjQAUUUUAFFFFABRRRQAUUUUAFFFFABRRRQB5T+1l/ya&#10;z8Yv+xO1j/0ilr5D/wCCJn/Jvvjj/saG/wDSS3r68/ay/wCTWfjF/wBidrH/AKRS18h/8ETP+Tff&#10;HH/Y0N/6SW9AH6JUUUUAfkp8Pv8AlNvqv/X7f/8Apnkr9a6/JT4ff8pt9V/6/b//ANM8lfrXQAUU&#10;UUAFFFFABRRRQAUUUUAFFFFABRRRQAUUUUAFFFFABRRRQAUUUUAFFFFABRRXA/CL42+GfjZZa/P4&#10;ce6D6Fqs2jahb3sPkyw3ERG4Fcngggg9waAO+orgtZ+NXhvRPjBoPwzma7m8U6xYTanDFBBviit4&#10;22l5Xz8oLcD1Nd7QAUUUUAFfLX7Ufxq8M/s9/GDwP438XSXUWhWWm3cMrWcBmk3SsqJhQR3NfUtf&#10;Nn7Qfwt8K/Gb46+A/CnjPSI9d8P3WmXss1lLI8au0ZVkOUZW4IB60Aed/wDD3v8AZ6/5/wDxD/4K&#10;G/8AiqP+Hvf7PX/P/wCIf/BQ3/xVegf8O2v2bP8Aolth/wCB95/8eo/4dtfs2f8ARLbD/wAD7z/4&#10;9QB5/wD8Pe/2ev8An/8AEP8A4KG/+Ko/4e9/s9f8/wD4h/8ABQ3/AMVXoH/Dtr9mz/olth/4H3n/&#10;AMeo/wCHbX7Nn/RLbD/wPvP/AI9QB5//AMPe/wBnr/n/APEP/gob/wCKo/4e9/s9f8//AIh/8FDf&#10;/FV6B/w7a/Zs/wCiW2H/AIH3n/x6j/h21+zZ/wBEtsP/AAPvP/j1AHyl+2p/wUh+DPxz/Zj8b+B/&#10;C95rMmvatHarbJdaa0UZMd3DK2Wzx8sbV7D/AMEpvGfh/RP2ONAttR13TLC5Gp35MNzeRxuAZzjK&#10;lga9M/4dtfs2f9EtsP8AwPvP/j1dB8Gf2cPhdbfDHw/bXHw48I3M1vb+S0s3h+DedpI58xpn/FpH&#10;PvQB6n/wsrwj/wBDVon/AIMYf/iqyvFvxG8Jy+FNaRPFGiszWU4AGoQ8/u2/2qq/8M6/Cj/omPg3&#10;/wAEFp/8bpR+zt8KQcj4Y+DQf+wBaf8AxugD8hP+CYn7X/w8/ZUi+JC+PLjUYDrracbP7BZm4z5P&#10;2rzN2CMf65MevPpX3N/w97/Z6/5//EP/AIKG/wDiq6mz/wCCf/wE8SeNfF82qfCzTdn21ZYWje7t&#10;0JkQPJt2z7SN5OAiqF+6BxWv/wAO2v2bP+iW2H/gfef/AB6gDz//AIe9/s9f8/8A4h/8FDf/ABVH&#10;/D3v9nr/AJ//ABD/AOChv/iq9A/4dtfs2f8ARLbD/wAD7z/49R/w7a/Zs/6JbYf+B95/8eoA8/8A&#10;+Hvf7PX/AD/+If8AwUN/8VR/w97/AGev+f8A8Q/+Chv/AIqvQP8Ah21+zZ/0S2w/8D7z/wCPUf8A&#10;Dtr9mz/olth/4H3n/wAeoA8//wCHvf7PX/P/AOIf/BQ3/wAVR/w97/Z6/wCf/wAQ/wDgob/4qvQP&#10;+HbX7Nn/AES2w/8AA+8/+PUf8O2v2bP+iW2H/gfef/HqAPP/APh73+z1/wA//iH/AMFDf/FUf8Pe&#10;/wBnr/n/APEP/gob/wCKrsde/wCCe37MHhnRb3VdR+GVlDY2cTTzOl1fSMFUZOEWUsx9FUEk8AE1&#10;wfw6/Zk/Y1+Kmty6T4e+G13JexGVWXUdL13T0DxnbInmXKxoXU8FAdw7ihe87LcHorvYt/8AD3v9&#10;nr/n/wDEP/gob/4qj/h73+z1/wA//iH/AMFDf/FV6B/w7a/Zs/6JbYf+B95/8eo/4dtfs2f9EtsP&#10;/A+8/wDj1AHn/wDw97/Z6/5//EP/AIKG/wDiqP8Ah73+z1/z/wDiH/wUN/8AFV6B/wAO2v2bP+iW&#10;2H/gfef/AB6j/h21+zZ/0S2w/wDA+8/+PUAeC/Hr/gqX8CviF8DfiH4W0i911tW1vw7qGm2azaUy&#10;IZpraSOMM27gbmGT2rK/4Ix+K9E0D4BeNYtU1nT9NlfxMzLHd3UcTMv2WAZAYg44PPsa+j/+HbX7&#10;Nn/RLbD/AMD7z/49XU/Cr9m/4WWnw+0W2f4a+E5Rbw+Upn0KBn2gkDJcysT7s7E+tAHpX/CyvCP/&#10;AENWif8Agxh/+Ko/4WV4R/6GrRP/AAYw/wDxVYH/AAzr8KP+iY+Df/BBaf8Axuj/AIZ1+FH/AETH&#10;wb/4ILT/AON0Afkzrnxx8J/BT/grL4l+IXiG9ebwxY310JLnTUFyW8zTTEu0KefncA88c+lfaX/D&#10;3v8AZ6/5/wDxD/4KG/8Aiq73xf8AsY/Bb4jfFNodd+GmgvZ2ulKYY7CzaxCsZOSWgmQNx2MeR/e7&#10;U/8A4dtfs2f9EtsP/A+8/wDj1AHn/wDw97/Z6/5//EP/AIKG/wDiqP8Ah73+z1/z/wDiH/wUN/8A&#10;FV6B/wAO2v2bP+iW2H/gfef/AB6j/h21+zZ/0S2w/wDA+8/+PUAef/8AD3v9nr/n/wDEP/gob/4q&#10;j/h73+z1/wA//iH/AMFDf/FV6B/w7a/Zs/6JbYf+B95/8eo/4dtfs2f9EtsP/A+8/wDj1AHn/wDw&#10;97/Z6/5//EP/AIKG/wDiqvaF/wAFZPgD4h1vTtKtdR11bm+uY7WJptLKIGdgoLMWwBk8nsK7L/h2&#10;1+zZ/wBEtsP/AAPvP/j1TWX/AATm/Zx0+9t7uH4W6d51vKsqeZd3Ui7lIIyrSlWGRyCCD0IIoA9u&#10;PxJ8Ig4PinRQf+wjD/8AFV4n+0D+3b8O/wBnTxH4Ps9duBqmleIDcK+paPcR3P2FovLx5kanJDeZ&#10;1HTaetemf8M6/Cn/AKJj4N/8EFp/8bry74wf8E+vg78ZvEHhe91Lw3Z6Jp+iGZ303w9Zw2CX5k2c&#10;TvGgZlXZwAQfmOCOcgHtvw++JnhX4reH4tb8I6/Y+INLkAIuLGYSBc9mA5U+xwa6euZ8B/DLwl8L&#10;9MOn+EfDel+HLRlRZI9NtUhMuwYUyFRlyB3Yk+9dNQAUUUUAFFFFABRRRQAUUUUAFFFFABRRRQAV&#10;8g+Dlb4Hf8FA/FegsTF4e+KekJrlmD9wajbkpOo/2mU7j7ba+vq+bv22Pgp4y+Jvhzwl4j+GZtov&#10;iN4R1Q3uly3UgjXy5I2jmXd9Cpx6rQBzv7Moh+KP7RHxq+Mty6tpttdjwjos7kbFtbT/AI+JFPo0&#10;uc/7le1/Db9oHwd8WbbxRdeG7q7urPw7MIby4ks5Iw+YllDRKRudSjAggc9s1S/Zu+E0XwJ+A3hn&#10;wjetD9psLLzNTm3ApJcPl53JPUFmbk9q89+BXxB8KR/Gb48SxeINLa2XUbW6j8i5RgYItOgEjoFP&#10;zKu0glcgYxQB6n4M+OGi+MfFz+GH07WPD+vGz/tG3stbtBA91bbtpliwzAgMQCDgjcMjmvRK+Yvg&#10;b450X48/GWf4ntrGnW9umnS6N4W0P7XGb17QyB57uaIHcplZE2oRlURc8k19O0AFUptKsJ9Ut7+W&#10;1gfUIEZIbhkBkRW+8FPUA96uZO4jHGOtfmz8ef2vfG3hT/goH4Ut9L0HxBd+ANCB0y+httNuGS8W&#10;Ti5uEVVPm+VkFWXj5evNAH6T0U1HWRFdGDKwyGB4Ip1ABRRRQAUUUUAFea/s6acdJ+D+g2jWsVk0&#10;SyKYIRAEX526CBFj/wC+VFelV53+z+qp8KNEVZfPwJMyC4Nxk72z85gg3f8Afpfx60AeiUUUUAcl&#10;4USJfF/jEoIg7XMBcpHErE+SuNxUBmOP75Jx04rqw6szKGBZfvAHkfWvmT422/x4vLvx5a/BZfCF&#10;pdSGFpL/AFe+c3wfyANkMK2wjVuhDyzMPYCvD/2BP+GlNAsfibD4l8N2Gr+In15GvZ/G+u3dhLu8&#10;hceQI7OdHiIxhlYDsB3oA/Q2ivIf7e+Pf/Qj/Dj/AMLK/wD/AJVUf298e/8AoR/hx/4WV/8A/Kqg&#10;D16ivIf7e+Pf/Qj/AA4/8LK//wDlVR/b3x7/AOhH+HH/AIWV/wD/ACqoA9eoryH+3vj3/wBCP8OP&#10;/Cyv/wD5VUf298e/+hH+HH/hZX//AMqqAPSvFGtHw74fv9TXTr3VmtYjKLHTovNuJiP4UTIyT6Zr&#10;z79mTTr+y+D+kz6xpV9o2uX0txf6jZ6lD5U0d1NK0kuRk8bmODnkYqt/b3x7/wChH+HH/hZX/wD8&#10;qqP7e+Pf/Qj/AA4/8LK//wDlVTTtzedvwd/69BPW3l/lY9eoryH+3vj3/wBCP8OP/Cyv/wD5VUf2&#10;98e/+hH+HH/hZX//AMqqQz16ivIf7e+Pf/Qj/Dj/AMLK/wD/AJVUf298e/8AoR/hx/4WV/8A/Kqg&#10;D16uO+EMAtfh5pEQhSDajDy0EYA+Y9PLAX8gK5L+3vj3/wBCP8OP/Cyv/wD5VVznw81r4zx+D9OX&#10;RvCHgC704KfKmufGN8JGG45zjSFHXPYUAfQNNZ1TbuYLuOBk4yfSvI/7e+Pf/Qj/AA4/8LK//wDl&#10;VXzN/wAFBJv2g9c+B+m2tj4T0iw1E+IbJrWbwR4gv7/UBIBJgCI2EPyerb+MDg54APriytcfHLUb&#10;j7PGCdDjTzwIt5/fZ25C+Zj6tt9s139fGv7Hln+0LpvjeCP4yXPh6/vJNGAmjF2y6lawBiY2dI7c&#10;wyuz7VOJl2rk4J4P2VQAUUUUAFFFFABRRRQAUUUUAeOfAbxH4u8QeK/iiniLUbG907T/ABFJZaZH&#10;bRyLJDEqKdrbmIxzxtA757V7HXP6H4C0Lw34h1vXNNsfsmpa06SX8qSyFZ3UYDbC2wNjqVAJ75ro&#10;Kf2YrskvuHLWUmtm/wDIKKKKQgooooAKKKKACiiigAooooAKKKKACiiigBrosiMjqGVhgqRkEVnW&#10;3hjRrNy9vpNjA5UoWjtkUlT1HA6H0rTooAzbPw1pGn3IuLXSrK2uBkCWG3RHGevIGa0qKKACvjL9&#10;tj9oOT9m34y/DXxPD4RvvGTPYX9v9g05isg3AfNkI3A+lfZteL+MyR+1N8OQCQDpGo5/IUAfJf8A&#10;w951H/ogHir/AL/N/wDGKfF/wV5vt3734A+Ldv8AsTNn/wBEV+jNFAH52f8AD3mb/ogPjH/v6f8A&#10;4zR/w95m/wCiA+Mf+/p/+M1+idFAH51P/wAFfJI1LP8AAPxgqjuZiB/6JqP/AIfCr/0Qnxb/AOBH&#10;/wBpr9GCAwwQCPQ03yY/+ea/lQB+cV7/AMFk7XTbWS5u/gh4ntbaPG+ae8CIuTgZJiwOSB+NfVf7&#10;E/xK0r4r/s6+HNe0iS4kt2aaCQ3JmZhKkhDjdM7uwB43Fjn26VyP/BTSNE/Yc+J5VQD5Nj0H/UQt&#10;q5f/AIJJf8mXeH/+wnqH/o80AfZdFFFAH50/Fb/grH4U+CPxu8feF4fB154rt7K/jt11Oy1crE7p&#10;CiyqI5FIQpJvQhMAlCec5rn/APh+D4XBJ/4VVq2T/wBRaL/43XnH7A3hTRPGH/BR/wCOdlr2jafr&#10;dmkWvSrb6lax3EauNXtwGCuCA2GIz1wT61+ov/Civht/0T3wr/4Jbb/4igD4B/4fheF/+iV6v/4N&#10;ov8A43R/w/C8L/8ARK9X/wDBtF/8br7+/wCFFfDb/onvhX/wS23/AMRR/wAKK+G3/RPfCv8A4Jbb&#10;/wCIoA+Af+H4Xhf/AKJXq/8A4Nov/jdH/D8Lwv8A9Er1f/wbRf8Axuvv7/hRXw2/6J74V/8ABLbf&#10;/EUf8KK+G3/RPfCv/gltv/iKAPgH/h+F4X/6JXq//g2i/wDjdH/D8Lwv/wBEr1f/AMG0X/xuvv7/&#10;AIUV8Nv+ie+Ff/BLbf8AxFH/AAor4bf9E98K/wDgltv/AIigD4B/4fheF/8Aoler/wDg2i/+N0f8&#10;PwvC/wD0SvV//BtF/wDG6+/v+FFfDb/onvhX/wAEtt/8RR/wor4bf9E98K/+CW2/+IoA+Af+H4Xh&#10;f/oler/+DaL/AON0f8PwvC//AESvV/8AwbRf/G6+/v8AhRXw2/6J74V/8Ett/wDEUf8ACivht/0T&#10;3wr/AOCW2/8AiKAPgH/h+F4X/wCiV6v/AODaL/43R/w/C8L/APRK9X/8G0X/AMbr7+/4UV8Nv+ie&#10;+Ff/AAS23/xFH/Civht/0T3wr/4Jbb/4igD4B/4fheF/+iV6v/4Nov8A43X0Z+wX+2D4W/aZ8Fz6&#10;TpOn3+k6/oUKyajZXTtPHGsksgjKTscvkJk5HGcc4r3L/hRfw2/6J74V/wDBLbf/ABFfmd/wRDGP&#10;HHxeA4H2Ow/9Gz0AfrTSEA9RmlooA+JP2sv28fC37JHxvNte6NqHiXWrrSIA2n28zwJHCzyES72Z&#10;oycpjAQNz97HFeSf8PwvC/8A0SvV/wDwbRf/ABuuF/bksLXVf+Cq/wAHbK9tobyzuLjw7DNb3EYe&#10;OVGv2DKyngggkEHg1+nH/Civht/0T3wr/wCCW2/+IoA+Af8Ah+F4X/6JXq//AINov/jdH/D8Lwv/&#10;ANEr1f8A8G0X/wAbr7+/4UV8Nv8AonvhX/wS23/xFH/Civht/wBE98K/+CW2/wDiKAPgH/h+F4X/&#10;AOiV6v8A+DaL/wCN0f8AD8Lwv/0SvV//AAbRf/G6+/v+FFfDb/onvhX/AMEtt/8AEUf8KK+G3/RP&#10;fCv/AIJbb/4igD4B/wCH4Xhf/oler/8Ag2i/+N0H/guF4YwcfCrViffVov8A43X39/wor4bf9E98&#10;K/8Agltv/iKQ/An4akEH4e+FSD2OiW3/AMRQB0/hnWl8SeHNK1dIjAl/aRXaxMclA6BgCe+M4rSq&#10;OCCO2hjhhjWKKNQiRoAFVQMAADoBUDarZJqK6e15bi/ZDKtqZV80oOrBc5x74oAt0UVVvtUstLEJ&#10;vbyC0E0giiM8qpvc9FXJ5J9BQBaooooAKKKKACiiigAooooAKKKKACiiigAooooAKKKKACiiigAr&#10;5P8A2nPg/ffFz9o74b2Nl8QPFXgJxo+of6T4Xvfs0rYKtycHrjH0r6wrxbxp/wAnT/Dn/sEaj/IU&#10;AeZ/8MIeJP8Ao5z4zf8Ag/H/AMTR/wAMIeJP+jnPjN/4Px/8TX1rRQB8lf8ADCHiT/o5z4zf+D8f&#10;/E0f8MIeJP8Ao5z4zf8Ag/H/AMTX1rRQB8lf8MIeJP8Ao5z4zf8Ag/H/AMTR/wAMIeJP+jnPjN/4&#10;Px/8TX1rRQB+av7cf7JOt/Db9ljx34ku/jv8TvF9vYxWpbRdf1gT2VzuvIExIm0ZA3bh/tKD2rA/&#10;4J6fssaz8Vv2ZNG8QWXxu+JHgeCW+vIho/hvVhb2ce2UjcqbTgt1J7k19Uf8FNv+TG/if/1xsf8A&#10;04W1cr/wSS/5Mu8P/wDYT1D/ANHmgDW/4YQ8Sf8ARznxm/8AB+P/AImgfsIeJM8/tOfGb/wfj/4m&#10;vrWigD8Q/wBjD4Iaj8Q/23vix4QtfiX4x8KXelw6u0niPQ77ydRvvK1KGMieTB3Bywkb1ZQa/Qf/&#10;AIYQ8Sf9HOfGb/wfj/4mvkz/AIJyf8pLfjt/17a9/wCni2r9aKAPkr/hhDxJ/wBHOfGb/wAH4/8A&#10;iaP+GEPEn/Rznxm/8H4/+Jr61ooA+Sv+GEPEn/Rznxm/8H4/+Jo/4YQ8Sf8ARznxm/8AB+P/AImv&#10;rWigD5K/4YQ8Sf8ARznxm/8AB+P/AImj/hhDxJ/0c58Zv/B+P/ia9k/aTl1Gw+EGv6ppniPVPDVx&#10;pttJdrNowh+03DqjeVCplR1G6Qxg/KSegxnNM+HNlcfCbw3GnjDx/q/im9v0juA2trC00BEa+aEE&#10;ESfuw2WJK/Lnk0LVNvp/w/5A9Lef6Hj3/DCHiT/o5z4zf+D8f/E0f8MIeJP+jnPjN/4Px/8AE19M&#10;Q+OtAuJ2gh1a1mmWWKApE+4h5V3RdOzKCQehANbtArpnyV/wwh4k/wCjnPjN/wCD8f8AxNH/AAwh&#10;4k/6Oc+M3/g/H/xNfWtFAz5K/wCGEPEn/Rznxm/8H4/+Jo/4YQ8Sf9HOfGb/AMH4/wDia+taKAPk&#10;r/hhDxJ/0c58Zv8Awfj/AOJr89/+CXPwQ1D4z+KPiNa2HxK8Y/DttPtrR3m8JX/2V7vdJKAJTg7g&#10;u0kf7xr9va/Jb/giJ/yPPxe/687D/wBGz0AfWn/DCHiT/o5z4zf+D8f/ABNH/DCHiT/o5z4zf+D8&#10;f/E19a0UAfiH+098ENQ8Hf8ABQb4YeB5/iV4x8Q3mpXGioninVr/AM3VLPzrxkBhlx8pjPzpxwxr&#10;9B/+GEPEn/Rznxm/8H4/+Jr5M/bV/wCUsvwV/wCvzw3/AOnBq/WigD5K/wCGEPEn/Rznxm/8H4/+&#10;Jo/4YQ8Sf9HOfGb/AMH4/wDia+taKAPkr/hhDxJ/0c58Zv8Awfj/AOJo/wCGEPEn/Rznxm/8H4/+&#10;Jr61ooA+Sv8AhhDxJ/0c58Zv/B+P/iaRv2D/ABIykf8ADTnxmGRj/kPj/wCJr62ooAzItDx4bj0i&#10;a+vJ9tqLV73zily+F2mTzFwQ567hjk1y1v8ADGKPQtR8OXS6fqfh3ULeWK5guLJEklLjGG2AKwx1&#10;JUsT3rvKKmUVJNProNNpprofPvg7wXrPwi8D+HtOnmtofFWoXNnownsI96paRzHGWIOSsJbk8DGB&#10;iuv8LavqfjzU/E02k69BqWgfaVtEh1Gy/wBU6lxNsAVcrzGo3bgdhPO6vUioJBIBx0zQFC9AB9K0&#10;lJzbcut/0/4PzbIUVFJR6W/D+kvRWMHwd4Qg8HafJawXEk4kfedwVI1PokaAIg9lAz3rfoopN33G&#10;lYKKKKQwooooAKKKKACiiigAooooAKKKKACiiigAooooAK8X8ZqT+1N8OTg4Gkajk/gK9or5u+N3&#10;wy8O/En9pn4b2niCzuLqEaPqIAt7+4tSPunrDIh6igD6Rorxn/hj/wCFf/QF1X/wpdT/APkmj/hj&#10;/wCFf/QF1X/wpdT/APkmgD2aivGf+GP/AIV/9AXVf/Cl1P8A+SaP+GP/AIV/9AXVf/Cl1P8A+SaA&#10;PZqK8Z/4Y/8AhX/0BdV/8KXU/wD5Jo/4Y/8AhX/0BdV/8KXU/wD5JoA4T/gpt/yY38T/APrjY/8A&#10;pwtq5b/gkmCP2LfD/vqeof8Ao81zf/BQf9m3wB4E/Y9+ImuaLpmoW+pWkVmYZJtcv7hBuvbdTmOW&#10;dkbhj1B9eoFc5/wTK/Z68C/EX9kzQ9Z17Tb+51GTUL6NpLfWr62QhZiB8kUyoOO4HPegD9EaK8Z/&#10;4Y/+Ff8A0BdV/wDCl1P/AOSaB+yB8LAc/wBjar/4Uup//JNAH5/f8E5FI/4KW/HcEEEW2v59v+Jx&#10;bV+s9fjR+wf8JvC/jb/goD8ZfDWr2VzNo2nwa01tDDqN1A6GPVII0zLHIsj4ViPmY56nJANfpj/w&#10;x/8ACv8A6Auq/wDhS6n/APJNAHs1FeM/8Mf/AAr/AOgLqv8A4Uup/wDyTR/wx/8ACv8A6Auq/wDh&#10;S6n/APJNAHs1FeM/8Mf/AAr/AOgLqv8A4Uup/wDyTR/wx/8ACv8A6Auq/wDhS6n/APJNAHa/FD4U&#10;6J8X9Bh0bX5tWisYrhLnbpOq3Ons7ocpuaB0LANhgCSNyqeoFYvir4VahrOvajeWOrpaw6jpcWky&#10;vOjSzwwqzFvLYnGWDdWB555rE/4Y/wDhX/0BdV/8KXU//kmj/hj/AOFf/QF1X/wpdT/+SaPL+tVb&#10;8h3/AK/H8ybwb8AU8L+O9O8SjUFjaCGSG4srdCI7nYixWjMSScxReavuZCa9grxn/hj/AOFf/QF1&#10;X/wpdT/+SaP+GP8A4V/9AXVf/Cl1P/5Jptt6MmyR7NRXjP8Awx/8K/8AoC6r/wCFLqf/AMk0f8Mf&#10;/Cv/AKAuq/8AhS6n/wDJNIZ7NRXjP/DH/wAK/wDoC6r/AOFLqf8A8k0f8Mf/AAr/AOgLqv8A4Uup&#10;/wDyTQB7NX5L/wDBEQH/AITj4vHHH2Ow5/7az1+gX/DIHws/6A2q/wDhS6n/APJNfmb/AMEhvhN4&#10;Y+KXi/4o2/iSyuruKztbJoBbajc2hUtJMDkwSIW6D72cY470AfsxRXjP/DH/AMK/+gLqv/hS6n/8&#10;k0f8Mf8Awr/6Auq/+FLqf/yTQB+fv7aoI/4Ky/BXjreeHMf+DBq/Wivxo/a2+E/hjwx/wUw+EnhP&#10;TrO6h0K+utBS4hk1G5mkYSXzI+JnkMi/LwNrDHUYPNfpj/wx/wDCz/oC6r/4Uup//JNAHs1FeM/8&#10;Mf8Awr/6Auq/+FLqf/yTR/wx/wDCv/oC6r/4Uup//JNAHs1FeM/8Mf8Awr/6Auq/+FLqf/yTR/wx&#10;/wDCv/oC6r/4Uup//JNAHs1FeM/8Mf8Awr/6Auq/+FLqf/yTR/wx/wDCv/oC6r/4Uup//JNAHs1e&#10;Y61+0l8PfDHxaHw31vxBb6L4pktIr23gvyIo7iNywGyQ8Fso2QcVj/8ADH/wr/6Auq/+FLqf/wAk&#10;18/fEj/glX4J+KPxxh8UX+q32meDbaxhgXRbW8nuLq4mVmLM9xO7lE5A2rnPbaeSAfcysHUMpDKR&#10;kEHIIpaxvB3hDS/APhfTfD2iQSW2ladCILaKWd5mVB0BdyWb6kmtmgAooooAKKKKACiiigAooooA&#10;KKKKACiiigAooooAKKKKACiiigArCvvBOkal4u0vxNcWzPrOmwy29tOJWARJPvgqDtOfUjit2igA&#10;ooooAKKKKACiiigD5e/4Kbf8mN/E/wD642P/AKcLauV/4JJf8mXeH/8AsJ6h/wCjzXVf8FNv+TG/&#10;if8A9cbH/wBOFtXK/wDBJL/ky7w//wBhPUP/AEeaAPsuiiigD8l/+Ccn/KS347f9e2vf+ni2r9aK&#10;/Jf/AIJyf8pLfjt/17a9/wCni2r9aKACiiigAooooAKKKKACiiigAooooAKKKKACvyW/4Iif8jz8&#10;Xv8ArzsP/Rs9frTX5Lf8ERP+R5+L3/XnYf8Ao2egD9aaKKKAPyX/AG1f+UsvwV/6/PDf/pwav1or&#10;8l/21f8AlLL8Ff8Ar88N/wDpwav1ooAKKKKACiiigAooooAKranPNa6bdzW0Sz3EcTvHEz7A7AEh&#10;S2DjJ4zjirNNdBIjIwyrDBHqKiabi1HcaaTTZ5h+zT4/8R/E/wCDui+I/FVhb6fq14ZdyW04lR0W&#10;RlVuFUDIHTHbrzXqNcp8M/hxp/wr8ML4f0q8vrrTYp5ZoEv5VkaBXYsY0IUfICTgHJ56murreo4y&#10;m3BWX/DEq638/wA2FFFFZjCiiigAooooAKKKKACiiigAooooAKKKKAPFv2t9T0HSvhPFN4j8UeIf&#10;COnNq9jENQ8MuFujI0wCRnP8DE4b2rh/F3ivWLb9vz4a6BBq14uhXHgu+uZbASkRSyCZQsjL0LY7&#10;1B/wUj/5N1tP+xo0f/0qWuI+O/xN8K/CL9vb4W+IfGWuWvh3RF8EXsBvr0kR+Y067VyAeTg0Afb9&#10;FcT8LfjV4H+Nml3epeBvEtl4msbSb7PPPYsSscmA205A5wQfxrtqACiiuP1b4seGdE+Jeh+ArzUF&#10;h8T61aTXtlaFT+9ii++c9AR6UAdhRRRQAUUUUAFFFFAHy9/wU2/5Mb+J/wD1xsf/AE4W1cr/AMEk&#10;v+TLvD//AGE9Q/8AR5r1T9uX4YeJPjN+yv478G+ENPGqeItUjtVtLRp44RIUvIJG+eRlUYRGPJHT&#10;HWvy2/Ze/wCCmuq/sn/CW2+HCfDq219tOvbmV72XVmgJZ5CxXYImHByM7uaAP3Aor8mf+H4us/8A&#10;RILL/wAHz/8AyPQP+C4usZ5+EFlj/sPP/wDI9ADf+Ccn/KS347f9e2vf+ni2r9aK/J//AIJNeGvE&#10;3j/9pX4m/G19IhsvCmtQ6naO6XkbtBez3lrdCDy8iQgJuxIUCnaRnPFfrBQAUUUUAFFFFABRRRQA&#10;UUUUAFFFFABRRRQAV+S3/BET/kefi9/152H/AKNnr9aa/AP9lX9rPWP2CvH3xCs5/CNp4o1G9kTT&#10;rmNdVVI4JLeWTcUkjWRZASx5U44BBOaAP38or8mf+H4us/8ARILL/wAHz/8AyPR/w/F1n/okFl/4&#10;Pn/+R6AG/tq/8pZfgr/1+eG//Tg1frRX4beHPjdrn7cf/BRL4Q+K7HwrFod7aajppl0+O+Eqi3sp&#10;2uZ5d7qnIjEh2gZO3AyTiv3JoAKKKKACiiigAooooAKKKKACiiigAooooAKKKKACiiigAooooAKK&#10;KKACiiigAooooAiubSC8j8u4hjnjyG2yKGGR0ODVe/0TTtVZDe2FreFBhTcQq+0e2RV2igCrYaVZ&#10;aVG0dlZwWaMdzLbxKgJ9SAKskkEYGcnn2paKACvzh+Pf7Jnxd8Zftu+HPiDp/jvSdOvmna40OF7e&#10;RktLe2G8RSAMN24ZDY4Oea/R6vLPGn/Je/h1/wBe2of+iTQB6hEXMSGQBZNo3BTkA98U+iigAooo&#10;oAKKRmCgkkADua8Y+Kf7ZXwX+DRuIvFHxC0a2voBmTTrScXV2uemYYtzjPuKAPaK4/4YpG3h2fDv&#10;OBfXA3TSPIR+8PGXAOB6dB2r4q8Qf8FY4vF95faZ8FvhL4p+I1/bFczi1dIdpzhtsYeQDg/eVc4N&#10;et/8E8f2kov2h/hDqFxfi2svFen6ncLqWmQs2YQ8haMgOS2COPTIIoA+p/KT+4v5UeUn9xfyp9FA&#10;HIeEVZfGPjPMisv2m32oJGbb+4XsVAX8C31HSuvrl/DBY+KvFmVkAFxBgukiqf3K/dLAKf8AgBI9&#10;ea6igAooooAKKKKACiiigAooooAKKKKACimu6xoWdgqgZJY4AFeG/Fb9t/4I/Bo3MPiL4g6SdQtz&#10;tk03Tpftl0rf3Wji3Mp/3sUAe6VyPwtVJPAmltve4yjfvJ5HldvmPVpAGP418S33/BULxL8VNQfS&#10;/gP8F/EXjaXzTCdSvYmjt4z2Y+WGAH++yVrfDr9tDxt8OPi/4R+CnxF8A6f4O1LUtIhntdTv9Wcx&#10;z3UkYby8hXAXzPMjzvOCnqcUAfd/lJ/cX8qPKT+4v5VxM2pfEZZW8rQfDjxZk2ltVmDceT5eR5GO&#10;c3GeeNkeM7jtfZaj8Q2nkF3ofh6OHJ2NDqkzMR50gGQYAB+6ELdfvM69FDMAMs9g+Ml+oml3DRkP&#10;kedL5Y/e/eEePLB/2gd34V3NeJC4+ICfGm5nt9C0Vw2jRpKZb+8VAN0h+V/IMTNvEI25DbWc/wAI&#10;DdtBqPxEMh83QvDqx5bGzVZi2PLhK8eRjmQ3APPCpGeSxCgHb0Vwcmp/EoXLiPQPDJt/OwrNq84c&#10;xebCMkfZ8bvLNwcZxuSMZwxZZk1H4hF4d+h+HlQ+X5uNUmJHM3mbf3HOALfGcZLyZxsXcAdtRXnt&#10;xqnxREcxg8O+FmcRkxCTWbgBn8mUgNi2OB5ohXIz8rO2MqFa9f6h8QF3fYtE8PyYV9vn6pMmWzFt&#10;HEB4IM+fQpH13HaAdpRXDf2l8RzeRD+wfDgtSyiRzq028L5yBiB5GCfJMrDkZdVXgEsJLrUfiCLa&#10;M22h+H3nIG9ZtUmVQfLkJwRASfnEQ6fdZz1UBgDtaK4GXU/iZ5BMXh/wyZvJkIV9XnCmUQsYxkW5&#10;O0zbFJxkISwBI2m1qGo/EBLpRY6J4fltsvue41SZGx5sYTAEBHMRlY88MqDkMWUA7SiuIsdR+Iji&#10;D7ZoXh2ImWIS+TqszhYzLiQrmAZYRZZQcAtwSB81V21T4nfZLYr4e8MG6MKGdTrE+xZPIYuFP2fJ&#10;UTbFBIBKEtgEBSAd/RXz3+0V+0L4o/Z1+DXiPxt4h0nQYmsw0VjDb6jNKZ5WUCBdphXkyHDDoFGc&#10;9hT/AGYP2hvG37RXwR8OeNdO0bwzJPdL5F9GNVmUwzJPslBUQHa3lAyBfVlGcHdQB9IUVx9jqHjt&#10;oIDeaLoUc52+aINSldV5O7aTCCcDGOBk56Vmx6r8UfsMhfw74WF55QKIus3BjMn2dCQW+zZC+eZF&#10;zjOwK2MkqAD0Kiuc0S78Vy6iyavpulW1lvk2y2d7JK+0Y2Eq0SjJ+bIzxgYznjo6ACiiigAooooA&#10;KKKKACiiigAooooAKKKKACvLPGn/ACXv4df9e2of+iTXqdfIH7aPxr8Z/B34q/DWfwN4AuviFrtz&#10;BepDp1p5hKkqFLMEVjgAk5xjjkigD6/rnvF3xC8L+AbQ3XiTxDpmhQYJDX90kO7HoGIJ/CvhNvCX&#10;7c/7QbD+1da0T4L6G8mfJtXVrpoivIOzzGJ5PDbDkdhXQeEP+CTXg25vk1T4oeOPEvxK1QSGYi5u&#10;DBBuPUFSzsR9CKAOp+I3/BVH4JeDrwadoF3qfj7VX3LHBoFoXQsP4S7YPPqqt0rzNP2vP2rvj48S&#10;fCr4LQ+DdHuVYLrHiXLvEecNl9i49vLbn2r7G+G37Nvww+EVtHD4S8D6Po5TlZkthJLnOSfMfLfr&#10;XpVAH54J+wB8d/jk6z/HH4+ao1jPDsuNB8OsUgznPQbYe5yfK547CvZvhd/wTM+AHwxMc3/CGx+K&#10;b9UCtc+I5DeBsd/Kb90D7hK+qaKAKOj6Hp3h6wjsdLsLbTbKIYS3tIVijUeyqABX52ftaeAtd/Yl&#10;+PNn+0f8ObIy+FdUmW28XaHANsbb2+aTA4AbrnHyvz3r9IayfFnhXSvHHhrU/D+uWceoaRqUD211&#10;azDKyRsMEGgCj8OfiDofxW8EaN4t8N3i3+iatbrc20y9cHqrDsynKkdiCK6SvzO+AHijVP8Agnb+&#10;05e/BHxhdTSfCnxhcm98LaxcZ8u3mdgoQseBn5Y3A6N5b4AfNfpgCGAIIIPIIoA5DwhZxweMvGky&#10;xqrTXVuWYRxqWIgUclWLN/wIA+mRzXYVx/hG5jm8ZeNI1CBorq3DbZImJJgU8hTuX/gfPpxXYUAF&#10;FFFABRRRQAUVxXxF+NXgL4R2QuvGXi/RvDUTHCDUb2OJpDgnCqTljgHgDtXyb46/4K1/DO21H+x/&#10;h1oPiD4ma1JuWGLTLJ4omYf74DkZ7qhoA+56zNf8T6P4UsXvda1Wy0i0UZM99cJCg/FiBX5/J8QP&#10;24/2kIx/wj/hDTfgv4fuozi81c7LuI5xnEg80eo/dds+lamh/wDBKg+Nr59U+NPxZ8SeO7+cq81p&#10;aTGGAMAOjOWyPoq/nQB6b8Uf+CnnwL+HM5s7LXbnxlqvmGIWfh63M2H9C7bR7ZXd1ryEftoftO/H&#10;9vJ+D3wUHhnSpi0Y1vxLuYxns43bFH02PX1n8Lv2SPhD8HIkHhbwJpNncLgm7nh8+ZmAxu3vkg/T&#10;FeuqoRQqgKoGAB0FAH53x/sAfHX48bJfjv8AHfUnsJYis+g+HTshySD0AWH1/wCWXp6V7n8K/wDg&#10;m58AvhWsckXgi28SX67SbzxGTfEkdCI3zGp/3VFfT1FAFew0+10u0jtbK2itLaMbUhgQIij0AHAr&#10;56/bi/ZTtP2ofhTJbWWLLxtopN7oOpIdrpMOTEWHO18D6EA19G0UAfI3/BPn9qy6+Nvgq98EeNA1&#10;j8T/AAcfsWp2twSJbmJDsE+DyWyNr++Dk7q+ua/Pr9vn4IeIPg54/wBK/ak+FUQi1/QGDeJNOjBC&#10;Xtrja0rAdRtJV+Pu4b+CvsX4EfGvw9+0F8L9F8beGpxJYahFl4SR5ltKOHicdmVsj9ehoAfZi3/4&#10;XdqGLZBc/wBiR5ufKh3FfN+7vH7wjvg/L+Nd7Xn9lNbH456jELjN0NDjYwb4+F87723G/r3J2/jX&#10;oFABRRRQAUUUUAFFVtR1O00izlu766hs7WIbpJ7iQIiD1JPAr5e+Ln/BTH4DfChJ4V8WJ4t1OMNi&#10;x8Np9r3EdR5o/dA59WFAH1VUN1dwWNvJcXM0dvBGNzyysFVR6kngV+ej/tp/tK/tCho/gn8E7jQ9&#10;HlK+T4g8TDajIepG8pGf+As1Os/+Ce3xq+Nl0L347fHC9mszM0v9h+Hmcx7GHKFiEVcEkcK4wOvN&#10;AH0N8Xf2/vgd8GfOi1bxpbapqMalv7P0Qfa5m9gVOzP1YV3/AOz38dNJ/aK+G1r4z0bTtQ0qyuJ5&#10;oFttSi8uYbHIDEdMMMMMZ69eK89+EP8AwT7+BvwZSCTS/Blvq+pRDH9o64ftczc55BGzqOy19DWt&#10;pBY26QW0MdvAgwsUSBVUegA4FAHn/wAbvgb4I+OXhqOw8caFFr9lYF7q3gnkdUSXYRvwrDJwT19a&#10;4b9hr4WeF/ht+zT4AuvDelJpc3iHw/per6mY5HIuLuSyhMkxBJAZj1xjoPSvdNW/5Bd5/wBcX/8A&#10;QTXm/wCyl/ya58Hf+xN0f/0ihoA9Mvr630yznu7uZLe2gQySyyHCooGSSfSoRrWnm1srk3tusF6V&#10;FtI0gUTFl3KEz94kAkAdhXmnx88Q+G30/TfBviTWbHSNO8RO8V497dpbq1qqlpU3Mw++Bs45+avn&#10;z4E/Ez/hJ/HXw1+Htr4m+3xeC31m0vzayxXFtewW3krYuTtbLmCZG3KwIKuDnNOHvtr+rK/M/lZf&#10;eE/cXN/XS336/wBM+26KyvDHiWw8X6Jb6tpjyyWNwCYnmheIsASM7XAOMj0rVoaadmG4UUUUgCii&#10;igAooooAKKKKACiiigAooooAK8W8af8AJ0/w5/7BGo/yFe014t40/wCTp/hz/wBgjUf5CgD2miii&#10;gAooooAKKKKACiiigDw79sL9mDR/2q/g7qHhe9CW2t2+bvRtSK/Na3QHGT/ccfKw9DnqoI8c/wCC&#10;e37Tur+LbPU/gz8S3ay+KPgxms3S6O2S+t4ztDjP3mUAZI6jDd6+1K+E/wDgoV+znrun6npf7Q/w&#10;sElp8QfCO2e+gtkyb+1TqxUcsyrkEc7l4xxQB9heFgR4t8XEyTMDcQYWSSVlX9yv3Aw2qP8AcyM9&#10;ea6qvz68If8ABWL4P6b4VvvE2svfDxDqccM8nhzTrWaWWOZIlWRPMfEYG4HacrlcE85qnJ+3F+0d&#10;8fGeD4J/Au80zT5UDwa94lXZEwJ6gvsi6ejn6UAfodLKkEbSSOscajLMxwAPUmvE/ir+2p8F/g2s&#10;ieI/HmmC9UMRY2En2qZiOq4jyAf94ivl4fsH/tBfHiVLr41fHGfT7FpVnGh+HdzLGP4oyRsVeCRk&#10;FxznmvbfhX/wTX+BPwtkiul8LHxNqkb+YL7xBMbl9/cheF/MGgDxzVP+Co3iD4lznTvgX8GNf8YX&#10;cyt5GoarGY7cMDj5kTg89f3o6VRPwe/ba/aNMj+MfiLY/CDQLlFYadoI23EXqhMREnPfdMfSv0G0&#10;fQtN8O2SWelafa6ZaJ923s4VijX6KoAq9QB8RfD7/gkr8INCv/7W8a3eufEfWnkE0s+s3zJG7jHV&#10;YypYcdHZs9DkV9Z+AvhV4N+FunfYPCHhfSPDVp3i0uyjgDH1O0DJ9zXVUUAFFFFABRRRQAUUUUAF&#10;FFFAEN5ZwajaT2t1DHcW06NFLDKoZHQjBUg8EEHGK/Mq0/tD/gmD+1Q1qzSyfAH4hXZeNnJ2aVcH&#10;HtgGPIX1aPaScqa/TuvNv2hvgT4f/aN+FOs+CfEMf7i8j3W10oHmWs6/6uVD6g9fUEjvQBb0jWhq&#10;XxauBbXMlxp8uhxXMLJPO0DhpOGVc+Tkg/eA3Ed8V31fmb+xb+0DN+zj8SfE/wAIPjzrNn4dvvC1&#10;gbbSdd1WYwxXNosgZIw7ttIwdyEDJ5XORivUfiJ/wVo+FWj6gNG8A6brfxK1+WVreC30q0eOJ5Bn&#10;ozgFwccFFbI5HFAH3DWN4o8Z6B4I083/AIh1qw0SzH/Le/uUhUn0BYjJ9hXwGPH/AO2/+0tGv/CP&#10;eE9O+Cvhy6QgXmrNsu4/fDjzfxEVbXhj/glRZeKdTOs/Gj4m+IPiJqMjrM9pHM0NuHA55YkkfQLx&#10;QB23xP8A+Cp/wW8D3h0zw9c6j8QdaYlIrXQLYtGzj+EyNj/x0NXmB/aI/bI/aRjaP4bfDWw+F2hX&#10;KBodZ14bp1B95QR09Ic19ifC/wDZl+FnwZtUh8IeCdI0p1bf9p8gSzlsYLeY+WB47EV6fketAH56&#10;2P8AwS88TfFq/h1f4+fGfxD40uROtx/ZdhMUtojj5kXzNwUHkfu1TgnGDzX1D8I/2Mvgz8D/ACJf&#10;CngLSrfUIc7dTvIvtd2M9cTS7nH0BAr2nI9aMj1FAAAAAAMAdqWkyPWjI9aAFopMj1oyPWgCrq3/&#10;ACC7z/ri/wD6Ca83/ZS/5Nc+Dv8A2Juj/wDpFDXC/t4/Ej4lfCD4EX/jP4anTpbnSZBJqdrf2Ruf&#10;MtGG1mXDLt2EhiTngGsH/gmp4i8f+Kv2WfC+oeOBZW9lHbxaf4ftra2aGQadbRrBHJKSTuZzGxBA&#10;AK7SPvUAfVdUNe0tta0TUNPS6lsXu4HgFzAB5kW5SNy5BGRnIyKvZHrRketJpNWY02ndGN4S8ON4&#10;W0eLTzfS3yRKEjaVETaoGAAFAHvn3rapMilqm23dkpJKyCiiikMKKKKACiiigAooooAKKKKACiii&#10;gArxbxp/ydP8Of8AsEaj/IV7TXi3jT/k6f4c/wDYI1H+QoA9pooooAKKKKACiiigAooooAKZLEk8&#10;TxyKHjcFWVhkEHqDT6KAPN9C/Zv+FnhrxXc+JtM+H3h2z1+4KltQj02LzV2qFGxtvyDCj7uM4r0f&#10;pS0UAFFFFABRRRQAUUUUAFFFFABRRRQAUUUUAFFFFABRRRQB4b8bP2Pfh7+0T4mt9S8e6TDq9pbx&#10;xeVBFGttPvQvjddRbZmTDsPLL7MnOM81Z8Jfsc/CTwBDexeGfDEnh6O8DCcaXqV1b79whB+5KMf8&#10;e8fTvvPWR93tNFAHCL8FfC6zRSKuqq0bh1A1q8AyLiK4GR5uD+8gj4P8O5PuOymOT4G+FJLRLbZq&#10;yxI24bNbvVbO2ReWEuTxM/Geu09VXHf0UAcBc/A3wpdaetm66usK2722Y9cvUco1vJbnLCYMT5cr&#10;4bOQ21wQ6qwL34HeFL+SN5U1ZWjDhfK1u9jHzyxytkLKM/NEmM9BuUYDMD39FAHFTfB/w1OYyyak&#10;DHNHOuzVrpfmSZZlziTkb1GVPBGVIKkiqMfwF8JQwWkKrrIW1hSCNv7evi2xLdrddzedlj5btksS&#10;S2HJLAMPQ6KAPPtR+BPhPVbVLeddYEaxyRAw67exttkgMDZZZgSdhOCTkNhhhhmp2+C3hd7q5uCu&#10;q+bcXD3UjDWrwfO1z9pOB5vyr5nRRgBfkA2fLXdUUAcNZ/BjwxYyQPEmpl4QAhk1i7fpIZBndKc/&#10;MT17cdBiqtl8BvCVhp81lEusGGWJYWMmvXzvtW2W2GHaYsD5ajkHJfLk7yWPodFAHm+tfs9eCvEW&#10;j61pWpWup3lhrEUsF7DLrV4RJHIqq6g+blQQo+7jHOOppfB37PngrwF4c0rQdFtNRttL0uJILSB9&#10;YvJfLjSRpFXLykkBmIAJ+7hfugAej0UAefWnwJ8J2UQjjTWGUGMjzddvZDlAwXlpj2ds+vGc4GFX&#10;4F+FE0yaw26w1vLbi2Ytrt6ZAgtorYYczbg3lwR/MDndufO92Y+gUUAcj4e+Fug+F9Zj1SxGo/a4&#10;0mRftOq3U8eJWVn+SSRlzlBg4yoyBgE566iigAooooAKKKKACiiigAooooAKKKKACiiigArxbxp/&#10;ydP8Of8AsEaj/IV7TXi3jT/k6f4c/wDYI1H+QoA9pooooAKKKKACiiigAooooAKKKKACiiigAooo&#10;oAKKKKACiiigAooooAKKKKACiiigAooooAKKKKACiiigAooooAKKKKACiiigAooooAKKKKACiiig&#10;AooooAKKKKACiiigAooooAKKKKACiiigAooooAKKKKACvnD42at4t0r9pn4cP4U8N6d4iuv7I1HM&#10;Wo6w2nqPu5+YQTE8ZPSvo+uK1r4dHV/ir4b8Y/bfLGkWdza/ZdmfM80AZz2xigDkv+E4+OH/AESb&#10;wp/4XUv/AMraP+E4+OH/AESbwp/4XUv/AMra9iooA8d/4Tj44f8ARJvCn/hdS/8Ayto/4Tj44f8A&#10;RJvCn/hdS/8Aytr2KigDx3/hOPjh/wBEm8Kf+F1L/wDK2j/hOPjh/wBEm8Kf+F1L/wDK2vYqKAPH&#10;f+E4+OH/AESbwp/4XUv/AMraP+E4+OH/AESbwp/4XUv/AMra9iooA8d/4Tj44f8ARJvCn/hdS/8A&#10;yto/4Tj44f8ARJvCn/hdS/8Aytr2KigDx3/hOPjh/wBEm8Kf+F1L/wDK2j/hOPjh/wBEm8Kf+F1L&#10;/wDK2vYqKAPHf+E4+OH/AESbwp/4XUv/AMraP+E4+OH/AESbwp/4XUv/AMra9iooA8d/4Tj44f8A&#10;RJvCn/hdS/8Ayto/4Tj44f8ARJvCn/hdS/8Aytr2KigDx3/hOPjh/wBEm8Kf+F1L/wDK2j/hOPjh&#10;/wBEm8Kf+F1L/wDK2vYqKAPHf+E4+OH/AESbwp/4XUv/AMraP+E4+OH/AESbwp/4XUv/AMra9ioo&#10;A8d/4Tj44f8ARJvCn/hdS/8Ayto/4Tj44f8ARJvCn/hdS/8Aytr2KigDx3/hOPjh/wBEm8Kf+F1L&#10;/wDK2j/hOPjh/wBEm8Kf+F1L/wDK2vYqKAPHf+E4+OH/AESbwp/4XUv/AMraP+E4+OH/AESbwp/4&#10;XUv/AMra9iooA8d/4Tj44f8ARJvCn/hdS/8Ayto/4Tj44f8ARJvCn/hdS/8Aytr2KigDx3/hOPjh&#10;/wBEm8Kf+F1L/wDK2j/hOPjh/wBEm8Kf+F1L/wDK2vYqKAPHf+E4+OH/AESbwp/4XUv/AMraP+E4&#10;+OH/AESbwp/4XUv/AMra9iooA8d/4Tj44f8ARJvCn/hdS/8Ayto/4Tj44f8ARJvCn/hdS/8Aytr2&#10;KigDx3/hOPjh/wBEm8Kf+F1L/wDK2j/hOPjh/wBEm8Kf+F1L/wDK2vYqKAPHf+E4+OH/AESbwp/4&#10;XUv/AMra+OfjR+1h+0x4A/a6sfDXh3wNbapHd6Xay3Hg+xvG1S1O53HnfafIhaBiFI5wuQCd3Sv0&#10;oqrHptnBfT3yW0KXkyhZbgIBI6joC3UgelAGd4L1TWda8K6ZfeIdFj8O61cQiS60uK8F2ts5/g80&#10;IgfHrtFbdVdN1Oz1myjvLC6hvLWTOyeBw6Ng4OCODyDVqgAooooAKKKKACiiigAooooAKKKKACii&#10;igAooooAKKKKACiiigAooooAKKKKACiiigAooooAKKKKACiiigAooooAKKKKACiiigAooooAKKKK&#10;ACiiigAooooAKKKKACiiigAooooAKKKKACiiigAooooAKp6xbpd6RfQSF1SWB0YxSNGwBUg4ZSCp&#10;9wQR2oorKt/Dl6P8mXD4l6r8zx39jHRLfQv2c/CsNtJdyJIJ5Sbu8luWBM7jAaRmKjj7owBzxya9&#10;uooruxP8efqYw+H7/wA2FFFFcxYUUUUAFFFFABRRRQAUUUUAf//ZUEsDBAoAAAAAAAAAIQDeqGjo&#10;cgMAAHIDAAAUAAAAZHJzL21lZGlhL2ltYWdlMi5wbmeJUE5HDQoaCgAAAA1JSERSAAAAMAAAACAI&#10;AwAAAGMKCy4AAAGYUExURf////7+/v39/fz8/Pv7+/r6+vn5+fj4+Pf39/b29vT09PPz8/Ly8vHx&#10;8fDw8O/v7+7u7u3t7ezs7Ovr6+np6ejo6Ofn5+bm5uXl5eTk5OPj4+Li4uDg4N/f397e3t3d3dvb&#10;29ra2tnZ2djY2NbW1tPT09LS0tDQ0M/Pz87Ozs3NzcvLy8rKysnJycTExL+/v7y8vLS0tLGxsa+v&#10;r6ysrKurq6mpqaGhoaCgoJycnJubm5mZmZiYmJWVlZOTk5GRkY+Pj42NjYyMjIWFhYSEhIKCgoGB&#10;gYCAgHl5eXh4eHNzc3JycnBwcG9vb25ubm1tbWxsbGZmZmVlZV9fX11dXVxcXFlZWVhYWFNTU1BQ&#10;UE1NTUtLS0pKSklJSUhISEdHR0ZGRkVFRUNDQ0FBQUBAQD4+Pj09PTw8PDk5OTg4ODU1NTMzMy8v&#10;Ly4uLisrKyoqKikpKSgoKCYmJiUlJSMjIyIiIiEhIR0dHRkZGREREQ8PDw4ODg0NDQwMDAsLCwkJ&#10;CQgICAYGBgUFBQQEBAMDAwICAgEBAQAAALmDrYwAAAABYktHRACIBR1IAAAACXBIWXMAAA7EAAAO&#10;xAGVKw4bAAABc0lEQVQ4jWNgGAWDGwjpqipJ4pRVVlNSUtdmATK0lZU0pcEaTJPa03BqcMsvKcoK&#10;5WVgcE0tKcs2hwgatMbidoBIYbsNhBWWwgoVk6lOwOPkoPYACCPaESYkV4NPg1J1iyKI1spkhqjW&#10;UZCtgmgQ1tbgwtTAnNduAaId/EAkk2VMSqhLTTyIrRacluwpgKnDqL2Ug4GBL1MEyJYvL5Nj4PRq&#10;jwayPdqNGVhqa4QwNEg0N2oxMOiBA8a53R5IqjQAbRCvLQAaU9mujGmFd3sIA0OkPkhvSz0rzNO+&#10;7cBAZglPxOILk7ZCdtFMbiBLp72AAaYhut0EyBSTwhJOjDntZl62DGANuXANMe1mWNRCgE97bLwG&#10;xDsVcA2B7Q5gSWEsGiTr2r0hLP92OyCpXB8DjJ/WCkEg290JiwaW1HYjCEunsViJXcy9KR0YIxHt&#10;nvwcenFy2NxkFMUIZfG4lmY466eWplkzMBhGF8ZZseH0yCgYEAAAD65JrXrhTJUAAAAASUVORK5C&#10;YIJQSwMECgAAAAAAAAAhABcShE/7CAAA+wgAABQAAABkcnMvbWVkaWEvaW1hZ2UzLnBuZ4lQTkcN&#10;ChoKAAAADUlIRFIAAAC1AAAAIAgDAAAAYybJawAAAuJQTFRF/////v7+/f39/Pz8+/v7+vr6+fn5&#10;+Pj49/f39vb29fX19PT08/Pz8vLy8fHx8PDw7+/v7u7u7e3t7Ozs6+vr6urq6enp6Ojo5+fn5ubm&#10;5eXl5OTk4+Pj4uLi4eHh4ODg39/f3t7e3d3d3Nzc29vb2tra2dnZ2NjY19fX1tbW1dXV1NTU09PT&#10;0tLS0dHR0NDQz8/Pzs7Ozc3NzMzMy8vLysrKycnJyMjIx8fHxsbGxcXFxMTEw8PDwsLCwcHBwMDA&#10;v7+/vr6+vb29vLy8u7u7urq6ubm5uLi4t7e3tra2tbW1tLS0s7OzsrKysbGxsLCwr6+vrq6ura2t&#10;rKysq6urqqqqqampqKiopqampaWlpKSko6OjoqKioaGhoKCgn5+fnp6enZ2dnJycm5ubmpqamZmZ&#10;mJiYl5eXlpaWlZWVlJSUk5OTkpKSkZGRkJCQj4+Pjo6OjY2NjIyMi4uLioqKiIiIh4eHhYWFhISE&#10;g4ODgoKCgYGBgICAf39/fn5+fHx8e3t7enp6eXl5d3d3dnZ2dXV1dHR0c3NzcnJycXFxb29vbm5u&#10;bW1tbGxsa2traWlpaGhoZ2dnZmZmZWVlZGRkY2NjYmJiYWFhYGBgX19fXl5eXV1dXFxcW1tbWlpa&#10;WVlZWFhYV1dXVlZWVVVVVFRUU1NTUlJSUVFRUFBQT09PTk5OTU1NTExMS0tLSkpKSUlJSEhIR0dH&#10;RkZGRUVFREREQ0NDQkJCQUFBQEBAPz8/Pj4+PT09PDw8Ozs7Ojo6OTk5ODg4Nzc3NDQ0MzMzMjIy&#10;MTExMDAwLy8vLi4uLS0tLCwsKysrKioqKSkpKCgoJycnJiYmJSUlJCQkIyMjIiIiISEhICAgHx8f&#10;HR0dHBwcGxsbGhoaGRkZGBgYFxcXFhYWFRUVFBQUExMTEhISEREREBAQDw8PDg4ODQ0NDAwMCwsL&#10;CgoKCQkJCAgIBwcHBgYGBQUFBAQEAwMDAgICAQEBAAAAUhmZCAAAAAFiS0dEAIgFHUgAAAAJcEhZ&#10;cwAADsQAAA7EAZUrDhsAAAWySURBVFiF7Vd7XNNVFD8b22CMlzIISU0UZDxEtIG8RCY+srRMy0qx&#10;JNQMTDRNxSf5yDAS8R1oUioqgTZ8MPERDlQ2kPGQjDLQQLEQAsf5v3t/vw2n++Gn9Yf5x77/nHPP&#10;vWfne+8959zfAKywwgorrPg/IUk80I9zwml7shOHOTgyRB4+1h1goCJMHh7+H6N6xoySy180DNzl&#10;8nCFi0X+S2tz+nJO2GdeTxGZm6cUIWoWDwEIXFOPVQkWsjVi6Oa/EasNP78T8cZqdwu8RXl/+JsZ&#10;eTK5mEqvGyW2HD67MYtVPrgitJCsCcY3NOinM9oAlRanWOS7BYeZG0XlBqtP9y4On/dRZ8comzIt&#10;ivU4AsrzcAOjTT58Eqda4mpXUSswt/IvoS+jCDT1zubT4jqcRaVLiYwZD4yNYVc5ho0L4hPpHSUP&#10;BJvgUO56MSBYPbmryY0ovLxJx3D6o+Ah42T9+lNNMjp2MBGyKLk/iEaESnuWvI5rDZrzCHvCR96H&#10;qD4Ttfr42DC6neU4kyNgMl60ISJpBx145J1duLJmCQ+EG3WpCVk/kw3JT+Cd+IJK7Eh8Gusq0Xlc&#10;TpQxSih8xDqmPDUh88GXhP26ipRFV1WeMFqFdXMLq/B+nHHNDpzISPutulUORKyoznCEyEV13evn&#10;vUtTOhq/4wio0LfSw9g/hw5S9O8IXBuqXGBCW5YUgn7RDgCIar+XtSgiHX8ylsXQUUYM6WGtI+l5&#10;iCifpsGpHtb8HLUbBFSlAYS0ZjgJl+Ni4L3S3fjNR1F78QdjWuRiCCNntu+mlwWu6R0fAl98UR/I&#10;s+GRcSCqeOas+RdwHcAwFdknvIEZpGzvY4BL2w1awjGotAGHirZBRL+CPgaPrLstBvSUQrCO59vR&#10;6QcORT4mrKXNR2nYlSCuKafjX//0AGnT7yTXxLVt/dk1dpe7vKn067xuJHf14XAQXtD7sSN31HA0&#10;P5iON/tCRhLReLn4KoDttjzbBbiXubXWB/7gUs1k7CmM4nDuYS2GQ/g1zNsHJqwFx7FyCQ0+GUvm&#10;L/h4fhNGg0ezjtZNEQ5l1zhq7w+gcgNuJJvJyZUArMGtlLWhHXpgOVfvE1/D2Z7nHIlmW2xklopp&#10;VNi26GMI69u0/Z7BCIODT6gRgx+xtgcFNnopQ0xZg3DTb+Q9iIYEVMYShI2UENbV5AninTPenFMF&#10;y3oPziclW1lP3sI5+C0ITFhruFhDNqZP288EKcJxrGktOTdquPtgpDnrbdU1Bmw2Ze3e0rVQ2ecx&#10;1uCWcKodc/hxuMdoeZK1fWmbF5U7cS5hrakhrOMx24S1O5ZzZQhE6Jsr2cc8A79g5AvjsZhK765a&#10;sTnr6NmzWMSNNv5EUCVp+psRaZ4V4jTjQtpVXPPRW/awnik+Bycz1nAMX6ZiIa4hW9DUkfRZgikg&#10;uqhn+zXI8BJHNRIUYC6r+Lc+nEDSMW0p7MexZLydErDT3aGVehqDOZ0ZxLaTz5CAzgb6rVPcw3pi&#10;N024xA4P2IXp5JoHKsPApUVHj06Fxu+WVfgeFdLbGnKu9zpfAiht9gBhMY5n56fiFu6YqzGZVWz2&#10;4ZnIgKT8QFD8lesKQU0qsvXBje3DeSC5hlP5vZGWbsFkKYibfiQtacgt3OjImqMxfxBIjxcIYMy9&#10;9k/8R6bvcobAzkZy9dJKjDKc4Nu4kpHpqOBNu6aN40UiaU287zE7Yiw9hGSM5w7qc8TTqE44fP10&#10;Em16bquPHMh6i/xyzMmy0iKF/JhafX5GL6RnFGrUFYXDIHESOH9VXKYuy2MbhGz9rJwDmXGUnuuK&#10;y1ePEv/XlKVlZ0PD80vV5yaxzuJaw4v+ZsHBVIlo2cETzNkPytaWfEbOTKC9adkH5DNCZHfqU2aX&#10;0Wb8HEJ08pZvr5NedSXiZ8jFAghXVPf2r2BH7eecbe+5gNCP+0CFvpJnzMQKK6z4V/gHnqse02cP&#10;u2kAAAAASUVORK5CYIJQSwMEFAAGAAgAAAAhAKpYhKThAAAACgEAAA8AAABkcnMvZG93bnJldi54&#10;bWxMj09Lw0AQxe+C32EZwZvd/NGQptmUUtRTEWwF8TZNpklodjdkt0n67R1P9jaP9+PNe/l61p0Y&#10;aXCtNQrCRQCCTGmr1tQKvg5vTykI59FU2FlDCq7kYF3c3+WYVXYynzTufS04xLgMFTTe95mUrmxI&#10;o1vYngx7Jzto9CyHWlYDThyuOxkFQSI1toY/NNjTtqHyvL9oBe8TTps4fB1359P2+nN4+fjehaTU&#10;48O8WYHwNPt/GP7qc3UouNPRXkzlRKcgjuKIUTYSnsBAmkR8HBU8L9MUZJHL2wnFLwAAAP//AwBQ&#10;SwMEFAAGAAgAAAAhAKDG0pXQAAAAKgIAABkAAABkcnMvX3JlbHMvZTJvRG9jLnhtbC5yZWxzvJHB&#10;asMwDIbvg76D0b1xkkIpo04vZdDr6B5A2IrjNpaN7Y317We2ywqlvfUoCX3/h7TdfftZfFHKLrCC&#10;rmlBEOtgHFsFH8e35QZELsgG58Ck4EIZdsPiZftOM5a6lCcXs6gUzgqmUuKrlFlP5DE3IRLXyRiS&#10;x1LLZGVEfUZLsm/btUz/GTBcMcXBKEgHswJxvMSa/JgdxtFp2gf96YnLjQjpfM2uQEyWigJPxuFf&#10;c9VEtiBvO/TPcejvOXTPceiaU6TfQ8irDw8/AAAA//8DAFBLAQItABQABgAIAAAAIQDQ4HPPFAEA&#10;AEcCAAATAAAAAAAAAAAAAAAAAAAAAABbQ29udGVudF9UeXBlc10ueG1sUEsBAi0AFAAGAAgAAAAh&#10;ADj9If/WAAAAlAEAAAsAAAAAAAAAAAAAAAAARQEAAF9yZWxzLy5yZWxzUEsBAi0AFAAGAAgAAAAh&#10;AEJBWKeQAgAAWwkAAA4AAAAAAAAAAAAAAAAARAIAAGRycy9lMm9Eb2MueG1sUEsBAi0ACgAAAAAA&#10;AAAhADSvGm+YmAAAmJgAABUAAAAAAAAAAAAAAAAAAAUAAGRycy9tZWRpYS9pbWFnZTEuanBlZ1BL&#10;AQItAAoAAAAAAAAAIQDeqGjocgMAAHIDAAAUAAAAAAAAAAAAAAAAAMudAABkcnMvbWVkaWEvaW1h&#10;Z2UyLnBuZ1BLAQItAAoAAAAAAAAAIQAXEoRP+wgAAPsIAAAUAAAAAAAAAAAAAAAAAG+hAABkcnMv&#10;bWVkaWEvaW1hZ2UzLnBuZ1BLAQItABQABgAIAAAAIQCqWISk4QAAAAoBAAAPAAAAAAAAAAAAAAAA&#10;AJyqAABkcnMvZG93bnJldi54bWxQSwECLQAUAAYACAAAACEAoMbSldAAAAAqAgAAGQAAAAAAAAAA&#10;AAAAAACqqwAAZHJzL19yZWxzL2Uyb0RvYy54bWwucmVsc1BLBQYAAAAACAAIAAECAACx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width:28528;height:3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ludxgAAANsAAAAPAAAAZHJzL2Rvd25yZXYueG1sRI9Pa8JA&#10;FMTvBb/D8gQvpW4qrZjoKiIEpC34pz30+Mw+k9js2yW71fjt3ULB4zAzv2Fmi8404kytry0reB4m&#10;IIgLq2suFXx95k8TED4ga2wsk4IreVjMew8zzLS98I7O+1CKCGGfoYIqBJdJ6YuKDPqhdcTRO9rW&#10;YIiyLaVu8RLhppGjJBlLgzXHhQodrSoqfva/RkH6kW+2p/Eyd+/5wXTfb4/uNSWlBv1uOQURqAv3&#10;8H97rRW8pPD3Jf4AOb8BAAD//wMAUEsBAi0AFAAGAAgAAAAhANvh9svuAAAAhQEAABMAAAAAAAAA&#10;AAAAAAAAAAAAAFtDb250ZW50X1R5cGVzXS54bWxQSwECLQAUAAYACAAAACEAWvQsW78AAAAVAQAA&#10;CwAAAAAAAAAAAAAAAAAfAQAAX3JlbHMvLnJlbHNQSwECLQAUAAYACAAAACEAu9JbncYAAADbAAAA&#10;DwAAAAAAAAAAAAAAAAAHAgAAZHJzL2Rvd25yZXYueG1sUEsFBgAAAAADAAMAtwAAAPoCAAAAAA==&#10;">
                  <v:imagedata r:id="rId42" o:title=""/>
                </v:shape>
                <v:shape id="Image 50" o:spid="_x0000_s1028" type="#_x0000_t75" style="position:absolute;left:22844;top:21319;width:2885;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fzwQAAANsAAAAPAAAAZHJzL2Rvd25yZXYueG1sRE/LisIw&#10;FN0L/kO4gjtNHfBBxygiDsgMKuosZnmnubbV5qYkUevfm4Xg8nDe03ljKnEj50vLCgb9BARxZnXJ&#10;uYLf41dvAsIHZI2VZVLwIA/zWbs1xVTbO+/pdgi5iCHsU1RQhFCnUvqsIIO+b2viyJ2sMxgidLnU&#10;Du8x3FTyI0lG0mDJsaHAmpYFZZfD1Sgof/b1duO+z27cbFfH3XnMo79/pbqdZvEJIlAT3uKXe60V&#10;DOP6+CX+ADl7AgAA//8DAFBLAQItABQABgAIAAAAIQDb4fbL7gAAAIUBAAATAAAAAAAAAAAAAAAA&#10;AAAAAABbQ29udGVudF9UeXBlc10ueG1sUEsBAi0AFAAGAAgAAAAhAFr0LFu/AAAAFQEAAAsAAAAA&#10;AAAAAAAAAAAAHwEAAF9yZWxzLy5yZWxzUEsBAi0AFAAGAAgAAAAhAETNF/PBAAAA2wAAAA8AAAAA&#10;AAAAAAAAAAAABwIAAGRycy9kb3ducmV2LnhtbFBLBQYAAAAAAwADALcAAAD1AgAAAAA=&#10;">
                  <v:imagedata r:id="rId43" o:title=""/>
                </v:shape>
                <v:shape id="Image 51" o:spid="_x0000_s1029" type="#_x0000_t75" style="position:absolute;left:23255;top:2970;width:11003;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xAAAANsAAAAPAAAAZHJzL2Rvd25yZXYueG1sRI9Ra8Iw&#10;FIXfBf9DuMLeNHHgkGpapuAYQ4ZTf8Bdc9d0bW5Kk2n998tA2OPhnPMdzroYXCsu1Ifas4b5TIEg&#10;Lr2pudJwPu2mSxAhIhtsPZOGGwUo8vFojZnxV/6gyzFWIkE4ZKjBxthlUobSksMw8x1x8r587zAm&#10;2VfS9HhNcNfKR6WepMOa04LFjraWyub44zSo/bup3z43L+fDd7lccNvYZqO0fpgMzysQkYb4H763&#10;X42GxRz+vqQfIPNfAAAA//8DAFBLAQItABQABgAIAAAAIQDb4fbL7gAAAIUBAAATAAAAAAAAAAAA&#10;AAAAAAAAAABbQ29udGVudF9UeXBlc10ueG1sUEsBAi0AFAAGAAgAAAAhAFr0LFu/AAAAFQEAAAsA&#10;AAAAAAAAAAAAAAAAHwEAAF9yZWxzLy5yZWxzUEsBAi0AFAAGAAgAAAAhAFv8/r/EAAAA2wAAAA8A&#10;AAAAAAAAAAAAAAAABwIAAGRycy9kb3ducmV2LnhtbFBLBQYAAAAAAwADALcAAAD4AgAAAAA=&#10;">
                  <v:imagedata r:id="rId44" o:title=""/>
                </v:shape>
                <w10:wrap anchorx="page"/>
              </v:group>
            </w:pict>
          </mc:Fallback>
        </mc:AlternateContent>
      </w:r>
    </w:p>
    <w:p w14:paraId="5A667B58" w14:textId="77777777" w:rsidR="004D29DC" w:rsidRDefault="004D29DC">
      <w:pPr>
        <w:pStyle w:val="BodyText"/>
      </w:pPr>
    </w:p>
    <w:p w14:paraId="2896C925" w14:textId="77777777" w:rsidR="004D29DC" w:rsidRDefault="004D29DC">
      <w:pPr>
        <w:pStyle w:val="BodyText"/>
      </w:pPr>
    </w:p>
    <w:p w14:paraId="3BAF52AE" w14:textId="77777777" w:rsidR="004D29DC" w:rsidRDefault="004D29DC">
      <w:pPr>
        <w:pStyle w:val="BodyText"/>
      </w:pPr>
    </w:p>
    <w:p w14:paraId="5003A691" w14:textId="77777777" w:rsidR="004D29DC" w:rsidRDefault="004D29DC">
      <w:pPr>
        <w:pStyle w:val="BodyText"/>
      </w:pPr>
    </w:p>
    <w:p w14:paraId="3719DBD9" w14:textId="77777777" w:rsidR="004D29DC" w:rsidRDefault="004D29DC">
      <w:pPr>
        <w:pStyle w:val="BodyText"/>
        <w:spacing w:before="38"/>
      </w:pPr>
    </w:p>
    <w:p w14:paraId="7613DF22" w14:textId="77777777" w:rsidR="00BE5622" w:rsidRDefault="00BE5622">
      <w:pPr>
        <w:pStyle w:val="BodyText"/>
        <w:spacing w:line="360" w:lineRule="auto"/>
        <w:ind w:left="160" w:right="459"/>
        <w:jc w:val="both"/>
      </w:pPr>
    </w:p>
    <w:p w14:paraId="73640A3E" w14:textId="77777777" w:rsidR="00BE5622" w:rsidRDefault="00BE5622">
      <w:pPr>
        <w:pStyle w:val="BodyText"/>
        <w:spacing w:line="360" w:lineRule="auto"/>
        <w:ind w:left="160" w:right="459"/>
        <w:jc w:val="both"/>
      </w:pPr>
    </w:p>
    <w:p w14:paraId="5FE9E621" w14:textId="77777777" w:rsidR="00BE5622" w:rsidRDefault="00BE5622">
      <w:pPr>
        <w:pStyle w:val="BodyText"/>
        <w:spacing w:line="360" w:lineRule="auto"/>
        <w:ind w:left="160" w:right="459"/>
        <w:jc w:val="both"/>
      </w:pPr>
    </w:p>
    <w:p w14:paraId="2B2E78B3" w14:textId="77777777" w:rsidR="00BE5622" w:rsidRDefault="00BE5622">
      <w:pPr>
        <w:pStyle w:val="BodyText"/>
        <w:spacing w:line="360" w:lineRule="auto"/>
        <w:ind w:left="160" w:right="459"/>
        <w:jc w:val="both"/>
      </w:pPr>
    </w:p>
    <w:p w14:paraId="30D93668" w14:textId="77777777" w:rsidR="00BE5622" w:rsidRDefault="00BE5622">
      <w:pPr>
        <w:pStyle w:val="BodyText"/>
        <w:spacing w:line="360" w:lineRule="auto"/>
        <w:ind w:left="160" w:right="459"/>
        <w:jc w:val="both"/>
      </w:pPr>
    </w:p>
    <w:p w14:paraId="18090348" w14:textId="77777777" w:rsidR="00BE5622" w:rsidRDefault="00BE5622">
      <w:pPr>
        <w:pStyle w:val="BodyText"/>
        <w:spacing w:line="360" w:lineRule="auto"/>
        <w:ind w:left="160" w:right="459"/>
        <w:jc w:val="both"/>
      </w:pPr>
    </w:p>
    <w:p w14:paraId="2CCFB048" w14:textId="77777777" w:rsidR="00BE5622" w:rsidRDefault="00BE5622">
      <w:pPr>
        <w:pStyle w:val="BodyText"/>
        <w:spacing w:line="360" w:lineRule="auto"/>
        <w:ind w:left="160" w:right="459"/>
        <w:jc w:val="both"/>
      </w:pPr>
    </w:p>
    <w:p w14:paraId="36AA8CCE" w14:textId="77777777" w:rsidR="00BE5622" w:rsidRDefault="00BE5622">
      <w:pPr>
        <w:pStyle w:val="BodyText"/>
        <w:spacing w:line="360" w:lineRule="auto"/>
        <w:ind w:left="160" w:right="459"/>
        <w:jc w:val="both"/>
      </w:pPr>
    </w:p>
    <w:p w14:paraId="47E87BB9" w14:textId="77777777" w:rsidR="00BE5622" w:rsidRDefault="00BE5622">
      <w:pPr>
        <w:pStyle w:val="BodyText"/>
        <w:spacing w:line="360" w:lineRule="auto"/>
        <w:ind w:left="160" w:right="459"/>
        <w:jc w:val="both"/>
      </w:pPr>
    </w:p>
    <w:p w14:paraId="3CDF4D96" w14:textId="77777777" w:rsidR="00BE5622" w:rsidRDefault="00BE5622">
      <w:pPr>
        <w:pStyle w:val="BodyText"/>
        <w:spacing w:line="360" w:lineRule="auto"/>
        <w:ind w:left="160" w:right="459"/>
        <w:jc w:val="both"/>
      </w:pPr>
    </w:p>
    <w:p w14:paraId="5DB0441D" w14:textId="77777777" w:rsidR="00BE5622" w:rsidRDefault="00BE5622">
      <w:pPr>
        <w:pStyle w:val="BodyText"/>
        <w:spacing w:line="360" w:lineRule="auto"/>
        <w:ind w:left="160" w:right="459"/>
        <w:jc w:val="both"/>
      </w:pPr>
    </w:p>
    <w:p w14:paraId="4E31F775" w14:textId="77777777" w:rsidR="00BE5622" w:rsidRDefault="00BE5622">
      <w:pPr>
        <w:pStyle w:val="BodyText"/>
        <w:spacing w:line="360" w:lineRule="auto"/>
        <w:ind w:left="160" w:right="459"/>
        <w:jc w:val="both"/>
      </w:pPr>
    </w:p>
    <w:p w14:paraId="6DEF250F" w14:textId="77777777" w:rsidR="00BE5622" w:rsidRDefault="00BE5622" w:rsidP="00BE5622">
      <w:pPr>
        <w:pStyle w:val="BodyText"/>
        <w:spacing w:line="360" w:lineRule="auto"/>
        <w:ind w:left="160" w:right="459"/>
        <w:jc w:val="center"/>
      </w:pPr>
      <w:r>
        <w:t>Figure</w:t>
      </w:r>
      <w:r>
        <w:rPr>
          <w:spacing w:val="-8"/>
        </w:rPr>
        <w:t xml:space="preserve"> </w:t>
      </w:r>
      <w:r>
        <w:t>2.22:</w:t>
      </w:r>
      <w:r>
        <w:rPr>
          <w:spacing w:val="-7"/>
        </w:rPr>
        <w:t xml:space="preserve"> </w:t>
      </w:r>
      <w:r>
        <w:t>Main</w:t>
      </w:r>
      <w:r>
        <w:rPr>
          <w:spacing w:val="-7"/>
        </w:rPr>
        <w:t xml:space="preserve"> </w:t>
      </w:r>
      <w:r>
        <w:t>waveforms</w:t>
      </w:r>
      <w:r>
        <w:rPr>
          <w:spacing w:val="-8"/>
        </w:rPr>
        <w:t xml:space="preserve"> </w:t>
      </w:r>
      <w:r>
        <w:t>of</w:t>
      </w:r>
      <w:r>
        <w:rPr>
          <w:spacing w:val="-9"/>
        </w:rPr>
        <w:t xml:space="preserve"> </w:t>
      </w:r>
      <w:r>
        <w:t>bipolar modulation.</w:t>
      </w:r>
    </w:p>
    <w:p w14:paraId="0A6D9D53" w14:textId="77777777" w:rsidR="00BE5622" w:rsidRDefault="00BE5622">
      <w:pPr>
        <w:pStyle w:val="BodyText"/>
        <w:spacing w:line="360" w:lineRule="auto"/>
        <w:ind w:left="160" w:right="459"/>
        <w:jc w:val="both"/>
      </w:pPr>
    </w:p>
    <w:p w14:paraId="2A3929C8" w14:textId="77777777" w:rsidR="00BE5622" w:rsidRDefault="00BE5622">
      <w:pPr>
        <w:pStyle w:val="BodyText"/>
        <w:spacing w:line="360" w:lineRule="auto"/>
        <w:ind w:left="160" w:right="459"/>
        <w:jc w:val="both"/>
      </w:pPr>
    </w:p>
    <w:p w14:paraId="6E04B312" w14:textId="77777777" w:rsidR="00BE5622" w:rsidRDefault="00BE5622">
      <w:pPr>
        <w:pStyle w:val="BodyText"/>
        <w:spacing w:line="360" w:lineRule="auto"/>
        <w:ind w:left="160" w:right="459"/>
        <w:jc w:val="both"/>
      </w:pPr>
    </w:p>
    <w:p w14:paraId="4556BC70" w14:textId="77777777" w:rsidR="00BE5622" w:rsidRDefault="00BE5622">
      <w:pPr>
        <w:pStyle w:val="BodyText"/>
        <w:spacing w:line="360" w:lineRule="auto"/>
        <w:ind w:left="160" w:right="459"/>
        <w:jc w:val="both"/>
      </w:pPr>
    </w:p>
    <w:p w14:paraId="2B87FB1E" w14:textId="77777777" w:rsidR="00BE5622" w:rsidRDefault="00BE5622">
      <w:pPr>
        <w:pStyle w:val="BodyText"/>
        <w:spacing w:line="360" w:lineRule="auto"/>
        <w:ind w:left="160" w:right="459"/>
        <w:jc w:val="both"/>
      </w:pPr>
    </w:p>
    <w:p w14:paraId="1AB96CFE" w14:textId="77777777" w:rsidR="00BE5622" w:rsidRDefault="00BE5622">
      <w:pPr>
        <w:pStyle w:val="BodyText"/>
        <w:spacing w:line="360" w:lineRule="auto"/>
        <w:ind w:left="160" w:right="459"/>
        <w:jc w:val="both"/>
      </w:pPr>
    </w:p>
    <w:p w14:paraId="5696FD80" w14:textId="77777777" w:rsidR="004D29DC" w:rsidRDefault="00A76910">
      <w:pPr>
        <w:pStyle w:val="BodyText"/>
        <w:spacing w:line="360" w:lineRule="auto"/>
        <w:ind w:left="160" w:right="459"/>
        <w:jc w:val="both"/>
      </w:pPr>
      <w:r>
        <w:t xml:space="preserve">In bipolar modulation, the output voltage </w:t>
      </w:r>
      <w:r>
        <w:rPr>
          <w:b/>
        </w:rPr>
        <w:t xml:space="preserve">switching harmonics </w:t>
      </w:r>
      <w:r>
        <w:t>are the sum of the switching harmonics</w:t>
      </w:r>
      <w:r>
        <w:rPr>
          <w:spacing w:val="-13"/>
        </w:rPr>
        <w:t xml:space="preserve"> </w:t>
      </w:r>
      <w:r>
        <w:t>of</w:t>
      </w:r>
      <w:r>
        <w:rPr>
          <w:spacing w:val="-12"/>
        </w:rPr>
        <w:t xml:space="preserve"> </w:t>
      </w:r>
      <w:r>
        <w:lastRenderedPageBreak/>
        <w:t>both</w:t>
      </w:r>
      <w:r>
        <w:rPr>
          <w:spacing w:val="-12"/>
        </w:rPr>
        <w:t xml:space="preserve"> </w:t>
      </w:r>
      <w:r>
        <w:t>branches.</w:t>
      </w:r>
      <w:r>
        <w:rPr>
          <w:spacing w:val="-12"/>
        </w:rPr>
        <w:t xml:space="preserve"> </w:t>
      </w:r>
      <w:r>
        <w:t>In</w:t>
      </w:r>
      <w:r>
        <w:rPr>
          <w:spacing w:val="-12"/>
        </w:rPr>
        <w:t xml:space="preserve"> </w:t>
      </w:r>
      <w:r>
        <w:t>order</w:t>
      </w:r>
      <w:r>
        <w:rPr>
          <w:spacing w:val="-12"/>
        </w:rPr>
        <w:t xml:space="preserve"> </w:t>
      </w:r>
      <w:r>
        <w:t>to</w:t>
      </w:r>
      <w:r>
        <w:rPr>
          <w:spacing w:val="-12"/>
        </w:rPr>
        <w:t xml:space="preserve"> </w:t>
      </w:r>
      <w:r>
        <w:t>reduce</w:t>
      </w:r>
      <w:r>
        <w:rPr>
          <w:spacing w:val="-12"/>
        </w:rPr>
        <w:t xml:space="preserve"> </w:t>
      </w:r>
      <w:r>
        <w:t>them,</w:t>
      </w:r>
      <w:r>
        <w:rPr>
          <w:spacing w:val="-12"/>
        </w:rPr>
        <w:t xml:space="preserve"> </w:t>
      </w:r>
      <w:r>
        <w:t>an</w:t>
      </w:r>
      <w:r>
        <w:rPr>
          <w:spacing w:val="-12"/>
        </w:rPr>
        <w:t xml:space="preserve"> </w:t>
      </w:r>
      <w:r>
        <w:t>option</w:t>
      </w:r>
      <w:r>
        <w:rPr>
          <w:spacing w:val="-12"/>
        </w:rPr>
        <w:t xml:space="preserve"> </w:t>
      </w:r>
      <w:r>
        <w:t>is</w:t>
      </w:r>
      <w:r>
        <w:rPr>
          <w:spacing w:val="-12"/>
        </w:rPr>
        <w:t xml:space="preserve"> </w:t>
      </w:r>
      <w:r>
        <w:t>increasing</w:t>
      </w:r>
      <w:r>
        <w:rPr>
          <w:spacing w:val="-12"/>
        </w:rPr>
        <w:t xml:space="preserve"> </w:t>
      </w:r>
      <w:r>
        <w:t>switching</w:t>
      </w:r>
      <w:r>
        <w:rPr>
          <w:spacing w:val="-12"/>
        </w:rPr>
        <w:t xml:space="preserve"> </w:t>
      </w:r>
      <w:r>
        <w:t>frequency, as this eases the filtering. However, as a result the switching losses may become too large.</w:t>
      </w:r>
    </w:p>
    <w:p w14:paraId="7987FE4C" w14:textId="77777777" w:rsidR="004D29DC" w:rsidRDefault="004D29DC">
      <w:pPr>
        <w:pStyle w:val="BodyText"/>
        <w:spacing w:before="13"/>
      </w:pPr>
    </w:p>
    <w:p w14:paraId="7133B1E7" w14:textId="77777777" w:rsidR="004D29DC" w:rsidRDefault="00A76910">
      <w:pPr>
        <w:pStyle w:val="BodyText"/>
        <w:spacing w:line="360" w:lineRule="auto"/>
        <w:ind w:left="160" w:right="460"/>
        <w:jc w:val="both"/>
      </w:pPr>
      <w:r>
        <w:t>An</w:t>
      </w:r>
      <w:r>
        <w:rPr>
          <w:spacing w:val="-9"/>
        </w:rPr>
        <w:t xml:space="preserve"> </w:t>
      </w:r>
      <w:r>
        <w:t>important</w:t>
      </w:r>
      <w:r>
        <w:rPr>
          <w:spacing w:val="-8"/>
        </w:rPr>
        <w:t xml:space="preserve"> </w:t>
      </w:r>
      <w:r>
        <w:t>advantage</w:t>
      </w:r>
      <w:r>
        <w:rPr>
          <w:spacing w:val="-9"/>
        </w:rPr>
        <w:t xml:space="preserve"> </w:t>
      </w:r>
      <w:r>
        <w:t>of</w:t>
      </w:r>
      <w:r>
        <w:rPr>
          <w:spacing w:val="-6"/>
        </w:rPr>
        <w:t xml:space="preserve"> </w:t>
      </w:r>
      <w:r>
        <w:t>this</w:t>
      </w:r>
      <w:r>
        <w:rPr>
          <w:spacing w:val="-8"/>
        </w:rPr>
        <w:t xml:space="preserve"> </w:t>
      </w:r>
      <w:r>
        <w:t>modulation</w:t>
      </w:r>
      <w:r>
        <w:rPr>
          <w:spacing w:val="-9"/>
        </w:rPr>
        <w:t xml:space="preserve"> </w:t>
      </w:r>
      <w:r>
        <w:t>is</w:t>
      </w:r>
      <w:r>
        <w:rPr>
          <w:spacing w:val="-8"/>
        </w:rPr>
        <w:t xml:space="preserve"> </w:t>
      </w:r>
      <w:r>
        <w:t>the</w:t>
      </w:r>
      <w:r>
        <w:rPr>
          <w:spacing w:val="-9"/>
        </w:rPr>
        <w:t xml:space="preserve"> </w:t>
      </w:r>
      <w:r>
        <w:rPr>
          <w:b/>
        </w:rPr>
        <w:t>constant</w:t>
      </w:r>
      <w:r>
        <w:rPr>
          <w:b/>
          <w:spacing w:val="-9"/>
        </w:rPr>
        <w:t xml:space="preserve"> </w:t>
      </w:r>
      <w:r>
        <w:rPr>
          <w:b/>
        </w:rPr>
        <w:t>voltage</w:t>
      </w:r>
      <w:r>
        <w:rPr>
          <w:b/>
          <w:spacing w:val="-10"/>
        </w:rPr>
        <w:t xml:space="preserve"> </w:t>
      </w:r>
      <w:r>
        <w:rPr>
          <w:b/>
        </w:rPr>
        <w:t>to</w:t>
      </w:r>
      <w:r>
        <w:rPr>
          <w:b/>
          <w:spacing w:val="-8"/>
        </w:rPr>
        <w:t xml:space="preserve"> </w:t>
      </w:r>
      <w:r>
        <w:rPr>
          <w:b/>
        </w:rPr>
        <w:t>ground</w:t>
      </w:r>
      <w:r>
        <w:rPr>
          <w:b/>
          <w:spacing w:val="-11"/>
        </w:rPr>
        <w:t xml:space="preserve"> </w:t>
      </w:r>
      <w:r>
        <w:t>(common</w:t>
      </w:r>
      <w:r>
        <w:rPr>
          <w:spacing w:val="-9"/>
        </w:rPr>
        <w:t xml:space="preserve"> </w:t>
      </w:r>
      <w:r>
        <w:t>mode voltage), which make bipolar modulation the one preferred in applications as photovoltaic systems without transformer.</w:t>
      </w:r>
    </w:p>
    <w:p w14:paraId="673CD457" w14:textId="77777777" w:rsidR="004D29DC" w:rsidRDefault="00A76910">
      <w:pPr>
        <w:pStyle w:val="Heading7"/>
        <w:numPr>
          <w:ilvl w:val="2"/>
          <w:numId w:val="23"/>
        </w:numPr>
        <w:tabs>
          <w:tab w:val="left" w:pos="1241"/>
        </w:tabs>
        <w:spacing w:before="92"/>
        <w:ind w:hanging="1080"/>
        <w:rPr>
          <w:u w:val="none"/>
        </w:rPr>
      </w:pPr>
      <w:bookmarkStart w:id="56" w:name="2.8.2_Unipolar_Modulation."/>
      <w:bookmarkStart w:id="57" w:name="_bookmark40"/>
      <w:bookmarkEnd w:id="56"/>
      <w:bookmarkEnd w:id="57"/>
      <w:r>
        <w:t>Unipolar</w:t>
      </w:r>
      <w:r>
        <w:rPr>
          <w:spacing w:val="-13"/>
        </w:rPr>
        <w:t xml:space="preserve"> </w:t>
      </w:r>
      <w:r>
        <w:rPr>
          <w:spacing w:val="-2"/>
        </w:rPr>
        <w:t>Modulation.</w:t>
      </w:r>
    </w:p>
    <w:p w14:paraId="23AAFD53" w14:textId="77777777" w:rsidR="004D29DC" w:rsidRDefault="004D29DC">
      <w:pPr>
        <w:pStyle w:val="BodyText"/>
        <w:rPr>
          <w:b/>
        </w:rPr>
      </w:pPr>
    </w:p>
    <w:p w14:paraId="71C52C52" w14:textId="77777777" w:rsidR="004D29DC" w:rsidRDefault="004D29DC">
      <w:pPr>
        <w:pStyle w:val="BodyText"/>
        <w:spacing w:before="12"/>
        <w:rPr>
          <w:b/>
        </w:rPr>
      </w:pPr>
    </w:p>
    <w:p w14:paraId="34423775" w14:textId="77777777" w:rsidR="004D29DC" w:rsidRDefault="00A76910">
      <w:pPr>
        <w:pStyle w:val="BodyText"/>
        <w:spacing w:line="360" w:lineRule="auto"/>
        <w:ind w:left="161" w:right="457"/>
        <w:jc w:val="both"/>
      </w:pPr>
      <w:r>
        <w:t xml:space="preserve">Unlike bipolar modulation, in case unipolar modulation is implemented in a circuit, the connection function is </w:t>
      </w:r>
      <w:r>
        <w:rPr>
          <w:b/>
        </w:rPr>
        <w:t>different in both branches</w:t>
      </w:r>
      <w:r>
        <w:t>. Given that the switchers must be complementary</w:t>
      </w:r>
      <w:r>
        <w:rPr>
          <w:spacing w:val="-8"/>
        </w:rPr>
        <w:t xml:space="preserve"> </w:t>
      </w:r>
      <w:r>
        <w:t>in</w:t>
      </w:r>
      <w:r>
        <w:rPr>
          <w:spacing w:val="-9"/>
        </w:rPr>
        <w:t xml:space="preserve"> </w:t>
      </w:r>
      <w:r>
        <w:t>performance,</w:t>
      </w:r>
      <w:r>
        <w:rPr>
          <w:spacing w:val="-7"/>
        </w:rPr>
        <w:t xml:space="preserve"> </w:t>
      </w:r>
      <w:r>
        <w:t>both</w:t>
      </w:r>
      <w:r>
        <w:rPr>
          <w:spacing w:val="-7"/>
        </w:rPr>
        <w:t xml:space="preserve"> </w:t>
      </w:r>
      <w:r>
        <w:t>branches</w:t>
      </w:r>
      <w:r>
        <w:rPr>
          <w:spacing w:val="-8"/>
        </w:rPr>
        <w:t xml:space="preserve"> </w:t>
      </w:r>
      <w:r>
        <w:t>of</w:t>
      </w:r>
      <w:r>
        <w:rPr>
          <w:spacing w:val="-9"/>
        </w:rPr>
        <w:t xml:space="preserve"> </w:t>
      </w:r>
      <w:r>
        <w:t>the</w:t>
      </w:r>
      <w:r>
        <w:rPr>
          <w:spacing w:val="-6"/>
        </w:rPr>
        <w:t xml:space="preserve"> </w:t>
      </w:r>
      <w:r>
        <w:t>bridge</w:t>
      </w:r>
      <w:r>
        <w:rPr>
          <w:spacing w:val="-9"/>
        </w:rPr>
        <w:t xml:space="preserve"> </w:t>
      </w:r>
      <w:r>
        <w:t>are</w:t>
      </w:r>
      <w:r>
        <w:rPr>
          <w:spacing w:val="-9"/>
        </w:rPr>
        <w:t xml:space="preserve"> </w:t>
      </w:r>
      <w:r>
        <w:t>related</w:t>
      </w:r>
      <w:r>
        <w:rPr>
          <w:spacing w:val="-5"/>
        </w:rPr>
        <w:t xml:space="preserve"> </w:t>
      </w:r>
      <w:r>
        <w:t>by</w:t>
      </w:r>
      <w:r>
        <w:rPr>
          <w:spacing w:val="-8"/>
        </w:rPr>
        <w:t xml:space="preserve"> </w:t>
      </w:r>
      <w:r>
        <w:t>the</w:t>
      </w:r>
      <w:r>
        <w:rPr>
          <w:spacing w:val="-9"/>
        </w:rPr>
        <w:t xml:space="preserve"> </w:t>
      </w:r>
      <w:r>
        <w:t>triangular</w:t>
      </w:r>
      <w:r>
        <w:rPr>
          <w:spacing w:val="-9"/>
        </w:rPr>
        <w:t xml:space="preserve"> </w:t>
      </w:r>
      <w:r>
        <w:t>voltage. Furthermore, the sinusoidal control voltage is opposite in sign in both legs.</w:t>
      </w:r>
    </w:p>
    <w:p w14:paraId="6B564C1B" w14:textId="77777777" w:rsidR="004D29DC" w:rsidRDefault="004D29DC">
      <w:pPr>
        <w:pStyle w:val="BodyText"/>
        <w:spacing w:before="11"/>
      </w:pPr>
    </w:p>
    <w:p w14:paraId="68B2A862" w14:textId="77777777" w:rsidR="004D29DC" w:rsidRDefault="00A76910">
      <w:pPr>
        <w:ind w:right="308"/>
        <w:jc w:val="center"/>
        <w:rPr>
          <w:rFonts w:ascii="Cambria Math" w:eastAsia="Cambria Math" w:hAnsi="Cambria Math"/>
          <w:sz w:val="14"/>
        </w:rPr>
      </w:pPr>
      <w:r>
        <w:rPr>
          <w:rFonts w:ascii="Cambria Math" w:eastAsia="Cambria Math" w:hAnsi="Cambria Math"/>
          <w:w w:val="105"/>
          <w:position w:val="4"/>
          <w:sz w:val="20"/>
        </w:rPr>
        <w:t>𝑉</w:t>
      </w:r>
      <w:r>
        <w:rPr>
          <w:rFonts w:ascii="Cambria Math" w:eastAsia="Cambria Math" w:hAnsi="Cambria Math"/>
          <w:w w:val="105"/>
          <w:sz w:val="14"/>
        </w:rPr>
        <w:t>𝑐𝑜𝑛1</w:t>
      </w:r>
      <w:r>
        <w:rPr>
          <w:rFonts w:ascii="Cambria Math" w:eastAsia="Cambria Math" w:hAnsi="Cambria Math"/>
          <w:spacing w:val="17"/>
          <w:w w:val="105"/>
          <w:sz w:val="14"/>
        </w:rPr>
        <w:t xml:space="preserve"> </w:t>
      </w:r>
      <w:r>
        <w:rPr>
          <w:rFonts w:ascii="Cambria Math" w:eastAsia="Cambria Math" w:hAnsi="Cambria Math"/>
          <w:w w:val="105"/>
          <w:position w:val="4"/>
          <w:sz w:val="20"/>
        </w:rPr>
        <w:t>=</w:t>
      </w:r>
      <w:r>
        <w:rPr>
          <w:rFonts w:ascii="Cambria Math" w:eastAsia="Cambria Math" w:hAnsi="Cambria Math"/>
          <w:spacing w:val="32"/>
          <w:w w:val="105"/>
          <w:position w:val="4"/>
          <w:sz w:val="20"/>
        </w:rPr>
        <w:t xml:space="preserve"> </w:t>
      </w:r>
      <w:r>
        <w:rPr>
          <w:rFonts w:ascii="Cambria Math" w:eastAsia="Cambria Math" w:hAnsi="Cambria Math"/>
          <w:w w:val="105"/>
          <w:position w:val="4"/>
          <w:sz w:val="20"/>
        </w:rPr>
        <w:t>−</w:t>
      </w:r>
      <w:r>
        <w:rPr>
          <w:rFonts w:ascii="Cambria Math" w:eastAsia="Cambria Math" w:hAnsi="Cambria Math"/>
          <w:spacing w:val="-11"/>
          <w:w w:val="105"/>
          <w:position w:val="4"/>
          <w:sz w:val="20"/>
        </w:rPr>
        <w:t xml:space="preserve"> </w:t>
      </w:r>
      <w:r>
        <w:rPr>
          <w:rFonts w:ascii="Cambria Math" w:eastAsia="Cambria Math" w:hAnsi="Cambria Math"/>
          <w:spacing w:val="-2"/>
          <w:w w:val="105"/>
          <w:position w:val="4"/>
          <w:sz w:val="20"/>
        </w:rPr>
        <w:t>𝑉</w:t>
      </w:r>
      <w:r>
        <w:rPr>
          <w:rFonts w:ascii="Cambria Math" w:eastAsia="Cambria Math" w:hAnsi="Cambria Math"/>
          <w:spacing w:val="-2"/>
          <w:w w:val="105"/>
          <w:sz w:val="14"/>
        </w:rPr>
        <w:t>𝑐𝑜𝑛2</w:t>
      </w:r>
    </w:p>
    <w:p w14:paraId="28F2AC1E" w14:textId="77777777" w:rsidR="004D29DC" w:rsidRDefault="00A76910">
      <w:pPr>
        <w:pStyle w:val="BodyText"/>
        <w:spacing w:before="155" w:line="360" w:lineRule="auto"/>
        <w:ind w:left="161" w:right="459" w:hanging="1"/>
        <w:jc w:val="both"/>
      </w:pPr>
      <w:r>
        <w:t>Figure</w:t>
      </w:r>
      <w:r>
        <w:rPr>
          <w:spacing w:val="-13"/>
        </w:rPr>
        <w:t xml:space="preserve"> </w:t>
      </w:r>
      <w:r>
        <w:t>2.23</w:t>
      </w:r>
      <w:r>
        <w:rPr>
          <w:spacing w:val="-12"/>
        </w:rPr>
        <w:t xml:space="preserve"> </w:t>
      </w:r>
      <w:r>
        <w:t>shows</w:t>
      </w:r>
      <w:r>
        <w:rPr>
          <w:spacing w:val="-12"/>
        </w:rPr>
        <w:t xml:space="preserve"> </w:t>
      </w:r>
      <w:r>
        <w:t>a</w:t>
      </w:r>
      <w:r>
        <w:rPr>
          <w:spacing w:val="-12"/>
        </w:rPr>
        <w:t xml:space="preserve"> </w:t>
      </w:r>
      <w:r>
        <w:t>simple</w:t>
      </w:r>
      <w:r>
        <w:rPr>
          <w:spacing w:val="-12"/>
        </w:rPr>
        <w:t xml:space="preserve"> </w:t>
      </w:r>
      <w:r>
        <w:t>schematic</w:t>
      </w:r>
      <w:r>
        <w:rPr>
          <w:spacing w:val="-12"/>
        </w:rPr>
        <w:t xml:space="preserve"> </w:t>
      </w:r>
      <w:r>
        <w:t>of</w:t>
      </w:r>
      <w:r>
        <w:rPr>
          <w:spacing w:val="-12"/>
        </w:rPr>
        <w:t xml:space="preserve"> </w:t>
      </w:r>
      <w:r>
        <w:t>the</w:t>
      </w:r>
      <w:r>
        <w:rPr>
          <w:spacing w:val="-12"/>
        </w:rPr>
        <w:t xml:space="preserve"> </w:t>
      </w:r>
      <w:r>
        <w:t>implementation</w:t>
      </w:r>
      <w:r>
        <w:rPr>
          <w:spacing w:val="-12"/>
        </w:rPr>
        <w:t xml:space="preserve"> </w:t>
      </w:r>
      <w:r>
        <w:t>of</w:t>
      </w:r>
      <w:r>
        <w:rPr>
          <w:spacing w:val="-12"/>
        </w:rPr>
        <w:t xml:space="preserve"> </w:t>
      </w:r>
      <w:r>
        <w:t>unipolar</w:t>
      </w:r>
      <w:r>
        <w:rPr>
          <w:spacing w:val="-12"/>
        </w:rPr>
        <w:t xml:space="preserve"> </w:t>
      </w:r>
      <w:r>
        <w:t>modulation</w:t>
      </w:r>
      <w:r>
        <w:rPr>
          <w:spacing w:val="-12"/>
        </w:rPr>
        <w:t xml:space="preserve"> </w:t>
      </w:r>
      <w:r>
        <w:t>with</w:t>
      </w:r>
      <w:r>
        <w:rPr>
          <w:spacing w:val="-12"/>
        </w:rPr>
        <w:t xml:space="preserve"> </w:t>
      </w:r>
      <w:r>
        <w:t xml:space="preserve">LTSpice </w:t>
      </w:r>
      <w:r>
        <w:rPr>
          <w:spacing w:val="-2"/>
        </w:rPr>
        <w:t>software.</w:t>
      </w:r>
    </w:p>
    <w:p w14:paraId="00C1BFB0" w14:textId="77777777" w:rsidR="004D29DC" w:rsidRDefault="00A76910">
      <w:pPr>
        <w:pStyle w:val="BodyText"/>
        <w:spacing w:before="28"/>
      </w:pPr>
      <w:r>
        <w:rPr>
          <w:noProof/>
        </w:rPr>
        <w:drawing>
          <wp:anchor distT="0" distB="0" distL="0" distR="0" simplePos="0" relativeHeight="251877376" behindDoc="1" locked="0" layoutInCell="1" allowOverlap="1" wp14:anchorId="0DE76EA0" wp14:editId="028B985E">
            <wp:simplePos x="0" y="0"/>
            <wp:positionH relativeFrom="page">
              <wp:posOffset>1114018</wp:posOffset>
            </wp:positionH>
            <wp:positionV relativeFrom="paragraph">
              <wp:posOffset>177720</wp:posOffset>
            </wp:positionV>
            <wp:extent cx="5243550" cy="2637758"/>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5" cstate="print"/>
                    <a:stretch>
                      <a:fillRect/>
                    </a:stretch>
                  </pic:blipFill>
                  <pic:spPr>
                    <a:xfrm>
                      <a:off x="0" y="0"/>
                      <a:ext cx="5243550" cy="2637758"/>
                    </a:xfrm>
                    <a:prstGeom prst="rect">
                      <a:avLst/>
                    </a:prstGeom>
                  </pic:spPr>
                </pic:pic>
              </a:graphicData>
            </a:graphic>
          </wp:anchor>
        </w:drawing>
      </w:r>
    </w:p>
    <w:p w14:paraId="23E36CAD" w14:textId="77777777" w:rsidR="004D29DC" w:rsidRDefault="004D29DC">
      <w:pPr>
        <w:pStyle w:val="BodyText"/>
        <w:spacing w:before="137"/>
      </w:pPr>
    </w:p>
    <w:p w14:paraId="66CCE2FE" w14:textId="77777777" w:rsidR="004D29DC" w:rsidRDefault="00A76910">
      <w:pPr>
        <w:pStyle w:val="BodyText"/>
        <w:ind w:right="302"/>
        <w:jc w:val="center"/>
      </w:pPr>
      <w:bookmarkStart w:id="58" w:name="_bookmark41"/>
      <w:bookmarkEnd w:id="58"/>
      <w:r>
        <w:t>Figure</w:t>
      </w:r>
      <w:r>
        <w:rPr>
          <w:spacing w:val="-7"/>
        </w:rPr>
        <w:t xml:space="preserve"> </w:t>
      </w:r>
      <w:r>
        <w:t>2.23:</w:t>
      </w:r>
      <w:r>
        <w:rPr>
          <w:spacing w:val="-7"/>
        </w:rPr>
        <w:t xml:space="preserve"> </w:t>
      </w:r>
      <w:r>
        <w:t>Analogic</w:t>
      </w:r>
      <w:r>
        <w:rPr>
          <w:spacing w:val="-7"/>
        </w:rPr>
        <w:t xml:space="preserve"> </w:t>
      </w:r>
      <w:r>
        <w:t>circuitry</w:t>
      </w:r>
      <w:r>
        <w:rPr>
          <w:spacing w:val="-7"/>
        </w:rPr>
        <w:t xml:space="preserve"> </w:t>
      </w:r>
      <w:r>
        <w:t>for</w:t>
      </w:r>
      <w:r>
        <w:rPr>
          <w:spacing w:val="-8"/>
        </w:rPr>
        <w:t xml:space="preserve"> </w:t>
      </w:r>
      <w:r>
        <w:t>unipolar</w:t>
      </w:r>
      <w:r>
        <w:rPr>
          <w:spacing w:val="-8"/>
        </w:rPr>
        <w:t xml:space="preserve"> </w:t>
      </w:r>
      <w:r>
        <w:t>modulation</w:t>
      </w:r>
      <w:r>
        <w:rPr>
          <w:spacing w:val="-5"/>
        </w:rPr>
        <w:t xml:space="preserve"> </w:t>
      </w:r>
      <w:r>
        <w:t>in</w:t>
      </w:r>
      <w:r>
        <w:rPr>
          <w:spacing w:val="-8"/>
        </w:rPr>
        <w:t xml:space="preserve"> </w:t>
      </w:r>
      <w:r>
        <w:t>LTSpice</w:t>
      </w:r>
      <w:r>
        <w:rPr>
          <w:spacing w:val="-8"/>
        </w:rPr>
        <w:t xml:space="preserve"> </w:t>
      </w:r>
      <w:r>
        <w:rPr>
          <w:spacing w:val="-2"/>
        </w:rPr>
        <w:t>software.</w:t>
      </w:r>
    </w:p>
    <w:p w14:paraId="5D2D0DD0" w14:textId="77777777" w:rsidR="004D29DC" w:rsidRDefault="004D29DC">
      <w:pPr>
        <w:pStyle w:val="BodyText"/>
        <w:spacing w:before="169"/>
      </w:pPr>
    </w:p>
    <w:p w14:paraId="2477DD80" w14:textId="77777777" w:rsidR="004D29DC" w:rsidRDefault="00A76910">
      <w:pPr>
        <w:pStyle w:val="BodyText"/>
        <w:spacing w:line="360" w:lineRule="auto"/>
        <w:ind w:left="161" w:right="458"/>
        <w:jc w:val="both"/>
      </w:pPr>
      <w:r>
        <w:t xml:space="preserve">The operation of the connection functions is the same as in bipolar, but instead of having two levels of voltage in the output, there are </w:t>
      </w:r>
      <w:r>
        <w:rPr>
          <w:b/>
        </w:rPr>
        <w:t>three</w:t>
      </w:r>
      <w:r>
        <w:t xml:space="preserve">: Vdc, 0 and –Vdc. This way, the output is </w:t>
      </w:r>
      <w:r>
        <w:rPr>
          <w:b/>
        </w:rPr>
        <w:t xml:space="preserve">more accurate </w:t>
      </w:r>
      <w:r>
        <w:t>than in bipolar modulation. A resume of the performance of unipolar modulation is collected below (Figure 2.24). Also, the main waveforms can be observed in Figure 2.25.</w:t>
      </w:r>
    </w:p>
    <w:p w14:paraId="2579316C" w14:textId="77777777" w:rsidR="004D29DC" w:rsidRDefault="00A76910">
      <w:pPr>
        <w:pStyle w:val="BodyText"/>
        <w:spacing w:before="112"/>
      </w:pPr>
      <w:r>
        <w:rPr>
          <w:noProof/>
        </w:rPr>
        <w:drawing>
          <wp:anchor distT="0" distB="0" distL="0" distR="0" simplePos="0" relativeHeight="251880448" behindDoc="1" locked="0" layoutInCell="1" allowOverlap="1" wp14:anchorId="4060F004" wp14:editId="61E4A730">
            <wp:simplePos x="0" y="0"/>
            <wp:positionH relativeFrom="page">
              <wp:posOffset>1494766</wp:posOffset>
            </wp:positionH>
            <wp:positionV relativeFrom="paragraph">
              <wp:posOffset>230681</wp:posOffset>
            </wp:positionV>
            <wp:extent cx="4551085" cy="145046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6" cstate="print"/>
                    <a:stretch>
                      <a:fillRect/>
                    </a:stretch>
                  </pic:blipFill>
                  <pic:spPr>
                    <a:xfrm>
                      <a:off x="0" y="0"/>
                      <a:ext cx="4551085" cy="1450467"/>
                    </a:xfrm>
                    <a:prstGeom prst="rect">
                      <a:avLst/>
                    </a:prstGeom>
                  </pic:spPr>
                </pic:pic>
              </a:graphicData>
            </a:graphic>
          </wp:anchor>
        </w:drawing>
      </w:r>
    </w:p>
    <w:p w14:paraId="3569BF5F" w14:textId="77777777" w:rsidR="004D29DC" w:rsidRDefault="004D29DC">
      <w:pPr>
        <w:sectPr w:rsidR="004D29DC" w:rsidSect="00D17DC5">
          <w:pgSz w:w="11910" w:h="16840"/>
          <w:pgMar w:top="720" w:right="720" w:bottom="720" w:left="720" w:header="706" w:footer="739" w:gutter="0"/>
          <w:cols w:space="720"/>
        </w:sectPr>
      </w:pPr>
    </w:p>
    <w:p w14:paraId="34DF6FC3" w14:textId="77777777" w:rsidR="004D29DC" w:rsidRDefault="004D29DC">
      <w:pPr>
        <w:pStyle w:val="BodyText"/>
        <w:spacing w:before="87"/>
      </w:pPr>
    </w:p>
    <w:p w14:paraId="7ACF53EB" w14:textId="77777777" w:rsidR="004D29DC" w:rsidRDefault="00A76910">
      <w:pPr>
        <w:pStyle w:val="BodyText"/>
        <w:ind w:left="782"/>
      </w:pPr>
      <w:r>
        <w:rPr>
          <w:noProof/>
        </w:rPr>
        <w:drawing>
          <wp:inline distT="0" distB="0" distL="0" distR="0" wp14:anchorId="1BEED633" wp14:editId="349C1C5F">
            <wp:extent cx="5569528" cy="1515101"/>
            <wp:effectExtent l="0" t="0" r="0" b="9525"/>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7" cstate="print"/>
                    <a:stretch>
                      <a:fillRect/>
                    </a:stretch>
                  </pic:blipFill>
                  <pic:spPr>
                    <a:xfrm>
                      <a:off x="0" y="0"/>
                      <a:ext cx="5576938" cy="1517117"/>
                    </a:xfrm>
                    <a:prstGeom prst="rect">
                      <a:avLst/>
                    </a:prstGeom>
                  </pic:spPr>
                </pic:pic>
              </a:graphicData>
            </a:graphic>
          </wp:inline>
        </w:drawing>
      </w:r>
    </w:p>
    <w:p w14:paraId="7ED35488" w14:textId="77777777" w:rsidR="004D29DC" w:rsidRDefault="004D29DC">
      <w:pPr>
        <w:pStyle w:val="BodyText"/>
        <w:spacing w:before="160"/>
      </w:pPr>
    </w:p>
    <w:p w14:paraId="0C5ED07B" w14:textId="77777777" w:rsidR="004D29DC" w:rsidRDefault="00A76910">
      <w:pPr>
        <w:pStyle w:val="BodyText"/>
        <w:spacing w:before="1"/>
        <w:ind w:left="1248" w:right="1550"/>
        <w:jc w:val="center"/>
      </w:pPr>
      <w:bookmarkStart w:id="59" w:name="_bookmark42"/>
      <w:bookmarkEnd w:id="59"/>
      <w:r>
        <w:t>Figure</w:t>
      </w:r>
      <w:r>
        <w:rPr>
          <w:spacing w:val="-7"/>
        </w:rPr>
        <w:t xml:space="preserve"> </w:t>
      </w:r>
      <w:r>
        <w:t>2.24:</w:t>
      </w:r>
      <w:r>
        <w:rPr>
          <w:spacing w:val="-5"/>
        </w:rPr>
        <w:t xml:space="preserve"> </w:t>
      </w:r>
      <w:r>
        <w:t>Resume</w:t>
      </w:r>
      <w:r>
        <w:rPr>
          <w:spacing w:val="-6"/>
        </w:rPr>
        <w:t xml:space="preserve"> </w:t>
      </w:r>
      <w:r>
        <w:t>of</w:t>
      </w:r>
      <w:r>
        <w:rPr>
          <w:spacing w:val="-7"/>
        </w:rPr>
        <w:t xml:space="preserve"> </w:t>
      </w:r>
      <w:r>
        <w:t>unipolar</w:t>
      </w:r>
      <w:r>
        <w:rPr>
          <w:spacing w:val="-8"/>
        </w:rPr>
        <w:t xml:space="preserve"> </w:t>
      </w:r>
      <w:r>
        <w:rPr>
          <w:spacing w:val="-2"/>
        </w:rPr>
        <w:t>modulation.</w:t>
      </w:r>
    </w:p>
    <w:p w14:paraId="2C70C7E4" w14:textId="77777777" w:rsidR="004D29DC" w:rsidRDefault="004D29DC">
      <w:pPr>
        <w:pStyle w:val="BodyText"/>
      </w:pPr>
    </w:p>
    <w:p w14:paraId="7DB13B0F" w14:textId="77777777" w:rsidR="004D29DC" w:rsidRDefault="004D29DC">
      <w:pPr>
        <w:pStyle w:val="BodyText"/>
      </w:pPr>
    </w:p>
    <w:p w14:paraId="1333A85C" w14:textId="77777777" w:rsidR="004D29DC" w:rsidRDefault="00A76910" w:rsidP="00BE5622">
      <w:pPr>
        <w:pStyle w:val="BodyText"/>
        <w:spacing w:line="360" w:lineRule="auto"/>
        <w:ind w:right="460"/>
        <w:jc w:val="both"/>
      </w:pPr>
      <w:r>
        <w:t>The</w:t>
      </w:r>
      <w:r>
        <w:rPr>
          <w:spacing w:val="-13"/>
        </w:rPr>
        <w:t xml:space="preserve"> </w:t>
      </w:r>
      <w:r>
        <w:t>period</w:t>
      </w:r>
      <w:r>
        <w:rPr>
          <w:spacing w:val="-12"/>
        </w:rPr>
        <w:t xml:space="preserve"> </w:t>
      </w:r>
      <w:r>
        <w:t>of</w:t>
      </w:r>
      <w:r>
        <w:rPr>
          <w:spacing w:val="-12"/>
        </w:rPr>
        <w:t xml:space="preserve"> </w:t>
      </w:r>
      <w:r>
        <w:t>the</w:t>
      </w:r>
      <w:r>
        <w:rPr>
          <w:spacing w:val="-12"/>
        </w:rPr>
        <w:t xml:space="preserve"> </w:t>
      </w:r>
      <w:r>
        <w:t>output</w:t>
      </w:r>
      <w:r>
        <w:rPr>
          <w:spacing w:val="-12"/>
        </w:rPr>
        <w:t xml:space="preserve"> </w:t>
      </w:r>
      <w:r>
        <w:t>voltage</w:t>
      </w:r>
      <w:r>
        <w:rPr>
          <w:spacing w:val="-12"/>
        </w:rPr>
        <w:t xml:space="preserve"> </w:t>
      </w:r>
      <w:r>
        <w:t>is</w:t>
      </w:r>
      <w:r>
        <w:rPr>
          <w:spacing w:val="-12"/>
        </w:rPr>
        <w:t xml:space="preserve"> </w:t>
      </w:r>
      <w:r>
        <w:t>half</w:t>
      </w:r>
      <w:r>
        <w:rPr>
          <w:spacing w:val="-12"/>
        </w:rPr>
        <w:t xml:space="preserve"> </w:t>
      </w:r>
      <w:r>
        <w:t>the</w:t>
      </w:r>
      <w:r>
        <w:rPr>
          <w:spacing w:val="-12"/>
        </w:rPr>
        <w:t xml:space="preserve"> </w:t>
      </w:r>
      <w:r>
        <w:t xml:space="preserve">switching one and therefore the </w:t>
      </w:r>
      <w:r>
        <w:rPr>
          <w:b/>
        </w:rPr>
        <w:t xml:space="preserve">output frequency </w:t>
      </w:r>
      <w:r>
        <w:t xml:space="preserve">doubles the switching one. As the </w:t>
      </w:r>
      <w:r>
        <w:rPr>
          <w:b/>
        </w:rPr>
        <w:t xml:space="preserve">harmonics </w:t>
      </w:r>
      <w:r>
        <w:t>are in a higher frequency,</w:t>
      </w:r>
      <w:r>
        <w:rPr>
          <w:spacing w:val="-2"/>
        </w:rPr>
        <w:t xml:space="preserve"> </w:t>
      </w:r>
      <w:r>
        <w:t>for the</w:t>
      </w:r>
      <w:r>
        <w:rPr>
          <w:spacing w:val="-1"/>
        </w:rPr>
        <w:t xml:space="preserve"> </w:t>
      </w:r>
      <w:r>
        <w:t>same</w:t>
      </w:r>
      <w:r>
        <w:rPr>
          <w:spacing w:val="-1"/>
        </w:rPr>
        <w:t xml:space="preserve"> </w:t>
      </w:r>
      <w:r>
        <w:t>switching frequency the</w:t>
      </w:r>
      <w:r>
        <w:rPr>
          <w:spacing w:val="-13"/>
        </w:rPr>
        <w:t xml:space="preserve"> </w:t>
      </w:r>
      <w:r>
        <w:t>output</w:t>
      </w:r>
      <w:r>
        <w:rPr>
          <w:spacing w:val="-12"/>
        </w:rPr>
        <w:t xml:space="preserve"> </w:t>
      </w:r>
      <w:r>
        <w:t>inductance</w:t>
      </w:r>
      <w:r>
        <w:rPr>
          <w:spacing w:val="-12"/>
        </w:rPr>
        <w:t xml:space="preserve"> </w:t>
      </w:r>
      <w:r>
        <w:t>can</w:t>
      </w:r>
      <w:r>
        <w:rPr>
          <w:spacing w:val="-12"/>
        </w:rPr>
        <w:t xml:space="preserve"> </w:t>
      </w:r>
      <w:r>
        <w:t>be</w:t>
      </w:r>
      <w:r>
        <w:rPr>
          <w:spacing w:val="-12"/>
        </w:rPr>
        <w:t xml:space="preserve"> </w:t>
      </w:r>
      <w:r>
        <w:t>smaller</w:t>
      </w:r>
      <w:r>
        <w:rPr>
          <w:spacing w:val="-12"/>
        </w:rPr>
        <w:t xml:space="preserve"> </w:t>
      </w:r>
      <w:r>
        <w:t>than</w:t>
      </w:r>
      <w:r>
        <w:rPr>
          <w:spacing w:val="-12"/>
        </w:rPr>
        <w:t xml:space="preserve"> </w:t>
      </w:r>
      <w:r>
        <w:t>in</w:t>
      </w:r>
      <w:r>
        <w:rPr>
          <w:spacing w:val="-12"/>
        </w:rPr>
        <w:t xml:space="preserve"> </w:t>
      </w:r>
      <w:r>
        <w:t xml:space="preserve">bipolar </w:t>
      </w:r>
      <w:r>
        <w:rPr>
          <w:spacing w:val="-2"/>
        </w:rPr>
        <w:t>modulation.</w:t>
      </w:r>
    </w:p>
    <w:p w14:paraId="3FCE9947" w14:textId="77777777" w:rsidR="004D29DC" w:rsidRDefault="004D29DC">
      <w:pPr>
        <w:pStyle w:val="BodyText"/>
        <w:spacing w:before="13"/>
      </w:pPr>
    </w:p>
    <w:p w14:paraId="73DB1A0C" w14:textId="77777777" w:rsidR="004D29DC" w:rsidRDefault="00A76910" w:rsidP="00BE5622">
      <w:pPr>
        <w:pStyle w:val="BodyText"/>
        <w:spacing w:line="360" w:lineRule="auto"/>
        <w:ind w:right="458"/>
        <w:jc w:val="both"/>
      </w:pPr>
      <w:r>
        <w:t>Also regarding harmonics, as the output voltage results from the difference between branches, the even families of harmonics have double amplitude, given that they are 180º out of phase on each branch. On the other hand, the odd families are in phase and do not appear in the output.</w:t>
      </w:r>
    </w:p>
    <w:p w14:paraId="378335B9" w14:textId="77777777" w:rsidR="004D29DC" w:rsidRDefault="00BE5622">
      <w:pPr>
        <w:pStyle w:val="BodyText"/>
        <w:spacing w:before="10"/>
      </w:pPr>
      <w:r>
        <w:rPr>
          <w:noProof/>
        </w:rPr>
        <w:drawing>
          <wp:anchor distT="0" distB="0" distL="0" distR="0" simplePos="0" relativeHeight="251383808" behindDoc="0" locked="0" layoutInCell="1" allowOverlap="1" wp14:anchorId="63F94B0A" wp14:editId="6DC0B95D">
            <wp:simplePos x="0" y="0"/>
            <wp:positionH relativeFrom="page">
              <wp:posOffset>2385002</wp:posOffset>
            </wp:positionH>
            <wp:positionV relativeFrom="paragraph">
              <wp:posOffset>99695</wp:posOffset>
            </wp:positionV>
            <wp:extent cx="2414670" cy="3096880"/>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8" cstate="print"/>
                    <a:stretch>
                      <a:fillRect/>
                    </a:stretch>
                  </pic:blipFill>
                  <pic:spPr>
                    <a:xfrm>
                      <a:off x="0" y="0"/>
                      <a:ext cx="2414670" cy="3096880"/>
                    </a:xfrm>
                    <a:prstGeom prst="rect">
                      <a:avLst/>
                    </a:prstGeom>
                  </pic:spPr>
                </pic:pic>
              </a:graphicData>
            </a:graphic>
          </wp:anchor>
        </w:drawing>
      </w:r>
    </w:p>
    <w:p w14:paraId="3FB0BB52" w14:textId="77777777" w:rsidR="00BE5622" w:rsidRDefault="00BE5622">
      <w:pPr>
        <w:pStyle w:val="BodyText"/>
        <w:ind w:left="161"/>
        <w:jc w:val="both"/>
      </w:pPr>
      <w:bookmarkStart w:id="60" w:name="_bookmark43"/>
      <w:bookmarkEnd w:id="60"/>
    </w:p>
    <w:p w14:paraId="7A0F0CB5" w14:textId="77777777" w:rsidR="00BE5622" w:rsidRDefault="00BE5622">
      <w:pPr>
        <w:pStyle w:val="BodyText"/>
        <w:ind w:left="161"/>
        <w:jc w:val="both"/>
      </w:pPr>
    </w:p>
    <w:p w14:paraId="2E676661" w14:textId="77777777" w:rsidR="00BE5622" w:rsidRDefault="00BE5622">
      <w:pPr>
        <w:pStyle w:val="BodyText"/>
        <w:ind w:left="161"/>
        <w:jc w:val="both"/>
      </w:pPr>
    </w:p>
    <w:p w14:paraId="4FCF5CFF" w14:textId="77777777" w:rsidR="00BE5622" w:rsidRDefault="00BE5622">
      <w:pPr>
        <w:pStyle w:val="BodyText"/>
        <w:ind w:left="161"/>
        <w:jc w:val="both"/>
      </w:pPr>
    </w:p>
    <w:p w14:paraId="612F8098" w14:textId="77777777" w:rsidR="00BE5622" w:rsidRDefault="00BE5622">
      <w:pPr>
        <w:pStyle w:val="BodyText"/>
        <w:ind w:left="161"/>
        <w:jc w:val="both"/>
      </w:pPr>
    </w:p>
    <w:p w14:paraId="76653EE0" w14:textId="77777777" w:rsidR="00BE5622" w:rsidRDefault="00BE5622">
      <w:pPr>
        <w:pStyle w:val="BodyText"/>
        <w:ind w:left="161"/>
        <w:jc w:val="both"/>
      </w:pPr>
    </w:p>
    <w:p w14:paraId="252A1AA7" w14:textId="77777777" w:rsidR="00BE5622" w:rsidRDefault="00BE5622">
      <w:pPr>
        <w:pStyle w:val="BodyText"/>
        <w:ind w:left="161"/>
        <w:jc w:val="both"/>
      </w:pPr>
    </w:p>
    <w:p w14:paraId="5B4D3522" w14:textId="77777777" w:rsidR="00BE5622" w:rsidRDefault="00BE5622">
      <w:pPr>
        <w:pStyle w:val="BodyText"/>
        <w:ind w:left="161"/>
        <w:jc w:val="both"/>
      </w:pPr>
    </w:p>
    <w:p w14:paraId="3BFC4998" w14:textId="77777777" w:rsidR="00BE5622" w:rsidRDefault="00BE5622">
      <w:pPr>
        <w:pStyle w:val="BodyText"/>
        <w:ind w:left="161"/>
        <w:jc w:val="both"/>
      </w:pPr>
    </w:p>
    <w:p w14:paraId="58A029CE" w14:textId="77777777" w:rsidR="00BE5622" w:rsidRDefault="00BE5622">
      <w:pPr>
        <w:pStyle w:val="BodyText"/>
        <w:ind w:left="161"/>
        <w:jc w:val="both"/>
      </w:pPr>
    </w:p>
    <w:p w14:paraId="137098A8" w14:textId="77777777" w:rsidR="00BE5622" w:rsidRDefault="00BE5622">
      <w:pPr>
        <w:pStyle w:val="BodyText"/>
        <w:ind w:left="161"/>
        <w:jc w:val="both"/>
      </w:pPr>
    </w:p>
    <w:p w14:paraId="619D302F" w14:textId="77777777" w:rsidR="00BE5622" w:rsidRDefault="00BE5622">
      <w:pPr>
        <w:pStyle w:val="BodyText"/>
        <w:ind w:left="161"/>
        <w:jc w:val="both"/>
      </w:pPr>
    </w:p>
    <w:p w14:paraId="664E5C08" w14:textId="77777777" w:rsidR="00BE5622" w:rsidRDefault="00BE5622">
      <w:pPr>
        <w:pStyle w:val="BodyText"/>
        <w:ind w:left="161"/>
        <w:jc w:val="both"/>
      </w:pPr>
    </w:p>
    <w:p w14:paraId="672D7A64" w14:textId="77777777" w:rsidR="00BE5622" w:rsidRDefault="00BE5622">
      <w:pPr>
        <w:pStyle w:val="BodyText"/>
        <w:ind w:left="161"/>
        <w:jc w:val="both"/>
      </w:pPr>
    </w:p>
    <w:p w14:paraId="56BD4636" w14:textId="77777777" w:rsidR="00BE5622" w:rsidRDefault="00BE5622">
      <w:pPr>
        <w:pStyle w:val="BodyText"/>
        <w:ind w:left="161"/>
        <w:jc w:val="both"/>
      </w:pPr>
    </w:p>
    <w:p w14:paraId="363B776F" w14:textId="77777777" w:rsidR="00BE5622" w:rsidRDefault="00BE5622">
      <w:pPr>
        <w:pStyle w:val="BodyText"/>
        <w:ind w:left="161"/>
        <w:jc w:val="both"/>
      </w:pPr>
    </w:p>
    <w:p w14:paraId="2261B3CB" w14:textId="77777777" w:rsidR="00BE5622" w:rsidRDefault="00BE5622">
      <w:pPr>
        <w:pStyle w:val="BodyText"/>
        <w:ind w:left="161"/>
        <w:jc w:val="both"/>
      </w:pPr>
    </w:p>
    <w:p w14:paraId="193B3DC1" w14:textId="77777777" w:rsidR="00BE5622" w:rsidRDefault="00BE5622">
      <w:pPr>
        <w:pStyle w:val="BodyText"/>
        <w:ind w:left="161"/>
        <w:jc w:val="both"/>
      </w:pPr>
    </w:p>
    <w:p w14:paraId="10BCC1C6" w14:textId="77777777" w:rsidR="00BE5622" w:rsidRDefault="00BE5622">
      <w:pPr>
        <w:pStyle w:val="BodyText"/>
        <w:ind w:left="161"/>
        <w:jc w:val="both"/>
      </w:pPr>
    </w:p>
    <w:p w14:paraId="3462864C" w14:textId="77777777" w:rsidR="00BE5622" w:rsidRDefault="00BE5622">
      <w:pPr>
        <w:pStyle w:val="BodyText"/>
        <w:ind w:left="161"/>
        <w:jc w:val="both"/>
      </w:pPr>
    </w:p>
    <w:p w14:paraId="42C6E262" w14:textId="77777777" w:rsidR="00BE5622" w:rsidRDefault="00BE5622">
      <w:pPr>
        <w:pStyle w:val="BodyText"/>
        <w:ind w:left="161"/>
        <w:jc w:val="both"/>
      </w:pPr>
    </w:p>
    <w:p w14:paraId="62E79C19" w14:textId="77777777" w:rsidR="00BE5622" w:rsidRDefault="00BE5622">
      <w:pPr>
        <w:pStyle w:val="BodyText"/>
        <w:ind w:left="161"/>
        <w:jc w:val="both"/>
      </w:pPr>
    </w:p>
    <w:p w14:paraId="6A5C4465" w14:textId="77777777" w:rsidR="00BE5622" w:rsidRDefault="00BE5622">
      <w:pPr>
        <w:pStyle w:val="BodyText"/>
        <w:ind w:left="161"/>
        <w:jc w:val="both"/>
      </w:pPr>
    </w:p>
    <w:p w14:paraId="70B8C44F" w14:textId="77777777" w:rsidR="004D29DC" w:rsidRDefault="00A76910" w:rsidP="00BE5622">
      <w:pPr>
        <w:pStyle w:val="BodyText"/>
        <w:jc w:val="center"/>
      </w:pPr>
      <w:r>
        <w:t>Figure</w:t>
      </w:r>
      <w:r>
        <w:rPr>
          <w:spacing w:val="-7"/>
        </w:rPr>
        <w:t xml:space="preserve"> </w:t>
      </w:r>
      <w:r>
        <w:t>2.25:</w:t>
      </w:r>
      <w:r>
        <w:rPr>
          <w:spacing w:val="-8"/>
        </w:rPr>
        <w:t xml:space="preserve"> </w:t>
      </w:r>
      <w:r>
        <w:t>Main</w:t>
      </w:r>
      <w:r>
        <w:rPr>
          <w:spacing w:val="-8"/>
        </w:rPr>
        <w:t xml:space="preserve"> </w:t>
      </w:r>
      <w:r>
        <w:t>waveforms</w:t>
      </w:r>
      <w:r>
        <w:rPr>
          <w:spacing w:val="-7"/>
        </w:rPr>
        <w:t xml:space="preserve"> </w:t>
      </w:r>
      <w:r>
        <w:t>of</w:t>
      </w:r>
      <w:r>
        <w:rPr>
          <w:spacing w:val="-8"/>
        </w:rPr>
        <w:t xml:space="preserve"> </w:t>
      </w:r>
      <w:r>
        <w:t>unipolar</w:t>
      </w:r>
      <w:r>
        <w:rPr>
          <w:spacing w:val="-8"/>
        </w:rPr>
        <w:t xml:space="preserve"> </w:t>
      </w:r>
      <w:r>
        <w:t>modulation</w:t>
      </w:r>
      <w:r>
        <w:rPr>
          <w:spacing w:val="-5"/>
        </w:rPr>
        <w:t xml:space="preserve"> [1]</w:t>
      </w:r>
    </w:p>
    <w:p w14:paraId="7B5000EF" w14:textId="77777777" w:rsidR="004D29DC" w:rsidRDefault="004D29DC">
      <w:pPr>
        <w:pStyle w:val="BodyText"/>
        <w:spacing w:before="169"/>
      </w:pPr>
    </w:p>
    <w:p w14:paraId="4740C2F1" w14:textId="77777777" w:rsidR="00BE5622" w:rsidRDefault="00BE5622">
      <w:pPr>
        <w:pStyle w:val="BodyText"/>
        <w:spacing w:before="1" w:line="360" w:lineRule="auto"/>
        <w:ind w:left="161" w:right="457"/>
        <w:jc w:val="both"/>
      </w:pPr>
    </w:p>
    <w:p w14:paraId="1A83639B" w14:textId="77777777" w:rsidR="004D29DC" w:rsidRDefault="00A76910">
      <w:pPr>
        <w:pStyle w:val="BodyText"/>
        <w:spacing w:before="1" w:line="360" w:lineRule="auto"/>
        <w:ind w:left="161" w:right="457"/>
        <w:jc w:val="both"/>
      </w:pPr>
      <w:r>
        <w:t>Unlike bipolar</w:t>
      </w:r>
      <w:r>
        <w:rPr>
          <w:spacing w:val="-1"/>
        </w:rPr>
        <w:t xml:space="preserve"> </w:t>
      </w:r>
      <w:r>
        <w:t>modulation, unipolar</w:t>
      </w:r>
      <w:r>
        <w:rPr>
          <w:spacing w:val="-1"/>
        </w:rPr>
        <w:t xml:space="preserve"> </w:t>
      </w:r>
      <w:r>
        <w:t>modulation</w:t>
      </w:r>
      <w:r>
        <w:rPr>
          <w:spacing w:val="-1"/>
        </w:rPr>
        <w:t xml:space="preserve"> </w:t>
      </w:r>
      <w:r>
        <w:t>has</w:t>
      </w:r>
      <w:r>
        <w:rPr>
          <w:spacing w:val="-1"/>
        </w:rPr>
        <w:t xml:space="preserve"> </w:t>
      </w:r>
      <w:r>
        <w:t>only</w:t>
      </w:r>
      <w:r>
        <w:rPr>
          <w:spacing w:val="-3"/>
        </w:rPr>
        <w:t xml:space="preserve"> </w:t>
      </w:r>
      <w:r>
        <w:t>one</w:t>
      </w:r>
      <w:r>
        <w:rPr>
          <w:spacing w:val="-2"/>
        </w:rPr>
        <w:t xml:space="preserve"> </w:t>
      </w:r>
      <w:r>
        <w:t>sign</w:t>
      </w:r>
      <w:r>
        <w:rPr>
          <w:spacing w:val="-4"/>
        </w:rPr>
        <w:t xml:space="preserve"> </w:t>
      </w:r>
      <w:r>
        <w:t>on</w:t>
      </w:r>
      <w:r>
        <w:rPr>
          <w:spacing w:val="-1"/>
        </w:rPr>
        <w:t xml:space="preserve"> </w:t>
      </w:r>
      <w:r>
        <w:t>each</w:t>
      </w:r>
      <w:r>
        <w:rPr>
          <w:spacing w:val="-4"/>
        </w:rPr>
        <w:t xml:space="preserve"> </w:t>
      </w:r>
      <w:r>
        <w:t>semiperiod,</w:t>
      </w:r>
      <w:r>
        <w:rPr>
          <w:spacing w:val="-2"/>
        </w:rPr>
        <w:t xml:space="preserve"> </w:t>
      </w:r>
      <w:r>
        <w:t>hence</w:t>
      </w:r>
      <w:r>
        <w:rPr>
          <w:spacing w:val="-2"/>
        </w:rPr>
        <w:t xml:space="preserve"> </w:t>
      </w:r>
      <w:r>
        <w:t>its name.</w:t>
      </w:r>
      <w:r>
        <w:rPr>
          <w:spacing w:val="-6"/>
        </w:rPr>
        <w:t xml:space="preserve"> </w:t>
      </w:r>
      <w:r>
        <w:t>The</w:t>
      </w:r>
      <w:r>
        <w:rPr>
          <w:spacing w:val="-6"/>
        </w:rPr>
        <w:t xml:space="preserve"> </w:t>
      </w:r>
      <w:r>
        <w:t>comparison</w:t>
      </w:r>
      <w:r>
        <w:rPr>
          <w:spacing w:val="-5"/>
        </w:rPr>
        <w:t xml:space="preserve"> </w:t>
      </w:r>
      <w:r>
        <w:t>between</w:t>
      </w:r>
      <w:r>
        <w:rPr>
          <w:spacing w:val="-5"/>
        </w:rPr>
        <w:t xml:space="preserve"> </w:t>
      </w:r>
      <w:r>
        <w:t>both</w:t>
      </w:r>
      <w:r>
        <w:rPr>
          <w:spacing w:val="-7"/>
        </w:rPr>
        <w:t xml:space="preserve"> </w:t>
      </w:r>
      <w:r>
        <w:t>modulations</w:t>
      </w:r>
      <w:r>
        <w:rPr>
          <w:spacing w:val="-6"/>
        </w:rPr>
        <w:t xml:space="preserve"> </w:t>
      </w:r>
      <w:r>
        <w:t>and</w:t>
      </w:r>
      <w:r>
        <w:rPr>
          <w:spacing w:val="-4"/>
        </w:rPr>
        <w:t xml:space="preserve"> </w:t>
      </w:r>
      <w:r>
        <w:t>their</w:t>
      </w:r>
      <w:r>
        <w:rPr>
          <w:spacing w:val="-6"/>
        </w:rPr>
        <w:t xml:space="preserve"> </w:t>
      </w:r>
      <w:r>
        <w:t>outputs</w:t>
      </w:r>
      <w:r>
        <w:rPr>
          <w:spacing w:val="-7"/>
        </w:rPr>
        <w:t xml:space="preserve"> </w:t>
      </w:r>
      <w:r>
        <w:t>is</w:t>
      </w:r>
      <w:r>
        <w:rPr>
          <w:spacing w:val="-6"/>
        </w:rPr>
        <w:t xml:space="preserve"> </w:t>
      </w:r>
      <w:r>
        <w:t>reflected</w:t>
      </w:r>
      <w:r>
        <w:rPr>
          <w:spacing w:val="-6"/>
        </w:rPr>
        <w:t xml:space="preserve"> </w:t>
      </w:r>
      <w:r>
        <w:t>in</w:t>
      </w:r>
      <w:r>
        <w:rPr>
          <w:spacing w:val="-5"/>
        </w:rPr>
        <w:t xml:space="preserve"> </w:t>
      </w:r>
      <w:r>
        <w:t>Figure</w:t>
      </w:r>
      <w:r>
        <w:rPr>
          <w:spacing w:val="-5"/>
        </w:rPr>
        <w:t xml:space="preserve"> </w:t>
      </w:r>
      <w:r>
        <w:t>2.26.</w:t>
      </w:r>
      <w:r>
        <w:rPr>
          <w:spacing w:val="-6"/>
        </w:rPr>
        <w:t xml:space="preserve"> </w:t>
      </w:r>
      <w:r>
        <w:t>It can be appreciated how the filtered waveform (sinusoidal) is clearer with unipolar modulation. Also the difference between output levels (two in unipolar and three in bipolar) can be seen.</w:t>
      </w:r>
    </w:p>
    <w:p w14:paraId="3D90F2CC" w14:textId="77777777" w:rsidR="004D29DC" w:rsidRDefault="00A76910">
      <w:pPr>
        <w:pStyle w:val="BodyText"/>
        <w:rPr>
          <w:sz w:val="19"/>
        </w:rPr>
      </w:pPr>
      <w:r>
        <w:rPr>
          <w:noProof/>
        </w:rPr>
        <w:lastRenderedPageBreak/>
        <w:drawing>
          <wp:anchor distT="0" distB="0" distL="0" distR="0" simplePos="0" relativeHeight="251885568" behindDoc="1" locked="0" layoutInCell="1" allowOverlap="1" wp14:anchorId="159412DC" wp14:editId="6CA42EF4">
            <wp:simplePos x="0" y="0"/>
            <wp:positionH relativeFrom="page">
              <wp:posOffset>1874520</wp:posOffset>
            </wp:positionH>
            <wp:positionV relativeFrom="paragraph">
              <wp:posOffset>-228600</wp:posOffset>
            </wp:positionV>
            <wp:extent cx="3915410" cy="1366520"/>
            <wp:effectExtent l="0" t="0" r="8890" b="508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9" cstate="print"/>
                    <a:stretch>
                      <a:fillRect/>
                    </a:stretch>
                  </pic:blipFill>
                  <pic:spPr>
                    <a:xfrm>
                      <a:off x="0" y="0"/>
                      <a:ext cx="3915410" cy="1366520"/>
                    </a:xfrm>
                    <a:prstGeom prst="rect">
                      <a:avLst/>
                    </a:prstGeom>
                  </pic:spPr>
                </pic:pic>
              </a:graphicData>
            </a:graphic>
            <wp14:sizeRelH relativeFrom="margin">
              <wp14:pctWidth>0</wp14:pctWidth>
            </wp14:sizeRelH>
            <wp14:sizeRelV relativeFrom="margin">
              <wp14:pctHeight>0</wp14:pctHeight>
            </wp14:sizeRelV>
          </wp:anchor>
        </w:drawing>
      </w:r>
    </w:p>
    <w:p w14:paraId="7CBF4C81" w14:textId="77777777" w:rsidR="004D29DC" w:rsidRDefault="00BE5622">
      <w:pPr>
        <w:pStyle w:val="BodyText"/>
        <w:ind w:left="1337"/>
      </w:pPr>
      <w:r>
        <w:rPr>
          <w:noProof/>
        </w:rPr>
        <w:drawing>
          <wp:anchor distT="0" distB="0" distL="114300" distR="114300" simplePos="0" relativeHeight="252138496" behindDoc="0" locked="0" layoutInCell="1" allowOverlap="1" wp14:anchorId="71AA26D9" wp14:editId="27A1355D">
            <wp:simplePos x="0" y="0"/>
            <wp:positionH relativeFrom="column">
              <wp:posOffset>1491615</wp:posOffset>
            </wp:positionH>
            <wp:positionV relativeFrom="paragraph">
              <wp:posOffset>190500</wp:posOffset>
            </wp:positionV>
            <wp:extent cx="3912870" cy="1403350"/>
            <wp:effectExtent l="0" t="0" r="0" b="635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12870" cy="1403350"/>
                    </a:xfrm>
                    <a:prstGeom prst="rect">
                      <a:avLst/>
                    </a:prstGeom>
                  </pic:spPr>
                </pic:pic>
              </a:graphicData>
            </a:graphic>
            <wp14:sizeRelV relativeFrom="margin">
              <wp14:pctHeight>0</wp14:pctHeight>
            </wp14:sizeRelV>
          </wp:anchor>
        </w:drawing>
      </w:r>
    </w:p>
    <w:p w14:paraId="51E6ED3E" w14:textId="77777777" w:rsidR="004D29DC" w:rsidRDefault="004D29DC">
      <w:pPr>
        <w:pStyle w:val="BodyText"/>
        <w:spacing w:before="118"/>
      </w:pPr>
    </w:p>
    <w:p w14:paraId="23285172" w14:textId="77777777" w:rsidR="004D29DC" w:rsidRDefault="00A76910" w:rsidP="00BE5622">
      <w:pPr>
        <w:pStyle w:val="BodyText"/>
        <w:ind w:left="605"/>
        <w:jc w:val="center"/>
        <w:rPr>
          <w:sz w:val="22"/>
        </w:rPr>
      </w:pPr>
      <w:bookmarkStart w:id="61" w:name="_bookmark44"/>
      <w:bookmarkEnd w:id="61"/>
      <w:r>
        <w:t>Figure</w:t>
      </w:r>
      <w:r>
        <w:rPr>
          <w:spacing w:val="-7"/>
        </w:rPr>
        <w:t xml:space="preserve"> </w:t>
      </w:r>
      <w:r>
        <w:t>2.26:</w:t>
      </w:r>
      <w:r>
        <w:rPr>
          <w:spacing w:val="-8"/>
        </w:rPr>
        <w:t xml:space="preserve"> </w:t>
      </w:r>
      <w:r>
        <w:t>Output</w:t>
      </w:r>
      <w:r>
        <w:rPr>
          <w:spacing w:val="-4"/>
        </w:rPr>
        <w:t xml:space="preserve"> </w:t>
      </w:r>
      <w:r>
        <w:t>waveform</w:t>
      </w:r>
      <w:r>
        <w:rPr>
          <w:spacing w:val="-8"/>
        </w:rPr>
        <w:t xml:space="preserve"> </w:t>
      </w:r>
      <w:r>
        <w:t>with</w:t>
      </w:r>
      <w:r>
        <w:rPr>
          <w:spacing w:val="-6"/>
        </w:rPr>
        <w:t xml:space="preserve"> </w:t>
      </w:r>
      <w:r>
        <w:t>bipolar</w:t>
      </w:r>
      <w:r>
        <w:rPr>
          <w:spacing w:val="-8"/>
        </w:rPr>
        <w:t xml:space="preserve"> </w:t>
      </w:r>
      <w:r>
        <w:t>modulation</w:t>
      </w:r>
      <w:r>
        <w:rPr>
          <w:spacing w:val="-5"/>
        </w:rPr>
        <w:t xml:space="preserve"> </w:t>
      </w:r>
      <w:r>
        <w:t>(up)</w:t>
      </w:r>
      <w:r>
        <w:rPr>
          <w:spacing w:val="-8"/>
        </w:rPr>
        <w:t xml:space="preserve"> </w:t>
      </w:r>
      <w:r>
        <w:t>and</w:t>
      </w:r>
      <w:r>
        <w:rPr>
          <w:spacing w:val="-7"/>
        </w:rPr>
        <w:t xml:space="preserve"> </w:t>
      </w:r>
      <w:r>
        <w:t>unipolar</w:t>
      </w:r>
      <w:r>
        <w:rPr>
          <w:spacing w:val="-8"/>
        </w:rPr>
        <w:t xml:space="preserve"> </w:t>
      </w:r>
      <w:r>
        <w:rPr>
          <w:spacing w:val="-2"/>
        </w:rPr>
        <w:t>modulation</w:t>
      </w:r>
      <w:r>
        <w:rPr>
          <w:spacing w:val="-2"/>
          <w:sz w:val="22"/>
        </w:rPr>
        <w:t>.</w:t>
      </w:r>
    </w:p>
    <w:p w14:paraId="5CC947CC" w14:textId="77777777" w:rsidR="004D29DC" w:rsidRDefault="004D29DC">
      <w:pPr>
        <w:pStyle w:val="BodyText"/>
      </w:pPr>
    </w:p>
    <w:p w14:paraId="30D43E98" w14:textId="77777777" w:rsidR="004D29DC" w:rsidRDefault="004D29DC">
      <w:pPr>
        <w:pStyle w:val="BodyText"/>
        <w:spacing w:before="139"/>
      </w:pPr>
    </w:p>
    <w:p w14:paraId="59720CC2" w14:textId="77777777" w:rsidR="004D29DC" w:rsidRDefault="00A76910">
      <w:pPr>
        <w:pStyle w:val="Heading4"/>
        <w:numPr>
          <w:ilvl w:val="1"/>
          <w:numId w:val="23"/>
        </w:numPr>
        <w:tabs>
          <w:tab w:val="left" w:pos="881"/>
        </w:tabs>
        <w:rPr>
          <w:u w:val="none"/>
        </w:rPr>
      </w:pPr>
      <w:bookmarkStart w:id="62" w:name="2.9_Driver"/>
      <w:bookmarkStart w:id="63" w:name="_bookmark45"/>
      <w:bookmarkEnd w:id="62"/>
      <w:bookmarkEnd w:id="63"/>
      <w:r>
        <w:rPr>
          <w:spacing w:val="-2"/>
        </w:rPr>
        <w:t>Driver</w:t>
      </w:r>
    </w:p>
    <w:p w14:paraId="07604985" w14:textId="77777777" w:rsidR="004D29DC" w:rsidRDefault="004D29DC">
      <w:pPr>
        <w:pStyle w:val="BodyText"/>
        <w:rPr>
          <w:b/>
        </w:rPr>
      </w:pPr>
    </w:p>
    <w:p w14:paraId="13F11B08" w14:textId="77777777" w:rsidR="004D29DC" w:rsidRDefault="004D29DC">
      <w:pPr>
        <w:pStyle w:val="BodyText"/>
        <w:spacing w:before="104"/>
        <w:rPr>
          <w:b/>
        </w:rPr>
      </w:pPr>
    </w:p>
    <w:p w14:paraId="23A6BFB9" w14:textId="77777777" w:rsidR="004D29DC" w:rsidRDefault="00A76910">
      <w:pPr>
        <w:pStyle w:val="BodyText"/>
        <w:spacing w:before="1" w:line="360" w:lineRule="auto"/>
        <w:ind w:left="161" w:right="459"/>
        <w:jc w:val="both"/>
      </w:pPr>
      <w:r>
        <w:t>A driver is a device which adapts the connection function to the requirements of the semiconductors. As the connection function only oscillates between two values, sometimes it is necessary to modify the signal in order not to damage the semiconductors.</w:t>
      </w:r>
    </w:p>
    <w:p w14:paraId="4F15F06D" w14:textId="77777777" w:rsidR="004D29DC" w:rsidRDefault="004D29DC">
      <w:pPr>
        <w:pStyle w:val="BodyText"/>
        <w:spacing w:before="9"/>
      </w:pPr>
    </w:p>
    <w:p w14:paraId="17B565BC" w14:textId="77777777" w:rsidR="004D29DC" w:rsidRDefault="00A76910">
      <w:pPr>
        <w:pStyle w:val="Heading7"/>
        <w:spacing w:before="1"/>
        <w:ind w:left="161" w:firstLine="0"/>
        <w:jc w:val="both"/>
        <w:rPr>
          <w:u w:val="none"/>
        </w:rPr>
      </w:pPr>
      <w:r>
        <w:t>Main</w:t>
      </w:r>
      <w:r>
        <w:rPr>
          <w:spacing w:val="-9"/>
        </w:rPr>
        <w:t xml:space="preserve"> </w:t>
      </w:r>
      <w:r>
        <w:rPr>
          <w:spacing w:val="-2"/>
        </w:rPr>
        <w:t>functions:</w:t>
      </w:r>
    </w:p>
    <w:p w14:paraId="250C927F" w14:textId="77777777" w:rsidR="004D29DC" w:rsidRDefault="004D29DC">
      <w:pPr>
        <w:pStyle w:val="BodyText"/>
        <w:spacing w:before="49"/>
        <w:rPr>
          <w:b/>
        </w:rPr>
      </w:pPr>
    </w:p>
    <w:p w14:paraId="6E5CEAA0" w14:textId="77777777" w:rsidR="004D29DC" w:rsidRDefault="00A76910">
      <w:pPr>
        <w:pStyle w:val="ListParagraph"/>
        <w:numPr>
          <w:ilvl w:val="0"/>
          <w:numId w:val="21"/>
        </w:numPr>
        <w:tabs>
          <w:tab w:val="left" w:pos="881"/>
        </w:tabs>
        <w:spacing w:line="360" w:lineRule="auto"/>
        <w:ind w:right="460"/>
        <w:rPr>
          <w:sz w:val="20"/>
        </w:rPr>
      </w:pPr>
      <w:r>
        <w:rPr>
          <w:sz w:val="20"/>
        </w:rPr>
        <w:t>Amplification</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control</w:t>
      </w:r>
      <w:r>
        <w:rPr>
          <w:spacing w:val="-3"/>
          <w:sz w:val="20"/>
        </w:rPr>
        <w:t xml:space="preserve"> </w:t>
      </w:r>
      <w:r>
        <w:rPr>
          <w:sz w:val="20"/>
        </w:rPr>
        <w:t>signal</w:t>
      </w:r>
      <w:r>
        <w:rPr>
          <w:spacing w:val="-3"/>
          <w:sz w:val="20"/>
        </w:rPr>
        <w:t xml:space="preserve"> </w:t>
      </w:r>
      <w:r>
        <w:rPr>
          <w:sz w:val="20"/>
        </w:rPr>
        <w:t>in</w:t>
      </w:r>
      <w:r>
        <w:rPr>
          <w:spacing w:val="-4"/>
          <w:sz w:val="20"/>
        </w:rPr>
        <w:t xml:space="preserve"> </w:t>
      </w:r>
      <w:r>
        <w:rPr>
          <w:sz w:val="20"/>
        </w:rPr>
        <w:t>order</w:t>
      </w:r>
      <w:r>
        <w:rPr>
          <w:spacing w:val="-4"/>
          <w:sz w:val="20"/>
        </w:rPr>
        <w:t xml:space="preserve"> </w:t>
      </w:r>
      <w:r>
        <w:rPr>
          <w:sz w:val="20"/>
        </w:rPr>
        <w:t>to</w:t>
      </w:r>
      <w:r>
        <w:rPr>
          <w:spacing w:val="-3"/>
          <w:sz w:val="20"/>
        </w:rPr>
        <w:t xml:space="preserve"> </w:t>
      </w:r>
      <w:r>
        <w:rPr>
          <w:sz w:val="20"/>
        </w:rPr>
        <w:t>adapt</w:t>
      </w:r>
      <w:r>
        <w:rPr>
          <w:spacing w:val="-3"/>
          <w:sz w:val="20"/>
        </w:rPr>
        <w:t xml:space="preserve"> </w:t>
      </w:r>
      <w:r>
        <w:rPr>
          <w:sz w:val="20"/>
        </w:rPr>
        <w:t>it</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desired</w:t>
      </w:r>
      <w:r>
        <w:rPr>
          <w:spacing w:val="-3"/>
          <w:sz w:val="20"/>
        </w:rPr>
        <w:t xml:space="preserve"> </w:t>
      </w:r>
      <w:r>
        <w:rPr>
          <w:sz w:val="20"/>
        </w:rPr>
        <w:t>levels</w:t>
      </w:r>
      <w:r>
        <w:rPr>
          <w:spacing w:val="-3"/>
          <w:sz w:val="20"/>
        </w:rPr>
        <w:t xml:space="preserve"> </w:t>
      </w:r>
      <w:r>
        <w:rPr>
          <w:sz w:val="20"/>
        </w:rPr>
        <w:t>of</w:t>
      </w:r>
      <w:r>
        <w:rPr>
          <w:spacing w:val="-4"/>
          <w:sz w:val="20"/>
        </w:rPr>
        <w:t xml:space="preserve"> </w:t>
      </w:r>
      <w:r>
        <w:rPr>
          <w:sz w:val="20"/>
        </w:rPr>
        <w:t>voltage</w:t>
      </w:r>
      <w:r>
        <w:rPr>
          <w:spacing w:val="-4"/>
          <w:sz w:val="20"/>
        </w:rPr>
        <w:t xml:space="preserve"> </w:t>
      </w:r>
      <w:r>
        <w:rPr>
          <w:sz w:val="20"/>
        </w:rPr>
        <w:t xml:space="preserve">and </w:t>
      </w:r>
      <w:r>
        <w:rPr>
          <w:spacing w:val="-2"/>
          <w:sz w:val="20"/>
        </w:rPr>
        <w:t>current.</w:t>
      </w:r>
    </w:p>
    <w:p w14:paraId="7DA1E9D1" w14:textId="77777777" w:rsidR="004D29DC" w:rsidRDefault="004D29DC">
      <w:pPr>
        <w:pStyle w:val="BodyText"/>
        <w:spacing w:before="10"/>
      </w:pPr>
    </w:p>
    <w:p w14:paraId="4793F421" w14:textId="77777777" w:rsidR="004D29DC" w:rsidRDefault="00A76910">
      <w:pPr>
        <w:pStyle w:val="ListParagraph"/>
        <w:numPr>
          <w:ilvl w:val="0"/>
          <w:numId w:val="21"/>
        </w:numPr>
        <w:tabs>
          <w:tab w:val="left" w:pos="881"/>
        </w:tabs>
        <w:rPr>
          <w:sz w:val="20"/>
        </w:rPr>
      </w:pPr>
      <w:r>
        <w:rPr>
          <w:sz w:val="20"/>
        </w:rPr>
        <w:t>Galvanic</w:t>
      </w:r>
      <w:r>
        <w:rPr>
          <w:spacing w:val="-5"/>
          <w:sz w:val="20"/>
        </w:rPr>
        <w:t xml:space="preserve"> </w:t>
      </w:r>
      <w:r>
        <w:rPr>
          <w:sz w:val="20"/>
        </w:rPr>
        <w:t>isolation:</w:t>
      </w:r>
      <w:r>
        <w:rPr>
          <w:spacing w:val="-8"/>
          <w:sz w:val="20"/>
        </w:rPr>
        <w:t xml:space="preserve"> </w:t>
      </w:r>
      <w:r>
        <w:rPr>
          <w:sz w:val="20"/>
        </w:rPr>
        <w:t>to</w:t>
      </w:r>
      <w:r>
        <w:rPr>
          <w:spacing w:val="-6"/>
          <w:sz w:val="20"/>
        </w:rPr>
        <w:t xml:space="preserve"> </w:t>
      </w:r>
      <w:r>
        <w:rPr>
          <w:sz w:val="20"/>
        </w:rPr>
        <w:t>avoid</w:t>
      </w:r>
      <w:r>
        <w:rPr>
          <w:spacing w:val="-5"/>
          <w:sz w:val="20"/>
        </w:rPr>
        <w:t xml:space="preserve"> </w:t>
      </w:r>
      <w:r>
        <w:rPr>
          <w:sz w:val="20"/>
        </w:rPr>
        <w:t>electrical</w:t>
      </w:r>
      <w:r>
        <w:rPr>
          <w:spacing w:val="-6"/>
          <w:sz w:val="20"/>
        </w:rPr>
        <w:t xml:space="preserve"> </w:t>
      </w:r>
      <w:r>
        <w:rPr>
          <w:sz w:val="20"/>
        </w:rPr>
        <w:t>contact</w:t>
      </w:r>
      <w:r>
        <w:rPr>
          <w:spacing w:val="-7"/>
          <w:sz w:val="20"/>
        </w:rPr>
        <w:t xml:space="preserve"> </w:t>
      </w:r>
      <w:r>
        <w:rPr>
          <w:sz w:val="20"/>
        </w:rPr>
        <w:t>between</w:t>
      </w:r>
      <w:r>
        <w:rPr>
          <w:spacing w:val="-7"/>
          <w:sz w:val="20"/>
        </w:rPr>
        <w:t xml:space="preserve"> </w:t>
      </w:r>
      <w:r>
        <w:rPr>
          <w:sz w:val="20"/>
        </w:rPr>
        <w:t>two</w:t>
      </w:r>
      <w:r>
        <w:rPr>
          <w:spacing w:val="-7"/>
          <w:sz w:val="20"/>
        </w:rPr>
        <w:t xml:space="preserve"> </w:t>
      </w:r>
      <w:r>
        <w:rPr>
          <w:sz w:val="20"/>
        </w:rPr>
        <w:t>parts</w:t>
      </w:r>
      <w:r>
        <w:rPr>
          <w:spacing w:val="-6"/>
          <w:sz w:val="20"/>
        </w:rPr>
        <w:t xml:space="preserve"> </w:t>
      </w:r>
      <w:r>
        <w:rPr>
          <w:sz w:val="20"/>
        </w:rPr>
        <w:t>of</w:t>
      </w:r>
      <w:r>
        <w:rPr>
          <w:spacing w:val="-8"/>
          <w:sz w:val="20"/>
        </w:rPr>
        <w:t xml:space="preserve"> </w:t>
      </w:r>
      <w:r>
        <w:rPr>
          <w:sz w:val="20"/>
        </w:rPr>
        <w:t>the</w:t>
      </w:r>
      <w:r>
        <w:rPr>
          <w:spacing w:val="-7"/>
          <w:sz w:val="20"/>
        </w:rPr>
        <w:t xml:space="preserve"> </w:t>
      </w:r>
      <w:r>
        <w:rPr>
          <w:spacing w:val="-2"/>
          <w:sz w:val="20"/>
        </w:rPr>
        <w:t>circuit.</w:t>
      </w:r>
    </w:p>
    <w:p w14:paraId="120983E9" w14:textId="77777777" w:rsidR="004D29DC" w:rsidRDefault="004D29DC">
      <w:pPr>
        <w:pStyle w:val="BodyText"/>
        <w:spacing w:before="14"/>
      </w:pPr>
    </w:p>
    <w:p w14:paraId="12164708" w14:textId="77777777" w:rsidR="004D29DC" w:rsidRDefault="00BE5622">
      <w:pPr>
        <w:pStyle w:val="ListParagraph"/>
        <w:numPr>
          <w:ilvl w:val="0"/>
          <w:numId w:val="21"/>
        </w:numPr>
        <w:tabs>
          <w:tab w:val="left" w:pos="881"/>
        </w:tabs>
        <w:rPr>
          <w:sz w:val="20"/>
        </w:rPr>
      </w:pPr>
      <w:r>
        <w:rPr>
          <w:noProof/>
        </w:rPr>
        <w:drawing>
          <wp:anchor distT="0" distB="0" distL="0" distR="0" simplePos="0" relativeHeight="251891712" behindDoc="1" locked="0" layoutInCell="1" allowOverlap="1" wp14:anchorId="6E89053A" wp14:editId="199A771C">
            <wp:simplePos x="0" y="0"/>
            <wp:positionH relativeFrom="page">
              <wp:posOffset>1108075</wp:posOffset>
            </wp:positionH>
            <wp:positionV relativeFrom="paragraph">
              <wp:posOffset>260350</wp:posOffset>
            </wp:positionV>
            <wp:extent cx="5292090" cy="2571115"/>
            <wp:effectExtent l="0" t="0" r="3810" b="635"/>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1" cstate="print"/>
                    <a:stretch>
                      <a:fillRect/>
                    </a:stretch>
                  </pic:blipFill>
                  <pic:spPr>
                    <a:xfrm>
                      <a:off x="0" y="0"/>
                      <a:ext cx="5292090" cy="2571115"/>
                    </a:xfrm>
                    <a:prstGeom prst="rect">
                      <a:avLst/>
                    </a:prstGeom>
                  </pic:spPr>
                </pic:pic>
              </a:graphicData>
            </a:graphic>
            <wp14:sizeRelV relativeFrom="margin">
              <wp14:pctHeight>0</wp14:pctHeight>
            </wp14:sizeRelV>
          </wp:anchor>
        </w:drawing>
      </w:r>
      <w:r w:rsidR="00A76910">
        <w:rPr>
          <w:spacing w:val="-2"/>
          <w:sz w:val="20"/>
        </w:rPr>
        <w:t>Protection</w:t>
      </w:r>
      <w:r w:rsidR="00A76910">
        <w:rPr>
          <w:spacing w:val="-5"/>
          <w:sz w:val="20"/>
        </w:rPr>
        <w:t xml:space="preserve"> </w:t>
      </w:r>
      <w:r w:rsidR="00A76910">
        <w:rPr>
          <w:spacing w:val="-2"/>
          <w:sz w:val="20"/>
        </w:rPr>
        <w:t>against</w:t>
      </w:r>
      <w:r w:rsidR="00A76910">
        <w:rPr>
          <w:spacing w:val="-3"/>
          <w:sz w:val="20"/>
        </w:rPr>
        <w:t xml:space="preserve"> </w:t>
      </w:r>
      <w:r w:rsidR="00A76910">
        <w:rPr>
          <w:spacing w:val="-2"/>
          <w:sz w:val="20"/>
        </w:rPr>
        <w:t>low</w:t>
      </w:r>
      <w:r w:rsidR="00A76910">
        <w:rPr>
          <w:spacing w:val="-6"/>
          <w:sz w:val="20"/>
        </w:rPr>
        <w:t xml:space="preserve"> </w:t>
      </w:r>
      <w:r w:rsidR="00A76910">
        <w:rPr>
          <w:spacing w:val="-2"/>
          <w:sz w:val="20"/>
        </w:rPr>
        <w:t>feeding</w:t>
      </w:r>
      <w:r w:rsidR="00A76910">
        <w:rPr>
          <w:spacing w:val="-6"/>
          <w:sz w:val="20"/>
        </w:rPr>
        <w:t xml:space="preserve"> </w:t>
      </w:r>
      <w:r w:rsidR="00A76910">
        <w:rPr>
          <w:spacing w:val="-2"/>
          <w:sz w:val="20"/>
        </w:rPr>
        <w:t>voltages</w:t>
      </w:r>
      <w:r w:rsidR="00A76910">
        <w:rPr>
          <w:spacing w:val="-4"/>
          <w:sz w:val="20"/>
        </w:rPr>
        <w:t xml:space="preserve"> </w:t>
      </w:r>
      <w:r w:rsidR="00A76910">
        <w:rPr>
          <w:spacing w:val="-2"/>
          <w:sz w:val="20"/>
        </w:rPr>
        <w:t>or</w:t>
      </w:r>
      <w:r w:rsidR="00A76910">
        <w:rPr>
          <w:spacing w:val="-5"/>
          <w:sz w:val="20"/>
        </w:rPr>
        <w:t xml:space="preserve"> </w:t>
      </w:r>
      <w:r w:rsidR="00A76910">
        <w:rPr>
          <w:spacing w:val="-2"/>
          <w:sz w:val="20"/>
        </w:rPr>
        <w:t>current</w:t>
      </w:r>
      <w:r w:rsidR="00A76910">
        <w:rPr>
          <w:spacing w:val="-3"/>
          <w:sz w:val="20"/>
        </w:rPr>
        <w:t xml:space="preserve"> </w:t>
      </w:r>
      <w:r w:rsidR="00A76910">
        <w:rPr>
          <w:spacing w:val="-2"/>
          <w:sz w:val="20"/>
        </w:rPr>
        <w:t>that</w:t>
      </w:r>
      <w:r w:rsidR="00A76910">
        <w:rPr>
          <w:spacing w:val="-4"/>
          <w:sz w:val="20"/>
        </w:rPr>
        <w:t xml:space="preserve"> </w:t>
      </w:r>
      <w:r w:rsidR="00A76910">
        <w:rPr>
          <w:spacing w:val="-2"/>
          <w:sz w:val="20"/>
        </w:rPr>
        <w:t>could</w:t>
      </w:r>
      <w:r w:rsidR="00A76910">
        <w:rPr>
          <w:spacing w:val="-3"/>
          <w:sz w:val="20"/>
        </w:rPr>
        <w:t xml:space="preserve"> </w:t>
      </w:r>
      <w:r w:rsidR="00A76910">
        <w:rPr>
          <w:spacing w:val="-2"/>
          <w:sz w:val="20"/>
        </w:rPr>
        <w:t>damage</w:t>
      </w:r>
      <w:r w:rsidR="00A76910">
        <w:rPr>
          <w:spacing w:val="-5"/>
          <w:sz w:val="20"/>
        </w:rPr>
        <w:t xml:space="preserve"> </w:t>
      </w:r>
      <w:r w:rsidR="00A76910">
        <w:rPr>
          <w:spacing w:val="-2"/>
          <w:sz w:val="20"/>
        </w:rPr>
        <w:t>the</w:t>
      </w:r>
      <w:r w:rsidR="00A76910">
        <w:rPr>
          <w:spacing w:val="-5"/>
          <w:sz w:val="20"/>
        </w:rPr>
        <w:t xml:space="preserve"> </w:t>
      </w:r>
      <w:r w:rsidR="00A76910">
        <w:rPr>
          <w:spacing w:val="-2"/>
          <w:sz w:val="20"/>
        </w:rPr>
        <w:t>semiconductors.</w:t>
      </w:r>
    </w:p>
    <w:p w14:paraId="7BAFB905" w14:textId="77777777" w:rsidR="004D29DC" w:rsidRDefault="004D29DC">
      <w:pPr>
        <w:pStyle w:val="BodyText"/>
        <w:spacing w:before="4"/>
        <w:rPr>
          <w:sz w:val="19"/>
        </w:rPr>
      </w:pPr>
    </w:p>
    <w:p w14:paraId="1F5A0116" w14:textId="77777777" w:rsidR="004D29DC" w:rsidRDefault="004D29DC">
      <w:pPr>
        <w:pStyle w:val="BodyText"/>
        <w:spacing w:before="8"/>
      </w:pPr>
    </w:p>
    <w:p w14:paraId="5AE85DAA" w14:textId="77777777" w:rsidR="004D29DC" w:rsidRDefault="00A76910" w:rsidP="00BE5622">
      <w:pPr>
        <w:pStyle w:val="BodyText"/>
        <w:ind w:right="300"/>
        <w:jc w:val="center"/>
      </w:pPr>
      <w:bookmarkStart w:id="64" w:name="_bookmark46"/>
      <w:bookmarkEnd w:id="64"/>
      <w:r>
        <w:t>Figure</w:t>
      </w:r>
      <w:r>
        <w:rPr>
          <w:spacing w:val="-6"/>
        </w:rPr>
        <w:t xml:space="preserve"> </w:t>
      </w:r>
      <w:r>
        <w:t>2.27:</w:t>
      </w:r>
      <w:r>
        <w:rPr>
          <w:spacing w:val="-8"/>
        </w:rPr>
        <w:t xml:space="preserve"> </w:t>
      </w:r>
      <w:r>
        <w:t>Functional</w:t>
      </w:r>
      <w:r>
        <w:rPr>
          <w:spacing w:val="-6"/>
        </w:rPr>
        <w:t xml:space="preserve"> </w:t>
      </w:r>
      <w:r>
        <w:t>schematic</w:t>
      </w:r>
      <w:r>
        <w:rPr>
          <w:spacing w:val="-7"/>
        </w:rPr>
        <w:t xml:space="preserve"> </w:t>
      </w:r>
      <w:r>
        <w:t>of</w:t>
      </w:r>
      <w:r>
        <w:rPr>
          <w:spacing w:val="-8"/>
        </w:rPr>
        <w:t xml:space="preserve"> </w:t>
      </w:r>
      <w:r>
        <w:t>a</w:t>
      </w:r>
      <w:r>
        <w:rPr>
          <w:spacing w:val="-6"/>
        </w:rPr>
        <w:t xml:space="preserve"> </w:t>
      </w:r>
      <w:r>
        <w:t>driver</w:t>
      </w:r>
      <w:r>
        <w:rPr>
          <w:spacing w:val="-6"/>
        </w:rPr>
        <w:t xml:space="preserve"> </w:t>
      </w:r>
      <w:r>
        <w:rPr>
          <w:spacing w:val="-5"/>
        </w:rPr>
        <w:t>[1]</w:t>
      </w:r>
    </w:p>
    <w:p w14:paraId="1F5E3733" w14:textId="77777777" w:rsidR="004D29DC" w:rsidRDefault="004D29DC">
      <w:pPr>
        <w:jc w:val="center"/>
        <w:sectPr w:rsidR="004D29DC" w:rsidSect="00D17DC5">
          <w:pgSz w:w="11910" w:h="16840"/>
          <w:pgMar w:top="720" w:right="720" w:bottom="720" w:left="720" w:header="706" w:footer="739" w:gutter="0"/>
          <w:cols w:space="720"/>
        </w:sectPr>
      </w:pPr>
    </w:p>
    <w:p w14:paraId="7C785D57" w14:textId="77777777" w:rsidR="004D29DC" w:rsidRDefault="00A76910">
      <w:pPr>
        <w:pStyle w:val="Heading4"/>
        <w:numPr>
          <w:ilvl w:val="1"/>
          <w:numId w:val="23"/>
        </w:numPr>
        <w:tabs>
          <w:tab w:val="left" w:pos="879"/>
        </w:tabs>
        <w:spacing w:before="93"/>
        <w:ind w:left="879" w:hanging="718"/>
        <w:rPr>
          <w:u w:val="none"/>
        </w:rPr>
      </w:pPr>
      <w:bookmarkStart w:id="65" w:name="2.10_Filter"/>
      <w:bookmarkStart w:id="66" w:name="_bookmark47"/>
      <w:bookmarkEnd w:id="65"/>
      <w:bookmarkEnd w:id="66"/>
      <w:r>
        <w:rPr>
          <w:spacing w:val="-2"/>
        </w:rPr>
        <w:lastRenderedPageBreak/>
        <w:t>Filter</w:t>
      </w:r>
    </w:p>
    <w:p w14:paraId="30A1CD30" w14:textId="77777777" w:rsidR="004D29DC" w:rsidRDefault="004D29DC">
      <w:pPr>
        <w:pStyle w:val="BodyText"/>
        <w:rPr>
          <w:b/>
        </w:rPr>
      </w:pPr>
    </w:p>
    <w:p w14:paraId="4A498A92" w14:textId="77777777" w:rsidR="004D29DC" w:rsidRDefault="004D29DC">
      <w:pPr>
        <w:pStyle w:val="BodyText"/>
        <w:spacing w:before="105"/>
        <w:rPr>
          <w:b/>
        </w:rPr>
      </w:pPr>
    </w:p>
    <w:p w14:paraId="0255DE9B" w14:textId="77777777" w:rsidR="004D29DC" w:rsidRDefault="00A76910">
      <w:pPr>
        <w:pStyle w:val="BodyText"/>
        <w:spacing w:line="360" w:lineRule="auto"/>
        <w:ind w:left="161" w:right="457"/>
        <w:jc w:val="both"/>
      </w:pPr>
      <w:r>
        <w:t>The output voltage is the difference between voltages in the two branches of the bridge. Its waveform</w:t>
      </w:r>
      <w:r>
        <w:rPr>
          <w:spacing w:val="-1"/>
        </w:rPr>
        <w:t xml:space="preserve"> </w:t>
      </w:r>
      <w:r>
        <w:t>is</w:t>
      </w:r>
      <w:r>
        <w:rPr>
          <w:spacing w:val="-3"/>
        </w:rPr>
        <w:t xml:space="preserve"> </w:t>
      </w:r>
      <w:r>
        <w:rPr>
          <w:b/>
        </w:rPr>
        <w:t>squared</w:t>
      </w:r>
      <w:r>
        <w:rPr>
          <w:b/>
          <w:spacing w:val="-5"/>
        </w:rPr>
        <w:t xml:space="preserve"> </w:t>
      </w:r>
      <w:r>
        <w:t>and therefore</w:t>
      </w:r>
      <w:r>
        <w:rPr>
          <w:spacing w:val="-1"/>
        </w:rPr>
        <w:t xml:space="preserve"> </w:t>
      </w:r>
      <w:r>
        <w:t>a</w:t>
      </w:r>
      <w:r>
        <w:rPr>
          <w:spacing w:val="-2"/>
        </w:rPr>
        <w:t xml:space="preserve"> </w:t>
      </w:r>
      <w:r>
        <w:t>filter is</w:t>
      </w:r>
      <w:r>
        <w:rPr>
          <w:spacing w:val="-2"/>
        </w:rPr>
        <w:t xml:space="preserve"> </w:t>
      </w:r>
      <w:r>
        <w:t>required in order</w:t>
      </w:r>
      <w:r>
        <w:rPr>
          <w:spacing w:val="-3"/>
        </w:rPr>
        <w:t xml:space="preserve"> </w:t>
      </w:r>
      <w:r>
        <w:t>to</w:t>
      </w:r>
      <w:r>
        <w:rPr>
          <w:spacing w:val="-2"/>
        </w:rPr>
        <w:t xml:space="preserve"> </w:t>
      </w:r>
      <w:r>
        <w:t>obtain a</w:t>
      </w:r>
      <w:r>
        <w:rPr>
          <w:spacing w:val="-2"/>
        </w:rPr>
        <w:t xml:space="preserve"> </w:t>
      </w:r>
      <w:r>
        <w:t>sine.</w:t>
      </w:r>
      <w:r>
        <w:rPr>
          <w:spacing w:val="-4"/>
        </w:rPr>
        <w:t xml:space="preserve"> </w:t>
      </w:r>
      <w:r>
        <w:t>Also,</w:t>
      </w:r>
      <w:r>
        <w:rPr>
          <w:spacing w:val="-4"/>
        </w:rPr>
        <w:t xml:space="preserve"> </w:t>
      </w:r>
      <w:r>
        <w:t>it</w:t>
      </w:r>
      <w:r>
        <w:rPr>
          <w:spacing w:val="-2"/>
        </w:rPr>
        <w:t xml:space="preserve"> </w:t>
      </w:r>
      <w:r>
        <w:t xml:space="preserve">contains a large number of harmonics, which may disturb the correct operation of the output load </w:t>
      </w:r>
      <w:r>
        <w:rPr>
          <w:spacing w:val="-2"/>
        </w:rPr>
        <w:t>connected.</w:t>
      </w:r>
    </w:p>
    <w:p w14:paraId="33499270" w14:textId="77777777" w:rsidR="004D29DC" w:rsidRDefault="004D29DC">
      <w:pPr>
        <w:pStyle w:val="BodyText"/>
        <w:spacing w:before="12"/>
      </w:pPr>
    </w:p>
    <w:p w14:paraId="28839A06" w14:textId="77777777" w:rsidR="004D29DC" w:rsidRDefault="00A76910">
      <w:pPr>
        <w:pStyle w:val="BodyText"/>
        <w:spacing w:line="360" w:lineRule="auto"/>
        <w:ind w:left="161" w:right="457"/>
        <w:jc w:val="both"/>
      </w:pPr>
      <w:r>
        <w:t>A</w:t>
      </w:r>
      <w:r>
        <w:rPr>
          <w:spacing w:val="-1"/>
        </w:rPr>
        <w:t xml:space="preserve"> </w:t>
      </w:r>
      <w:r>
        <w:t>filter</w:t>
      </w:r>
      <w:r>
        <w:rPr>
          <w:spacing w:val="-1"/>
        </w:rPr>
        <w:t xml:space="preserve"> </w:t>
      </w:r>
      <w:r>
        <w:t>is basically</w:t>
      </w:r>
      <w:r>
        <w:rPr>
          <w:spacing w:val="-1"/>
        </w:rPr>
        <w:t xml:space="preserve"> </w:t>
      </w:r>
      <w:r>
        <w:t>a</w:t>
      </w:r>
      <w:r>
        <w:rPr>
          <w:spacing w:val="-1"/>
        </w:rPr>
        <w:t xml:space="preserve"> </w:t>
      </w:r>
      <w:r>
        <w:t>circuit which</w:t>
      </w:r>
      <w:r>
        <w:rPr>
          <w:spacing w:val="-2"/>
        </w:rPr>
        <w:t xml:space="preserve"> </w:t>
      </w:r>
      <w:r>
        <w:t>modifies frequency</w:t>
      </w:r>
      <w:r>
        <w:rPr>
          <w:spacing w:val="-1"/>
        </w:rPr>
        <w:t xml:space="preserve"> </w:t>
      </w:r>
      <w:r>
        <w:t>components</w:t>
      </w:r>
      <w:r>
        <w:rPr>
          <w:spacing w:val="-1"/>
        </w:rPr>
        <w:t xml:space="preserve"> </w:t>
      </w:r>
      <w:r>
        <w:t>between</w:t>
      </w:r>
      <w:r>
        <w:rPr>
          <w:spacing w:val="-1"/>
        </w:rPr>
        <w:t xml:space="preserve"> </w:t>
      </w:r>
      <w:r>
        <w:t>its</w:t>
      </w:r>
      <w:r>
        <w:rPr>
          <w:spacing w:val="-1"/>
        </w:rPr>
        <w:t xml:space="preserve"> </w:t>
      </w:r>
      <w:r>
        <w:t>input</w:t>
      </w:r>
      <w:r>
        <w:rPr>
          <w:spacing w:val="-1"/>
        </w:rPr>
        <w:t xml:space="preserve"> </w:t>
      </w:r>
      <w:r>
        <w:t>and</w:t>
      </w:r>
      <w:r>
        <w:rPr>
          <w:spacing w:val="-1"/>
        </w:rPr>
        <w:t xml:space="preserve"> </w:t>
      </w:r>
      <w:r>
        <w:t>output. It can be analogic or digital and depending on its behaviour, there are mainly four types.</w:t>
      </w:r>
    </w:p>
    <w:p w14:paraId="5BB89FA9" w14:textId="77777777" w:rsidR="00BE5622" w:rsidRDefault="00BE5622">
      <w:pPr>
        <w:pStyle w:val="BodyText"/>
        <w:spacing w:line="360" w:lineRule="auto"/>
        <w:ind w:left="161" w:right="457"/>
        <w:jc w:val="both"/>
      </w:pPr>
    </w:p>
    <w:p w14:paraId="54D1FB2C" w14:textId="77777777" w:rsidR="00BE5622" w:rsidRDefault="00BE5622" w:rsidP="00BE5622">
      <w:pPr>
        <w:pStyle w:val="BodyText"/>
        <w:spacing w:before="226"/>
        <w:ind w:right="409"/>
        <w:jc w:val="center"/>
      </w:pPr>
      <w:r>
        <w:t>Table</w:t>
      </w:r>
      <w:r>
        <w:rPr>
          <w:spacing w:val="-5"/>
        </w:rPr>
        <w:t xml:space="preserve"> </w:t>
      </w:r>
      <w:r>
        <w:t>2.2:</w:t>
      </w:r>
      <w:r>
        <w:rPr>
          <w:spacing w:val="-3"/>
        </w:rPr>
        <w:t xml:space="preserve"> </w:t>
      </w:r>
      <w:r>
        <w:t>Types</w:t>
      </w:r>
      <w:r>
        <w:rPr>
          <w:spacing w:val="-5"/>
        </w:rPr>
        <w:t xml:space="preserve"> </w:t>
      </w:r>
      <w:r>
        <w:t>of</w:t>
      </w:r>
      <w:r>
        <w:rPr>
          <w:spacing w:val="-6"/>
        </w:rPr>
        <w:t xml:space="preserve"> </w:t>
      </w:r>
      <w:r>
        <w:t>filters</w:t>
      </w:r>
      <w:r>
        <w:rPr>
          <w:spacing w:val="-4"/>
        </w:rPr>
        <w:t xml:space="preserve"> </w:t>
      </w:r>
      <w:r>
        <w:t>and</w:t>
      </w:r>
      <w:r>
        <w:rPr>
          <w:spacing w:val="-5"/>
        </w:rPr>
        <w:t xml:space="preserve"> </w:t>
      </w:r>
      <w:r>
        <w:t>main</w:t>
      </w:r>
      <w:r>
        <w:rPr>
          <w:spacing w:val="-6"/>
        </w:rPr>
        <w:t xml:space="preserve"> </w:t>
      </w:r>
      <w:r>
        <w:rPr>
          <w:spacing w:val="-2"/>
        </w:rPr>
        <w:t>features.</w:t>
      </w:r>
    </w:p>
    <w:p w14:paraId="169DAC97" w14:textId="77777777" w:rsidR="004D29DC" w:rsidRDefault="004D29DC">
      <w:pPr>
        <w:pStyle w:val="BodyText"/>
        <w:spacing w:before="14"/>
      </w:pPr>
    </w:p>
    <w:tbl>
      <w:tblPr>
        <w:tblW w:w="0" w:type="auto"/>
        <w:tblInd w:w="25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004"/>
        <w:gridCol w:w="8187"/>
      </w:tblGrid>
      <w:tr w:rsidR="004D29DC" w14:paraId="649C678E" w14:textId="77777777" w:rsidTr="00BE5622">
        <w:trPr>
          <w:trHeight w:val="458"/>
        </w:trPr>
        <w:tc>
          <w:tcPr>
            <w:tcW w:w="2004" w:type="dxa"/>
            <w:shd w:val="clear" w:color="auto" w:fill="F2F2F2"/>
          </w:tcPr>
          <w:p w14:paraId="39F2DC05" w14:textId="77777777" w:rsidR="004D29DC" w:rsidRDefault="00A76910">
            <w:pPr>
              <w:pStyle w:val="TableParagraph"/>
              <w:spacing w:before="121"/>
              <w:ind w:left="12"/>
              <w:rPr>
                <w:b/>
                <w:sz w:val="20"/>
              </w:rPr>
            </w:pPr>
            <w:r>
              <w:rPr>
                <w:b/>
                <w:sz w:val="20"/>
              </w:rPr>
              <w:t>Type</w:t>
            </w:r>
            <w:r>
              <w:rPr>
                <w:b/>
                <w:spacing w:val="-7"/>
                <w:sz w:val="20"/>
              </w:rPr>
              <w:t xml:space="preserve"> </w:t>
            </w:r>
            <w:r>
              <w:rPr>
                <w:b/>
                <w:sz w:val="20"/>
              </w:rPr>
              <w:t>of</w:t>
            </w:r>
            <w:r>
              <w:rPr>
                <w:b/>
                <w:spacing w:val="-3"/>
                <w:sz w:val="20"/>
              </w:rPr>
              <w:t xml:space="preserve"> </w:t>
            </w:r>
            <w:r>
              <w:rPr>
                <w:b/>
                <w:spacing w:val="-2"/>
                <w:sz w:val="20"/>
              </w:rPr>
              <w:t>filter</w:t>
            </w:r>
          </w:p>
        </w:tc>
        <w:tc>
          <w:tcPr>
            <w:tcW w:w="8187" w:type="dxa"/>
            <w:shd w:val="clear" w:color="auto" w:fill="F2F2F2"/>
          </w:tcPr>
          <w:p w14:paraId="34EF8A60" w14:textId="77777777" w:rsidR="004D29DC" w:rsidRDefault="00A76910">
            <w:pPr>
              <w:pStyle w:val="TableParagraph"/>
              <w:spacing w:before="121"/>
              <w:ind w:left="110"/>
              <w:jc w:val="left"/>
              <w:rPr>
                <w:b/>
                <w:sz w:val="20"/>
              </w:rPr>
            </w:pPr>
            <w:r>
              <w:rPr>
                <w:b/>
                <w:spacing w:val="-2"/>
                <w:sz w:val="20"/>
              </w:rPr>
              <w:t>Features</w:t>
            </w:r>
          </w:p>
        </w:tc>
      </w:tr>
      <w:tr w:rsidR="004D29DC" w14:paraId="213C051A" w14:textId="77777777" w:rsidTr="00BE5622">
        <w:trPr>
          <w:trHeight w:val="364"/>
        </w:trPr>
        <w:tc>
          <w:tcPr>
            <w:tcW w:w="2004" w:type="dxa"/>
          </w:tcPr>
          <w:p w14:paraId="5F3D94E4" w14:textId="77777777" w:rsidR="004D29DC" w:rsidRDefault="00A76910">
            <w:pPr>
              <w:pStyle w:val="TableParagraph"/>
              <w:spacing w:before="73"/>
              <w:ind w:left="12" w:right="3"/>
              <w:rPr>
                <w:sz w:val="20"/>
              </w:rPr>
            </w:pPr>
            <w:r>
              <w:rPr>
                <w:sz w:val="20"/>
              </w:rPr>
              <w:t>Low</w:t>
            </w:r>
            <w:r>
              <w:rPr>
                <w:spacing w:val="-6"/>
                <w:sz w:val="20"/>
              </w:rPr>
              <w:t xml:space="preserve"> </w:t>
            </w:r>
            <w:r>
              <w:rPr>
                <w:spacing w:val="-4"/>
                <w:sz w:val="20"/>
              </w:rPr>
              <w:t>pass</w:t>
            </w:r>
          </w:p>
        </w:tc>
        <w:tc>
          <w:tcPr>
            <w:tcW w:w="8187" w:type="dxa"/>
          </w:tcPr>
          <w:p w14:paraId="5885D4A8" w14:textId="77777777" w:rsidR="004D29DC" w:rsidRDefault="00A76910">
            <w:pPr>
              <w:pStyle w:val="TableParagraph"/>
              <w:spacing w:before="73"/>
              <w:ind w:left="110"/>
              <w:jc w:val="left"/>
              <w:rPr>
                <w:sz w:val="20"/>
              </w:rPr>
            </w:pPr>
            <w:r>
              <w:rPr>
                <w:sz w:val="20"/>
              </w:rPr>
              <w:t>They</w:t>
            </w:r>
            <w:r>
              <w:rPr>
                <w:spacing w:val="-5"/>
                <w:sz w:val="20"/>
              </w:rPr>
              <w:t xml:space="preserve"> </w:t>
            </w:r>
            <w:r>
              <w:rPr>
                <w:sz w:val="20"/>
              </w:rPr>
              <w:t>let</w:t>
            </w:r>
            <w:r>
              <w:rPr>
                <w:spacing w:val="-5"/>
                <w:sz w:val="20"/>
              </w:rPr>
              <w:t xml:space="preserve"> </w:t>
            </w:r>
            <w:r>
              <w:rPr>
                <w:sz w:val="20"/>
              </w:rPr>
              <w:t>pass</w:t>
            </w:r>
            <w:r>
              <w:rPr>
                <w:spacing w:val="-5"/>
                <w:sz w:val="20"/>
              </w:rPr>
              <w:t xml:space="preserve"> </w:t>
            </w:r>
            <w:r>
              <w:rPr>
                <w:sz w:val="20"/>
              </w:rPr>
              <w:t>low</w:t>
            </w:r>
            <w:r>
              <w:rPr>
                <w:spacing w:val="-4"/>
                <w:sz w:val="20"/>
              </w:rPr>
              <w:t xml:space="preserve"> </w:t>
            </w:r>
            <w:r>
              <w:rPr>
                <w:sz w:val="20"/>
              </w:rPr>
              <w:t>frequencies</w:t>
            </w:r>
            <w:r>
              <w:rPr>
                <w:spacing w:val="-4"/>
                <w:sz w:val="20"/>
              </w:rPr>
              <w:t xml:space="preserve"> </w:t>
            </w:r>
            <w:r>
              <w:rPr>
                <w:sz w:val="20"/>
              </w:rPr>
              <w:t>and</w:t>
            </w:r>
            <w:r>
              <w:rPr>
                <w:spacing w:val="-6"/>
                <w:sz w:val="20"/>
              </w:rPr>
              <w:t xml:space="preserve"> </w:t>
            </w:r>
            <w:r>
              <w:rPr>
                <w:sz w:val="20"/>
              </w:rPr>
              <w:t>attenuate</w:t>
            </w:r>
            <w:r>
              <w:rPr>
                <w:spacing w:val="-6"/>
                <w:sz w:val="20"/>
              </w:rPr>
              <w:t xml:space="preserve"> </w:t>
            </w:r>
            <w:r>
              <w:rPr>
                <w:sz w:val="20"/>
              </w:rPr>
              <w:t>the</w:t>
            </w:r>
            <w:r>
              <w:rPr>
                <w:spacing w:val="-5"/>
                <w:sz w:val="20"/>
              </w:rPr>
              <w:t xml:space="preserve"> </w:t>
            </w:r>
            <w:r>
              <w:rPr>
                <w:sz w:val="20"/>
              </w:rPr>
              <w:t>ones</w:t>
            </w:r>
            <w:r>
              <w:rPr>
                <w:spacing w:val="-5"/>
                <w:sz w:val="20"/>
              </w:rPr>
              <w:t xml:space="preserve"> </w:t>
            </w:r>
            <w:r>
              <w:rPr>
                <w:sz w:val="20"/>
              </w:rPr>
              <w:t>over</w:t>
            </w:r>
            <w:r>
              <w:rPr>
                <w:spacing w:val="-6"/>
                <w:sz w:val="20"/>
              </w:rPr>
              <w:t xml:space="preserve"> </w:t>
            </w:r>
            <w:r>
              <w:rPr>
                <w:sz w:val="20"/>
              </w:rPr>
              <w:t>a</w:t>
            </w:r>
            <w:r>
              <w:rPr>
                <w:spacing w:val="-5"/>
                <w:sz w:val="20"/>
              </w:rPr>
              <w:t xml:space="preserve"> </w:t>
            </w:r>
            <w:r>
              <w:rPr>
                <w:sz w:val="20"/>
              </w:rPr>
              <w:t>cut</w:t>
            </w:r>
            <w:r>
              <w:rPr>
                <w:spacing w:val="-4"/>
                <w:sz w:val="20"/>
              </w:rPr>
              <w:t xml:space="preserve"> </w:t>
            </w:r>
            <w:r>
              <w:rPr>
                <w:spacing w:val="-2"/>
                <w:sz w:val="20"/>
              </w:rPr>
              <w:t>point</w:t>
            </w:r>
          </w:p>
        </w:tc>
      </w:tr>
      <w:tr w:rsidR="004D29DC" w14:paraId="50B08A58" w14:textId="77777777" w:rsidTr="00BE5622">
        <w:trPr>
          <w:trHeight w:val="476"/>
        </w:trPr>
        <w:tc>
          <w:tcPr>
            <w:tcW w:w="2004" w:type="dxa"/>
          </w:tcPr>
          <w:p w14:paraId="169C88A5" w14:textId="77777777" w:rsidR="004D29DC" w:rsidRDefault="00A76910">
            <w:pPr>
              <w:pStyle w:val="TableParagraph"/>
              <w:spacing w:before="133"/>
              <w:ind w:left="12" w:right="1"/>
              <w:rPr>
                <w:sz w:val="20"/>
              </w:rPr>
            </w:pPr>
            <w:r>
              <w:rPr>
                <w:sz w:val="20"/>
              </w:rPr>
              <w:t>High</w:t>
            </w:r>
            <w:r>
              <w:rPr>
                <w:spacing w:val="-6"/>
                <w:sz w:val="20"/>
              </w:rPr>
              <w:t xml:space="preserve"> </w:t>
            </w:r>
            <w:r>
              <w:rPr>
                <w:spacing w:val="-4"/>
                <w:sz w:val="20"/>
              </w:rPr>
              <w:t>pass</w:t>
            </w:r>
          </w:p>
        </w:tc>
        <w:tc>
          <w:tcPr>
            <w:tcW w:w="8187" w:type="dxa"/>
          </w:tcPr>
          <w:p w14:paraId="0E32DF63" w14:textId="77777777" w:rsidR="004D29DC" w:rsidRDefault="00A76910">
            <w:pPr>
              <w:pStyle w:val="TableParagraph"/>
              <w:spacing w:before="133"/>
              <w:ind w:left="110"/>
              <w:jc w:val="left"/>
              <w:rPr>
                <w:sz w:val="20"/>
              </w:rPr>
            </w:pPr>
            <w:r>
              <w:rPr>
                <w:sz w:val="20"/>
              </w:rPr>
              <w:t>They</w:t>
            </w:r>
            <w:r>
              <w:rPr>
                <w:spacing w:val="-7"/>
                <w:sz w:val="20"/>
              </w:rPr>
              <w:t xml:space="preserve"> </w:t>
            </w:r>
            <w:r>
              <w:rPr>
                <w:sz w:val="20"/>
              </w:rPr>
              <w:t>attenuate</w:t>
            </w:r>
            <w:r>
              <w:rPr>
                <w:spacing w:val="-7"/>
                <w:sz w:val="20"/>
              </w:rPr>
              <w:t xml:space="preserve"> </w:t>
            </w:r>
            <w:r>
              <w:rPr>
                <w:sz w:val="20"/>
              </w:rPr>
              <w:t>frequencies</w:t>
            </w:r>
            <w:r>
              <w:rPr>
                <w:spacing w:val="-5"/>
                <w:sz w:val="20"/>
              </w:rPr>
              <w:t xml:space="preserve"> </w:t>
            </w:r>
            <w:r>
              <w:rPr>
                <w:sz w:val="20"/>
              </w:rPr>
              <w:t>below</w:t>
            </w:r>
            <w:r>
              <w:rPr>
                <w:spacing w:val="-7"/>
                <w:sz w:val="20"/>
              </w:rPr>
              <w:t xml:space="preserve"> </w:t>
            </w:r>
            <w:r>
              <w:rPr>
                <w:sz w:val="20"/>
              </w:rPr>
              <w:t>a</w:t>
            </w:r>
            <w:r>
              <w:rPr>
                <w:spacing w:val="-7"/>
                <w:sz w:val="20"/>
              </w:rPr>
              <w:t xml:space="preserve"> </w:t>
            </w:r>
            <w:r>
              <w:rPr>
                <w:sz w:val="20"/>
              </w:rPr>
              <w:t>cut</w:t>
            </w:r>
            <w:r>
              <w:rPr>
                <w:spacing w:val="-3"/>
                <w:sz w:val="20"/>
              </w:rPr>
              <w:t xml:space="preserve"> </w:t>
            </w:r>
            <w:r>
              <w:rPr>
                <w:spacing w:val="-4"/>
                <w:sz w:val="20"/>
              </w:rPr>
              <w:t>point</w:t>
            </w:r>
          </w:p>
        </w:tc>
      </w:tr>
      <w:tr w:rsidR="004D29DC" w14:paraId="08227C22" w14:textId="77777777" w:rsidTr="00BE5622">
        <w:trPr>
          <w:trHeight w:val="479"/>
        </w:trPr>
        <w:tc>
          <w:tcPr>
            <w:tcW w:w="2004" w:type="dxa"/>
          </w:tcPr>
          <w:p w14:paraId="1FB82059" w14:textId="77777777" w:rsidR="004D29DC" w:rsidRDefault="00A76910">
            <w:pPr>
              <w:pStyle w:val="TableParagraph"/>
              <w:spacing w:before="133"/>
              <w:ind w:left="12"/>
              <w:rPr>
                <w:sz w:val="20"/>
              </w:rPr>
            </w:pPr>
            <w:r>
              <w:rPr>
                <w:sz w:val="20"/>
              </w:rPr>
              <w:t>Band</w:t>
            </w:r>
            <w:r>
              <w:rPr>
                <w:spacing w:val="-7"/>
                <w:sz w:val="20"/>
              </w:rPr>
              <w:t xml:space="preserve"> </w:t>
            </w:r>
            <w:r>
              <w:rPr>
                <w:spacing w:val="-4"/>
                <w:sz w:val="20"/>
              </w:rPr>
              <w:t>pass</w:t>
            </w:r>
          </w:p>
        </w:tc>
        <w:tc>
          <w:tcPr>
            <w:tcW w:w="8187" w:type="dxa"/>
          </w:tcPr>
          <w:p w14:paraId="75BDA9A8" w14:textId="77777777" w:rsidR="004D29DC" w:rsidRDefault="00A76910">
            <w:pPr>
              <w:pStyle w:val="TableParagraph"/>
              <w:spacing w:before="133"/>
              <w:ind w:left="110"/>
              <w:jc w:val="left"/>
              <w:rPr>
                <w:sz w:val="20"/>
              </w:rPr>
            </w:pPr>
            <w:r>
              <w:rPr>
                <w:sz w:val="20"/>
              </w:rPr>
              <w:t>They</w:t>
            </w:r>
            <w:r>
              <w:rPr>
                <w:spacing w:val="-6"/>
                <w:sz w:val="20"/>
              </w:rPr>
              <w:t xml:space="preserve"> </w:t>
            </w:r>
            <w:r>
              <w:rPr>
                <w:sz w:val="20"/>
              </w:rPr>
              <w:t>let</w:t>
            </w:r>
            <w:r>
              <w:rPr>
                <w:spacing w:val="-6"/>
                <w:sz w:val="20"/>
              </w:rPr>
              <w:t xml:space="preserve"> </w:t>
            </w:r>
            <w:r>
              <w:rPr>
                <w:sz w:val="20"/>
              </w:rPr>
              <w:t>pass</w:t>
            </w:r>
            <w:r>
              <w:rPr>
                <w:spacing w:val="-6"/>
                <w:sz w:val="20"/>
              </w:rPr>
              <w:t xml:space="preserve"> </w:t>
            </w:r>
            <w:r>
              <w:rPr>
                <w:sz w:val="20"/>
              </w:rPr>
              <w:t>frequencies</w:t>
            </w:r>
            <w:r>
              <w:rPr>
                <w:spacing w:val="-5"/>
                <w:sz w:val="20"/>
              </w:rPr>
              <w:t xml:space="preserve"> </w:t>
            </w:r>
            <w:r>
              <w:rPr>
                <w:sz w:val="20"/>
              </w:rPr>
              <w:t>between</w:t>
            </w:r>
            <w:r>
              <w:rPr>
                <w:spacing w:val="-6"/>
                <w:sz w:val="20"/>
              </w:rPr>
              <w:t xml:space="preserve"> </w:t>
            </w:r>
            <w:r>
              <w:rPr>
                <w:sz w:val="20"/>
              </w:rPr>
              <w:t>a</w:t>
            </w:r>
            <w:r>
              <w:rPr>
                <w:spacing w:val="-5"/>
                <w:sz w:val="20"/>
              </w:rPr>
              <w:t xml:space="preserve"> </w:t>
            </w:r>
            <w:r>
              <w:rPr>
                <w:spacing w:val="-4"/>
                <w:sz w:val="20"/>
              </w:rPr>
              <w:t>range</w:t>
            </w:r>
          </w:p>
        </w:tc>
      </w:tr>
      <w:tr w:rsidR="004D29DC" w14:paraId="0B9C8AF6" w14:textId="77777777" w:rsidTr="00BE5622">
        <w:trPr>
          <w:trHeight w:val="456"/>
        </w:trPr>
        <w:tc>
          <w:tcPr>
            <w:tcW w:w="2004" w:type="dxa"/>
          </w:tcPr>
          <w:p w14:paraId="2E00DF9F" w14:textId="77777777" w:rsidR="004D29DC" w:rsidRDefault="00A76910">
            <w:pPr>
              <w:pStyle w:val="TableParagraph"/>
              <w:spacing w:before="121"/>
              <w:ind w:left="12" w:right="3"/>
              <w:rPr>
                <w:sz w:val="20"/>
              </w:rPr>
            </w:pPr>
            <w:r>
              <w:rPr>
                <w:sz w:val="20"/>
              </w:rPr>
              <w:t>Band</w:t>
            </w:r>
            <w:r>
              <w:rPr>
                <w:spacing w:val="-7"/>
                <w:sz w:val="20"/>
              </w:rPr>
              <w:t xml:space="preserve"> </w:t>
            </w:r>
            <w:r>
              <w:rPr>
                <w:spacing w:val="-2"/>
                <w:sz w:val="20"/>
              </w:rPr>
              <w:t>rejection</w:t>
            </w:r>
          </w:p>
        </w:tc>
        <w:tc>
          <w:tcPr>
            <w:tcW w:w="8187" w:type="dxa"/>
          </w:tcPr>
          <w:p w14:paraId="728FA43C" w14:textId="77777777" w:rsidR="004D29DC" w:rsidRDefault="00A76910">
            <w:pPr>
              <w:pStyle w:val="TableParagraph"/>
              <w:spacing w:before="121"/>
              <w:ind w:left="110"/>
              <w:jc w:val="left"/>
              <w:rPr>
                <w:sz w:val="20"/>
              </w:rPr>
            </w:pPr>
            <w:r>
              <w:rPr>
                <w:sz w:val="20"/>
              </w:rPr>
              <w:t>They</w:t>
            </w:r>
            <w:r>
              <w:rPr>
                <w:spacing w:val="-6"/>
                <w:sz w:val="20"/>
              </w:rPr>
              <w:t xml:space="preserve"> </w:t>
            </w:r>
            <w:r>
              <w:rPr>
                <w:sz w:val="20"/>
              </w:rPr>
              <w:t>block</w:t>
            </w:r>
            <w:r>
              <w:rPr>
                <w:spacing w:val="-6"/>
                <w:sz w:val="20"/>
              </w:rPr>
              <w:t xml:space="preserve"> </w:t>
            </w:r>
            <w:r>
              <w:rPr>
                <w:sz w:val="20"/>
              </w:rPr>
              <w:t>frequencies</w:t>
            </w:r>
            <w:r>
              <w:rPr>
                <w:spacing w:val="-6"/>
                <w:sz w:val="20"/>
              </w:rPr>
              <w:t xml:space="preserve"> </w:t>
            </w:r>
            <w:r>
              <w:rPr>
                <w:sz w:val="20"/>
              </w:rPr>
              <w:t>between</w:t>
            </w:r>
            <w:r>
              <w:rPr>
                <w:spacing w:val="-8"/>
                <w:sz w:val="20"/>
              </w:rPr>
              <w:t xml:space="preserve"> </w:t>
            </w:r>
            <w:r>
              <w:rPr>
                <w:sz w:val="20"/>
              </w:rPr>
              <w:t>a</w:t>
            </w:r>
            <w:r>
              <w:rPr>
                <w:spacing w:val="-5"/>
                <w:sz w:val="20"/>
              </w:rPr>
              <w:t xml:space="preserve"> </w:t>
            </w:r>
            <w:r>
              <w:rPr>
                <w:spacing w:val="-4"/>
                <w:sz w:val="20"/>
              </w:rPr>
              <w:t>range</w:t>
            </w:r>
          </w:p>
        </w:tc>
      </w:tr>
    </w:tbl>
    <w:p w14:paraId="0F8BA7E8" w14:textId="77777777" w:rsidR="004D29DC" w:rsidRDefault="004D29DC">
      <w:pPr>
        <w:pStyle w:val="BodyText"/>
        <w:spacing w:before="49"/>
      </w:pPr>
      <w:bookmarkStart w:id="67" w:name="_bookmark48"/>
      <w:bookmarkEnd w:id="67"/>
    </w:p>
    <w:p w14:paraId="7BB52D05" w14:textId="77777777" w:rsidR="004D29DC" w:rsidRDefault="00A76910">
      <w:pPr>
        <w:pStyle w:val="BodyText"/>
        <w:spacing w:line="360" w:lineRule="auto"/>
        <w:ind w:left="161" w:right="459"/>
        <w:jc w:val="both"/>
      </w:pPr>
      <w:r>
        <w:t>Once the type of circuit is selected, the cut point and the ranges of frequencies can be chosen by modifying the components.</w:t>
      </w:r>
    </w:p>
    <w:p w14:paraId="708D0C6E" w14:textId="77777777" w:rsidR="004D29DC" w:rsidRDefault="004D29DC">
      <w:pPr>
        <w:pStyle w:val="BodyText"/>
        <w:spacing w:before="13"/>
      </w:pPr>
    </w:p>
    <w:p w14:paraId="6E22BC4A" w14:textId="77777777" w:rsidR="004D29DC" w:rsidRDefault="00A76910">
      <w:pPr>
        <w:pStyle w:val="BodyText"/>
        <w:spacing w:line="360" w:lineRule="auto"/>
        <w:ind w:left="161" w:right="459"/>
        <w:jc w:val="both"/>
      </w:pPr>
      <w:r>
        <w:rPr>
          <w:noProof/>
        </w:rPr>
        <w:drawing>
          <wp:anchor distT="0" distB="0" distL="0" distR="0" simplePos="0" relativeHeight="251386880" behindDoc="0" locked="0" layoutInCell="1" allowOverlap="1" wp14:anchorId="55D83C85" wp14:editId="6396A1DE">
            <wp:simplePos x="0" y="0"/>
            <wp:positionH relativeFrom="page">
              <wp:posOffset>4238244</wp:posOffset>
            </wp:positionH>
            <wp:positionV relativeFrom="paragraph">
              <wp:posOffset>622645</wp:posOffset>
            </wp:positionV>
            <wp:extent cx="1249959" cy="1006792"/>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2" cstate="print"/>
                    <a:stretch>
                      <a:fillRect/>
                    </a:stretch>
                  </pic:blipFill>
                  <pic:spPr>
                    <a:xfrm>
                      <a:off x="0" y="0"/>
                      <a:ext cx="1249959" cy="1006792"/>
                    </a:xfrm>
                    <a:prstGeom prst="rect">
                      <a:avLst/>
                    </a:prstGeom>
                  </pic:spPr>
                </pic:pic>
              </a:graphicData>
            </a:graphic>
          </wp:anchor>
        </w:drawing>
      </w:r>
      <w:r>
        <w:t>As</w:t>
      </w:r>
      <w:r>
        <w:rPr>
          <w:spacing w:val="-2"/>
        </w:rPr>
        <w:t xml:space="preserve"> </w:t>
      </w:r>
      <w:r>
        <w:t>in</w:t>
      </w:r>
      <w:r>
        <w:rPr>
          <w:spacing w:val="-3"/>
        </w:rPr>
        <w:t xml:space="preserve"> </w:t>
      </w:r>
      <w:r>
        <w:t>this</w:t>
      </w:r>
      <w:r>
        <w:rPr>
          <w:spacing w:val="-2"/>
        </w:rPr>
        <w:t xml:space="preserve"> </w:t>
      </w:r>
      <w:r>
        <w:t>case</w:t>
      </w:r>
      <w:r>
        <w:rPr>
          <w:spacing w:val="-3"/>
        </w:rPr>
        <w:t xml:space="preserve"> </w:t>
      </w:r>
      <w:r>
        <w:t>the</w:t>
      </w:r>
      <w:r>
        <w:rPr>
          <w:spacing w:val="-3"/>
        </w:rPr>
        <w:t xml:space="preserve"> </w:t>
      </w:r>
      <w:r>
        <w:t>objective</w:t>
      </w:r>
      <w:r>
        <w:rPr>
          <w:spacing w:val="-1"/>
        </w:rPr>
        <w:t xml:space="preserve"> </w:t>
      </w:r>
      <w:r>
        <w:t>is</w:t>
      </w:r>
      <w:r>
        <w:rPr>
          <w:spacing w:val="-2"/>
        </w:rPr>
        <w:t xml:space="preserve"> </w:t>
      </w:r>
      <w:r>
        <w:t>to</w:t>
      </w:r>
      <w:r>
        <w:rPr>
          <w:spacing w:val="-2"/>
        </w:rPr>
        <w:t xml:space="preserve"> </w:t>
      </w:r>
      <w:r>
        <w:rPr>
          <w:b/>
        </w:rPr>
        <w:t>attenuate</w:t>
      </w:r>
      <w:r>
        <w:rPr>
          <w:b/>
          <w:spacing w:val="-2"/>
        </w:rPr>
        <w:t xml:space="preserve"> </w:t>
      </w:r>
      <w:r>
        <w:rPr>
          <w:b/>
        </w:rPr>
        <w:t>harmonics</w:t>
      </w:r>
      <w:r>
        <w:t>,</w:t>
      </w:r>
      <w:r>
        <w:rPr>
          <w:spacing w:val="-4"/>
        </w:rPr>
        <w:t xml:space="preserve"> </w:t>
      </w:r>
      <w:r>
        <w:t>a</w:t>
      </w:r>
      <w:r>
        <w:rPr>
          <w:spacing w:val="-2"/>
        </w:rPr>
        <w:t xml:space="preserve"> </w:t>
      </w:r>
      <w:r>
        <w:rPr>
          <w:b/>
        </w:rPr>
        <w:t>low</w:t>
      </w:r>
      <w:r>
        <w:rPr>
          <w:b/>
          <w:spacing w:val="-2"/>
        </w:rPr>
        <w:t xml:space="preserve"> </w:t>
      </w:r>
      <w:r>
        <w:rPr>
          <w:b/>
        </w:rPr>
        <w:t>pass</w:t>
      </w:r>
      <w:r>
        <w:rPr>
          <w:b/>
          <w:spacing w:val="-2"/>
        </w:rPr>
        <w:t xml:space="preserve"> </w:t>
      </w:r>
      <w:r>
        <w:rPr>
          <w:b/>
        </w:rPr>
        <w:t>filter</w:t>
      </w:r>
      <w:r>
        <w:rPr>
          <w:b/>
          <w:spacing w:val="-3"/>
        </w:rPr>
        <w:t xml:space="preserve"> </w:t>
      </w:r>
      <w:r>
        <w:t>will be</w:t>
      </w:r>
      <w:r>
        <w:rPr>
          <w:spacing w:val="-3"/>
        </w:rPr>
        <w:t xml:space="preserve"> </w:t>
      </w:r>
      <w:r>
        <w:t>selected.</w:t>
      </w:r>
      <w:r>
        <w:rPr>
          <w:spacing w:val="-4"/>
        </w:rPr>
        <w:t xml:space="preserve"> </w:t>
      </w:r>
      <w:r>
        <w:t>For a low pass filter, there are two options regarding circuitry: RC (resistor – capacitance) or LC (inductance – capacitance).</w:t>
      </w:r>
    </w:p>
    <w:p w14:paraId="459E451D" w14:textId="77777777" w:rsidR="004D29DC" w:rsidRDefault="00A76910">
      <w:pPr>
        <w:pStyle w:val="BodyText"/>
        <w:spacing w:before="78"/>
      </w:pPr>
      <w:r>
        <w:rPr>
          <w:noProof/>
        </w:rPr>
        <w:drawing>
          <wp:anchor distT="0" distB="0" distL="0" distR="0" simplePos="0" relativeHeight="251894784" behindDoc="1" locked="0" layoutInCell="1" allowOverlap="1" wp14:anchorId="24CC9C8A" wp14:editId="589E1A45">
            <wp:simplePos x="0" y="0"/>
            <wp:positionH relativeFrom="page">
              <wp:posOffset>1150728</wp:posOffset>
            </wp:positionH>
            <wp:positionV relativeFrom="paragraph">
              <wp:posOffset>211903</wp:posOffset>
            </wp:positionV>
            <wp:extent cx="1227395" cy="78886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3" cstate="print"/>
                    <a:stretch>
                      <a:fillRect/>
                    </a:stretch>
                  </pic:blipFill>
                  <pic:spPr>
                    <a:xfrm>
                      <a:off x="0" y="0"/>
                      <a:ext cx="1227395" cy="788860"/>
                    </a:xfrm>
                    <a:prstGeom prst="rect">
                      <a:avLst/>
                    </a:prstGeom>
                  </pic:spPr>
                </pic:pic>
              </a:graphicData>
            </a:graphic>
          </wp:anchor>
        </w:drawing>
      </w:r>
      <w:r>
        <w:rPr>
          <w:noProof/>
        </w:rPr>
        <w:drawing>
          <wp:anchor distT="0" distB="0" distL="0" distR="0" simplePos="0" relativeHeight="251897856" behindDoc="1" locked="0" layoutInCell="1" allowOverlap="1" wp14:anchorId="4462B57D" wp14:editId="19D94FE2">
            <wp:simplePos x="0" y="0"/>
            <wp:positionH relativeFrom="page">
              <wp:posOffset>2437634</wp:posOffset>
            </wp:positionH>
            <wp:positionV relativeFrom="paragraph">
              <wp:posOffset>209082</wp:posOffset>
            </wp:positionV>
            <wp:extent cx="1050745" cy="78905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4" cstate="print"/>
                    <a:stretch>
                      <a:fillRect/>
                    </a:stretch>
                  </pic:blipFill>
                  <pic:spPr>
                    <a:xfrm>
                      <a:off x="0" y="0"/>
                      <a:ext cx="1050745" cy="789051"/>
                    </a:xfrm>
                    <a:prstGeom prst="rect">
                      <a:avLst/>
                    </a:prstGeom>
                  </pic:spPr>
                </pic:pic>
              </a:graphicData>
            </a:graphic>
          </wp:anchor>
        </w:drawing>
      </w:r>
      <w:r>
        <w:rPr>
          <w:noProof/>
        </w:rPr>
        <w:drawing>
          <wp:anchor distT="0" distB="0" distL="0" distR="0" simplePos="0" relativeHeight="251900928" behindDoc="1" locked="0" layoutInCell="1" allowOverlap="1" wp14:anchorId="40DA51EA" wp14:editId="12855C6C">
            <wp:simplePos x="0" y="0"/>
            <wp:positionH relativeFrom="page">
              <wp:posOffset>5693848</wp:posOffset>
            </wp:positionH>
            <wp:positionV relativeFrom="paragraph">
              <wp:posOffset>244358</wp:posOffset>
            </wp:positionV>
            <wp:extent cx="778561" cy="7000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5" cstate="print"/>
                    <a:stretch>
                      <a:fillRect/>
                    </a:stretch>
                  </pic:blipFill>
                  <pic:spPr>
                    <a:xfrm>
                      <a:off x="0" y="0"/>
                      <a:ext cx="778561" cy="70008"/>
                    </a:xfrm>
                    <a:prstGeom prst="rect">
                      <a:avLst/>
                    </a:prstGeom>
                  </pic:spPr>
                </pic:pic>
              </a:graphicData>
            </a:graphic>
          </wp:anchor>
        </w:drawing>
      </w:r>
    </w:p>
    <w:p w14:paraId="63CE4878" w14:textId="77777777" w:rsidR="004D29DC" w:rsidRDefault="004D29DC">
      <w:pPr>
        <w:pStyle w:val="BodyText"/>
        <w:spacing w:before="145"/>
      </w:pPr>
    </w:p>
    <w:p w14:paraId="7BBF02C0" w14:textId="77777777" w:rsidR="004D29DC" w:rsidRDefault="00A76910">
      <w:pPr>
        <w:pStyle w:val="BodyText"/>
        <w:ind w:left="110" w:right="409"/>
        <w:jc w:val="center"/>
      </w:pPr>
      <w:bookmarkStart w:id="68" w:name="_bookmark49"/>
      <w:bookmarkEnd w:id="68"/>
      <w:r>
        <w:t>Figure</w:t>
      </w:r>
      <w:r>
        <w:rPr>
          <w:spacing w:val="-4"/>
        </w:rPr>
        <w:t xml:space="preserve"> </w:t>
      </w:r>
      <w:r>
        <w:t>2.28:</w:t>
      </w:r>
      <w:r>
        <w:rPr>
          <w:spacing w:val="-6"/>
        </w:rPr>
        <w:t xml:space="preserve"> </w:t>
      </w:r>
      <w:r>
        <w:t>RC</w:t>
      </w:r>
      <w:r>
        <w:rPr>
          <w:spacing w:val="-5"/>
        </w:rPr>
        <w:t xml:space="preserve"> </w:t>
      </w:r>
      <w:r>
        <w:t>and</w:t>
      </w:r>
      <w:r>
        <w:rPr>
          <w:spacing w:val="-5"/>
        </w:rPr>
        <w:t xml:space="preserve"> </w:t>
      </w:r>
      <w:r>
        <w:t>LC</w:t>
      </w:r>
      <w:r>
        <w:rPr>
          <w:spacing w:val="-5"/>
        </w:rPr>
        <w:t xml:space="preserve"> </w:t>
      </w:r>
      <w:r>
        <w:t>low</w:t>
      </w:r>
      <w:r>
        <w:rPr>
          <w:spacing w:val="-4"/>
        </w:rPr>
        <w:t xml:space="preserve"> </w:t>
      </w:r>
      <w:r>
        <w:t>pass</w:t>
      </w:r>
      <w:r>
        <w:rPr>
          <w:spacing w:val="-4"/>
        </w:rPr>
        <w:t xml:space="preserve"> </w:t>
      </w:r>
      <w:r>
        <w:t>filters</w:t>
      </w:r>
      <w:r>
        <w:rPr>
          <w:spacing w:val="-3"/>
        </w:rPr>
        <w:t xml:space="preserve"> </w:t>
      </w:r>
      <w:r>
        <w:t>and</w:t>
      </w:r>
      <w:r>
        <w:rPr>
          <w:spacing w:val="-5"/>
        </w:rPr>
        <w:t xml:space="preserve"> </w:t>
      </w:r>
      <w:r>
        <w:rPr>
          <w:spacing w:val="-2"/>
        </w:rPr>
        <w:t>waveforms.</w:t>
      </w:r>
    </w:p>
    <w:p w14:paraId="69D973D0" w14:textId="77777777" w:rsidR="004D29DC" w:rsidRDefault="004D29DC">
      <w:pPr>
        <w:pStyle w:val="BodyText"/>
        <w:spacing w:before="167"/>
      </w:pPr>
    </w:p>
    <w:p w14:paraId="563CDA56" w14:textId="77777777" w:rsidR="004D29DC" w:rsidRDefault="00A76910" w:rsidP="00BE5622">
      <w:pPr>
        <w:pStyle w:val="BodyText"/>
        <w:spacing w:line="360" w:lineRule="auto"/>
        <w:ind w:left="161" w:right="458"/>
        <w:jc w:val="both"/>
        <w:sectPr w:rsidR="004D29DC" w:rsidSect="00D17DC5">
          <w:pgSz w:w="11910" w:h="16840"/>
          <w:pgMar w:top="720" w:right="720" w:bottom="720" w:left="720" w:header="706" w:footer="739" w:gutter="0"/>
          <w:cols w:space="720"/>
        </w:sectPr>
      </w:pPr>
      <w:r>
        <w:t>In Figure 2.28 the output waveform of an inverter before and after an LC filter can be observed. To select the components, it is necessary to determine maximum ripple current, r</w:t>
      </w:r>
      <w:r w:rsidR="00BE5622">
        <w:t>ipple voltage and cut frequency.</w:t>
      </w:r>
    </w:p>
    <w:p w14:paraId="77910508" w14:textId="77777777" w:rsidR="004D29DC" w:rsidRPr="00BE5622" w:rsidRDefault="005E169B" w:rsidP="00BE5622">
      <w:pPr>
        <w:tabs>
          <w:tab w:val="left" w:pos="4772"/>
        </w:tabs>
        <w:rPr>
          <w:sz w:val="20"/>
        </w:rPr>
      </w:pPr>
      <w:bookmarkStart w:id="69" w:name="2.11_Other_projects"/>
      <w:bookmarkStart w:id="70" w:name="_bookmark50"/>
      <w:bookmarkEnd w:id="69"/>
      <w:bookmarkEnd w:id="70"/>
      <w:r>
        <w:rPr>
          <w:sz w:val="20"/>
        </w:rPr>
        <w:lastRenderedPageBreak/>
        <w:tab/>
      </w:r>
    </w:p>
    <w:p w14:paraId="117B0469" w14:textId="77777777" w:rsidR="00BE5622" w:rsidRDefault="00A76910">
      <w:pPr>
        <w:pStyle w:val="Heading1"/>
        <w:spacing w:line="648" w:lineRule="auto"/>
        <w:ind w:right="5483"/>
      </w:pPr>
      <w:bookmarkStart w:id="71" w:name="Chapter_3:_DESIGN"/>
      <w:bookmarkStart w:id="72" w:name="_bookmark51"/>
      <w:bookmarkEnd w:id="71"/>
      <w:bookmarkEnd w:id="72"/>
      <w:r>
        <w:t>Chapter</w:t>
      </w:r>
      <w:r>
        <w:rPr>
          <w:spacing w:val="-29"/>
        </w:rPr>
        <w:t xml:space="preserve"> </w:t>
      </w:r>
      <w:r>
        <w:t xml:space="preserve">3 </w:t>
      </w:r>
    </w:p>
    <w:p w14:paraId="3764F767" w14:textId="77777777" w:rsidR="004D29DC" w:rsidRDefault="00A76910">
      <w:pPr>
        <w:pStyle w:val="Heading1"/>
        <w:spacing w:line="648" w:lineRule="auto"/>
        <w:ind w:right="5483"/>
      </w:pPr>
      <w:r>
        <w:rPr>
          <w:spacing w:val="-2"/>
        </w:rPr>
        <w:t>Design</w:t>
      </w:r>
    </w:p>
    <w:p w14:paraId="3773FA4B" w14:textId="77777777" w:rsidR="004D29DC" w:rsidRDefault="00A76910" w:rsidP="00BE5622">
      <w:pPr>
        <w:pStyle w:val="BodyText"/>
        <w:spacing w:line="369" w:lineRule="auto"/>
        <w:ind w:right="459"/>
        <w:jc w:val="both"/>
      </w:pPr>
      <w:r>
        <w:t xml:space="preserve">The aim of this chapter is to gather all the design aspects on an inverter. First of all it is necessary to make an approach to the specific </w:t>
      </w:r>
      <w:r w:rsidRPr="00BE5622">
        <w:t xml:space="preserve">features </w:t>
      </w:r>
      <w:r>
        <w:t xml:space="preserve">of the problem. Also, a detailed description of the </w:t>
      </w:r>
      <w:r w:rsidRPr="00BE5622">
        <w:t xml:space="preserve">design criteria </w:t>
      </w:r>
      <w:r>
        <w:t>is developed, that is to say, which aspects are the most important regarding the quality of the inverter.</w:t>
      </w:r>
    </w:p>
    <w:p w14:paraId="7755DAD8" w14:textId="77777777" w:rsidR="004D29DC" w:rsidRDefault="004D29DC" w:rsidP="00BE5622">
      <w:pPr>
        <w:pStyle w:val="BodyText"/>
        <w:spacing w:line="369" w:lineRule="auto"/>
        <w:ind w:left="161" w:right="459"/>
        <w:jc w:val="both"/>
      </w:pPr>
    </w:p>
    <w:p w14:paraId="33B99B3D" w14:textId="77777777" w:rsidR="004D29DC" w:rsidRDefault="00A76910" w:rsidP="00BE5622">
      <w:pPr>
        <w:pStyle w:val="BodyText"/>
        <w:spacing w:line="369" w:lineRule="auto"/>
        <w:ind w:left="161" w:right="459"/>
        <w:jc w:val="both"/>
      </w:pPr>
      <w:r>
        <w:t>In</w:t>
      </w:r>
      <w:r w:rsidRPr="00BE5622">
        <w:t xml:space="preserve"> </w:t>
      </w:r>
      <w:r>
        <w:t>these</w:t>
      </w:r>
      <w:r w:rsidRPr="00BE5622">
        <w:t xml:space="preserve"> </w:t>
      </w:r>
      <w:r>
        <w:t>pages,</w:t>
      </w:r>
      <w:r w:rsidRPr="00BE5622">
        <w:t xml:space="preserve"> </w:t>
      </w:r>
      <w:r>
        <w:t>a</w:t>
      </w:r>
      <w:r w:rsidRPr="00BE5622">
        <w:t xml:space="preserve"> </w:t>
      </w:r>
      <w:r>
        <w:t>discussion</w:t>
      </w:r>
      <w:r w:rsidRPr="00BE5622">
        <w:t xml:space="preserve"> </w:t>
      </w:r>
      <w:r>
        <w:t>and</w:t>
      </w:r>
      <w:r w:rsidRPr="00BE5622">
        <w:t xml:space="preserve"> </w:t>
      </w:r>
      <w:r>
        <w:t>explanation</w:t>
      </w:r>
      <w:r w:rsidRPr="00BE5622">
        <w:t xml:space="preserve"> </w:t>
      </w:r>
      <w:r>
        <w:t>about</w:t>
      </w:r>
      <w:r w:rsidRPr="00BE5622">
        <w:t xml:space="preserve"> </w:t>
      </w:r>
      <w:r>
        <w:t>different</w:t>
      </w:r>
      <w:r w:rsidRPr="00BE5622">
        <w:t xml:space="preserve"> </w:t>
      </w:r>
      <w:r>
        <w:t>decisions</w:t>
      </w:r>
      <w:r w:rsidRPr="00BE5622">
        <w:t xml:space="preserve"> </w:t>
      </w:r>
      <w:r>
        <w:t>taken</w:t>
      </w:r>
      <w:r w:rsidRPr="00BE5622">
        <w:t xml:space="preserve"> </w:t>
      </w:r>
      <w:r>
        <w:t>in</w:t>
      </w:r>
      <w:r w:rsidRPr="00BE5622">
        <w:t xml:space="preserve"> </w:t>
      </w:r>
      <w:r>
        <w:t>designing</w:t>
      </w:r>
      <w:r w:rsidRPr="00BE5622">
        <w:t xml:space="preserve"> </w:t>
      </w:r>
      <w:r>
        <w:t>is</w:t>
      </w:r>
      <w:r w:rsidRPr="00BE5622">
        <w:t xml:space="preserve"> </w:t>
      </w:r>
      <w:r>
        <w:t xml:space="preserve">given. After selecting the </w:t>
      </w:r>
      <w:r w:rsidRPr="00BE5622">
        <w:t xml:space="preserve">topology </w:t>
      </w:r>
      <w:r>
        <w:t xml:space="preserve">of the inverter and its </w:t>
      </w:r>
      <w:r w:rsidRPr="00BE5622">
        <w:t>components</w:t>
      </w:r>
      <w:r>
        <w:t xml:space="preserve">, it comes to compute the different elements of the circuit, as the DC bus capacitor, the output inductance, or the filter. Then, a description of the </w:t>
      </w:r>
      <w:r w:rsidRPr="00BE5622">
        <w:t xml:space="preserve">losses </w:t>
      </w:r>
      <w:r>
        <w:t>in the different semiconductors is made and employing the software LTSpice they are also estimated.</w:t>
      </w:r>
    </w:p>
    <w:p w14:paraId="728535EB" w14:textId="77777777" w:rsidR="004D29DC" w:rsidRDefault="004D29DC" w:rsidP="00BE5622">
      <w:pPr>
        <w:pStyle w:val="BodyText"/>
        <w:spacing w:line="369" w:lineRule="auto"/>
        <w:ind w:left="161" w:right="459"/>
        <w:jc w:val="both"/>
      </w:pPr>
    </w:p>
    <w:p w14:paraId="7B727280" w14:textId="77777777" w:rsidR="004D29DC" w:rsidRDefault="00A76910" w:rsidP="00BE5622">
      <w:pPr>
        <w:pStyle w:val="BodyText"/>
        <w:spacing w:line="369" w:lineRule="auto"/>
        <w:ind w:left="161" w:right="459"/>
        <w:jc w:val="both"/>
      </w:pPr>
      <w:r>
        <w:t xml:space="preserve">A key aspect in the design is the value of the </w:t>
      </w:r>
      <w:r w:rsidRPr="00BE5622">
        <w:t>switching frequency</w:t>
      </w:r>
      <w:r>
        <w:t xml:space="preserve">. The possibilities available, as well as a discussion about </w:t>
      </w:r>
      <w:r w:rsidRPr="00BE5622">
        <w:t xml:space="preserve">PWM modulation </w:t>
      </w:r>
      <w:r>
        <w:t>are also reflected.</w:t>
      </w:r>
    </w:p>
    <w:p w14:paraId="709F9BB2" w14:textId="77777777" w:rsidR="004D29DC" w:rsidRDefault="004D29DC" w:rsidP="00BE5622">
      <w:pPr>
        <w:pStyle w:val="BodyText"/>
        <w:spacing w:line="369" w:lineRule="auto"/>
        <w:ind w:left="161" w:right="459"/>
        <w:jc w:val="both"/>
      </w:pPr>
    </w:p>
    <w:p w14:paraId="3624FDF7" w14:textId="77777777" w:rsidR="004D29DC" w:rsidRDefault="00A76910" w:rsidP="00BE5622">
      <w:pPr>
        <w:pStyle w:val="BodyText"/>
        <w:spacing w:line="369" w:lineRule="auto"/>
        <w:ind w:left="161" w:right="459"/>
        <w:jc w:val="both"/>
      </w:pPr>
      <w:r>
        <w:t xml:space="preserve">The chapter ends with the </w:t>
      </w:r>
      <w:r w:rsidRPr="00BE5622">
        <w:t>circuit protections</w:t>
      </w:r>
      <w:r>
        <w:t>. Not only a description, but also a selection of the components necessary for the adequate operation of the device is made.</w:t>
      </w:r>
    </w:p>
    <w:p w14:paraId="442FC1C6" w14:textId="77777777" w:rsidR="004D29DC" w:rsidRDefault="00A76910">
      <w:pPr>
        <w:pStyle w:val="Heading4"/>
        <w:numPr>
          <w:ilvl w:val="1"/>
          <w:numId w:val="20"/>
        </w:numPr>
        <w:tabs>
          <w:tab w:val="left" w:pos="881"/>
        </w:tabs>
        <w:spacing w:before="93"/>
        <w:rPr>
          <w:u w:val="none"/>
        </w:rPr>
      </w:pPr>
      <w:bookmarkStart w:id="73" w:name="3.1__Context_(features_of_the_problem)"/>
      <w:bookmarkStart w:id="74" w:name="_bookmark52"/>
      <w:bookmarkEnd w:id="73"/>
      <w:bookmarkEnd w:id="74"/>
      <w:r>
        <w:rPr>
          <w:spacing w:val="-9"/>
        </w:rPr>
        <w:t xml:space="preserve"> </w:t>
      </w:r>
      <w:r>
        <w:t>Context</w:t>
      </w:r>
      <w:r>
        <w:rPr>
          <w:spacing w:val="-1"/>
        </w:rPr>
        <w:t xml:space="preserve"> </w:t>
      </w:r>
      <w:r>
        <w:t>(features</w:t>
      </w:r>
      <w:r>
        <w:rPr>
          <w:spacing w:val="-4"/>
        </w:rPr>
        <w:t xml:space="preserve"> </w:t>
      </w:r>
      <w:r>
        <w:t>of</w:t>
      </w:r>
      <w:r>
        <w:rPr>
          <w:spacing w:val="-5"/>
        </w:rPr>
        <w:t xml:space="preserve"> </w:t>
      </w:r>
      <w:r>
        <w:t>the</w:t>
      </w:r>
      <w:r>
        <w:rPr>
          <w:spacing w:val="-2"/>
        </w:rPr>
        <w:t xml:space="preserve"> problem)</w:t>
      </w:r>
    </w:p>
    <w:p w14:paraId="7729A8FC" w14:textId="77777777" w:rsidR="004D29DC" w:rsidRDefault="004D29DC">
      <w:pPr>
        <w:pStyle w:val="BodyText"/>
        <w:rPr>
          <w:b/>
        </w:rPr>
      </w:pPr>
    </w:p>
    <w:p w14:paraId="27473226" w14:textId="77777777" w:rsidR="004D29DC" w:rsidRDefault="004D29DC">
      <w:pPr>
        <w:pStyle w:val="BodyText"/>
        <w:spacing w:before="12"/>
      </w:pPr>
    </w:p>
    <w:p w14:paraId="65CA52D2" w14:textId="77777777" w:rsidR="004D29DC" w:rsidRDefault="004D29DC">
      <w:pPr>
        <w:pStyle w:val="BodyText"/>
        <w:spacing w:before="3"/>
      </w:pPr>
    </w:p>
    <w:p w14:paraId="1DD821D3" w14:textId="77777777" w:rsidR="004D29DC" w:rsidRDefault="00A76910">
      <w:pPr>
        <w:pStyle w:val="BodyText"/>
        <w:spacing w:line="360" w:lineRule="auto"/>
        <w:ind w:left="161" w:right="459"/>
        <w:jc w:val="both"/>
      </w:pPr>
      <w:r>
        <w:t xml:space="preserve">Regarding frequency, the desired output sine would be of </w:t>
      </w:r>
      <w:r>
        <w:rPr>
          <w:b/>
        </w:rPr>
        <w:t>50 Hz</w:t>
      </w:r>
      <w:r>
        <w:t>, standard value in most part of the world.</w:t>
      </w:r>
    </w:p>
    <w:p w14:paraId="079665D6" w14:textId="77777777" w:rsidR="004D29DC" w:rsidRDefault="004D29DC">
      <w:pPr>
        <w:pStyle w:val="BodyText"/>
        <w:spacing w:before="12"/>
      </w:pPr>
    </w:p>
    <w:p w14:paraId="2FCD6F7A" w14:textId="6A592191" w:rsidR="004D29DC" w:rsidRDefault="00A76910">
      <w:pPr>
        <w:pStyle w:val="BodyText"/>
        <w:spacing w:before="1" w:line="362" w:lineRule="auto"/>
        <w:ind w:left="161" w:right="459"/>
        <w:jc w:val="both"/>
      </w:pPr>
      <w:r>
        <w:t>Also,</w:t>
      </w:r>
      <w:r>
        <w:rPr>
          <w:spacing w:val="-5"/>
        </w:rPr>
        <w:t xml:space="preserve"> </w:t>
      </w:r>
      <w:r>
        <w:t>it</w:t>
      </w:r>
      <w:r>
        <w:rPr>
          <w:spacing w:val="-3"/>
        </w:rPr>
        <w:t xml:space="preserve"> </w:t>
      </w:r>
      <w:r>
        <w:t>is</w:t>
      </w:r>
      <w:r>
        <w:rPr>
          <w:spacing w:val="-3"/>
        </w:rPr>
        <w:t xml:space="preserve"> </w:t>
      </w:r>
      <w:r>
        <w:t>necessary</w:t>
      </w:r>
      <w:r>
        <w:rPr>
          <w:spacing w:val="-3"/>
        </w:rPr>
        <w:t xml:space="preserve"> </w:t>
      </w:r>
      <w:r>
        <w:t>to</w:t>
      </w:r>
      <w:r>
        <w:rPr>
          <w:spacing w:val="-3"/>
        </w:rPr>
        <w:t xml:space="preserve"> </w:t>
      </w:r>
      <w:r>
        <w:t>define</w:t>
      </w:r>
      <w:r>
        <w:rPr>
          <w:spacing w:val="-4"/>
        </w:rPr>
        <w:t xml:space="preserve"> </w:t>
      </w:r>
      <w:r>
        <w:t>a</w:t>
      </w:r>
      <w:r>
        <w:rPr>
          <w:spacing w:val="-3"/>
        </w:rPr>
        <w:t xml:space="preserve"> </w:t>
      </w:r>
      <w:r>
        <w:rPr>
          <w:b/>
        </w:rPr>
        <w:t>switching</w:t>
      </w:r>
      <w:r>
        <w:rPr>
          <w:b/>
          <w:spacing w:val="-4"/>
        </w:rPr>
        <w:t xml:space="preserve"> </w:t>
      </w:r>
      <w:r>
        <w:rPr>
          <w:b/>
        </w:rPr>
        <w:t>frequency</w:t>
      </w:r>
      <w:r>
        <w:rPr>
          <w:b/>
          <w:spacing w:val="-4"/>
        </w:rPr>
        <w:t xml:space="preserve"> </w:t>
      </w:r>
      <w:r>
        <w:t>for</w:t>
      </w:r>
      <w:r>
        <w:rPr>
          <w:spacing w:val="-4"/>
        </w:rPr>
        <w:t xml:space="preserve"> </w:t>
      </w:r>
      <w:r>
        <w:t>the</w:t>
      </w:r>
      <w:r>
        <w:rPr>
          <w:spacing w:val="-4"/>
        </w:rPr>
        <w:t xml:space="preserve"> </w:t>
      </w:r>
      <w:r>
        <w:t>semiconductors.</w:t>
      </w:r>
      <w:r>
        <w:rPr>
          <w:spacing w:val="-5"/>
        </w:rPr>
        <w:t xml:space="preserve"> </w:t>
      </w:r>
      <w:r>
        <w:t>Given</w:t>
      </w:r>
      <w:r>
        <w:rPr>
          <w:spacing w:val="-4"/>
        </w:rPr>
        <w:t xml:space="preserve"> </w:t>
      </w:r>
      <w:r>
        <w:t>that</w:t>
      </w:r>
      <w:r>
        <w:rPr>
          <w:spacing w:val="-3"/>
        </w:rPr>
        <w:t xml:space="preserve"> </w:t>
      </w:r>
      <w:r>
        <w:t>in</w:t>
      </w:r>
      <w:r>
        <w:rPr>
          <w:spacing w:val="-4"/>
        </w:rPr>
        <w:t xml:space="preserve"> </w:t>
      </w:r>
      <w:r>
        <w:t>this work</w:t>
      </w:r>
      <w:r>
        <w:rPr>
          <w:spacing w:val="-9"/>
        </w:rPr>
        <w:t xml:space="preserve"> </w:t>
      </w:r>
      <w:r>
        <w:t>an</w:t>
      </w:r>
      <w:r>
        <w:rPr>
          <w:spacing w:val="-5"/>
        </w:rPr>
        <w:t xml:space="preserve"> </w:t>
      </w:r>
      <w:r>
        <w:t>Arduino</w:t>
      </w:r>
      <w:r>
        <w:rPr>
          <w:spacing w:val="-5"/>
        </w:rPr>
        <w:t xml:space="preserve"> </w:t>
      </w:r>
      <w:r>
        <w:t>will</w:t>
      </w:r>
      <w:r>
        <w:rPr>
          <w:spacing w:val="-7"/>
        </w:rPr>
        <w:t xml:space="preserve"> </w:t>
      </w:r>
      <w:r>
        <w:t>provide</w:t>
      </w:r>
      <w:r>
        <w:rPr>
          <w:spacing w:val="-8"/>
        </w:rPr>
        <w:t xml:space="preserve"> </w:t>
      </w:r>
      <w:r>
        <w:t>the</w:t>
      </w:r>
      <w:r>
        <w:rPr>
          <w:spacing w:val="-8"/>
        </w:rPr>
        <w:t xml:space="preserve"> </w:t>
      </w:r>
      <w:r>
        <w:t>PWM</w:t>
      </w:r>
      <w:r>
        <w:rPr>
          <w:spacing w:val="-7"/>
        </w:rPr>
        <w:t xml:space="preserve"> </w:t>
      </w:r>
      <w:r>
        <w:t>signal,</w:t>
      </w:r>
      <w:r>
        <w:rPr>
          <w:spacing w:val="-8"/>
        </w:rPr>
        <w:t xml:space="preserve"> </w:t>
      </w:r>
      <w:r>
        <w:t>the</w:t>
      </w:r>
      <w:r>
        <w:rPr>
          <w:spacing w:val="-5"/>
        </w:rPr>
        <w:t xml:space="preserve"> </w:t>
      </w:r>
      <w:r>
        <w:t>frequency</w:t>
      </w:r>
      <w:r>
        <w:rPr>
          <w:spacing w:val="-7"/>
        </w:rPr>
        <w:t xml:space="preserve"> </w:t>
      </w:r>
      <w:r>
        <w:t>can</w:t>
      </w:r>
      <w:r>
        <w:rPr>
          <w:spacing w:val="-8"/>
        </w:rPr>
        <w:t xml:space="preserve"> </w:t>
      </w:r>
      <w:r>
        <w:t>be</w:t>
      </w:r>
      <w:r>
        <w:rPr>
          <w:spacing w:val="-8"/>
        </w:rPr>
        <w:t xml:space="preserve"> </w:t>
      </w:r>
      <w:r>
        <w:t>modified</w:t>
      </w:r>
      <w:r>
        <w:rPr>
          <w:spacing w:val="-7"/>
        </w:rPr>
        <w:t xml:space="preserve"> </w:t>
      </w:r>
      <w:r>
        <w:t>as</w:t>
      </w:r>
      <w:r>
        <w:rPr>
          <w:spacing w:val="-7"/>
        </w:rPr>
        <w:t xml:space="preserve"> </w:t>
      </w:r>
      <w:r>
        <w:t>desired.</w:t>
      </w:r>
      <w:r>
        <w:rPr>
          <w:spacing w:val="-6"/>
        </w:rPr>
        <w:t xml:space="preserve"> </w:t>
      </w:r>
      <w:r>
        <w:t>The</w:t>
      </w:r>
      <w:r>
        <w:rPr>
          <w:spacing w:val="-8"/>
        </w:rPr>
        <w:t xml:space="preserve"> </w:t>
      </w:r>
      <w:r>
        <w:t xml:space="preserve">best results can be achieved on a range from </w:t>
      </w:r>
      <w:r>
        <w:rPr>
          <w:b/>
        </w:rPr>
        <w:t xml:space="preserve">5 to </w:t>
      </w:r>
      <w:r w:rsidR="00A65011">
        <w:rPr>
          <w:b/>
        </w:rPr>
        <w:t>15</w:t>
      </w:r>
      <w:r>
        <w:rPr>
          <w:b/>
        </w:rPr>
        <w:t xml:space="preserve"> kHz</w:t>
      </w:r>
      <w:r>
        <w:t>, fact which will be lately explained.</w:t>
      </w:r>
    </w:p>
    <w:p w14:paraId="773A5FA7" w14:textId="77777777" w:rsidR="004D29DC" w:rsidRDefault="004D29DC">
      <w:pPr>
        <w:pStyle w:val="BodyText"/>
        <w:spacing w:before="8"/>
      </w:pPr>
    </w:p>
    <w:p w14:paraId="15747CB0" w14:textId="77777777" w:rsidR="004D29DC" w:rsidRDefault="00A76910">
      <w:pPr>
        <w:ind w:left="161"/>
        <w:jc w:val="both"/>
        <w:rPr>
          <w:sz w:val="20"/>
        </w:rPr>
      </w:pPr>
      <w:r>
        <w:rPr>
          <w:sz w:val="20"/>
        </w:rPr>
        <w:t>Therefore,</w:t>
      </w:r>
      <w:r>
        <w:rPr>
          <w:spacing w:val="-7"/>
          <w:sz w:val="20"/>
        </w:rPr>
        <w:t xml:space="preserve"> </w:t>
      </w:r>
      <w:r>
        <w:rPr>
          <w:sz w:val="20"/>
        </w:rPr>
        <w:t>a</w:t>
      </w:r>
      <w:r>
        <w:rPr>
          <w:spacing w:val="-5"/>
          <w:sz w:val="20"/>
        </w:rPr>
        <w:t xml:space="preserve"> </w:t>
      </w:r>
      <w:r>
        <w:rPr>
          <w:sz w:val="20"/>
        </w:rPr>
        <w:t>resume</w:t>
      </w:r>
      <w:r>
        <w:rPr>
          <w:spacing w:val="-5"/>
          <w:sz w:val="20"/>
        </w:rPr>
        <w:t xml:space="preserve"> </w:t>
      </w:r>
      <w:r>
        <w:rPr>
          <w:sz w:val="20"/>
        </w:rPr>
        <w:t>of</w:t>
      </w:r>
      <w:r>
        <w:rPr>
          <w:spacing w:val="-6"/>
          <w:sz w:val="20"/>
        </w:rPr>
        <w:t xml:space="preserve"> </w:t>
      </w:r>
      <w:r>
        <w:rPr>
          <w:sz w:val="20"/>
        </w:rPr>
        <w:t>the</w:t>
      </w:r>
      <w:r>
        <w:rPr>
          <w:spacing w:val="-4"/>
          <w:sz w:val="20"/>
        </w:rPr>
        <w:t xml:space="preserve"> </w:t>
      </w:r>
      <w:r>
        <w:rPr>
          <w:b/>
          <w:sz w:val="20"/>
        </w:rPr>
        <w:t>main</w:t>
      </w:r>
      <w:r>
        <w:rPr>
          <w:b/>
          <w:spacing w:val="-6"/>
          <w:sz w:val="20"/>
        </w:rPr>
        <w:t xml:space="preserve"> </w:t>
      </w:r>
      <w:r>
        <w:rPr>
          <w:b/>
          <w:sz w:val="20"/>
        </w:rPr>
        <w:t>features</w:t>
      </w:r>
      <w:r>
        <w:rPr>
          <w:b/>
          <w:spacing w:val="-7"/>
          <w:sz w:val="20"/>
        </w:rPr>
        <w:t xml:space="preserve"> </w:t>
      </w:r>
      <w:r>
        <w:rPr>
          <w:sz w:val="20"/>
        </w:rPr>
        <w:t>for</w:t>
      </w:r>
      <w:r>
        <w:rPr>
          <w:spacing w:val="-6"/>
          <w:sz w:val="20"/>
        </w:rPr>
        <w:t xml:space="preserve"> </w:t>
      </w:r>
      <w:r>
        <w:rPr>
          <w:sz w:val="20"/>
        </w:rPr>
        <w:t>the</w:t>
      </w:r>
      <w:r>
        <w:rPr>
          <w:spacing w:val="-5"/>
          <w:sz w:val="20"/>
        </w:rPr>
        <w:t xml:space="preserve"> </w:t>
      </w:r>
      <w:r>
        <w:rPr>
          <w:sz w:val="20"/>
        </w:rPr>
        <w:t>inverter</w:t>
      </w:r>
      <w:r>
        <w:rPr>
          <w:spacing w:val="-6"/>
          <w:sz w:val="20"/>
        </w:rPr>
        <w:t xml:space="preserve"> </w:t>
      </w:r>
      <w:r>
        <w:rPr>
          <w:spacing w:val="-5"/>
          <w:sz w:val="20"/>
        </w:rPr>
        <w:t>is:</w:t>
      </w:r>
    </w:p>
    <w:p w14:paraId="30E01885" w14:textId="77777777" w:rsidR="004D29DC" w:rsidRDefault="004D29DC">
      <w:pPr>
        <w:pStyle w:val="BodyText"/>
        <w:spacing w:before="124"/>
      </w:pPr>
    </w:p>
    <w:p w14:paraId="20198314" w14:textId="2B29A5A7" w:rsidR="004D29DC" w:rsidRDefault="00A76910">
      <w:pPr>
        <w:pStyle w:val="ListParagraph"/>
        <w:numPr>
          <w:ilvl w:val="0"/>
          <w:numId w:val="19"/>
        </w:numPr>
        <w:tabs>
          <w:tab w:val="left" w:pos="881"/>
        </w:tabs>
        <w:rPr>
          <w:sz w:val="20"/>
        </w:rPr>
      </w:pPr>
      <w:r>
        <w:rPr>
          <w:sz w:val="20"/>
        </w:rPr>
        <w:t>Maximum</w:t>
      </w:r>
      <w:r>
        <w:rPr>
          <w:spacing w:val="-6"/>
          <w:sz w:val="20"/>
        </w:rPr>
        <w:t xml:space="preserve"> </w:t>
      </w:r>
      <w:r>
        <w:rPr>
          <w:sz w:val="20"/>
        </w:rPr>
        <w:t>power:</w:t>
      </w:r>
      <w:r>
        <w:rPr>
          <w:spacing w:val="-5"/>
          <w:sz w:val="20"/>
        </w:rPr>
        <w:t xml:space="preserve"> </w:t>
      </w:r>
      <w:r w:rsidR="00A65011">
        <w:rPr>
          <w:sz w:val="20"/>
        </w:rPr>
        <w:t>65</w:t>
      </w:r>
      <w:r>
        <w:rPr>
          <w:spacing w:val="-3"/>
          <w:sz w:val="20"/>
        </w:rPr>
        <w:t xml:space="preserve"> </w:t>
      </w:r>
      <w:r>
        <w:rPr>
          <w:sz w:val="20"/>
        </w:rPr>
        <w:t>–</w:t>
      </w:r>
      <w:r>
        <w:rPr>
          <w:spacing w:val="-6"/>
          <w:sz w:val="20"/>
        </w:rPr>
        <w:t xml:space="preserve"> </w:t>
      </w:r>
      <w:r w:rsidR="00A65011">
        <w:rPr>
          <w:sz w:val="20"/>
        </w:rPr>
        <w:t>75</w:t>
      </w:r>
      <w:r>
        <w:rPr>
          <w:spacing w:val="-3"/>
          <w:sz w:val="20"/>
        </w:rPr>
        <w:t xml:space="preserve"> </w:t>
      </w:r>
      <w:r>
        <w:rPr>
          <w:spacing w:val="-2"/>
          <w:sz w:val="20"/>
        </w:rPr>
        <w:t>Watts.</w:t>
      </w:r>
    </w:p>
    <w:p w14:paraId="0DC66B2A" w14:textId="77777777" w:rsidR="004D29DC" w:rsidRDefault="004D29DC">
      <w:pPr>
        <w:pStyle w:val="BodyText"/>
        <w:spacing w:before="11"/>
      </w:pPr>
    </w:p>
    <w:p w14:paraId="1009D605" w14:textId="5F08EEE4" w:rsidR="004D29DC" w:rsidRDefault="00A76910">
      <w:pPr>
        <w:pStyle w:val="ListParagraph"/>
        <w:numPr>
          <w:ilvl w:val="0"/>
          <w:numId w:val="19"/>
        </w:numPr>
        <w:tabs>
          <w:tab w:val="left" w:pos="882"/>
        </w:tabs>
        <w:ind w:left="882"/>
        <w:rPr>
          <w:b/>
          <w:sz w:val="20"/>
        </w:rPr>
      </w:pPr>
      <w:r>
        <w:rPr>
          <w:sz w:val="20"/>
        </w:rPr>
        <w:t>Input</w:t>
      </w:r>
      <w:r>
        <w:rPr>
          <w:spacing w:val="-3"/>
          <w:sz w:val="20"/>
        </w:rPr>
        <w:t xml:space="preserve"> </w:t>
      </w:r>
      <w:r>
        <w:rPr>
          <w:sz w:val="20"/>
        </w:rPr>
        <w:t>voltage:</w:t>
      </w:r>
      <w:r>
        <w:rPr>
          <w:spacing w:val="-6"/>
          <w:sz w:val="20"/>
        </w:rPr>
        <w:t xml:space="preserve"> </w:t>
      </w:r>
      <w:r w:rsidR="00A65011">
        <w:rPr>
          <w:b/>
          <w:sz w:val="20"/>
        </w:rPr>
        <w:t>220</w:t>
      </w:r>
      <w:r>
        <w:rPr>
          <w:b/>
          <w:spacing w:val="-6"/>
          <w:sz w:val="20"/>
        </w:rPr>
        <w:t xml:space="preserve"> </w:t>
      </w:r>
      <w:r>
        <w:rPr>
          <w:b/>
          <w:sz w:val="20"/>
        </w:rPr>
        <w:t>V</w:t>
      </w:r>
      <w:r>
        <w:rPr>
          <w:b/>
          <w:spacing w:val="-4"/>
          <w:sz w:val="20"/>
        </w:rPr>
        <w:t xml:space="preserve"> (</w:t>
      </w:r>
      <w:r w:rsidR="00A65011">
        <w:rPr>
          <w:b/>
          <w:spacing w:val="-4"/>
          <w:sz w:val="20"/>
        </w:rPr>
        <w:t>A</w:t>
      </w:r>
      <w:r>
        <w:rPr>
          <w:b/>
          <w:spacing w:val="-4"/>
          <w:sz w:val="20"/>
        </w:rPr>
        <w:t>C).</w:t>
      </w:r>
    </w:p>
    <w:p w14:paraId="6464344A" w14:textId="77777777" w:rsidR="004D29DC" w:rsidRDefault="004D29DC">
      <w:pPr>
        <w:pStyle w:val="BodyText"/>
        <w:spacing w:before="13"/>
        <w:rPr>
          <w:b/>
        </w:rPr>
      </w:pPr>
    </w:p>
    <w:p w14:paraId="7336D6BE" w14:textId="7EF281E5" w:rsidR="004D29DC" w:rsidRDefault="00A76910">
      <w:pPr>
        <w:pStyle w:val="ListParagraph"/>
        <w:numPr>
          <w:ilvl w:val="0"/>
          <w:numId w:val="19"/>
        </w:numPr>
        <w:tabs>
          <w:tab w:val="left" w:pos="882"/>
        </w:tabs>
        <w:ind w:left="882"/>
        <w:rPr>
          <w:b/>
          <w:sz w:val="20"/>
        </w:rPr>
      </w:pPr>
      <w:r>
        <w:rPr>
          <w:sz w:val="20"/>
        </w:rPr>
        <w:t>Output</w:t>
      </w:r>
      <w:r>
        <w:rPr>
          <w:spacing w:val="-6"/>
          <w:sz w:val="20"/>
        </w:rPr>
        <w:t xml:space="preserve"> </w:t>
      </w:r>
      <w:r>
        <w:rPr>
          <w:sz w:val="20"/>
        </w:rPr>
        <w:t>voltage:</w:t>
      </w:r>
      <w:r>
        <w:rPr>
          <w:spacing w:val="-7"/>
          <w:sz w:val="20"/>
        </w:rPr>
        <w:t xml:space="preserve"> </w:t>
      </w:r>
      <w:r w:rsidR="00A65011">
        <w:rPr>
          <w:b/>
          <w:sz w:val="20"/>
        </w:rPr>
        <w:t>220</w:t>
      </w:r>
      <w:r>
        <w:rPr>
          <w:b/>
          <w:spacing w:val="-6"/>
          <w:sz w:val="20"/>
        </w:rPr>
        <w:t xml:space="preserve"> </w:t>
      </w:r>
      <w:r>
        <w:rPr>
          <w:b/>
          <w:sz w:val="20"/>
        </w:rPr>
        <w:t>V</w:t>
      </w:r>
      <w:r>
        <w:rPr>
          <w:b/>
          <w:spacing w:val="-5"/>
          <w:sz w:val="20"/>
        </w:rPr>
        <w:t xml:space="preserve"> </w:t>
      </w:r>
      <w:r>
        <w:rPr>
          <w:b/>
          <w:spacing w:val="-2"/>
          <w:sz w:val="20"/>
        </w:rPr>
        <w:t>(AC).</w:t>
      </w:r>
    </w:p>
    <w:p w14:paraId="19D92B64" w14:textId="77777777" w:rsidR="004D29DC" w:rsidRDefault="004D29DC">
      <w:pPr>
        <w:pStyle w:val="BodyText"/>
        <w:spacing w:before="13"/>
        <w:rPr>
          <w:b/>
        </w:rPr>
      </w:pPr>
    </w:p>
    <w:p w14:paraId="3B625240" w14:textId="77777777" w:rsidR="004D29DC" w:rsidRDefault="00A76910">
      <w:pPr>
        <w:pStyle w:val="ListParagraph"/>
        <w:numPr>
          <w:ilvl w:val="0"/>
          <w:numId w:val="19"/>
        </w:numPr>
        <w:tabs>
          <w:tab w:val="left" w:pos="882"/>
        </w:tabs>
        <w:spacing w:before="1"/>
        <w:ind w:left="882"/>
        <w:rPr>
          <w:b/>
          <w:sz w:val="20"/>
        </w:rPr>
      </w:pPr>
      <w:r>
        <w:rPr>
          <w:sz w:val="20"/>
        </w:rPr>
        <w:t>Sine</w:t>
      </w:r>
      <w:r>
        <w:rPr>
          <w:spacing w:val="-7"/>
          <w:sz w:val="20"/>
        </w:rPr>
        <w:t xml:space="preserve"> </w:t>
      </w:r>
      <w:r>
        <w:rPr>
          <w:sz w:val="20"/>
        </w:rPr>
        <w:t>frequency:</w:t>
      </w:r>
      <w:r>
        <w:rPr>
          <w:spacing w:val="-6"/>
          <w:sz w:val="20"/>
        </w:rPr>
        <w:t xml:space="preserve"> </w:t>
      </w:r>
      <w:r>
        <w:rPr>
          <w:b/>
          <w:sz w:val="20"/>
        </w:rPr>
        <w:t>50</w:t>
      </w:r>
      <w:r>
        <w:rPr>
          <w:b/>
          <w:spacing w:val="-6"/>
          <w:sz w:val="20"/>
        </w:rPr>
        <w:t xml:space="preserve"> </w:t>
      </w:r>
      <w:r>
        <w:rPr>
          <w:b/>
          <w:spacing w:val="-5"/>
          <w:sz w:val="20"/>
        </w:rPr>
        <w:t>Hz.</w:t>
      </w:r>
    </w:p>
    <w:p w14:paraId="45FA408F" w14:textId="77777777" w:rsidR="004D29DC" w:rsidRDefault="004D29DC">
      <w:pPr>
        <w:pStyle w:val="BodyText"/>
        <w:spacing w:before="11"/>
        <w:rPr>
          <w:b/>
        </w:rPr>
      </w:pPr>
    </w:p>
    <w:p w14:paraId="2C8B8997" w14:textId="3245D555" w:rsidR="004D29DC" w:rsidRDefault="00A76910">
      <w:pPr>
        <w:pStyle w:val="ListParagraph"/>
        <w:numPr>
          <w:ilvl w:val="0"/>
          <w:numId w:val="19"/>
        </w:numPr>
        <w:tabs>
          <w:tab w:val="left" w:pos="882"/>
        </w:tabs>
        <w:ind w:left="882"/>
        <w:rPr>
          <w:b/>
          <w:sz w:val="20"/>
        </w:rPr>
      </w:pPr>
      <w:r>
        <w:rPr>
          <w:sz w:val="20"/>
        </w:rPr>
        <w:t>Recommended</w:t>
      </w:r>
      <w:r>
        <w:rPr>
          <w:spacing w:val="-11"/>
          <w:sz w:val="20"/>
        </w:rPr>
        <w:t xml:space="preserve"> </w:t>
      </w:r>
      <w:r>
        <w:rPr>
          <w:sz w:val="20"/>
        </w:rPr>
        <w:t>switching</w:t>
      </w:r>
      <w:r>
        <w:rPr>
          <w:spacing w:val="-12"/>
          <w:sz w:val="20"/>
        </w:rPr>
        <w:t xml:space="preserve"> </w:t>
      </w:r>
      <w:r>
        <w:rPr>
          <w:sz w:val="20"/>
        </w:rPr>
        <w:t>frequency:</w:t>
      </w:r>
      <w:r>
        <w:rPr>
          <w:spacing w:val="-12"/>
          <w:sz w:val="20"/>
        </w:rPr>
        <w:t xml:space="preserve"> </w:t>
      </w:r>
      <w:r w:rsidR="00A65011">
        <w:rPr>
          <w:b/>
          <w:sz w:val="20"/>
        </w:rPr>
        <w:t>5</w:t>
      </w:r>
      <w:r>
        <w:rPr>
          <w:b/>
          <w:sz w:val="20"/>
        </w:rPr>
        <w:t>-</w:t>
      </w:r>
      <w:r w:rsidR="00A65011">
        <w:rPr>
          <w:b/>
          <w:sz w:val="20"/>
        </w:rPr>
        <w:t>15</w:t>
      </w:r>
      <w:r>
        <w:rPr>
          <w:b/>
          <w:spacing w:val="-11"/>
          <w:sz w:val="20"/>
        </w:rPr>
        <w:t xml:space="preserve"> </w:t>
      </w:r>
      <w:r>
        <w:rPr>
          <w:b/>
          <w:spacing w:val="-4"/>
          <w:sz w:val="20"/>
        </w:rPr>
        <w:t>kHz.</w:t>
      </w:r>
    </w:p>
    <w:p w14:paraId="002A1EF4" w14:textId="77777777" w:rsidR="004D29DC" w:rsidRDefault="004D29DC">
      <w:pPr>
        <w:pStyle w:val="BodyText"/>
        <w:rPr>
          <w:b/>
        </w:rPr>
      </w:pPr>
    </w:p>
    <w:p w14:paraId="6AF239D9" w14:textId="77777777" w:rsidR="004D29DC" w:rsidRDefault="004D29DC">
      <w:pPr>
        <w:pStyle w:val="BodyText"/>
        <w:rPr>
          <w:b/>
        </w:rPr>
      </w:pPr>
    </w:p>
    <w:p w14:paraId="69A23769" w14:textId="77777777" w:rsidR="004D29DC" w:rsidRDefault="004D29DC">
      <w:pPr>
        <w:pStyle w:val="BodyText"/>
        <w:spacing w:before="97"/>
        <w:rPr>
          <w:b/>
        </w:rPr>
      </w:pPr>
    </w:p>
    <w:p w14:paraId="0F34AFDB" w14:textId="77777777" w:rsidR="004D29DC" w:rsidRDefault="00A76910">
      <w:pPr>
        <w:pStyle w:val="Heading4"/>
        <w:numPr>
          <w:ilvl w:val="1"/>
          <w:numId w:val="20"/>
        </w:numPr>
        <w:tabs>
          <w:tab w:val="left" w:pos="881"/>
        </w:tabs>
        <w:rPr>
          <w:u w:val="none"/>
        </w:rPr>
      </w:pPr>
      <w:bookmarkStart w:id="75" w:name="3.2_Performance_criteria."/>
      <w:bookmarkStart w:id="76" w:name="_bookmark53"/>
      <w:bookmarkEnd w:id="75"/>
      <w:bookmarkEnd w:id="76"/>
      <w:r>
        <w:t>Performance</w:t>
      </w:r>
      <w:r>
        <w:rPr>
          <w:spacing w:val="-7"/>
        </w:rPr>
        <w:t xml:space="preserve"> </w:t>
      </w:r>
      <w:r>
        <w:rPr>
          <w:spacing w:val="-2"/>
        </w:rPr>
        <w:t>criteria.</w:t>
      </w:r>
    </w:p>
    <w:p w14:paraId="734B2FEF" w14:textId="77777777" w:rsidR="004D29DC" w:rsidRDefault="004D29DC">
      <w:pPr>
        <w:pStyle w:val="BodyText"/>
        <w:rPr>
          <w:b/>
        </w:rPr>
      </w:pPr>
    </w:p>
    <w:p w14:paraId="267AD9B0" w14:textId="77777777" w:rsidR="004D29DC" w:rsidRDefault="004D29DC">
      <w:pPr>
        <w:pStyle w:val="BodyText"/>
        <w:spacing w:before="105"/>
        <w:rPr>
          <w:b/>
        </w:rPr>
      </w:pPr>
    </w:p>
    <w:p w14:paraId="51FE0423" w14:textId="77777777" w:rsidR="004D29DC" w:rsidRDefault="00A76910">
      <w:pPr>
        <w:pStyle w:val="BodyText"/>
        <w:spacing w:line="360" w:lineRule="auto"/>
        <w:ind w:left="161" w:right="455"/>
      </w:pPr>
      <w:r>
        <w:lastRenderedPageBreak/>
        <w:t>A very important aspect in every design is the determination of the performance criteria, that is to say, which aspects are considered the most important regarding the results obtained.</w:t>
      </w:r>
    </w:p>
    <w:p w14:paraId="18F18C55" w14:textId="77777777" w:rsidR="004D29DC" w:rsidRDefault="004D29DC">
      <w:pPr>
        <w:pStyle w:val="BodyText"/>
      </w:pPr>
    </w:p>
    <w:p w14:paraId="05A155A6" w14:textId="77777777" w:rsidR="004D29DC" w:rsidRDefault="004D29DC">
      <w:pPr>
        <w:pStyle w:val="BodyText"/>
        <w:spacing w:before="92"/>
      </w:pPr>
    </w:p>
    <w:p w14:paraId="195F80B2" w14:textId="77777777" w:rsidR="004D29DC" w:rsidRDefault="00A76910">
      <w:pPr>
        <w:pStyle w:val="Heading7"/>
        <w:numPr>
          <w:ilvl w:val="2"/>
          <w:numId w:val="18"/>
        </w:numPr>
        <w:tabs>
          <w:tab w:val="left" w:pos="1241"/>
        </w:tabs>
        <w:spacing w:before="1"/>
        <w:ind w:hanging="1080"/>
        <w:rPr>
          <w:u w:val="none"/>
        </w:rPr>
      </w:pPr>
      <w:bookmarkStart w:id="77" w:name="3.1.1_Efficiency"/>
      <w:bookmarkStart w:id="78" w:name="_bookmark54"/>
      <w:bookmarkEnd w:id="77"/>
      <w:bookmarkEnd w:id="78"/>
      <w:r>
        <w:rPr>
          <w:spacing w:val="-2"/>
        </w:rPr>
        <w:t>Efficiency</w:t>
      </w:r>
    </w:p>
    <w:p w14:paraId="7FD8F9C3" w14:textId="77777777" w:rsidR="004D29DC" w:rsidRDefault="004D29DC">
      <w:pPr>
        <w:pStyle w:val="BodyText"/>
        <w:rPr>
          <w:b/>
        </w:rPr>
      </w:pPr>
    </w:p>
    <w:p w14:paraId="41F2AA85" w14:textId="77777777" w:rsidR="004D29DC" w:rsidRDefault="004D29DC">
      <w:pPr>
        <w:pStyle w:val="BodyText"/>
        <w:spacing w:before="14"/>
        <w:rPr>
          <w:b/>
        </w:rPr>
      </w:pPr>
    </w:p>
    <w:p w14:paraId="158493C0" w14:textId="77777777" w:rsidR="004D29DC" w:rsidRDefault="00A76910">
      <w:pPr>
        <w:pStyle w:val="BodyText"/>
        <w:spacing w:line="360" w:lineRule="auto"/>
        <w:ind w:left="161" w:right="457"/>
        <w:jc w:val="both"/>
      </w:pPr>
      <w:r>
        <w:t xml:space="preserve">As it was mentioned in the previous chapter, energy conversion should ensure the optimal utilisation. This requirement can be determined by measuring the efficiency of the system. </w:t>
      </w:r>
      <w:r>
        <w:rPr>
          <w:b/>
        </w:rPr>
        <w:t xml:space="preserve">Efficiency </w:t>
      </w:r>
      <w:r>
        <w:t>(</w:t>
      </w:r>
      <w:r>
        <w:rPr>
          <w:rFonts w:ascii="Cambria Math" w:hAnsi="Cambria Math"/>
        </w:rPr>
        <w:t xml:space="preserve">ɳ </w:t>
      </w:r>
      <w:r>
        <w:t>) is defined as the relation between output and input power, usually measured in percentage. Good efficiency ratios are above 80 or 90%.</w:t>
      </w:r>
    </w:p>
    <w:p w14:paraId="011FD2A7" w14:textId="2B86E456" w:rsidR="00A65011" w:rsidRDefault="00A65011" w:rsidP="00A65011">
      <w:pPr>
        <w:pStyle w:val="BodyText"/>
        <w:spacing w:line="360" w:lineRule="auto"/>
        <w:ind w:left="161" w:right="457"/>
        <w:jc w:val="cente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r>
            <w:rPr>
              <w:rFonts w:ascii="Cambria Math" w:hAnsi="Cambria Math"/>
            </w:rPr>
            <m:t>×100%</m:t>
          </m:r>
        </m:oMath>
      </m:oMathPara>
    </w:p>
    <w:p w14:paraId="6E8AE095" w14:textId="77777777" w:rsidR="004D29DC" w:rsidRDefault="004D29DC">
      <w:pPr>
        <w:pStyle w:val="BodyText"/>
        <w:spacing w:before="38"/>
        <w:rPr>
          <w:rFonts w:ascii="Cambria Math"/>
        </w:rPr>
      </w:pPr>
    </w:p>
    <w:p w14:paraId="60D6B00F" w14:textId="77777777" w:rsidR="004D29DC" w:rsidRDefault="00A76910">
      <w:pPr>
        <w:pStyle w:val="BodyText"/>
        <w:spacing w:line="360" w:lineRule="auto"/>
        <w:ind w:left="161" w:right="460"/>
        <w:jc w:val="both"/>
      </w:pPr>
      <w:r>
        <w:t>Directly</w:t>
      </w:r>
      <w:r>
        <w:rPr>
          <w:spacing w:val="-3"/>
        </w:rPr>
        <w:t xml:space="preserve"> </w:t>
      </w:r>
      <w:r>
        <w:t>related</w:t>
      </w:r>
      <w:r>
        <w:rPr>
          <w:spacing w:val="-3"/>
        </w:rPr>
        <w:t xml:space="preserve"> </w:t>
      </w:r>
      <w:r>
        <w:t>to</w:t>
      </w:r>
      <w:r>
        <w:rPr>
          <w:spacing w:val="-1"/>
        </w:rPr>
        <w:t xml:space="preserve"> </w:t>
      </w:r>
      <w:r>
        <w:t>efficiency</w:t>
      </w:r>
      <w:r>
        <w:rPr>
          <w:spacing w:val="-3"/>
        </w:rPr>
        <w:t xml:space="preserve"> </w:t>
      </w:r>
      <w:r>
        <w:t>are</w:t>
      </w:r>
      <w:r>
        <w:rPr>
          <w:spacing w:val="-4"/>
        </w:rPr>
        <w:t xml:space="preserve"> </w:t>
      </w:r>
      <w:r>
        <w:rPr>
          <w:b/>
        </w:rPr>
        <w:t>power</w:t>
      </w:r>
      <w:r>
        <w:rPr>
          <w:b/>
          <w:spacing w:val="-4"/>
        </w:rPr>
        <w:t xml:space="preserve"> </w:t>
      </w:r>
      <w:r>
        <w:rPr>
          <w:b/>
        </w:rPr>
        <w:t>losses</w:t>
      </w:r>
      <w:r>
        <w:t>.</w:t>
      </w:r>
      <w:r>
        <w:rPr>
          <w:spacing w:val="-2"/>
        </w:rPr>
        <w:t xml:space="preserve"> </w:t>
      </w:r>
      <w:r>
        <w:t>In</w:t>
      </w:r>
      <w:r>
        <w:rPr>
          <w:spacing w:val="-4"/>
        </w:rPr>
        <w:t xml:space="preserve"> </w:t>
      </w:r>
      <w:r>
        <w:t>semiconductors,</w:t>
      </w:r>
      <w:r>
        <w:rPr>
          <w:spacing w:val="-5"/>
        </w:rPr>
        <w:t xml:space="preserve"> </w:t>
      </w:r>
      <w:r>
        <w:t>losses</w:t>
      </w:r>
      <w:r>
        <w:rPr>
          <w:spacing w:val="-3"/>
        </w:rPr>
        <w:t xml:space="preserve"> </w:t>
      </w:r>
      <w:r>
        <w:t>appear</w:t>
      </w:r>
      <w:r>
        <w:rPr>
          <w:spacing w:val="-4"/>
        </w:rPr>
        <w:t xml:space="preserve"> </w:t>
      </w:r>
      <w:r>
        <w:t>not</w:t>
      </w:r>
      <w:r>
        <w:rPr>
          <w:spacing w:val="-3"/>
        </w:rPr>
        <w:t xml:space="preserve"> </w:t>
      </w:r>
      <w:r>
        <w:t>only</w:t>
      </w:r>
      <w:r>
        <w:rPr>
          <w:spacing w:val="-3"/>
        </w:rPr>
        <w:t xml:space="preserve"> </w:t>
      </w:r>
      <w:r>
        <w:t>while switching but also when conducting due to their internal structure. A deeper insight into losses will be given further in these pages.</w:t>
      </w:r>
    </w:p>
    <w:p w14:paraId="272D1A13" w14:textId="77777777" w:rsidR="004D29DC" w:rsidRDefault="004D29DC">
      <w:pPr>
        <w:pStyle w:val="BodyText"/>
        <w:spacing w:before="13"/>
      </w:pPr>
    </w:p>
    <w:p w14:paraId="084E1097" w14:textId="77777777" w:rsidR="004D29DC" w:rsidRDefault="00A76910">
      <w:pPr>
        <w:pStyle w:val="BodyText"/>
        <w:spacing w:line="360" w:lineRule="auto"/>
        <w:ind w:left="161" w:right="458"/>
        <w:jc w:val="both"/>
      </w:pPr>
      <w:r>
        <w:t xml:space="preserve">A 100% successful conversion is not possible in reality. Although the efficiency rates are usually </w:t>
      </w:r>
      <w:r>
        <w:rPr>
          <w:spacing w:val="-2"/>
        </w:rPr>
        <w:t>high,</w:t>
      </w:r>
      <w:r>
        <w:rPr>
          <w:spacing w:val="-7"/>
        </w:rPr>
        <w:t xml:space="preserve"> </w:t>
      </w:r>
      <w:r>
        <w:rPr>
          <w:spacing w:val="-2"/>
        </w:rPr>
        <w:t>there is</w:t>
      </w:r>
      <w:r>
        <w:rPr>
          <w:spacing w:val="-5"/>
        </w:rPr>
        <w:t xml:space="preserve"> </w:t>
      </w:r>
      <w:r>
        <w:rPr>
          <w:spacing w:val="-2"/>
        </w:rPr>
        <w:t>always a</w:t>
      </w:r>
      <w:r>
        <w:rPr>
          <w:spacing w:val="-5"/>
        </w:rPr>
        <w:t xml:space="preserve"> </w:t>
      </w:r>
      <w:r>
        <w:rPr>
          <w:spacing w:val="-2"/>
        </w:rPr>
        <w:t>part</w:t>
      </w:r>
      <w:r>
        <w:rPr>
          <w:spacing w:val="-5"/>
        </w:rPr>
        <w:t xml:space="preserve"> </w:t>
      </w:r>
      <w:r>
        <w:rPr>
          <w:spacing w:val="-2"/>
        </w:rPr>
        <w:t>of</w:t>
      </w:r>
      <w:r>
        <w:rPr>
          <w:spacing w:val="-6"/>
        </w:rPr>
        <w:t xml:space="preserve"> </w:t>
      </w:r>
      <w:r>
        <w:rPr>
          <w:spacing w:val="-2"/>
        </w:rPr>
        <w:t>power</w:t>
      </w:r>
      <w:r>
        <w:rPr>
          <w:spacing w:val="-6"/>
        </w:rPr>
        <w:t xml:space="preserve"> </w:t>
      </w:r>
      <w:r>
        <w:rPr>
          <w:spacing w:val="-2"/>
        </w:rPr>
        <w:t>that</w:t>
      </w:r>
      <w:r>
        <w:rPr>
          <w:spacing w:val="-5"/>
        </w:rPr>
        <w:t xml:space="preserve"> </w:t>
      </w:r>
      <w:r>
        <w:rPr>
          <w:spacing w:val="-2"/>
        </w:rPr>
        <w:t>dissipates in</w:t>
      </w:r>
      <w:r>
        <w:rPr>
          <w:spacing w:val="-6"/>
        </w:rPr>
        <w:t xml:space="preserve"> </w:t>
      </w:r>
      <w:r>
        <w:rPr>
          <w:spacing w:val="-2"/>
        </w:rPr>
        <w:t>the</w:t>
      </w:r>
      <w:r>
        <w:rPr>
          <w:spacing w:val="-6"/>
        </w:rPr>
        <w:t xml:space="preserve"> </w:t>
      </w:r>
      <w:r>
        <w:rPr>
          <w:spacing w:val="-2"/>
        </w:rPr>
        <w:t>form</w:t>
      </w:r>
      <w:r>
        <w:rPr>
          <w:spacing w:val="-6"/>
        </w:rPr>
        <w:t xml:space="preserve"> </w:t>
      </w:r>
      <w:r>
        <w:rPr>
          <w:spacing w:val="-2"/>
        </w:rPr>
        <w:t>of</w:t>
      </w:r>
      <w:r>
        <w:rPr>
          <w:spacing w:val="-4"/>
        </w:rPr>
        <w:t xml:space="preserve"> </w:t>
      </w:r>
      <w:r>
        <w:rPr>
          <w:b/>
          <w:spacing w:val="-2"/>
        </w:rPr>
        <w:t>heat</w:t>
      </w:r>
      <w:r>
        <w:rPr>
          <w:spacing w:val="-2"/>
        </w:rPr>
        <w:t>.</w:t>
      </w:r>
      <w:r>
        <w:rPr>
          <w:spacing w:val="-7"/>
        </w:rPr>
        <w:t xml:space="preserve"> </w:t>
      </w:r>
      <w:r>
        <w:rPr>
          <w:spacing w:val="-2"/>
        </w:rPr>
        <w:t>Unluckily,</w:t>
      </w:r>
      <w:r>
        <w:rPr>
          <w:spacing w:val="-7"/>
        </w:rPr>
        <w:t xml:space="preserve"> </w:t>
      </w:r>
      <w:r>
        <w:rPr>
          <w:spacing w:val="-2"/>
        </w:rPr>
        <w:t>this heat</w:t>
      </w:r>
      <w:r>
        <w:rPr>
          <w:spacing w:val="-5"/>
        </w:rPr>
        <w:t xml:space="preserve"> </w:t>
      </w:r>
      <w:r>
        <w:rPr>
          <w:spacing w:val="-2"/>
        </w:rPr>
        <w:t xml:space="preserve">cannot </w:t>
      </w:r>
      <w:r>
        <w:t>be tapped. Also, it has negative effects on the device, especially regarding performance, as temperature increases and components may not work properly for this reason.</w:t>
      </w:r>
    </w:p>
    <w:p w14:paraId="35DF217C" w14:textId="77777777" w:rsidR="004D29DC" w:rsidRDefault="004D29DC">
      <w:pPr>
        <w:pStyle w:val="BodyText"/>
      </w:pPr>
    </w:p>
    <w:p w14:paraId="4C146777" w14:textId="77777777" w:rsidR="004D29DC" w:rsidRDefault="004D29DC">
      <w:pPr>
        <w:pStyle w:val="BodyText"/>
        <w:spacing w:before="92"/>
      </w:pPr>
    </w:p>
    <w:p w14:paraId="45D21CC4" w14:textId="77777777" w:rsidR="004D29DC" w:rsidRDefault="00A76910">
      <w:pPr>
        <w:pStyle w:val="Heading7"/>
        <w:numPr>
          <w:ilvl w:val="2"/>
          <w:numId w:val="18"/>
        </w:numPr>
        <w:tabs>
          <w:tab w:val="left" w:pos="1241"/>
        </w:tabs>
        <w:ind w:hanging="1080"/>
        <w:rPr>
          <w:u w:val="none"/>
        </w:rPr>
      </w:pPr>
      <w:bookmarkStart w:id="79" w:name="3.1.2_Quality_of_the_waveform"/>
      <w:bookmarkStart w:id="80" w:name="_bookmark55"/>
      <w:bookmarkEnd w:id="79"/>
      <w:bookmarkEnd w:id="80"/>
      <w:r>
        <w:t>Quality</w:t>
      </w:r>
      <w:r>
        <w:rPr>
          <w:spacing w:val="-5"/>
        </w:rPr>
        <w:t xml:space="preserve"> </w:t>
      </w:r>
      <w:r>
        <w:t>of</w:t>
      </w:r>
      <w:r>
        <w:rPr>
          <w:spacing w:val="-5"/>
        </w:rPr>
        <w:t xml:space="preserve"> </w:t>
      </w:r>
      <w:r>
        <w:t>the</w:t>
      </w:r>
      <w:r>
        <w:rPr>
          <w:spacing w:val="-6"/>
        </w:rPr>
        <w:t xml:space="preserve"> </w:t>
      </w:r>
      <w:r>
        <w:rPr>
          <w:spacing w:val="-2"/>
        </w:rPr>
        <w:t>waveform</w:t>
      </w:r>
    </w:p>
    <w:p w14:paraId="28A6718F" w14:textId="77777777" w:rsidR="004D29DC" w:rsidRDefault="004D29DC">
      <w:pPr>
        <w:pStyle w:val="BodyText"/>
        <w:rPr>
          <w:b/>
        </w:rPr>
      </w:pPr>
    </w:p>
    <w:p w14:paraId="145F3313" w14:textId="77777777" w:rsidR="004D29DC" w:rsidRDefault="004D29DC">
      <w:pPr>
        <w:pStyle w:val="BodyText"/>
        <w:spacing w:before="17"/>
        <w:rPr>
          <w:b/>
        </w:rPr>
      </w:pPr>
    </w:p>
    <w:p w14:paraId="23371541" w14:textId="77777777" w:rsidR="004D29DC" w:rsidRDefault="00A76910">
      <w:pPr>
        <w:pStyle w:val="BodyText"/>
        <w:spacing w:line="360" w:lineRule="auto"/>
        <w:ind w:left="161" w:right="458"/>
        <w:jc w:val="both"/>
      </w:pPr>
      <w:r>
        <w:t>Not only</w:t>
      </w:r>
      <w:r>
        <w:rPr>
          <w:spacing w:val="-1"/>
        </w:rPr>
        <w:t xml:space="preserve"> </w:t>
      </w:r>
      <w:r>
        <w:t>the</w:t>
      </w:r>
      <w:r>
        <w:rPr>
          <w:spacing w:val="-2"/>
        </w:rPr>
        <w:t xml:space="preserve"> </w:t>
      </w:r>
      <w:r>
        <w:t>amount of</w:t>
      </w:r>
      <w:r>
        <w:rPr>
          <w:spacing w:val="-1"/>
        </w:rPr>
        <w:t xml:space="preserve"> </w:t>
      </w:r>
      <w:r>
        <w:t>energy</w:t>
      </w:r>
      <w:r>
        <w:rPr>
          <w:spacing w:val="-1"/>
        </w:rPr>
        <w:t xml:space="preserve"> </w:t>
      </w:r>
      <w:r>
        <w:t>obtained after</w:t>
      </w:r>
      <w:r>
        <w:rPr>
          <w:spacing w:val="-1"/>
        </w:rPr>
        <w:t xml:space="preserve"> </w:t>
      </w:r>
      <w:r>
        <w:t>conversion</w:t>
      </w:r>
      <w:r>
        <w:rPr>
          <w:spacing w:val="-1"/>
        </w:rPr>
        <w:t xml:space="preserve"> </w:t>
      </w:r>
      <w:r>
        <w:t>is</w:t>
      </w:r>
      <w:r>
        <w:rPr>
          <w:spacing w:val="-1"/>
        </w:rPr>
        <w:t xml:space="preserve"> </w:t>
      </w:r>
      <w:r>
        <w:t>important, but also</w:t>
      </w:r>
      <w:r>
        <w:rPr>
          <w:spacing w:val="-1"/>
        </w:rPr>
        <w:t xml:space="preserve"> </w:t>
      </w:r>
      <w:r>
        <w:t>its</w:t>
      </w:r>
      <w:r>
        <w:rPr>
          <w:spacing w:val="-1"/>
        </w:rPr>
        <w:t xml:space="preserve"> </w:t>
      </w:r>
      <w:r>
        <w:rPr>
          <w:b/>
        </w:rPr>
        <w:t>quality</w:t>
      </w:r>
      <w:r>
        <w:t>.</w:t>
      </w:r>
      <w:r>
        <w:rPr>
          <w:spacing w:val="-2"/>
        </w:rPr>
        <w:t xml:space="preserve"> </w:t>
      </w:r>
      <w:r>
        <w:t>On</w:t>
      </w:r>
      <w:r>
        <w:rPr>
          <w:spacing w:val="-1"/>
        </w:rPr>
        <w:t xml:space="preserve"> </w:t>
      </w:r>
      <w:r>
        <w:t>a pure</w:t>
      </w:r>
      <w:r>
        <w:rPr>
          <w:spacing w:val="-9"/>
        </w:rPr>
        <w:t xml:space="preserve"> </w:t>
      </w:r>
      <w:r>
        <w:t>sine</w:t>
      </w:r>
      <w:r>
        <w:rPr>
          <w:spacing w:val="-9"/>
        </w:rPr>
        <w:t xml:space="preserve"> </w:t>
      </w:r>
      <w:r>
        <w:t>inverter,</w:t>
      </w:r>
      <w:r>
        <w:rPr>
          <w:spacing w:val="-9"/>
        </w:rPr>
        <w:t xml:space="preserve"> </w:t>
      </w:r>
      <w:r>
        <w:t>the</w:t>
      </w:r>
      <w:r>
        <w:rPr>
          <w:spacing w:val="-9"/>
        </w:rPr>
        <w:t xml:space="preserve"> </w:t>
      </w:r>
      <w:r>
        <w:t>waveform</w:t>
      </w:r>
      <w:r>
        <w:rPr>
          <w:spacing w:val="-9"/>
        </w:rPr>
        <w:t xml:space="preserve"> </w:t>
      </w:r>
      <w:r>
        <w:t>should</w:t>
      </w:r>
      <w:r>
        <w:rPr>
          <w:spacing w:val="-8"/>
        </w:rPr>
        <w:t xml:space="preserve"> </w:t>
      </w:r>
      <w:r>
        <w:t>be</w:t>
      </w:r>
      <w:r>
        <w:rPr>
          <w:spacing w:val="-9"/>
        </w:rPr>
        <w:t xml:space="preserve"> </w:t>
      </w:r>
      <w:r>
        <w:t>as</w:t>
      </w:r>
      <w:r>
        <w:rPr>
          <w:spacing w:val="-8"/>
        </w:rPr>
        <w:t xml:space="preserve"> </w:t>
      </w:r>
      <w:r>
        <w:t>clear</w:t>
      </w:r>
      <w:r>
        <w:rPr>
          <w:spacing w:val="-9"/>
        </w:rPr>
        <w:t xml:space="preserve"> </w:t>
      </w:r>
      <w:r>
        <w:t>and</w:t>
      </w:r>
      <w:r>
        <w:rPr>
          <w:spacing w:val="-5"/>
        </w:rPr>
        <w:t xml:space="preserve"> </w:t>
      </w:r>
      <w:r>
        <w:t>pure</w:t>
      </w:r>
      <w:r>
        <w:rPr>
          <w:spacing w:val="-9"/>
        </w:rPr>
        <w:t xml:space="preserve"> </w:t>
      </w:r>
      <w:r>
        <w:t>as</w:t>
      </w:r>
      <w:r>
        <w:rPr>
          <w:spacing w:val="-8"/>
        </w:rPr>
        <w:t xml:space="preserve"> </w:t>
      </w:r>
      <w:r>
        <w:t>possible.</w:t>
      </w:r>
      <w:r>
        <w:rPr>
          <w:spacing w:val="-9"/>
        </w:rPr>
        <w:t xml:space="preserve"> </w:t>
      </w:r>
      <w:r>
        <w:t>There</w:t>
      </w:r>
      <w:r>
        <w:rPr>
          <w:spacing w:val="-9"/>
        </w:rPr>
        <w:t xml:space="preserve"> </w:t>
      </w:r>
      <w:r>
        <w:t>are</w:t>
      </w:r>
      <w:r>
        <w:rPr>
          <w:spacing w:val="-9"/>
        </w:rPr>
        <w:t xml:space="preserve"> </w:t>
      </w:r>
      <w:r>
        <w:t>several</w:t>
      </w:r>
      <w:r>
        <w:rPr>
          <w:spacing w:val="-8"/>
        </w:rPr>
        <w:t xml:space="preserve"> </w:t>
      </w:r>
      <w:r>
        <w:t xml:space="preserve">factors affecting this waveform, being the performance of the circuitry components an example of that, but mainly the distortion of the sine is due to </w:t>
      </w:r>
      <w:r>
        <w:rPr>
          <w:b/>
        </w:rPr>
        <w:t>harmonics</w:t>
      </w:r>
      <w:r>
        <w:t>.</w:t>
      </w:r>
    </w:p>
    <w:p w14:paraId="13371EAE" w14:textId="77777777" w:rsidR="004D29DC" w:rsidRDefault="004D29DC">
      <w:pPr>
        <w:pStyle w:val="BodyText"/>
        <w:spacing w:before="12"/>
      </w:pPr>
    </w:p>
    <w:p w14:paraId="44A0B84D" w14:textId="77777777" w:rsidR="004D29DC" w:rsidRDefault="00A76910">
      <w:pPr>
        <w:pStyle w:val="BodyText"/>
        <w:spacing w:line="360" w:lineRule="auto"/>
        <w:ind w:left="161" w:right="461" w:hanging="1"/>
        <w:jc w:val="both"/>
      </w:pPr>
      <w:r>
        <w:t>Every</w:t>
      </w:r>
      <w:r>
        <w:rPr>
          <w:spacing w:val="-13"/>
        </w:rPr>
        <w:t xml:space="preserve"> </w:t>
      </w:r>
      <w:r>
        <w:t>periodical</w:t>
      </w:r>
      <w:r>
        <w:rPr>
          <w:spacing w:val="-12"/>
        </w:rPr>
        <w:t xml:space="preserve"> </w:t>
      </w:r>
      <w:r>
        <w:t>signal</w:t>
      </w:r>
      <w:r>
        <w:rPr>
          <w:spacing w:val="-12"/>
        </w:rPr>
        <w:t xml:space="preserve"> </w:t>
      </w:r>
      <w:r>
        <w:t>can</w:t>
      </w:r>
      <w:r>
        <w:rPr>
          <w:spacing w:val="-12"/>
        </w:rPr>
        <w:t xml:space="preserve"> </w:t>
      </w:r>
      <w:r>
        <w:t>be</w:t>
      </w:r>
      <w:r>
        <w:rPr>
          <w:spacing w:val="-12"/>
        </w:rPr>
        <w:t xml:space="preserve"> </w:t>
      </w:r>
      <w:r>
        <w:t>decomposed</w:t>
      </w:r>
      <w:r>
        <w:rPr>
          <w:spacing w:val="-12"/>
        </w:rPr>
        <w:t xml:space="preserve"> </w:t>
      </w:r>
      <w:r>
        <w:t>into</w:t>
      </w:r>
      <w:r>
        <w:rPr>
          <w:spacing w:val="-12"/>
        </w:rPr>
        <w:t xml:space="preserve"> </w:t>
      </w:r>
      <w:r>
        <w:t>a</w:t>
      </w:r>
      <w:r>
        <w:rPr>
          <w:spacing w:val="-12"/>
        </w:rPr>
        <w:t xml:space="preserve"> </w:t>
      </w:r>
      <w:r>
        <w:t>sum</w:t>
      </w:r>
      <w:r>
        <w:rPr>
          <w:spacing w:val="-12"/>
        </w:rPr>
        <w:t xml:space="preserve"> </w:t>
      </w:r>
      <w:r>
        <w:t>of</w:t>
      </w:r>
      <w:r>
        <w:rPr>
          <w:spacing w:val="-12"/>
        </w:rPr>
        <w:t xml:space="preserve"> </w:t>
      </w:r>
      <w:r>
        <w:t>sinusoidal</w:t>
      </w:r>
      <w:r>
        <w:rPr>
          <w:spacing w:val="-12"/>
        </w:rPr>
        <w:t xml:space="preserve"> </w:t>
      </w:r>
      <w:r>
        <w:t>functions,</w:t>
      </w:r>
      <w:r>
        <w:rPr>
          <w:spacing w:val="-12"/>
        </w:rPr>
        <w:t xml:space="preserve"> </w:t>
      </w:r>
      <w:r>
        <w:t>by</w:t>
      </w:r>
      <w:r>
        <w:rPr>
          <w:spacing w:val="-12"/>
        </w:rPr>
        <w:t xml:space="preserve"> </w:t>
      </w:r>
      <w:r>
        <w:t>means</w:t>
      </w:r>
      <w:r>
        <w:rPr>
          <w:spacing w:val="-12"/>
        </w:rPr>
        <w:t xml:space="preserve"> </w:t>
      </w:r>
      <w:r>
        <w:t>of</w:t>
      </w:r>
      <w:r>
        <w:rPr>
          <w:spacing w:val="-12"/>
        </w:rPr>
        <w:t xml:space="preserve"> </w:t>
      </w:r>
      <w:r>
        <w:t>Fourier series expansion. Therefore, the mathematical expression for a periodic voltage is:</w:t>
      </w:r>
    </w:p>
    <w:p w14:paraId="64CB3990" w14:textId="77777777" w:rsidR="004D29DC" w:rsidRDefault="004D29DC">
      <w:pPr>
        <w:pStyle w:val="BodyText"/>
        <w:spacing w:before="10"/>
        <w:rPr>
          <w:sz w:val="14"/>
        </w:rPr>
      </w:pPr>
    </w:p>
    <w:p w14:paraId="636C301D" w14:textId="77777777" w:rsidR="004D29DC" w:rsidRDefault="004D29DC">
      <w:pPr>
        <w:rPr>
          <w:sz w:val="14"/>
        </w:rPr>
        <w:sectPr w:rsidR="004D29DC" w:rsidSect="00D17DC5">
          <w:pgSz w:w="11910" w:h="16840"/>
          <w:pgMar w:top="720" w:right="720" w:bottom="720" w:left="720" w:header="706" w:footer="739" w:gutter="0"/>
          <w:cols w:space="720"/>
        </w:sectPr>
      </w:pPr>
    </w:p>
    <w:p w14:paraId="487EAA77" w14:textId="77777777" w:rsidR="004D29DC" w:rsidRDefault="00A76910">
      <w:pPr>
        <w:spacing w:before="91"/>
        <w:ind w:left="2972"/>
        <w:rPr>
          <w:rFonts w:ascii="Cambria Math" w:eastAsia="Cambria Math" w:hAnsi="Cambria Math"/>
        </w:rPr>
      </w:pPr>
      <w:r>
        <w:rPr>
          <w:noProof/>
        </w:rPr>
        <mc:AlternateContent>
          <mc:Choice Requires="wps">
            <w:drawing>
              <wp:anchor distT="0" distB="0" distL="0" distR="0" simplePos="0" relativeHeight="251685888" behindDoc="1" locked="0" layoutInCell="1" allowOverlap="1" wp14:anchorId="3C739735" wp14:editId="397CA75E">
                <wp:simplePos x="0" y="0"/>
                <wp:positionH relativeFrom="page">
                  <wp:posOffset>3811523</wp:posOffset>
                </wp:positionH>
                <wp:positionV relativeFrom="paragraph">
                  <wp:posOffset>147834</wp:posOffset>
                </wp:positionV>
                <wp:extent cx="201295" cy="1022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 cy="102235"/>
                        </a:xfrm>
                        <a:prstGeom prst="rect">
                          <a:avLst/>
                        </a:prstGeom>
                      </wps:spPr>
                      <wps:txbx>
                        <w:txbxContent>
                          <w:p w14:paraId="38DACEC2" w14:textId="77777777" w:rsidR="00A76910" w:rsidRDefault="00A76910">
                            <w:pPr>
                              <w:spacing w:line="161" w:lineRule="exact"/>
                              <w:rPr>
                                <w:rFonts w:ascii="Cambria Math" w:eastAsia="Cambria Math"/>
                                <w:sz w:val="16"/>
                              </w:rPr>
                            </w:pPr>
                            <w:r>
                              <w:rPr>
                                <w:rFonts w:ascii="Cambria Math" w:eastAsia="Cambria Math"/>
                                <w:spacing w:val="-5"/>
                                <w:w w:val="105"/>
                                <w:sz w:val="16"/>
                              </w:rPr>
                              <w:t>𝑛=1</w:t>
                            </w:r>
                          </w:p>
                        </w:txbxContent>
                      </wps:txbx>
                      <wps:bodyPr wrap="square" lIns="0" tIns="0" rIns="0" bIns="0" rtlCol="0">
                        <a:noAutofit/>
                      </wps:bodyPr>
                    </wps:wsp>
                  </a:graphicData>
                </a:graphic>
              </wp:anchor>
            </w:drawing>
          </mc:Choice>
          <mc:Fallback>
            <w:pict>
              <v:shape w14:anchorId="3C739735" id="Textbox 64" o:spid="_x0000_s1027" type="#_x0000_t202" style="position:absolute;left:0;text-align:left;margin-left:300.1pt;margin-top:11.65pt;width:15.85pt;height:8.05pt;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qRlQEAACEDAAAOAAAAZHJzL2Uyb0RvYy54bWysUsGO0zAQvSPxD5bvNGnQIoiaroAVCGkF&#10;SAsf4Dp2YxF7zIzbpH/P2E1bBDfExR57xs/vvZnN/exHcTRIDkIn16taChM09C7sO/n924cXr6Wg&#10;pEKvRgimkydD8n77/Nlmiq1pYICxNygYJFA7xU4OKcW2qkgPxitaQTSBkxbQq8RH3Fc9qonR/Vg1&#10;df2qmgD7iKANEd8+nJNyW/CtNTp9sZZMEmMnmVsqK5Z1l9dqu1HtHlUcnF5oqH9g4ZUL/OkV6kEl&#10;JQ7o/oLyTiMQ2LTS4Cuw1mlTNLCadf2HmqdBRVO0sDkUrzbR/4PVn49P8SuKNL+DmRtYRFB8BP2D&#10;2JtqitQuNdlTaomrs9DZos87SxD8kL09Xf00cxKaL1lS8+ZOCs2pdd00L++y39XtcURKHw14kYNO&#10;IrerEFDHR0rn0kvJwuX8fSaS5t0sXJ85c2W+2UF/YikTd7OT9POg0EgxfgpsV279JcBLsLsEmMb3&#10;UAYkKwrw9pDAukLghrsQ4D4UCcvM5Eb/fi5Vt8ne/gIAAP//AwBQSwMEFAAGAAgAAAAhAGueNNXf&#10;AAAACQEAAA8AAABkcnMvZG93bnJldi54bWxMj8FOwzAQRO9I/IO1lbhRuwmKSBqnqhCckBBpOHB0&#10;4m1iNV6H2G3D32NOcFzN08zbcrfYkV1w9saRhM1aAEPqnDbUS/hoXu4fgfmgSKvREUr4Rg+76vam&#10;VIV2V6rxcgg9iyXkCyVhCGEqOPfdgFb5tZuQYnZ0s1UhnnPP9ayusdyOPBEi41YZiguDmvBpwO50&#10;OFsJ+0+qn83XW/teH2vTNLmg1+wk5d1q2W+BBVzCHwy/+lEdqujUujNpz0YJmRBJRCUkaQosAlm6&#10;yYG1EtL8AXhV8v8fVD8AAAD//wMAUEsBAi0AFAAGAAgAAAAhALaDOJL+AAAA4QEAABMAAAAAAAAA&#10;AAAAAAAAAAAAAFtDb250ZW50X1R5cGVzXS54bWxQSwECLQAUAAYACAAAACEAOP0h/9YAAACUAQAA&#10;CwAAAAAAAAAAAAAAAAAvAQAAX3JlbHMvLnJlbHNQSwECLQAUAAYACAAAACEAT5uqkZUBAAAhAwAA&#10;DgAAAAAAAAAAAAAAAAAuAgAAZHJzL2Uyb0RvYy54bWxQSwECLQAUAAYACAAAACEAa5401d8AAAAJ&#10;AQAADwAAAAAAAAAAAAAAAADvAwAAZHJzL2Rvd25yZXYueG1sUEsFBgAAAAAEAAQA8wAAAPsEAAAA&#10;AA==&#10;" filled="f" stroked="f">
                <v:textbox inset="0,0,0,0">
                  <w:txbxContent>
                    <w:p w14:paraId="38DACEC2" w14:textId="77777777" w:rsidR="00A76910" w:rsidRDefault="00A76910">
                      <w:pPr>
                        <w:spacing w:line="161" w:lineRule="exact"/>
                        <w:rPr>
                          <w:rFonts w:ascii="Cambria Math" w:eastAsia="Cambria Math"/>
                          <w:sz w:val="16"/>
                        </w:rPr>
                      </w:pPr>
                      <w:r>
                        <w:rPr>
                          <w:rFonts w:ascii="Cambria Math" w:eastAsia="Cambria Math"/>
                          <w:spacing w:val="-5"/>
                          <w:w w:val="105"/>
                          <w:sz w:val="16"/>
                        </w:rPr>
                        <w:t>𝑛=1</w:t>
                      </w:r>
                    </w:p>
                  </w:txbxContent>
                </v:textbox>
                <w10:wrap anchorx="page"/>
              </v:shape>
            </w:pict>
          </mc:Fallback>
        </mc:AlternateContent>
      </w:r>
      <w:r>
        <w:rPr>
          <w:rFonts w:ascii="Cambria Math" w:eastAsia="Cambria Math" w:hAnsi="Cambria Math"/>
        </w:rPr>
        <w:t>𝑣</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10"/>
          <w:position w:val="1"/>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𝑉</w:t>
      </w:r>
      <w:r>
        <w:rPr>
          <w:rFonts w:ascii="Cambria Math" w:eastAsia="Cambria Math" w:hAnsi="Cambria Math"/>
          <w:position w:val="-4"/>
          <w:sz w:val="16"/>
        </w:rPr>
        <w:t>𝐷𝐶</w:t>
      </w:r>
      <w:r>
        <w:rPr>
          <w:rFonts w:ascii="Cambria Math" w:eastAsia="Cambria Math" w:hAnsi="Cambria Math"/>
          <w:spacing w:val="24"/>
          <w:position w:val="-4"/>
          <w:sz w:val="16"/>
        </w:rPr>
        <w:t xml:space="preserve"> </w:t>
      </w:r>
      <w:r>
        <w:rPr>
          <w:rFonts w:ascii="Cambria Math" w:eastAsia="Cambria Math" w:hAnsi="Cambria Math"/>
        </w:rPr>
        <w:t>+</w:t>
      </w:r>
      <w:r>
        <w:rPr>
          <w:rFonts w:ascii="Cambria Math" w:eastAsia="Cambria Math" w:hAnsi="Cambria Math"/>
          <w:spacing w:val="43"/>
        </w:rPr>
        <w:t xml:space="preserve"> </w:t>
      </w:r>
      <w:r>
        <w:rPr>
          <w:rFonts w:ascii="Cambria Math" w:eastAsia="Cambria Math" w:hAnsi="Cambria Math"/>
          <w:spacing w:val="-5"/>
          <w:position w:val="1"/>
        </w:rPr>
        <w:t>∑</w:t>
      </w:r>
      <w:r>
        <w:rPr>
          <w:rFonts w:ascii="Cambria Math" w:eastAsia="Cambria Math" w:hAnsi="Cambria Math"/>
          <w:spacing w:val="-5"/>
          <w:position w:val="1"/>
          <w:vertAlign w:val="superscript"/>
        </w:rPr>
        <w:t>∞</w:t>
      </w:r>
    </w:p>
    <w:p w14:paraId="3E5E8094" w14:textId="77777777" w:rsidR="004D29DC" w:rsidRDefault="00A76910">
      <w:pPr>
        <w:spacing w:before="9" w:after="24"/>
        <w:rPr>
          <w:rFonts w:ascii="Cambria Math"/>
          <w:sz w:val="7"/>
        </w:rPr>
      </w:pPr>
      <w:r>
        <w:br w:type="column"/>
      </w:r>
    </w:p>
    <w:p w14:paraId="4A779671" w14:textId="77777777" w:rsidR="004D29DC" w:rsidRDefault="00A76910">
      <w:pPr>
        <w:pStyle w:val="BodyText"/>
        <w:spacing w:line="20" w:lineRule="exact"/>
        <w:ind w:left="308"/>
        <w:rPr>
          <w:rFonts w:ascii="Cambria Math"/>
          <w:sz w:val="2"/>
        </w:rPr>
      </w:pPr>
      <w:r>
        <w:rPr>
          <w:rFonts w:ascii="Cambria Math"/>
          <w:noProof/>
          <w:sz w:val="2"/>
        </w:rPr>
        <mc:AlternateContent>
          <mc:Choice Requires="wpg">
            <w:drawing>
              <wp:inline distT="0" distB="0" distL="0" distR="0" wp14:anchorId="7E2D9630" wp14:editId="35E7B5DC">
                <wp:extent cx="78105" cy="9525"/>
                <wp:effectExtent l="0" t="0" r="0"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 cy="9525"/>
                          <a:chOff x="0" y="0"/>
                          <a:chExt cx="78105" cy="9525"/>
                        </a:xfrm>
                      </wpg:grpSpPr>
                      <wps:wsp>
                        <wps:cNvPr id="66" name="Graphic 66"/>
                        <wps:cNvSpPr/>
                        <wps:spPr>
                          <a:xfrm>
                            <a:off x="0" y="0"/>
                            <a:ext cx="78105" cy="9525"/>
                          </a:xfrm>
                          <a:custGeom>
                            <a:avLst/>
                            <a:gdLst/>
                            <a:ahLst/>
                            <a:cxnLst/>
                            <a:rect l="l" t="t" r="r" b="b"/>
                            <a:pathLst>
                              <a:path w="78105" h="9525">
                                <a:moveTo>
                                  <a:pt x="77724" y="0"/>
                                </a:moveTo>
                                <a:lnTo>
                                  <a:pt x="0" y="0"/>
                                </a:lnTo>
                                <a:lnTo>
                                  <a:pt x="0" y="9144"/>
                                </a:lnTo>
                                <a:lnTo>
                                  <a:pt x="77724" y="9144"/>
                                </a:lnTo>
                                <a:lnTo>
                                  <a:pt x="77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A9C1A1A" id="Group 65" o:spid="_x0000_s1026" style="width:6.15pt;height:.75pt;mso-position-horizontal-relative:char;mso-position-vertical-relative:line" coordsize="781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xPcgIAAOMFAAAOAAAAZHJzL2Uyb0RvYy54bWykVE1v2zAMvQ/YfxB0X5wE+WiNOsXQrsGA&#10;oivQFjsrsvyByaImKXHy70fJlmO02GGZDzZlPlHk4xNvbo+NJAdhbA0qo7PJlBKhOOS1KjP69vrw&#10;5YoS65jKmQQlMnoSlt5uPn+6aXUq5lCBzIUhGETZtNUZrZzTaZJYXomG2QloodBZgGmYw6Upk9yw&#10;FqM3MplPp6ukBZNrA1xYi3/vOyfdhPhFIbj7URRWOCIzirm58DbhvfPvZHPD0tIwXdW8T4NdkEXD&#10;aoWHDqHumWNkb+oPoZqaG7BQuAmHJoGiqLkINWA1s+m7arYG9jrUUqZtqQeakNp3PF0clj8dtka/&#10;6GfTZY/mI/BfFnlJWl2mY79fl2fwsTCN34RFkGNg9DQwKo6OcPy5vppNl5Rw9Fwv58uObl5hTz5s&#10;4dW3v29KWNodF5Iakmg1qsaeibH/R8xLxbQIfFtf+LMhdZ7R1YoSxRoU77bXCf5BfvzhiPLc9Svb&#10;03ghM0ORLOV767YCAr/s8Ghdp9M8WqyKFj+qaBpUu9e5DDp3lKDODSWo811HvGbO7/NN8yZphwZV&#10;fX+8q4GDeIUAcr5L6/V6vqAkNhezPCOkGiPxgo1Q0Re/OkTrMNezxcLnhMGiO3472PnQf4CG6zwK&#10;ySVY0Z3i6w3HDRwgbsyyBVnnD7WUvnBryt2dNOTA/NgIT5/tCIZStGnXcm/tID+hYlrUSEbt7z0z&#10;ghL5XaEm/eCJhonGLhrGyTsI4ylwbqx7Pf5kRhONZkYd3qUniNJkaZQD5u8BHdbvVPB176CovVZC&#10;bl1G/QKvSbDCJAlM9FPPj6rxOqDOs3nzBwAA//8DAFBLAwQUAAYACAAAACEAdjsNMdkAAAACAQAA&#10;DwAAAGRycy9kb3ducmV2LnhtbEyPQUvDQBCF74L/YRnBm92kpSIxm1KKeiqCrSDeptlpEpqdDdlt&#10;kv57p170Mo/hDe99k68m16qB+tB4NpDOElDEpbcNVwY+968PT6BCRLbYeiYDFwqwKm5vcsysH/mD&#10;hl2slIRwyNBAHWOXaR3KmhyGme+IxTv63mGUta+07XGUcNfqeZI8aocNS0ONHW1qKk+7szPwNuK4&#10;XqQvw/Z03Fy+98v3r21KxtzfTetnUJGm+HcMV3xBh0KYDv7MNqjWgDwSf+fVmy9AHUSXoItc/0cv&#10;fgAAAP//AwBQSwECLQAUAAYACAAAACEAtoM4kv4AAADhAQAAEwAAAAAAAAAAAAAAAAAAAAAAW0Nv&#10;bnRlbnRfVHlwZXNdLnhtbFBLAQItABQABgAIAAAAIQA4/SH/1gAAAJQBAAALAAAAAAAAAAAAAAAA&#10;AC8BAABfcmVscy8ucmVsc1BLAQItABQABgAIAAAAIQCzQGxPcgIAAOMFAAAOAAAAAAAAAAAAAAAA&#10;AC4CAABkcnMvZTJvRG9jLnhtbFBLAQItABQABgAIAAAAIQB2Ow0x2QAAAAIBAAAPAAAAAAAAAAAA&#10;AAAAAMwEAABkcnMvZG93bnJldi54bWxQSwUGAAAAAAQABADzAAAA0gUAAAAA&#10;">
                <v:shape id="Graphic 66" o:spid="_x0000_s1027" style="position:absolute;width:78105;height:9525;visibility:visible;mso-wrap-style:square;v-text-anchor:top" coordsize="7810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f7DxAAAANsAAAAPAAAAZHJzL2Rvd25yZXYueG1sRI/NasMw&#10;EITvhbyD2EJujdwe7MaxEkrITymYkLQPsLY2tqm1MpKaOG9fFQo5DjPzDVOsRtOLCznfWVbwPEtA&#10;ENdWd9wo+PrcPr2C8AFZY2+ZFNzIw2o5eSgw1/bKR7qcQiMihH2OCtoQhlxKX7dk0M/sQBy9s3UG&#10;Q5SukdrhNcJNL1+SJJUGO44LLQ60bqn+Pv0YBVX50VXzcp/tDmuX6c2WDzJhpaaP49sCRKAx3MP/&#10;7XetIE3h70v8AXL5CwAA//8DAFBLAQItABQABgAIAAAAIQDb4fbL7gAAAIUBAAATAAAAAAAAAAAA&#10;AAAAAAAAAABbQ29udGVudF9UeXBlc10ueG1sUEsBAi0AFAAGAAgAAAAhAFr0LFu/AAAAFQEAAAsA&#10;AAAAAAAAAAAAAAAAHwEAAF9yZWxzLy5yZWxzUEsBAi0AFAAGAAgAAAAhAH31/sPEAAAA2wAAAA8A&#10;AAAAAAAAAAAAAAAABwIAAGRycy9kb3ducmV2LnhtbFBLBQYAAAAAAwADALcAAAD4AgAAAAA=&#10;" path="m77724,l,,,9144r77724,l77724,xe" fillcolor="black" stroked="f">
                  <v:path arrowok="t"/>
                </v:shape>
                <w10:anchorlock/>
              </v:group>
            </w:pict>
          </mc:Fallback>
        </mc:AlternateContent>
      </w:r>
    </w:p>
    <w:p w14:paraId="68D33D5F" w14:textId="77777777" w:rsidR="004D29DC" w:rsidRDefault="00A76910">
      <w:pPr>
        <w:pStyle w:val="Heading6"/>
        <w:spacing w:line="240" w:lineRule="auto"/>
        <w:ind w:left="164"/>
      </w:pPr>
      <w:r>
        <w:t>√</w:t>
      </w:r>
      <w:r>
        <w:rPr>
          <w:position w:val="1"/>
        </w:rPr>
        <w:t>2</w:t>
      </w:r>
      <w:r>
        <w:rPr>
          <w:spacing w:val="-10"/>
          <w:position w:val="1"/>
        </w:rPr>
        <w:t xml:space="preserve"> </w:t>
      </w:r>
      <w:r>
        <w:rPr>
          <w:position w:val="1"/>
        </w:rPr>
        <w:t>𝑉</w:t>
      </w:r>
      <w:r>
        <w:rPr>
          <w:position w:val="1"/>
          <w:vertAlign w:val="subscript"/>
        </w:rPr>
        <w:t>𝑛</w:t>
      </w:r>
      <w:r>
        <w:rPr>
          <w:spacing w:val="-9"/>
          <w:position w:val="1"/>
        </w:rPr>
        <w:t xml:space="preserve"> </w:t>
      </w:r>
      <w:r>
        <w:rPr>
          <w:position w:val="1"/>
        </w:rPr>
        <w:t>sin(𝑛𝜔𝑡</w:t>
      </w:r>
      <w:r>
        <w:rPr>
          <w:spacing w:val="-6"/>
          <w:position w:val="1"/>
        </w:rPr>
        <w:t xml:space="preserve"> </w:t>
      </w:r>
      <w:r>
        <w:rPr>
          <w:position w:val="1"/>
        </w:rPr>
        <w:t>+</w:t>
      </w:r>
      <w:r>
        <w:rPr>
          <w:spacing w:val="-8"/>
          <w:position w:val="1"/>
        </w:rPr>
        <w:t xml:space="preserve"> </w:t>
      </w:r>
      <w:r>
        <w:rPr>
          <w:spacing w:val="-4"/>
          <w:position w:val="1"/>
        </w:rPr>
        <w:t>𝜃𝜃</w:t>
      </w:r>
      <w:r>
        <w:rPr>
          <w:spacing w:val="-4"/>
          <w:position w:val="1"/>
          <w:vertAlign w:val="subscript"/>
        </w:rPr>
        <w:t>𝑛</w:t>
      </w:r>
      <w:r>
        <w:rPr>
          <w:spacing w:val="-4"/>
          <w:position w:val="1"/>
        </w:rPr>
        <w:t>)</w:t>
      </w:r>
    </w:p>
    <w:p w14:paraId="0AE65AEE" w14:textId="77777777" w:rsidR="004D29DC" w:rsidRDefault="004D29DC">
      <w:pPr>
        <w:sectPr w:rsidR="004D29DC" w:rsidSect="00D17DC5">
          <w:type w:val="continuous"/>
          <w:pgSz w:w="11910" w:h="16840"/>
          <w:pgMar w:top="720" w:right="720" w:bottom="720" w:left="720" w:header="706" w:footer="739" w:gutter="0"/>
          <w:cols w:num="2" w:space="720" w:equalWidth="0">
            <w:col w:w="5431" w:space="40"/>
            <w:col w:w="4999"/>
          </w:cols>
        </w:sectPr>
      </w:pPr>
    </w:p>
    <w:p w14:paraId="423B01C7" w14:textId="77777777" w:rsidR="004D29DC" w:rsidRDefault="004D29DC">
      <w:pPr>
        <w:pStyle w:val="BodyText"/>
        <w:spacing w:before="172"/>
        <w:rPr>
          <w:rFonts w:ascii="Cambria Math"/>
        </w:rPr>
      </w:pPr>
    </w:p>
    <w:p w14:paraId="6CBFF44D" w14:textId="77777777" w:rsidR="004D29DC" w:rsidRDefault="00A76910">
      <w:pPr>
        <w:pStyle w:val="BodyText"/>
        <w:spacing w:line="360" w:lineRule="auto"/>
        <w:ind w:left="161" w:right="458"/>
        <w:jc w:val="both"/>
      </w:pPr>
      <w:r>
        <w:t xml:space="preserve">As desired component, the </w:t>
      </w:r>
      <w:r>
        <w:rPr>
          <w:b/>
        </w:rPr>
        <w:t xml:space="preserve">fundamental component </w:t>
      </w:r>
      <w:r>
        <w:t xml:space="preserve">is the one that oscillates at 50 Hz. It is the first term of the series, and the rest of components are regarded as undesired for several </w:t>
      </w:r>
      <w:r>
        <w:rPr>
          <w:spacing w:val="-2"/>
        </w:rPr>
        <w:t>reasons.</w:t>
      </w:r>
    </w:p>
    <w:p w14:paraId="1B0C12FB" w14:textId="77777777" w:rsidR="004D29DC" w:rsidRDefault="004D29DC">
      <w:pPr>
        <w:pStyle w:val="BodyText"/>
        <w:spacing w:before="11"/>
      </w:pPr>
    </w:p>
    <w:p w14:paraId="3940D4F7" w14:textId="77777777" w:rsidR="004D29DC" w:rsidRDefault="00A76910">
      <w:pPr>
        <w:pStyle w:val="BodyText"/>
        <w:spacing w:line="352" w:lineRule="auto"/>
        <w:ind w:left="161" w:right="458" w:hanging="1"/>
        <w:jc w:val="both"/>
      </w:pPr>
      <w:r>
        <w:rPr>
          <w:rFonts w:ascii="Cambria Math" w:eastAsia="Cambria Math"/>
        </w:rPr>
        <w:t>𝑉</w:t>
      </w:r>
      <w:r>
        <w:rPr>
          <w:rFonts w:ascii="Cambria Math" w:eastAsia="Cambria Math"/>
          <w:position w:val="-3"/>
          <w:sz w:val="14"/>
        </w:rPr>
        <w:t>𝐷𝐶</w:t>
      </w:r>
      <w:r>
        <w:rPr>
          <w:rFonts w:ascii="Cambria Math" w:eastAsia="Cambria Math"/>
          <w:spacing w:val="27"/>
          <w:position w:val="-3"/>
          <w:sz w:val="14"/>
        </w:rPr>
        <w:t xml:space="preserve"> </w:t>
      </w:r>
      <w:r>
        <w:t>is</w:t>
      </w:r>
      <w:r>
        <w:rPr>
          <w:spacing w:val="-3"/>
        </w:rPr>
        <w:t xml:space="preserve"> </w:t>
      </w:r>
      <w:r>
        <w:t>the</w:t>
      </w:r>
      <w:r>
        <w:rPr>
          <w:spacing w:val="-2"/>
        </w:rPr>
        <w:t xml:space="preserve"> </w:t>
      </w:r>
      <w:r>
        <w:rPr>
          <w:b/>
        </w:rPr>
        <w:t>DC</w:t>
      </w:r>
      <w:r>
        <w:rPr>
          <w:b/>
          <w:spacing w:val="-5"/>
        </w:rPr>
        <w:t xml:space="preserve"> </w:t>
      </w:r>
      <w:r>
        <w:rPr>
          <w:b/>
        </w:rPr>
        <w:t>component</w:t>
      </w:r>
      <w:r>
        <w:rPr>
          <w:b/>
          <w:spacing w:val="-6"/>
        </w:rPr>
        <w:t xml:space="preserve"> </w:t>
      </w:r>
      <w:r>
        <w:t>of</w:t>
      </w:r>
      <w:r>
        <w:rPr>
          <w:spacing w:val="-1"/>
        </w:rPr>
        <w:t xml:space="preserve"> </w:t>
      </w:r>
      <w:r>
        <w:t>the</w:t>
      </w:r>
      <w:r>
        <w:rPr>
          <w:spacing w:val="-2"/>
        </w:rPr>
        <w:t xml:space="preserve"> </w:t>
      </w:r>
      <w:r>
        <w:t>voltage.</w:t>
      </w:r>
      <w:r>
        <w:rPr>
          <w:spacing w:val="-2"/>
        </w:rPr>
        <w:t xml:space="preserve"> </w:t>
      </w:r>
      <w:r>
        <w:t>It is</w:t>
      </w:r>
      <w:r>
        <w:rPr>
          <w:spacing w:val="-1"/>
        </w:rPr>
        <w:t xml:space="preserve"> </w:t>
      </w:r>
      <w:r>
        <w:t>the</w:t>
      </w:r>
      <w:r>
        <w:rPr>
          <w:spacing w:val="-2"/>
        </w:rPr>
        <w:t xml:space="preserve"> </w:t>
      </w:r>
      <w:r>
        <w:t>medium</w:t>
      </w:r>
      <w:r>
        <w:rPr>
          <w:spacing w:val="-4"/>
        </w:rPr>
        <w:t xml:space="preserve"> </w:t>
      </w:r>
      <w:r>
        <w:t>value</w:t>
      </w:r>
      <w:r>
        <w:rPr>
          <w:spacing w:val="-2"/>
        </w:rPr>
        <w:t xml:space="preserve"> </w:t>
      </w:r>
      <w:r>
        <w:t>of</w:t>
      </w:r>
      <w:r>
        <w:rPr>
          <w:spacing w:val="-4"/>
        </w:rPr>
        <w:t xml:space="preserve"> </w:t>
      </w:r>
      <w:r>
        <w:t>the</w:t>
      </w:r>
      <w:r>
        <w:rPr>
          <w:spacing w:val="-4"/>
        </w:rPr>
        <w:t xml:space="preserve"> </w:t>
      </w:r>
      <w:r>
        <w:t>signal</w:t>
      </w:r>
      <w:r>
        <w:rPr>
          <w:spacing w:val="-3"/>
        </w:rPr>
        <w:t xml:space="preserve"> </w:t>
      </w:r>
      <w:r>
        <w:t>and normally,</w:t>
      </w:r>
      <w:r>
        <w:rPr>
          <w:spacing w:val="-5"/>
        </w:rPr>
        <w:t xml:space="preserve"> </w:t>
      </w:r>
      <w:r>
        <w:t>this project</w:t>
      </w:r>
      <w:r>
        <w:rPr>
          <w:spacing w:val="-10"/>
        </w:rPr>
        <w:t xml:space="preserve"> </w:t>
      </w:r>
      <w:r>
        <w:t>included,</w:t>
      </w:r>
      <w:r>
        <w:rPr>
          <w:spacing w:val="-11"/>
        </w:rPr>
        <w:t xml:space="preserve"> </w:t>
      </w:r>
      <w:r>
        <w:t>is</w:t>
      </w:r>
      <w:r>
        <w:rPr>
          <w:spacing w:val="-10"/>
        </w:rPr>
        <w:t xml:space="preserve"> </w:t>
      </w:r>
      <w:r>
        <w:t>wished</w:t>
      </w:r>
      <w:r>
        <w:rPr>
          <w:spacing w:val="-11"/>
        </w:rPr>
        <w:t xml:space="preserve"> </w:t>
      </w:r>
      <w:r>
        <w:t>to</w:t>
      </w:r>
      <w:r>
        <w:rPr>
          <w:spacing w:val="-12"/>
        </w:rPr>
        <w:t xml:space="preserve"> </w:t>
      </w:r>
      <w:r>
        <w:t>be</w:t>
      </w:r>
      <w:r>
        <w:rPr>
          <w:spacing w:val="-10"/>
        </w:rPr>
        <w:t xml:space="preserve"> </w:t>
      </w:r>
      <w:r>
        <w:t>zero.</w:t>
      </w:r>
      <w:r>
        <w:rPr>
          <w:spacing w:val="-13"/>
        </w:rPr>
        <w:t xml:space="preserve"> </w:t>
      </w:r>
      <w:r>
        <w:t>In</w:t>
      </w:r>
      <w:r>
        <w:rPr>
          <w:spacing w:val="-11"/>
        </w:rPr>
        <w:t xml:space="preserve"> </w:t>
      </w:r>
      <w:r>
        <w:t>order</w:t>
      </w:r>
      <w:r>
        <w:rPr>
          <w:spacing w:val="-10"/>
        </w:rPr>
        <w:t xml:space="preserve"> </w:t>
      </w:r>
      <w:r>
        <w:t>to</w:t>
      </w:r>
      <w:r>
        <w:rPr>
          <w:spacing w:val="-12"/>
        </w:rPr>
        <w:t xml:space="preserve"> </w:t>
      </w:r>
      <w:r>
        <w:t>achieve</w:t>
      </w:r>
      <w:r>
        <w:rPr>
          <w:spacing w:val="-13"/>
        </w:rPr>
        <w:t xml:space="preserve"> </w:t>
      </w:r>
      <w:r>
        <w:t>this,</w:t>
      </w:r>
      <w:r>
        <w:rPr>
          <w:spacing w:val="-12"/>
        </w:rPr>
        <w:t xml:space="preserve"> </w:t>
      </w:r>
      <w:r>
        <w:t>different</w:t>
      </w:r>
      <w:r>
        <w:rPr>
          <w:spacing w:val="-10"/>
        </w:rPr>
        <w:t xml:space="preserve"> </w:t>
      </w:r>
      <w:r>
        <w:t>techniques</w:t>
      </w:r>
      <w:r>
        <w:rPr>
          <w:spacing w:val="-12"/>
        </w:rPr>
        <w:t xml:space="preserve"> </w:t>
      </w:r>
      <w:r>
        <w:t>can</w:t>
      </w:r>
      <w:r>
        <w:rPr>
          <w:spacing w:val="-12"/>
        </w:rPr>
        <w:t xml:space="preserve"> </w:t>
      </w:r>
      <w:r>
        <w:t>be</w:t>
      </w:r>
      <w:r>
        <w:rPr>
          <w:spacing w:val="-13"/>
        </w:rPr>
        <w:t xml:space="preserve"> </w:t>
      </w:r>
      <w:r>
        <w:t>applied. In</w:t>
      </w:r>
      <w:r>
        <w:rPr>
          <w:spacing w:val="-5"/>
        </w:rPr>
        <w:t xml:space="preserve"> </w:t>
      </w:r>
      <w:r>
        <w:t>the</w:t>
      </w:r>
      <w:r>
        <w:rPr>
          <w:spacing w:val="-5"/>
        </w:rPr>
        <w:t xml:space="preserve"> </w:t>
      </w:r>
      <w:r>
        <w:t>current</w:t>
      </w:r>
      <w:r>
        <w:rPr>
          <w:spacing w:val="-4"/>
        </w:rPr>
        <w:t xml:space="preserve"> </w:t>
      </w:r>
      <w:r>
        <w:t>design,</w:t>
      </w:r>
      <w:r>
        <w:rPr>
          <w:spacing w:val="-4"/>
        </w:rPr>
        <w:t xml:space="preserve"> </w:t>
      </w:r>
      <w:r>
        <w:t>this part</w:t>
      </w:r>
      <w:r>
        <w:rPr>
          <w:spacing w:val="-4"/>
        </w:rPr>
        <w:t xml:space="preserve"> </w:t>
      </w:r>
      <w:r>
        <w:t>of</w:t>
      </w:r>
      <w:r>
        <w:rPr>
          <w:spacing w:val="-5"/>
        </w:rPr>
        <w:t xml:space="preserve"> </w:t>
      </w:r>
      <w:r>
        <w:t>the</w:t>
      </w:r>
      <w:r>
        <w:rPr>
          <w:spacing w:val="-3"/>
        </w:rPr>
        <w:t xml:space="preserve"> </w:t>
      </w:r>
      <w:r>
        <w:t>voltage</w:t>
      </w:r>
      <w:r>
        <w:rPr>
          <w:spacing w:val="-3"/>
        </w:rPr>
        <w:t xml:space="preserve"> </w:t>
      </w:r>
      <w:r>
        <w:t>is</w:t>
      </w:r>
      <w:r>
        <w:rPr>
          <w:spacing w:val="-2"/>
        </w:rPr>
        <w:t xml:space="preserve"> </w:t>
      </w:r>
      <w:r>
        <w:t>removed</w:t>
      </w:r>
      <w:r>
        <w:rPr>
          <w:spacing w:val="-4"/>
        </w:rPr>
        <w:t xml:space="preserve"> </w:t>
      </w:r>
      <w:r>
        <w:t>as</w:t>
      </w:r>
      <w:r>
        <w:rPr>
          <w:spacing w:val="-5"/>
        </w:rPr>
        <w:t xml:space="preserve"> </w:t>
      </w:r>
      <w:r>
        <w:t>a</w:t>
      </w:r>
      <w:r>
        <w:rPr>
          <w:spacing w:val="-2"/>
        </w:rPr>
        <w:t xml:space="preserve"> </w:t>
      </w:r>
      <w:r>
        <w:t>result</w:t>
      </w:r>
      <w:r>
        <w:rPr>
          <w:spacing w:val="-4"/>
        </w:rPr>
        <w:t xml:space="preserve"> </w:t>
      </w:r>
      <w:r>
        <w:t>of</w:t>
      </w:r>
      <w:r>
        <w:rPr>
          <w:spacing w:val="-3"/>
        </w:rPr>
        <w:t xml:space="preserve"> </w:t>
      </w:r>
      <w:r>
        <w:t>the</w:t>
      </w:r>
      <w:r>
        <w:rPr>
          <w:spacing w:val="-3"/>
        </w:rPr>
        <w:t xml:space="preserve"> </w:t>
      </w:r>
      <w:r>
        <w:t>modulation</w:t>
      </w:r>
      <w:r>
        <w:rPr>
          <w:spacing w:val="-5"/>
        </w:rPr>
        <w:t xml:space="preserve"> </w:t>
      </w:r>
      <w:r>
        <w:t>used</w:t>
      </w:r>
      <w:r>
        <w:rPr>
          <w:spacing w:val="-2"/>
        </w:rPr>
        <w:t xml:space="preserve"> </w:t>
      </w:r>
      <w:r>
        <w:t>in</w:t>
      </w:r>
      <w:r>
        <w:rPr>
          <w:spacing w:val="-3"/>
        </w:rPr>
        <w:t xml:space="preserve"> </w:t>
      </w:r>
      <w:r>
        <w:t xml:space="preserve">the </w:t>
      </w:r>
      <w:r>
        <w:rPr>
          <w:spacing w:val="-2"/>
        </w:rPr>
        <w:t>H-Bridge.</w:t>
      </w:r>
    </w:p>
    <w:p w14:paraId="0736E0E6" w14:textId="77777777" w:rsidR="004D29DC" w:rsidRDefault="004D29DC">
      <w:pPr>
        <w:pStyle w:val="BodyText"/>
        <w:spacing w:before="16"/>
      </w:pPr>
    </w:p>
    <w:p w14:paraId="5F5E90E0" w14:textId="77777777" w:rsidR="004D29DC" w:rsidRDefault="00A76910">
      <w:pPr>
        <w:pStyle w:val="BodyText"/>
        <w:spacing w:line="360" w:lineRule="auto"/>
        <w:ind w:left="161" w:right="458"/>
        <w:jc w:val="both"/>
      </w:pPr>
      <w:r>
        <w:rPr>
          <w:b/>
        </w:rPr>
        <w:t>Harmonics</w:t>
      </w:r>
      <w:r>
        <w:rPr>
          <w:b/>
          <w:spacing w:val="-3"/>
        </w:rPr>
        <w:t xml:space="preserve"> </w:t>
      </w:r>
      <w:r>
        <w:t>are</w:t>
      </w:r>
      <w:r>
        <w:rPr>
          <w:spacing w:val="-3"/>
        </w:rPr>
        <w:t xml:space="preserve"> </w:t>
      </w:r>
      <w:r>
        <w:t>components</w:t>
      </w:r>
      <w:r>
        <w:rPr>
          <w:spacing w:val="-3"/>
        </w:rPr>
        <w:t xml:space="preserve"> </w:t>
      </w:r>
      <w:r>
        <w:t>whose</w:t>
      </w:r>
      <w:r>
        <w:rPr>
          <w:spacing w:val="-2"/>
        </w:rPr>
        <w:t xml:space="preserve"> </w:t>
      </w:r>
      <w:r>
        <w:t>frequency</w:t>
      </w:r>
      <w:r>
        <w:rPr>
          <w:spacing w:val="-1"/>
        </w:rPr>
        <w:t xml:space="preserve"> </w:t>
      </w:r>
      <w:r>
        <w:t>is</w:t>
      </w:r>
      <w:r>
        <w:rPr>
          <w:spacing w:val="-3"/>
        </w:rPr>
        <w:t xml:space="preserve"> </w:t>
      </w:r>
      <w:r>
        <w:t>a</w:t>
      </w:r>
      <w:r>
        <w:rPr>
          <w:spacing w:val="-3"/>
        </w:rPr>
        <w:t xml:space="preserve"> </w:t>
      </w:r>
      <w:r>
        <w:t>multiple</w:t>
      </w:r>
      <w:r>
        <w:rPr>
          <w:spacing w:val="-3"/>
        </w:rPr>
        <w:t xml:space="preserve"> </w:t>
      </w:r>
      <w:r>
        <w:t>of</w:t>
      </w:r>
      <w:r>
        <w:rPr>
          <w:spacing w:val="-3"/>
        </w:rPr>
        <w:t xml:space="preserve"> </w:t>
      </w:r>
      <w:r>
        <w:t>50</w:t>
      </w:r>
      <w:r>
        <w:rPr>
          <w:spacing w:val="-3"/>
        </w:rPr>
        <w:t xml:space="preserve"> </w:t>
      </w:r>
      <w:r>
        <w:t>Hz.</w:t>
      </w:r>
      <w:r>
        <w:rPr>
          <w:spacing w:val="-4"/>
        </w:rPr>
        <w:t xml:space="preserve"> </w:t>
      </w:r>
      <w:r>
        <w:t>They</w:t>
      </w:r>
      <w:r>
        <w:rPr>
          <w:spacing w:val="-3"/>
        </w:rPr>
        <w:t xml:space="preserve"> </w:t>
      </w:r>
      <w:r>
        <w:t>distort</w:t>
      </w:r>
      <w:r>
        <w:rPr>
          <w:spacing w:val="-3"/>
        </w:rPr>
        <w:t xml:space="preserve"> </w:t>
      </w:r>
      <w:r>
        <w:t>the</w:t>
      </w:r>
      <w:r>
        <w:rPr>
          <w:spacing w:val="-3"/>
        </w:rPr>
        <w:t xml:space="preserve"> </w:t>
      </w:r>
      <w:r>
        <w:t>waveform and their value decreases as the series index increases. Other problems related to harmonics are noise, possible damage in electronic circuits or overcharge of capacitances.</w:t>
      </w:r>
    </w:p>
    <w:p w14:paraId="49E8B97E" w14:textId="77777777" w:rsidR="004D29DC" w:rsidRDefault="004D29DC">
      <w:pPr>
        <w:pStyle w:val="BodyText"/>
        <w:spacing w:before="13"/>
      </w:pPr>
    </w:p>
    <w:p w14:paraId="0020E1A2" w14:textId="77777777" w:rsidR="004D29DC" w:rsidRDefault="00A76910">
      <w:pPr>
        <w:pStyle w:val="BodyText"/>
        <w:spacing w:line="360" w:lineRule="auto"/>
        <w:ind w:left="161" w:right="460" w:hanging="1"/>
        <w:jc w:val="both"/>
      </w:pPr>
      <w:r>
        <w:t xml:space="preserve">Not all the undesired components have frequencies multiple of 50 Hz. </w:t>
      </w:r>
      <w:r>
        <w:rPr>
          <w:b/>
        </w:rPr>
        <w:t xml:space="preserve">Inter-harmonics </w:t>
      </w:r>
      <w:r>
        <w:t xml:space="preserve">are named sub-harmonics when they appear below 50 Hz, but can also be found as a broadband </w:t>
      </w:r>
      <w:r>
        <w:rPr>
          <w:spacing w:val="-2"/>
        </w:rPr>
        <w:t>spectrum.</w:t>
      </w:r>
    </w:p>
    <w:p w14:paraId="6E487B10" w14:textId="4166AF79" w:rsidR="00503F88" w:rsidRDefault="00A76910" w:rsidP="00503F88">
      <w:pPr>
        <w:pStyle w:val="BodyText"/>
        <w:spacing w:before="92" w:line="360" w:lineRule="auto"/>
        <w:ind w:left="161" w:right="459"/>
        <w:jc w:val="both"/>
      </w:pPr>
      <w:r>
        <w:t xml:space="preserve">The most common way of measuring the quality of waveform is the </w:t>
      </w:r>
      <w:r>
        <w:rPr>
          <w:b/>
        </w:rPr>
        <w:t xml:space="preserve">Total Harmonic Distortion (THD). </w:t>
      </w:r>
      <w:r>
        <w:t>It is defined as the ratio between the sum of power of all harmonic components and the power of the fundamental frequency</w:t>
      </w:r>
      <w:r w:rsidR="00503F88">
        <w:t>.</w:t>
      </w:r>
    </w:p>
    <w:p w14:paraId="17D21374" w14:textId="77777777" w:rsidR="004D29DC" w:rsidRDefault="004D29DC" w:rsidP="00503F88">
      <w:pPr>
        <w:spacing w:line="20" w:lineRule="exact"/>
        <w:jc w:val="center"/>
        <w:rPr>
          <w:sz w:val="2"/>
        </w:rPr>
      </w:pPr>
    </w:p>
    <w:p w14:paraId="644500C9" w14:textId="3BE2DDD4" w:rsidR="00503F88" w:rsidRPr="00503F88" w:rsidRDefault="00000000" w:rsidP="00503F88">
      <w:pPr>
        <w:spacing w:line="20" w:lineRule="exact"/>
        <w:jc w:val="center"/>
        <w:rPr>
          <w:sz w:val="36"/>
          <w:szCs w:val="36"/>
        </w:rPr>
      </w:pPr>
      <w:sdt>
        <w:sdtPr>
          <w:rPr>
            <w:rFonts w:ascii="Cambria Math" w:hAnsi="Cambria Math"/>
            <w:i/>
            <w:sz w:val="36"/>
            <w:szCs w:val="36"/>
          </w:rPr>
          <w:id w:val="-810707152"/>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14:paraId="0AB7A8B2" w14:textId="77777777" w:rsidR="00503F88" w:rsidRDefault="00503F88" w:rsidP="00503F88">
      <w:pPr>
        <w:spacing w:line="20" w:lineRule="exact"/>
        <w:jc w:val="center"/>
        <w:rPr>
          <w:sz w:val="2"/>
        </w:rPr>
      </w:pPr>
    </w:p>
    <w:p w14:paraId="2B66B6D2" w14:textId="77777777" w:rsidR="00503F88" w:rsidRPr="00503F88" w:rsidRDefault="00503F88" w:rsidP="00503F88">
      <w:pPr>
        <w:spacing w:line="20" w:lineRule="exact"/>
        <w:jc w:val="center"/>
        <w:rPr>
          <w:sz w:val="28"/>
          <w:szCs w:val="144"/>
        </w:rPr>
        <w:sectPr w:rsidR="00503F88" w:rsidRPr="00503F88" w:rsidSect="00D17DC5">
          <w:pgSz w:w="11910" w:h="16840"/>
          <w:pgMar w:top="720" w:right="720" w:bottom="720" w:left="720" w:header="706" w:footer="739" w:gutter="0"/>
          <w:cols w:space="720"/>
        </w:sectPr>
      </w:pPr>
    </w:p>
    <w:p w14:paraId="7555BD43" w14:textId="77777777" w:rsidR="004D29DC" w:rsidRDefault="004D29DC">
      <w:pPr>
        <w:rPr>
          <w:rFonts w:ascii="Cambria Math" w:eastAsia="Cambria Math"/>
          <w:sz w:val="13"/>
        </w:rPr>
        <w:sectPr w:rsidR="004D29DC" w:rsidSect="00D17DC5">
          <w:type w:val="continuous"/>
          <w:pgSz w:w="11910" w:h="16840"/>
          <w:pgMar w:top="720" w:right="720" w:bottom="720" w:left="720" w:header="706" w:footer="739" w:gutter="0"/>
          <w:cols w:num="3" w:space="720" w:equalWidth="0">
            <w:col w:w="4538" w:space="40"/>
            <w:col w:w="569" w:space="25"/>
            <w:col w:w="5298"/>
          </w:cols>
        </w:sectPr>
      </w:pPr>
    </w:p>
    <w:p w14:paraId="4D49D3A7" w14:textId="77777777" w:rsidR="004D29DC" w:rsidRDefault="00A76910">
      <w:pPr>
        <w:pStyle w:val="BodyText"/>
        <w:spacing w:line="360" w:lineRule="auto"/>
        <w:ind w:left="161" w:right="458"/>
        <w:jc w:val="both"/>
      </w:pPr>
      <w:r>
        <w:lastRenderedPageBreak/>
        <w:t>A good voltage THD should be ensured in order to achieve good performance. For low voltage levels, THD should be around 8%, according to UNE-EN 50160 (official standard in Spain that defines</w:t>
      </w:r>
      <w:r>
        <w:rPr>
          <w:spacing w:val="-3"/>
        </w:rPr>
        <w:t xml:space="preserve"> </w:t>
      </w:r>
      <w:r>
        <w:t>features</w:t>
      </w:r>
      <w:r>
        <w:rPr>
          <w:spacing w:val="-3"/>
        </w:rPr>
        <w:t xml:space="preserve"> </w:t>
      </w:r>
      <w:r>
        <w:t>in</w:t>
      </w:r>
      <w:r>
        <w:rPr>
          <w:spacing w:val="-4"/>
        </w:rPr>
        <w:t xml:space="preserve"> </w:t>
      </w:r>
      <w:r>
        <w:t>voltage</w:t>
      </w:r>
      <w:r>
        <w:rPr>
          <w:spacing w:val="-4"/>
        </w:rPr>
        <w:t xml:space="preserve"> </w:t>
      </w:r>
      <w:r>
        <w:t>provided</w:t>
      </w:r>
      <w:r>
        <w:rPr>
          <w:spacing w:val="-5"/>
        </w:rPr>
        <w:t xml:space="preserve"> </w:t>
      </w:r>
      <w:r>
        <w:t>to</w:t>
      </w:r>
      <w:r>
        <w:rPr>
          <w:spacing w:val="-6"/>
        </w:rPr>
        <w:t xml:space="preserve"> </w:t>
      </w:r>
      <w:r>
        <w:t>consumers</w:t>
      </w:r>
      <w:r>
        <w:rPr>
          <w:spacing w:val="-6"/>
        </w:rPr>
        <w:t xml:space="preserve"> </w:t>
      </w:r>
      <w:r>
        <w:t>by</w:t>
      </w:r>
      <w:r>
        <w:rPr>
          <w:spacing w:val="-6"/>
        </w:rPr>
        <w:t xml:space="preserve"> </w:t>
      </w:r>
      <w:r>
        <w:t>electricity</w:t>
      </w:r>
      <w:r>
        <w:rPr>
          <w:spacing w:val="-6"/>
        </w:rPr>
        <w:t xml:space="preserve"> </w:t>
      </w:r>
      <w:r>
        <w:t>distribution</w:t>
      </w:r>
      <w:r>
        <w:rPr>
          <w:spacing w:val="-4"/>
        </w:rPr>
        <w:t xml:space="preserve"> </w:t>
      </w:r>
      <w:r>
        <w:t>grids).</w:t>
      </w:r>
      <w:r>
        <w:rPr>
          <w:spacing w:val="-7"/>
        </w:rPr>
        <w:t xml:space="preserve"> </w:t>
      </w:r>
      <w:r>
        <w:t>However,</w:t>
      </w:r>
      <w:r>
        <w:rPr>
          <w:spacing w:val="-7"/>
        </w:rPr>
        <w:t xml:space="preserve"> </w:t>
      </w:r>
      <w:r>
        <w:t>it</w:t>
      </w:r>
      <w:r>
        <w:rPr>
          <w:spacing w:val="-3"/>
        </w:rPr>
        <w:t xml:space="preserve"> </w:t>
      </w:r>
      <w:r>
        <w:t>is mostly recommended to deal with no more than 5% harmonic voltage distortion factor. The largest</w:t>
      </w:r>
      <w:r>
        <w:rPr>
          <w:spacing w:val="-4"/>
        </w:rPr>
        <w:t xml:space="preserve"> </w:t>
      </w:r>
      <w:r>
        <w:t>single</w:t>
      </w:r>
      <w:r>
        <w:rPr>
          <w:spacing w:val="-3"/>
        </w:rPr>
        <w:t xml:space="preserve"> </w:t>
      </w:r>
      <w:r>
        <w:t>harmonic</w:t>
      </w:r>
      <w:r>
        <w:rPr>
          <w:spacing w:val="-4"/>
        </w:rPr>
        <w:t xml:space="preserve"> </w:t>
      </w:r>
      <w:r>
        <w:t>should</w:t>
      </w:r>
      <w:r>
        <w:rPr>
          <w:spacing w:val="-4"/>
        </w:rPr>
        <w:t xml:space="preserve"> </w:t>
      </w:r>
      <w:r>
        <w:t>not</w:t>
      </w:r>
      <w:r>
        <w:rPr>
          <w:spacing w:val="-4"/>
        </w:rPr>
        <w:t xml:space="preserve"> </w:t>
      </w:r>
      <w:r>
        <w:t>be</w:t>
      </w:r>
      <w:r>
        <w:rPr>
          <w:spacing w:val="-5"/>
        </w:rPr>
        <w:t xml:space="preserve"> </w:t>
      </w:r>
      <w:r>
        <w:t>above</w:t>
      </w:r>
      <w:r>
        <w:rPr>
          <w:spacing w:val="-5"/>
        </w:rPr>
        <w:t xml:space="preserve"> </w:t>
      </w:r>
      <w:r>
        <w:rPr>
          <w:b/>
        </w:rPr>
        <w:t>3%</w:t>
      </w:r>
      <w:r>
        <w:rPr>
          <w:b/>
          <w:spacing w:val="-8"/>
        </w:rPr>
        <w:t xml:space="preserve"> </w:t>
      </w:r>
      <w:r>
        <w:t>of</w:t>
      </w:r>
      <w:r>
        <w:rPr>
          <w:spacing w:val="-3"/>
        </w:rPr>
        <w:t xml:space="preserve"> </w:t>
      </w:r>
      <w:r>
        <w:t>the</w:t>
      </w:r>
      <w:r>
        <w:rPr>
          <w:spacing w:val="-2"/>
        </w:rPr>
        <w:t xml:space="preserve"> </w:t>
      </w:r>
      <w:r>
        <w:t>fundamental</w:t>
      </w:r>
      <w:r>
        <w:rPr>
          <w:spacing w:val="-2"/>
        </w:rPr>
        <w:t xml:space="preserve"> </w:t>
      </w:r>
      <w:r>
        <w:t>voltage</w:t>
      </w:r>
      <w:r>
        <w:rPr>
          <w:spacing w:val="-3"/>
        </w:rPr>
        <w:t xml:space="preserve"> </w:t>
      </w:r>
      <w:r>
        <w:t>[11].</w:t>
      </w:r>
      <w:r>
        <w:rPr>
          <w:spacing w:val="-4"/>
        </w:rPr>
        <w:t xml:space="preserve"> </w:t>
      </w:r>
      <w:r>
        <w:t>A</w:t>
      </w:r>
      <w:r>
        <w:rPr>
          <w:spacing w:val="-2"/>
        </w:rPr>
        <w:t xml:space="preserve"> </w:t>
      </w:r>
      <w:r>
        <w:t>high</w:t>
      </w:r>
      <w:r>
        <w:rPr>
          <w:spacing w:val="-2"/>
        </w:rPr>
        <w:t xml:space="preserve"> </w:t>
      </w:r>
      <w:r>
        <w:t>THD</w:t>
      </w:r>
      <w:r>
        <w:rPr>
          <w:spacing w:val="-3"/>
        </w:rPr>
        <w:t xml:space="preserve"> </w:t>
      </w:r>
      <w:r>
        <w:t>can result in malfunction of the equipment.</w:t>
      </w:r>
    </w:p>
    <w:p w14:paraId="24499F30" w14:textId="77777777" w:rsidR="004D29DC" w:rsidRDefault="004D29DC">
      <w:pPr>
        <w:pStyle w:val="BodyText"/>
      </w:pPr>
    </w:p>
    <w:p w14:paraId="376CAF08" w14:textId="77777777" w:rsidR="004D29DC" w:rsidRDefault="004D29DC">
      <w:pPr>
        <w:pStyle w:val="BodyText"/>
        <w:spacing w:before="92"/>
      </w:pPr>
    </w:p>
    <w:p w14:paraId="5F83A164" w14:textId="77777777" w:rsidR="004D29DC" w:rsidRDefault="00A76910">
      <w:pPr>
        <w:pStyle w:val="Heading7"/>
        <w:numPr>
          <w:ilvl w:val="2"/>
          <w:numId w:val="18"/>
        </w:numPr>
        <w:tabs>
          <w:tab w:val="left" w:pos="1241"/>
        </w:tabs>
        <w:spacing w:before="1"/>
        <w:ind w:hanging="1080"/>
        <w:rPr>
          <w:u w:val="none"/>
        </w:rPr>
      </w:pPr>
      <w:bookmarkStart w:id="81" w:name="3.1.3_Reactive_Power."/>
      <w:bookmarkStart w:id="82" w:name="_bookmark56"/>
      <w:bookmarkEnd w:id="81"/>
      <w:bookmarkEnd w:id="82"/>
      <w:r>
        <w:t>Reactive</w:t>
      </w:r>
      <w:r>
        <w:rPr>
          <w:spacing w:val="-11"/>
        </w:rPr>
        <w:t xml:space="preserve"> </w:t>
      </w:r>
      <w:r>
        <w:rPr>
          <w:spacing w:val="-2"/>
        </w:rPr>
        <w:t>Power.</w:t>
      </w:r>
    </w:p>
    <w:p w14:paraId="57D37136" w14:textId="77777777" w:rsidR="004D29DC" w:rsidRDefault="004D29DC">
      <w:pPr>
        <w:pStyle w:val="BodyText"/>
        <w:rPr>
          <w:b/>
        </w:rPr>
      </w:pPr>
    </w:p>
    <w:p w14:paraId="65AB166E" w14:textId="77777777" w:rsidR="004D29DC" w:rsidRDefault="004D29DC">
      <w:pPr>
        <w:pStyle w:val="BodyText"/>
        <w:spacing w:before="16"/>
        <w:rPr>
          <w:b/>
        </w:rPr>
      </w:pPr>
    </w:p>
    <w:p w14:paraId="6F8876CA" w14:textId="77777777" w:rsidR="004D29DC" w:rsidRDefault="00A76910">
      <w:pPr>
        <w:pStyle w:val="BodyText"/>
        <w:ind w:left="161"/>
        <w:jc w:val="both"/>
      </w:pPr>
      <w:r>
        <w:t>Regarding</w:t>
      </w:r>
      <w:r>
        <w:rPr>
          <w:spacing w:val="-5"/>
        </w:rPr>
        <w:t xml:space="preserve"> </w:t>
      </w:r>
      <w:r>
        <w:t>power,</w:t>
      </w:r>
      <w:r>
        <w:rPr>
          <w:spacing w:val="-4"/>
        </w:rPr>
        <w:t xml:space="preserve"> </w:t>
      </w:r>
      <w:r>
        <w:t>it</w:t>
      </w:r>
      <w:r>
        <w:rPr>
          <w:spacing w:val="-6"/>
        </w:rPr>
        <w:t xml:space="preserve"> </w:t>
      </w:r>
      <w:r>
        <w:t>is</w:t>
      </w:r>
      <w:r>
        <w:rPr>
          <w:spacing w:val="-5"/>
        </w:rPr>
        <w:t xml:space="preserve"> </w:t>
      </w:r>
      <w:r>
        <w:t>necessary</w:t>
      </w:r>
      <w:r>
        <w:rPr>
          <w:spacing w:val="-5"/>
        </w:rPr>
        <w:t xml:space="preserve"> </w:t>
      </w:r>
      <w:r>
        <w:t>to</w:t>
      </w:r>
      <w:r>
        <w:rPr>
          <w:spacing w:val="-6"/>
        </w:rPr>
        <w:t xml:space="preserve"> </w:t>
      </w:r>
      <w:r>
        <w:t>make</w:t>
      </w:r>
      <w:r>
        <w:rPr>
          <w:spacing w:val="-4"/>
        </w:rPr>
        <w:t xml:space="preserve"> </w:t>
      </w:r>
      <w:r>
        <w:t>a</w:t>
      </w:r>
      <w:r>
        <w:rPr>
          <w:spacing w:val="-6"/>
        </w:rPr>
        <w:t xml:space="preserve"> </w:t>
      </w:r>
      <w:r>
        <w:t>first</w:t>
      </w:r>
      <w:r>
        <w:rPr>
          <w:spacing w:val="-5"/>
        </w:rPr>
        <w:t xml:space="preserve"> </w:t>
      </w:r>
      <w:r>
        <w:t>distinction</w:t>
      </w:r>
      <w:r>
        <w:rPr>
          <w:spacing w:val="-6"/>
        </w:rPr>
        <w:t xml:space="preserve"> </w:t>
      </w:r>
      <w:r>
        <w:t>between</w:t>
      </w:r>
      <w:r>
        <w:rPr>
          <w:spacing w:val="-4"/>
        </w:rPr>
        <w:t xml:space="preserve"> </w:t>
      </w:r>
      <w:r>
        <w:t>DC</w:t>
      </w:r>
      <w:r>
        <w:rPr>
          <w:spacing w:val="-4"/>
        </w:rPr>
        <w:t xml:space="preserve"> </w:t>
      </w:r>
      <w:r>
        <w:t>and</w:t>
      </w:r>
      <w:r>
        <w:rPr>
          <w:spacing w:val="-6"/>
        </w:rPr>
        <w:t xml:space="preserve"> </w:t>
      </w:r>
      <w:r>
        <w:t>AC</w:t>
      </w:r>
      <w:r>
        <w:rPr>
          <w:spacing w:val="-6"/>
        </w:rPr>
        <w:t xml:space="preserve"> </w:t>
      </w:r>
      <w:r>
        <w:rPr>
          <w:spacing w:val="-2"/>
        </w:rPr>
        <w:t>circuits.</w:t>
      </w:r>
    </w:p>
    <w:p w14:paraId="614214BF" w14:textId="77777777" w:rsidR="004D29DC" w:rsidRDefault="004D29DC">
      <w:pPr>
        <w:pStyle w:val="BodyText"/>
        <w:spacing w:before="126"/>
      </w:pPr>
    </w:p>
    <w:p w14:paraId="3F22DCD9" w14:textId="77777777" w:rsidR="004D29DC" w:rsidRDefault="00A76910">
      <w:pPr>
        <w:pStyle w:val="BodyText"/>
        <w:spacing w:before="1" w:line="360" w:lineRule="auto"/>
        <w:ind w:left="161" w:right="457"/>
        <w:jc w:val="both"/>
      </w:pPr>
      <w:r>
        <w:t>On</w:t>
      </w:r>
      <w:r>
        <w:rPr>
          <w:spacing w:val="-3"/>
        </w:rPr>
        <w:t xml:space="preserve"> </w:t>
      </w:r>
      <w:r>
        <w:t>a</w:t>
      </w:r>
      <w:r>
        <w:rPr>
          <w:spacing w:val="-2"/>
        </w:rPr>
        <w:t xml:space="preserve"> </w:t>
      </w:r>
      <w:r>
        <w:rPr>
          <w:b/>
        </w:rPr>
        <w:t>DC</w:t>
      </w:r>
      <w:r>
        <w:rPr>
          <w:b/>
          <w:spacing w:val="-4"/>
        </w:rPr>
        <w:t xml:space="preserve"> </w:t>
      </w:r>
      <w:r>
        <w:rPr>
          <w:b/>
        </w:rPr>
        <w:t>voltage</w:t>
      </w:r>
      <w:r>
        <w:rPr>
          <w:b/>
          <w:spacing w:val="-2"/>
        </w:rPr>
        <w:t xml:space="preserve"> </w:t>
      </w:r>
      <w:r>
        <w:rPr>
          <w:b/>
        </w:rPr>
        <w:t>circuit</w:t>
      </w:r>
      <w:r>
        <w:t>,</w:t>
      </w:r>
      <w:r>
        <w:rPr>
          <w:spacing w:val="-1"/>
        </w:rPr>
        <w:t xml:space="preserve"> </w:t>
      </w:r>
      <w:r>
        <w:t>it</w:t>
      </w:r>
      <w:r>
        <w:rPr>
          <w:spacing w:val="-2"/>
        </w:rPr>
        <w:t xml:space="preserve"> </w:t>
      </w:r>
      <w:r>
        <w:t>is</w:t>
      </w:r>
      <w:r>
        <w:rPr>
          <w:spacing w:val="-2"/>
        </w:rPr>
        <w:t xml:space="preserve"> </w:t>
      </w:r>
      <w:r>
        <w:t>only</w:t>
      </w:r>
      <w:r>
        <w:rPr>
          <w:spacing w:val="-2"/>
        </w:rPr>
        <w:t xml:space="preserve"> </w:t>
      </w:r>
      <w:r>
        <w:t>necessary</w:t>
      </w:r>
      <w:r>
        <w:rPr>
          <w:spacing w:val="-2"/>
        </w:rPr>
        <w:t xml:space="preserve"> </w:t>
      </w:r>
      <w:r>
        <w:t>to</w:t>
      </w:r>
      <w:r>
        <w:rPr>
          <w:spacing w:val="-2"/>
        </w:rPr>
        <w:t xml:space="preserve"> </w:t>
      </w:r>
      <w:r>
        <w:t>take</w:t>
      </w:r>
      <w:r>
        <w:rPr>
          <w:spacing w:val="-1"/>
        </w:rPr>
        <w:t xml:space="preserve"> </w:t>
      </w:r>
      <w:r>
        <w:t>into</w:t>
      </w:r>
      <w:r>
        <w:rPr>
          <w:spacing w:val="-2"/>
        </w:rPr>
        <w:t xml:space="preserve"> </w:t>
      </w:r>
      <w:r>
        <w:t>account</w:t>
      </w:r>
      <w:r>
        <w:rPr>
          <w:spacing w:val="-2"/>
        </w:rPr>
        <w:t xml:space="preserve"> </w:t>
      </w:r>
      <w:r>
        <w:t>the</w:t>
      </w:r>
      <w:r>
        <w:rPr>
          <w:spacing w:val="-3"/>
        </w:rPr>
        <w:t xml:space="preserve"> </w:t>
      </w:r>
      <w:r>
        <w:t>power</w:t>
      </w:r>
      <w:r>
        <w:rPr>
          <w:spacing w:val="-3"/>
        </w:rPr>
        <w:t xml:space="preserve"> </w:t>
      </w:r>
      <w:r>
        <w:t>that is</w:t>
      </w:r>
      <w:r>
        <w:rPr>
          <w:spacing w:val="-2"/>
        </w:rPr>
        <w:t xml:space="preserve"> </w:t>
      </w:r>
      <w:r>
        <w:t>transformed into work</w:t>
      </w:r>
      <w:r>
        <w:rPr>
          <w:spacing w:val="-2"/>
        </w:rPr>
        <w:t xml:space="preserve"> </w:t>
      </w:r>
      <w:r>
        <w:t>or heat,</w:t>
      </w:r>
      <w:r>
        <w:rPr>
          <w:spacing w:val="-1"/>
        </w:rPr>
        <w:t xml:space="preserve"> </w:t>
      </w:r>
      <w:r>
        <w:t xml:space="preserve">called </w:t>
      </w:r>
      <w:r>
        <w:rPr>
          <w:b/>
        </w:rPr>
        <w:t>Active Power</w:t>
      </w:r>
      <w:r>
        <w:rPr>
          <w:b/>
          <w:spacing w:val="-3"/>
        </w:rPr>
        <w:t xml:space="preserve"> </w:t>
      </w:r>
      <w:r>
        <w:t>(P).</w:t>
      </w:r>
      <w:r>
        <w:rPr>
          <w:spacing w:val="-1"/>
        </w:rPr>
        <w:t xml:space="preserve"> </w:t>
      </w:r>
      <w:r>
        <w:t>It can be</w:t>
      </w:r>
      <w:r>
        <w:rPr>
          <w:spacing w:val="-1"/>
        </w:rPr>
        <w:t xml:space="preserve"> </w:t>
      </w:r>
      <w:r>
        <w:t>computed as the product of instantaneous voltage (V) and current (I), and its units are Watts. As they are always in phase, power can be calculated as:</w:t>
      </w:r>
    </w:p>
    <w:p w14:paraId="377F352B" w14:textId="77777777" w:rsidR="004D29DC" w:rsidRDefault="004D29DC">
      <w:pPr>
        <w:pStyle w:val="BodyText"/>
        <w:spacing w:before="10"/>
      </w:pPr>
    </w:p>
    <w:p w14:paraId="26277F46" w14:textId="77777777" w:rsidR="004D29DC" w:rsidRDefault="00A76910">
      <w:pPr>
        <w:ind w:left="1248" w:right="2921"/>
        <w:jc w:val="center"/>
        <w:rPr>
          <w:rFonts w:ascii="Cambria Math" w:eastAsia="Cambria Math"/>
        </w:rPr>
      </w:pPr>
      <w:r>
        <w:rPr>
          <w:rFonts w:ascii="Cambria Math" w:eastAsia="Cambria Math"/>
        </w:rPr>
        <w:t>𝑃</w:t>
      </w:r>
      <w:r>
        <w:rPr>
          <w:rFonts w:ascii="Cambria Math" w:eastAsia="Cambria Math"/>
          <w:spacing w:val="18"/>
        </w:rPr>
        <w:t xml:space="preserve"> </w:t>
      </w:r>
      <w:r>
        <w:rPr>
          <w:rFonts w:ascii="Cambria Math" w:eastAsia="Cambria Math"/>
        </w:rPr>
        <w:t>=</w:t>
      </w:r>
      <w:r>
        <w:rPr>
          <w:rFonts w:ascii="Cambria Math" w:eastAsia="Cambria Math"/>
          <w:spacing w:val="9"/>
        </w:rPr>
        <w:t xml:space="preserve"> </w:t>
      </w:r>
      <w:r>
        <w:rPr>
          <w:rFonts w:ascii="Cambria Math" w:eastAsia="Cambria Math"/>
        </w:rPr>
        <w:t>𝑉</w:t>
      </w:r>
      <w:r>
        <w:rPr>
          <w:rFonts w:ascii="Cambria Math" w:eastAsia="Cambria Math"/>
          <w:spacing w:val="7"/>
        </w:rPr>
        <w:t xml:space="preserve"> </w:t>
      </w:r>
      <w:r>
        <w:rPr>
          <w:rFonts w:ascii="Cambria Math" w:eastAsia="Cambria Math"/>
        </w:rPr>
        <w:t>.</w:t>
      </w:r>
      <w:r>
        <w:rPr>
          <w:rFonts w:ascii="Cambria Math" w:eastAsia="Cambria Math"/>
          <w:spacing w:val="-13"/>
        </w:rPr>
        <w:t xml:space="preserve"> </w:t>
      </w:r>
      <w:r>
        <w:rPr>
          <w:rFonts w:ascii="Cambria Math" w:eastAsia="Cambria Math"/>
          <w:spacing w:val="-10"/>
        </w:rPr>
        <w:t>𝐼</w:t>
      </w:r>
    </w:p>
    <w:p w14:paraId="544A734D" w14:textId="77777777" w:rsidR="004D29DC" w:rsidRDefault="004D29DC">
      <w:pPr>
        <w:pStyle w:val="BodyText"/>
        <w:spacing w:before="33"/>
        <w:rPr>
          <w:rFonts w:ascii="Cambria Math"/>
          <w:sz w:val="22"/>
        </w:rPr>
      </w:pPr>
    </w:p>
    <w:p w14:paraId="473626C4" w14:textId="77777777" w:rsidR="004D29DC" w:rsidRDefault="00A76910">
      <w:pPr>
        <w:pStyle w:val="BodyText"/>
        <w:spacing w:line="360" w:lineRule="auto"/>
        <w:ind w:left="161" w:right="458"/>
        <w:jc w:val="both"/>
      </w:pPr>
      <w:r>
        <w:t xml:space="preserve">However, dealing with </w:t>
      </w:r>
      <w:r>
        <w:rPr>
          <w:b/>
        </w:rPr>
        <w:t>AC voltage circuits</w:t>
      </w:r>
      <w:r>
        <w:t>, there are more circumstances to be considered. In this</w:t>
      </w:r>
      <w:r>
        <w:rPr>
          <w:spacing w:val="-8"/>
        </w:rPr>
        <w:t xml:space="preserve"> </w:t>
      </w:r>
      <w:r>
        <w:t>kind</w:t>
      </w:r>
      <w:r>
        <w:rPr>
          <w:spacing w:val="-8"/>
        </w:rPr>
        <w:t xml:space="preserve"> </w:t>
      </w:r>
      <w:r>
        <w:t>of</w:t>
      </w:r>
      <w:r>
        <w:rPr>
          <w:spacing w:val="-8"/>
        </w:rPr>
        <w:t xml:space="preserve"> </w:t>
      </w:r>
      <w:r>
        <w:t>circuits,</w:t>
      </w:r>
      <w:r>
        <w:rPr>
          <w:spacing w:val="-10"/>
        </w:rPr>
        <w:t xml:space="preserve"> </w:t>
      </w:r>
      <w:r>
        <w:t>apart</w:t>
      </w:r>
      <w:r>
        <w:rPr>
          <w:spacing w:val="-8"/>
        </w:rPr>
        <w:t xml:space="preserve"> </w:t>
      </w:r>
      <w:r>
        <w:t>from</w:t>
      </w:r>
      <w:r>
        <w:rPr>
          <w:spacing w:val="-9"/>
        </w:rPr>
        <w:t xml:space="preserve"> </w:t>
      </w:r>
      <w:r>
        <w:t>Active</w:t>
      </w:r>
      <w:r>
        <w:rPr>
          <w:spacing w:val="-9"/>
        </w:rPr>
        <w:t xml:space="preserve"> </w:t>
      </w:r>
      <w:r>
        <w:t>Power,</w:t>
      </w:r>
      <w:r>
        <w:rPr>
          <w:spacing w:val="-9"/>
        </w:rPr>
        <w:t xml:space="preserve"> </w:t>
      </w:r>
      <w:r>
        <w:t>there</w:t>
      </w:r>
      <w:r>
        <w:rPr>
          <w:spacing w:val="-9"/>
        </w:rPr>
        <w:t xml:space="preserve"> </w:t>
      </w:r>
      <w:r>
        <w:t>is</w:t>
      </w:r>
      <w:r>
        <w:rPr>
          <w:spacing w:val="-8"/>
        </w:rPr>
        <w:t xml:space="preserve"> </w:t>
      </w:r>
      <w:r>
        <w:t>another</w:t>
      </w:r>
      <w:r>
        <w:rPr>
          <w:spacing w:val="-9"/>
        </w:rPr>
        <w:t xml:space="preserve"> </w:t>
      </w:r>
      <w:r>
        <w:t>one</w:t>
      </w:r>
      <w:r>
        <w:rPr>
          <w:spacing w:val="-9"/>
        </w:rPr>
        <w:t xml:space="preserve"> </w:t>
      </w:r>
      <w:r>
        <w:t>which</w:t>
      </w:r>
      <w:r>
        <w:rPr>
          <w:spacing w:val="-9"/>
        </w:rPr>
        <w:t xml:space="preserve"> </w:t>
      </w:r>
      <w:r>
        <w:t>deals</w:t>
      </w:r>
      <w:r>
        <w:rPr>
          <w:spacing w:val="-8"/>
        </w:rPr>
        <w:t xml:space="preserve"> </w:t>
      </w:r>
      <w:r>
        <w:t>with</w:t>
      </w:r>
      <w:r>
        <w:rPr>
          <w:spacing w:val="-9"/>
        </w:rPr>
        <w:t xml:space="preserve"> </w:t>
      </w:r>
      <w:r>
        <w:t>the</w:t>
      </w:r>
      <w:r>
        <w:rPr>
          <w:spacing w:val="-9"/>
        </w:rPr>
        <w:t xml:space="preserve"> </w:t>
      </w:r>
      <w:r>
        <w:t>formation of</w:t>
      </w:r>
      <w:r>
        <w:rPr>
          <w:spacing w:val="-13"/>
        </w:rPr>
        <w:t xml:space="preserve"> </w:t>
      </w:r>
      <w:r>
        <w:t>electric</w:t>
      </w:r>
      <w:r>
        <w:rPr>
          <w:spacing w:val="-11"/>
        </w:rPr>
        <w:t xml:space="preserve"> </w:t>
      </w:r>
      <w:r>
        <w:t>and</w:t>
      </w:r>
      <w:r>
        <w:rPr>
          <w:spacing w:val="-12"/>
        </w:rPr>
        <w:t xml:space="preserve"> </w:t>
      </w:r>
      <w:r>
        <w:t>magnetic</w:t>
      </w:r>
      <w:r>
        <w:rPr>
          <w:spacing w:val="-11"/>
        </w:rPr>
        <w:t xml:space="preserve"> </w:t>
      </w:r>
      <w:r>
        <w:t>fields</w:t>
      </w:r>
      <w:r>
        <w:rPr>
          <w:spacing w:val="-13"/>
        </w:rPr>
        <w:t xml:space="preserve"> </w:t>
      </w:r>
      <w:r>
        <w:t>in</w:t>
      </w:r>
      <w:r>
        <w:rPr>
          <w:spacing w:val="-12"/>
        </w:rPr>
        <w:t xml:space="preserve"> </w:t>
      </w:r>
      <w:r>
        <w:t>the</w:t>
      </w:r>
      <w:r>
        <w:rPr>
          <w:spacing w:val="-10"/>
        </w:rPr>
        <w:t xml:space="preserve"> </w:t>
      </w:r>
      <w:r>
        <w:t>components</w:t>
      </w:r>
      <w:r>
        <w:rPr>
          <w:spacing w:val="-13"/>
        </w:rPr>
        <w:t xml:space="preserve"> </w:t>
      </w:r>
      <w:r>
        <w:t>of</w:t>
      </w:r>
      <w:r>
        <w:rPr>
          <w:spacing w:val="-12"/>
        </w:rPr>
        <w:t xml:space="preserve"> </w:t>
      </w:r>
      <w:r>
        <w:t>the</w:t>
      </w:r>
      <w:r>
        <w:rPr>
          <w:spacing w:val="-10"/>
        </w:rPr>
        <w:t xml:space="preserve"> </w:t>
      </w:r>
      <w:r>
        <w:t>circuit.</w:t>
      </w:r>
      <w:r>
        <w:rPr>
          <w:spacing w:val="-12"/>
        </w:rPr>
        <w:t xml:space="preserve"> </w:t>
      </w:r>
      <w:r>
        <w:t>This</w:t>
      </w:r>
      <w:r>
        <w:rPr>
          <w:spacing w:val="-12"/>
        </w:rPr>
        <w:t xml:space="preserve"> </w:t>
      </w:r>
      <w:r>
        <w:t>power</w:t>
      </w:r>
      <w:r>
        <w:rPr>
          <w:spacing w:val="-10"/>
        </w:rPr>
        <w:t xml:space="preserve"> </w:t>
      </w:r>
      <w:r>
        <w:t>is</w:t>
      </w:r>
      <w:r>
        <w:rPr>
          <w:spacing w:val="-13"/>
        </w:rPr>
        <w:t xml:space="preserve"> </w:t>
      </w:r>
      <w:r>
        <w:t>not</w:t>
      </w:r>
      <w:r>
        <w:rPr>
          <w:spacing w:val="-11"/>
        </w:rPr>
        <w:t xml:space="preserve"> </w:t>
      </w:r>
      <w:r>
        <w:t>really</w:t>
      </w:r>
      <w:r>
        <w:rPr>
          <w:spacing w:val="-12"/>
        </w:rPr>
        <w:t xml:space="preserve"> </w:t>
      </w:r>
      <w:r>
        <w:t xml:space="preserve">consumed, but fluctuates between those components and the energy source. Its name is </w:t>
      </w:r>
      <w:r>
        <w:rPr>
          <w:b/>
        </w:rPr>
        <w:t>Reactive Power</w:t>
      </w:r>
      <w:r>
        <w:t>, and it is represented with letter Q. Its units are volt-ampere reactive (Var).</w:t>
      </w:r>
    </w:p>
    <w:p w14:paraId="037A0639" w14:textId="77777777" w:rsidR="004D29DC" w:rsidRDefault="004D29DC">
      <w:pPr>
        <w:pStyle w:val="BodyText"/>
        <w:spacing w:before="13"/>
      </w:pPr>
    </w:p>
    <w:p w14:paraId="7B4D6416" w14:textId="77777777" w:rsidR="004D29DC" w:rsidRDefault="00A76910">
      <w:pPr>
        <w:pStyle w:val="BodyText"/>
        <w:spacing w:line="360" w:lineRule="auto"/>
        <w:ind w:left="161" w:right="461"/>
        <w:jc w:val="both"/>
      </w:pPr>
      <w:r>
        <w:t xml:space="preserve">The way of relating those two powers is </w:t>
      </w:r>
      <w:r>
        <w:rPr>
          <w:b/>
        </w:rPr>
        <w:t xml:space="preserve">Apparent Power </w:t>
      </w:r>
      <w:r>
        <w:t>(S), which is the vector sum of both Active and Reactive Power. It is measured in Volt-Amperes (VA).</w:t>
      </w:r>
    </w:p>
    <w:p w14:paraId="6305A6B6" w14:textId="77777777" w:rsidR="004D29DC" w:rsidRDefault="00A76910">
      <w:pPr>
        <w:pStyle w:val="BodyText"/>
        <w:spacing w:before="1"/>
        <w:rPr>
          <w:sz w:val="19"/>
        </w:rPr>
      </w:pPr>
      <w:r>
        <w:rPr>
          <w:noProof/>
        </w:rPr>
        <w:drawing>
          <wp:anchor distT="0" distB="0" distL="0" distR="0" simplePos="0" relativeHeight="251904000" behindDoc="1" locked="0" layoutInCell="1" allowOverlap="1" wp14:anchorId="2763C2F0" wp14:editId="393A355F">
            <wp:simplePos x="0" y="0"/>
            <wp:positionH relativeFrom="page">
              <wp:posOffset>2990088</wp:posOffset>
            </wp:positionH>
            <wp:positionV relativeFrom="paragraph">
              <wp:posOffset>153047</wp:posOffset>
            </wp:positionV>
            <wp:extent cx="1569901" cy="1246060"/>
            <wp:effectExtent l="0" t="0" r="0" b="0"/>
            <wp:wrapTopAndBottom/>
            <wp:docPr id="71" name="Image 71" descr="http://www.electronics-tutorials.ws/articles/reactive2.gif?81223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http://www.electronics-tutorials.ws/articles/reactive2.gif?81223b"/>
                    <pic:cNvPicPr/>
                  </pic:nvPicPr>
                  <pic:blipFill>
                    <a:blip r:embed="rId56" cstate="print"/>
                    <a:stretch>
                      <a:fillRect/>
                    </a:stretch>
                  </pic:blipFill>
                  <pic:spPr>
                    <a:xfrm>
                      <a:off x="0" y="0"/>
                      <a:ext cx="1569901" cy="1246060"/>
                    </a:xfrm>
                    <a:prstGeom prst="rect">
                      <a:avLst/>
                    </a:prstGeom>
                  </pic:spPr>
                </pic:pic>
              </a:graphicData>
            </a:graphic>
          </wp:anchor>
        </w:drawing>
      </w:r>
    </w:p>
    <w:p w14:paraId="6AD984BB" w14:textId="77777777" w:rsidR="004D29DC" w:rsidRDefault="00A76910">
      <w:pPr>
        <w:pStyle w:val="BodyText"/>
        <w:spacing w:before="194"/>
        <w:ind w:right="297"/>
        <w:jc w:val="center"/>
      </w:pPr>
      <w:bookmarkStart w:id="83" w:name="_bookmark57"/>
      <w:bookmarkEnd w:id="83"/>
      <w:r>
        <w:t>Figure</w:t>
      </w:r>
      <w:r>
        <w:rPr>
          <w:spacing w:val="-9"/>
        </w:rPr>
        <w:t xml:space="preserve"> </w:t>
      </w:r>
      <w:r>
        <w:t>3.1:</w:t>
      </w:r>
      <w:r>
        <w:rPr>
          <w:spacing w:val="-8"/>
        </w:rPr>
        <w:t xml:space="preserve"> </w:t>
      </w:r>
      <w:r>
        <w:t>Relation</w:t>
      </w:r>
      <w:r>
        <w:rPr>
          <w:spacing w:val="-8"/>
        </w:rPr>
        <w:t xml:space="preserve"> </w:t>
      </w:r>
      <w:r>
        <w:t>between</w:t>
      </w:r>
      <w:r>
        <w:rPr>
          <w:spacing w:val="-8"/>
        </w:rPr>
        <w:t xml:space="preserve"> </w:t>
      </w:r>
      <w:r>
        <w:t>Active,</w:t>
      </w:r>
      <w:r>
        <w:rPr>
          <w:spacing w:val="-6"/>
        </w:rPr>
        <w:t xml:space="preserve"> </w:t>
      </w:r>
      <w:r>
        <w:t>Reactive</w:t>
      </w:r>
      <w:r>
        <w:rPr>
          <w:spacing w:val="-8"/>
        </w:rPr>
        <w:t xml:space="preserve"> </w:t>
      </w:r>
      <w:r>
        <w:t>and</w:t>
      </w:r>
      <w:r>
        <w:rPr>
          <w:spacing w:val="-7"/>
        </w:rPr>
        <w:t xml:space="preserve"> </w:t>
      </w:r>
      <w:r>
        <w:t>Apparent</w:t>
      </w:r>
      <w:r>
        <w:rPr>
          <w:spacing w:val="-7"/>
        </w:rPr>
        <w:t xml:space="preserve"> </w:t>
      </w:r>
      <w:r>
        <w:t>Power</w:t>
      </w:r>
      <w:r>
        <w:rPr>
          <w:spacing w:val="-6"/>
        </w:rPr>
        <w:t xml:space="preserve"> </w:t>
      </w:r>
      <w:r>
        <w:rPr>
          <w:spacing w:val="-4"/>
        </w:rPr>
        <w:t>[17]</w:t>
      </w:r>
    </w:p>
    <w:p w14:paraId="07228227" w14:textId="77777777" w:rsidR="004D29DC" w:rsidRDefault="00A76910">
      <w:pPr>
        <w:pStyle w:val="BodyText"/>
        <w:spacing w:before="92" w:line="360" w:lineRule="auto"/>
        <w:ind w:left="161" w:right="458"/>
        <w:jc w:val="both"/>
      </w:pPr>
      <w:r>
        <w:t xml:space="preserve">The existence of Reactive Power in an AC circuit depends on the load. If it is purely </w:t>
      </w:r>
      <w:r>
        <w:rPr>
          <w:b/>
        </w:rPr>
        <w:t>resistive</w:t>
      </w:r>
      <w:r>
        <w:t>, both current and voltage reverse polarity at the same time, and therefore their product is only positive</w:t>
      </w:r>
      <w:r>
        <w:rPr>
          <w:spacing w:val="-3"/>
        </w:rPr>
        <w:t xml:space="preserve"> </w:t>
      </w:r>
      <w:r>
        <w:t>or</w:t>
      </w:r>
      <w:r>
        <w:rPr>
          <w:spacing w:val="-3"/>
        </w:rPr>
        <w:t xml:space="preserve"> </w:t>
      </w:r>
      <w:r>
        <w:t>zero.</w:t>
      </w:r>
      <w:r>
        <w:rPr>
          <w:spacing w:val="-4"/>
        </w:rPr>
        <w:t xml:space="preserve"> </w:t>
      </w:r>
      <w:r>
        <w:t>They</w:t>
      </w:r>
      <w:r>
        <w:rPr>
          <w:spacing w:val="-2"/>
        </w:rPr>
        <w:t xml:space="preserve"> </w:t>
      </w:r>
      <w:r>
        <w:t>are</w:t>
      </w:r>
      <w:r>
        <w:rPr>
          <w:spacing w:val="-3"/>
        </w:rPr>
        <w:t xml:space="preserve"> </w:t>
      </w:r>
      <w:r>
        <w:t>said</w:t>
      </w:r>
      <w:r>
        <w:rPr>
          <w:spacing w:val="-2"/>
        </w:rPr>
        <w:t xml:space="preserve"> </w:t>
      </w:r>
      <w:r>
        <w:t>to</w:t>
      </w:r>
      <w:r>
        <w:rPr>
          <w:spacing w:val="-2"/>
        </w:rPr>
        <w:t xml:space="preserve"> </w:t>
      </w:r>
      <w:r>
        <w:t>be</w:t>
      </w:r>
      <w:r>
        <w:rPr>
          <w:spacing w:val="-3"/>
        </w:rPr>
        <w:t xml:space="preserve"> </w:t>
      </w:r>
      <w:r>
        <w:t>in phase,</w:t>
      </w:r>
      <w:r>
        <w:rPr>
          <w:spacing w:val="-4"/>
        </w:rPr>
        <w:t xml:space="preserve"> </w:t>
      </w:r>
      <w:r>
        <w:t>and</w:t>
      </w:r>
      <w:r>
        <w:rPr>
          <w:spacing w:val="-2"/>
        </w:rPr>
        <w:t xml:space="preserve"> </w:t>
      </w:r>
      <w:r>
        <w:t>the</w:t>
      </w:r>
      <w:r>
        <w:rPr>
          <w:spacing w:val="-3"/>
        </w:rPr>
        <w:t xml:space="preserve"> </w:t>
      </w:r>
      <w:r>
        <w:t>energy</w:t>
      </w:r>
      <w:r>
        <w:rPr>
          <w:spacing w:val="-2"/>
        </w:rPr>
        <w:t xml:space="preserve"> </w:t>
      </w:r>
      <w:r>
        <w:t>flow</w:t>
      </w:r>
      <w:r>
        <w:rPr>
          <w:spacing w:val="-1"/>
        </w:rPr>
        <w:t xml:space="preserve"> </w:t>
      </w:r>
      <w:r>
        <w:t>goes</w:t>
      </w:r>
      <w:r>
        <w:rPr>
          <w:spacing w:val="-2"/>
        </w:rPr>
        <w:t xml:space="preserve"> </w:t>
      </w:r>
      <w:r>
        <w:t>only</w:t>
      </w:r>
      <w:r>
        <w:rPr>
          <w:spacing w:val="-2"/>
        </w:rPr>
        <w:t xml:space="preserve"> </w:t>
      </w:r>
      <w:r>
        <w:t>in</w:t>
      </w:r>
      <w:r>
        <w:rPr>
          <w:spacing w:val="-3"/>
        </w:rPr>
        <w:t xml:space="preserve"> </w:t>
      </w:r>
      <w:r>
        <w:t>one</w:t>
      </w:r>
      <w:r>
        <w:rPr>
          <w:spacing w:val="-1"/>
        </w:rPr>
        <w:t xml:space="preserve"> </w:t>
      </w:r>
      <w:r>
        <w:t>direction.</w:t>
      </w:r>
      <w:r>
        <w:rPr>
          <w:spacing w:val="-4"/>
        </w:rPr>
        <w:t xml:space="preserve"> </w:t>
      </w:r>
      <w:r>
        <w:t>As</w:t>
      </w:r>
      <w:r>
        <w:rPr>
          <w:spacing w:val="-2"/>
        </w:rPr>
        <w:t xml:space="preserve"> </w:t>
      </w:r>
      <w:r>
        <w:t>a result, only active power is transmitted between the source and the load.</w:t>
      </w:r>
    </w:p>
    <w:p w14:paraId="51E7C6C4" w14:textId="77777777" w:rsidR="004D29DC" w:rsidRDefault="004D29DC">
      <w:pPr>
        <w:pStyle w:val="BodyText"/>
        <w:spacing w:before="12"/>
      </w:pPr>
    </w:p>
    <w:p w14:paraId="43C13AAC" w14:textId="77777777" w:rsidR="004D29DC" w:rsidRDefault="00A76910">
      <w:pPr>
        <w:pStyle w:val="BodyText"/>
        <w:spacing w:before="1" w:line="360" w:lineRule="auto"/>
        <w:ind w:left="161" w:right="456"/>
        <w:jc w:val="both"/>
      </w:pPr>
      <w:r>
        <w:t xml:space="preserve">On the other hand, in case the load is </w:t>
      </w:r>
      <w:r>
        <w:rPr>
          <w:b/>
        </w:rPr>
        <w:t>reactive</w:t>
      </w:r>
      <w:r>
        <w:t>, voltage and current are out of phase. On each cycle, their product can be positive or negative, and consequently, the energy flow oscillates between</w:t>
      </w:r>
      <w:r>
        <w:rPr>
          <w:spacing w:val="-2"/>
        </w:rPr>
        <w:t xml:space="preserve"> </w:t>
      </w:r>
      <w:r>
        <w:t>the</w:t>
      </w:r>
      <w:r>
        <w:rPr>
          <w:spacing w:val="-2"/>
        </w:rPr>
        <w:t xml:space="preserve"> </w:t>
      </w:r>
      <w:r>
        <w:t>source</w:t>
      </w:r>
      <w:r>
        <w:rPr>
          <w:spacing w:val="-2"/>
        </w:rPr>
        <w:t xml:space="preserve"> </w:t>
      </w:r>
      <w:r>
        <w:t>and the load.</w:t>
      </w:r>
      <w:r>
        <w:rPr>
          <w:spacing w:val="-2"/>
        </w:rPr>
        <w:t xml:space="preserve"> </w:t>
      </w:r>
      <w:r>
        <w:t>This</w:t>
      </w:r>
      <w:r>
        <w:rPr>
          <w:spacing w:val="-1"/>
        </w:rPr>
        <w:t xml:space="preserve"> </w:t>
      </w:r>
      <w:r>
        <w:t>means,</w:t>
      </w:r>
      <w:r>
        <w:rPr>
          <w:spacing w:val="-2"/>
        </w:rPr>
        <w:t xml:space="preserve"> </w:t>
      </w:r>
      <w:r>
        <w:t>an</w:t>
      </w:r>
      <w:r>
        <w:rPr>
          <w:spacing w:val="-1"/>
        </w:rPr>
        <w:t xml:space="preserve"> </w:t>
      </w:r>
      <w:r>
        <w:t>amount of</w:t>
      </w:r>
      <w:r>
        <w:rPr>
          <w:spacing w:val="-1"/>
        </w:rPr>
        <w:t xml:space="preserve"> </w:t>
      </w:r>
      <w:r>
        <w:t>energy</w:t>
      </w:r>
      <w:r>
        <w:rPr>
          <w:spacing w:val="-1"/>
        </w:rPr>
        <w:t xml:space="preserve"> </w:t>
      </w:r>
      <w:r>
        <w:t>is</w:t>
      </w:r>
      <w:r>
        <w:rPr>
          <w:spacing w:val="-1"/>
        </w:rPr>
        <w:t xml:space="preserve"> </w:t>
      </w:r>
      <w:r>
        <w:t>not</w:t>
      </w:r>
      <w:r>
        <w:rPr>
          <w:spacing w:val="-1"/>
        </w:rPr>
        <w:t xml:space="preserve"> </w:t>
      </w:r>
      <w:r>
        <w:t>transmitted</w:t>
      </w:r>
      <w:r>
        <w:rPr>
          <w:spacing w:val="-1"/>
        </w:rPr>
        <w:t xml:space="preserve"> </w:t>
      </w:r>
      <w:r>
        <w:t>to</w:t>
      </w:r>
      <w:r>
        <w:rPr>
          <w:spacing w:val="-1"/>
        </w:rPr>
        <w:t xml:space="preserve"> </w:t>
      </w:r>
      <w:r>
        <w:t>the</w:t>
      </w:r>
      <w:r>
        <w:rPr>
          <w:spacing w:val="-2"/>
        </w:rPr>
        <w:t xml:space="preserve"> </w:t>
      </w:r>
      <w:r>
        <w:t xml:space="preserve">load (the reactive power). Depending on the gap between current and load, the quantity of energy transmitted varies. This magnitude can be measured by the </w:t>
      </w:r>
      <w:r>
        <w:rPr>
          <w:b/>
        </w:rPr>
        <w:t>power factor (PF)</w:t>
      </w:r>
      <w:r>
        <w:t>, which relates active and apparent power.</w:t>
      </w:r>
    </w:p>
    <w:p w14:paraId="66F4C0C8" w14:textId="77777777" w:rsidR="004D29DC" w:rsidRDefault="004D29DC">
      <w:pPr>
        <w:pStyle w:val="BodyText"/>
        <w:spacing w:before="9"/>
        <w:rPr>
          <w:sz w:val="13"/>
        </w:rPr>
      </w:pPr>
    </w:p>
    <w:p w14:paraId="5694B2DD" w14:textId="77777777" w:rsidR="004D29DC" w:rsidRDefault="004D29DC">
      <w:pPr>
        <w:rPr>
          <w:sz w:val="13"/>
        </w:rPr>
        <w:sectPr w:rsidR="004D29DC" w:rsidSect="00D17DC5">
          <w:pgSz w:w="11910" w:h="16840"/>
          <w:pgMar w:top="720" w:right="720" w:bottom="720" w:left="720" w:header="706" w:footer="739" w:gutter="0"/>
          <w:cols w:space="720"/>
        </w:sectPr>
      </w:pPr>
    </w:p>
    <w:p w14:paraId="219EABF1" w14:textId="77777777" w:rsidR="004D29DC" w:rsidRDefault="00A76910">
      <w:pPr>
        <w:spacing w:before="94" w:line="172" w:lineRule="auto"/>
        <w:ind w:left="3202"/>
        <w:rPr>
          <w:rFonts w:ascii="Cambria Math" w:eastAsia="Cambria Math"/>
          <w:sz w:val="16"/>
        </w:rPr>
      </w:pPr>
      <w:r>
        <w:rPr>
          <w:noProof/>
        </w:rPr>
        <mc:AlternateContent>
          <mc:Choice Requires="wps">
            <w:drawing>
              <wp:anchor distT="0" distB="0" distL="0" distR="0" simplePos="0" relativeHeight="251688960" behindDoc="1" locked="0" layoutInCell="1" allowOverlap="1" wp14:anchorId="091E6298" wp14:editId="6DB915F7">
                <wp:simplePos x="0" y="0"/>
                <wp:positionH relativeFrom="page">
                  <wp:posOffset>3371088</wp:posOffset>
                </wp:positionH>
                <wp:positionV relativeFrom="paragraph">
                  <wp:posOffset>181117</wp:posOffset>
                </wp:positionV>
                <wp:extent cx="982980" cy="952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2980" cy="9525"/>
                        </a:xfrm>
                        <a:custGeom>
                          <a:avLst/>
                          <a:gdLst/>
                          <a:ahLst/>
                          <a:cxnLst/>
                          <a:rect l="l" t="t" r="r" b="b"/>
                          <a:pathLst>
                            <a:path w="982980" h="9525">
                              <a:moveTo>
                                <a:pt x="982980" y="0"/>
                              </a:moveTo>
                              <a:lnTo>
                                <a:pt x="0" y="0"/>
                              </a:lnTo>
                              <a:lnTo>
                                <a:pt x="0" y="9144"/>
                              </a:lnTo>
                              <a:lnTo>
                                <a:pt x="982980" y="9144"/>
                              </a:lnTo>
                              <a:lnTo>
                                <a:pt x="9829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47A6AA" id="Graphic 72" o:spid="_x0000_s1026" style="position:absolute;margin-left:265.45pt;margin-top:14.25pt;width:77.4pt;height:.75pt;z-index:-251627520;visibility:visible;mso-wrap-style:square;mso-wrap-distance-left:0;mso-wrap-distance-top:0;mso-wrap-distance-right:0;mso-wrap-distance-bottom:0;mso-position-horizontal:absolute;mso-position-horizontal-relative:page;mso-position-vertical:absolute;mso-position-vertical-relative:text;v-text-anchor:top" coordsize="9829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16HQIAALgEAAAOAAAAZHJzL2Uyb0RvYy54bWysVMFu2zAMvQ/YPwi6L06CdkiMOMXQosOA&#10;oivQDDsrshwbk0WNUmLn70fJVmJspxXNwabMZ/q9RzKbu77V7KTQNWAKvpjNOVNGQtmYQ8F/7B4/&#10;rThzXphSaDCq4Gfl+N3244dNZ3O1hBp0qZBREePyzha89t7mWeZkrVrhZmCVoWQF2ApPRzxkJYqO&#10;qrc6W87nn7MOsLQIUjlHTx+GJN/G+lWlpP9eVU55pgtO3Hy8YrzuwzXbbkR+QGHrRo40xBtYtKIx&#10;9NFLqQfhBTti80+ptpEIDio/k9BmUFWNVFEDqVnM/1LzWgurohYyx9mLTe79ysrn06t9wUDd2SeQ&#10;vxw5knXW5ZdMOLgR01fYBiwRZ3108XxxUfWeSXq4Xi3XK/JaUmp9u7wNHmciT6/Ko/NfFcQy4vTk&#10;/NCCMkWiTpHsTQqRGhlaqGMLPWfUQuSMWrgfWmiFD+8FbiFk3ZVHPdIIuRZOagcR5YOAxDWpIJ5X&#10;iDZTKCmaoFIu3W0sN2DWi5ubUXRKp/sAm3z1f7BxWolhKiY1ODWYGzRHly8+EG7qtAPdlI+N1kG7&#10;w8P+XiM7ibAV8TfyncDiEAx9DxOwh/L8gqyjVSm4+30UqDjT3wzNYtirFGAK9ilAr+8hbl+0HZ3f&#10;9T8FWmYpLLinsXmGNOkiTyNB/ANgwIY3DXw5eqiaMC+R28BoPNB6RP3jKof9m54j6vqHs/0DAAD/&#10;/wMAUEsDBBQABgAIAAAAIQDPqb664QAAAAkBAAAPAAAAZHJzL2Rvd25yZXYueG1sTI/BTsMwEETv&#10;SPyDtUjcqN2GtCHEqVAFSPRGacXVSbZJRLwOseukfH3NCY6reZp5m60n3TGPg20NSZjPBDCk0lQt&#10;1RL2Hy93CTDrFFWqM4QSzmhhnV9fZSqtzEjv6HeuZqGEbKokNM71Kee2bFArOzM9UsiOZtDKhXOo&#10;eTWoMZTrji+EWHKtWgoLjepx02D5tTtpCYf7rfh8K6Kz/56P29eNPx5+nr2UtzfT0yMwh5P7g+FX&#10;P6hDHpwKc6LKsk5CHImHgEpYJDGwACyTeAWskBAJATzP+P8P8gsAAAD//wMAUEsBAi0AFAAGAAgA&#10;AAAhALaDOJL+AAAA4QEAABMAAAAAAAAAAAAAAAAAAAAAAFtDb250ZW50X1R5cGVzXS54bWxQSwEC&#10;LQAUAAYACAAAACEAOP0h/9YAAACUAQAACwAAAAAAAAAAAAAAAAAvAQAAX3JlbHMvLnJlbHNQSwEC&#10;LQAUAAYACAAAACEA/8Ldeh0CAAC4BAAADgAAAAAAAAAAAAAAAAAuAgAAZHJzL2Uyb0RvYy54bWxQ&#10;SwECLQAUAAYACAAAACEAz6m+uuEAAAAJAQAADwAAAAAAAAAAAAAAAAB3BAAAZHJzL2Rvd25yZXYu&#10;eG1sUEsFBgAAAAAEAAQA8wAAAIUFAAAAAA==&#10;" path="m982980,l,,,9144r982980,l982980,xe" fillcolor="black" stroked="f">
                <v:path arrowok="t"/>
                <w10:wrap anchorx="page"/>
              </v:shape>
            </w:pict>
          </mc:Fallback>
        </mc:AlternateContent>
      </w:r>
      <w:r>
        <w:rPr>
          <w:rFonts w:ascii="Cambria Math" w:eastAsia="Cambria Math"/>
          <w:position w:val="-12"/>
        </w:rPr>
        <w:t>𝑃𝐹</w:t>
      </w:r>
      <w:r>
        <w:rPr>
          <w:rFonts w:ascii="Cambria Math" w:eastAsia="Cambria Math"/>
          <w:spacing w:val="25"/>
          <w:position w:val="-12"/>
        </w:rPr>
        <w:t xml:space="preserve"> </w:t>
      </w:r>
      <w:r>
        <w:rPr>
          <w:rFonts w:ascii="Cambria Math" w:eastAsia="Cambria Math"/>
          <w:position w:val="-12"/>
        </w:rPr>
        <w:t>=</w:t>
      </w:r>
      <w:r>
        <w:rPr>
          <w:rFonts w:ascii="Cambria Math" w:eastAsia="Cambria Math"/>
          <w:spacing w:val="49"/>
          <w:position w:val="-12"/>
        </w:rPr>
        <w:t xml:space="preserve">  </w:t>
      </w:r>
      <w:r>
        <w:rPr>
          <w:rFonts w:ascii="Cambria Math" w:eastAsia="Cambria Math"/>
          <w:sz w:val="16"/>
        </w:rPr>
        <w:t>𝑎𝑐𝑡𝑖𝑣𝑒</w:t>
      </w:r>
      <w:r>
        <w:rPr>
          <w:rFonts w:ascii="Cambria Math" w:eastAsia="Cambria Math"/>
          <w:spacing w:val="6"/>
          <w:sz w:val="16"/>
        </w:rPr>
        <w:t xml:space="preserve"> </w:t>
      </w:r>
      <w:r>
        <w:rPr>
          <w:rFonts w:ascii="Cambria Math" w:eastAsia="Cambria Math"/>
          <w:sz w:val="16"/>
        </w:rPr>
        <w:t>𝑝𝑜𝑝𝑝𝑒𝑟</w:t>
      </w:r>
      <w:r>
        <w:rPr>
          <w:rFonts w:ascii="Cambria Math" w:eastAsia="Cambria Math"/>
          <w:spacing w:val="7"/>
          <w:sz w:val="16"/>
        </w:rPr>
        <w:t xml:space="preserve"> </w:t>
      </w:r>
      <w:r>
        <w:rPr>
          <w:rFonts w:ascii="Cambria Math" w:eastAsia="Cambria Math"/>
          <w:spacing w:val="-5"/>
          <w:sz w:val="16"/>
        </w:rPr>
        <w:t>(𝑃)</w:t>
      </w:r>
    </w:p>
    <w:p w14:paraId="5F37065B" w14:textId="77777777" w:rsidR="004D29DC" w:rsidRDefault="00A76910">
      <w:pPr>
        <w:spacing w:line="145" w:lineRule="exact"/>
        <w:jc w:val="right"/>
        <w:rPr>
          <w:rFonts w:ascii="Cambria Math" w:eastAsia="Cambria Math"/>
          <w:sz w:val="16"/>
        </w:rPr>
      </w:pPr>
      <w:r>
        <w:rPr>
          <w:rFonts w:ascii="Cambria Math" w:eastAsia="Cambria Math"/>
          <w:w w:val="105"/>
          <w:sz w:val="16"/>
        </w:rPr>
        <w:t>𝑎𝑝𝑝𝑎𝑟𝑒𝑛𝑡 𝑝𝑜𝑝𝑝𝑒𝑟</w:t>
      </w:r>
      <w:r>
        <w:rPr>
          <w:rFonts w:ascii="Cambria Math" w:eastAsia="Cambria Math"/>
          <w:spacing w:val="3"/>
          <w:w w:val="105"/>
          <w:sz w:val="16"/>
        </w:rPr>
        <w:t xml:space="preserve"> </w:t>
      </w:r>
      <w:r>
        <w:rPr>
          <w:rFonts w:ascii="Cambria Math" w:eastAsia="Cambria Math"/>
          <w:spacing w:val="-5"/>
          <w:w w:val="105"/>
          <w:sz w:val="16"/>
        </w:rPr>
        <w:t>(𝑆)</w:t>
      </w:r>
    </w:p>
    <w:p w14:paraId="5CFBA7AD" w14:textId="77777777" w:rsidR="004D29DC" w:rsidRDefault="00A76910">
      <w:pPr>
        <w:spacing w:before="153"/>
        <w:ind w:left="821"/>
        <w:jc w:val="center"/>
      </w:pPr>
      <w:r>
        <w:br w:type="column"/>
      </w:r>
      <w:r>
        <w:rPr>
          <w:spacing w:val="-5"/>
        </w:rPr>
        <w:t>(1)</w:t>
      </w:r>
    </w:p>
    <w:p w14:paraId="3D5C70CA" w14:textId="77777777" w:rsidR="004D29DC" w:rsidRDefault="004D29DC">
      <w:pPr>
        <w:jc w:val="center"/>
        <w:sectPr w:rsidR="004D29DC" w:rsidSect="00D17DC5">
          <w:type w:val="continuous"/>
          <w:pgSz w:w="11910" w:h="16840"/>
          <w:pgMar w:top="720" w:right="720" w:bottom="720" w:left="720" w:header="706" w:footer="739" w:gutter="0"/>
          <w:cols w:num="2" w:space="720" w:equalWidth="0">
            <w:col w:w="6137" w:space="40"/>
            <w:col w:w="4293"/>
          </w:cols>
        </w:sectPr>
      </w:pPr>
    </w:p>
    <w:p w14:paraId="1E5FC02A" w14:textId="77777777" w:rsidR="004D29DC" w:rsidRDefault="004D29DC">
      <w:pPr>
        <w:pStyle w:val="BodyText"/>
        <w:spacing w:before="63"/>
      </w:pPr>
    </w:p>
    <w:p w14:paraId="5A5BC95F" w14:textId="77777777" w:rsidR="004D29DC" w:rsidRDefault="00A76910">
      <w:pPr>
        <w:pStyle w:val="BodyText"/>
        <w:spacing w:line="360" w:lineRule="auto"/>
        <w:ind w:left="161"/>
      </w:pPr>
      <w:r>
        <w:lastRenderedPageBreak/>
        <w:t>Equation</w:t>
      </w:r>
      <w:r>
        <w:rPr>
          <w:spacing w:val="30"/>
        </w:rPr>
        <w:t xml:space="preserve"> </w:t>
      </w:r>
      <w:r>
        <w:t>(1)</w:t>
      </w:r>
      <w:r>
        <w:rPr>
          <w:spacing w:val="30"/>
        </w:rPr>
        <w:t xml:space="preserve"> </w:t>
      </w:r>
      <w:r>
        <w:t>can</w:t>
      </w:r>
      <w:r>
        <w:rPr>
          <w:spacing w:val="30"/>
        </w:rPr>
        <w:t xml:space="preserve"> </w:t>
      </w:r>
      <w:r>
        <w:t>also</w:t>
      </w:r>
      <w:r>
        <w:rPr>
          <w:spacing w:val="30"/>
        </w:rPr>
        <w:t xml:space="preserve"> </w:t>
      </w:r>
      <w:r>
        <w:t>be</w:t>
      </w:r>
      <w:r>
        <w:rPr>
          <w:spacing w:val="30"/>
        </w:rPr>
        <w:t xml:space="preserve"> </w:t>
      </w:r>
      <w:r>
        <w:t>expressed</w:t>
      </w:r>
      <w:r>
        <w:rPr>
          <w:spacing w:val="30"/>
        </w:rPr>
        <w:t xml:space="preserve"> </w:t>
      </w:r>
      <w:r>
        <w:t>in</w:t>
      </w:r>
      <w:r>
        <w:rPr>
          <w:spacing w:val="30"/>
        </w:rPr>
        <w:t xml:space="preserve"> </w:t>
      </w:r>
      <w:r>
        <w:t>terms</w:t>
      </w:r>
      <w:r>
        <w:rPr>
          <w:spacing w:val="30"/>
        </w:rPr>
        <w:t xml:space="preserve"> </w:t>
      </w:r>
      <w:r>
        <w:t>of</w:t>
      </w:r>
      <w:r>
        <w:rPr>
          <w:spacing w:val="30"/>
        </w:rPr>
        <w:t xml:space="preserve"> </w:t>
      </w:r>
      <w:r>
        <w:t>the</w:t>
      </w:r>
      <w:r>
        <w:rPr>
          <w:spacing w:val="31"/>
        </w:rPr>
        <w:t xml:space="preserve"> </w:t>
      </w:r>
      <w:r>
        <w:rPr>
          <w:b/>
          <w:bCs/>
        </w:rPr>
        <w:t>phase</w:t>
      </w:r>
      <w:r>
        <w:rPr>
          <w:b/>
          <w:bCs/>
          <w:spacing w:val="30"/>
        </w:rPr>
        <w:t xml:space="preserve"> </w:t>
      </w:r>
      <w:r>
        <w:rPr>
          <w:b/>
          <w:bCs/>
        </w:rPr>
        <w:t>angle</w:t>
      </w:r>
      <w:r>
        <w:rPr>
          <w:b/>
          <w:bCs/>
          <w:spacing w:val="28"/>
        </w:rPr>
        <w:t xml:space="preserve"> </w:t>
      </w:r>
      <w:r>
        <w:rPr>
          <w:rFonts w:ascii="Calibri" w:eastAsia="Calibri" w:hAnsi="Calibri" w:cs="Calibri"/>
        </w:rPr>
        <w:t>ϑ</w:t>
      </w:r>
      <w:r>
        <w:rPr>
          <w:rFonts w:ascii="Calibri" w:eastAsia="Calibri" w:hAnsi="Calibri" w:cs="Calibri"/>
          <w:spacing w:val="33"/>
        </w:rPr>
        <w:t xml:space="preserve"> </w:t>
      </w:r>
      <w:r>
        <w:t>between</w:t>
      </w:r>
      <w:r>
        <w:rPr>
          <w:spacing w:val="32"/>
        </w:rPr>
        <w:t xml:space="preserve"> </w:t>
      </w:r>
      <w:r>
        <w:t>powers.</w:t>
      </w:r>
      <w:r>
        <w:rPr>
          <w:spacing w:val="30"/>
        </w:rPr>
        <w:t xml:space="preserve"> </w:t>
      </w:r>
      <w:r>
        <w:t>As</w:t>
      </w:r>
      <w:r>
        <w:rPr>
          <w:spacing w:val="30"/>
        </w:rPr>
        <w:t xml:space="preserve"> </w:t>
      </w:r>
      <w:r>
        <w:t>it</w:t>
      </w:r>
      <w:r>
        <w:rPr>
          <w:spacing w:val="31"/>
        </w:rPr>
        <w:t xml:space="preserve"> </w:t>
      </w:r>
      <w:r>
        <w:t xml:space="preserve">is </w:t>
      </w:r>
      <w:r>
        <w:rPr>
          <w:spacing w:val="-2"/>
        </w:rPr>
        <w:t>reflected</w:t>
      </w:r>
      <w:r>
        <w:rPr>
          <w:spacing w:val="-3"/>
        </w:rPr>
        <w:t xml:space="preserve"> </w:t>
      </w:r>
      <w:r>
        <w:rPr>
          <w:spacing w:val="-2"/>
        </w:rPr>
        <w:t>in</w:t>
      </w:r>
      <w:r>
        <w:rPr>
          <w:spacing w:val="-1"/>
        </w:rPr>
        <w:t xml:space="preserve"> </w:t>
      </w:r>
      <w:r>
        <w:rPr>
          <w:spacing w:val="-2"/>
        </w:rPr>
        <w:t>Figure</w:t>
      </w:r>
      <w:r>
        <w:rPr>
          <w:spacing w:val="-4"/>
        </w:rPr>
        <w:t xml:space="preserve"> </w:t>
      </w:r>
      <w:r>
        <w:rPr>
          <w:spacing w:val="-2"/>
        </w:rPr>
        <w:t>3.1,</w:t>
      </w:r>
      <w:r>
        <w:rPr>
          <w:spacing w:val="-5"/>
        </w:rPr>
        <w:t xml:space="preserve"> </w:t>
      </w:r>
      <w:r>
        <w:rPr>
          <w:spacing w:val="-2"/>
        </w:rPr>
        <w:t>active</w:t>
      </w:r>
      <w:r>
        <w:rPr>
          <w:spacing w:val="-3"/>
        </w:rPr>
        <w:t xml:space="preserve"> </w:t>
      </w:r>
      <w:r>
        <w:rPr>
          <w:spacing w:val="-2"/>
        </w:rPr>
        <w:t>and</w:t>
      </w:r>
      <w:r>
        <w:rPr>
          <w:spacing w:val="-3"/>
        </w:rPr>
        <w:t xml:space="preserve"> </w:t>
      </w:r>
      <w:r>
        <w:rPr>
          <w:spacing w:val="-2"/>
        </w:rPr>
        <w:t>apparent</w:t>
      </w:r>
      <w:r>
        <w:t xml:space="preserve"> </w:t>
      </w:r>
      <w:r>
        <w:rPr>
          <w:spacing w:val="-2"/>
        </w:rPr>
        <w:t>power</w:t>
      </w:r>
      <w:r>
        <w:rPr>
          <w:spacing w:val="-1"/>
        </w:rPr>
        <w:t xml:space="preserve"> </w:t>
      </w:r>
      <w:r>
        <w:rPr>
          <w:spacing w:val="-2"/>
        </w:rPr>
        <w:t>can</w:t>
      </w:r>
      <w:r>
        <w:rPr>
          <w:spacing w:val="-1"/>
        </w:rPr>
        <w:t xml:space="preserve"> </w:t>
      </w:r>
      <w:r>
        <w:rPr>
          <w:spacing w:val="-2"/>
        </w:rPr>
        <w:t>be</w:t>
      </w:r>
      <w:r>
        <w:rPr>
          <w:spacing w:val="-4"/>
        </w:rPr>
        <w:t xml:space="preserve"> </w:t>
      </w:r>
      <w:r>
        <w:rPr>
          <w:spacing w:val="-2"/>
        </w:rPr>
        <w:t>computed</w:t>
      </w:r>
      <w:r>
        <w:t xml:space="preserve"> </w:t>
      </w:r>
      <w:r>
        <w:rPr>
          <w:spacing w:val="-2"/>
        </w:rPr>
        <w:t>taking into account this</w:t>
      </w:r>
      <w:r>
        <w:rPr>
          <w:spacing w:val="-4"/>
        </w:rPr>
        <w:t xml:space="preserve"> </w:t>
      </w:r>
      <w:r>
        <w:rPr>
          <w:spacing w:val="-2"/>
        </w:rPr>
        <w:t>angle.</w:t>
      </w:r>
    </w:p>
    <w:p w14:paraId="0E49319C" w14:textId="77777777" w:rsidR="004D29DC" w:rsidRDefault="004D29DC">
      <w:pPr>
        <w:pStyle w:val="BodyText"/>
        <w:spacing w:before="12"/>
      </w:pPr>
    </w:p>
    <w:p w14:paraId="2900D6F6" w14:textId="77777777" w:rsidR="004D29DC" w:rsidRDefault="00A76910">
      <w:pPr>
        <w:pStyle w:val="Heading6"/>
        <w:tabs>
          <w:tab w:val="left" w:pos="4320"/>
        </w:tabs>
        <w:spacing w:line="240" w:lineRule="auto"/>
        <w:ind w:right="307"/>
        <w:jc w:val="center"/>
      </w:pPr>
      <w:r>
        <w:t>𝑃</w:t>
      </w:r>
      <w:r>
        <w:rPr>
          <w:spacing w:val="16"/>
        </w:rPr>
        <w:t xml:space="preserve"> </w:t>
      </w:r>
      <w:r>
        <w:t>=</w:t>
      </w:r>
      <w:r>
        <w:rPr>
          <w:spacing w:val="9"/>
        </w:rPr>
        <w:t xml:space="preserve"> </w:t>
      </w:r>
      <w:r>
        <w:t>𝑉</w:t>
      </w:r>
      <w:r>
        <w:rPr>
          <w:spacing w:val="7"/>
        </w:rPr>
        <w:t xml:space="preserve"> </w:t>
      </w:r>
      <w:r>
        <w:t>.</w:t>
      </w:r>
      <w:r>
        <w:rPr>
          <w:spacing w:val="-13"/>
        </w:rPr>
        <w:t xml:space="preserve"> </w:t>
      </w:r>
      <w:r>
        <w:t>𝐼</w:t>
      </w:r>
      <w:r>
        <w:rPr>
          <w:spacing w:val="7"/>
        </w:rPr>
        <w:t xml:space="preserve"> </w:t>
      </w:r>
      <w:r>
        <w:t>.</w:t>
      </w:r>
      <w:r>
        <w:rPr>
          <w:spacing w:val="-13"/>
        </w:rPr>
        <w:t xml:space="preserve"> </w:t>
      </w:r>
      <w:r>
        <w:t>cos</w:t>
      </w:r>
      <w:r>
        <w:rPr>
          <w:spacing w:val="-13"/>
        </w:rPr>
        <w:t xml:space="preserve"> </w:t>
      </w:r>
      <w:r>
        <w:rPr>
          <w:spacing w:val="-10"/>
        </w:rPr>
        <w:t>𝖯</w:t>
      </w:r>
      <w:r>
        <w:tab/>
        <w:t>𝑆</w:t>
      </w:r>
      <w:r>
        <w:rPr>
          <w:spacing w:val="15"/>
        </w:rPr>
        <w:t xml:space="preserve"> </w:t>
      </w:r>
      <w:r>
        <w:t>=</w:t>
      </w:r>
      <w:r>
        <w:rPr>
          <w:spacing w:val="12"/>
        </w:rPr>
        <w:t xml:space="preserve"> </w:t>
      </w:r>
      <w:r>
        <w:t>𝑉</w:t>
      </w:r>
      <w:r>
        <w:rPr>
          <w:spacing w:val="5"/>
        </w:rPr>
        <w:t xml:space="preserve"> </w:t>
      </w:r>
      <w:r>
        <w:t>.</w:t>
      </w:r>
      <w:r>
        <w:rPr>
          <w:spacing w:val="-13"/>
        </w:rPr>
        <w:t xml:space="preserve"> </w:t>
      </w:r>
      <w:r>
        <w:rPr>
          <w:spacing w:val="-10"/>
        </w:rPr>
        <w:t>𝐼</w:t>
      </w:r>
    </w:p>
    <w:p w14:paraId="20435211" w14:textId="77777777" w:rsidR="004D29DC" w:rsidRDefault="004D29DC">
      <w:pPr>
        <w:pStyle w:val="BodyText"/>
        <w:spacing w:before="193"/>
        <w:rPr>
          <w:rFonts w:ascii="Cambria Math"/>
          <w:sz w:val="22"/>
        </w:rPr>
      </w:pPr>
    </w:p>
    <w:p w14:paraId="51B02094" w14:textId="77777777" w:rsidR="004D29DC" w:rsidRDefault="00A76910">
      <w:pPr>
        <w:pStyle w:val="BodyText"/>
        <w:spacing w:before="1"/>
        <w:ind w:left="161"/>
      </w:pPr>
      <w:r>
        <w:t>Therefore,</w:t>
      </w:r>
      <w:r>
        <w:rPr>
          <w:spacing w:val="-8"/>
        </w:rPr>
        <w:t xml:space="preserve"> </w:t>
      </w:r>
      <w:r>
        <w:t>equation</w:t>
      </w:r>
      <w:r>
        <w:rPr>
          <w:spacing w:val="-7"/>
        </w:rPr>
        <w:t xml:space="preserve"> </w:t>
      </w:r>
      <w:r>
        <w:t>1</w:t>
      </w:r>
      <w:r>
        <w:rPr>
          <w:spacing w:val="-6"/>
        </w:rPr>
        <w:t xml:space="preserve"> </w:t>
      </w:r>
      <w:r>
        <w:t>results</w:t>
      </w:r>
      <w:r>
        <w:rPr>
          <w:spacing w:val="-6"/>
        </w:rPr>
        <w:t xml:space="preserve"> </w:t>
      </w:r>
      <w:r>
        <w:rPr>
          <w:spacing w:val="-5"/>
        </w:rPr>
        <w:t>in</w:t>
      </w:r>
    </w:p>
    <w:p w14:paraId="6CDEB5C4" w14:textId="77777777" w:rsidR="004D29DC" w:rsidRDefault="004D29DC">
      <w:pPr>
        <w:pStyle w:val="BodyText"/>
        <w:spacing w:before="35"/>
      </w:pPr>
    </w:p>
    <w:p w14:paraId="36EFFE8A" w14:textId="77777777" w:rsidR="004D29DC" w:rsidRDefault="004D29DC">
      <w:pPr>
        <w:sectPr w:rsidR="004D29DC" w:rsidSect="00D17DC5">
          <w:type w:val="continuous"/>
          <w:pgSz w:w="11910" w:h="16840"/>
          <w:pgMar w:top="720" w:right="720" w:bottom="720" w:left="720" w:header="706" w:footer="739" w:gutter="0"/>
          <w:cols w:space="720"/>
        </w:sectPr>
      </w:pPr>
    </w:p>
    <w:p w14:paraId="3004C1FC" w14:textId="77777777" w:rsidR="004D29DC" w:rsidRDefault="00A76910">
      <w:pPr>
        <w:spacing w:before="219"/>
        <w:jc w:val="right"/>
        <w:rPr>
          <w:rFonts w:ascii="Cambria Math" w:eastAsia="Cambria Math"/>
          <w:sz w:val="20"/>
        </w:rPr>
      </w:pPr>
      <w:r>
        <w:rPr>
          <w:rFonts w:ascii="Cambria Math" w:eastAsia="Cambria Math"/>
          <w:sz w:val="20"/>
        </w:rPr>
        <w:t>𝑃𝐹</w:t>
      </w:r>
      <w:r>
        <w:rPr>
          <w:rFonts w:ascii="Cambria Math" w:eastAsia="Cambria Math"/>
          <w:spacing w:val="16"/>
          <w:sz w:val="20"/>
        </w:rPr>
        <w:t xml:space="preserve"> </w:t>
      </w:r>
      <w:r>
        <w:rPr>
          <w:rFonts w:ascii="Cambria Math" w:eastAsia="Cambria Math"/>
          <w:spacing w:val="-10"/>
          <w:sz w:val="20"/>
        </w:rPr>
        <w:t>=</w:t>
      </w:r>
    </w:p>
    <w:p w14:paraId="4192AFD2" w14:textId="77777777" w:rsidR="004D29DC" w:rsidRDefault="00A76910">
      <w:pPr>
        <w:spacing w:before="65"/>
        <w:ind w:left="15"/>
        <w:jc w:val="center"/>
        <w:rPr>
          <w:rFonts w:ascii="Cambria Math" w:eastAsia="Cambria Math"/>
          <w:sz w:val="20"/>
        </w:rPr>
      </w:pPr>
      <w:r>
        <w:br w:type="column"/>
      </w:r>
      <w:r>
        <w:rPr>
          <w:rFonts w:ascii="Cambria Math" w:eastAsia="Cambria Math"/>
          <w:sz w:val="20"/>
        </w:rPr>
        <w:t>𝑎𝑐𝑡𝑖𝑣𝑒 𝑝𝑜𝑤𝑒𝑟</w:t>
      </w:r>
      <w:r>
        <w:rPr>
          <w:rFonts w:ascii="Cambria Math" w:eastAsia="Cambria Math"/>
          <w:spacing w:val="-3"/>
          <w:sz w:val="20"/>
        </w:rPr>
        <w:t xml:space="preserve"> </w:t>
      </w:r>
      <w:r>
        <w:rPr>
          <w:rFonts w:ascii="Cambria Math" w:eastAsia="Cambria Math"/>
          <w:spacing w:val="-5"/>
          <w:sz w:val="20"/>
        </w:rPr>
        <w:t>(𝑃)</w:t>
      </w:r>
    </w:p>
    <w:p w14:paraId="336FEBDF" w14:textId="77777777" w:rsidR="004D29DC" w:rsidRDefault="004D29DC">
      <w:pPr>
        <w:pStyle w:val="BodyText"/>
        <w:rPr>
          <w:rFonts w:ascii="Cambria Math"/>
          <w:sz w:val="4"/>
        </w:rPr>
      </w:pPr>
    </w:p>
    <w:p w14:paraId="67B8A905" w14:textId="77777777" w:rsidR="004D29DC" w:rsidRDefault="00A76910">
      <w:pPr>
        <w:pStyle w:val="BodyText"/>
        <w:spacing w:line="20" w:lineRule="exact"/>
        <w:ind w:left="15" w:right="-58"/>
        <w:rPr>
          <w:rFonts w:ascii="Cambria Math"/>
          <w:sz w:val="2"/>
        </w:rPr>
      </w:pPr>
      <w:r>
        <w:rPr>
          <w:rFonts w:ascii="Cambria Math"/>
          <w:noProof/>
          <w:sz w:val="2"/>
        </w:rPr>
        <mc:AlternateContent>
          <mc:Choice Requires="wpg">
            <w:drawing>
              <wp:inline distT="0" distB="0" distL="0" distR="0" wp14:anchorId="708CA022" wp14:editId="5DE83ED9">
                <wp:extent cx="1122045" cy="7620"/>
                <wp:effectExtent l="0" t="0" r="0" b="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045" cy="7620"/>
                          <a:chOff x="0" y="0"/>
                          <a:chExt cx="1122045" cy="7620"/>
                        </a:xfrm>
                      </wpg:grpSpPr>
                      <wps:wsp>
                        <wps:cNvPr id="74" name="Graphic 74"/>
                        <wps:cNvSpPr/>
                        <wps:spPr>
                          <a:xfrm>
                            <a:off x="0" y="0"/>
                            <a:ext cx="1122045" cy="7620"/>
                          </a:xfrm>
                          <a:custGeom>
                            <a:avLst/>
                            <a:gdLst/>
                            <a:ahLst/>
                            <a:cxnLst/>
                            <a:rect l="l" t="t" r="r" b="b"/>
                            <a:pathLst>
                              <a:path w="1122045" h="7620">
                                <a:moveTo>
                                  <a:pt x="1121663" y="0"/>
                                </a:moveTo>
                                <a:lnTo>
                                  <a:pt x="0" y="0"/>
                                </a:lnTo>
                                <a:lnTo>
                                  <a:pt x="0" y="7620"/>
                                </a:lnTo>
                                <a:lnTo>
                                  <a:pt x="1121663" y="7620"/>
                                </a:lnTo>
                                <a:lnTo>
                                  <a:pt x="11216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107CD4" id="Group 73" o:spid="_x0000_s1026" style="width:88.35pt;height:.6pt;mso-position-horizontal-relative:char;mso-position-vertical-relative:line" coordsize="112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wu7cAIAAPEFAAAOAAAAZHJzL2Uyb0RvYy54bWykVG1r2zAQ/j7YfxD6vjrJuqyYOmW0axiU&#10;rtCOfVZk+YXJOu2kxOm/30m2HNPCYJ0/yCfdi+6ee3SXV8dOs4NC14Ip+PJswZkyEsrW1AX/8XT7&#10;4YIz54UphQajCv6sHL/avH932dtcraABXSpkFMS4vLcFb7y3eZY52ahOuDOwypCyAuyEpy3WWYmi&#10;p+idzlaLxTrrAUuLIJVzdHozKPkmxq8qJf33qnLKM11wys3HFeO6C2u2uRR5jcI2rRzTEG/IohOt&#10;oUunUDfCC7bH9lWorpUIDip/JqHLoKpaqWINVM1y8aKaLcLexlrqvK/tBBNB+wKnN4eV94ct2kf7&#10;gEP2JN6B/OUIl6y3dT7Xh319Mj5W2AUnKoIdI6LPE6Lq6Jmkw+VytVqcf+JMku7zejUCLhvqyisn&#10;2Xz9m1sm8uHKmNiUSG+JOe4Ejvs/cB4bYVXE3IXiH5C1JaV+zpkRHRF4O3KFTgijcDlZBfzGnRuh&#10;fDM6U5kil3vntwoiyuJw5/zA1jJJokmSPJokInE+sF1HtnvOiO3IGbF9N7DdCh/8QuuCyPpZm5qx&#10;S0HZwUE9QTTzoVfUy+V6/ZGz1GbK9GSjzdyWntrMKunS38Z4g00iBQVL6vQfzObX/pNx5NosrNTg&#10;FCFIR6HuSYhY0OEcbQe6LW9brUP5DuvdtUZ2EGGIxC8gSS4zMyKly4fmB2kH5TNxpye2FNz93gtU&#10;nOlvhtgZxlASMAm7JKDX1xCHVUQenX86/hRomSWx4J5e1j0kkoo80SIUNdkGTwNf9h6qNnAm5jZk&#10;NG7owUQpzpVYyjgDw+Ca76PVaVJv/gAAAP//AwBQSwMEFAAGAAgAAAAhAFlCi6zaAAAAAwEAAA8A&#10;AABkcnMvZG93bnJldi54bWxMj0FrwkAQhe+F/odlCr3VTSxqidmISOtJhGqheBuzYxLMzobsmsR/&#10;79qLvQxveMN736SLwdSio9ZVlhXEowgEcW51xYWCn/3X2wcI55E11pZJwZUcLLLnpxQTbXv+pm7n&#10;CxFC2CWooPS+SaR0eUkG3cg2xME72dagD2tbSN1iH8JNLcdRNJUGKw4NJTa0Kik/7y5GwbrHfvke&#10;f3ab82l1Pewn299NTEq9vgzLOQhPg38cwx0/oEMWmI72wtqJWkF4xP/NuzebzkAcgxiDzFL5nz27&#10;AQAA//8DAFBLAQItABQABgAIAAAAIQC2gziS/gAAAOEBAAATAAAAAAAAAAAAAAAAAAAAAABbQ29u&#10;dGVudF9UeXBlc10ueG1sUEsBAi0AFAAGAAgAAAAhADj9If/WAAAAlAEAAAsAAAAAAAAAAAAAAAAA&#10;LwEAAF9yZWxzLy5yZWxzUEsBAi0AFAAGAAgAAAAhABOXC7twAgAA8QUAAA4AAAAAAAAAAAAAAAAA&#10;LgIAAGRycy9lMm9Eb2MueG1sUEsBAi0AFAAGAAgAAAAhAFlCi6zaAAAAAwEAAA8AAAAAAAAAAAAA&#10;AAAAygQAAGRycy9kb3ducmV2LnhtbFBLBQYAAAAABAAEAPMAAADRBQAAAAA=&#10;">
                <v:shape id="Graphic 74" o:spid="_x0000_s1027" style="position:absolute;width:11220;height:76;visibility:visible;mso-wrap-style:square;v-text-anchor:top" coordsize="112204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rgvxAAAANsAAAAPAAAAZHJzL2Rvd25yZXYueG1sRI9Ba8JA&#10;FITvQv/D8gq9mU1LtTW6ShFFQSg07cXbM/uSDc2+DdnVpP++Kwgeh5n5hlmsBtuIC3W+dqzgOUlB&#10;EBdO11wp+Pnejt9B+ICssXFMCv7Iw2r5MFpgpl3PX3TJQyUihH2GCkwIbSalLwxZ9IlriaNXus5i&#10;iLKrpO6wj3DbyJc0nUqLNccFgy2tDRW/+dkqmOT1sRx27liG2eYTS3Nw/eyk1NPj8DEHEWgI9/Ct&#10;vdcK3l7h+iX+ALn8BwAA//8DAFBLAQItABQABgAIAAAAIQDb4fbL7gAAAIUBAAATAAAAAAAAAAAA&#10;AAAAAAAAAABbQ29udGVudF9UeXBlc10ueG1sUEsBAi0AFAAGAAgAAAAhAFr0LFu/AAAAFQEAAAsA&#10;AAAAAAAAAAAAAAAAHwEAAF9yZWxzLy5yZWxzUEsBAi0AFAAGAAgAAAAhADfquC/EAAAA2wAAAA8A&#10;AAAAAAAAAAAAAAAABwIAAGRycy9kb3ducmV2LnhtbFBLBQYAAAAAAwADALcAAAD4AgAAAAA=&#10;" path="m1121663,l,,,7620r1121663,l1121663,xe" fillcolor="black" stroked="f">
                  <v:path arrowok="t"/>
                </v:shape>
                <w10:anchorlock/>
              </v:group>
            </w:pict>
          </mc:Fallback>
        </mc:AlternateContent>
      </w:r>
    </w:p>
    <w:p w14:paraId="32390AF2" w14:textId="77777777" w:rsidR="004D29DC" w:rsidRDefault="00A76910">
      <w:pPr>
        <w:ind w:left="15"/>
        <w:jc w:val="center"/>
        <w:rPr>
          <w:rFonts w:ascii="Cambria Math" w:eastAsia="Cambria Math"/>
          <w:sz w:val="20"/>
        </w:rPr>
      </w:pPr>
      <w:r>
        <w:rPr>
          <w:rFonts w:ascii="Cambria Math" w:eastAsia="Cambria Math"/>
          <w:sz w:val="20"/>
        </w:rPr>
        <w:t>𝑎𝑝𝑝𝑎𝑟𝑒𝑛𝑡</w:t>
      </w:r>
      <w:r>
        <w:rPr>
          <w:rFonts w:ascii="Cambria Math" w:eastAsia="Cambria Math"/>
          <w:spacing w:val="-3"/>
          <w:sz w:val="20"/>
        </w:rPr>
        <w:t xml:space="preserve"> </w:t>
      </w:r>
      <w:r>
        <w:rPr>
          <w:rFonts w:ascii="Cambria Math" w:eastAsia="Cambria Math"/>
          <w:sz w:val="20"/>
        </w:rPr>
        <w:t>𝑝𝑜𝑤𝑒𝑟</w:t>
      </w:r>
      <w:r>
        <w:rPr>
          <w:rFonts w:ascii="Cambria Math" w:eastAsia="Cambria Math"/>
          <w:spacing w:val="-2"/>
          <w:sz w:val="20"/>
        </w:rPr>
        <w:t xml:space="preserve"> </w:t>
      </w:r>
      <w:r>
        <w:rPr>
          <w:rFonts w:ascii="Cambria Math" w:eastAsia="Cambria Math"/>
          <w:spacing w:val="-5"/>
          <w:sz w:val="20"/>
        </w:rPr>
        <w:t>(𝑆)</w:t>
      </w:r>
    </w:p>
    <w:p w14:paraId="5165AF7E" w14:textId="77777777" w:rsidR="004D29DC" w:rsidRDefault="00A76910">
      <w:pPr>
        <w:pStyle w:val="BodyText"/>
        <w:spacing w:before="65" w:line="194" w:lineRule="exact"/>
        <w:ind w:left="220"/>
        <w:rPr>
          <w:rFonts w:ascii="Cambria Math" w:eastAsia="Cambria Math"/>
        </w:rPr>
      </w:pPr>
      <w:r>
        <w:br w:type="column"/>
      </w:r>
      <w:r>
        <w:rPr>
          <w:rFonts w:ascii="Cambria Math" w:eastAsia="Cambria Math"/>
        </w:rPr>
        <w:t>𝑉</w:t>
      </w:r>
      <w:r>
        <w:rPr>
          <w:rFonts w:ascii="Cambria Math" w:eastAsia="Cambria Math"/>
          <w:spacing w:val="2"/>
        </w:rPr>
        <w:t xml:space="preserve"> </w:t>
      </w:r>
      <w:r>
        <w:rPr>
          <w:rFonts w:ascii="Cambria Math" w:eastAsia="Cambria Math"/>
        </w:rPr>
        <w:t>.</w:t>
      </w:r>
      <w:r>
        <w:rPr>
          <w:rFonts w:ascii="Cambria Math" w:eastAsia="Cambria Math"/>
          <w:spacing w:val="-11"/>
        </w:rPr>
        <w:t xml:space="preserve"> </w:t>
      </w:r>
      <w:r>
        <w:rPr>
          <w:rFonts w:ascii="Cambria Math" w:eastAsia="Cambria Math"/>
        </w:rPr>
        <w:t>𝐼</w:t>
      </w:r>
      <w:r>
        <w:rPr>
          <w:rFonts w:ascii="Cambria Math" w:eastAsia="Cambria Math"/>
          <w:spacing w:val="5"/>
        </w:rPr>
        <w:t xml:space="preserve"> </w:t>
      </w:r>
      <w:r>
        <w:rPr>
          <w:rFonts w:ascii="Cambria Math" w:eastAsia="Cambria Math"/>
        </w:rPr>
        <w:t>.</w:t>
      </w:r>
      <w:r>
        <w:rPr>
          <w:rFonts w:ascii="Cambria Math" w:eastAsia="Cambria Math"/>
          <w:spacing w:val="-11"/>
        </w:rPr>
        <w:t xml:space="preserve"> </w:t>
      </w:r>
      <w:r>
        <w:rPr>
          <w:rFonts w:ascii="Cambria Math" w:eastAsia="Cambria Math"/>
        </w:rPr>
        <w:t>cos</w:t>
      </w:r>
      <w:r>
        <w:rPr>
          <w:rFonts w:ascii="Cambria Math" w:eastAsia="Cambria Math"/>
          <w:spacing w:val="-11"/>
        </w:rPr>
        <w:t xml:space="preserve"> </w:t>
      </w:r>
      <w:r>
        <w:rPr>
          <w:rFonts w:ascii="Cambria Math" w:eastAsia="Cambria Math"/>
          <w:spacing w:val="-159"/>
        </w:rPr>
        <w:t>𝖯</w:t>
      </w:r>
    </w:p>
    <w:p w14:paraId="450A5CD9" w14:textId="77777777" w:rsidR="004D29DC" w:rsidRDefault="00A76910">
      <w:pPr>
        <w:spacing w:line="144" w:lineRule="exact"/>
        <w:ind w:left="16"/>
        <w:rPr>
          <w:rFonts w:ascii="Cambria Math"/>
          <w:sz w:val="20"/>
        </w:rPr>
      </w:pPr>
      <w:r>
        <w:rPr>
          <w:noProof/>
        </w:rPr>
        <mc:AlternateContent>
          <mc:Choice Requires="wps">
            <w:drawing>
              <wp:anchor distT="0" distB="0" distL="0" distR="0" simplePos="0" relativeHeight="251396096" behindDoc="0" locked="0" layoutInCell="1" allowOverlap="1" wp14:anchorId="31BFE678" wp14:editId="29F9690E">
                <wp:simplePos x="0" y="0"/>
                <wp:positionH relativeFrom="page">
                  <wp:posOffset>4043171</wp:posOffset>
                </wp:positionH>
                <wp:positionV relativeFrom="paragraph">
                  <wp:posOffset>55614</wp:posOffset>
                </wp:positionV>
                <wp:extent cx="562610" cy="762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610" cy="7620"/>
                        </a:xfrm>
                        <a:custGeom>
                          <a:avLst/>
                          <a:gdLst/>
                          <a:ahLst/>
                          <a:cxnLst/>
                          <a:rect l="l" t="t" r="r" b="b"/>
                          <a:pathLst>
                            <a:path w="562610" h="7620">
                              <a:moveTo>
                                <a:pt x="562355" y="0"/>
                              </a:moveTo>
                              <a:lnTo>
                                <a:pt x="0" y="0"/>
                              </a:lnTo>
                              <a:lnTo>
                                <a:pt x="0" y="7620"/>
                              </a:lnTo>
                              <a:lnTo>
                                <a:pt x="562355" y="7620"/>
                              </a:lnTo>
                              <a:lnTo>
                                <a:pt x="5623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35CD44" id="Graphic 75" o:spid="_x0000_s1026" style="position:absolute;margin-left:318.35pt;margin-top:4.4pt;width:44.3pt;height:.6pt;z-index:251396096;visibility:visible;mso-wrap-style:square;mso-wrap-distance-left:0;mso-wrap-distance-top:0;mso-wrap-distance-right:0;mso-wrap-distance-bottom:0;mso-position-horizontal:absolute;mso-position-horizontal-relative:page;mso-position-vertical:absolute;mso-position-vertical-relative:text;v-text-anchor:top" coordsize="56261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7ocGgIAALgEAAAOAAAAZHJzL2Uyb0RvYy54bWysVE2P0zAQvSPxHyzfadqiFhQ1XaFdLUJa&#10;LSttEWfXcZoIx2M8bpL+e8ZOnUZwApGDM/Y8T96bj+zuhlazTjlswBR8tVhypoyEsjGngn87PL77&#10;yBl6YUqhwaiCXxTyu/3bN7ve5moNNehSOUZBDOa9LXjtvc2zDGWtWoELsMqQswLXCk9bd8pKJ3qK&#10;3upsvVxusx5caR1IhUinD6OT72P8qlLSf60qVJ7pghM3H1cX12NYs/1O5CcnbN3IKw3xDyxa0Rj6&#10;6BTqQXjBzq75I1TbSAcIlV9IaDOoqkaqqIHUrJa/qXmthVVRCyUH7ZQm/H9h5XP3al9coI72CeQP&#10;pIxkvcV88oQNXjFD5dqAJeJsiFm8TFlUg2eSDjfb9XZFuZbk+rBdxxxnIk9X5Rn9ZwUxjOie0I8l&#10;KJMl6mTJwSTTUSFDCXUsoeeMSug4oxIexxJa4cO9wC2YrL/xqK80gq+FTh0gonwQQFzfbzacJRXE&#10;8wbRZg4lRTNU8qW3jeFGzEx0cqf3CJt99W+wKZMpmNSAKpRr1DwZMQ90OM80gm7Kx0broB3d6Xiv&#10;HetEmIr4hCzSlRksNsFY99ABRygvL471NCoFx59n4RRn+ouhXgxzlQyXjGMynNf3EKcvpt2hPwzf&#10;hbPMkllwT23zDKnTRZ5aIoiasOGmgU9nD1UT+iVyGxldNzQeUcB1lMP8zfcRdfvh7H8BAAD//wMA&#10;UEsDBBQABgAIAAAAIQDTH8Jz3wAAAAgBAAAPAAAAZHJzL2Rvd25yZXYueG1sTI/LTsMwEEX3SPyD&#10;NUjsqE1DHgpxKkQFgi4QFMTajZ04EI+j2G3Tv2dYwXJ0j+6cW61mN7CDmULvUcL1QgAz2HjdYyfh&#10;4/3hqgAWokKtBo9GwskEWNXnZ5UqtT/imzlsY8eoBEOpJNgYx5Lz0FjjVFj40SBlrZ+cinROHdeT&#10;OlK5G/hSiIw71SN9sGo099Y039u9k/DYtsVN/rR+TT/D5mt9ekmtT56lvLyY726BRTPHPxh+9Ukd&#10;anLa+T3qwAYJWZLlhEooaAHl+TJNgO0IFAJ4XfH/A+ofAAAA//8DAFBLAQItABQABgAIAAAAIQC2&#10;gziS/gAAAOEBAAATAAAAAAAAAAAAAAAAAAAAAABbQ29udGVudF9UeXBlc10ueG1sUEsBAi0AFAAG&#10;AAgAAAAhADj9If/WAAAAlAEAAAsAAAAAAAAAAAAAAAAALwEAAF9yZWxzLy5yZWxzUEsBAi0AFAAG&#10;AAgAAAAhABkfuhwaAgAAuAQAAA4AAAAAAAAAAAAAAAAALgIAAGRycy9lMm9Eb2MueG1sUEsBAi0A&#10;FAAGAAgAAAAhANMfwnPfAAAACAEAAA8AAAAAAAAAAAAAAAAAdAQAAGRycy9kb3ducmV2LnhtbFBL&#10;BQYAAAAABAAEAPMAAACABQAAAAA=&#10;" path="m562355,l,,,7620r562355,l562355,xe" fillcolor="black" stroked="f">
                <v:path arrowok="t"/>
                <w10:wrap anchorx="page"/>
              </v:shape>
            </w:pict>
          </mc:Fallback>
        </mc:AlternateContent>
      </w:r>
      <w:r>
        <w:rPr>
          <w:rFonts w:ascii="Cambria Math"/>
          <w:spacing w:val="-10"/>
          <w:sz w:val="20"/>
        </w:rPr>
        <w:t>=</w:t>
      </w:r>
    </w:p>
    <w:p w14:paraId="3998D623" w14:textId="77777777" w:rsidR="004D29DC" w:rsidRDefault="00A76910">
      <w:pPr>
        <w:spacing w:line="184" w:lineRule="exact"/>
        <w:ind w:left="496"/>
        <w:rPr>
          <w:rFonts w:ascii="Cambria Math" w:eastAsia="Cambria Math"/>
          <w:sz w:val="20"/>
        </w:rPr>
      </w:pPr>
      <w:r>
        <w:rPr>
          <w:rFonts w:ascii="Cambria Math" w:eastAsia="Cambria Math"/>
          <w:sz w:val="20"/>
        </w:rPr>
        <w:t>𝑉</w:t>
      </w:r>
      <w:r>
        <w:rPr>
          <w:rFonts w:ascii="Cambria Math" w:eastAsia="Cambria Math"/>
          <w:spacing w:val="7"/>
          <w:sz w:val="20"/>
        </w:rPr>
        <w:t xml:space="preserve"> </w:t>
      </w:r>
      <w:r>
        <w:rPr>
          <w:rFonts w:ascii="Cambria Math" w:eastAsia="Cambria Math"/>
          <w:sz w:val="20"/>
        </w:rPr>
        <w:t>.</w:t>
      </w:r>
      <w:r>
        <w:rPr>
          <w:rFonts w:ascii="Cambria Math" w:eastAsia="Cambria Math"/>
          <w:spacing w:val="-11"/>
          <w:sz w:val="20"/>
        </w:rPr>
        <w:t xml:space="preserve"> </w:t>
      </w:r>
      <w:r>
        <w:rPr>
          <w:rFonts w:ascii="Cambria Math" w:eastAsia="Cambria Math"/>
          <w:spacing w:val="-10"/>
          <w:sz w:val="20"/>
        </w:rPr>
        <w:t>𝐼</w:t>
      </w:r>
    </w:p>
    <w:p w14:paraId="375BC65F" w14:textId="77777777" w:rsidR="004D29DC" w:rsidRDefault="00A76910">
      <w:pPr>
        <w:pStyle w:val="BodyText"/>
        <w:spacing w:before="219"/>
        <w:ind w:left="18"/>
        <w:rPr>
          <w:rFonts w:ascii="Cambria Math" w:eastAsia="Cambria Math"/>
        </w:rPr>
      </w:pPr>
      <w:r>
        <w:br w:type="column"/>
      </w:r>
      <w:r>
        <w:rPr>
          <w:rFonts w:ascii="Cambria Math" w:eastAsia="Cambria Math"/>
        </w:rPr>
        <w:t>=</w:t>
      </w:r>
      <w:r>
        <w:rPr>
          <w:rFonts w:ascii="Cambria Math" w:eastAsia="Cambria Math"/>
          <w:spacing w:val="74"/>
          <w:w w:val="150"/>
        </w:rPr>
        <w:t xml:space="preserve"> </w:t>
      </w:r>
      <w:r>
        <w:rPr>
          <w:rFonts w:ascii="Cambria Math" w:eastAsia="Cambria Math"/>
        </w:rPr>
        <w:t>cos</w:t>
      </w:r>
      <w:r>
        <w:rPr>
          <w:rFonts w:ascii="Cambria Math" w:eastAsia="Cambria Math"/>
          <w:spacing w:val="-13"/>
        </w:rPr>
        <w:t xml:space="preserve"> </w:t>
      </w:r>
      <w:r>
        <w:rPr>
          <w:rFonts w:ascii="Cambria Math" w:eastAsia="Cambria Math"/>
          <w:spacing w:val="-10"/>
        </w:rPr>
        <w:t>𝖯</w:t>
      </w:r>
    </w:p>
    <w:p w14:paraId="56D5F331" w14:textId="77777777" w:rsidR="004D29DC" w:rsidRDefault="004D29DC">
      <w:pPr>
        <w:rPr>
          <w:rFonts w:ascii="Cambria Math" w:eastAsia="Cambria Math"/>
        </w:rPr>
        <w:sectPr w:rsidR="004D29DC" w:rsidSect="00D17DC5">
          <w:type w:val="continuous"/>
          <w:pgSz w:w="11910" w:h="16840"/>
          <w:pgMar w:top="720" w:right="720" w:bottom="720" w:left="720" w:header="706" w:footer="739" w:gutter="0"/>
          <w:cols w:num="4" w:space="720" w:equalWidth="0">
            <w:col w:w="3565" w:space="40"/>
            <w:col w:w="1783" w:space="39"/>
            <w:col w:w="1103" w:space="39"/>
            <w:col w:w="3901"/>
          </w:cols>
        </w:sectPr>
      </w:pPr>
    </w:p>
    <w:p w14:paraId="68DF7FFB" w14:textId="77777777" w:rsidR="004D29DC" w:rsidRDefault="004D29DC">
      <w:pPr>
        <w:pStyle w:val="BodyText"/>
        <w:spacing w:before="201"/>
        <w:rPr>
          <w:rFonts w:ascii="Cambria Math"/>
        </w:rPr>
      </w:pPr>
    </w:p>
    <w:p w14:paraId="613DB093" w14:textId="77777777" w:rsidR="004D29DC" w:rsidRDefault="00A76910">
      <w:pPr>
        <w:pStyle w:val="BodyText"/>
        <w:spacing w:line="360" w:lineRule="auto"/>
        <w:ind w:left="161" w:right="459"/>
        <w:jc w:val="both"/>
      </w:pPr>
      <w:r>
        <w:t>The maximum value for the power factor is 1, that is to say all the energy involved between the source and the load is transmitted. A bad power factor results in wastage of the exchange.</w:t>
      </w:r>
    </w:p>
    <w:p w14:paraId="16ABE2ED" w14:textId="77777777" w:rsidR="004D29DC" w:rsidRDefault="004D29DC">
      <w:pPr>
        <w:pStyle w:val="BodyText"/>
        <w:spacing w:before="13"/>
      </w:pPr>
    </w:p>
    <w:p w14:paraId="5B2D6AAC" w14:textId="77777777" w:rsidR="004D29DC" w:rsidRDefault="00A76910">
      <w:pPr>
        <w:pStyle w:val="BodyText"/>
        <w:spacing w:line="360" w:lineRule="auto"/>
        <w:ind w:left="161" w:right="458"/>
        <w:jc w:val="both"/>
      </w:pPr>
      <w:r>
        <w:t>In order to transmit the same active power, in a circuit with low PF, higher currents are needed, resulting in greater losses, wires and equipment required.</w:t>
      </w:r>
    </w:p>
    <w:p w14:paraId="78623ABF" w14:textId="77777777" w:rsidR="004D29DC" w:rsidRDefault="004D29DC">
      <w:pPr>
        <w:pStyle w:val="BodyText"/>
        <w:spacing w:before="12"/>
      </w:pPr>
    </w:p>
    <w:p w14:paraId="6B74B1A9" w14:textId="77777777" w:rsidR="004D29DC" w:rsidRDefault="00A76910">
      <w:pPr>
        <w:pStyle w:val="BodyText"/>
        <w:spacing w:before="1" w:line="360" w:lineRule="auto"/>
        <w:ind w:left="161" w:right="458"/>
        <w:jc w:val="both"/>
      </w:pPr>
      <w:r>
        <w:rPr>
          <w:spacing w:val="-2"/>
        </w:rPr>
        <w:t>The</w:t>
      </w:r>
      <w:r>
        <w:rPr>
          <w:spacing w:val="-7"/>
        </w:rPr>
        <w:t xml:space="preserve"> </w:t>
      </w:r>
      <w:r>
        <w:rPr>
          <w:spacing w:val="-2"/>
        </w:rPr>
        <w:t>aim</w:t>
      </w:r>
      <w:r>
        <w:rPr>
          <w:spacing w:val="-7"/>
        </w:rPr>
        <w:t xml:space="preserve"> </w:t>
      </w:r>
      <w:r>
        <w:rPr>
          <w:spacing w:val="-2"/>
        </w:rPr>
        <w:t>of</w:t>
      </w:r>
      <w:r>
        <w:rPr>
          <w:spacing w:val="-3"/>
        </w:rPr>
        <w:t xml:space="preserve"> </w:t>
      </w:r>
      <w:r>
        <w:rPr>
          <w:spacing w:val="-2"/>
        </w:rPr>
        <w:t>this</w:t>
      </w:r>
      <w:r>
        <w:rPr>
          <w:spacing w:val="-3"/>
        </w:rPr>
        <w:t xml:space="preserve"> </w:t>
      </w:r>
      <w:r>
        <w:rPr>
          <w:spacing w:val="-2"/>
        </w:rPr>
        <w:t>project</w:t>
      </w:r>
      <w:r>
        <w:rPr>
          <w:spacing w:val="-5"/>
        </w:rPr>
        <w:t xml:space="preserve"> </w:t>
      </w:r>
      <w:r>
        <w:rPr>
          <w:spacing w:val="-2"/>
        </w:rPr>
        <w:t>is</w:t>
      </w:r>
      <w:r>
        <w:rPr>
          <w:spacing w:val="-5"/>
        </w:rPr>
        <w:t xml:space="preserve"> </w:t>
      </w:r>
      <w:r>
        <w:rPr>
          <w:spacing w:val="-2"/>
        </w:rPr>
        <w:t>to</w:t>
      </w:r>
      <w:r>
        <w:rPr>
          <w:spacing w:val="-3"/>
        </w:rPr>
        <w:t xml:space="preserve"> </w:t>
      </w:r>
      <w:r>
        <w:rPr>
          <w:spacing w:val="-2"/>
        </w:rPr>
        <w:t>design</w:t>
      </w:r>
      <w:r>
        <w:rPr>
          <w:spacing w:val="-7"/>
        </w:rPr>
        <w:t xml:space="preserve"> </w:t>
      </w:r>
      <w:r>
        <w:rPr>
          <w:spacing w:val="-2"/>
        </w:rPr>
        <w:t>a</w:t>
      </w:r>
      <w:r>
        <w:rPr>
          <w:spacing w:val="-3"/>
        </w:rPr>
        <w:t xml:space="preserve"> </w:t>
      </w:r>
      <w:r>
        <w:rPr>
          <w:spacing w:val="-2"/>
        </w:rPr>
        <w:t>device</w:t>
      </w:r>
      <w:r>
        <w:rPr>
          <w:spacing w:val="-7"/>
        </w:rPr>
        <w:t xml:space="preserve"> </w:t>
      </w:r>
      <w:r>
        <w:rPr>
          <w:spacing w:val="-2"/>
        </w:rPr>
        <w:t>which</w:t>
      </w:r>
      <w:r>
        <w:rPr>
          <w:spacing w:val="-4"/>
        </w:rPr>
        <w:t xml:space="preserve"> </w:t>
      </w:r>
      <w:r>
        <w:rPr>
          <w:spacing w:val="-2"/>
        </w:rPr>
        <w:t>could</w:t>
      </w:r>
      <w:r>
        <w:rPr>
          <w:spacing w:val="-5"/>
        </w:rPr>
        <w:t xml:space="preserve"> </w:t>
      </w:r>
      <w:r>
        <w:rPr>
          <w:spacing w:val="-2"/>
        </w:rPr>
        <w:t>produce</w:t>
      </w:r>
      <w:r>
        <w:rPr>
          <w:spacing w:val="-7"/>
        </w:rPr>
        <w:t xml:space="preserve"> </w:t>
      </w:r>
      <w:r>
        <w:rPr>
          <w:spacing w:val="-2"/>
        </w:rPr>
        <w:t>as</w:t>
      </w:r>
      <w:r>
        <w:rPr>
          <w:spacing w:val="-5"/>
        </w:rPr>
        <w:t xml:space="preserve"> </w:t>
      </w:r>
      <w:r>
        <w:rPr>
          <w:spacing w:val="-2"/>
        </w:rPr>
        <w:t>high</w:t>
      </w:r>
      <w:r>
        <w:rPr>
          <w:spacing w:val="-9"/>
        </w:rPr>
        <w:t xml:space="preserve"> </w:t>
      </w:r>
      <w:r>
        <w:rPr>
          <w:spacing w:val="-2"/>
        </w:rPr>
        <w:t>FP</w:t>
      </w:r>
      <w:r>
        <w:rPr>
          <w:spacing w:val="-5"/>
        </w:rPr>
        <w:t xml:space="preserve"> </w:t>
      </w:r>
      <w:r>
        <w:rPr>
          <w:spacing w:val="-2"/>
        </w:rPr>
        <w:t>as</w:t>
      </w:r>
      <w:r>
        <w:rPr>
          <w:spacing w:val="-3"/>
        </w:rPr>
        <w:t xml:space="preserve"> </w:t>
      </w:r>
      <w:r>
        <w:rPr>
          <w:spacing w:val="-2"/>
        </w:rPr>
        <w:t>possible.</w:t>
      </w:r>
      <w:r>
        <w:rPr>
          <w:spacing w:val="-8"/>
        </w:rPr>
        <w:t xml:space="preserve"> </w:t>
      </w:r>
      <w:r>
        <w:rPr>
          <w:spacing w:val="-2"/>
        </w:rPr>
        <w:t xml:space="preserve">Sometimes </w:t>
      </w:r>
      <w:r>
        <w:t>it</w:t>
      </w:r>
      <w:r>
        <w:rPr>
          <w:spacing w:val="-7"/>
        </w:rPr>
        <w:t xml:space="preserve"> </w:t>
      </w:r>
      <w:r>
        <w:t>is</w:t>
      </w:r>
      <w:r>
        <w:rPr>
          <w:spacing w:val="-7"/>
        </w:rPr>
        <w:t xml:space="preserve"> </w:t>
      </w:r>
      <w:r>
        <w:t>not</w:t>
      </w:r>
      <w:r>
        <w:rPr>
          <w:spacing w:val="-7"/>
        </w:rPr>
        <w:t xml:space="preserve"> </w:t>
      </w:r>
      <w:r>
        <w:t>likely</w:t>
      </w:r>
      <w:r>
        <w:rPr>
          <w:spacing w:val="-7"/>
        </w:rPr>
        <w:t xml:space="preserve"> </w:t>
      </w:r>
      <w:r>
        <w:t>to</w:t>
      </w:r>
      <w:r>
        <w:rPr>
          <w:spacing w:val="-7"/>
        </w:rPr>
        <w:t xml:space="preserve"> </w:t>
      </w:r>
      <w:r>
        <w:t>get</w:t>
      </w:r>
      <w:r>
        <w:rPr>
          <w:spacing w:val="-7"/>
        </w:rPr>
        <w:t xml:space="preserve"> </w:t>
      </w:r>
      <w:r>
        <w:t>a</w:t>
      </w:r>
      <w:r>
        <w:rPr>
          <w:spacing w:val="-7"/>
        </w:rPr>
        <w:t xml:space="preserve"> </w:t>
      </w:r>
      <w:r>
        <w:t>good</w:t>
      </w:r>
      <w:r>
        <w:rPr>
          <w:spacing w:val="-7"/>
        </w:rPr>
        <w:t xml:space="preserve"> </w:t>
      </w:r>
      <w:r>
        <w:t>ratio</w:t>
      </w:r>
      <w:r>
        <w:rPr>
          <w:spacing w:val="-7"/>
        </w:rPr>
        <w:t xml:space="preserve"> </w:t>
      </w:r>
      <w:r>
        <w:t>of</w:t>
      </w:r>
      <w:r>
        <w:rPr>
          <w:spacing w:val="-7"/>
        </w:rPr>
        <w:t xml:space="preserve"> </w:t>
      </w:r>
      <w:r>
        <w:t>active</w:t>
      </w:r>
      <w:r>
        <w:rPr>
          <w:spacing w:val="-8"/>
        </w:rPr>
        <w:t xml:space="preserve"> </w:t>
      </w:r>
      <w:r>
        <w:t>power</w:t>
      </w:r>
      <w:r>
        <w:rPr>
          <w:spacing w:val="-8"/>
        </w:rPr>
        <w:t xml:space="preserve"> </w:t>
      </w:r>
      <w:r>
        <w:t>only</w:t>
      </w:r>
      <w:r>
        <w:rPr>
          <w:spacing w:val="-7"/>
        </w:rPr>
        <w:t xml:space="preserve"> </w:t>
      </w:r>
      <w:r>
        <w:t>with</w:t>
      </w:r>
      <w:r>
        <w:rPr>
          <w:spacing w:val="-8"/>
        </w:rPr>
        <w:t xml:space="preserve"> </w:t>
      </w:r>
      <w:r>
        <w:t>normal</w:t>
      </w:r>
      <w:r>
        <w:rPr>
          <w:spacing w:val="-7"/>
        </w:rPr>
        <w:t xml:space="preserve"> </w:t>
      </w:r>
      <w:r>
        <w:t>operation</w:t>
      </w:r>
      <w:r>
        <w:rPr>
          <w:spacing w:val="-8"/>
        </w:rPr>
        <w:t xml:space="preserve"> </w:t>
      </w:r>
      <w:r>
        <w:t>of</w:t>
      </w:r>
      <w:r>
        <w:rPr>
          <w:spacing w:val="-7"/>
        </w:rPr>
        <w:t xml:space="preserve"> </w:t>
      </w:r>
      <w:r>
        <w:t>the</w:t>
      </w:r>
      <w:r>
        <w:rPr>
          <w:spacing w:val="-8"/>
        </w:rPr>
        <w:t xml:space="preserve"> </w:t>
      </w:r>
      <w:r>
        <w:t>device.</w:t>
      </w:r>
      <w:r>
        <w:rPr>
          <w:spacing w:val="-9"/>
        </w:rPr>
        <w:t xml:space="preserve"> </w:t>
      </w:r>
      <w:r>
        <w:t>For</w:t>
      </w:r>
      <w:r>
        <w:rPr>
          <w:spacing w:val="-8"/>
        </w:rPr>
        <w:t xml:space="preserve"> </w:t>
      </w:r>
      <w:r>
        <w:t xml:space="preserve">this reason, </w:t>
      </w:r>
      <w:r>
        <w:rPr>
          <w:b/>
        </w:rPr>
        <w:t>reactive power is often compensated</w:t>
      </w:r>
      <w:r>
        <w:t>. In some cases, an external device or component, such as a capacitance, is added in order to contribute with reactive power to the consumption of the load. This solution is not very precise, and therefore, for optimal compensation, a closed loop control of current is usually employed. Controlling the diphase between current and voltage in the output it is possible to get FP closed to 1.</w:t>
      </w:r>
    </w:p>
    <w:p w14:paraId="76D09F65" w14:textId="77777777" w:rsidR="004D29DC" w:rsidRDefault="004D29DC">
      <w:pPr>
        <w:spacing w:line="360" w:lineRule="auto"/>
        <w:jc w:val="both"/>
        <w:sectPr w:rsidR="004D29DC" w:rsidSect="00D17DC5">
          <w:type w:val="continuous"/>
          <w:pgSz w:w="11910" w:h="16840"/>
          <w:pgMar w:top="720" w:right="720" w:bottom="720" w:left="720" w:header="706" w:footer="739" w:gutter="0"/>
          <w:cols w:space="720"/>
        </w:sectPr>
      </w:pPr>
      <w:bookmarkStart w:id="84" w:name="3.3_Inverter_topology"/>
      <w:bookmarkStart w:id="85" w:name="_bookmark58"/>
      <w:bookmarkEnd w:id="84"/>
      <w:bookmarkEnd w:id="85"/>
    </w:p>
    <w:p w14:paraId="3C7FE166" w14:textId="77777777" w:rsidR="004D29DC" w:rsidRDefault="00A76910">
      <w:pPr>
        <w:pStyle w:val="Heading4"/>
        <w:numPr>
          <w:ilvl w:val="1"/>
          <w:numId w:val="20"/>
        </w:numPr>
        <w:tabs>
          <w:tab w:val="left" w:pos="881"/>
        </w:tabs>
        <w:spacing w:before="93"/>
        <w:rPr>
          <w:u w:val="none"/>
        </w:rPr>
      </w:pPr>
      <w:r>
        <w:lastRenderedPageBreak/>
        <w:t>Inverter</w:t>
      </w:r>
      <w:r>
        <w:rPr>
          <w:spacing w:val="-5"/>
        </w:rPr>
        <w:t xml:space="preserve"> </w:t>
      </w:r>
      <w:r>
        <w:rPr>
          <w:spacing w:val="-2"/>
        </w:rPr>
        <w:t>topology</w:t>
      </w:r>
    </w:p>
    <w:p w14:paraId="10F6DBB3" w14:textId="77777777" w:rsidR="004D29DC" w:rsidRDefault="004D29DC">
      <w:pPr>
        <w:pStyle w:val="BodyText"/>
        <w:rPr>
          <w:b/>
        </w:rPr>
      </w:pPr>
    </w:p>
    <w:p w14:paraId="69572D1A" w14:textId="77777777" w:rsidR="004D29DC" w:rsidRDefault="004D29DC">
      <w:pPr>
        <w:pStyle w:val="BodyText"/>
        <w:spacing w:before="105"/>
        <w:rPr>
          <w:b/>
        </w:rPr>
      </w:pPr>
    </w:p>
    <w:p w14:paraId="506A3ECC" w14:textId="77777777" w:rsidR="004D29DC" w:rsidRDefault="00A76910">
      <w:pPr>
        <w:pStyle w:val="BodyText"/>
        <w:spacing w:line="360" w:lineRule="auto"/>
        <w:ind w:left="161" w:right="459"/>
        <w:jc w:val="both"/>
      </w:pPr>
      <w:r>
        <w:t>Once</w:t>
      </w:r>
      <w:r>
        <w:rPr>
          <w:spacing w:val="-8"/>
        </w:rPr>
        <w:t xml:space="preserve"> </w:t>
      </w:r>
      <w:r>
        <w:t>the</w:t>
      </w:r>
      <w:r>
        <w:rPr>
          <w:spacing w:val="-8"/>
        </w:rPr>
        <w:t xml:space="preserve"> </w:t>
      </w:r>
      <w:r>
        <w:t>main</w:t>
      </w:r>
      <w:r>
        <w:rPr>
          <w:spacing w:val="-8"/>
        </w:rPr>
        <w:t xml:space="preserve"> </w:t>
      </w:r>
      <w:r>
        <w:t>features</w:t>
      </w:r>
      <w:r>
        <w:rPr>
          <w:spacing w:val="-7"/>
        </w:rPr>
        <w:t xml:space="preserve"> </w:t>
      </w:r>
      <w:r>
        <w:t>of</w:t>
      </w:r>
      <w:r>
        <w:rPr>
          <w:spacing w:val="-7"/>
        </w:rPr>
        <w:t xml:space="preserve"> </w:t>
      </w:r>
      <w:r>
        <w:t>the</w:t>
      </w:r>
      <w:r>
        <w:rPr>
          <w:spacing w:val="-8"/>
        </w:rPr>
        <w:t xml:space="preserve"> </w:t>
      </w:r>
      <w:r>
        <w:t>problem</w:t>
      </w:r>
      <w:r>
        <w:rPr>
          <w:spacing w:val="-8"/>
        </w:rPr>
        <w:t xml:space="preserve"> </w:t>
      </w:r>
      <w:r>
        <w:t>are</w:t>
      </w:r>
      <w:r>
        <w:rPr>
          <w:spacing w:val="-8"/>
        </w:rPr>
        <w:t xml:space="preserve"> </w:t>
      </w:r>
      <w:r>
        <w:t>established,</w:t>
      </w:r>
      <w:r>
        <w:rPr>
          <w:spacing w:val="-6"/>
        </w:rPr>
        <w:t xml:space="preserve"> </w:t>
      </w:r>
      <w:r>
        <w:t>the</w:t>
      </w:r>
      <w:r>
        <w:rPr>
          <w:spacing w:val="-8"/>
        </w:rPr>
        <w:t xml:space="preserve"> </w:t>
      </w:r>
      <w:r>
        <w:t>first</w:t>
      </w:r>
      <w:r>
        <w:rPr>
          <w:spacing w:val="-7"/>
        </w:rPr>
        <w:t xml:space="preserve"> </w:t>
      </w:r>
      <w:r>
        <w:t>issue</w:t>
      </w:r>
      <w:r>
        <w:rPr>
          <w:spacing w:val="-8"/>
        </w:rPr>
        <w:t xml:space="preserve"> </w:t>
      </w:r>
      <w:r>
        <w:t>to</w:t>
      </w:r>
      <w:r>
        <w:rPr>
          <w:spacing w:val="-7"/>
        </w:rPr>
        <w:t xml:space="preserve"> </w:t>
      </w:r>
      <w:r>
        <w:t>consider</w:t>
      </w:r>
      <w:r>
        <w:rPr>
          <w:spacing w:val="-8"/>
        </w:rPr>
        <w:t xml:space="preserve"> </w:t>
      </w:r>
      <w:r>
        <w:t>on</w:t>
      </w:r>
      <w:r>
        <w:rPr>
          <w:spacing w:val="-8"/>
        </w:rPr>
        <w:t xml:space="preserve"> </w:t>
      </w:r>
      <w:r>
        <w:t>the</w:t>
      </w:r>
      <w:r>
        <w:rPr>
          <w:spacing w:val="-8"/>
        </w:rPr>
        <w:t xml:space="preserve"> </w:t>
      </w:r>
      <w:r>
        <w:t xml:space="preserve">designing is the topology of the inverter. Normally, inverters deal with high voltages and a boost step is required. DC/DC before inversion or AC/AC after it are usual solutions added to the inversion </w:t>
      </w:r>
      <w:r>
        <w:rPr>
          <w:spacing w:val="-2"/>
        </w:rPr>
        <w:t>step.</w:t>
      </w:r>
    </w:p>
    <w:p w14:paraId="16F7F7B9" w14:textId="77777777" w:rsidR="004D29DC" w:rsidRDefault="004D29DC">
      <w:pPr>
        <w:pStyle w:val="BodyText"/>
        <w:spacing w:before="12"/>
      </w:pPr>
    </w:p>
    <w:p w14:paraId="41E71EFE" w14:textId="77777777" w:rsidR="004D29DC" w:rsidRDefault="00A76910">
      <w:pPr>
        <w:pStyle w:val="BodyText"/>
        <w:spacing w:line="360" w:lineRule="auto"/>
        <w:ind w:left="161" w:right="458"/>
        <w:jc w:val="both"/>
      </w:pPr>
      <w:r>
        <w:t>However,</w:t>
      </w:r>
      <w:r>
        <w:rPr>
          <w:spacing w:val="-9"/>
        </w:rPr>
        <w:t xml:space="preserve"> </w:t>
      </w:r>
      <w:r>
        <w:t>the</w:t>
      </w:r>
      <w:r>
        <w:rPr>
          <w:spacing w:val="-8"/>
        </w:rPr>
        <w:t xml:space="preserve"> </w:t>
      </w:r>
      <w:r>
        <w:t>solution</w:t>
      </w:r>
      <w:r>
        <w:rPr>
          <w:spacing w:val="-5"/>
        </w:rPr>
        <w:t xml:space="preserve"> </w:t>
      </w:r>
      <w:r>
        <w:t>adopted</w:t>
      </w:r>
      <w:r>
        <w:rPr>
          <w:spacing w:val="-7"/>
        </w:rPr>
        <w:t xml:space="preserve"> </w:t>
      </w:r>
      <w:r>
        <w:t>in</w:t>
      </w:r>
      <w:r>
        <w:rPr>
          <w:spacing w:val="-5"/>
        </w:rPr>
        <w:t xml:space="preserve"> </w:t>
      </w:r>
      <w:r>
        <w:t>this</w:t>
      </w:r>
      <w:r>
        <w:rPr>
          <w:spacing w:val="-5"/>
        </w:rPr>
        <w:t xml:space="preserve"> </w:t>
      </w:r>
      <w:r>
        <w:t>project</w:t>
      </w:r>
      <w:r>
        <w:rPr>
          <w:spacing w:val="-4"/>
        </w:rPr>
        <w:t xml:space="preserve"> </w:t>
      </w:r>
      <w:r>
        <w:t>will</w:t>
      </w:r>
      <w:r>
        <w:rPr>
          <w:spacing w:val="-5"/>
        </w:rPr>
        <w:t xml:space="preserve"> </w:t>
      </w:r>
      <w:r>
        <w:t>be</w:t>
      </w:r>
      <w:r>
        <w:rPr>
          <w:spacing w:val="-5"/>
        </w:rPr>
        <w:t xml:space="preserve"> </w:t>
      </w:r>
      <w:r>
        <w:t>that</w:t>
      </w:r>
      <w:r>
        <w:rPr>
          <w:spacing w:val="-7"/>
        </w:rPr>
        <w:t xml:space="preserve"> </w:t>
      </w:r>
      <w:r>
        <w:t>of</w:t>
      </w:r>
      <w:r>
        <w:rPr>
          <w:spacing w:val="-7"/>
        </w:rPr>
        <w:t xml:space="preserve"> </w:t>
      </w:r>
      <w:r>
        <w:t>only</w:t>
      </w:r>
      <w:r>
        <w:rPr>
          <w:spacing w:val="-7"/>
        </w:rPr>
        <w:t xml:space="preserve"> </w:t>
      </w:r>
      <w:r>
        <w:t>the</w:t>
      </w:r>
      <w:r>
        <w:rPr>
          <w:spacing w:val="-6"/>
        </w:rPr>
        <w:t xml:space="preserve"> </w:t>
      </w:r>
      <w:r>
        <w:rPr>
          <w:b/>
        </w:rPr>
        <w:t>DC/AC</w:t>
      </w:r>
      <w:r>
        <w:rPr>
          <w:b/>
          <w:spacing w:val="-8"/>
        </w:rPr>
        <w:t xml:space="preserve"> </w:t>
      </w:r>
      <w:r>
        <w:rPr>
          <w:b/>
        </w:rPr>
        <w:t>conversion,</w:t>
      </w:r>
      <w:r>
        <w:rPr>
          <w:b/>
          <w:spacing w:val="-8"/>
        </w:rPr>
        <w:t xml:space="preserve"> </w:t>
      </w:r>
      <w:r>
        <w:t>as</w:t>
      </w:r>
      <w:r>
        <w:rPr>
          <w:spacing w:val="-5"/>
        </w:rPr>
        <w:t xml:space="preserve"> </w:t>
      </w:r>
      <w:r>
        <w:t>the desired voltage</w:t>
      </w:r>
      <w:r>
        <w:rPr>
          <w:spacing w:val="-1"/>
        </w:rPr>
        <w:t xml:space="preserve"> </w:t>
      </w:r>
      <w:r>
        <w:t>levels can be</w:t>
      </w:r>
      <w:r>
        <w:rPr>
          <w:spacing w:val="-1"/>
        </w:rPr>
        <w:t xml:space="preserve"> </w:t>
      </w:r>
      <w:r>
        <w:t>achieved.</w:t>
      </w:r>
      <w:r>
        <w:rPr>
          <w:spacing w:val="-1"/>
        </w:rPr>
        <w:t xml:space="preserve"> </w:t>
      </w:r>
      <w:r>
        <w:t>In case</w:t>
      </w:r>
      <w:r>
        <w:rPr>
          <w:spacing w:val="-1"/>
        </w:rPr>
        <w:t xml:space="preserve"> </w:t>
      </w:r>
      <w:r>
        <w:t>a higher voltage is required,</w:t>
      </w:r>
      <w:r>
        <w:rPr>
          <w:spacing w:val="-1"/>
        </w:rPr>
        <w:t xml:space="preserve"> </w:t>
      </w:r>
      <w:r>
        <w:t>an external boost can be added.</w:t>
      </w:r>
    </w:p>
    <w:p w14:paraId="5A9CC53F" w14:textId="77777777" w:rsidR="004D29DC" w:rsidRDefault="004D29DC">
      <w:pPr>
        <w:pStyle w:val="BodyText"/>
        <w:spacing w:before="13"/>
      </w:pPr>
    </w:p>
    <w:p w14:paraId="4B47ECF5" w14:textId="77777777" w:rsidR="004D29DC" w:rsidRDefault="00A76910">
      <w:pPr>
        <w:pStyle w:val="BodyText"/>
        <w:spacing w:line="360" w:lineRule="auto"/>
        <w:ind w:left="161" w:right="459"/>
        <w:jc w:val="both"/>
      </w:pPr>
      <w:r>
        <w:t xml:space="preserve">Regarding the bridge topology, a </w:t>
      </w:r>
      <w:r>
        <w:rPr>
          <w:b/>
        </w:rPr>
        <w:t xml:space="preserve">Full H-Bridge </w:t>
      </w:r>
      <w:r>
        <w:t>will be used. This configuration requires two branches</w:t>
      </w:r>
      <w:r>
        <w:rPr>
          <w:spacing w:val="-8"/>
        </w:rPr>
        <w:t xml:space="preserve"> </w:t>
      </w:r>
      <w:r>
        <w:t>and</w:t>
      </w:r>
      <w:r>
        <w:rPr>
          <w:spacing w:val="-8"/>
        </w:rPr>
        <w:t xml:space="preserve"> </w:t>
      </w:r>
      <w:r>
        <w:t>4</w:t>
      </w:r>
      <w:r>
        <w:rPr>
          <w:spacing w:val="-8"/>
        </w:rPr>
        <w:t xml:space="preserve"> </w:t>
      </w:r>
      <w:r>
        <w:t>interrupters.</w:t>
      </w:r>
      <w:r>
        <w:rPr>
          <w:spacing w:val="-9"/>
        </w:rPr>
        <w:t xml:space="preserve"> </w:t>
      </w:r>
      <w:r>
        <w:t>As</w:t>
      </w:r>
      <w:r>
        <w:rPr>
          <w:spacing w:val="-8"/>
        </w:rPr>
        <w:t xml:space="preserve"> </w:t>
      </w:r>
      <w:r>
        <w:t>explained</w:t>
      </w:r>
      <w:r>
        <w:rPr>
          <w:spacing w:val="-6"/>
        </w:rPr>
        <w:t xml:space="preserve"> </w:t>
      </w:r>
      <w:r>
        <w:t>in</w:t>
      </w:r>
      <w:r>
        <w:rPr>
          <w:spacing w:val="-9"/>
        </w:rPr>
        <w:t xml:space="preserve"> </w:t>
      </w:r>
      <w:r>
        <w:t>the</w:t>
      </w:r>
      <w:r>
        <w:rPr>
          <w:spacing w:val="-6"/>
        </w:rPr>
        <w:t xml:space="preserve"> </w:t>
      </w:r>
      <w:r>
        <w:t>previous</w:t>
      </w:r>
      <w:r>
        <w:rPr>
          <w:spacing w:val="-8"/>
        </w:rPr>
        <w:t xml:space="preserve"> </w:t>
      </w:r>
      <w:r>
        <w:t>chapter,</w:t>
      </w:r>
      <w:r>
        <w:rPr>
          <w:spacing w:val="-9"/>
        </w:rPr>
        <w:t xml:space="preserve"> </w:t>
      </w:r>
      <w:r>
        <w:t>each</w:t>
      </w:r>
      <w:r>
        <w:rPr>
          <w:spacing w:val="-7"/>
        </w:rPr>
        <w:t xml:space="preserve"> </w:t>
      </w:r>
      <w:r>
        <w:t>elementary</w:t>
      </w:r>
      <w:r>
        <w:rPr>
          <w:spacing w:val="-6"/>
        </w:rPr>
        <w:t xml:space="preserve"> </w:t>
      </w:r>
      <w:r>
        <w:t>switching</w:t>
      </w:r>
      <w:r>
        <w:rPr>
          <w:spacing w:val="-9"/>
        </w:rPr>
        <w:t xml:space="preserve"> </w:t>
      </w:r>
      <w:r>
        <w:t>cell contains a transistor and a diode.</w:t>
      </w:r>
    </w:p>
    <w:p w14:paraId="215A6280" w14:textId="77777777" w:rsidR="004D29DC" w:rsidRDefault="004D29DC">
      <w:pPr>
        <w:pStyle w:val="BodyText"/>
        <w:spacing w:before="13"/>
      </w:pPr>
    </w:p>
    <w:p w14:paraId="238186C4" w14:textId="77777777" w:rsidR="004D29DC" w:rsidRDefault="00A76910">
      <w:pPr>
        <w:pStyle w:val="BodyText"/>
        <w:spacing w:line="360" w:lineRule="auto"/>
        <w:ind w:left="161" w:right="461"/>
        <w:jc w:val="both"/>
      </w:pPr>
      <w:r>
        <w:t>The topology selected (Figure 3.2) implies benefits in regard to Half- Bridge as lower voltages in the</w:t>
      </w:r>
      <w:r>
        <w:rPr>
          <w:spacing w:val="-3"/>
        </w:rPr>
        <w:t xml:space="preserve"> </w:t>
      </w:r>
      <w:r>
        <w:t>semiconductors</w:t>
      </w:r>
      <w:r>
        <w:rPr>
          <w:spacing w:val="-2"/>
        </w:rPr>
        <w:t xml:space="preserve"> </w:t>
      </w:r>
      <w:r>
        <w:t>and</w:t>
      </w:r>
      <w:r>
        <w:rPr>
          <w:spacing w:val="-2"/>
        </w:rPr>
        <w:t xml:space="preserve"> </w:t>
      </w:r>
      <w:r>
        <w:t>lower</w:t>
      </w:r>
      <w:r>
        <w:rPr>
          <w:spacing w:val="-3"/>
        </w:rPr>
        <w:t xml:space="preserve"> </w:t>
      </w:r>
      <w:r>
        <w:t>input</w:t>
      </w:r>
      <w:r>
        <w:rPr>
          <w:spacing w:val="-2"/>
        </w:rPr>
        <w:t xml:space="preserve"> </w:t>
      </w:r>
      <w:r>
        <w:t>voltage</w:t>
      </w:r>
      <w:r>
        <w:rPr>
          <w:spacing w:val="-3"/>
        </w:rPr>
        <w:t xml:space="preserve"> </w:t>
      </w:r>
      <w:r>
        <w:t>for</w:t>
      </w:r>
      <w:r>
        <w:rPr>
          <w:spacing w:val="-3"/>
        </w:rPr>
        <w:t xml:space="preserve"> </w:t>
      </w:r>
      <w:r>
        <w:t>the</w:t>
      </w:r>
      <w:r>
        <w:rPr>
          <w:spacing w:val="-3"/>
        </w:rPr>
        <w:t xml:space="preserve"> </w:t>
      </w:r>
      <w:r>
        <w:t>same</w:t>
      </w:r>
      <w:r>
        <w:rPr>
          <w:spacing w:val="-3"/>
        </w:rPr>
        <w:t xml:space="preserve"> </w:t>
      </w:r>
      <w:r>
        <w:t>output.</w:t>
      </w:r>
      <w:r>
        <w:rPr>
          <w:spacing w:val="-4"/>
        </w:rPr>
        <w:t xml:space="preserve"> </w:t>
      </w:r>
      <w:r>
        <w:t>Switching</w:t>
      </w:r>
      <w:r>
        <w:rPr>
          <w:spacing w:val="-3"/>
        </w:rPr>
        <w:t xml:space="preserve"> </w:t>
      </w:r>
      <w:r>
        <w:t>losses are</w:t>
      </w:r>
      <w:r>
        <w:rPr>
          <w:spacing w:val="-3"/>
        </w:rPr>
        <w:t xml:space="preserve"> </w:t>
      </w:r>
      <w:r>
        <w:t>higher in</w:t>
      </w:r>
      <w:r>
        <w:rPr>
          <w:spacing w:val="-3"/>
        </w:rPr>
        <w:t xml:space="preserve"> </w:t>
      </w:r>
      <w:r>
        <w:t>a Half-Bridge, as semiconductors deal with 2Vdc.</w:t>
      </w:r>
    </w:p>
    <w:p w14:paraId="3B1BE4DF" w14:textId="77777777" w:rsidR="004D29DC" w:rsidRDefault="004D29DC">
      <w:pPr>
        <w:pStyle w:val="BodyText"/>
      </w:pPr>
    </w:p>
    <w:p w14:paraId="3828066B" w14:textId="78280AA4" w:rsidR="004D29DC" w:rsidRDefault="00503F88">
      <w:pPr>
        <w:pStyle w:val="BodyText"/>
      </w:pPr>
      <w:r>
        <w:rPr>
          <w:noProof/>
        </w:rPr>
        <w:drawing>
          <wp:anchor distT="0" distB="0" distL="0" distR="0" simplePos="0" relativeHeight="251907072" behindDoc="1" locked="0" layoutInCell="1" allowOverlap="1" wp14:anchorId="6040014C" wp14:editId="332D3B67">
            <wp:simplePos x="0" y="0"/>
            <wp:positionH relativeFrom="margin">
              <wp:align>center</wp:align>
            </wp:positionH>
            <wp:positionV relativeFrom="paragraph">
              <wp:posOffset>264795</wp:posOffset>
            </wp:positionV>
            <wp:extent cx="5486400" cy="2637155"/>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7">
                      <a:extLst>
                        <a:ext uri="{28A0092B-C50C-407E-A947-70E740481C1C}">
                          <a14:useLocalDpi xmlns:a14="http://schemas.microsoft.com/office/drawing/2010/main" val="0"/>
                        </a:ext>
                      </a:extLst>
                    </a:blip>
                    <a:stretch>
                      <a:fillRect/>
                    </a:stretch>
                  </pic:blipFill>
                  <pic:spPr>
                    <a:xfrm>
                      <a:off x="0" y="0"/>
                      <a:ext cx="5486400" cy="2637155"/>
                    </a:xfrm>
                    <a:prstGeom prst="rect">
                      <a:avLst/>
                    </a:prstGeom>
                  </pic:spPr>
                </pic:pic>
              </a:graphicData>
            </a:graphic>
            <wp14:sizeRelH relativeFrom="margin">
              <wp14:pctWidth>0</wp14:pctWidth>
            </wp14:sizeRelH>
          </wp:anchor>
        </w:drawing>
      </w:r>
    </w:p>
    <w:p w14:paraId="5CA540EF" w14:textId="77777777" w:rsidR="004D29DC" w:rsidRDefault="004D29DC">
      <w:pPr>
        <w:pStyle w:val="BodyText"/>
        <w:spacing w:before="136"/>
      </w:pPr>
    </w:p>
    <w:p w14:paraId="4AB8F60D" w14:textId="46385D67" w:rsidR="004D29DC" w:rsidRDefault="00A76910">
      <w:pPr>
        <w:pStyle w:val="BodyText"/>
        <w:spacing w:before="1"/>
        <w:ind w:right="301"/>
        <w:jc w:val="center"/>
      </w:pPr>
      <w:bookmarkStart w:id="86" w:name="_bookmark59"/>
      <w:bookmarkEnd w:id="86"/>
      <w:r>
        <w:t>Figure</w:t>
      </w:r>
      <w:r>
        <w:rPr>
          <w:spacing w:val="-8"/>
        </w:rPr>
        <w:t xml:space="preserve"> </w:t>
      </w:r>
      <w:r>
        <w:t>3.2:</w:t>
      </w:r>
      <w:r>
        <w:rPr>
          <w:spacing w:val="-8"/>
        </w:rPr>
        <w:t xml:space="preserve"> </w:t>
      </w:r>
      <w:r>
        <w:t>Full</w:t>
      </w:r>
      <w:r>
        <w:rPr>
          <w:spacing w:val="-7"/>
        </w:rPr>
        <w:t xml:space="preserve"> </w:t>
      </w:r>
      <w:r>
        <w:t>H-Bridge</w:t>
      </w:r>
      <w:r>
        <w:rPr>
          <w:spacing w:val="-7"/>
        </w:rPr>
        <w:t xml:space="preserve"> </w:t>
      </w:r>
      <w:r>
        <w:t>schematic</w:t>
      </w:r>
      <w:r>
        <w:rPr>
          <w:spacing w:val="-6"/>
        </w:rPr>
        <w:t xml:space="preserve"> </w:t>
      </w:r>
      <w:r>
        <w:t>with</w:t>
      </w:r>
      <w:r>
        <w:rPr>
          <w:spacing w:val="-6"/>
        </w:rPr>
        <w:t xml:space="preserve"> </w:t>
      </w:r>
      <w:r w:rsidR="00503F88">
        <w:t>PSIM</w:t>
      </w:r>
      <w:r>
        <w:rPr>
          <w:spacing w:val="-7"/>
        </w:rPr>
        <w:t xml:space="preserve"> </w:t>
      </w:r>
      <w:r>
        <w:rPr>
          <w:spacing w:val="-2"/>
        </w:rPr>
        <w:t>software.</w:t>
      </w:r>
    </w:p>
    <w:p w14:paraId="34C439C6" w14:textId="77777777" w:rsidR="005E169B" w:rsidRDefault="005E169B">
      <w:pPr>
        <w:jc w:val="center"/>
      </w:pPr>
    </w:p>
    <w:p w14:paraId="66E92DBB" w14:textId="77777777" w:rsidR="005E169B" w:rsidRPr="005E169B" w:rsidRDefault="005E169B" w:rsidP="005E169B"/>
    <w:p w14:paraId="1A8C3FBE" w14:textId="77777777" w:rsidR="005E169B" w:rsidRPr="005E169B" w:rsidRDefault="005E169B" w:rsidP="005E169B"/>
    <w:p w14:paraId="11762994" w14:textId="77777777" w:rsidR="005E169B" w:rsidRPr="005E169B" w:rsidRDefault="005E169B" w:rsidP="005E169B"/>
    <w:p w14:paraId="7D25C62A" w14:textId="77777777" w:rsidR="005E169B" w:rsidRPr="005E169B" w:rsidRDefault="005E169B" w:rsidP="005E169B"/>
    <w:p w14:paraId="2D302A53" w14:textId="77777777" w:rsidR="005E169B" w:rsidRPr="005E169B" w:rsidRDefault="005E169B" w:rsidP="005E169B"/>
    <w:p w14:paraId="2BD48FBD" w14:textId="77777777" w:rsidR="005E169B" w:rsidRPr="005E169B" w:rsidRDefault="005E169B" w:rsidP="005E169B"/>
    <w:p w14:paraId="149B1A7B" w14:textId="77777777" w:rsidR="005E169B" w:rsidRPr="005E169B" w:rsidRDefault="005E169B" w:rsidP="005E169B"/>
    <w:p w14:paraId="1D53ABD7" w14:textId="77777777" w:rsidR="005E169B" w:rsidRPr="005E169B" w:rsidRDefault="005E169B" w:rsidP="005E169B"/>
    <w:p w14:paraId="2DF411B3" w14:textId="77777777" w:rsidR="005E169B" w:rsidRDefault="005E169B" w:rsidP="005E169B"/>
    <w:p w14:paraId="0757DB85" w14:textId="77777777" w:rsidR="005E169B" w:rsidRDefault="005E169B" w:rsidP="005E169B">
      <w:pPr>
        <w:tabs>
          <w:tab w:val="left" w:pos="9502"/>
        </w:tabs>
      </w:pPr>
      <w:r>
        <w:tab/>
      </w:r>
    </w:p>
    <w:p w14:paraId="508D2879" w14:textId="77777777" w:rsidR="004D29DC" w:rsidRPr="005E169B" w:rsidRDefault="005E169B" w:rsidP="005E169B">
      <w:pPr>
        <w:tabs>
          <w:tab w:val="left" w:pos="9502"/>
        </w:tabs>
        <w:sectPr w:rsidR="004D29DC" w:rsidRPr="005E169B" w:rsidSect="00D17DC5">
          <w:pgSz w:w="11910" w:h="16840"/>
          <w:pgMar w:top="720" w:right="720" w:bottom="720" w:left="720" w:header="706" w:footer="739" w:gutter="0"/>
          <w:cols w:space="720"/>
        </w:sectPr>
      </w:pPr>
      <w:r>
        <w:tab/>
      </w:r>
    </w:p>
    <w:p w14:paraId="52569BC6" w14:textId="77777777" w:rsidR="004D29DC" w:rsidRDefault="00A76910">
      <w:pPr>
        <w:pStyle w:val="Heading4"/>
        <w:numPr>
          <w:ilvl w:val="1"/>
          <w:numId w:val="20"/>
        </w:numPr>
        <w:tabs>
          <w:tab w:val="left" w:pos="881"/>
        </w:tabs>
        <w:spacing w:before="93"/>
        <w:rPr>
          <w:u w:val="none"/>
        </w:rPr>
      </w:pPr>
      <w:bookmarkStart w:id="87" w:name="3.4_PWM_Modulation._Switching_frequency"/>
      <w:bookmarkStart w:id="88" w:name="_bookmark60"/>
      <w:bookmarkEnd w:id="87"/>
      <w:bookmarkEnd w:id="88"/>
      <w:r>
        <w:lastRenderedPageBreak/>
        <w:t>PWM</w:t>
      </w:r>
      <w:r>
        <w:rPr>
          <w:spacing w:val="-6"/>
        </w:rPr>
        <w:t xml:space="preserve"> </w:t>
      </w:r>
      <w:r>
        <w:t>Modulation.</w:t>
      </w:r>
      <w:r>
        <w:rPr>
          <w:spacing w:val="-6"/>
        </w:rPr>
        <w:t xml:space="preserve"> </w:t>
      </w:r>
      <w:r>
        <w:t>Switching</w:t>
      </w:r>
      <w:r>
        <w:rPr>
          <w:spacing w:val="-7"/>
        </w:rPr>
        <w:t xml:space="preserve"> </w:t>
      </w:r>
      <w:r>
        <w:rPr>
          <w:spacing w:val="-2"/>
        </w:rPr>
        <w:t>frequency</w:t>
      </w:r>
    </w:p>
    <w:p w14:paraId="5FA2D165" w14:textId="77777777" w:rsidR="004D29DC" w:rsidRDefault="004D29DC">
      <w:pPr>
        <w:pStyle w:val="BodyText"/>
        <w:rPr>
          <w:b/>
        </w:rPr>
      </w:pPr>
    </w:p>
    <w:p w14:paraId="04480110" w14:textId="77777777" w:rsidR="004D29DC" w:rsidRDefault="004D29DC">
      <w:pPr>
        <w:pStyle w:val="BodyText"/>
        <w:spacing w:before="105"/>
        <w:rPr>
          <w:b/>
        </w:rPr>
      </w:pPr>
    </w:p>
    <w:p w14:paraId="595D6F78" w14:textId="77777777" w:rsidR="004D29DC" w:rsidRDefault="00A76910">
      <w:pPr>
        <w:pStyle w:val="BodyText"/>
        <w:spacing w:line="360" w:lineRule="auto"/>
        <w:ind w:left="161" w:right="457"/>
        <w:jc w:val="both"/>
      </w:pPr>
      <w:r>
        <w:t>A</w:t>
      </w:r>
      <w:r>
        <w:rPr>
          <w:spacing w:val="-7"/>
        </w:rPr>
        <w:t xml:space="preserve"> </w:t>
      </w:r>
      <w:r>
        <w:t>key</w:t>
      </w:r>
      <w:r>
        <w:rPr>
          <w:spacing w:val="-7"/>
        </w:rPr>
        <w:t xml:space="preserve"> </w:t>
      </w:r>
      <w:r>
        <w:t>decision</w:t>
      </w:r>
      <w:r>
        <w:rPr>
          <w:spacing w:val="-8"/>
        </w:rPr>
        <w:t xml:space="preserve"> </w:t>
      </w:r>
      <w:r>
        <w:t>in</w:t>
      </w:r>
      <w:r>
        <w:rPr>
          <w:spacing w:val="-8"/>
        </w:rPr>
        <w:t xml:space="preserve"> </w:t>
      </w:r>
      <w:r>
        <w:t>the</w:t>
      </w:r>
      <w:r>
        <w:rPr>
          <w:spacing w:val="-8"/>
        </w:rPr>
        <w:t xml:space="preserve"> </w:t>
      </w:r>
      <w:r>
        <w:t>design</w:t>
      </w:r>
      <w:r>
        <w:rPr>
          <w:spacing w:val="-5"/>
        </w:rPr>
        <w:t xml:space="preserve"> </w:t>
      </w:r>
      <w:r>
        <w:t>of</w:t>
      </w:r>
      <w:r>
        <w:rPr>
          <w:spacing w:val="-8"/>
        </w:rPr>
        <w:t xml:space="preserve"> </w:t>
      </w:r>
      <w:r>
        <w:t>an</w:t>
      </w:r>
      <w:r>
        <w:rPr>
          <w:spacing w:val="-8"/>
        </w:rPr>
        <w:t xml:space="preserve"> </w:t>
      </w:r>
      <w:r>
        <w:t>inverter</w:t>
      </w:r>
      <w:r>
        <w:rPr>
          <w:spacing w:val="-5"/>
        </w:rPr>
        <w:t xml:space="preserve"> </w:t>
      </w:r>
      <w:r>
        <w:t>is</w:t>
      </w:r>
      <w:r>
        <w:rPr>
          <w:spacing w:val="-7"/>
        </w:rPr>
        <w:t xml:space="preserve"> </w:t>
      </w:r>
      <w:r>
        <w:t>the</w:t>
      </w:r>
      <w:r>
        <w:rPr>
          <w:spacing w:val="-5"/>
        </w:rPr>
        <w:t xml:space="preserve"> </w:t>
      </w:r>
      <w:r>
        <w:t>value</w:t>
      </w:r>
      <w:r>
        <w:rPr>
          <w:spacing w:val="-8"/>
        </w:rPr>
        <w:t xml:space="preserve"> </w:t>
      </w:r>
      <w:r>
        <w:t>of</w:t>
      </w:r>
      <w:r>
        <w:rPr>
          <w:spacing w:val="-7"/>
        </w:rPr>
        <w:t xml:space="preserve"> </w:t>
      </w:r>
      <w:r>
        <w:t>the</w:t>
      </w:r>
      <w:r>
        <w:rPr>
          <w:spacing w:val="-8"/>
        </w:rPr>
        <w:t xml:space="preserve"> </w:t>
      </w:r>
      <w:r>
        <w:t>switching</w:t>
      </w:r>
      <w:r>
        <w:rPr>
          <w:spacing w:val="-8"/>
        </w:rPr>
        <w:t xml:space="preserve"> </w:t>
      </w:r>
      <w:r>
        <w:t>frequency.</w:t>
      </w:r>
      <w:r>
        <w:rPr>
          <w:spacing w:val="-9"/>
        </w:rPr>
        <w:t xml:space="preserve"> </w:t>
      </w:r>
      <w:r>
        <w:t>In</w:t>
      </w:r>
      <w:r>
        <w:rPr>
          <w:spacing w:val="-8"/>
        </w:rPr>
        <w:t xml:space="preserve"> </w:t>
      </w:r>
      <w:r>
        <w:t>the</w:t>
      </w:r>
      <w:r>
        <w:rPr>
          <w:spacing w:val="-8"/>
        </w:rPr>
        <w:t xml:space="preserve"> </w:t>
      </w:r>
      <w:r>
        <w:t>following pages,</w:t>
      </w:r>
      <w:r>
        <w:rPr>
          <w:spacing w:val="-8"/>
        </w:rPr>
        <w:t xml:space="preserve"> </w:t>
      </w:r>
      <w:r>
        <w:t>an</w:t>
      </w:r>
      <w:r>
        <w:rPr>
          <w:spacing w:val="-8"/>
        </w:rPr>
        <w:t xml:space="preserve"> </w:t>
      </w:r>
      <w:r>
        <w:t>analysis</w:t>
      </w:r>
      <w:r>
        <w:rPr>
          <w:spacing w:val="-5"/>
        </w:rPr>
        <w:t xml:space="preserve"> </w:t>
      </w:r>
      <w:r>
        <w:t>of</w:t>
      </w:r>
      <w:r>
        <w:rPr>
          <w:spacing w:val="-7"/>
        </w:rPr>
        <w:t xml:space="preserve"> </w:t>
      </w:r>
      <w:r>
        <w:t>the</w:t>
      </w:r>
      <w:r>
        <w:rPr>
          <w:spacing w:val="-8"/>
        </w:rPr>
        <w:t xml:space="preserve"> </w:t>
      </w:r>
      <w:r>
        <w:t>options</w:t>
      </w:r>
      <w:r>
        <w:rPr>
          <w:spacing w:val="-7"/>
        </w:rPr>
        <w:t xml:space="preserve"> </w:t>
      </w:r>
      <w:r>
        <w:t>will</w:t>
      </w:r>
      <w:r>
        <w:rPr>
          <w:spacing w:val="-5"/>
        </w:rPr>
        <w:t xml:space="preserve"> </w:t>
      </w:r>
      <w:r>
        <w:t>be</w:t>
      </w:r>
      <w:r>
        <w:rPr>
          <w:spacing w:val="-8"/>
        </w:rPr>
        <w:t xml:space="preserve"> </w:t>
      </w:r>
      <w:r>
        <w:t>developed.</w:t>
      </w:r>
      <w:r>
        <w:rPr>
          <w:spacing w:val="-6"/>
        </w:rPr>
        <w:t xml:space="preserve"> </w:t>
      </w:r>
      <w:r>
        <w:t>Also</w:t>
      </w:r>
      <w:r>
        <w:rPr>
          <w:spacing w:val="-7"/>
        </w:rPr>
        <w:t xml:space="preserve"> </w:t>
      </w:r>
      <w:r>
        <w:t>it</w:t>
      </w:r>
      <w:r>
        <w:rPr>
          <w:spacing w:val="-4"/>
        </w:rPr>
        <w:t xml:space="preserve"> </w:t>
      </w:r>
      <w:r>
        <w:t>is</w:t>
      </w:r>
      <w:r>
        <w:rPr>
          <w:spacing w:val="-7"/>
        </w:rPr>
        <w:t xml:space="preserve"> </w:t>
      </w:r>
      <w:r>
        <w:t>necessary</w:t>
      </w:r>
      <w:r>
        <w:rPr>
          <w:spacing w:val="-7"/>
        </w:rPr>
        <w:t xml:space="preserve"> </w:t>
      </w:r>
      <w:r>
        <w:t>to</w:t>
      </w:r>
      <w:r>
        <w:rPr>
          <w:spacing w:val="-7"/>
        </w:rPr>
        <w:t xml:space="preserve"> </w:t>
      </w:r>
      <w:r>
        <w:t>select</w:t>
      </w:r>
      <w:r>
        <w:rPr>
          <w:spacing w:val="-7"/>
        </w:rPr>
        <w:t xml:space="preserve"> </w:t>
      </w:r>
      <w:r>
        <w:t>the</w:t>
      </w:r>
      <w:r>
        <w:rPr>
          <w:spacing w:val="-3"/>
        </w:rPr>
        <w:t xml:space="preserve"> </w:t>
      </w:r>
      <w:r>
        <w:t>modulation</w:t>
      </w:r>
      <w:r>
        <w:rPr>
          <w:spacing w:val="-8"/>
        </w:rPr>
        <w:t xml:space="preserve"> </w:t>
      </w:r>
      <w:r>
        <w:t>to apply in the bridge, as the configuration and the calculation of elements vary.</w:t>
      </w:r>
    </w:p>
    <w:p w14:paraId="708A3252" w14:textId="77777777" w:rsidR="004D29DC" w:rsidRDefault="004D29DC">
      <w:pPr>
        <w:pStyle w:val="BodyText"/>
      </w:pPr>
    </w:p>
    <w:p w14:paraId="00B96AEE" w14:textId="77777777" w:rsidR="004D29DC" w:rsidRDefault="004D29DC">
      <w:pPr>
        <w:pStyle w:val="BodyText"/>
        <w:spacing w:before="92"/>
      </w:pPr>
    </w:p>
    <w:p w14:paraId="6447D8BE" w14:textId="77777777" w:rsidR="004D29DC" w:rsidRDefault="00A76910">
      <w:pPr>
        <w:pStyle w:val="Heading7"/>
        <w:numPr>
          <w:ilvl w:val="2"/>
          <w:numId w:val="20"/>
        </w:numPr>
        <w:tabs>
          <w:tab w:val="left" w:pos="881"/>
        </w:tabs>
        <w:ind w:hanging="720"/>
        <w:rPr>
          <w:u w:val="none"/>
        </w:rPr>
      </w:pPr>
      <w:bookmarkStart w:id="89" w:name="3.4.1_PWM_Modulation"/>
      <w:bookmarkStart w:id="90" w:name="_bookmark61"/>
      <w:bookmarkEnd w:id="89"/>
      <w:bookmarkEnd w:id="90"/>
      <w:r>
        <w:t>PWM</w:t>
      </w:r>
      <w:r>
        <w:rPr>
          <w:spacing w:val="-7"/>
        </w:rPr>
        <w:t xml:space="preserve"> </w:t>
      </w:r>
      <w:r>
        <w:rPr>
          <w:spacing w:val="-2"/>
        </w:rPr>
        <w:t>Modulation</w:t>
      </w:r>
    </w:p>
    <w:p w14:paraId="3352D847" w14:textId="77777777" w:rsidR="004D29DC" w:rsidRDefault="004D29DC">
      <w:pPr>
        <w:pStyle w:val="BodyText"/>
        <w:rPr>
          <w:b/>
        </w:rPr>
      </w:pPr>
    </w:p>
    <w:p w14:paraId="0C3FE646" w14:textId="77777777" w:rsidR="004D29DC" w:rsidRDefault="004D29DC">
      <w:pPr>
        <w:pStyle w:val="BodyText"/>
        <w:spacing w:before="98"/>
        <w:rPr>
          <w:b/>
        </w:rPr>
      </w:pPr>
    </w:p>
    <w:p w14:paraId="0A71D40A" w14:textId="77777777" w:rsidR="004D29DC" w:rsidRDefault="00A76910">
      <w:pPr>
        <w:pStyle w:val="BodyText"/>
        <w:spacing w:line="360" w:lineRule="auto"/>
        <w:ind w:left="161" w:right="459"/>
        <w:jc w:val="both"/>
      </w:pPr>
      <w:r>
        <w:t xml:space="preserve">In the previous chapter, an insight into different options for PWM modulation was given. The most common ones are </w:t>
      </w:r>
      <w:r>
        <w:rPr>
          <w:b/>
        </w:rPr>
        <w:t xml:space="preserve">unipolar </w:t>
      </w:r>
      <w:r>
        <w:t xml:space="preserve">and </w:t>
      </w:r>
      <w:r>
        <w:rPr>
          <w:b/>
        </w:rPr>
        <w:t xml:space="preserve">bipolar </w:t>
      </w:r>
      <w:r>
        <w:t>modulation. In this section, a comparison between them will be made and the most suitable option for this project will be selected.</w:t>
      </w:r>
    </w:p>
    <w:p w14:paraId="4BE0377C" w14:textId="77777777" w:rsidR="004D29DC" w:rsidRDefault="004D29DC">
      <w:pPr>
        <w:pStyle w:val="BodyText"/>
        <w:spacing w:before="15"/>
      </w:pPr>
    </w:p>
    <w:p w14:paraId="73BD5E32" w14:textId="77777777" w:rsidR="004D29DC" w:rsidRDefault="00A76910">
      <w:pPr>
        <w:pStyle w:val="BodyText"/>
        <w:spacing w:before="1" w:line="360" w:lineRule="auto"/>
        <w:ind w:left="161" w:right="456"/>
        <w:jc w:val="both"/>
      </w:pPr>
      <w:r>
        <w:t xml:space="preserve">As a starting point for comparison, in both cases </w:t>
      </w:r>
      <w:r>
        <w:rPr>
          <w:b/>
        </w:rPr>
        <w:t xml:space="preserve">the output voltage </w:t>
      </w:r>
      <w:r>
        <w:t>is measured (Figure 3.3), obtaining different values and frequencies. Establishing the same switching frequency for both modulations,</w:t>
      </w:r>
      <w:r>
        <w:rPr>
          <w:spacing w:val="-5"/>
        </w:rPr>
        <w:t xml:space="preserve"> </w:t>
      </w:r>
      <w:r>
        <w:t>in</w:t>
      </w:r>
      <w:r>
        <w:rPr>
          <w:spacing w:val="-1"/>
        </w:rPr>
        <w:t xml:space="preserve"> </w:t>
      </w:r>
      <w:r>
        <w:t>bipolar</w:t>
      </w:r>
      <w:r>
        <w:rPr>
          <w:spacing w:val="-4"/>
        </w:rPr>
        <w:t xml:space="preserve"> </w:t>
      </w:r>
      <w:r>
        <w:t>modulation</w:t>
      </w:r>
      <w:r>
        <w:rPr>
          <w:spacing w:val="-4"/>
        </w:rPr>
        <w:t xml:space="preserve"> </w:t>
      </w:r>
      <w:r>
        <w:t>the</w:t>
      </w:r>
      <w:r>
        <w:rPr>
          <w:spacing w:val="-4"/>
        </w:rPr>
        <w:t xml:space="preserve"> </w:t>
      </w:r>
      <w:r>
        <w:rPr>
          <w:b/>
        </w:rPr>
        <w:t>output</w:t>
      </w:r>
      <w:r>
        <w:rPr>
          <w:b/>
          <w:spacing w:val="-4"/>
        </w:rPr>
        <w:t xml:space="preserve"> </w:t>
      </w:r>
      <w:r>
        <w:rPr>
          <w:b/>
        </w:rPr>
        <w:t>frequency</w:t>
      </w:r>
      <w:r>
        <w:rPr>
          <w:b/>
          <w:spacing w:val="-5"/>
        </w:rPr>
        <w:t xml:space="preserve"> </w:t>
      </w:r>
      <w:r>
        <w:t>remains</w:t>
      </w:r>
      <w:r>
        <w:rPr>
          <w:spacing w:val="-3"/>
        </w:rPr>
        <w:t xml:space="preserve"> </w:t>
      </w:r>
      <w:r>
        <w:t>the</w:t>
      </w:r>
      <w:r>
        <w:rPr>
          <w:spacing w:val="-4"/>
        </w:rPr>
        <w:t xml:space="preserve"> </w:t>
      </w:r>
      <w:r>
        <w:t>same,</w:t>
      </w:r>
      <w:r>
        <w:rPr>
          <w:spacing w:val="-2"/>
        </w:rPr>
        <w:t xml:space="preserve"> </w:t>
      </w:r>
      <w:r>
        <w:t>while</w:t>
      </w:r>
      <w:r>
        <w:rPr>
          <w:spacing w:val="-4"/>
        </w:rPr>
        <w:t xml:space="preserve"> </w:t>
      </w:r>
      <w:r>
        <w:t>in</w:t>
      </w:r>
      <w:r>
        <w:rPr>
          <w:spacing w:val="-4"/>
        </w:rPr>
        <w:t xml:space="preserve"> </w:t>
      </w:r>
      <w:r>
        <w:t xml:space="preserve">unipolar modulation it </w:t>
      </w:r>
      <w:r>
        <w:rPr>
          <w:b/>
        </w:rPr>
        <w:t xml:space="preserve">doubles </w:t>
      </w:r>
      <w:r>
        <w:t xml:space="preserve">the initial value. This allows reducing the size of passive components as inductances and capacitors but leads to higher losses. Regarding the </w:t>
      </w:r>
      <w:r>
        <w:rPr>
          <w:b/>
        </w:rPr>
        <w:t>output values</w:t>
      </w:r>
      <w:r>
        <w:t>, on bipolar modulation, they oscillate between two values, Vin and –Vin (being Vin the DC input voltage), whereas that on unipolar the output are three levelled (Vin, 0, -Vin). The higher the number of levels for modulation, the better is the waveform.</w:t>
      </w:r>
    </w:p>
    <w:p w14:paraId="42D38F50" w14:textId="77777777" w:rsidR="004D29DC" w:rsidRDefault="00A76910">
      <w:pPr>
        <w:pStyle w:val="BodyText"/>
        <w:rPr>
          <w:sz w:val="19"/>
        </w:rPr>
      </w:pPr>
      <w:r>
        <w:rPr>
          <w:noProof/>
        </w:rPr>
        <w:drawing>
          <wp:anchor distT="0" distB="0" distL="0" distR="0" simplePos="0" relativeHeight="251910144" behindDoc="1" locked="0" layoutInCell="1" allowOverlap="1" wp14:anchorId="1D9363FA" wp14:editId="3A6F3DFF">
            <wp:simplePos x="0" y="0"/>
            <wp:positionH relativeFrom="page">
              <wp:posOffset>1080516</wp:posOffset>
            </wp:positionH>
            <wp:positionV relativeFrom="paragraph">
              <wp:posOffset>152521</wp:posOffset>
            </wp:positionV>
            <wp:extent cx="2285720" cy="1633727"/>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8" cstate="print"/>
                    <a:stretch>
                      <a:fillRect/>
                    </a:stretch>
                  </pic:blipFill>
                  <pic:spPr>
                    <a:xfrm>
                      <a:off x="0" y="0"/>
                      <a:ext cx="2285720" cy="1633727"/>
                    </a:xfrm>
                    <a:prstGeom prst="rect">
                      <a:avLst/>
                    </a:prstGeom>
                  </pic:spPr>
                </pic:pic>
              </a:graphicData>
            </a:graphic>
          </wp:anchor>
        </w:drawing>
      </w:r>
      <w:r>
        <w:rPr>
          <w:noProof/>
        </w:rPr>
        <w:drawing>
          <wp:anchor distT="0" distB="0" distL="0" distR="0" simplePos="0" relativeHeight="251913216" behindDoc="1" locked="0" layoutInCell="1" allowOverlap="1" wp14:anchorId="58AA20C0" wp14:editId="11B739AC">
            <wp:simplePos x="0" y="0"/>
            <wp:positionH relativeFrom="page">
              <wp:posOffset>3948684</wp:posOffset>
            </wp:positionH>
            <wp:positionV relativeFrom="paragraph">
              <wp:posOffset>189097</wp:posOffset>
            </wp:positionV>
            <wp:extent cx="2205612" cy="155448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9" cstate="print"/>
                    <a:stretch>
                      <a:fillRect/>
                    </a:stretch>
                  </pic:blipFill>
                  <pic:spPr>
                    <a:xfrm>
                      <a:off x="0" y="0"/>
                      <a:ext cx="2205612" cy="1554480"/>
                    </a:xfrm>
                    <a:prstGeom prst="rect">
                      <a:avLst/>
                    </a:prstGeom>
                  </pic:spPr>
                </pic:pic>
              </a:graphicData>
            </a:graphic>
          </wp:anchor>
        </w:drawing>
      </w:r>
    </w:p>
    <w:p w14:paraId="492DC04F" w14:textId="77777777" w:rsidR="004D29DC" w:rsidRDefault="004D29DC">
      <w:pPr>
        <w:pStyle w:val="BodyText"/>
        <w:spacing w:before="59"/>
      </w:pPr>
    </w:p>
    <w:p w14:paraId="7B378524" w14:textId="77777777" w:rsidR="004D29DC" w:rsidRDefault="00A76910">
      <w:pPr>
        <w:pStyle w:val="BodyText"/>
        <w:ind w:left="860"/>
      </w:pPr>
      <w:bookmarkStart w:id="91" w:name="_bookmark62"/>
      <w:bookmarkEnd w:id="91"/>
      <w:r>
        <w:t>Figure</w:t>
      </w:r>
      <w:r>
        <w:rPr>
          <w:spacing w:val="-8"/>
        </w:rPr>
        <w:t xml:space="preserve"> </w:t>
      </w:r>
      <w:r>
        <w:t>3.3:</w:t>
      </w:r>
      <w:r>
        <w:rPr>
          <w:spacing w:val="-7"/>
        </w:rPr>
        <w:t xml:space="preserve"> </w:t>
      </w:r>
      <w:r>
        <w:t>Output</w:t>
      </w:r>
      <w:r>
        <w:rPr>
          <w:spacing w:val="-6"/>
        </w:rPr>
        <w:t xml:space="preserve"> </w:t>
      </w:r>
      <w:r>
        <w:t>waveform</w:t>
      </w:r>
      <w:r>
        <w:rPr>
          <w:spacing w:val="-7"/>
        </w:rPr>
        <w:t xml:space="preserve"> </w:t>
      </w:r>
      <w:r>
        <w:t>with</w:t>
      </w:r>
      <w:r>
        <w:rPr>
          <w:spacing w:val="-7"/>
        </w:rPr>
        <w:t xml:space="preserve"> </w:t>
      </w:r>
      <w:r>
        <w:t>bipolar</w:t>
      </w:r>
      <w:r>
        <w:rPr>
          <w:spacing w:val="-4"/>
        </w:rPr>
        <w:t xml:space="preserve"> </w:t>
      </w:r>
      <w:r>
        <w:t>(left)</w:t>
      </w:r>
      <w:r>
        <w:rPr>
          <w:spacing w:val="-8"/>
        </w:rPr>
        <w:t xml:space="preserve"> </w:t>
      </w:r>
      <w:r>
        <w:t>and</w:t>
      </w:r>
      <w:r>
        <w:rPr>
          <w:spacing w:val="-6"/>
        </w:rPr>
        <w:t xml:space="preserve"> </w:t>
      </w:r>
      <w:r>
        <w:t>unipolar</w:t>
      </w:r>
      <w:r>
        <w:rPr>
          <w:spacing w:val="-7"/>
        </w:rPr>
        <w:t xml:space="preserve"> </w:t>
      </w:r>
      <w:r>
        <w:t>(right)</w:t>
      </w:r>
      <w:r>
        <w:rPr>
          <w:spacing w:val="-7"/>
        </w:rPr>
        <w:t xml:space="preserve"> </w:t>
      </w:r>
      <w:r>
        <w:rPr>
          <w:spacing w:val="-2"/>
        </w:rPr>
        <w:t>modulation.</w:t>
      </w:r>
    </w:p>
    <w:p w14:paraId="1BFBAC3E" w14:textId="77777777" w:rsidR="004D29DC" w:rsidRDefault="004D29DC">
      <w:pPr>
        <w:pStyle w:val="BodyText"/>
        <w:spacing w:before="170"/>
      </w:pPr>
    </w:p>
    <w:p w14:paraId="210B8B3C" w14:textId="77777777" w:rsidR="004D29DC" w:rsidRDefault="00A76910">
      <w:pPr>
        <w:pStyle w:val="BodyText"/>
        <w:spacing w:line="360" w:lineRule="auto"/>
        <w:ind w:left="161" w:right="458"/>
        <w:jc w:val="both"/>
      </w:pPr>
      <w:r>
        <w:t xml:space="preserve">Regarding </w:t>
      </w:r>
      <w:r>
        <w:rPr>
          <w:b/>
        </w:rPr>
        <w:t>harmonics</w:t>
      </w:r>
      <w:r>
        <w:t xml:space="preserve">, some important points should be stressed. In </w:t>
      </w:r>
      <w:r>
        <w:rPr>
          <w:b/>
        </w:rPr>
        <w:t xml:space="preserve">bipolar </w:t>
      </w:r>
      <w:r>
        <w:t>modulation the output</w:t>
      </w:r>
      <w:r>
        <w:rPr>
          <w:spacing w:val="-1"/>
        </w:rPr>
        <w:t xml:space="preserve"> </w:t>
      </w:r>
      <w:r>
        <w:t>voltage</w:t>
      </w:r>
      <w:r>
        <w:rPr>
          <w:spacing w:val="-2"/>
        </w:rPr>
        <w:t xml:space="preserve"> </w:t>
      </w:r>
      <w:r>
        <w:t>harmonics</w:t>
      </w:r>
      <w:r>
        <w:rPr>
          <w:spacing w:val="-1"/>
        </w:rPr>
        <w:t xml:space="preserve"> </w:t>
      </w:r>
      <w:r>
        <w:t>appear</w:t>
      </w:r>
      <w:r>
        <w:rPr>
          <w:spacing w:val="-1"/>
        </w:rPr>
        <w:t xml:space="preserve"> </w:t>
      </w:r>
      <w:r>
        <w:t>at</w:t>
      </w:r>
      <w:r>
        <w:rPr>
          <w:spacing w:val="-1"/>
        </w:rPr>
        <w:t xml:space="preserve"> </w:t>
      </w:r>
      <w:r>
        <w:t>the</w:t>
      </w:r>
      <w:r>
        <w:rPr>
          <w:spacing w:val="-2"/>
        </w:rPr>
        <w:t xml:space="preserve"> </w:t>
      </w:r>
      <w:r>
        <w:t>frequency</w:t>
      </w:r>
      <w:r>
        <w:rPr>
          <w:spacing w:val="-1"/>
        </w:rPr>
        <w:t xml:space="preserve"> </w:t>
      </w:r>
      <w:r>
        <w:t>of</w:t>
      </w:r>
      <w:r>
        <w:rPr>
          <w:spacing w:val="-1"/>
        </w:rPr>
        <w:t xml:space="preserve"> </w:t>
      </w:r>
      <w:r>
        <w:t>commutation</w:t>
      </w:r>
      <w:r>
        <w:rPr>
          <w:spacing w:val="-1"/>
        </w:rPr>
        <w:t xml:space="preserve"> </w:t>
      </w:r>
      <w:r>
        <w:t>and</w:t>
      </w:r>
      <w:r>
        <w:rPr>
          <w:spacing w:val="-1"/>
        </w:rPr>
        <w:t xml:space="preserve"> </w:t>
      </w:r>
      <w:r>
        <w:t>have</w:t>
      </w:r>
      <w:r>
        <w:rPr>
          <w:spacing w:val="-2"/>
        </w:rPr>
        <w:t xml:space="preserve"> </w:t>
      </w:r>
      <w:r>
        <w:t>twice</w:t>
      </w:r>
      <w:r>
        <w:rPr>
          <w:spacing w:val="-2"/>
        </w:rPr>
        <w:t xml:space="preserve"> </w:t>
      </w:r>
      <w:r>
        <w:t>the</w:t>
      </w:r>
      <w:r>
        <w:rPr>
          <w:spacing w:val="-2"/>
        </w:rPr>
        <w:t xml:space="preserve"> </w:t>
      </w:r>
      <w:r>
        <w:t>amplitude of</w:t>
      </w:r>
      <w:r>
        <w:rPr>
          <w:spacing w:val="-4"/>
        </w:rPr>
        <w:t xml:space="preserve"> </w:t>
      </w:r>
      <w:r>
        <w:t>the</w:t>
      </w:r>
      <w:r>
        <w:rPr>
          <w:spacing w:val="-4"/>
        </w:rPr>
        <w:t xml:space="preserve"> </w:t>
      </w:r>
      <w:r>
        <w:t>branch</w:t>
      </w:r>
      <w:r>
        <w:rPr>
          <w:spacing w:val="-4"/>
        </w:rPr>
        <w:t xml:space="preserve"> </w:t>
      </w:r>
      <w:r>
        <w:t>voltage</w:t>
      </w:r>
      <w:r>
        <w:rPr>
          <w:spacing w:val="-2"/>
        </w:rPr>
        <w:t xml:space="preserve"> </w:t>
      </w:r>
      <w:r>
        <w:t>harmonics.</w:t>
      </w:r>
      <w:r>
        <w:rPr>
          <w:spacing w:val="-5"/>
        </w:rPr>
        <w:t xml:space="preserve"> </w:t>
      </w:r>
      <w:r>
        <w:t>However,</w:t>
      </w:r>
      <w:r>
        <w:rPr>
          <w:spacing w:val="-5"/>
        </w:rPr>
        <w:t xml:space="preserve"> </w:t>
      </w:r>
      <w:r>
        <w:t>in</w:t>
      </w:r>
      <w:r>
        <w:rPr>
          <w:spacing w:val="-4"/>
        </w:rPr>
        <w:t xml:space="preserve"> </w:t>
      </w:r>
      <w:r>
        <w:rPr>
          <w:b/>
        </w:rPr>
        <w:t>unipolar</w:t>
      </w:r>
      <w:r>
        <w:rPr>
          <w:b/>
          <w:spacing w:val="-6"/>
        </w:rPr>
        <w:t xml:space="preserve"> </w:t>
      </w:r>
      <w:r>
        <w:t>modulation,</w:t>
      </w:r>
      <w:r>
        <w:rPr>
          <w:spacing w:val="-5"/>
        </w:rPr>
        <w:t xml:space="preserve"> </w:t>
      </w:r>
      <w:r>
        <w:t>their</w:t>
      </w:r>
      <w:r>
        <w:rPr>
          <w:spacing w:val="-4"/>
        </w:rPr>
        <w:t xml:space="preserve"> </w:t>
      </w:r>
      <w:r>
        <w:t>frequency</w:t>
      </w:r>
      <w:r>
        <w:rPr>
          <w:spacing w:val="-3"/>
        </w:rPr>
        <w:t xml:space="preserve"> </w:t>
      </w:r>
      <w:r>
        <w:t>is</w:t>
      </w:r>
      <w:r>
        <w:rPr>
          <w:spacing w:val="-3"/>
        </w:rPr>
        <w:t xml:space="preserve"> </w:t>
      </w:r>
      <w:r>
        <w:t>twice</w:t>
      </w:r>
      <w:r>
        <w:rPr>
          <w:spacing w:val="-4"/>
        </w:rPr>
        <w:t xml:space="preserve"> </w:t>
      </w:r>
      <w:r>
        <w:t>the switching frequency and their amplitude is the same as in the branch voltage harmonics. The harmonics of the odd families do not appear in the output, as in every branch they are in phase. As the higher harmonics (first family) are odd and the frequency of the rest is higher than in bipolar,</w:t>
      </w:r>
      <w:r>
        <w:rPr>
          <w:spacing w:val="-2"/>
        </w:rPr>
        <w:t xml:space="preserve"> </w:t>
      </w:r>
      <w:r>
        <w:t>they</w:t>
      </w:r>
      <w:r>
        <w:rPr>
          <w:spacing w:val="-1"/>
        </w:rPr>
        <w:t xml:space="preserve"> </w:t>
      </w:r>
      <w:r>
        <w:t>are</w:t>
      </w:r>
      <w:r>
        <w:rPr>
          <w:spacing w:val="-2"/>
        </w:rPr>
        <w:t xml:space="preserve"> </w:t>
      </w:r>
      <w:r>
        <w:t>easier</w:t>
      </w:r>
      <w:r>
        <w:rPr>
          <w:spacing w:val="-4"/>
        </w:rPr>
        <w:t xml:space="preserve"> </w:t>
      </w:r>
      <w:r>
        <w:t>to</w:t>
      </w:r>
      <w:r>
        <w:rPr>
          <w:spacing w:val="-3"/>
        </w:rPr>
        <w:t xml:space="preserve"> </w:t>
      </w:r>
      <w:r>
        <w:t>filter.</w:t>
      </w:r>
      <w:r>
        <w:rPr>
          <w:spacing w:val="-2"/>
        </w:rPr>
        <w:t xml:space="preserve"> </w:t>
      </w:r>
      <w:r>
        <w:t>This</w:t>
      </w:r>
      <w:r>
        <w:rPr>
          <w:spacing w:val="-1"/>
        </w:rPr>
        <w:t xml:space="preserve"> </w:t>
      </w:r>
      <w:r>
        <w:t>has</w:t>
      </w:r>
      <w:r>
        <w:rPr>
          <w:spacing w:val="-1"/>
        </w:rPr>
        <w:t xml:space="preserve"> </w:t>
      </w:r>
      <w:r>
        <w:t>a</w:t>
      </w:r>
      <w:r>
        <w:rPr>
          <w:spacing w:val="-3"/>
        </w:rPr>
        <w:t xml:space="preserve"> </w:t>
      </w:r>
      <w:r>
        <w:t>direct impact</w:t>
      </w:r>
      <w:r>
        <w:rPr>
          <w:spacing w:val="-3"/>
        </w:rPr>
        <w:t xml:space="preserve"> </w:t>
      </w:r>
      <w:r>
        <w:t>on</w:t>
      </w:r>
      <w:r>
        <w:rPr>
          <w:spacing w:val="-4"/>
        </w:rPr>
        <w:t xml:space="preserve"> </w:t>
      </w:r>
      <w:r>
        <w:t>the</w:t>
      </w:r>
      <w:r>
        <w:rPr>
          <w:spacing w:val="-2"/>
        </w:rPr>
        <w:t xml:space="preserve"> </w:t>
      </w:r>
      <w:r>
        <w:rPr>
          <w:b/>
        </w:rPr>
        <w:t>filtering</w:t>
      </w:r>
      <w:r>
        <w:rPr>
          <w:b/>
          <w:spacing w:val="-1"/>
        </w:rPr>
        <w:t xml:space="preserve"> </w:t>
      </w:r>
      <w:r>
        <w:rPr>
          <w:b/>
        </w:rPr>
        <w:t>inductance</w:t>
      </w:r>
      <w:r>
        <w:t>,</w:t>
      </w:r>
      <w:r>
        <w:rPr>
          <w:spacing w:val="-4"/>
        </w:rPr>
        <w:t xml:space="preserve"> </w:t>
      </w:r>
      <w:r>
        <w:t>resulting it four times lower in unipolar than in bipolar. Another way of reducing harmonics is elevating</w:t>
      </w:r>
    </w:p>
    <w:p w14:paraId="52E945ED"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5A2C79BA" w14:textId="77777777" w:rsidR="004D29DC" w:rsidRDefault="00A76910">
      <w:pPr>
        <w:pStyle w:val="BodyText"/>
        <w:spacing w:before="92" w:line="360" w:lineRule="auto"/>
        <w:ind w:left="161" w:right="460"/>
        <w:jc w:val="both"/>
      </w:pPr>
      <w:r>
        <w:lastRenderedPageBreak/>
        <w:t>the switching frequency, and therefore easing their filtering. However, with this solution the losses can become really high.</w:t>
      </w:r>
    </w:p>
    <w:p w14:paraId="7746AC3C" w14:textId="77777777" w:rsidR="004D29DC" w:rsidRDefault="004D29DC">
      <w:pPr>
        <w:pStyle w:val="BodyText"/>
        <w:spacing w:before="13"/>
      </w:pPr>
    </w:p>
    <w:p w14:paraId="6D4A6790" w14:textId="77777777" w:rsidR="004D29DC" w:rsidRDefault="00A76910">
      <w:pPr>
        <w:pStyle w:val="BodyText"/>
        <w:spacing w:line="360" w:lineRule="auto"/>
        <w:ind w:left="161" w:right="458"/>
        <w:jc w:val="both"/>
      </w:pPr>
      <w:r>
        <w:t xml:space="preserve">Taking into account the criteria described at the beginning of this chapter, the </w:t>
      </w:r>
      <w:r>
        <w:rPr>
          <w:b/>
        </w:rPr>
        <w:t xml:space="preserve">efficiency </w:t>
      </w:r>
      <w:r>
        <w:t xml:space="preserve">achieved with each modulation should also be analysed. Setting the </w:t>
      </w:r>
      <w:r>
        <w:rPr>
          <w:b/>
        </w:rPr>
        <w:t>same output frequency</w:t>
      </w:r>
      <w:r>
        <w:t>, on bipolar modulation the switching frequency is two times higher than in unipolar. For this reason,</w:t>
      </w:r>
      <w:r>
        <w:rPr>
          <w:spacing w:val="-11"/>
        </w:rPr>
        <w:t xml:space="preserve"> </w:t>
      </w:r>
      <w:r>
        <w:t>the</w:t>
      </w:r>
      <w:r>
        <w:rPr>
          <w:spacing w:val="-10"/>
        </w:rPr>
        <w:t xml:space="preserve"> </w:t>
      </w:r>
      <w:r>
        <w:t>switching</w:t>
      </w:r>
      <w:r>
        <w:rPr>
          <w:spacing w:val="-10"/>
        </w:rPr>
        <w:t xml:space="preserve"> </w:t>
      </w:r>
      <w:r>
        <w:t>losses</w:t>
      </w:r>
      <w:r>
        <w:rPr>
          <w:spacing w:val="-8"/>
        </w:rPr>
        <w:t xml:space="preserve"> </w:t>
      </w:r>
      <w:r>
        <w:t>are</w:t>
      </w:r>
      <w:r>
        <w:rPr>
          <w:spacing w:val="-10"/>
        </w:rPr>
        <w:t xml:space="preserve"> </w:t>
      </w:r>
      <w:r>
        <w:t>higher.</w:t>
      </w:r>
      <w:r>
        <w:rPr>
          <w:spacing w:val="-8"/>
        </w:rPr>
        <w:t xml:space="preserve"> </w:t>
      </w:r>
      <w:r>
        <w:t>An</w:t>
      </w:r>
      <w:r>
        <w:rPr>
          <w:spacing w:val="-10"/>
        </w:rPr>
        <w:t xml:space="preserve"> </w:t>
      </w:r>
      <w:r>
        <w:t>insight</w:t>
      </w:r>
      <w:r>
        <w:rPr>
          <w:spacing w:val="-9"/>
        </w:rPr>
        <w:t xml:space="preserve"> </w:t>
      </w:r>
      <w:r>
        <w:t>into</w:t>
      </w:r>
      <w:r>
        <w:rPr>
          <w:spacing w:val="-8"/>
        </w:rPr>
        <w:t xml:space="preserve"> </w:t>
      </w:r>
      <w:r>
        <w:t>Figure</w:t>
      </w:r>
      <w:r>
        <w:rPr>
          <w:spacing w:val="-10"/>
        </w:rPr>
        <w:t xml:space="preserve"> </w:t>
      </w:r>
      <w:r>
        <w:t>3.4</w:t>
      </w:r>
      <w:r>
        <w:rPr>
          <w:spacing w:val="-10"/>
        </w:rPr>
        <w:t xml:space="preserve"> </w:t>
      </w:r>
      <w:r>
        <w:t>lets</w:t>
      </w:r>
      <w:r>
        <w:rPr>
          <w:spacing w:val="-10"/>
        </w:rPr>
        <w:t xml:space="preserve"> </w:t>
      </w:r>
      <w:r>
        <w:t>see</w:t>
      </w:r>
      <w:r>
        <w:rPr>
          <w:spacing w:val="-10"/>
        </w:rPr>
        <w:t xml:space="preserve"> </w:t>
      </w:r>
      <w:r>
        <w:t>the</w:t>
      </w:r>
      <w:r>
        <w:rPr>
          <w:spacing w:val="-10"/>
        </w:rPr>
        <w:t xml:space="preserve"> </w:t>
      </w:r>
      <w:r>
        <w:t>different</w:t>
      </w:r>
      <w:r>
        <w:rPr>
          <w:spacing w:val="-9"/>
        </w:rPr>
        <w:t xml:space="preserve"> </w:t>
      </w:r>
      <w:r>
        <w:t>efficiencies between</w:t>
      </w:r>
      <w:r>
        <w:rPr>
          <w:spacing w:val="-1"/>
        </w:rPr>
        <w:t xml:space="preserve"> </w:t>
      </w:r>
      <w:r>
        <w:t>unipolar</w:t>
      </w:r>
      <w:r>
        <w:rPr>
          <w:spacing w:val="-1"/>
        </w:rPr>
        <w:t xml:space="preserve"> </w:t>
      </w:r>
      <w:r>
        <w:t>and bipolar</w:t>
      </w:r>
      <w:r>
        <w:rPr>
          <w:spacing w:val="-1"/>
        </w:rPr>
        <w:t xml:space="preserve"> </w:t>
      </w:r>
      <w:r>
        <w:t>modulation</w:t>
      </w:r>
      <w:r>
        <w:rPr>
          <w:spacing w:val="-1"/>
        </w:rPr>
        <w:t xml:space="preserve"> </w:t>
      </w:r>
      <w:r>
        <w:t>regarding power</w:t>
      </w:r>
      <w:r>
        <w:rPr>
          <w:spacing w:val="-1"/>
        </w:rPr>
        <w:t xml:space="preserve"> </w:t>
      </w:r>
      <w:r>
        <w:t>and with</w:t>
      </w:r>
      <w:r>
        <w:rPr>
          <w:spacing w:val="-2"/>
        </w:rPr>
        <w:t xml:space="preserve"> </w:t>
      </w:r>
      <w:r>
        <w:t>a</w:t>
      </w:r>
      <w:r>
        <w:rPr>
          <w:spacing w:val="-1"/>
        </w:rPr>
        <w:t xml:space="preserve"> </w:t>
      </w:r>
      <w:r>
        <w:t>switching</w:t>
      </w:r>
      <w:r>
        <w:rPr>
          <w:spacing w:val="-2"/>
        </w:rPr>
        <w:t xml:space="preserve"> </w:t>
      </w:r>
      <w:r>
        <w:t>frequency</w:t>
      </w:r>
      <w:r>
        <w:rPr>
          <w:spacing w:val="-1"/>
        </w:rPr>
        <w:t xml:space="preserve"> </w:t>
      </w:r>
      <w:r>
        <w:t>of 20 kHz. The maximum rates are achieved with a unipolar modulated H-Bridge, whereas the Half- Bridge configuration gets the worst results.</w:t>
      </w:r>
    </w:p>
    <w:p w14:paraId="5A74038F" w14:textId="77777777" w:rsidR="004D29DC" w:rsidRDefault="00A76910">
      <w:pPr>
        <w:pStyle w:val="BodyText"/>
        <w:spacing w:before="119"/>
      </w:pPr>
      <w:r>
        <w:rPr>
          <w:noProof/>
        </w:rPr>
        <w:drawing>
          <wp:anchor distT="0" distB="0" distL="0" distR="0" simplePos="0" relativeHeight="251916288" behindDoc="1" locked="0" layoutInCell="1" allowOverlap="1" wp14:anchorId="3D2C3FBF" wp14:editId="65964811">
            <wp:simplePos x="0" y="0"/>
            <wp:positionH relativeFrom="page">
              <wp:posOffset>2459089</wp:posOffset>
            </wp:positionH>
            <wp:positionV relativeFrom="paragraph">
              <wp:posOffset>235142</wp:posOffset>
            </wp:positionV>
            <wp:extent cx="2644431" cy="2118741"/>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0" cstate="print"/>
                    <a:stretch>
                      <a:fillRect/>
                    </a:stretch>
                  </pic:blipFill>
                  <pic:spPr>
                    <a:xfrm>
                      <a:off x="0" y="0"/>
                      <a:ext cx="2644431" cy="2118741"/>
                    </a:xfrm>
                    <a:prstGeom prst="rect">
                      <a:avLst/>
                    </a:prstGeom>
                  </pic:spPr>
                </pic:pic>
              </a:graphicData>
            </a:graphic>
          </wp:anchor>
        </w:drawing>
      </w:r>
    </w:p>
    <w:p w14:paraId="2FB975B8" w14:textId="77777777" w:rsidR="004D29DC" w:rsidRDefault="004D29DC">
      <w:pPr>
        <w:pStyle w:val="BodyText"/>
        <w:spacing w:before="56"/>
      </w:pPr>
    </w:p>
    <w:p w14:paraId="78E5D57A" w14:textId="77777777" w:rsidR="004D29DC" w:rsidRDefault="00A76910">
      <w:pPr>
        <w:pStyle w:val="BodyText"/>
        <w:ind w:right="300"/>
        <w:jc w:val="center"/>
      </w:pPr>
      <w:bookmarkStart w:id="92" w:name="_bookmark63"/>
      <w:bookmarkEnd w:id="92"/>
      <w:r>
        <w:t>Figure</w:t>
      </w:r>
      <w:r>
        <w:rPr>
          <w:spacing w:val="-6"/>
        </w:rPr>
        <w:t xml:space="preserve"> </w:t>
      </w:r>
      <w:r>
        <w:t>3.4:</w:t>
      </w:r>
      <w:r>
        <w:rPr>
          <w:spacing w:val="-6"/>
        </w:rPr>
        <w:t xml:space="preserve"> </w:t>
      </w:r>
      <w:r>
        <w:t>Efficiency</w:t>
      </w:r>
      <w:r>
        <w:rPr>
          <w:spacing w:val="-5"/>
        </w:rPr>
        <w:t xml:space="preserve"> </w:t>
      </w:r>
      <w:r>
        <w:t>for</w:t>
      </w:r>
      <w:r>
        <w:rPr>
          <w:spacing w:val="-6"/>
        </w:rPr>
        <w:t xml:space="preserve"> </w:t>
      </w:r>
      <w:r>
        <w:t>f=20</w:t>
      </w:r>
      <w:r>
        <w:rPr>
          <w:spacing w:val="-6"/>
        </w:rPr>
        <w:t xml:space="preserve"> </w:t>
      </w:r>
      <w:r>
        <w:t>kHz</w:t>
      </w:r>
      <w:r>
        <w:rPr>
          <w:spacing w:val="-3"/>
        </w:rPr>
        <w:t xml:space="preserve"> </w:t>
      </w:r>
      <w:r>
        <w:t>vs.</w:t>
      </w:r>
      <w:r>
        <w:rPr>
          <w:spacing w:val="-7"/>
        </w:rPr>
        <w:t xml:space="preserve"> </w:t>
      </w:r>
      <w:r>
        <w:t>Power</w:t>
      </w:r>
      <w:r>
        <w:rPr>
          <w:spacing w:val="-6"/>
        </w:rPr>
        <w:t xml:space="preserve"> </w:t>
      </w:r>
      <w:r>
        <w:rPr>
          <w:spacing w:val="-5"/>
        </w:rPr>
        <w:t>[1]</w:t>
      </w:r>
    </w:p>
    <w:p w14:paraId="243BAE05" w14:textId="77777777" w:rsidR="004D29DC" w:rsidRDefault="004D29DC">
      <w:pPr>
        <w:pStyle w:val="BodyText"/>
        <w:spacing w:before="170"/>
      </w:pPr>
    </w:p>
    <w:p w14:paraId="208FC3AB" w14:textId="77777777" w:rsidR="004D29DC" w:rsidRDefault="00A76910">
      <w:pPr>
        <w:pStyle w:val="BodyText"/>
        <w:ind w:right="297"/>
        <w:jc w:val="center"/>
      </w:pPr>
      <w:r>
        <w:t>In</w:t>
      </w:r>
      <w:r>
        <w:rPr>
          <w:spacing w:val="-8"/>
        </w:rPr>
        <w:t xml:space="preserve"> </w:t>
      </w:r>
      <w:r>
        <w:t>applications</w:t>
      </w:r>
      <w:r>
        <w:rPr>
          <w:spacing w:val="-7"/>
        </w:rPr>
        <w:t xml:space="preserve"> </w:t>
      </w:r>
      <w:r>
        <w:t>such</w:t>
      </w:r>
      <w:r>
        <w:rPr>
          <w:spacing w:val="-7"/>
        </w:rPr>
        <w:t xml:space="preserve"> </w:t>
      </w:r>
      <w:r>
        <w:t>as</w:t>
      </w:r>
      <w:r>
        <w:rPr>
          <w:spacing w:val="-7"/>
        </w:rPr>
        <w:t xml:space="preserve"> </w:t>
      </w:r>
      <w:r>
        <w:t>photovoltaic</w:t>
      </w:r>
      <w:r>
        <w:rPr>
          <w:spacing w:val="-7"/>
        </w:rPr>
        <w:t xml:space="preserve"> </w:t>
      </w:r>
      <w:r>
        <w:t>systems,</w:t>
      </w:r>
      <w:r>
        <w:rPr>
          <w:spacing w:val="-8"/>
        </w:rPr>
        <w:t xml:space="preserve"> </w:t>
      </w:r>
      <w:r>
        <w:t>it</w:t>
      </w:r>
      <w:r>
        <w:rPr>
          <w:spacing w:val="-7"/>
        </w:rPr>
        <w:t xml:space="preserve"> </w:t>
      </w:r>
      <w:r>
        <w:t>is</w:t>
      </w:r>
      <w:r>
        <w:rPr>
          <w:spacing w:val="-7"/>
        </w:rPr>
        <w:t xml:space="preserve"> </w:t>
      </w:r>
      <w:r>
        <w:t>necessary</w:t>
      </w:r>
      <w:r>
        <w:rPr>
          <w:spacing w:val="-6"/>
        </w:rPr>
        <w:t xml:space="preserve"> </w:t>
      </w:r>
      <w:r>
        <w:t>to</w:t>
      </w:r>
      <w:r>
        <w:rPr>
          <w:spacing w:val="-7"/>
        </w:rPr>
        <w:t xml:space="preserve"> </w:t>
      </w:r>
      <w:r>
        <w:t>consider</w:t>
      </w:r>
      <w:r>
        <w:rPr>
          <w:spacing w:val="-9"/>
        </w:rPr>
        <w:t xml:space="preserve"> </w:t>
      </w:r>
      <w:r>
        <w:t>the</w:t>
      </w:r>
      <w:r>
        <w:rPr>
          <w:spacing w:val="-7"/>
        </w:rPr>
        <w:t xml:space="preserve"> </w:t>
      </w:r>
      <w:r>
        <w:t>differences</w:t>
      </w:r>
      <w:r>
        <w:rPr>
          <w:spacing w:val="-7"/>
        </w:rPr>
        <w:t xml:space="preserve"> </w:t>
      </w:r>
      <w:r>
        <w:rPr>
          <w:spacing w:val="-2"/>
        </w:rPr>
        <w:t>regarding</w:t>
      </w:r>
    </w:p>
    <w:p w14:paraId="46524665" w14:textId="77777777" w:rsidR="004D29DC" w:rsidRDefault="00A76910">
      <w:pPr>
        <w:spacing w:before="113"/>
        <w:ind w:left="110" w:right="409"/>
        <w:jc w:val="center"/>
        <w:rPr>
          <w:sz w:val="20"/>
        </w:rPr>
      </w:pPr>
      <w:r>
        <w:rPr>
          <w:b/>
          <w:sz w:val="20"/>
        </w:rPr>
        <w:t>common</w:t>
      </w:r>
      <w:r>
        <w:rPr>
          <w:b/>
          <w:spacing w:val="-12"/>
          <w:sz w:val="20"/>
        </w:rPr>
        <w:t xml:space="preserve"> </w:t>
      </w:r>
      <w:r>
        <w:rPr>
          <w:b/>
          <w:sz w:val="20"/>
        </w:rPr>
        <w:t>mode</w:t>
      </w:r>
      <w:r>
        <w:rPr>
          <w:b/>
          <w:spacing w:val="-12"/>
          <w:sz w:val="20"/>
        </w:rPr>
        <w:t xml:space="preserve"> </w:t>
      </w:r>
      <w:r>
        <w:rPr>
          <w:b/>
          <w:sz w:val="20"/>
        </w:rPr>
        <w:t>voltages</w:t>
      </w:r>
      <w:r>
        <w:rPr>
          <w:sz w:val="20"/>
        </w:rPr>
        <w:t>,</w:t>
      </w:r>
      <w:r>
        <w:rPr>
          <w:spacing w:val="-10"/>
          <w:sz w:val="20"/>
        </w:rPr>
        <w:t xml:space="preserve"> </w:t>
      </w:r>
      <w:r>
        <w:rPr>
          <w:sz w:val="20"/>
        </w:rPr>
        <w:t>but</w:t>
      </w:r>
      <w:r>
        <w:rPr>
          <w:spacing w:val="-10"/>
          <w:sz w:val="20"/>
        </w:rPr>
        <w:t xml:space="preserve"> </w:t>
      </w:r>
      <w:r>
        <w:rPr>
          <w:sz w:val="20"/>
        </w:rPr>
        <w:t>for</w:t>
      </w:r>
      <w:r>
        <w:rPr>
          <w:spacing w:val="-11"/>
          <w:sz w:val="20"/>
        </w:rPr>
        <w:t xml:space="preserve"> </w:t>
      </w:r>
      <w:r>
        <w:rPr>
          <w:sz w:val="20"/>
        </w:rPr>
        <w:t>the</w:t>
      </w:r>
      <w:r>
        <w:rPr>
          <w:spacing w:val="-11"/>
          <w:sz w:val="20"/>
        </w:rPr>
        <w:t xml:space="preserve"> </w:t>
      </w:r>
      <w:r>
        <w:rPr>
          <w:sz w:val="20"/>
        </w:rPr>
        <w:t>current</w:t>
      </w:r>
      <w:r>
        <w:rPr>
          <w:spacing w:val="-10"/>
          <w:sz w:val="20"/>
        </w:rPr>
        <w:t xml:space="preserve"> </w:t>
      </w:r>
      <w:r>
        <w:rPr>
          <w:sz w:val="20"/>
        </w:rPr>
        <w:t>design</w:t>
      </w:r>
      <w:r>
        <w:rPr>
          <w:spacing w:val="-11"/>
          <w:sz w:val="20"/>
        </w:rPr>
        <w:t xml:space="preserve"> </w:t>
      </w:r>
      <w:r>
        <w:rPr>
          <w:sz w:val="20"/>
        </w:rPr>
        <w:t>they</w:t>
      </w:r>
      <w:r>
        <w:rPr>
          <w:spacing w:val="-10"/>
          <w:sz w:val="20"/>
        </w:rPr>
        <w:t xml:space="preserve"> </w:t>
      </w:r>
      <w:r>
        <w:rPr>
          <w:sz w:val="20"/>
        </w:rPr>
        <w:t>will</w:t>
      </w:r>
      <w:r>
        <w:rPr>
          <w:spacing w:val="-10"/>
          <w:sz w:val="20"/>
        </w:rPr>
        <w:t xml:space="preserve"> </w:t>
      </w:r>
      <w:r>
        <w:rPr>
          <w:sz w:val="20"/>
        </w:rPr>
        <w:t>not</w:t>
      </w:r>
      <w:r>
        <w:rPr>
          <w:spacing w:val="-9"/>
          <w:sz w:val="20"/>
        </w:rPr>
        <w:t xml:space="preserve"> </w:t>
      </w:r>
      <w:r>
        <w:rPr>
          <w:sz w:val="20"/>
        </w:rPr>
        <w:t>be</w:t>
      </w:r>
      <w:r>
        <w:rPr>
          <w:spacing w:val="-11"/>
          <w:sz w:val="20"/>
        </w:rPr>
        <w:t xml:space="preserve"> </w:t>
      </w:r>
      <w:r>
        <w:rPr>
          <w:sz w:val="20"/>
        </w:rPr>
        <w:t>a</w:t>
      </w:r>
      <w:r>
        <w:rPr>
          <w:spacing w:val="-10"/>
          <w:sz w:val="20"/>
        </w:rPr>
        <w:t xml:space="preserve"> </w:t>
      </w:r>
      <w:r>
        <w:rPr>
          <w:sz w:val="20"/>
        </w:rPr>
        <w:t>decisive</w:t>
      </w:r>
      <w:r>
        <w:rPr>
          <w:spacing w:val="-11"/>
          <w:sz w:val="20"/>
        </w:rPr>
        <w:t xml:space="preserve"> </w:t>
      </w:r>
      <w:r>
        <w:rPr>
          <w:sz w:val="20"/>
        </w:rPr>
        <w:t>fact</w:t>
      </w:r>
      <w:r>
        <w:rPr>
          <w:spacing w:val="-10"/>
          <w:sz w:val="20"/>
        </w:rPr>
        <w:t xml:space="preserve"> </w:t>
      </w:r>
      <w:r>
        <w:rPr>
          <w:sz w:val="20"/>
        </w:rPr>
        <w:t>for</w:t>
      </w:r>
      <w:r>
        <w:rPr>
          <w:spacing w:val="-11"/>
          <w:sz w:val="20"/>
        </w:rPr>
        <w:t xml:space="preserve"> </w:t>
      </w:r>
      <w:r>
        <w:rPr>
          <w:spacing w:val="-2"/>
          <w:sz w:val="20"/>
        </w:rPr>
        <w:t>decision.</w:t>
      </w:r>
    </w:p>
    <w:p w14:paraId="5D637146" w14:textId="77777777" w:rsidR="004D29DC" w:rsidRDefault="004D29DC">
      <w:pPr>
        <w:pStyle w:val="BodyText"/>
        <w:spacing w:before="127"/>
      </w:pPr>
    </w:p>
    <w:p w14:paraId="4AFD6970" w14:textId="77777777" w:rsidR="004D29DC" w:rsidRDefault="00A76910">
      <w:pPr>
        <w:pStyle w:val="BodyText"/>
        <w:spacing w:line="360" w:lineRule="auto"/>
        <w:ind w:left="161" w:right="457"/>
        <w:jc w:val="both"/>
      </w:pPr>
      <w:r>
        <w:t>After</w:t>
      </w:r>
      <w:r>
        <w:rPr>
          <w:spacing w:val="-7"/>
        </w:rPr>
        <w:t xml:space="preserve"> </w:t>
      </w:r>
      <w:r>
        <w:t>the</w:t>
      </w:r>
      <w:r>
        <w:rPr>
          <w:spacing w:val="-7"/>
        </w:rPr>
        <w:t xml:space="preserve"> </w:t>
      </w:r>
      <w:r>
        <w:t>discussion</w:t>
      </w:r>
      <w:r>
        <w:rPr>
          <w:spacing w:val="-7"/>
        </w:rPr>
        <w:t xml:space="preserve"> </w:t>
      </w:r>
      <w:r>
        <w:t>developed</w:t>
      </w:r>
      <w:r>
        <w:rPr>
          <w:spacing w:val="-6"/>
        </w:rPr>
        <w:t xml:space="preserve"> </w:t>
      </w:r>
      <w:r>
        <w:t>it</w:t>
      </w:r>
      <w:r>
        <w:rPr>
          <w:spacing w:val="-6"/>
        </w:rPr>
        <w:t xml:space="preserve"> </w:t>
      </w:r>
      <w:r>
        <w:t>is</w:t>
      </w:r>
      <w:r>
        <w:rPr>
          <w:spacing w:val="-7"/>
        </w:rPr>
        <w:t xml:space="preserve"> </w:t>
      </w:r>
      <w:r>
        <w:t>decided</w:t>
      </w:r>
      <w:r>
        <w:rPr>
          <w:spacing w:val="-6"/>
        </w:rPr>
        <w:t xml:space="preserve"> </w:t>
      </w:r>
      <w:r>
        <w:t>to</w:t>
      </w:r>
      <w:r>
        <w:rPr>
          <w:spacing w:val="-6"/>
        </w:rPr>
        <w:t xml:space="preserve"> </w:t>
      </w:r>
      <w:r>
        <w:t>implement</w:t>
      </w:r>
      <w:r>
        <w:rPr>
          <w:spacing w:val="-6"/>
        </w:rPr>
        <w:t xml:space="preserve"> </w:t>
      </w:r>
      <w:r>
        <w:rPr>
          <w:b/>
        </w:rPr>
        <w:t>unipolar</w:t>
      </w:r>
      <w:r>
        <w:rPr>
          <w:b/>
          <w:spacing w:val="-8"/>
        </w:rPr>
        <w:t xml:space="preserve"> </w:t>
      </w:r>
      <w:r>
        <w:rPr>
          <w:b/>
        </w:rPr>
        <w:t>modulation</w:t>
      </w:r>
      <w:r>
        <w:t>.</w:t>
      </w:r>
      <w:r>
        <w:rPr>
          <w:spacing w:val="-8"/>
        </w:rPr>
        <w:t xml:space="preserve"> </w:t>
      </w:r>
      <w:r>
        <w:rPr>
          <w:b/>
        </w:rPr>
        <w:t>Efficiency</w:t>
      </w:r>
      <w:r>
        <w:rPr>
          <w:b/>
          <w:spacing w:val="-9"/>
        </w:rPr>
        <w:t xml:space="preserve"> </w:t>
      </w:r>
      <w:r>
        <w:t>is the</w:t>
      </w:r>
      <w:r>
        <w:rPr>
          <w:spacing w:val="-5"/>
        </w:rPr>
        <w:t xml:space="preserve"> </w:t>
      </w:r>
      <w:r>
        <w:t>key</w:t>
      </w:r>
      <w:r>
        <w:rPr>
          <w:spacing w:val="-5"/>
        </w:rPr>
        <w:t xml:space="preserve"> </w:t>
      </w:r>
      <w:r>
        <w:t>feature</w:t>
      </w:r>
      <w:r>
        <w:rPr>
          <w:spacing w:val="-5"/>
        </w:rPr>
        <w:t xml:space="preserve"> </w:t>
      </w:r>
      <w:r>
        <w:t>for</w:t>
      </w:r>
      <w:r>
        <w:rPr>
          <w:spacing w:val="-8"/>
        </w:rPr>
        <w:t xml:space="preserve"> </w:t>
      </w:r>
      <w:r>
        <w:t>this</w:t>
      </w:r>
      <w:r>
        <w:rPr>
          <w:spacing w:val="-5"/>
        </w:rPr>
        <w:t xml:space="preserve"> </w:t>
      </w:r>
      <w:r>
        <w:t>decision.</w:t>
      </w:r>
      <w:r>
        <w:rPr>
          <w:spacing w:val="-6"/>
        </w:rPr>
        <w:t xml:space="preserve"> </w:t>
      </w:r>
      <w:r>
        <w:t>Also</w:t>
      </w:r>
      <w:r>
        <w:rPr>
          <w:spacing w:val="-7"/>
        </w:rPr>
        <w:t xml:space="preserve"> </w:t>
      </w:r>
      <w:r>
        <w:t>the</w:t>
      </w:r>
      <w:r>
        <w:rPr>
          <w:spacing w:val="-5"/>
        </w:rPr>
        <w:t xml:space="preserve"> </w:t>
      </w:r>
      <w:r>
        <w:t>ease</w:t>
      </w:r>
      <w:r>
        <w:rPr>
          <w:spacing w:val="-8"/>
        </w:rPr>
        <w:t xml:space="preserve"> </w:t>
      </w:r>
      <w:r>
        <w:t>to</w:t>
      </w:r>
      <w:r>
        <w:rPr>
          <w:spacing w:val="-7"/>
        </w:rPr>
        <w:t xml:space="preserve"> </w:t>
      </w:r>
      <w:r>
        <w:t>filter</w:t>
      </w:r>
      <w:r>
        <w:rPr>
          <w:spacing w:val="-5"/>
        </w:rPr>
        <w:t xml:space="preserve"> </w:t>
      </w:r>
      <w:r>
        <w:t>harmonics</w:t>
      </w:r>
      <w:r>
        <w:rPr>
          <w:spacing w:val="-7"/>
        </w:rPr>
        <w:t xml:space="preserve"> </w:t>
      </w:r>
      <w:r>
        <w:t>and</w:t>
      </w:r>
      <w:r>
        <w:rPr>
          <w:spacing w:val="-4"/>
        </w:rPr>
        <w:t xml:space="preserve"> </w:t>
      </w:r>
      <w:r>
        <w:t>the</w:t>
      </w:r>
      <w:r>
        <w:rPr>
          <w:spacing w:val="-5"/>
        </w:rPr>
        <w:t xml:space="preserve"> </w:t>
      </w:r>
      <w:r>
        <w:t>possibility</w:t>
      </w:r>
      <w:r>
        <w:rPr>
          <w:spacing w:val="-7"/>
        </w:rPr>
        <w:t xml:space="preserve"> </w:t>
      </w:r>
      <w:r>
        <w:t>to</w:t>
      </w:r>
      <w:r>
        <w:rPr>
          <w:spacing w:val="-7"/>
        </w:rPr>
        <w:t xml:space="preserve"> </w:t>
      </w:r>
      <w:r>
        <w:t>have</w:t>
      </w:r>
      <w:r>
        <w:rPr>
          <w:spacing w:val="-8"/>
        </w:rPr>
        <w:t xml:space="preserve"> </w:t>
      </w:r>
      <w:r>
        <w:t xml:space="preserve">twice the switching frequency in the output are pros that influence on the selection. As the circuit is made for educational purposes, the </w:t>
      </w:r>
      <w:r>
        <w:rPr>
          <w:b/>
        </w:rPr>
        <w:t xml:space="preserve">size </w:t>
      </w:r>
      <w:r>
        <w:t>of the components is wished to be as small as possible, and the output inductance can be reduced with this modulation.</w:t>
      </w:r>
    </w:p>
    <w:p w14:paraId="76C2D3D0" w14:textId="77777777" w:rsidR="004D29DC" w:rsidRDefault="004D29DC">
      <w:pPr>
        <w:pStyle w:val="BodyText"/>
      </w:pPr>
    </w:p>
    <w:p w14:paraId="2B44C282" w14:textId="77777777" w:rsidR="004D29DC" w:rsidRDefault="004D29DC">
      <w:pPr>
        <w:pStyle w:val="BodyText"/>
        <w:spacing w:before="92"/>
      </w:pPr>
    </w:p>
    <w:p w14:paraId="07E6B718" w14:textId="77777777" w:rsidR="004D29DC" w:rsidRDefault="00A76910">
      <w:pPr>
        <w:pStyle w:val="Heading7"/>
        <w:numPr>
          <w:ilvl w:val="2"/>
          <w:numId w:val="20"/>
        </w:numPr>
        <w:tabs>
          <w:tab w:val="left" w:pos="881"/>
        </w:tabs>
        <w:ind w:hanging="720"/>
        <w:rPr>
          <w:u w:val="none"/>
        </w:rPr>
      </w:pPr>
      <w:bookmarkStart w:id="93" w:name="3.4.2_Switching_frequency."/>
      <w:bookmarkStart w:id="94" w:name="_bookmark64"/>
      <w:bookmarkEnd w:id="93"/>
      <w:bookmarkEnd w:id="94"/>
      <w:r>
        <w:t>Switching</w:t>
      </w:r>
      <w:r>
        <w:rPr>
          <w:spacing w:val="-13"/>
        </w:rPr>
        <w:t xml:space="preserve"> </w:t>
      </w:r>
      <w:r>
        <w:rPr>
          <w:spacing w:val="-2"/>
        </w:rPr>
        <w:t>frequency.</w:t>
      </w:r>
    </w:p>
    <w:p w14:paraId="390ABA3C" w14:textId="77777777" w:rsidR="004D29DC" w:rsidRDefault="004D29DC">
      <w:pPr>
        <w:pStyle w:val="BodyText"/>
        <w:rPr>
          <w:b/>
        </w:rPr>
      </w:pPr>
    </w:p>
    <w:p w14:paraId="6B975135" w14:textId="77777777" w:rsidR="004D29DC" w:rsidRDefault="004D29DC">
      <w:pPr>
        <w:pStyle w:val="BodyText"/>
        <w:spacing w:before="100"/>
        <w:rPr>
          <w:b/>
        </w:rPr>
      </w:pPr>
    </w:p>
    <w:p w14:paraId="27134E0C" w14:textId="77777777" w:rsidR="004D29DC" w:rsidRDefault="00A76910">
      <w:pPr>
        <w:pStyle w:val="BodyText"/>
        <w:spacing w:before="1" w:line="360" w:lineRule="auto"/>
        <w:ind w:left="161" w:right="457"/>
        <w:jc w:val="both"/>
      </w:pPr>
      <w:r>
        <w:t xml:space="preserve">One of the most important aspects in the design of an inverter is the selection of the switching frequency, as </w:t>
      </w:r>
      <w:r>
        <w:rPr>
          <w:b/>
        </w:rPr>
        <w:t xml:space="preserve">losses </w:t>
      </w:r>
      <w:r>
        <w:t xml:space="preserve">and the </w:t>
      </w:r>
      <w:r>
        <w:rPr>
          <w:b/>
        </w:rPr>
        <w:t xml:space="preserve">quality of the waveform </w:t>
      </w:r>
      <w:r>
        <w:t xml:space="preserve">are directly related to its value. As in this case the generation of the PWM is digital, the switching frequency will be set by the </w:t>
      </w:r>
      <w:r>
        <w:rPr>
          <w:b/>
        </w:rPr>
        <w:t>microcontroller</w:t>
      </w:r>
      <w:r>
        <w:t>.</w:t>
      </w:r>
      <w:r>
        <w:rPr>
          <w:spacing w:val="-9"/>
        </w:rPr>
        <w:t xml:space="preserve"> </w:t>
      </w:r>
      <w:r>
        <w:t>A</w:t>
      </w:r>
      <w:r>
        <w:rPr>
          <w:spacing w:val="-8"/>
        </w:rPr>
        <w:t xml:space="preserve"> </w:t>
      </w:r>
      <w:r>
        <w:t>complete</w:t>
      </w:r>
      <w:r>
        <w:rPr>
          <w:spacing w:val="-9"/>
        </w:rPr>
        <w:t xml:space="preserve"> </w:t>
      </w:r>
      <w:r>
        <w:t>discussion</w:t>
      </w:r>
      <w:r>
        <w:rPr>
          <w:spacing w:val="-9"/>
        </w:rPr>
        <w:t xml:space="preserve"> </w:t>
      </w:r>
      <w:r>
        <w:t>of</w:t>
      </w:r>
      <w:r>
        <w:rPr>
          <w:spacing w:val="-8"/>
        </w:rPr>
        <w:t xml:space="preserve"> </w:t>
      </w:r>
      <w:r>
        <w:t>the</w:t>
      </w:r>
      <w:r>
        <w:rPr>
          <w:spacing w:val="-9"/>
        </w:rPr>
        <w:t xml:space="preserve"> </w:t>
      </w:r>
      <w:r>
        <w:t>possibilities</w:t>
      </w:r>
      <w:r>
        <w:rPr>
          <w:spacing w:val="-6"/>
        </w:rPr>
        <w:t xml:space="preserve"> </w:t>
      </w:r>
      <w:r>
        <w:t>will</w:t>
      </w:r>
      <w:r>
        <w:rPr>
          <w:spacing w:val="-6"/>
        </w:rPr>
        <w:t xml:space="preserve"> </w:t>
      </w:r>
      <w:r>
        <w:t>be</w:t>
      </w:r>
      <w:r>
        <w:rPr>
          <w:spacing w:val="-9"/>
        </w:rPr>
        <w:t xml:space="preserve"> </w:t>
      </w:r>
      <w:r>
        <w:t>developed</w:t>
      </w:r>
      <w:r>
        <w:rPr>
          <w:spacing w:val="-5"/>
        </w:rPr>
        <w:t xml:space="preserve"> </w:t>
      </w:r>
      <w:r>
        <w:t>in</w:t>
      </w:r>
      <w:r>
        <w:rPr>
          <w:spacing w:val="-6"/>
        </w:rPr>
        <w:t xml:space="preserve"> </w:t>
      </w:r>
      <w:r>
        <w:t>Chapter</w:t>
      </w:r>
      <w:r>
        <w:rPr>
          <w:spacing w:val="-9"/>
        </w:rPr>
        <w:t xml:space="preserve"> </w:t>
      </w:r>
      <w:r>
        <w:t>4.</w:t>
      </w:r>
      <w:r>
        <w:rPr>
          <w:spacing w:val="-9"/>
        </w:rPr>
        <w:t xml:space="preserve"> </w:t>
      </w:r>
      <w:r>
        <w:t>Also different options will be tested on the real circuit, being the results collected in Chapter 5.</w:t>
      </w:r>
    </w:p>
    <w:p w14:paraId="2AA5FC80"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3CD481AF" w14:textId="77777777" w:rsidR="004D29DC" w:rsidRDefault="00A76910">
      <w:pPr>
        <w:pStyle w:val="Heading4"/>
        <w:numPr>
          <w:ilvl w:val="1"/>
          <w:numId w:val="20"/>
        </w:numPr>
        <w:tabs>
          <w:tab w:val="left" w:pos="881"/>
        </w:tabs>
        <w:spacing w:before="93"/>
        <w:rPr>
          <w:u w:val="none"/>
        </w:rPr>
      </w:pPr>
      <w:bookmarkStart w:id="95" w:name="3.5_Selection_of_semiconductors"/>
      <w:bookmarkStart w:id="96" w:name="_bookmark65"/>
      <w:bookmarkEnd w:id="95"/>
      <w:bookmarkEnd w:id="96"/>
      <w:r>
        <w:lastRenderedPageBreak/>
        <w:t>Selection</w:t>
      </w:r>
      <w:r>
        <w:rPr>
          <w:spacing w:val="-4"/>
        </w:rPr>
        <w:t xml:space="preserve"> </w:t>
      </w:r>
      <w:r>
        <w:t>of</w:t>
      </w:r>
      <w:r>
        <w:rPr>
          <w:spacing w:val="-1"/>
        </w:rPr>
        <w:t xml:space="preserve"> </w:t>
      </w:r>
      <w:r>
        <w:rPr>
          <w:spacing w:val="-2"/>
        </w:rPr>
        <w:t>semiconductors</w:t>
      </w:r>
    </w:p>
    <w:p w14:paraId="3F7FDF7B" w14:textId="77777777" w:rsidR="004D29DC" w:rsidRDefault="004D29DC">
      <w:pPr>
        <w:pStyle w:val="BodyText"/>
        <w:rPr>
          <w:b/>
        </w:rPr>
      </w:pPr>
    </w:p>
    <w:p w14:paraId="27AD4169" w14:textId="77777777" w:rsidR="004D29DC" w:rsidRDefault="004D29DC">
      <w:pPr>
        <w:pStyle w:val="BodyText"/>
        <w:spacing w:before="105"/>
        <w:rPr>
          <w:b/>
        </w:rPr>
      </w:pPr>
    </w:p>
    <w:p w14:paraId="3CB316D0" w14:textId="77777777" w:rsidR="004D29DC" w:rsidRDefault="00A76910">
      <w:pPr>
        <w:pStyle w:val="BodyText"/>
        <w:spacing w:line="360" w:lineRule="auto"/>
        <w:ind w:left="161" w:right="463"/>
        <w:jc w:val="both"/>
      </w:pPr>
      <w:r>
        <w:t>Taking into account the information given in Chapter 2 about semiconductors, in this section a further comparison between some of them will be given, in order to explain the design decision.</w:t>
      </w:r>
    </w:p>
    <w:p w14:paraId="3D7EEFD9" w14:textId="77777777" w:rsidR="004D29DC" w:rsidRDefault="004D29DC">
      <w:pPr>
        <w:pStyle w:val="BodyText"/>
        <w:spacing w:before="12"/>
      </w:pPr>
    </w:p>
    <w:p w14:paraId="49C419D8" w14:textId="77777777" w:rsidR="004D29DC" w:rsidRDefault="00A76910">
      <w:pPr>
        <w:pStyle w:val="BodyText"/>
        <w:spacing w:line="360" w:lineRule="auto"/>
        <w:ind w:left="161" w:right="457"/>
        <w:jc w:val="both"/>
      </w:pPr>
      <w:r>
        <w:t xml:space="preserve">The first semiconductor commonly used in power electronics was </w:t>
      </w:r>
      <w:r>
        <w:rPr>
          <w:b/>
        </w:rPr>
        <w:t>BJT</w:t>
      </w:r>
      <w:r>
        <w:t>. Its simple structure and capacity to amplify current are two of its main strong points. However, in order to be turned on, high base current are needed. Also, its turn-off is relatively slow and it is highly susceptible to thermal runaway, due to its negative temperature coefficient.</w:t>
      </w:r>
    </w:p>
    <w:p w14:paraId="03204E49" w14:textId="77777777" w:rsidR="004D29DC" w:rsidRDefault="004D29DC">
      <w:pPr>
        <w:pStyle w:val="BodyText"/>
        <w:spacing w:before="13"/>
      </w:pPr>
    </w:p>
    <w:p w14:paraId="0967FFB2" w14:textId="77777777" w:rsidR="004D29DC" w:rsidRDefault="00A76910">
      <w:pPr>
        <w:pStyle w:val="BodyText"/>
        <w:spacing w:line="360" w:lineRule="auto"/>
        <w:ind w:left="161" w:right="457"/>
        <w:jc w:val="both"/>
      </w:pPr>
      <w:r>
        <w:t xml:space="preserve">When </w:t>
      </w:r>
      <w:r>
        <w:rPr>
          <w:b/>
        </w:rPr>
        <w:t xml:space="preserve">MOSFETs </w:t>
      </w:r>
      <w:r>
        <w:t>where developed, they became a good substitute for BJTs. As they are controlled by voltage, the problem with high base current is solved. Also, their temperature coefficient</w:t>
      </w:r>
      <w:r>
        <w:rPr>
          <w:spacing w:val="-13"/>
        </w:rPr>
        <w:t xml:space="preserve"> </w:t>
      </w:r>
      <w:r>
        <w:t>is</w:t>
      </w:r>
      <w:r>
        <w:rPr>
          <w:spacing w:val="-12"/>
        </w:rPr>
        <w:t xml:space="preserve"> </w:t>
      </w:r>
      <w:r>
        <w:t>positive,</w:t>
      </w:r>
      <w:r>
        <w:rPr>
          <w:spacing w:val="-12"/>
        </w:rPr>
        <w:t xml:space="preserve"> </w:t>
      </w:r>
      <w:r>
        <w:t>preventing</w:t>
      </w:r>
      <w:r>
        <w:rPr>
          <w:spacing w:val="-12"/>
        </w:rPr>
        <w:t xml:space="preserve"> </w:t>
      </w:r>
      <w:r>
        <w:t>thermal</w:t>
      </w:r>
      <w:r>
        <w:rPr>
          <w:spacing w:val="-12"/>
        </w:rPr>
        <w:t xml:space="preserve"> </w:t>
      </w:r>
      <w:r>
        <w:t>runaway.</w:t>
      </w:r>
      <w:r>
        <w:rPr>
          <w:spacing w:val="-12"/>
        </w:rPr>
        <w:t xml:space="preserve"> </w:t>
      </w:r>
      <w:r>
        <w:t>They</w:t>
      </w:r>
      <w:r>
        <w:rPr>
          <w:spacing w:val="-12"/>
        </w:rPr>
        <w:t xml:space="preserve"> </w:t>
      </w:r>
      <w:r>
        <w:t>are</w:t>
      </w:r>
      <w:r>
        <w:rPr>
          <w:spacing w:val="-12"/>
        </w:rPr>
        <w:t xml:space="preserve"> </w:t>
      </w:r>
      <w:r>
        <w:t>quick</w:t>
      </w:r>
      <w:r>
        <w:rPr>
          <w:spacing w:val="-12"/>
        </w:rPr>
        <w:t xml:space="preserve"> </w:t>
      </w:r>
      <w:r>
        <w:t>switching</w:t>
      </w:r>
      <w:r>
        <w:rPr>
          <w:spacing w:val="-12"/>
        </w:rPr>
        <w:t xml:space="preserve"> </w:t>
      </w:r>
      <w:r>
        <w:t>devices,</w:t>
      </w:r>
      <w:r>
        <w:rPr>
          <w:spacing w:val="-12"/>
        </w:rPr>
        <w:t xml:space="preserve"> </w:t>
      </w:r>
      <w:r>
        <w:t>and</w:t>
      </w:r>
      <w:r>
        <w:rPr>
          <w:spacing w:val="-12"/>
        </w:rPr>
        <w:t xml:space="preserve"> </w:t>
      </w:r>
      <w:r>
        <w:t>on</w:t>
      </w:r>
      <w:r>
        <w:rPr>
          <w:spacing w:val="-12"/>
        </w:rPr>
        <w:t xml:space="preserve"> </w:t>
      </w:r>
      <w:r>
        <w:t>their turn-off</w:t>
      </w:r>
      <w:r>
        <w:rPr>
          <w:spacing w:val="-3"/>
        </w:rPr>
        <w:t xml:space="preserve"> </w:t>
      </w:r>
      <w:r>
        <w:t>there</w:t>
      </w:r>
      <w:r>
        <w:rPr>
          <w:spacing w:val="-1"/>
        </w:rPr>
        <w:t xml:space="preserve"> </w:t>
      </w:r>
      <w:r>
        <w:t>is</w:t>
      </w:r>
      <w:r>
        <w:rPr>
          <w:spacing w:val="-2"/>
        </w:rPr>
        <w:t xml:space="preserve"> </w:t>
      </w:r>
      <w:r>
        <w:t>almost</w:t>
      </w:r>
      <w:r>
        <w:rPr>
          <w:spacing w:val="-2"/>
        </w:rPr>
        <w:t xml:space="preserve"> </w:t>
      </w:r>
      <w:r>
        <w:t>any current</w:t>
      </w:r>
      <w:r>
        <w:rPr>
          <w:spacing w:val="-2"/>
        </w:rPr>
        <w:t xml:space="preserve"> </w:t>
      </w:r>
      <w:r>
        <w:t>tail.</w:t>
      </w:r>
      <w:r>
        <w:rPr>
          <w:spacing w:val="-1"/>
        </w:rPr>
        <w:t xml:space="preserve"> </w:t>
      </w:r>
      <w:r>
        <w:t>This</w:t>
      </w:r>
      <w:r>
        <w:rPr>
          <w:spacing w:val="-2"/>
        </w:rPr>
        <w:t xml:space="preserve"> </w:t>
      </w:r>
      <w:r>
        <w:t>effect</w:t>
      </w:r>
      <w:r>
        <w:rPr>
          <w:spacing w:val="-2"/>
        </w:rPr>
        <w:t xml:space="preserve"> </w:t>
      </w:r>
      <w:r>
        <w:t>is a consequence</w:t>
      </w:r>
      <w:r>
        <w:rPr>
          <w:spacing w:val="-3"/>
        </w:rPr>
        <w:t xml:space="preserve"> </w:t>
      </w:r>
      <w:r>
        <w:t>of</w:t>
      </w:r>
      <w:r>
        <w:rPr>
          <w:spacing w:val="-3"/>
        </w:rPr>
        <w:t xml:space="preserve"> </w:t>
      </w:r>
      <w:r>
        <w:t>the</w:t>
      </w:r>
      <w:r>
        <w:rPr>
          <w:spacing w:val="-3"/>
        </w:rPr>
        <w:t xml:space="preserve"> </w:t>
      </w:r>
      <w:r>
        <w:t>remaining</w:t>
      </w:r>
      <w:r>
        <w:rPr>
          <w:spacing w:val="-3"/>
        </w:rPr>
        <w:t xml:space="preserve"> </w:t>
      </w:r>
      <w:r>
        <w:t>charges on the</w:t>
      </w:r>
      <w:r>
        <w:rPr>
          <w:spacing w:val="-8"/>
        </w:rPr>
        <w:t xml:space="preserve"> </w:t>
      </w:r>
      <w:r>
        <w:t>PN</w:t>
      </w:r>
      <w:r>
        <w:rPr>
          <w:spacing w:val="-7"/>
        </w:rPr>
        <w:t xml:space="preserve"> </w:t>
      </w:r>
      <w:r>
        <w:t>junction,</w:t>
      </w:r>
      <w:r>
        <w:rPr>
          <w:spacing w:val="-8"/>
        </w:rPr>
        <w:t xml:space="preserve"> </w:t>
      </w:r>
      <w:r>
        <w:t>and</w:t>
      </w:r>
      <w:r>
        <w:rPr>
          <w:spacing w:val="-7"/>
        </w:rPr>
        <w:t xml:space="preserve"> </w:t>
      </w:r>
      <w:r>
        <w:t>affects</w:t>
      </w:r>
      <w:r>
        <w:rPr>
          <w:spacing w:val="-5"/>
        </w:rPr>
        <w:t xml:space="preserve"> </w:t>
      </w:r>
      <w:r>
        <w:t>negatively</w:t>
      </w:r>
      <w:r>
        <w:rPr>
          <w:spacing w:val="-7"/>
        </w:rPr>
        <w:t xml:space="preserve"> </w:t>
      </w:r>
      <w:r>
        <w:t>the</w:t>
      </w:r>
      <w:r>
        <w:rPr>
          <w:spacing w:val="-8"/>
        </w:rPr>
        <w:t xml:space="preserve"> </w:t>
      </w:r>
      <w:r>
        <w:t>turning</w:t>
      </w:r>
      <w:r>
        <w:rPr>
          <w:spacing w:val="-6"/>
        </w:rPr>
        <w:t xml:space="preserve"> </w:t>
      </w:r>
      <w:r>
        <w:t>off</w:t>
      </w:r>
      <w:r>
        <w:rPr>
          <w:spacing w:val="-8"/>
        </w:rPr>
        <w:t xml:space="preserve"> </w:t>
      </w:r>
      <w:r>
        <w:t>of</w:t>
      </w:r>
      <w:r>
        <w:rPr>
          <w:spacing w:val="-8"/>
        </w:rPr>
        <w:t xml:space="preserve"> </w:t>
      </w:r>
      <w:r>
        <w:t>the</w:t>
      </w:r>
      <w:r>
        <w:rPr>
          <w:spacing w:val="-8"/>
        </w:rPr>
        <w:t xml:space="preserve"> </w:t>
      </w:r>
      <w:r>
        <w:t>switcher,</w:t>
      </w:r>
      <w:r>
        <w:rPr>
          <w:spacing w:val="-8"/>
        </w:rPr>
        <w:t xml:space="preserve"> </w:t>
      </w:r>
      <w:r>
        <w:t>delaying</w:t>
      </w:r>
      <w:r>
        <w:rPr>
          <w:spacing w:val="-8"/>
        </w:rPr>
        <w:t xml:space="preserve"> </w:t>
      </w:r>
      <w:r>
        <w:t>it</w:t>
      </w:r>
      <w:r>
        <w:rPr>
          <w:spacing w:val="-7"/>
        </w:rPr>
        <w:t xml:space="preserve"> </w:t>
      </w:r>
      <w:r>
        <w:t>and</w:t>
      </w:r>
      <w:r>
        <w:rPr>
          <w:spacing w:val="-7"/>
        </w:rPr>
        <w:t xml:space="preserve"> </w:t>
      </w:r>
      <w:r>
        <w:t>augmenting losses as a result. Structurally, MOSFETs have a body-drain diode, which can be used as free- wheeling</w:t>
      </w:r>
      <w:r>
        <w:rPr>
          <w:spacing w:val="-4"/>
        </w:rPr>
        <w:t xml:space="preserve"> </w:t>
      </w:r>
      <w:r>
        <w:t>diode</w:t>
      </w:r>
      <w:r>
        <w:rPr>
          <w:spacing w:val="-4"/>
        </w:rPr>
        <w:t xml:space="preserve"> </w:t>
      </w:r>
      <w:r>
        <w:t>for</w:t>
      </w:r>
      <w:r>
        <w:rPr>
          <w:spacing w:val="-4"/>
        </w:rPr>
        <w:t xml:space="preserve"> </w:t>
      </w:r>
      <w:r>
        <w:t>inductive</w:t>
      </w:r>
      <w:r>
        <w:rPr>
          <w:spacing w:val="-4"/>
        </w:rPr>
        <w:t xml:space="preserve"> </w:t>
      </w:r>
      <w:r>
        <w:t>loads</w:t>
      </w:r>
      <w:r>
        <w:rPr>
          <w:rFonts w:ascii="Arial MT"/>
          <w:color w:val="202020"/>
          <w:sz w:val="21"/>
        </w:rPr>
        <w:t>.</w:t>
      </w:r>
      <w:r>
        <w:rPr>
          <w:rFonts w:ascii="Arial MT"/>
          <w:color w:val="202020"/>
          <w:spacing w:val="-15"/>
          <w:sz w:val="21"/>
        </w:rPr>
        <w:t xml:space="preserve"> </w:t>
      </w:r>
      <w:r>
        <w:t>On</w:t>
      </w:r>
      <w:r>
        <w:rPr>
          <w:spacing w:val="-3"/>
        </w:rPr>
        <w:t xml:space="preserve"> </w:t>
      </w:r>
      <w:r>
        <w:t>the</w:t>
      </w:r>
      <w:r>
        <w:rPr>
          <w:spacing w:val="-4"/>
        </w:rPr>
        <w:t xml:space="preserve"> </w:t>
      </w:r>
      <w:r>
        <w:t>other</w:t>
      </w:r>
      <w:r>
        <w:rPr>
          <w:spacing w:val="-4"/>
        </w:rPr>
        <w:t xml:space="preserve"> </w:t>
      </w:r>
      <w:r>
        <w:t>hand,</w:t>
      </w:r>
      <w:r>
        <w:rPr>
          <w:spacing w:val="-2"/>
        </w:rPr>
        <w:t xml:space="preserve"> </w:t>
      </w:r>
      <w:r>
        <w:t>their</w:t>
      </w:r>
      <w:r>
        <w:rPr>
          <w:spacing w:val="-4"/>
        </w:rPr>
        <w:t xml:space="preserve"> </w:t>
      </w:r>
      <w:r>
        <w:t>switching</w:t>
      </w:r>
      <w:r>
        <w:rPr>
          <w:spacing w:val="-4"/>
        </w:rPr>
        <w:t xml:space="preserve"> </w:t>
      </w:r>
      <w:r>
        <w:t>losses</w:t>
      </w:r>
      <w:r>
        <w:rPr>
          <w:spacing w:val="-3"/>
        </w:rPr>
        <w:t xml:space="preserve"> </w:t>
      </w:r>
      <w:r>
        <w:t>are</w:t>
      </w:r>
      <w:r>
        <w:rPr>
          <w:spacing w:val="-4"/>
        </w:rPr>
        <w:t xml:space="preserve"> </w:t>
      </w:r>
      <w:r>
        <w:t>quite</w:t>
      </w:r>
      <w:r>
        <w:rPr>
          <w:spacing w:val="-4"/>
        </w:rPr>
        <w:t xml:space="preserve"> </w:t>
      </w:r>
      <w:r>
        <w:t>noticeable and they cannot deal with very high voltages.</w:t>
      </w:r>
    </w:p>
    <w:p w14:paraId="75C8F37B" w14:textId="77777777" w:rsidR="004D29DC" w:rsidRDefault="004D29DC">
      <w:pPr>
        <w:pStyle w:val="BodyText"/>
        <w:spacing w:before="12"/>
      </w:pPr>
    </w:p>
    <w:p w14:paraId="39319FC6" w14:textId="77777777" w:rsidR="004D29DC" w:rsidRDefault="00A76910">
      <w:pPr>
        <w:pStyle w:val="BodyText"/>
        <w:spacing w:line="360" w:lineRule="auto"/>
        <w:ind w:left="161" w:right="456" w:hanging="1"/>
        <w:jc w:val="both"/>
      </w:pPr>
      <w:r>
        <w:rPr>
          <w:b/>
        </w:rPr>
        <w:t>IGBTs</w:t>
      </w:r>
      <w:r>
        <w:rPr>
          <w:b/>
          <w:spacing w:val="-10"/>
        </w:rPr>
        <w:t xml:space="preserve"> </w:t>
      </w:r>
      <w:r>
        <w:t>combine</w:t>
      </w:r>
      <w:r>
        <w:rPr>
          <w:spacing w:val="-9"/>
        </w:rPr>
        <w:t xml:space="preserve"> </w:t>
      </w:r>
      <w:r>
        <w:t>features</w:t>
      </w:r>
      <w:r>
        <w:rPr>
          <w:spacing w:val="-8"/>
        </w:rPr>
        <w:t xml:space="preserve"> </w:t>
      </w:r>
      <w:r>
        <w:t>from</w:t>
      </w:r>
      <w:r>
        <w:rPr>
          <w:spacing w:val="-9"/>
        </w:rPr>
        <w:t xml:space="preserve"> </w:t>
      </w:r>
      <w:r>
        <w:t>BJTs</w:t>
      </w:r>
      <w:r>
        <w:rPr>
          <w:spacing w:val="-8"/>
        </w:rPr>
        <w:t xml:space="preserve"> </w:t>
      </w:r>
      <w:r>
        <w:t>and</w:t>
      </w:r>
      <w:r>
        <w:rPr>
          <w:spacing w:val="-8"/>
        </w:rPr>
        <w:t xml:space="preserve"> </w:t>
      </w:r>
      <w:r>
        <w:t>MOSFETs.</w:t>
      </w:r>
      <w:r>
        <w:rPr>
          <w:spacing w:val="-9"/>
        </w:rPr>
        <w:t xml:space="preserve"> </w:t>
      </w:r>
      <w:r>
        <w:t>They</w:t>
      </w:r>
      <w:r>
        <w:rPr>
          <w:spacing w:val="-8"/>
        </w:rPr>
        <w:t xml:space="preserve"> </w:t>
      </w:r>
      <w:r>
        <w:t>are</w:t>
      </w:r>
      <w:r>
        <w:rPr>
          <w:spacing w:val="-9"/>
        </w:rPr>
        <w:t xml:space="preserve"> </w:t>
      </w:r>
      <w:r>
        <w:t>controlled</w:t>
      </w:r>
      <w:r>
        <w:rPr>
          <w:spacing w:val="-8"/>
        </w:rPr>
        <w:t xml:space="preserve"> </w:t>
      </w:r>
      <w:r>
        <w:t>by</w:t>
      </w:r>
      <w:r>
        <w:rPr>
          <w:spacing w:val="-8"/>
        </w:rPr>
        <w:t xml:space="preserve"> </w:t>
      </w:r>
      <w:r>
        <w:t>voltage</w:t>
      </w:r>
      <w:r>
        <w:rPr>
          <w:spacing w:val="-9"/>
        </w:rPr>
        <w:t xml:space="preserve"> </w:t>
      </w:r>
      <w:r>
        <w:t>but</w:t>
      </w:r>
      <w:r>
        <w:rPr>
          <w:spacing w:val="-8"/>
        </w:rPr>
        <w:t xml:space="preserve"> </w:t>
      </w:r>
      <w:r>
        <w:t>the</w:t>
      </w:r>
      <w:r>
        <w:rPr>
          <w:spacing w:val="-9"/>
        </w:rPr>
        <w:t xml:space="preserve"> </w:t>
      </w:r>
      <w:r>
        <w:t>output switching</w:t>
      </w:r>
      <w:r>
        <w:rPr>
          <w:spacing w:val="-13"/>
        </w:rPr>
        <w:t xml:space="preserve"> </w:t>
      </w:r>
      <w:r>
        <w:t>and</w:t>
      </w:r>
      <w:r>
        <w:rPr>
          <w:spacing w:val="-12"/>
        </w:rPr>
        <w:t xml:space="preserve"> </w:t>
      </w:r>
      <w:r>
        <w:t>conduction</w:t>
      </w:r>
      <w:r>
        <w:rPr>
          <w:spacing w:val="-11"/>
        </w:rPr>
        <w:t xml:space="preserve"> </w:t>
      </w:r>
      <w:r>
        <w:t>characteristics</w:t>
      </w:r>
      <w:r>
        <w:rPr>
          <w:spacing w:val="-12"/>
        </w:rPr>
        <w:t xml:space="preserve"> </w:t>
      </w:r>
      <w:r>
        <w:t>are</w:t>
      </w:r>
      <w:r>
        <w:rPr>
          <w:spacing w:val="-13"/>
        </w:rPr>
        <w:t xml:space="preserve"> </w:t>
      </w:r>
      <w:r>
        <w:t>those</w:t>
      </w:r>
      <w:r>
        <w:rPr>
          <w:spacing w:val="-12"/>
        </w:rPr>
        <w:t xml:space="preserve"> </w:t>
      </w:r>
      <w:r>
        <w:t>of</w:t>
      </w:r>
      <w:r>
        <w:rPr>
          <w:spacing w:val="-9"/>
        </w:rPr>
        <w:t xml:space="preserve"> </w:t>
      </w:r>
      <w:r>
        <w:t>BJTs.</w:t>
      </w:r>
      <w:r>
        <w:rPr>
          <w:spacing w:val="-11"/>
        </w:rPr>
        <w:t xml:space="preserve"> </w:t>
      </w:r>
      <w:r>
        <w:t>The</w:t>
      </w:r>
      <w:r>
        <w:rPr>
          <w:spacing w:val="-13"/>
        </w:rPr>
        <w:t xml:space="preserve"> </w:t>
      </w:r>
      <w:r>
        <w:t>turn-off</w:t>
      </w:r>
      <w:r>
        <w:rPr>
          <w:spacing w:val="-11"/>
        </w:rPr>
        <w:t xml:space="preserve"> </w:t>
      </w:r>
      <w:r>
        <w:t>is</w:t>
      </w:r>
      <w:r>
        <w:rPr>
          <w:spacing w:val="-10"/>
        </w:rPr>
        <w:t xml:space="preserve"> </w:t>
      </w:r>
      <w:r>
        <w:t>similar</w:t>
      </w:r>
      <w:r>
        <w:rPr>
          <w:spacing w:val="-12"/>
        </w:rPr>
        <w:t xml:space="preserve"> </w:t>
      </w:r>
      <w:r>
        <w:t>to</w:t>
      </w:r>
      <w:r>
        <w:rPr>
          <w:spacing w:val="-12"/>
        </w:rPr>
        <w:t xml:space="preserve"> </w:t>
      </w:r>
      <w:r>
        <w:t>the</w:t>
      </w:r>
      <w:r>
        <w:rPr>
          <w:spacing w:val="-13"/>
        </w:rPr>
        <w:t xml:space="preserve"> </w:t>
      </w:r>
      <w:r>
        <w:t>MOSFET one, but with a larger current tail. This fact makes their shutdown time and losses higher. Other disadvantages are the negative temperature coefficient and the lack of body-drain diodes. However, some solutions can be adopted in order to attenuate those drawbacks, as adding ultrafast</w:t>
      </w:r>
      <w:r>
        <w:rPr>
          <w:spacing w:val="-1"/>
        </w:rPr>
        <w:t xml:space="preserve"> </w:t>
      </w:r>
      <w:r>
        <w:t>recovery diode co-packed to</w:t>
      </w:r>
      <w:r>
        <w:rPr>
          <w:spacing w:val="-1"/>
        </w:rPr>
        <w:t xml:space="preserve"> </w:t>
      </w:r>
      <w:r>
        <w:t>faster the turn off.</w:t>
      </w:r>
      <w:r>
        <w:rPr>
          <w:spacing w:val="-2"/>
        </w:rPr>
        <w:t xml:space="preserve"> </w:t>
      </w:r>
      <w:r>
        <w:t>Furthermore, actual</w:t>
      </w:r>
      <w:r>
        <w:rPr>
          <w:spacing w:val="-1"/>
        </w:rPr>
        <w:t xml:space="preserve"> </w:t>
      </w:r>
      <w:r>
        <w:t>process</w:t>
      </w:r>
      <w:r>
        <w:rPr>
          <w:spacing w:val="-1"/>
        </w:rPr>
        <w:t xml:space="preserve"> </w:t>
      </w:r>
      <w:r>
        <w:t>technology and device structure have been improved, resulting in better switching characteristics [7].</w:t>
      </w:r>
    </w:p>
    <w:p w14:paraId="3FCB416D" w14:textId="77777777" w:rsidR="004D29DC" w:rsidRDefault="004D29DC">
      <w:pPr>
        <w:pStyle w:val="BodyText"/>
        <w:spacing w:before="13"/>
      </w:pPr>
    </w:p>
    <w:p w14:paraId="7399CBE9" w14:textId="77777777" w:rsidR="004D29DC" w:rsidRDefault="00A76910">
      <w:pPr>
        <w:pStyle w:val="BodyText"/>
        <w:spacing w:line="360" w:lineRule="auto"/>
        <w:ind w:left="161" w:right="458"/>
        <w:jc w:val="both"/>
      </w:pPr>
      <w:r>
        <w:t>The</w:t>
      </w:r>
      <w:r>
        <w:rPr>
          <w:spacing w:val="-11"/>
        </w:rPr>
        <w:t xml:space="preserve"> </w:t>
      </w:r>
      <w:r>
        <w:t>selection</w:t>
      </w:r>
      <w:r>
        <w:rPr>
          <w:spacing w:val="-9"/>
        </w:rPr>
        <w:t xml:space="preserve"> </w:t>
      </w:r>
      <w:r>
        <w:t>between</w:t>
      </w:r>
      <w:r>
        <w:rPr>
          <w:spacing w:val="-11"/>
        </w:rPr>
        <w:t xml:space="preserve"> </w:t>
      </w:r>
      <w:r>
        <w:t>MOSFET</w:t>
      </w:r>
      <w:r>
        <w:rPr>
          <w:spacing w:val="-12"/>
        </w:rPr>
        <w:t xml:space="preserve"> </w:t>
      </w:r>
      <w:r>
        <w:t>and</w:t>
      </w:r>
      <w:r>
        <w:rPr>
          <w:spacing w:val="-10"/>
        </w:rPr>
        <w:t xml:space="preserve"> </w:t>
      </w:r>
      <w:r>
        <w:t>IGBT</w:t>
      </w:r>
      <w:r>
        <w:rPr>
          <w:spacing w:val="-12"/>
        </w:rPr>
        <w:t xml:space="preserve"> </w:t>
      </w:r>
      <w:r>
        <w:t>depends</w:t>
      </w:r>
      <w:r>
        <w:rPr>
          <w:spacing w:val="-11"/>
        </w:rPr>
        <w:t xml:space="preserve"> </w:t>
      </w:r>
      <w:r>
        <w:t>on</w:t>
      </w:r>
      <w:r>
        <w:rPr>
          <w:spacing w:val="-11"/>
        </w:rPr>
        <w:t xml:space="preserve"> </w:t>
      </w:r>
      <w:r>
        <w:t>the</w:t>
      </w:r>
      <w:r>
        <w:rPr>
          <w:spacing w:val="-11"/>
        </w:rPr>
        <w:t xml:space="preserve"> </w:t>
      </w:r>
      <w:r>
        <w:rPr>
          <w:b/>
        </w:rPr>
        <w:t>application</w:t>
      </w:r>
      <w:r>
        <w:t>.</w:t>
      </w:r>
      <w:r>
        <w:rPr>
          <w:spacing w:val="-12"/>
        </w:rPr>
        <w:t xml:space="preserve"> </w:t>
      </w:r>
      <w:r>
        <w:t>Solutions</w:t>
      </w:r>
      <w:r>
        <w:rPr>
          <w:spacing w:val="-11"/>
        </w:rPr>
        <w:t xml:space="preserve"> </w:t>
      </w:r>
      <w:r>
        <w:t>are</w:t>
      </w:r>
      <w:r>
        <w:rPr>
          <w:spacing w:val="-11"/>
        </w:rPr>
        <w:t xml:space="preserve"> </w:t>
      </w:r>
      <w:r>
        <w:t>not</w:t>
      </w:r>
      <w:r>
        <w:rPr>
          <w:spacing w:val="-10"/>
        </w:rPr>
        <w:t xml:space="preserve"> </w:t>
      </w:r>
      <w:r>
        <w:t>unique and</w:t>
      </w:r>
      <w:r>
        <w:rPr>
          <w:spacing w:val="-3"/>
        </w:rPr>
        <w:t xml:space="preserve"> </w:t>
      </w:r>
      <w:r>
        <w:t>the</w:t>
      </w:r>
      <w:r>
        <w:rPr>
          <w:spacing w:val="-4"/>
        </w:rPr>
        <w:t xml:space="preserve"> </w:t>
      </w:r>
      <w:r>
        <w:t>features</w:t>
      </w:r>
      <w:r>
        <w:rPr>
          <w:spacing w:val="-3"/>
        </w:rPr>
        <w:t xml:space="preserve"> </w:t>
      </w:r>
      <w:r>
        <w:t>and</w:t>
      </w:r>
      <w:r>
        <w:rPr>
          <w:spacing w:val="-3"/>
        </w:rPr>
        <w:t xml:space="preserve"> </w:t>
      </w:r>
      <w:r>
        <w:t>requirements</w:t>
      </w:r>
      <w:r>
        <w:rPr>
          <w:spacing w:val="-3"/>
        </w:rPr>
        <w:t xml:space="preserve"> </w:t>
      </w:r>
      <w:r>
        <w:t>given</w:t>
      </w:r>
      <w:r>
        <w:rPr>
          <w:spacing w:val="-4"/>
        </w:rPr>
        <w:t xml:space="preserve"> </w:t>
      </w:r>
      <w:r>
        <w:t>in</w:t>
      </w:r>
      <w:r>
        <w:rPr>
          <w:spacing w:val="-4"/>
        </w:rPr>
        <w:t xml:space="preserve"> </w:t>
      </w:r>
      <w:r>
        <w:t>each</w:t>
      </w:r>
      <w:r>
        <w:rPr>
          <w:spacing w:val="-4"/>
        </w:rPr>
        <w:t xml:space="preserve"> </w:t>
      </w:r>
      <w:r>
        <w:t>application</w:t>
      </w:r>
      <w:r>
        <w:rPr>
          <w:spacing w:val="-4"/>
        </w:rPr>
        <w:t xml:space="preserve"> </w:t>
      </w:r>
      <w:r>
        <w:t>determine</w:t>
      </w:r>
      <w:r>
        <w:rPr>
          <w:spacing w:val="-4"/>
        </w:rPr>
        <w:t xml:space="preserve"> </w:t>
      </w:r>
      <w:r>
        <w:t>the</w:t>
      </w:r>
      <w:r>
        <w:rPr>
          <w:spacing w:val="-4"/>
        </w:rPr>
        <w:t xml:space="preserve"> </w:t>
      </w:r>
      <w:r>
        <w:t>choice.</w:t>
      </w:r>
      <w:r>
        <w:rPr>
          <w:spacing w:val="-2"/>
        </w:rPr>
        <w:t xml:space="preserve"> </w:t>
      </w:r>
      <w:r>
        <w:t>However,</w:t>
      </w:r>
      <w:r>
        <w:rPr>
          <w:spacing w:val="-5"/>
        </w:rPr>
        <w:t xml:space="preserve"> </w:t>
      </w:r>
      <w:r>
        <w:t>as</w:t>
      </w:r>
      <w:r>
        <w:rPr>
          <w:spacing w:val="-3"/>
        </w:rPr>
        <w:t xml:space="preserve"> </w:t>
      </w:r>
      <w:r>
        <w:t>a rough view, in Table 3.1, it can be seen a resume of some remarkable features and values.</w:t>
      </w:r>
    </w:p>
    <w:p w14:paraId="6E309743" w14:textId="77777777" w:rsidR="004D29DC" w:rsidRDefault="004D29DC">
      <w:pPr>
        <w:pStyle w:val="BodyText"/>
        <w:spacing w:before="13"/>
      </w:pPr>
    </w:p>
    <w:tbl>
      <w:tblPr>
        <w:tblW w:w="0" w:type="auto"/>
        <w:tblInd w:w="213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579"/>
        <w:gridCol w:w="1560"/>
        <w:gridCol w:w="1428"/>
      </w:tblGrid>
      <w:tr w:rsidR="004D29DC" w14:paraId="2FC75E71" w14:textId="77777777">
        <w:trPr>
          <w:trHeight w:val="465"/>
        </w:trPr>
        <w:tc>
          <w:tcPr>
            <w:tcW w:w="1579" w:type="dxa"/>
            <w:shd w:val="clear" w:color="auto" w:fill="F2F2F2"/>
          </w:tcPr>
          <w:p w14:paraId="5927DBA7" w14:textId="77777777" w:rsidR="004D29DC" w:rsidRDefault="00A76910">
            <w:pPr>
              <w:pStyle w:val="TableParagraph"/>
              <w:spacing w:before="116"/>
              <w:ind w:left="8"/>
              <w:rPr>
                <w:b/>
                <w:sz w:val="20"/>
              </w:rPr>
            </w:pPr>
            <w:r>
              <w:rPr>
                <w:b/>
                <w:spacing w:val="-2"/>
                <w:sz w:val="20"/>
              </w:rPr>
              <w:t>Feature</w:t>
            </w:r>
          </w:p>
        </w:tc>
        <w:tc>
          <w:tcPr>
            <w:tcW w:w="1560" w:type="dxa"/>
            <w:shd w:val="clear" w:color="auto" w:fill="F2F2F2"/>
          </w:tcPr>
          <w:p w14:paraId="69226850" w14:textId="77777777" w:rsidR="004D29DC" w:rsidRDefault="00A76910">
            <w:pPr>
              <w:pStyle w:val="TableParagraph"/>
              <w:spacing w:before="116"/>
              <w:ind w:left="7" w:right="2"/>
              <w:rPr>
                <w:b/>
                <w:sz w:val="20"/>
              </w:rPr>
            </w:pPr>
            <w:r>
              <w:rPr>
                <w:b/>
                <w:spacing w:val="-2"/>
                <w:sz w:val="20"/>
              </w:rPr>
              <w:t>MOSFET</w:t>
            </w:r>
          </w:p>
        </w:tc>
        <w:tc>
          <w:tcPr>
            <w:tcW w:w="1428" w:type="dxa"/>
            <w:shd w:val="clear" w:color="auto" w:fill="F2F2F2"/>
          </w:tcPr>
          <w:p w14:paraId="6808AC50" w14:textId="77777777" w:rsidR="004D29DC" w:rsidRDefault="00A76910">
            <w:pPr>
              <w:pStyle w:val="TableParagraph"/>
              <w:spacing w:before="116"/>
              <w:ind w:left="9" w:right="7"/>
              <w:rPr>
                <w:b/>
                <w:sz w:val="20"/>
              </w:rPr>
            </w:pPr>
            <w:r>
              <w:rPr>
                <w:b/>
                <w:spacing w:val="-4"/>
                <w:sz w:val="20"/>
              </w:rPr>
              <w:t>IGBT</w:t>
            </w:r>
          </w:p>
        </w:tc>
      </w:tr>
      <w:tr w:rsidR="004D29DC" w14:paraId="498B7D1D" w14:textId="77777777">
        <w:trPr>
          <w:trHeight w:val="443"/>
        </w:trPr>
        <w:tc>
          <w:tcPr>
            <w:tcW w:w="1579" w:type="dxa"/>
          </w:tcPr>
          <w:p w14:paraId="0E7EE5AD" w14:textId="77777777" w:rsidR="004D29DC" w:rsidRDefault="00A76910">
            <w:pPr>
              <w:pStyle w:val="TableParagraph"/>
              <w:spacing w:before="104"/>
              <w:ind w:left="8" w:right="1"/>
              <w:rPr>
                <w:sz w:val="20"/>
              </w:rPr>
            </w:pPr>
            <w:r>
              <w:rPr>
                <w:spacing w:val="-2"/>
                <w:sz w:val="20"/>
              </w:rPr>
              <w:t>Voltage</w:t>
            </w:r>
          </w:p>
        </w:tc>
        <w:tc>
          <w:tcPr>
            <w:tcW w:w="1560" w:type="dxa"/>
          </w:tcPr>
          <w:p w14:paraId="353DE268" w14:textId="77777777" w:rsidR="004D29DC" w:rsidRDefault="00A76910">
            <w:pPr>
              <w:pStyle w:val="TableParagraph"/>
              <w:spacing w:before="104"/>
              <w:ind w:left="7" w:right="2"/>
              <w:rPr>
                <w:sz w:val="20"/>
              </w:rPr>
            </w:pPr>
            <w:r>
              <w:rPr>
                <w:sz w:val="20"/>
              </w:rPr>
              <w:t>&lt;</w:t>
            </w:r>
            <w:r>
              <w:rPr>
                <w:spacing w:val="-5"/>
                <w:sz w:val="20"/>
              </w:rPr>
              <w:t xml:space="preserve"> </w:t>
            </w:r>
            <w:r>
              <w:rPr>
                <w:sz w:val="20"/>
              </w:rPr>
              <w:t>250</w:t>
            </w:r>
            <w:r>
              <w:rPr>
                <w:spacing w:val="-1"/>
                <w:sz w:val="20"/>
              </w:rPr>
              <w:t xml:space="preserve"> </w:t>
            </w:r>
            <w:r>
              <w:rPr>
                <w:spacing w:val="-10"/>
                <w:sz w:val="20"/>
              </w:rPr>
              <w:t>V</w:t>
            </w:r>
          </w:p>
        </w:tc>
        <w:tc>
          <w:tcPr>
            <w:tcW w:w="1428" w:type="dxa"/>
          </w:tcPr>
          <w:p w14:paraId="22239157" w14:textId="77777777" w:rsidR="004D29DC" w:rsidRDefault="00A76910">
            <w:pPr>
              <w:pStyle w:val="TableParagraph"/>
              <w:spacing w:before="104"/>
              <w:ind w:left="9" w:right="4"/>
              <w:rPr>
                <w:sz w:val="20"/>
              </w:rPr>
            </w:pPr>
            <w:r>
              <w:rPr>
                <w:spacing w:val="-2"/>
                <w:sz w:val="20"/>
              </w:rPr>
              <w:t>&gt;1000V</w:t>
            </w:r>
          </w:p>
        </w:tc>
      </w:tr>
      <w:tr w:rsidR="004D29DC" w14:paraId="1B8A0CB8" w14:textId="77777777">
        <w:trPr>
          <w:trHeight w:val="465"/>
        </w:trPr>
        <w:tc>
          <w:tcPr>
            <w:tcW w:w="1579" w:type="dxa"/>
          </w:tcPr>
          <w:p w14:paraId="074B9875" w14:textId="77777777" w:rsidR="004D29DC" w:rsidRDefault="00A76910">
            <w:pPr>
              <w:pStyle w:val="TableParagraph"/>
              <w:spacing w:before="116"/>
              <w:ind w:left="8" w:right="4"/>
              <w:rPr>
                <w:sz w:val="20"/>
              </w:rPr>
            </w:pPr>
            <w:r>
              <w:rPr>
                <w:spacing w:val="-2"/>
                <w:sz w:val="20"/>
              </w:rPr>
              <w:t>Frequency</w:t>
            </w:r>
          </w:p>
        </w:tc>
        <w:tc>
          <w:tcPr>
            <w:tcW w:w="1560" w:type="dxa"/>
          </w:tcPr>
          <w:p w14:paraId="7A246896" w14:textId="77777777" w:rsidR="004D29DC" w:rsidRDefault="00A76910">
            <w:pPr>
              <w:pStyle w:val="TableParagraph"/>
              <w:spacing w:before="116"/>
              <w:ind w:left="7"/>
              <w:rPr>
                <w:sz w:val="20"/>
              </w:rPr>
            </w:pPr>
            <w:r>
              <w:rPr>
                <w:sz w:val="20"/>
              </w:rPr>
              <w:t>&gt;</w:t>
            </w:r>
            <w:r>
              <w:rPr>
                <w:spacing w:val="-5"/>
                <w:sz w:val="20"/>
              </w:rPr>
              <w:t xml:space="preserve"> </w:t>
            </w:r>
            <w:r>
              <w:rPr>
                <w:sz w:val="20"/>
              </w:rPr>
              <w:t xml:space="preserve">100 </w:t>
            </w:r>
            <w:r>
              <w:rPr>
                <w:spacing w:val="-5"/>
                <w:sz w:val="20"/>
              </w:rPr>
              <w:t>kHz</w:t>
            </w:r>
          </w:p>
        </w:tc>
        <w:tc>
          <w:tcPr>
            <w:tcW w:w="1428" w:type="dxa"/>
          </w:tcPr>
          <w:p w14:paraId="61CD4983" w14:textId="77777777" w:rsidR="004D29DC" w:rsidRDefault="00A76910">
            <w:pPr>
              <w:pStyle w:val="TableParagraph"/>
              <w:spacing w:before="116"/>
              <w:ind w:left="9" w:right="7"/>
              <w:rPr>
                <w:sz w:val="20"/>
              </w:rPr>
            </w:pPr>
            <w:r>
              <w:rPr>
                <w:sz w:val="20"/>
              </w:rPr>
              <w:t>&lt;</w:t>
            </w:r>
            <w:r>
              <w:rPr>
                <w:spacing w:val="-5"/>
                <w:sz w:val="20"/>
              </w:rPr>
              <w:t xml:space="preserve"> </w:t>
            </w:r>
            <w:r>
              <w:rPr>
                <w:sz w:val="20"/>
              </w:rPr>
              <w:t xml:space="preserve">20 </w:t>
            </w:r>
            <w:r>
              <w:rPr>
                <w:spacing w:val="-5"/>
                <w:sz w:val="20"/>
              </w:rPr>
              <w:t>kHz</w:t>
            </w:r>
          </w:p>
        </w:tc>
      </w:tr>
      <w:tr w:rsidR="004D29DC" w14:paraId="75F4E304" w14:textId="77777777">
        <w:trPr>
          <w:trHeight w:val="462"/>
        </w:trPr>
        <w:tc>
          <w:tcPr>
            <w:tcW w:w="1579" w:type="dxa"/>
          </w:tcPr>
          <w:p w14:paraId="1A16B86D" w14:textId="77777777" w:rsidR="004D29DC" w:rsidRDefault="00A76910">
            <w:pPr>
              <w:pStyle w:val="TableParagraph"/>
              <w:spacing w:before="114"/>
              <w:ind w:left="8" w:right="1"/>
              <w:rPr>
                <w:sz w:val="20"/>
              </w:rPr>
            </w:pPr>
            <w:r>
              <w:rPr>
                <w:spacing w:val="-2"/>
                <w:sz w:val="20"/>
              </w:rPr>
              <w:t>Power</w:t>
            </w:r>
          </w:p>
        </w:tc>
        <w:tc>
          <w:tcPr>
            <w:tcW w:w="1560" w:type="dxa"/>
          </w:tcPr>
          <w:p w14:paraId="74ADEF4F" w14:textId="77777777" w:rsidR="004D29DC" w:rsidRDefault="00A76910">
            <w:pPr>
              <w:pStyle w:val="TableParagraph"/>
              <w:spacing w:before="114"/>
              <w:ind w:left="7"/>
              <w:rPr>
                <w:sz w:val="20"/>
              </w:rPr>
            </w:pPr>
            <w:r>
              <w:rPr>
                <w:sz w:val="20"/>
              </w:rPr>
              <w:t>&lt;</w:t>
            </w:r>
            <w:r>
              <w:rPr>
                <w:spacing w:val="-4"/>
                <w:sz w:val="20"/>
              </w:rPr>
              <w:t xml:space="preserve"> </w:t>
            </w:r>
            <w:r>
              <w:rPr>
                <w:sz w:val="20"/>
              </w:rPr>
              <w:t>3</w:t>
            </w:r>
            <w:r>
              <w:rPr>
                <w:spacing w:val="-1"/>
                <w:sz w:val="20"/>
              </w:rPr>
              <w:t xml:space="preserve"> </w:t>
            </w:r>
            <w:r>
              <w:rPr>
                <w:spacing w:val="-7"/>
                <w:sz w:val="20"/>
              </w:rPr>
              <w:t>kW</w:t>
            </w:r>
          </w:p>
        </w:tc>
        <w:tc>
          <w:tcPr>
            <w:tcW w:w="1428" w:type="dxa"/>
          </w:tcPr>
          <w:p w14:paraId="4FC28F00" w14:textId="77777777" w:rsidR="004D29DC" w:rsidRDefault="00A76910">
            <w:pPr>
              <w:pStyle w:val="TableParagraph"/>
              <w:spacing w:before="114"/>
              <w:ind w:left="9" w:right="4"/>
              <w:rPr>
                <w:sz w:val="20"/>
              </w:rPr>
            </w:pPr>
            <w:r>
              <w:rPr>
                <w:sz w:val="20"/>
              </w:rPr>
              <w:t>&gt;</w:t>
            </w:r>
            <w:r>
              <w:rPr>
                <w:spacing w:val="-4"/>
                <w:sz w:val="20"/>
              </w:rPr>
              <w:t xml:space="preserve"> </w:t>
            </w:r>
            <w:r>
              <w:rPr>
                <w:sz w:val="20"/>
              </w:rPr>
              <w:t>3</w:t>
            </w:r>
            <w:r>
              <w:rPr>
                <w:spacing w:val="-1"/>
                <w:sz w:val="20"/>
              </w:rPr>
              <w:t xml:space="preserve"> </w:t>
            </w:r>
            <w:r>
              <w:rPr>
                <w:spacing w:val="-7"/>
                <w:sz w:val="20"/>
              </w:rPr>
              <w:t>kW</w:t>
            </w:r>
          </w:p>
        </w:tc>
      </w:tr>
      <w:tr w:rsidR="004D29DC" w14:paraId="207FE43B" w14:textId="77777777">
        <w:trPr>
          <w:trHeight w:val="445"/>
        </w:trPr>
        <w:tc>
          <w:tcPr>
            <w:tcW w:w="1579" w:type="dxa"/>
          </w:tcPr>
          <w:p w14:paraId="4EB5FF7F" w14:textId="77777777" w:rsidR="004D29DC" w:rsidRDefault="00A76910">
            <w:pPr>
              <w:pStyle w:val="TableParagraph"/>
              <w:spacing w:before="107"/>
              <w:ind w:left="8" w:right="1"/>
              <w:rPr>
                <w:sz w:val="20"/>
              </w:rPr>
            </w:pPr>
            <w:r>
              <w:rPr>
                <w:spacing w:val="-2"/>
                <w:sz w:val="20"/>
              </w:rPr>
              <w:t>Efficiency</w:t>
            </w:r>
          </w:p>
        </w:tc>
        <w:tc>
          <w:tcPr>
            <w:tcW w:w="1560" w:type="dxa"/>
          </w:tcPr>
          <w:p w14:paraId="37178C78" w14:textId="77777777" w:rsidR="004D29DC" w:rsidRDefault="00A76910">
            <w:pPr>
              <w:pStyle w:val="TableParagraph"/>
              <w:spacing w:before="107"/>
              <w:ind w:left="7"/>
              <w:rPr>
                <w:sz w:val="20"/>
              </w:rPr>
            </w:pPr>
            <w:r>
              <w:rPr>
                <w:sz w:val="20"/>
              </w:rPr>
              <w:t>Light</w:t>
            </w:r>
            <w:r>
              <w:rPr>
                <w:spacing w:val="-7"/>
                <w:sz w:val="20"/>
              </w:rPr>
              <w:t xml:space="preserve"> </w:t>
            </w:r>
            <w:r>
              <w:rPr>
                <w:spacing w:val="-4"/>
                <w:sz w:val="20"/>
              </w:rPr>
              <w:t>load</w:t>
            </w:r>
          </w:p>
        </w:tc>
        <w:tc>
          <w:tcPr>
            <w:tcW w:w="1428" w:type="dxa"/>
          </w:tcPr>
          <w:p w14:paraId="1D74AF90" w14:textId="77777777" w:rsidR="004D29DC" w:rsidRDefault="00A76910">
            <w:pPr>
              <w:pStyle w:val="TableParagraph"/>
              <w:spacing w:before="107"/>
              <w:ind w:left="9"/>
              <w:rPr>
                <w:sz w:val="20"/>
              </w:rPr>
            </w:pPr>
            <w:r>
              <w:rPr>
                <w:sz w:val="20"/>
              </w:rPr>
              <w:t>Full</w:t>
            </w:r>
            <w:r>
              <w:rPr>
                <w:spacing w:val="-4"/>
                <w:sz w:val="20"/>
              </w:rPr>
              <w:t xml:space="preserve"> load</w:t>
            </w:r>
          </w:p>
        </w:tc>
      </w:tr>
      <w:tr w:rsidR="004D29DC" w14:paraId="0B27341C" w14:textId="77777777">
        <w:trPr>
          <w:trHeight w:val="465"/>
        </w:trPr>
        <w:tc>
          <w:tcPr>
            <w:tcW w:w="1579" w:type="dxa"/>
          </w:tcPr>
          <w:p w14:paraId="656378C2" w14:textId="77777777" w:rsidR="004D29DC" w:rsidRDefault="00A76910">
            <w:pPr>
              <w:pStyle w:val="TableParagraph"/>
              <w:spacing w:before="114"/>
              <w:ind w:left="8" w:right="1"/>
              <w:rPr>
                <w:sz w:val="20"/>
              </w:rPr>
            </w:pPr>
            <w:r>
              <w:rPr>
                <w:spacing w:val="-2"/>
                <w:sz w:val="20"/>
              </w:rPr>
              <w:t>dV/dt</w:t>
            </w:r>
          </w:p>
        </w:tc>
        <w:tc>
          <w:tcPr>
            <w:tcW w:w="1560" w:type="dxa"/>
          </w:tcPr>
          <w:p w14:paraId="341C95B3" w14:textId="77777777" w:rsidR="004D29DC" w:rsidRDefault="00A76910">
            <w:pPr>
              <w:pStyle w:val="TableParagraph"/>
              <w:spacing w:before="114"/>
              <w:ind w:left="7" w:right="1"/>
              <w:rPr>
                <w:sz w:val="20"/>
              </w:rPr>
            </w:pPr>
            <w:r>
              <w:rPr>
                <w:spacing w:val="-2"/>
                <w:sz w:val="20"/>
              </w:rPr>
              <w:t>Limited</w:t>
            </w:r>
          </w:p>
        </w:tc>
        <w:tc>
          <w:tcPr>
            <w:tcW w:w="1428" w:type="dxa"/>
          </w:tcPr>
          <w:p w14:paraId="47A7CB18" w14:textId="77777777" w:rsidR="004D29DC" w:rsidRDefault="00A76910">
            <w:pPr>
              <w:pStyle w:val="TableParagraph"/>
              <w:spacing w:before="114"/>
              <w:ind w:left="9" w:right="6"/>
              <w:rPr>
                <w:sz w:val="20"/>
              </w:rPr>
            </w:pPr>
            <w:r>
              <w:rPr>
                <w:spacing w:val="-4"/>
                <w:sz w:val="20"/>
              </w:rPr>
              <w:t>High</w:t>
            </w:r>
          </w:p>
        </w:tc>
      </w:tr>
    </w:tbl>
    <w:p w14:paraId="7A06C839" w14:textId="77777777" w:rsidR="004D29DC" w:rsidRDefault="004D29DC">
      <w:pPr>
        <w:pStyle w:val="BodyText"/>
        <w:spacing w:before="40"/>
      </w:pPr>
    </w:p>
    <w:p w14:paraId="713C196E" w14:textId="77777777" w:rsidR="004D29DC" w:rsidRDefault="00A76910">
      <w:pPr>
        <w:pStyle w:val="BodyText"/>
        <w:ind w:left="1248" w:right="1550"/>
        <w:jc w:val="center"/>
      </w:pPr>
      <w:bookmarkStart w:id="97" w:name="_bookmark66"/>
      <w:bookmarkEnd w:id="97"/>
      <w:r>
        <w:t>Table</w:t>
      </w:r>
      <w:r>
        <w:rPr>
          <w:spacing w:val="-7"/>
        </w:rPr>
        <w:t xml:space="preserve"> </w:t>
      </w:r>
      <w:r>
        <w:t>3.1:</w:t>
      </w:r>
      <w:r>
        <w:rPr>
          <w:spacing w:val="-7"/>
        </w:rPr>
        <w:t xml:space="preserve"> </w:t>
      </w:r>
      <w:r>
        <w:t>Resume</w:t>
      </w:r>
      <w:r>
        <w:rPr>
          <w:spacing w:val="-7"/>
        </w:rPr>
        <w:t xml:space="preserve"> </w:t>
      </w:r>
      <w:r>
        <w:t>of</w:t>
      </w:r>
      <w:r>
        <w:rPr>
          <w:spacing w:val="-4"/>
        </w:rPr>
        <w:t xml:space="preserve"> </w:t>
      </w:r>
      <w:r>
        <w:t>features</w:t>
      </w:r>
      <w:r>
        <w:rPr>
          <w:spacing w:val="-6"/>
        </w:rPr>
        <w:t xml:space="preserve"> </w:t>
      </w:r>
      <w:r>
        <w:t>and</w:t>
      </w:r>
      <w:r>
        <w:rPr>
          <w:spacing w:val="-6"/>
        </w:rPr>
        <w:t xml:space="preserve"> </w:t>
      </w:r>
      <w:r>
        <w:t>selection</w:t>
      </w:r>
      <w:r>
        <w:rPr>
          <w:spacing w:val="-5"/>
        </w:rPr>
        <w:t xml:space="preserve"> </w:t>
      </w:r>
      <w:r>
        <w:rPr>
          <w:spacing w:val="-4"/>
        </w:rPr>
        <w:t>[12]</w:t>
      </w:r>
    </w:p>
    <w:p w14:paraId="29A8925D" w14:textId="77777777" w:rsidR="004D29DC" w:rsidRDefault="004D29DC">
      <w:pPr>
        <w:jc w:val="center"/>
        <w:sectPr w:rsidR="004D29DC" w:rsidSect="00D17DC5">
          <w:pgSz w:w="11910" w:h="16840"/>
          <w:pgMar w:top="720" w:right="720" w:bottom="720" w:left="720" w:header="706" w:footer="739" w:gutter="0"/>
          <w:cols w:space="720"/>
        </w:sectPr>
      </w:pPr>
    </w:p>
    <w:p w14:paraId="4303C7EF" w14:textId="77777777" w:rsidR="004D29DC" w:rsidRDefault="00A76910">
      <w:pPr>
        <w:pStyle w:val="Heading7"/>
        <w:spacing w:before="92"/>
        <w:ind w:left="161" w:firstLine="0"/>
        <w:rPr>
          <w:u w:val="none"/>
        </w:rPr>
      </w:pPr>
      <w:r>
        <w:lastRenderedPageBreak/>
        <w:t>Design</w:t>
      </w:r>
      <w:r>
        <w:rPr>
          <w:spacing w:val="-11"/>
        </w:rPr>
        <w:t xml:space="preserve"> </w:t>
      </w:r>
      <w:r>
        <w:rPr>
          <w:spacing w:val="-2"/>
        </w:rPr>
        <w:t>decision</w:t>
      </w:r>
    </w:p>
    <w:p w14:paraId="031A06FA" w14:textId="77777777" w:rsidR="004D29DC" w:rsidRDefault="004D29DC">
      <w:pPr>
        <w:pStyle w:val="BodyText"/>
        <w:spacing w:before="126"/>
        <w:rPr>
          <w:b/>
        </w:rPr>
      </w:pPr>
    </w:p>
    <w:p w14:paraId="188A4E8F" w14:textId="77777777" w:rsidR="004D29DC" w:rsidRDefault="00A76910">
      <w:pPr>
        <w:pStyle w:val="BodyText"/>
        <w:spacing w:line="360" w:lineRule="auto"/>
        <w:ind w:left="161" w:right="457"/>
        <w:jc w:val="both"/>
      </w:pPr>
      <w:r>
        <w:t xml:space="preserve">In this current project, </w:t>
      </w:r>
      <w:r>
        <w:rPr>
          <w:b/>
        </w:rPr>
        <w:t xml:space="preserve">voltage </w:t>
      </w:r>
      <w:r>
        <w:t>is the key feature for deciding. As the requirements for the application</w:t>
      </w:r>
      <w:r>
        <w:rPr>
          <w:spacing w:val="-13"/>
        </w:rPr>
        <w:t xml:space="preserve"> </w:t>
      </w:r>
      <w:r>
        <w:t>are</w:t>
      </w:r>
      <w:r>
        <w:rPr>
          <w:spacing w:val="-12"/>
        </w:rPr>
        <w:t xml:space="preserve"> </w:t>
      </w:r>
      <w:r>
        <w:t>very</w:t>
      </w:r>
      <w:r>
        <w:rPr>
          <w:spacing w:val="-12"/>
        </w:rPr>
        <w:t xml:space="preserve"> </w:t>
      </w:r>
      <w:r>
        <w:t>low,</w:t>
      </w:r>
      <w:r>
        <w:rPr>
          <w:spacing w:val="-11"/>
        </w:rPr>
        <w:t xml:space="preserve"> </w:t>
      </w:r>
      <w:r>
        <w:t>the</w:t>
      </w:r>
      <w:r>
        <w:rPr>
          <w:spacing w:val="-10"/>
        </w:rPr>
        <w:t xml:space="preserve"> </w:t>
      </w:r>
      <w:r>
        <w:t>saturation</w:t>
      </w:r>
      <w:r>
        <w:rPr>
          <w:spacing w:val="-10"/>
        </w:rPr>
        <w:t xml:space="preserve"> </w:t>
      </w:r>
      <w:r>
        <w:t>voltage</w:t>
      </w:r>
      <w:r>
        <w:rPr>
          <w:spacing w:val="-12"/>
        </w:rPr>
        <w:t xml:space="preserve"> </w:t>
      </w:r>
      <w:r>
        <w:t>of</w:t>
      </w:r>
      <w:r>
        <w:rPr>
          <w:spacing w:val="-10"/>
        </w:rPr>
        <w:t xml:space="preserve"> </w:t>
      </w:r>
      <w:r>
        <w:t>the</w:t>
      </w:r>
      <w:r>
        <w:rPr>
          <w:spacing w:val="-10"/>
        </w:rPr>
        <w:t xml:space="preserve"> </w:t>
      </w:r>
      <w:r>
        <w:t>IGBTs</w:t>
      </w:r>
      <w:r>
        <w:rPr>
          <w:spacing w:val="-10"/>
        </w:rPr>
        <w:t xml:space="preserve"> </w:t>
      </w:r>
      <w:r>
        <w:t>is</w:t>
      </w:r>
      <w:r>
        <w:rPr>
          <w:spacing w:val="-12"/>
        </w:rPr>
        <w:t xml:space="preserve"> </w:t>
      </w:r>
      <w:r>
        <w:t>a</w:t>
      </w:r>
      <w:r>
        <w:rPr>
          <w:spacing w:val="-9"/>
        </w:rPr>
        <w:t xml:space="preserve"> </w:t>
      </w:r>
      <w:r>
        <w:t>handicap.</w:t>
      </w:r>
      <w:r>
        <w:rPr>
          <w:spacing w:val="-11"/>
        </w:rPr>
        <w:t xml:space="preserve"> </w:t>
      </w:r>
      <w:r>
        <w:t>Glancing</w:t>
      </w:r>
      <w:r>
        <w:rPr>
          <w:spacing w:val="-11"/>
        </w:rPr>
        <w:t xml:space="preserve"> </w:t>
      </w:r>
      <w:r>
        <w:t>over</w:t>
      </w:r>
      <w:r>
        <w:rPr>
          <w:spacing w:val="-12"/>
        </w:rPr>
        <w:t xml:space="preserve"> </w:t>
      </w:r>
      <w:r>
        <w:t xml:space="preserve">different catalogues and vendors, it is hard to get an IGBT with </w:t>
      </w:r>
      <w:r>
        <w:rPr>
          <w:rFonts w:ascii="Cambria Math" w:eastAsia="Cambria Math"/>
        </w:rPr>
        <w:t>𝑉</w:t>
      </w:r>
      <w:r>
        <w:rPr>
          <w:rFonts w:ascii="Cambria Math" w:eastAsia="Cambria Math"/>
          <w:position w:val="-3"/>
          <w:sz w:val="14"/>
        </w:rPr>
        <w:t>𝐶𝐸</w:t>
      </w:r>
      <w:r>
        <w:rPr>
          <w:rFonts w:ascii="Cambria Math" w:eastAsia="Cambria Math"/>
          <w:position w:val="-2"/>
          <w:sz w:val="14"/>
        </w:rPr>
        <w:t>(</w:t>
      </w:r>
      <w:r>
        <w:rPr>
          <w:rFonts w:ascii="Cambria Math" w:eastAsia="Cambria Math"/>
          <w:position w:val="-3"/>
          <w:sz w:val="14"/>
        </w:rPr>
        <w:t>𝑆𝐴𝑇</w:t>
      </w:r>
      <w:r>
        <w:rPr>
          <w:rFonts w:ascii="Cambria Math" w:eastAsia="Cambria Math"/>
          <w:position w:val="-2"/>
          <w:sz w:val="14"/>
        </w:rPr>
        <w:t>)</w:t>
      </w:r>
      <w:r>
        <w:rPr>
          <w:rFonts w:ascii="Cambria Math" w:eastAsia="Cambria Math"/>
          <w:spacing w:val="29"/>
          <w:position w:val="-2"/>
          <w:sz w:val="14"/>
        </w:rPr>
        <w:t xml:space="preserve"> </w:t>
      </w:r>
      <w:r>
        <w:t>lower than 1.4 volts. As normally two</w:t>
      </w:r>
      <w:r>
        <w:rPr>
          <w:spacing w:val="-1"/>
        </w:rPr>
        <w:t xml:space="preserve"> </w:t>
      </w:r>
      <w:r>
        <w:t>IGBTs</w:t>
      </w:r>
      <w:r>
        <w:rPr>
          <w:spacing w:val="-1"/>
        </w:rPr>
        <w:t xml:space="preserve"> </w:t>
      </w:r>
      <w:r>
        <w:t>conduct</w:t>
      </w:r>
      <w:r>
        <w:rPr>
          <w:spacing w:val="-1"/>
        </w:rPr>
        <w:t xml:space="preserve"> </w:t>
      </w:r>
      <w:r>
        <w:t>at</w:t>
      </w:r>
      <w:r>
        <w:rPr>
          <w:spacing w:val="-1"/>
        </w:rPr>
        <w:t xml:space="preserve"> </w:t>
      </w:r>
      <w:r>
        <w:t>the</w:t>
      </w:r>
      <w:r>
        <w:rPr>
          <w:spacing w:val="-2"/>
        </w:rPr>
        <w:t xml:space="preserve"> </w:t>
      </w:r>
      <w:r>
        <w:t>same</w:t>
      </w:r>
      <w:r>
        <w:rPr>
          <w:spacing w:val="-2"/>
        </w:rPr>
        <w:t xml:space="preserve"> </w:t>
      </w:r>
      <w:r>
        <w:t>time,</w:t>
      </w:r>
      <w:r>
        <w:rPr>
          <w:spacing w:val="-2"/>
        </w:rPr>
        <w:t xml:space="preserve"> </w:t>
      </w:r>
      <w:r>
        <w:t>this</w:t>
      </w:r>
      <w:r>
        <w:rPr>
          <w:spacing w:val="-1"/>
        </w:rPr>
        <w:t xml:space="preserve"> </w:t>
      </w:r>
      <w:r>
        <w:t>results</w:t>
      </w:r>
      <w:r>
        <w:rPr>
          <w:spacing w:val="-1"/>
        </w:rPr>
        <w:t xml:space="preserve"> </w:t>
      </w:r>
      <w:r>
        <w:t>in</w:t>
      </w:r>
      <w:r>
        <w:rPr>
          <w:spacing w:val="-1"/>
        </w:rPr>
        <w:t xml:space="preserve"> </w:t>
      </w:r>
      <w:r>
        <w:t>nearly</w:t>
      </w:r>
      <w:r>
        <w:rPr>
          <w:spacing w:val="-1"/>
        </w:rPr>
        <w:t xml:space="preserve"> </w:t>
      </w:r>
      <w:r>
        <w:t>3</w:t>
      </w:r>
      <w:r>
        <w:rPr>
          <w:spacing w:val="-1"/>
        </w:rPr>
        <w:t xml:space="preserve"> </w:t>
      </w:r>
      <w:r>
        <w:t>volts</w:t>
      </w:r>
      <w:r>
        <w:rPr>
          <w:spacing w:val="-1"/>
        </w:rPr>
        <w:t xml:space="preserve"> </w:t>
      </w:r>
      <w:r>
        <w:t>lost between</w:t>
      </w:r>
      <w:r>
        <w:rPr>
          <w:spacing w:val="-1"/>
        </w:rPr>
        <w:t xml:space="preserve"> </w:t>
      </w:r>
      <w:r>
        <w:t xml:space="preserve">input and output. This is circa a fifth of the DC voltage source so it cannot be taken as adequate. Considering MOSFETs, their behaviour at conducting can be modelled as a resistor with a value in the range of milliohms. Therefore, the difference between input and output is not so remarkable. About </w:t>
      </w:r>
      <w:r>
        <w:rPr>
          <w:b/>
        </w:rPr>
        <w:t>frequency</w:t>
      </w:r>
      <w:r>
        <w:t>, although MOSFET are commonly selected in high frequency applications, they can also deal with low values.</w:t>
      </w:r>
    </w:p>
    <w:p w14:paraId="0CF47E19" w14:textId="77777777" w:rsidR="004D29DC" w:rsidRDefault="004D29DC">
      <w:pPr>
        <w:pStyle w:val="BodyText"/>
        <w:spacing w:before="6"/>
      </w:pPr>
    </w:p>
    <w:p w14:paraId="1A964DC4" w14:textId="77777777" w:rsidR="004D29DC" w:rsidRDefault="00A76910">
      <w:pPr>
        <w:pStyle w:val="BodyText"/>
        <w:spacing w:line="360" w:lineRule="auto"/>
        <w:ind w:left="161" w:right="461"/>
        <w:jc w:val="both"/>
      </w:pPr>
      <w:r>
        <w:t>At the time of simulating, it is possible to compare the output waveform with ideal switchers, MOSFET and IGBTs in the following circuit:</w:t>
      </w:r>
    </w:p>
    <w:p w14:paraId="13321306" w14:textId="77777777" w:rsidR="004D29DC" w:rsidRDefault="00A76910">
      <w:pPr>
        <w:pStyle w:val="BodyText"/>
        <w:spacing w:before="27"/>
      </w:pPr>
      <w:r>
        <w:rPr>
          <w:noProof/>
        </w:rPr>
        <w:drawing>
          <wp:anchor distT="0" distB="0" distL="0" distR="0" simplePos="0" relativeHeight="251919360" behindDoc="1" locked="0" layoutInCell="1" allowOverlap="1" wp14:anchorId="5157B188" wp14:editId="2C4283D3">
            <wp:simplePos x="0" y="0"/>
            <wp:positionH relativeFrom="page">
              <wp:posOffset>1143132</wp:posOffset>
            </wp:positionH>
            <wp:positionV relativeFrom="paragraph">
              <wp:posOffset>177295</wp:posOffset>
            </wp:positionV>
            <wp:extent cx="5336469" cy="2778633"/>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1" cstate="print"/>
                    <a:stretch>
                      <a:fillRect/>
                    </a:stretch>
                  </pic:blipFill>
                  <pic:spPr>
                    <a:xfrm>
                      <a:off x="0" y="0"/>
                      <a:ext cx="5336469" cy="2778633"/>
                    </a:xfrm>
                    <a:prstGeom prst="rect">
                      <a:avLst/>
                    </a:prstGeom>
                  </pic:spPr>
                </pic:pic>
              </a:graphicData>
            </a:graphic>
          </wp:anchor>
        </w:drawing>
      </w:r>
    </w:p>
    <w:p w14:paraId="03109736" w14:textId="77777777" w:rsidR="004D29DC" w:rsidRDefault="004D29DC">
      <w:pPr>
        <w:pStyle w:val="BodyText"/>
      </w:pPr>
    </w:p>
    <w:p w14:paraId="2E85B7C7" w14:textId="77777777" w:rsidR="004D29DC" w:rsidRDefault="004D29DC">
      <w:pPr>
        <w:pStyle w:val="BodyText"/>
        <w:spacing w:before="22"/>
      </w:pPr>
    </w:p>
    <w:p w14:paraId="5AE819DF" w14:textId="77777777" w:rsidR="004D29DC" w:rsidRDefault="00A76910" w:rsidP="00660FC5">
      <w:pPr>
        <w:pStyle w:val="BodyText"/>
        <w:ind w:left="540"/>
        <w:jc w:val="center"/>
      </w:pPr>
      <w:bookmarkStart w:id="98" w:name="_bookmark67"/>
      <w:bookmarkEnd w:id="98"/>
      <w:r>
        <w:t>Figure</w:t>
      </w:r>
      <w:r>
        <w:rPr>
          <w:spacing w:val="-8"/>
        </w:rPr>
        <w:t xml:space="preserve"> </w:t>
      </w:r>
      <w:r>
        <w:t>3.5:</w:t>
      </w:r>
      <w:r>
        <w:rPr>
          <w:spacing w:val="-8"/>
        </w:rPr>
        <w:t xml:space="preserve"> </w:t>
      </w:r>
      <w:r>
        <w:t>Schematic</w:t>
      </w:r>
      <w:r>
        <w:rPr>
          <w:spacing w:val="-6"/>
        </w:rPr>
        <w:t xml:space="preserve"> </w:t>
      </w:r>
      <w:r>
        <w:t>of</w:t>
      </w:r>
      <w:r>
        <w:rPr>
          <w:spacing w:val="-8"/>
        </w:rPr>
        <w:t xml:space="preserve"> </w:t>
      </w:r>
      <w:r>
        <w:t>Full</w:t>
      </w:r>
      <w:r>
        <w:rPr>
          <w:spacing w:val="-7"/>
        </w:rPr>
        <w:t xml:space="preserve"> </w:t>
      </w:r>
      <w:r>
        <w:t>H-Bridge</w:t>
      </w:r>
      <w:r>
        <w:rPr>
          <w:spacing w:val="-6"/>
        </w:rPr>
        <w:t xml:space="preserve"> </w:t>
      </w:r>
      <w:r>
        <w:t>applied</w:t>
      </w:r>
      <w:r>
        <w:rPr>
          <w:spacing w:val="-6"/>
        </w:rPr>
        <w:t xml:space="preserve"> </w:t>
      </w:r>
      <w:r>
        <w:t>for</w:t>
      </w:r>
      <w:r>
        <w:rPr>
          <w:spacing w:val="-5"/>
        </w:rPr>
        <w:t xml:space="preserve"> </w:t>
      </w:r>
      <w:r>
        <w:t>comparison</w:t>
      </w:r>
      <w:r>
        <w:rPr>
          <w:spacing w:val="-5"/>
        </w:rPr>
        <w:t xml:space="preserve"> </w:t>
      </w:r>
      <w:r>
        <w:t>between</w:t>
      </w:r>
      <w:r>
        <w:rPr>
          <w:spacing w:val="-8"/>
        </w:rPr>
        <w:t xml:space="preserve"> </w:t>
      </w:r>
      <w:r>
        <w:rPr>
          <w:spacing w:val="-2"/>
        </w:rPr>
        <w:t>semiconductors.</w:t>
      </w:r>
    </w:p>
    <w:p w14:paraId="153562EC" w14:textId="77777777" w:rsidR="004D29DC" w:rsidRDefault="004D29DC">
      <w:pPr>
        <w:pStyle w:val="BodyText"/>
        <w:spacing w:before="169"/>
      </w:pPr>
    </w:p>
    <w:p w14:paraId="3C20A238" w14:textId="77777777" w:rsidR="004D29DC" w:rsidRDefault="00A76910">
      <w:pPr>
        <w:pStyle w:val="BodyText"/>
        <w:ind w:left="161"/>
        <w:jc w:val="both"/>
      </w:pPr>
      <w:r>
        <w:t>For</w:t>
      </w:r>
      <w:r>
        <w:rPr>
          <w:spacing w:val="-7"/>
        </w:rPr>
        <w:t xml:space="preserve"> </w:t>
      </w:r>
      <w:r>
        <w:t>all</w:t>
      </w:r>
      <w:r>
        <w:rPr>
          <w:spacing w:val="-6"/>
        </w:rPr>
        <w:t xml:space="preserve"> </w:t>
      </w:r>
      <w:r>
        <w:t>the</w:t>
      </w:r>
      <w:r>
        <w:rPr>
          <w:spacing w:val="-6"/>
        </w:rPr>
        <w:t xml:space="preserve"> </w:t>
      </w:r>
      <w:r>
        <w:t>cases</w:t>
      </w:r>
      <w:r>
        <w:rPr>
          <w:spacing w:val="-7"/>
        </w:rPr>
        <w:t xml:space="preserve"> </w:t>
      </w:r>
      <w:r>
        <w:t>the</w:t>
      </w:r>
      <w:r>
        <w:rPr>
          <w:spacing w:val="-6"/>
        </w:rPr>
        <w:t xml:space="preserve"> </w:t>
      </w:r>
      <w:r>
        <w:t>input</w:t>
      </w:r>
      <w:r>
        <w:rPr>
          <w:spacing w:val="-6"/>
        </w:rPr>
        <w:t xml:space="preserve"> </w:t>
      </w:r>
      <w:r>
        <w:t>DC</w:t>
      </w:r>
      <w:r>
        <w:rPr>
          <w:spacing w:val="-8"/>
        </w:rPr>
        <w:t xml:space="preserve"> </w:t>
      </w:r>
      <w:r>
        <w:t>voltage</w:t>
      </w:r>
      <w:r>
        <w:rPr>
          <w:spacing w:val="-4"/>
        </w:rPr>
        <w:t xml:space="preserve"> </w:t>
      </w:r>
      <w:r>
        <w:t>is</w:t>
      </w:r>
      <w:r>
        <w:rPr>
          <w:spacing w:val="-7"/>
        </w:rPr>
        <w:t xml:space="preserve"> </w:t>
      </w:r>
      <w:r>
        <w:t>10V</w:t>
      </w:r>
      <w:r>
        <w:rPr>
          <w:spacing w:val="-7"/>
        </w:rPr>
        <w:t xml:space="preserve"> </w:t>
      </w:r>
      <w:r>
        <w:t>and</w:t>
      </w:r>
      <w:r>
        <w:rPr>
          <w:spacing w:val="-6"/>
        </w:rPr>
        <w:t xml:space="preserve"> </w:t>
      </w:r>
      <w:r>
        <w:t>the</w:t>
      </w:r>
      <w:r>
        <w:rPr>
          <w:spacing w:val="-7"/>
        </w:rPr>
        <w:t xml:space="preserve"> </w:t>
      </w:r>
      <w:r>
        <w:t>switching</w:t>
      </w:r>
      <w:r>
        <w:rPr>
          <w:spacing w:val="-4"/>
        </w:rPr>
        <w:t xml:space="preserve"> </w:t>
      </w:r>
      <w:r>
        <w:t>frequency</w:t>
      </w:r>
      <w:r>
        <w:rPr>
          <w:spacing w:val="-7"/>
        </w:rPr>
        <w:t xml:space="preserve"> </w:t>
      </w:r>
      <w:r>
        <w:t>is</w:t>
      </w:r>
      <w:r>
        <w:rPr>
          <w:spacing w:val="-7"/>
        </w:rPr>
        <w:t xml:space="preserve"> </w:t>
      </w:r>
      <w:r>
        <w:t>set</w:t>
      </w:r>
      <w:r>
        <w:rPr>
          <w:spacing w:val="-5"/>
        </w:rPr>
        <w:t xml:space="preserve"> </w:t>
      </w:r>
      <w:r>
        <w:t>in</w:t>
      </w:r>
      <w:r>
        <w:rPr>
          <w:spacing w:val="-7"/>
        </w:rPr>
        <w:t xml:space="preserve"> </w:t>
      </w:r>
      <w:r>
        <w:rPr>
          <w:b/>
        </w:rPr>
        <w:t>10</w:t>
      </w:r>
      <w:r>
        <w:rPr>
          <w:b/>
          <w:spacing w:val="-8"/>
        </w:rPr>
        <w:t xml:space="preserve"> </w:t>
      </w:r>
      <w:r>
        <w:rPr>
          <w:b/>
        </w:rPr>
        <w:t>kHz.</w:t>
      </w:r>
      <w:r>
        <w:rPr>
          <w:b/>
          <w:spacing w:val="-10"/>
        </w:rPr>
        <w:t xml:space="preserve"> </w:t>
      </w:r>
      <w:r>
        <w:rPr>
          <w:spacing w:val="-2"/>
        </w:rPr>
        <w:t>Figure</w:t>
      </w:r>
    </w:p>
    <w:p w14:paraId="4AFC17CF" w14:textId="77777777" w:rsidR="004D29DC" w:rsidRDefault="00A76910">
      <w:pPr>
        <w:pStyle w:val="ListParagraph"/>
        <w:numPr>
          <w:ilvl w:val="1"/>
          <w:numId w:val="20"/>
        </w:numPr>
        <w:tabs>
          <w:tab w:val="left" w:pos="488"/>
        </w:tabs>
        <w:spacing w:before="114" w:line="360" w:lineRule="auto"/>
        <w:ind w:left="161" w:right="458" w:firstLine="0"/>
        <w:rPr>
          <w:sz w:val="20"/>
        </w:rPr>
      </w:pPr>
      <w:r>
        <w:rPr>
          <w:sz w:val="20"/>
        </w:rPr>
        <w:t>shows the different results obtained. The vertical axis division is 2 Volts. The blue waveform corresponds</w:t>
      </w:r>
      <w:r>
        <w:rPr>
          <w:spacing w:val="-13"/>
          <w:sz w:val="20"/>
        </w:rPr>
        <w:t xml:space="preserve"> </w:t>
      </w:r>
      <w:r>
        <w:rPr>
          <w:sz w:val="20"/>
        </w:rPr>
        <w:t>to</w:t>
      </w:r>
      <w:r>
        <w:rPr>
          <w:spacing w:val="-12"/>
          <w:sz w:val="20"/>
        </w:rPr>
        <w:t xml:space="preserve"> </w:t>
      </w:r>
      <w:r>
        <w:rPr>
          <w:sz w:val="20"/>
        </w:rPr>
        <w:t>the</w:t>
      </w:r>
      <w:r>
        <w:rPr>
          <w:spacing w:val="-12"/>
          <w:sz w:val="20"/>
        </w:rPr>
        <w:t xml:space="preserve"> </w:t>
      </w:r>
      <w:r>
        <w:rPr>
          <w:sz w:val="20"/>
        </w:rPr>
        <w:t>output</w:t>
      </w:r>
      <w:r>
        <w:rPr>
          <w:spacing w:val="-12"/>
          <w:sz w:val="20"/>
        </w:rPr>
        <w:t xml:space="preserve"> </w:t>
      </w:r>
      <w:r>
        <w:rPr>
          <w:sz w:val="20"/>
        </w:rPr>
        <w:t>voltage</w:t>
      </w:r>
      <w:r>
        <w:rPr>
          <w:spacing w:val="-12"/>
          <w:sz w:val="20"/>
        </w:rPr>
        <w:t xml:space="preserve"> </w:t>
      </w:r>
      <w:r>
        <w:rPr>
          <w:sz w:val="20"/>
        </w:rPr>
        <w:t>without</w:t>
      </w:r>
      <w:r>
        <w:rPr>
          <w:spacing w:val="-12"/>
          <w:sz w:val="20"/>
        </w:rPr>
        <w:t xml:space="preserve"> </w:t>
      </w:r>
      <w:r>
        <w:rPr>
          <w:sz w:val="20"/>
        </w:rPr>
        <w:t>filtering,</w:t>
      </w:r>
      <w:r>
        <w:rPr>
          <w:spacing w:val="-12"/>
          <w:sz w:val="20"/>
        </w:rPr>
        <w:t xml:space="preserve"> </w:t>
      </w:r>
      <w:r>
        <w:rPr>
          <w:sz w:val="20"/>
        </w:rPr>
        <w:t>whereas</w:t>
      </w:r>
      <w:r>
        <w:rPr>
          <w:spacing w:val="-12"/>
          <w:sz w:val="20"/>
        </w:rPr>
        <w:t xml:space="preserve"> </w:t>
      </w:r>
      <w:r>
        <w:rPr>
          <w:sz w:val="20"/>
        </w:rPr>
        <w:t>the</w:t>
      </w:r>
      <w:r>
        <w:rPr>
          <w:spacing w:val="-12"/>
          <w:sz w:val="20"/>
        </w:rPr>
        <w:t xml:space="preserve"> </w:t>
      </w:r>
      <w:r>
        <w:rPr>
          <w:sz w:val="20"/>
        </w:rPr>
        <w:t>pink</w:t>
      </w:r>
      <w:r>
        <w:rPr>
          <w:spacing w:val="-12"/>
          <w:sz w:val="20"/>
        </w:rPr>
        <w:t xml:space="preserve"> </w:t>
      </w:r>
      <w:r>
        <w:rPr>
          <w:sz w:val="20"/>
        </w:rPr>
        <w:t>one</w:t>
      </w:r>
      <w:r>
        <w:rPr>
          <w:spacing w:val="-12"/>
          <w:sz w:val="20"/>
        </w:rPr>
        <w:t xml:space="preserve"> </w:t>
      </w:r>
      <w:r>
        <w:rPr>
          <w:sz w:val="20"/>
        </w:rPr>
        <w:t>is</w:t>
      </w:r>
      <w:r>
        <w:rPr>
          <w:spacing w:val="-12"/>
          <w:sz w:val="20"/>
        </w:rPr>
        <w:t xml:space="preserve"> </w:t>
      </w:r>
      <w:r>
        <w:rPr>
          <w:sz w:val="20"/>
        </w:rPr>
        <w:t>the</w:t>
      </w:r>
      <w:r>
        <w:rPr>
          <w:spacing w:val="-12"/>
          <w:sz w:val="20"/>
        </w:rPr>
        <w:t xml:space="preserve"> </w:t>
      </w:r>
      <w:r>
        <w:rPr>
          <w:sz w:val="20"/>
        </w:rPr>
        <w:t>voltage</w:t>
      </w:r>
      <w:r>
        <w:rPr>
          <w:spacing w:val="-12"/>
          <w:sz w:val="20"/>
        </w:rPr>
        <w:t xml:space="preserve"> </w:t>
      </w:r>
      <w:r>
        <w:rPr>
          <w:sz w:val="20"/>
        </w:rPr>
        <w:t>in</w:t>
      </w:r>
      <w:r>
        <w:rPr>
          <w:spacing w:val="-12"/>
          <w:sz w:val="20"/>
        </w:rPr>
        <w:t xml:space="preserve"> </w:t>
      </w:r>
      <w:r>
        <w:rPr>
          <w:sz w:val="20"/>
        </w:rPr>
        <w:t>the</w:t>
      </w:r>
      <w:r>
        <w:rPr>
          <w:spacing w:val="-12"/>
          <w:sz w:val="20"/>
        </w:rPr>
        <w:t xml:space="preserve"> </w:t>
      </w:r>
      <w:r>
        <w:rPr>
          <w:sz w:val="20"/>
        </w:rPr>
        <w:t>load.</w:t>
      </w:r>
    </w:p>
    <w:p w14:paraId="442A3565" w14:textId="77777777" w:rsidR="004D29DC" w:rsidRDefault="004D29DC">
      <w:pPr>
        <w:pStyle w:val="BodyText"/>
        <w:spacing w:before="13"/>
      </w:pPr>
    </w:p>
    <w:p w14:paraId="224F2B53" w14:textId="77777777" w:rsidR="004D29DC" w:rsidRDefault="00A76910">
      <w:pPr>
        <w:pStyle w:val="BodyText"/>
        <w:spacing w:line="360" w:lineRule="auto"/>
        <w:ind w:left="161" w:right="459"/>
        <w:jc w:val="both"/>
      </w:pPr>
      <w:r>
        <w:t>As</w:t>
      </w:r>
      <w:r>
        <w:rPr>
          <w:spacing w:val="-2"/>
        </w:rPr>
        <w:t xml:space="preserve"> </w:t>
      </w:r>
      <w:r>
        <w:t>it</w:t>
      </w:r>
      <w:r>
        <w:rPr>
          <w:spacing w:val="-2"/>
        </w:rPr>
        <w:t xml:space="preserve"> </w:t>
      </w:r>
      <w:r>
        <w:t>can</w:t>
      </w:r>
      <w:r>
        <w:rPr>
          <w:spacing w:val="-3"/>
        </w:rPr>
        <w:t xml:space="preserve"> </w:t>
      </w:r>
      <w:r>
        <w:t>be</w:t>
      </w:r>
      <w:r>
        <w:rPr>
          <w:spacing w:val="-1"/>
        </w:rPr>
        <w:t xml:space="preserve"> </w:t>
      </w:r>
      <w:r>
        <w:t>seen,</w:t>
      </w:r>
      <w:r>
        <w:rPr>
          <w:spacing w:val="-4"/>
        </w:rPr>
        <w:t xml:space="preserve"> </w:t>
      </w:r>
      <w:r>
        <w:t>while</w:t>
      </w:r>
      <w:r>
        <w:rPr>
          <w:spacing w:val="-1"/>
        </w:rPr>
        <w:t xml:space="preserve"> </w:t>
      </w:r>
      <w:r>
        <w:t>IGBT-bridge</w:t>
      </w:r>
      <w:r>
        <w:rPr>
          <w:spacing w:val="-3"/>
        </w:rPr>
        <w:t xml:space="preserve"> </w:t>
      </w:r>
      <w:r>
        <w:t>remains</w:t>
      </w:r>
      <w:r>
        <w:rPr>
          <w:spacing w:val="-2"/>
        </w:rPr>
        <w:t xml:space="preserve"> </w:t>
      </w:r>
      <w:r>
        <w:t>under</w:t>
      </w:r>
      <w:r>
        <w:rPr>
          <w:spacing w:val="-3"/>
        </w:rPr>
        <w:t xml:space="preserve"> </w:t>
      </w:r>
      <w:r>
        <w:t>6</w:t>
      </w:r>
      <w:r>
        <w:rPr>
          <w:spacing w:val="-3"/>
        </w:rPr>
        <w:t xml:space="preserve"> </w:t>
      </w:r>
      <w:r>
        <w:t>volts,</w:t>
      </w:r>
      <w:r>
        <w:rPr>
          <w:spacing w:val="-4"/>
        </w:rPr>
        <w:t xml:space="preserve"> </w:t>
      </w:r>
      <w:r>
        <w:t>MOSFET-bridge</w:t>
      </w:r>
      <w:r>
        <w:rPr>
          <w:spacing w:val="-1"/>
        </w:rPr>
        <w:t xml:space="preserve"> </w:t>
      </w:r>
      <w:r>
        <w:t>is</w:t>
      </w:r>
      <w:r>
        <w:rPr>
          <w:spacing w:val="-2"/>
        </w:rPr>
        <w:t xml:space="preserve"> </w:t>
      </w:r>
      <w:r>
        <w:t>closer</w:t>
      </w:r>
      <w:r>
        <w:rPr>
          <w:spacing w:val="-3"/>
        </w:rPr>
        <w:t xml:space="preserve"> </w:t>
      </w:r>
      <w:r>
        <w:t>to</w:t>
      </w:r>
      <w:r>
        <w:rPr>
          <w:spacing w:val="-2"/>
        </w:rPr>
        <w:t xml:space="preserve"> </w:t>
      </w:r>
      <w:r>
        <w:t>10</w:t>
      </w:r>
      <w:r>
        <w:rPr>
          <w:spacing w:val="-3"/>
        </w:rPr>
        <w:t xml:space="preserve"> </w:t>
      </w:r>
      <w:r>
        <w:t>volts. Also, the clarity of the switched waveform is notable in case of MOSFETs, and the unipolar modulation</w:t>
      </w:r>
      <w:r>
        <w:rPr>
          <w:spacing w:val="-13"/>
        </w:rPr>
        <w:t xml:space="preserve"> </w:t>
      </w:r>
      <w:r>
        <w:t>can</w:t>
      </w:r>
      <w:r>
        <w:rPr>
          <w:spacing w:val="-12"/>
        </w:rPr>
        <w:t xml:space="preserve"> </w:t>
      </w:r>
      <w:r>
        <w:t>be</w:t>
      </w:r>
      <w:r>
        <w:rPr>
          <w:spacing w:val="-12"/>
        </w:rPr>
        <w:t xml:space="preserve"> </w:t>
      </w:r>
      <w:r>
        <w:t>well</w:t>
      </w:r>
      <w:r>
        <w:rPr>
          <w:spacing w:val="-12"/>
        </w:rPr>
        <w:t xml:space="preserve"> </w:t>
      </w:r>
      <w:r>
        <w:t>distinguished.</w:t>
      </w:r>
      <w:r>
        <w:rPr>
          <w:spacing w:val="-12"/>
        </w:rPr>
        <w:t xml:space="preserve"> </w:t>
      </w:r>
      <w:r>
        <w:t>On</w:t>
      </w:r>
      <w:r>
        <w:rPr>
          <w:spacing w:val="-12"/>
        </w:rPr>
        <w:t xml:space="preserve"> </w:t>
      </w:r>
      <w:r>
        <w:t>the</w:t>
      </w:r>
      <w:r>
        <w:rPr>
          <w:spacing w:val="-12"/>
        </w:rPr>
        <w:t xml:space="preserve"> </w:t>
      </w:r>
      <w:r>
        <w:t>other</w:t>
      </w:r>
      <w:r>
        <w:rPr>
          <w:spacing w:val="-12"/>
        </w:rPr>
        <w:t xml:space="preserve"> </w:t>
      </w:r>
      <w:r>
        <w:t>hand,</w:t>
      </w:r>
      <w:r>
        <w:rPr>
          <w:spacing w:val="-12"/>
        </w:rPr>
        <w:t xml:space="preserve"> </w:t>
      </w:r>
      <w:r>
        <w:t>with</w:t>
      </w:r>
      <w:r>
        <w:rPr>
          <w:spacing w:val="-12"/>
        </w:rPr>
        <w:t xml:space="preserve"> </w:t>
      </w:r>
      <w:r>
        <w:t>IGBTs</w:t>
      </w:r>
      <w:r>
        <w:rPr>
          <w:spacing w:val="-12"/>
        </w:rPr>
        <w:t xml:space="preserve"> </w:t>
      </w:r>
      <w:r>
        <w:t>the</w:t>
      </w:r>
      <w:r>
        <w:rPr>
          <w:spacing w:val="-12"/>
        </w:rPr>
        <w:t xml:space="preserve"> </w:t>
      </w:r>
      <w:r>
        <w:t>waveform</w:t>
      </w:r>
      <w:r>
        <w:rPr>
          <w:spacing w:val="-10"/>
        </w:rPr>
        <w:t xml:space="preserve"> </w:t>
      </w:r>
      <w:r>
        <w:t>is</w:t>
      </w:r>
      <w:r>
        <w:rPr>
          <w:spacing w:val="-12"/>
        </w:rPr>
        <w:t xml:space="preserve"> </w:t>
      </w:r>
      <w:r>
        <w:t>not</w:t>
      </w:r>
      <w:r>
        <w:rPr>
          <w:spacing w:val="-11"/>
        </w:rPr>
        <w:t xml:space="preserve"> </w:t>
      </w:r>
      <w:r>
        <w:t>so</w:t>
      </w:r>
      <w:r>
        <w:rPr>
          <w:spacing w:val="-13"/>
        </w:rPr>
        <w:t xml:space="preserve"> </w:t>
      </w:r>
      <w:r>
        <w:t>clean and the peaks are more irregular.</w:t>
      </w:r>
    </w:p>
    <w:p w14:paraId="523DDB81"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2A1AC13A" w14:textId="77777777" w:rsidR="004D29DC" w:rsidRDefault="00A76910">
      <w:pPr>
        <w:pStyle w:val="Heading6"/>
        <w:spacing w:before="90" w:line="240" w:lineRule="auto"/>
        <w:ind w:left="161"/>
        <w:rPr>
          <w:rFonts w:ascii="Georgia"/>
        </w:rPr>
      </w:pPr>
      <w:r>
        <w:rPr>
          <w:noProof/>
        </w:rPr>
        <w:lastRenderedPageBreak/>
        <w:drawing>
          <wp:anchor distT="0" distB="0" distL="0" distR="0" simplePos="0" relativeHeight="251399168" behindDoc="0" locked="0" layoutInCell="1" allowOverlap="1" wp14:anchorId="0EC81231" wp14:editId="2C6EA1CB">
            <wp:simplePos x="0" y="0"/>
            <wp:positionH relativeFrom="page">
              <wp:posOffset>1252727</wp:posOffset>
            </wp:positionH>
            <wp:positionV relativeFrom="paragraph">
              <wp:posOffset>95803</wp:posOffset>
            </wp:positionV>
            <wp:extent cx="5172487" cy="1799843"/>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2" cstate="print"/>
                    <a:stretch>
                      <a:fillRect/>
                    </a:stretch>
                  </pic:blipFill>
                  <pic:spPr>
                    <a:xfrm>
                      <a:off x="0" y="0"/>
                      <a:ext cx="5172487" cy="1799843"/>
                    </a:xfrm>
                    <a:prstGeom prst="rect">
                      <a:avLst/>
                    </a:prstGeom>
                  </pic:spPr>
                </pic:pic>
              </a:graphicData>
            </a:graphic>
          </wp:anchor>
        </w:drawing>
      </w:r>
      <w:r>
        <w:rPr>
          <w:rFonts w:ascii="Georgia"/>
          <w:spacing w:val="-10"/>
        </w:rPr>
        <w:t>1</w:t>
      </w:r>
    </w:p>
    <w:p w14:paraId="5F738DFC" w14:textId="77777777" w:rsidR="004D29DC" w:rsidRDefault="004D29DC">
      <w:pPr>
        <w:pStyle w:val="BodyText"/>
        <w:rPr>
          <w:sz w:val="22"/>
        </w:rPr>
      </w:pPr>
    </w:p>
    <w:p w14:paraId="6F1AD410" w14:textId="77777777" w:rsidR="004D29DC" w:rsidRDefault="004D29DC">
      <w:pPr>
        <w:pStyle w:val="BodyText"/>
        <w:rPr>
          <w:sz w:val="22"/>
        </w:rPr>
      </w:pPr>
    </w:p>
    <w:p w14:paraId="734649A5" w14:textId="77777777" w:rsidR="004D29DC" w:rsidRDefault="004D29DC">
      <w:pPr>
        <w:pStyle w:val="BodyText"/>
        <w:rPr>
          <w:sz w:val="22"/>
        </w:rPr>
      </w:pPr>
    </w:p>
    <w:p w14:paraId="6A842511" w14:textId="77777777" w:rsidR="004D29DC" w:rsidRDefault="004D29DC">
      <w:pPr>
        <w:pStyle w:val="BodyText"/>
        <w:rPr>
          <w:sz w:val="22"/>
        </w:rPr>
      </w:pPr>
    </w:p>
    <w:p w14:paraId="6A8EED31" w14:textId="77777777" w:rsidR="004D29DC" w:rsidRDefault="004D29DC">
      <w:pPr>
        <w:pStyle w:val="BodyText"/>
        <w:rPr>
          <w:sz w:val="22"/>
        </w:rPr>
      </w:pPr>
    </w:p>
    <w:p w14:paraId="082E5FD9" w14:textId="77777777" w:rsidR="004D29DC" w:rsidRDefault="004D29DC">
      <w:pPr>
        <w:pStyle w:val="BodyText"/>
        <w:rPr>
          <w:sz w:val="22"/>
        </w:rPr>
      </w:pPr>
    </w:p>
    <w:p w14:paraId="761FC2A6" w14:textId="77777777" w:rsidR="004D29DC" w:rsidRDefault="004D29DC">
      <w:pPr>
        <w:pStyle w:val="BodyText"/>
        <w:rPr>
          <w:sz w:val="22"/>
        </w:rPr>
      </w:pPr>
    </w:p>
    <w:p w14:paraId="3B7B4AB3" w14:textId="77777777" w:rsidR="004D29DC" w:rsidRDefault="004D29DC">
      <w:pPr>
        <w:pStyle w:val="BodyText"/>
        <w:rPr>
          <w:sz w:val="22"/>
        </w:rPr>
      </w:pPr>
    </w:p>
    <w:p w14:paraId="03ED7A31" w14:textId="77777777" w:rsidR="004D29DC" w:rsidRDefault="004D29DC">
      <w:pPr>
        <w:pStyle w:val="BodyText"/>
        <w:rPr>
          <w:sz w:val="22"/>
        </w:rPr>
      </w:pPr>
    </w:p>
    <w:p w14:paraId="48755004" w14:textId="77777777" w:rsidR="004D29DC" w:rsidRDefault="004D29DC">
      <w:pPr>
        <w:pStyle w:val="BodyText"/>
        <w:rPr>
          <w:sz w:val="22"/>
        </w:rPr>
      </w:pPr>
    </w:p>
    <w:p w14:paraId="578B755B" w14:textId="77777777" w:rsidR="004D29DC" w:rsidRDefault="004D29DC">
      <w:pPr>
        <w:pStyle w:val="BodyText"/>
        <w:spacing w:before="209"/>
        <w:rPr>
          <w:sz w:val="22"/>
        </w:rPr>
      </w:pPr>
    </w:p>
    <w:p w14:paraId="1C21FDFA" w14:textId="77777777" w:rsidR="004D29DC" w:rsidRDefault="00A76910">
      <w:pPr>
        <w:pStyle w:val="BodyText"/>
        <w:ind w:left="161"/>
      </w:pPr>
      <w:r>
        <w:rPr>
          <w:noProof/>
        </w:rPr>
        <w:drawing>
          <wp:anchor distT="0" distB="0" distL="0" distR="0" simplePos="0" relativeHeight="251402240" behindDoc="0" locked="0" layoutInCell="1" allowOverlap="1" wp14:anchorId="2B41A0DE" wp14:editId="0FC5405D">
            <wp:simplePos x="0" y="0"/>
            <wp:positionH relativeFrom="page">
              <wp:posOffset>1242060</wp:posOffset>
            </wp:positionH>
            <wp:positionV relativeFrom="paragraph">
              <wp:posOffset>20462</wp:posOffset>
            </wp:positionV>
            <wp:extent cx="5175503" cy="1897408"/>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3" cstate="print"/>
                    <a:stretch>
                      <a:fillRect/>
                    </a:stretch>
                  </pic:blipFill>
                  <pic:spPr>
                    <a:xfrm>
                      <a:off x="0" y="0"/>
                      <a:ext cx="5175503" cy="1897408"/>
                    </a:xfrm>
                    <a:prstGeom prst="rect">
                      <a:avLst/>
                    </a:prstGeom>
                  </pic:spPr>
                </pic:pic>
              </a:graphicData>
            </a:graphic>
          </wp:anchor>
        </w:drawing>
      </w:r>
      <w:r>
        <w:rPr>
          <w:spacing w:val="-10"/>
        </w:rPr>
        <w:t>2</w:t>
      </w:r>
    </w:p>
    <w:p w14:paraId="5F191218" w14:textId="77777777" w:rsidR="004D29DC" w:rsidRDefault="004D29DC">
      <w:pPr>
        <w:pStyle w:val="BodyText"/>
      </w:pPr>
    </w:p>
    <w:p w14:paraId="5FD81E59" w14:textId="77777777" w:rsidR="004D29DC" w:rsidRDefault="004D29DC">
      <w:pPr>
        <w:pStyle w:val="BodyText"/>
      </w:pPr>
    </w:p>
    <w:p w14:paraId="0111314D" w14:textId="77777777" w:rsidR="004D29DC" w:rsidRDefault="004D29DC">
      <w:pPr>
        <w:pStyle w:val="BodyText"/>
      </w:pPr>
    </w:p>
    <w:p w14:paraId="0B9CF8D8" w14:textId="77777777" w:rsidR="004D29DC" w:rsidRDefault="004D29DC">
      <w:pPr>
        <w:pStyle w:val="BodyText"/>
      </w:pPr>
    </w:p>
    <w:p w14:paraId="20032DD8" w14:textId="77777777" w:rsidR="004D29DC" w:rsidRDefault="004D29DC">
      <w:pPr>
        <w:pStyle w:val="BodyText"/>
      </w:pPr>
    </w:p>
    <w:p w14:paraId="35027F5D" w14:textId="77777777" w:rsidR="004D29DC" w:rsidRDefault="004D29DC">
      <w:pPr>
        <w:pStyle w:val="BodyText"/>
      </w:pPr>
    </w:p>
    <w:p w14:paraId="3BDCE458" w14:textId="77777777" w:rsidR="004D29DC" w:rsidRDefault="004D29DC">
      <w:pPr>
        <w:pStyle w:val="BodyText"/>
      </w:pPr>
    </w:p>
    <w:p w14:paraId="2430E617" w14:textId="77777777" w:rsidR="004D29DC" w:rsidRDefault="004D29DC">
      <w:pPr>
        <w:pStyle w:val="BodyText"/>
      </w:pPr>
    </w:p>
    <w:p w14:paraId="02F7C18C" w14:textId="77777777" w:rsidR="004D29DC" w:rsidRDefault="004D29DC">
      <w:pPr>
        <w:pStyle w:val="BodyText"/>
      </w:pPr>
    </w:p>
    <w:p w14:paraId="75C8CC62" w14:textId="77777777" w:rsidR="004D29DC" w:rsidRDefault="004D29DC">
      <w:pPr>
        <w:pStyle w:val="BodyText"/>
      </w:pPr>
    </w:p>
    <w:p w14:paraId="3355B21B" w14:textId="77777777" w:rsidR="004D29DC" w:rsidRDefault="004D29DC">
      <w:pPr>
        <w:pStyle w:val="BodyText"/>
      </w:pPr>
    </w:p>
    <w:p w14:paraId="799E92F1" w14:textId="77777777" w:rsidR="004D29DC" w:rsidRDefault="004D29DC">
      <w:pPr>
        <w:pStyle w:val="BodyText"/>
        <w:spacing w:before="187"/>
      </w:pPr>
    </w:p>
    <w:p w14:paraId="53781F49" w14:textId="77777777" w:rsidR="004D29DC" w:rsidRDefault="00A76910">
      <w:pPr>
        <w:pStyle w:val="BodyText"/>
        <w:ind w:left="161"/>
      </w:pPr>
      <w:r>
        <w:rPr>
          <w:noProof/>
        </w:rPr>
        <w:drawing>
          <wp:anchor distT="0" distB="0" distL="0" distR="0" simplePos="0" relativeHeight="251922432" behindDoc="1" locked="0" layoutInCell="1" allowOverlap="1" wp14:anchorId="1D42EFDA" wp14:editId="2BF83D49">
            <wp:simplePos x="0" y="0"/>
            <wp:positionH relativeFrom="page">
              <wp:posOffset>1286256</wp:posOffset>
            </wp:positionH>
            <wp:positionV relativeFrom="paragraph">
              <wp:posOffset>179212</wp:posOffset>
            </wp:positionV>
            <wp:extent cx="5188341" cy="1652015"/>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4" cstate="print"/>
                    <a:stretch>
                      <a:fillRect/>
                    </a:stretch>
                  </pic:blipFill>
                  <pic:spPr>
                    <a:xfrm>
                      <a:off x="0" y="0"/>
                      <a:ext cx="5188341" cy="1652015"/>
                    </a:xfrm>
                    <a:prstGeom prst="rect">
                      <a:avLst/>
                    </a:prstGeom>
                  </pic:spPr>
                </pic:pic>
              </a:graphicData>
            </a:graphic>
          </wp:anchor>
        </w:drawing>
      </w:r>
      <w:r>
        <w:rPr>
          <w:spacing w:val="-10"/>
        </w:rPr>
        <w:t>3</w:t>
      </w:r>
    </w:p>
    <w:p w14:paraId="4255178D" w14:textId="77777777" w:rsidR="004D29DC" w:rsidRDefault="004D29DC">
      <w:pPr>
        <w:pStyle w:val="BodyText"/>
        <w:spacing w:before="76"/>
      </w:pPr>
    </w:p>
    <w:p w14:paraId="55754281" w14:textId="77777777" w:rsidR="004D29DC" w:rsidRDefault="00A76910" w:rsidP="00660FC5">
      <w:pPr>
        <w:pStyle w:val="BodyText"/>
        <w:ind w:left="579"/>
        <w:jc w:val="center"/>
      </w:pPr>
      <w:bookmarkStart w:id="99" w:name="_bookmark68"/>
      <w:bookmarkEnd w:id="99"/>
      <w:r>
        <w:t>Figure</w:t>
      </w:r>
      <w:r>
        <w:rPr>
          <w:spacing w:val="-7"/>
        </w:rPr>
        <w:t xml:space="preserve"> </w:t>
      </w:r>
      <w:r>
        <w:t>3.6:</w:t>
      </w:r>
      <w:r>
        <w:rPr>
          <w:spacing w:val="-6"/>
        </w:rPr>
        <w:t xml:space="preserve"> </w:t>
      </w:r>
      <w:r>
        <w:t>Output</w:t>
      </w:r>
      <w:r>
        <w:rPr>
          <w:spacing w:val="-3"/>
        </w:rPr>
        <w:t xml:space="preserve"> </w:t>
      </w:r>
      <w:r>
        <w:t>voltage</w:t>
      </w:r>
      <w:r>
        <w:rPr>
          <w:spacing w:val="-4"/>
        </w:rPr>
        <w:t xml:space="preserve"> </w:t>
      </w:r>
      <w:r>
        <w:t>waveform</w:t>
      </w:r>
      <w:r>
        <w:rPr>
          <w:spacing w:val="-7"/>
        </w:rPr>
        <w:t xml:space="preserve"> </w:t>
      </w:r>
      <w:r>
        <w:t>on</w:t>
      </w:r>
      <w:r>
        <w:rPr>
          <w:spacing w:val="-6"/>
        </w:rPr>
        <w:t xml:space="preserve"> </w:t>
      </w:r>
      <w:r>
        <w:t>ideal</w:t>
      </w:r>
      <w:r>
        <w:rPr>
          <w:spacing w:val="-6"/>
        </w:rPr>
        <w:t xml:space="preserve"> </w:t>
      </w:r>
      <w:r>
        <w:t>switchers</w:t>
      </w:r>
      <w:r>
        <w:rPr>
          <w:spacing w:val="-5"/>
        </w:rPr>
        <w:t xml:space="preserve"> </w:t>
      </w:r>
      <w:r>
        <w:t>(1),</w:t>
      </w:r>
      <w:r>
        <w:rPr>
          <w:spacing w:val="-7"/>
        </w:rPr>
        <w:t xml:space="preserve"> </w:t>
      </w:r>
      <w:r>
        <w:t>MOSFET</w:t>
      </w:r>
      <w:r>
        <w:rPr>
          <w:spacing w:val="-7"/>
        </w:rPr>
        <w:t xml:space="preserve"> </w:t>
      </w:r>
      <w:r>
        <w:t>(2)</w:t>
      </w:r>
      <w:r>
        <w:rPr>
          <w:spacing w:val="-7"/>
        </w:rPr>
        <w:t xml:space="preserve"> </w:t>
      </w:r>
      <w:r>
        <w:t>and</w:t>
      </w:r>
      <w:r>
        <w:rPr>
          <w:spacing w:val="-3"/>
        </w:rPr>
        <w:t xml:space="preserve"> </w:t>
      </w:r>
      <w:r>
        <w:t>IGBT</w:t>
      </w:r>
      <w:r>
        <w:rPr>
          <w:spacing w:val="-7"/>
        </w:rPr>
        <w:t xml:space="preserve"> </w:t>
      </w:r>
      <w:r>
        <w:rPr>
          <w:spacing w:val="-4"/>
        </w:rPr>
        <w:t>(3).</w:t>
      </w:r>
    </w:p>
    <w:p w14:paraId="0E85373E" w14:textId="77777777" w:rsidR="004D29DC" w:rsidRDefault="004D29DC">
      <w:pPr>
        <w:pStyle w:val="BodyText"/>
        <w:spacing w:before="167"/>
      </w:pPr>
    </w:p>
    <w:p w14:paraId="27A4F9FA" w14:textId="77777777" w:rsidR="004D29DC" w:rsidRDefault="00A76910">
      <w:pPr>
        <w:spacing w:line="362" w:lineRule="auto"/>
        <w:ind w:left="161" w:right="459"/>
        <w:jc w:val="both"/>
        <w:rPr>
          <w:sz w:val="20"/>
        </w:rPr>
      </w:pPr>
      <w:r>
        <w:rPr>
          <w:sz w:val="20"/>
        </w:rPr>
        <w:t xml:space="preserve">After the previous discussion, it is finally decided to select </w:t>
      </w:r>
      <w:r>
        <w:rPr>
          <w:b/>
          <w:sz w:val="20"/>
        </w:rPr>
        <w:t xml:space="preserve">MOSFET </w:t>
      </w:r>
      <w:r>
        <w:rPr>
          <w:sz w:val="20"/>
        </w:rPr>
        <w:t>as semiconductors.</w:t>
      </w:r>
      <w:r>
        <w:rPr>
          <w:spacing w:val="40"/>
          <w:sz w:val="20"/>
        </w:rPr>
        <w:t xml:space="preserve"> </w:t>
      </w:r>
      <w:r>
        <w:rPr>
          <w:sz w:val="20"/>
        </w:rPr>
        <w:t>This way,</w:t>
      </w:r>
      <w:r>
        <w:rPr>
          <w:spacing w:val="-11"/>
          <w:sz w:val="20"/>
        </w:rPr>
        <w:t xml:space="preserve"> </w:t>
      </w:r>
      <w:r>
        <w:rPr>
          <w:sz w:val="20"/>
        </w:rPr>
        <w:t>in</w:t>
      </w:r>
      <w:r>
        <w:rPr>
          <w:spacing w:val="-10"/>
          <w:sz w:val="20"/>
        </w:rPr>
        <w:t xml:space="preserve"> </w:t>
      </w:r>
      <w:r>
        <w:rPr>
          <w:sz w:val="20"/>
        </w:rPr>
        <w:t>order</w:t>
      </w:r>
      <w:r>
        <w:rPr>
          <w:spacing w:val="-10"/>
          <w:sz w:val="20"/>
        </w:rPr>
        <w:t xml:space="preserve"> </w:t>
      </w:r>
      <w:r>
        <w:rPr>
          <w:sz w:val="20"/>
        </w:rPr>
        <w:t>to</w:t>
      </w:r>
      <w:r>
        <w:rPr>
          <w:spacing w:val="-9"/>
          <w:sz w:val="20"/>
        </w:rPr>
        <w:t xml:space="preserve"> </w:t>
      </w:r>
      <w:r>
        <w:rPr>
          <w:sz w:val="20"/>
        </w:rPr>
        <w:t>achieve</w:t>
      </w:r>
      <w:r>
        <w:rPr>
          <w:spacing w:val="-10"/>
          <w:sz w:val="20"/>
        </w:rPr>
        <w:t xml:space="preserve"> </w:t>
      </w:r>
      <w:r>
        <w:rPr>
          <w:sz w:val="20"/>
        </w:rPr>
        <w:t>a</w:t>
      </w:r>
      <w:r>
        <w:rPr>
          <w:spacing w:val="-9"/>
          <w:sz w:val="20"/>
        </w:rPr>
        <w:t xml:space="preserve"> </w:t>
      </w:r>
      <w:r>
        <w:rPr>
          <w:sz w:val="20"/>
        </w:rPr>
        <w:t>three</w:t>
      </w:r>
      <w:r>
        <w:rPr>
          <w:spacing w:val="-10"/>
          <w:sz w:val="20"/>
        </w:rPr>
        <w:t xml:space="preserve"> </w:t>
      </w:r>
      <w:r>
        <w:rPr>
          <w:sz w:val="20"/>
        </w:rPr>
        <w:t>segment</w:t>
      </w:r>
      <w:r>
        <w:rPr>
          <w:spacing w:val="-9"/>
          <w:sz w:val="20"/>
        </w:rPr>
        <w:t xml:space="preserve"> </w:t>
      </w:r>
      <w:r>
        <w:rPr>
          <w:sz w:val="20"/>
        </w:rPr>
        <w:t>switcher,</w:t>
      </w:r>
      <w:r>
        <w:rPr>
          <w:spacing w:val="-11"/>
          <w:sz w:val="20"/>
        </w:rPr>
        <w:t xml:space="preserve"> </w:t>
      </w:r>
      <w:r>
        <w:rPr>
          <w:sz w:val="20"/>
        </w:rPr>
        <w:t>a</w:t>
      </w:r>
      <w:r>
        <w:rPr>
          <w:spacing w:val="-8"/>
          <w:sz w:val="20"/>
        </w:rPr>
        <w:t xml:space="preserve"> </w:t>
      </w:r>
      <w:r>
        <w:rPr>
          <w:b/>
          <w:sz w:val="20"/>
        </w:rPr>
        <w:t>MOSFET</w:t>
      </w:r>
      <w:r>
        <w:rPr>
          <w:b/>
          <w:spacing w:val="-9"/>
          <w:sz w:val="20"/>
        </w:rPr>
        <w:t xml:space="preserve"> </w:t>
      </w:r>
      <w:r>
        <w:rPr>
          <w:b/>
          <w:sz w:val="20"/>
        </w:rPr>
        <w:t>and</w:t>
      </w:r>
      <w:r>
        <w:rPr>
          <w:b/>
          <w:spacing w:val="-10"/>
          <w:sz w:val="20"/>
        </w:rPr>
        <w:t xml:space="preserve"> </w:t>
      </w:r>
      <w:r>
        <w:rPr>
          <w:b/>
          <w:sz w:val="20"/>
        </w:rPr>
        <w:t>a</w:t>
      </w:r>
      <w:r>
        <w:rPr>
          <w:b/>
          <w:spacing w:val="-11"/>
          <w:sz w:val="20"/>
        </w:rPr>
        <w:t xml:space="preserve"> </w:t>
      </w:r>
      <w:r>
        <w:rPr>
          <w:b/>
          <w:sz w:val="20"/>
        </w:rPr>
        <w:t>diode</w:t>
      </w:r>
      <w:r>
        <w:rPr>
          <w:b/>
          <w:spacing w:val="-11"/>
          <w:sz w:val="20"/>
        </w:rPr>
        <w:t xml:space="preserve"> </w:t>
      </w:r>
      <w:r>
        <w:rPr>
          <w:b/>
          <w:sz w:val="20"/>
        </w:rPr>
        <w:t>in</w:t>
      </w:r>
      <w:r>
        <w:rPr>
          <w:b/>
          <w:spacing w:val="-11"/>
          <w:sz w:val="20"/>
        </w:rPr>
        <w:t xml:space="preserve"> </w:t>
      </w:r>
      <w:r>
        <w:rPr>
          <w:b/>
          <w:sz w:val="20"/>
        </w:rPr>
        <w:t>antiparallel</w:t>
      </w:r>
      <w:r>
        <w:rPr>
          <w:b/>
          <w:spacing w:val="-11"/>
          <w:sz w:val="20"/>
        </w:rPr>
        <w:t xml:space="preserve"> </w:t>
      </w:r>
      <w:r>
        <w:rPr>
          <w:sz w:val="20"/>
        </w:rPr>
        <w:t>will be chosen.</w:t>
      </w:r>
    </w:p>
    <w:p w14:paraId="7F16A4FD" w14:textId="77777777" w:rsidR="004D29DC" w:rsidRDefault="004D29DC">
      <w:pPr>
        <w:pStyle w:val="BodyText"/>
        <w:spacing w:before="8"/>
      </w:pPr>
    </w:p>
    <w:p w14:paraId="22C46E74" w14:textId="77777777" w:rsidR="004D29DC" w:rsidRDefault="00A76910">
      <w:pPr>
        <w:pStyle w:val="BodyText"/>
        <w:spacing w:before="1" w:line="360" w:lineRule="auto"/>
        <w:ind w:left="161" w:right="458"/>
        <w:jc w:val="both"/>
      </w:pPr>
      <w:r>
        <w:t>Regarding MOSFETs configuration, it is possible to find N-Channel and P-Channel semiconductors. As explained before, in power electronics the most widespread type are N- Channel MOSFETs, which have P doped silicon as substrate. When they are turned on, the conducting</w:t>
      </w:r>
      <w:r>
        <w:rPr>
          <w:spacing w:val="-2"/>
        </w:rPr>
        <w:t xml:space="preserve"> </w:t>
      </w:r>
      <w:r>
        <w:t>channel is</w:t>
      </w:r>
      <w:r>
        <w:rPr>
          <w:spacing w:val="-1"/>
        </w:rPr>
        <w:t xml:space="preserve"> </w:t>
      </w:r>
      <w:r>
        <w:t xml:space="preserve">formed by the movement of electrons. The consequence of employing this type of FETs is that a bootstrap circuit is required to drive the high-side MOSFETs’ gates of the </w:t>
      </w:r>
      <w:r>
        <w:rPr>
          <w:spacing w:val="-2"/>
        </w:rPr>
        <w:t>bridge.</w:t>
      </w:r>
    </w:p>
    <w:p w14:paraId="64CE2B62"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5463473C" w14:textId="6D98680F" w:rsidR="004D29DC" w:rsidRDefault="00A76910" w:rsidP="00660FC5">
      <w:pPr>
        <w:pStyle w:val="BodyText"/>
        <w:spacing w:before="92" w:line="360" w:lineRule="auto"/>
        <w:ind w:right="458"/>
        <w:jc w:val="both"/>
      </w:pPr>
      <w:r>
        <w:lastRenderedPageBreak/>
        <w:t xml:space="preserve">After consulting different options and vendors available, the MOSFET selected is </w:t>
      </w:r>
      <w:r>
        <w:rPr>
          <w:b/>
        </w:rPr>
        <w:t>IRF</w:t>
      </w:r>
      <w:r w:rsidR="00503F88">
        <w:rPr>
          <w:b/>
        </w:rPr>
        <w:t>840</w:t>
      </w:r>
      <w:r>
        <w:t xml:space="preserve">, from Infineon, specially designed for low voltage applications. Its complete features are collected on its datasheet [17]. The package selected is </w:t>
      </w:r>
      <w:r>
        <w:rPr>
          <w:b/>
        </w:rPr>
        <w:t>TO-220AB</w:t>
      </w:r>
      <w:r>
        <w:t>, in order to adapt easily to the breadboard and the PCB.</w:t>
      </w:r>
    </w:p>
    <w:p w14:paraId="7FB0B391" w14:textId="77777777" w:rsidR="004D29DC" w:rsidRDefault="00660FC5">
      <w:pPr>
        <w:pStyle w:val="BodyText"/>
        <w:spacing w:before="10"/>
      </w:pPr>
      <w:r>
        <w:rPr>
          <w:noProof/>
        </w:rPr>
        <w:drawing>
          <wp:anchor distT="0" distB="0" distL="0" distR="0" simplePos="0" relativeHeight="251417600" behindDoc="0" locked="0" layoutInCell="1" allowOverlap="1" wp14:anchorId="6D53F11C" wp14:editId="4855A5F9">
            <wp:simplePos x="0" y="0"/>
            <wp:positionH relativeFrom="page">
              <wp:posOffset>3136767</wp:posOffset>
            </wp:positionH>
            <wp:positionV relativeFrom="paragraph">
              <wp:posOffset>107315</wp:posOffset>
            </wp:positionV>
            <wp:extent cx="803655" cy="1066799"/>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5" cstate="print"/>
                    <a:stretch>
                      <a:fillRect/>
                    </a:stretch>
                  </pic:blipFill>
                  <pic:spPr>
                    <a:xfrm>
                      <a:off x="0" y="0"/>
                      <a:ext cx="803655" cy="1066799"/>
                    </a:xfrm>
                    <a:prstGeom prst="rect">
                      <a:avLst/>
                    </a:prstGeom>
                  </pic:spPr>
                </pic:pic>
              </a:graphicData>
            </a:graphic>
          </wp:anchor>
        </w:drawing>
      </w:r>
    </w:p>
    <w:p w14:paraId="38E5BBA9" w14:textId="77777777" w:rsidR="00660FC5" w:rsidRDefault="00660FC5">
      <w:pPr>
        <w:pStyle w:val="BodyText"/>
        <w:ind w:left="161"/>
      </w:pPr>
      <w:bookmarkStart w:id="100" w:name="_bookmark69"/>
      <w:bookmarkEnd w:id="100"/>
    </w:p>
    <w:p w14:paraId="605D1124" w14:textId="77777777" w:rsidR="00660FC5" w:rsidRDefault="00660FC5">
      <w:pPr>
        <w:pStyle w:val="BodyText"/>
        <w:ind w:left="161"/>
      </w:pPr>
    </w:p>
    <w:p w14:paraId="6D678E9B" w14:textId="77777777" w:rsidR="00660FC5" w:rsidRDefault="00660FC5">
      <w:pPr>
        <w:pStyle w:val="BodyText"/>
        <w:ind w:left="161"/>
      </w:pPr>
    </w:p>
    <w:p w14:paraId="38D6CC2A" w14:textId="77777777" w:rsidR="00660FC5" w:rsidRDefault="00660FC5">
      <w:pPr>
        <w:pStyle w:val="BodyText"/>
        <w:ind w:left="161"/>
      </w:pPr>
    </w:p>
    <w:p w14:paraId="23634AD7" w14:textId="77777777" w:rsidR="00660FC5" w:rsidRDefault="00660FC5">
      <w:pPr>
        <w:pStyle w:val="BodyText"/>
        <w:ind w:left="161"/>
      </w:pPr>
    </w:p>
    <w:p w14:paraId="333ADCF1" w14:textId="77777777" w:rsidR="00660FC5" w:rsidRDefault="00660FC5">
      <w:pPr>
        <w:pStyle w:val="BodyText"/>
        <w:ind w:left="161"/>
      </w:pPr>
    </w:p>
    <w:p w14:paraId="743AE449" w14:textId="77777777" w:rsidR="00660FC5" w:rsidRDefault="00660FC5">
      <w:pPr>
        <w:pStyle w:val="BodyText"/>
        <w:ind w:left="161"/>
      </w:pPr>
    </w:p>
    <w:p w14:paraId="1254C374" w14:textId="77777777" w:rsidR="00660FC5" w:rsidRDefault="00660FC5">
      <w:pPr>
        <w:pStyle w:val="BodyText"/>
        <w:ind w:left="161"/>
      </w:pPr>
    </w:p>
    <w:p w14:paraId="58DAE13A" w14:textId="77777777" w:rsidR="00660FC5" w:rsidRDefault="00660FC5">
      <w:pPr>
        <w:pStyle w:val="BodyText"/>
        <w:ind w:left="161"/>
      </w:pPr>
    </w:p>
    <w:p w14:paraId="5FFF4EBA" w14:textId="54FF6DC7" w:rsidR="004D29DC" w:rsidRDefault="00A76910" w:rsidP="00660FC5">
      <w:pPr>
        <w:pStyle w:val="BodyText"/>
        <w:ind w:left="161"/>
        <w:jc w:val="center"/>
      </w:pPr>
      <w:r>
        <w:t>Figure</w:t>
      </w:r>
      <w:r>
        <w:rPr>
          <w:spacing w:val="-8"/>
        </w:rPr>
        <w:t xml:space="preserve"> </w:t>
      </w:r>
      <w:r>
        <w:t>3.7:</w:t>
      </w:r>
      <w:r>
        <w:rPr>
          <w:spacing w:val="-7"/>
        </w:rPr>
        <w:t xml:space="preserve"> </w:t>
      </w:r>
      <w:r>
        <w:t>IRF</w:t>
      </w:r>
      <w:r w:rsidR="00503F88">
        <w:t>840</w:t>
      </w:r>
      <w:r>
        <w:rPr>
          <w:spacing w:val="-7"/>
        </w:rPr>
        <w:t xml:space="preserve"> </w:t>
      </w:r>
      <w:r>
        <w:t>with</w:t>
      </w:r>
      <w:r>
        <w:rPr>
          <w:spacing w:val="-6"/>
        </w:rPr>
        <w:t xml:space="preserve"> </w:t>
      </w:r>
      <w:r>
        <w:t>TO-220AB</w:t>
      </w:r>
      <w:r>
        <w:rPr>
          <w:spacing w:val="-7"/>
        </w:rPr>
        <w:t xml:space="preserve"> </w:t>
      </w:r>
      <w:r>
        <w:rPr>
          <w:spacing w:val="-2"/>
        </w:rPr>
        <w:t>package</w:t>
      </w:r>
    </w:p>
    <w:p w14:paraId="607C1B8C" w14:textId="77777777" w:rsidR="004D29DC" w:rsidRDefault="004D29DC">
      <w:pPr>
        <w:pStyle w:val="BodyText"/>
        <w:spacing w:before="169"/>
      </w:pPr>
    </w:p>
    <w:p w14:paraId="03832D9B" w14:textId="77777777" w:rsidR="004D29DC" w:rsidRDefault="00A76910">
      <w:pPr>
        <w:pStyle w:val="Heading4"/>
        <w:numPr>
          <w:ilvl w:val="1"/>
          <w:numId w:val="17"/>
        </w:numPr>
        <w:tabs>
          <w:tab w:val="left" w:pos="881"/>
        </w:tabs>
        <w:rPr>
          <w:u w:val="none"/>
        </w:rPr>
      </w:pPr>
      <w:bookmarkStart w:id="101" w:name="3.6_Dead_–_times_on_the_semiconductors"/>
      <w:bookmarkStart w:id="102" w:name="_bookmark70"/>
      <w:bookmarkEnd w:id="101"/>
      <w:bookmarkEnd w:id="102"/>
      <w:r>
        <w:t>Dead</w:t>
      </w:r>
      <w:r>
        <w:rPr>
          <w:spacing w:val="-1"/>
        </w:rPr>
        <w:t xml:space="preserve"> </w:t>
      </w:r>
      <w:r>
        <w:t>–</w:t>
      </w:r>
      <w:r>
        <w:rPr>
          <w:spacing w:val="-4"/>
        </w:rPr>
        <w:t xml:space="preserve"> </w:t>
      </w:r>
      <w:r>
        <w:t>times</w:t>
      </w:r>
      <w:r>
        <w:rPr>
          <w:spacing w:val="-3"/>
        </w:rPr>
        <w:t xml:space="preserve"> </w:t>
      </w:r>
      <w:r>
        <w:t>on</w:t>
      </w:r>
      <w:r>
        <w:rPr>
          <w:spacing w:val="-2"/>
        </w:rPr>
        <w:t xml:space="preserve"> </w:t>
      </w:r>
      <w:r>
        <w:t xml:space="preserve">the </w:t>
      </w:r>
      <w:r>
        <w:rPr>
          <w:spacing w:val="-2"/>
        </w:rPr>
        <w:t>semiconductors</w:t>
      </w:r>
    </w:p>
    <w:p w14:paraId="5A79517F" w14:textId="77777777" w:rsidR="004D29DC" w:rsidRDefault="004D29DC">
      <w:pPr>
        <w:pStyle w:val="BodyText"/>
        <w:spacing w:before="102"/>
        <w:rPr>
          <w:b/>
        </w:rPr>
      </w:pPr>
    </w:p>
    <w:p w14:paraId="7B386C32" w14:textId="77777777" w:rsidR="004D29DC" w:rsidRDefault="00A76910">
      <w:pPr>
        <w:pStyle w:val="BodyText"/>
        <w:spacing w:line="362" w:lineRule="auto"/>
        <w:ind w:left="161" w:right="458"/>
        <w:jc w:val="both"/>
      </w:pPr>
      <w:r>
        <w:t>Ideally,</w:t>
      </w:r>
      <w:r>
        <w:rPr>
          <w:spacing w:val="-9"/>
        </w:rPr>
        <w:t xml:space="preserve"> </w:t>
      </w:r>
      <w:r>
        <w:t>commutations</w:t>
      </w:r>
      <w:r>
        <w:rPr>
          <w:spacing w:val="-8"/>
        </w:rPr>
        <w:t xml:space="preserve"> </w:t>
      </w:r>
      <w:r>
        <w:t>in</w:t>
      </w:r>
      <w:r>
        <w:rPr>
          <w:spacing w:val="-9"/>
        </w:rPr>
        <w:t xml:space="preserve"> </w:t>
      </w:r>
      <w:r>
        <w:t>the</w:t>
      </w:r>
      <w:r>
        <w:rPr>
          <w:spacing w:val="-9"/>
        </w:rPr>
        <w:t xml:space="preserve"> </w:t>
      </w:r>
      <w:r>
        <w:t>semiconductors</w:t>
      </w:r>
      <w:r>
        <w:rPr>
          <w:spacing w:val="-8"/>
        </w:rPr>
        <w:t xml:space="preserve"> </w:t>
      </w:r>
      <w:r>
        <w:t>are</w:t>
      </w:r>
      <w:r>
        <w:rPr>
          <w:spacing w:val="-9"/>
        </w:rPr>
        <w:t xml:space="preserve"> </w:t>
      </w:r>
      <w:r>
        <w:t>instantaneous.</w:t>
      </w:r>
      <w:r>
        <w:rPr>
          <w:spacing w:val="-9"/>
        </w:rPr>
        <w:t xml:space="preserve"> </w:t>
      </w:r>
      <w:r>
        <w:t>That</w:t>
      </w:r>
      <w:r>
        <w:rPr>
          <w:spacing w:val="-8"/>
        </w:rPr>
        <w:t xml:space="preserve"> </w:t>
      </w:r>
      <w:r>
        <w:t>is</w:t>
      </w:r>
      <w:r>
        <w:rPr>
          <w:spacing w:val="-8"/>
        </w:rPr>
        <w:t xml:space="preserve"> </w:t>
      </w:r>
      <w:r>
        <w:t>to</w:t>
      </w:r>
      <w:r>
        <w:rPr>
          <w:spacing w:val="-8"/>
        </w:rPr>
        <w:t xml:space="preserve"> </w:t>
      </w:r>
      <w:r>
        <w:t>say,</w:t>
      </w:r>
      <w:r>
        <w:rPr>
          <w:spacing w:val="-10"/>
        </w:rPr>
        <w:t xml:space="preserve"> </w:t>
      </w:r>
      <w:r>
        <w:t>when</w:t>
      </w:r>
      <w:r>
        <w:rPr>
          <w:spacing w:val="-9"/>
        </w:rPr>
        <w:t xml:space="preserve"> </w:t>
      </w:r>
      <w:r>
        <w:t>the</w:t>
      </w:r>
      <w:r>
        <w:rPr>
          <w:spacing w:val="-9"/>
        </w:rPr>
        <w:t xml:space="preserve"> </w:t>
      </w:r>
      <w:r>
        <w:t>on</w:t>
      </w:r>
      <w:r>
        <w:rPr>
          <w:spacing w:val="-9"/>
        </w:rPr>
        <w:t xml:space="preserve"> </w:t>
      </w:r>
      <w:r>
        <w:t>order is given to the MOSFET, it turns on immediately. This behaviour allows the two semiconductors on each branch to be complementary in performance, avoiding their overlap.</w:t>
      </w:r>
    </w:p>
    <w:p w14:paraId="3E9BAC0E" w14:textId="77777777" w:rsidR="004D29DC" w:rsidRDefault="004D29DC">
      <w:pPr>
        <w:pStyle w:val="BodyText"/>
        <w:spacing w:before="8"/>
      </w:pPr>
    </w:p>
    <w:p w14:paraId="75247285" w14:textId="77777777" w:rsidR="004D29DC" w:rsidRDefault="00A76910">
      <w:pPr>
        <w:pStyle w:val="BodyText"/>
        <w:spacing w:line="352" w:lineRule="auto"/>
        <w:ind w:left="161" w:right="457"/>
        <w:jc w:val="both"/>
      </w:pPr>
      <w:r>
        <w:t>However,</w:t>
      </w:r>
      <w:r>
        <w:rPr>
          <w:spacing w:val="-9"/>
        </w:rPr>
        <w:t xml:space="preserve"> </w:t>
      </w:r>
      <w:r>
        <w:t>when</w:t>
      </w:r>
      <w:r>
        <w:rPr>
          <w:spacing w:val="-6"/>
        </w:rPr>
        <w:t xml:space="preserve"> </w:t>
      </w:r>
      <w:r>
        <w:t>it</w:t>
      </w:r>
      <w:r>
        <w:rPr>
          <w:spacing w:val="-8"/>
        </w:rPr>
        <w:t xml:space="preserve"> </w:t>
      </w:r>
      <w:r>
        <w:t>comes</w:t>
      </w:r>
      <w:r>
        <w:rPr>
          <w:spacing w:val="-8"/>
        </w:rPr>
        <w:t xml:space="preserve"> </w:t>
      </w:r>
      <w:r>
        <w:t>to</w:t>
      </w:r>
      <w:r>
        <w:rPr>
          <w:spacing w:val="-8"/>
        </w:rPr>
        <w:t xml:space="preserve"> </w:t>
      </w:r>
      <w:r>
        <w:t>reality,</w:t>
      </w:r>
      <w:r>
        <w:rPr>
          <w:spacing w:val="-9"/>
        </w:rPr>
        <w:t xml:space="preserve"> </w:t>
      </w:r>
      <w:r>
        <w:t>the</w:t>
      </w:r>
      <w:r>
        <w:rPr>
          <w:spacing w:val="-6"/>
        </w:rPr>
        <w:t xml:space="preserve"> </w:t>
      </w:r>
      <w:r>
        <w:t>MOSFET</w:t>
      </w:r>
      <w:r>
        <w:rPr>
          <w:spacing w:val="-8"/>
        </w:rPr>
        <w:t xml:space="preserve"> </w:t>
      </w:r>
      <w:r>
        <w:t>turns</w:t>
      </w:r>
      <w:r>
        <w:rPr>
          <w:spacing w:val="-6"/>
        </w:rPr>
        <w:t xml:space="preserve"> </w:t>
      </w:r>
      <w:r>
        <w:t>off</w:t>
      </w:r>
      <w:r>
        <w:rPr>
          <w:spacing w:val="-8"/>
        </w:rPr>
        <w:t xml:space="preserve"> </w:t>
      </w:r>
      <w:r>
        <w:t>a</w:t>
      </w:r>
      <w:r>
        <w:rPr>
          <w:spacing w:val="-8"/>
        </w:rPr>
        <w:t xml:space="preserve"> </w:t>
      </w:r>
      <w:r>
        <w:t>bit</w:t>
      </w:r>
      <w:r>
        <w:rPr>
          <w:spacing w:val="-8"/>
        </w:rPr>
        <w:t xml:space="preserve"> </w:t>
      </w:r>
      <w:r>
        <w:t>later</w:t>
      </w:r>
      <w:r>
        <w:rPr>
          <w:spacing w:val="-8"/>
        </w:rPr>
        <w:t xml:space="preserve"> </w:t>
      </w:r>
      <w:r>
        <w:t>than</w:t>
      </w:r>
      <w:r>
        <w:rPr>
          <w:spacing w:val="-8"/>
        </w:rPr>
        <w:t xml:space="preserve"> </w:t>
      </w:r>
      <w:r>
        <w:t>receiving</w:t>
      </w:r>
      <w:r>
        <w:rPr>
          <w:spacing w:val="-8"/>
        </w:rPr>
        <w:t xml:space="preserve"> </w:t>
      </w:r>
      <w:r>
        <w:t>the</w:t>
      </w:r>
      <w:r>
        <w:rPr>
          <w:spacing w:val="-8"/>
        </w:rPr>
        <w:t xml:space="preserve"> </w:t>
      </w:r>
      <w:r>
        <w:t>order.</w:t>
      </w:r>
      <w:r>
        <w:rPr>
          <w:spacing w:val="-7"/>
        </w:rPr>
        <w:t xml:space="preserve"> </w:t>
      </w:r>
      <w:r>
        <w:t xml:space="preserve">This time is called </w:t>
      </w:r>
      <w:r>
        <w:rPr>
          <w:b/>
        </w:rPr>
        <w:t>turn-off delay time (</w:t>
      </w:r>
      <w:r>
        <w:rPr>
          <w:rFonts w:ascii="Cambria Math" w:eastAsia="Cambria Math"/>
        </w:rPr>
        <w:t>𝑡𝑑</w:t>
      </w:r>
      <w:r>
        <w:rPr>
          <w:rFonts w:ascii="Cambria Math" w:eastAsia="Cambria Math"/>
          <w:position w:val="-3"/>
          <w:sz w:val="14"/>
        </w:rPr>
        <w:t>𝑜𝑓𝑓</w:t>
      </w:r>
      <w:r>
        <w:rPr>
          <w:b/>
        </w:rPr>
        <w:t>)</w:t>
      </w:r>
      <w:r>
        <w:t xml:space="preserve">. The same case occurs at the time of turning on, resulting in a </w:t>
      </w:r>
      <w:r>
        <w:rPr>
          <w:b/>
        </w:rPr>
        <w:t>turn-on delay time on (</w:t>
      </w:r>
      <w:r>
        <w:rPr>
          <w:rFonts w:ascii="Cambria Math" w:eastAsia="Cambria Math"/>
        </w:rPr>
        <w:t>𝑡𝑑</w:t>
      </w:r>
      <w:r>
        <w:rPr>
          <w:rFonts w:ascii="Cambria Math" w:eastAsia="Cambria Math"/>
          <w:position w:val="-3"/>
          <w:sz w:val="14"/>
        </w:rPr>
        <w:t>𝑜𝑛</w:t>
      </w:r>
      <w:r>
        <w:rPr>
          <w:b/>
        </w:rPr>
        <w:t xml:space="preserve">). </w:t>
      </w:r>
      <w:r>
        <w:t xml:space="preserve">This behaviour is shown in Figure 3.9 of this </w:t>
      </w:r>
      <w:r>
        <w:rPr>
          <w:position w:val="2"/>
        </w:rPr>
        <w:t>chapter, being the delay times from t</w:t>
      </w:r>
      <w:r>
        <w:rPr>
          <w:sz w:val="13"/>
        </w:rPr>
        <w:t>0</w:t>
      </w:r>
      <w:r>
        <w:rPr>
          <w:spacing w:val="21"/>
          <w:sz w:val="13"/>
        </w:rPr>
        <w:t xml:space="preserve"> </w:t>
      </w:r>
      <w:r>
        <w:rPr>
          <w:position w:val="2"/>
        </w:rPr>
        <w:t>to t</w:t>
      </w:r>
      <w:r>
        <w:rPr>
          <w:sz w:val="13"/>
        </w:rPr>
        <w:t xml:space="preserve">1. </w:t>
      </w:r>
      <w:r>
        <w:rPr>
          <w:position w:val="2"/>
        </w:rPr>
        <w:t xml:space="preserve">Considering the branch as a whole, it would not be a </w:t>
      </w:r>
      <w:r>
        <w:t>problem</w:t>
      </w:r>
      <w:r>
        <w:rPr>
          <w:spacing w:val="-8"/>
        </w:rPr>
        <w:t xml:space="preserve"> </w:t>
      </w:r>
      <w:r>
        <w:t>in</w:t>
      </w:r>
      <w:r>
        <w:rPr>
          <w:spacing w:val="-8"/>
        </w:rPr>
        <w:t xml:space="preserve"> </w:t>
      </w:r>
      <w:r>
        <w:t>case</w:t>
      </w:r>
      <w:r>
        <w:rPr>
          <w:spacing w:val="-8"/>
        </w:rPr>
        <w:t xml:space="preserve"> </w:t>
      </w:r>
      <w:r>
        <w:t>the</w:t>
      </w:r>
      <w:r>
        <w:rPr>
          <w:spacing w:val="-6"/>
        </w:rPr>
        <w:t xml:space="preserve"> </w:t>
      </w:r>
      <w:r>
        <w:rPr>
          <w:rFonts w:ascii="Cambria Math" w:eastAsia="Cambria Math"/>
        </w:rPr>
        <w:t>𝑡𝑑</w:t>
      </w:r>
      <w:r>
        <w:rPr>
          <w:rFonts w:ascii="Cambria Math" w:eastAsia="Cambria Math"/>
          <w:position w:val="-3"/>
          <w:sz w:val="14"/>
        </w:rPr>
        <w:t>𝑜𝑓𝑓</w:t>
      </w:r>
      <w:r>
        <w:rPr>
          <w:rFonts w:ascii="Cambria Math" w:eastAsia="Cambria Math"/>
          <w:spacing w:val="26"/>
          <w:position w:val="-3"/>
          <w:sz w:val="14"/>
        </w:rPr>
        <w:t xml:space="preserve"> </w:t>
      </w:r>
      <w:r>
        <w:t>and</w:t>
      </w:r>
      <w:r>
        <w:rPr>
          <w:spacing w:val="-7"/>
        </w:rPr>
        <w:t xml:space="preserve"> </w:t>
      </w:r>
      <w:r>
        <w:t>the</w:t>
      </w:r>
      <w:r>
        <w:rPr>
          <w:spacing w:val="-8"/>
        </w:rPr>
        <w:t xml:space="preserve"> </w:t>
      </w:r>
      <w:r>
        <w:rPr>
          <w:rFonts w:ascii="Cambria Math" w:eastAsia="Cambria Math"/>
        </w:rPr>
        <w:t>𝑡𝑑</w:t>
      </w:r>
      <w:r>
        <w:rPr>
          <w:rFonts w:ascii="Cambria Math" w:eastAsia="Cambria Math"/>
          <w:position w:val="-3"/>
          <w:sz w:val="14"/>
        </w:rPr>
        <w:t>𝑜𝑛</w:t>
      </w:r>
      <w:r>
        <w:rPr>
          <w:rFonts w:ascii="Cambria Math" w:eastAsia="Cambria Math"/>
          <w:spacing w:val="22"/>
          <w:position w:val="-3"/>
          <w:sz w:val="14"/>
        </w:rPr>
        <w:t xml:space="preserve"> </w:t>
      </w:r>
      <w:r>
        <w:t>of</w:t>
      </w:r>
      <w:r>
        <w:rPr>
          <w:spacing w:val="-8"/>
        </w:rPr>
        <w:t xml:space="preserve"> </w:t>
      </w:r>
      <w:r>
        <w:t>the</w:t>
      </w:r>
      <w:r>
        <w:rPr>
          <w:spacing w:val="-8"/>
        </w:rPr>
        <w:t xml:space="preserve"> </w:t>
      </w:r>
      <w:r>
        <w:t>semiconductors</w:t>
      </w:r>
      <w:r>
        <w:rPr>
          <w:spacing w:val="-8"/>
        </w:rPr>
        <w:t xml:space="preserve"> </w:t>
      </w:r>
      <w:r>
        <w:t>would</w:t>
      </w:r>
      <w:r>
        <w:rPr>
          <w:spacing w:val="-7"/>
        </w:rPr>
        <w:t xml:space="preserve"> </w:t>
      </w:r>
      <w:r>
        <w:t>be</w:t>
      </w:r>
      <w:r>
        <w:rPr>
          <w:spacing w:val="-8"/>
        </w:rPr>
        <w:t xml:space="preserve"> </w:t>
      </w:r>
      <w:r>
        <w:t>equal.</w:t>
      </w:r>
      <w:r>
        <w:rPr>
          <w:spacing w:val="31"/>
        </w:rPr>
        <w:t xml:space="preserve"> </w:t>
      </w:r>
      <w:r>
        <w:t>Unluckily,</w:t>
      </w:r>
      <w:r>
        <w:rPr>
          <w:spacing w:val="-9"/>
        </w:rPr>
        <w:t xml:space="preserve"> </w:t>
      </w:r>
      <w:r>
        <w:t>in</w:t>
      </w:r>
      <w:r>
        <w:rPr>
          <w:spacing w:val="-8"/>
        </w:rPr>
        <w:t xml:space="preserve"> </w:t>
      </w:r>
      <w:r>
        <w:t>nearly all the semiconductors the turn-off delay time is higher as the turn-on delay time.</w:t>
      </w:r>
    </w:p>
    <w:p w14:paraId="124A4591" w14:textId="77777777" w:rsidR="004D29DC" w:rsidRDefault="004D29DC">
      <w:pPr>
        <w:pStyle w:val="BodyText"/>
        <w:spacing w:before="18"/>
      </w:pPr>
    </w:p>
    <w:p w14:paraId="465B78DC" w14:textId="77777777" w:rsidR="004D29DC" w:rsidRDefault="00A76910">
      <w:pPr>
        <w:pStyle w:val="BodyText"/>
        <w:spacing w:before="1" w:line="360" w:lineRule="auto"/>
        <w:ind w:left="161" w:right="458"/>
        <w:jc w:val="both"/>
      </w:pPr>
      <w:r>
        <w:t>As</w:t>
      </w:r>
      <w:r>
        <w:rPr>
          <w:spacing w:val="-5"/>
        </w:rPr>
        <w:t xml:space="preserve"> </w:t>
      </w:r>
      <w:r>
        <w:t>a</w:t>
      </w:r>
      <w:r>
        <w:rPr>
          <w:spacing w:val="-5"/>
        </w:rPr>
        <w:t xml:space="preserve"> </w:t>
      </w:r>
      <w:r>
        <w:t>consequence</w:t>
      </w:r>
      <w:r>
        <w:rPr>
          <w:spacing w:val="-5"/>
        </w:rPr>
        <w:t xml:space="preserve"> </w:t>
      </w:r>
      <w:r>
        <w:t>of</w:t>
      </w:r>
      <w:r>
        <w:rPr>
          <w:spacing w:val="-3"/>
        </w:rPr>
        <w:t xml:space="preserve"> </w:t>
      </w:r>
      <w:r>
        <w:t>this,</w:t>
      </w:r>
      <w:r>
        <w:rPr>
          <w:spacing w:val="-4"/>
        </w:rPr>
        <w:t xml:space="preserve"> </w:t>
      </w:r>
      <w:r>
        <w:t>both</w:t>
      </w:r>
      <w:r>
        <w:rPr>
          <w:spacing w:val="-6"/>
        </w:rPr>
        <w:t xml:space="preserve"> </w:t>
      </w:r>
      <w:r>
        <w:t>switchers</w:t>
      </w:r>
      <w:r>
        <w:rPr>
          <w:spacing w:val="-2"/>
        </w:rPr>
        <w:t xml:space="preserve"> </w:t>
      </w:r>
      <w:r>
        <w:t>conduct</w:t>
      </w:r>
      <w:r>
        <w:rPr>
          <w:spacing w:val="-4"/>
        </w:rPr>
        <w:t xml:space="preserve"> </w:t>
      </w:r>
      <w:r>
        <w:t>during</w:t>
      </w:r>
      <w:r>
        <w:rPr>
          <w:spacing w:val="-6"/>
        </w:rPr>
        <w:t xml:space="preserve"> </w:t>
      </w:r>
      <w:r>
        <w:t>a</w:t>
      </w:r>
      <w:r>
        <w:rPr>
          <w:spacing w:val="-2"/>
        </w:rPr>
        <w:t xml:space="preserve"> </w:t>
      </w:r>
      <w:r>
        <w:t>short</w:t>
      </w:r>
      <w:r>
        <w:rPr>
          <w:spacing w:val="-2"/>
        </w:rPr>
        <w:t xml:space="preserve"> </w:t>
      </w:r>
      <w:r>
        <w:t>period</w:t>
      </w:r>
      <w:r>
        <w:rPr>
          <w:spacing w:val="-4"/>
        </w:rPr>
        <w:t xml:space="preserve"> </w:t>
      </w:r>
      <w:r>
        <w:t>of</w:t>
      </w:r>
      <w:r>
        <w:rPr>
          <w:spacing w:val="-3"/>
        </w:rPr>
        <w:t xml:space="preserve"> </w:t>
      </w:r>
      <w:r>
        <w:t>time,</w:t>
      </w:r>
      <w:r>
        <w:rPr>
          <w:spacing w:val="-4"/>
        </w:rPr>
        <w:t xml:space="preserve"> </w:t>
      </w:r>
      <w:r>
        <w:t>which</w:t>
      </w:r>
      <w:r>
        <w:rPr>
          <w:spacing w:val="-3"/>
        </w:rPr>
        <w:t xml:space="preserve"> </w:t>
      </w:r>
      <w:r>
        <w:t>results</w:t>
      </w:r>
      <w:r>
        <w:rPr>
          <w:spacing w:val="-2"/>
        </w:rPr>
        <w:t xml:space="preserve"> </w:t>
      </w:r>
      <w:r>
        <w:t>in</w:t>
      </w:r>
      <w:r>
        <w:rPr>
          <w:spacing w:val="-6"/>
        </w:rPr>
        <w:t xml:space="preserve"> </w:t>
      </w:r>
      <w:r>
        <w:t xml:space="preserve">a transient </w:t>
      </w:r>
      <w:r>
        <w:rPr>
          <w:b/>
        </w:rPr>
        <w:t>short-circuit</w:t>
      </w:r>
      <w:r>
        <w:t>. Voltage drops and there is a peak of current tending to infinite. Depending</w:t>
      </w:r>
      <w:r>
        <w:rPr>
          <w:spacing w:val="-8"/>
        </w:rPr>
        <w:t xml:space="preserve"> </w:t>
      </w:r>
      <w:r>
        <w:t>on</w:t>
      </w:r>
      <w:r>
        <w:rPr>
          <w:spacing w:val="-8"/>
        </w:rPr>
        <w:t xml:space="preserve"> </w:t>
      </w:r>
      <w:r>
        <w:t>the</w:t>
      </w:r>
      <w:r>
        <w:rPr>
          <w:spacing w:val="-8"/>
        </w:rPr>
        <w:t xml:space="preserve"> </w:t>
      </w:r>
      <w:r>
        <w:t>delay,</w:t>
      </w:r>
      <w:r>
        <w:rPr>
          <w:spacing w:val="-9"/>
        </w:rPr>
        <w:t xml:space="preserve"> </w:t>
      </w:r>
      <w:r>
        <w:t>the</w:t>
      </w:r>
      <w:r>
        <w:rPr>
          <w:spacing w:val="-5"/>
        </w:rPr>
        <w:t xml:space="preserve"> </w:t>
      </w:r>
      <w:r>
        <w:t>value</w:t>
      </w:r>
      <w:r>
        <w:rPr>
          <w:spacing w:val="-8"/>
        </w:rPr>
        <w:t xml:space="preserve"> </w:t>
      </w:r>
      <w:r>
        <w:t>of</w:t>
      </w:r>
      <w:r>
        <w:rPr>
          <w:spacing w:val="-7"/>
        </w:rPr>
        <w:t xml:space="preserve"> </w:t>
      </w:r>
      <w:r>
        <w:t>the</w:t>
      </w:r>
      <w:r>
        <w:rPr>
          <w:spacing w:val="-8"/>
        </w:rPr>
        <w:t xml:space="preserve"> </w:t>
      </w:r>
      <w:r>
        <w:t>current</w:t>
      </w:r>
      <w:r>
        <w:rPr>
          <w:spacing w:val="-7"/>
        </w:rPr>
        <w:t xml:space="preserve"> </w:t>
      </w:r>
      <w:r>
        <w:t>could</w:t>
      </w:r>
      <w:r>
        <w:rPr>
          <w:spacing w:val="-7"/>
        </w:rPr>
        <w:t xml:space="preserve"> </w:t>
      </w:r>
      <w:r>
        <w:t>not</w:t>
      </w:r>
      <w:r>
        <w:rPr>
          <w:spacing w:val="-7"/>
        </w:rPr>
        <w:t xml:space="preserve"> </w:t>
      </w:r>
      <w:r>
        <w:t>reach</w:t>
      </w:r>
      <w:r>
        <w:rPr>
          <w:spacing w:val="-8"/>
        </w:rPr>
        <w:t xml:space="preserve"> </w:t>
      </w:r>
      <w:r>
        <w:t>very</w:t>
      </w:r>
      <w:r>
        <w:rPr>
          <w:spacing w:val="-5"/>
        </w:rPr>
        <w:t xml:space="preserve"> </w:t>
      </w:r>
      <w:r>
        <w:t>high</w:t>
      </w:r>
      <w:r>
        <w:rPr>
          <w:spacing w:val="-8"/>
        </w:rPr>
        <w:t xml:space="preserve"> </w:t>
      </w:r>
      <w:r>
        <w:t>values,</w:t>
      </w:r>
      <w:r>
        <w:rPr>
          <w:spacing w:val="-9"/>
        </w:rPr>
        <w:t xml:space="preserve"> </w:t>
      </w:r>
      <w:r>
        <w:t>as</w:t>
      </w:r>
      <w:r>
        <w:rPr>
          <w:spacing w:val="-5"/>
        </w:rPr>
        <w:t xml:space="preserve"> </w:t>
      </w:r>
      <w:r>
        <w:t>normally</w:t>
      </w:r>
      <w:r>
        <w:rPr>
          <w:spacing w:val="-7"/>
        </w:rPr>
        <w:t xml:space="preserve"> </w:t>
      </w:r>
      <w:r>
        <w:t>the overlapping lasts nano or microseconds.</w:t>
      </w:r>
    </w:p>
    <w:p w14:paraId="3E3857B4" w14:textId="77777777" w:rsidR="004D29DC" w:rsidRDefault="004D29DC">
      <w:pPr>
        <w:pStyle w:val="BodyText"/>
        <w:spacing w:before="12"/>
      </w:pPr>
    </w:p>
    <w:p w14:paraId="12896EAF" w14:textId="77777777" w:rsidR="004D29DC" w:rsidRDefault="00660FC5">
      <w:pPr>
        <w:pStyle w:val="BodyText"/>
        <w:spacing w:line="362" w:lineRule="auto"/>
        <w:ind w:left="161" w:right="456"/>
        <w:jc w:val="both"/>
      </w:pPr>
      <w:r>
        <w:rPr>
          <w:noProof/>
        </w:rPr>
        <w:drawing>
          <wp:anchor distT="0" distB="0" distL="0" distR="0" simplePos="0" relativeHeight="251433984" behindDoc="0" locked="0" layoutInCell="1" allowOverlap="1" wp14:anchorId="18CD2364" wp14:editId="10D37651">
            <wp:simplePos x="0" y="0"/>
            <wp:positionH relativeFrom="page">
              <wp:posOffset>2438606</wp:posOffset>
            </wp:positionH>
            <wp:positionV relativeFrom="paragraph">
              <wp:posOffset>731116</wp:posOffset>
            </wp:positionV>
            <wp:extent cx="2244436" cy="1874981"/>
            <wp:effectExtent l="0" t="0" r="381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6" cstate="print"/>
                    <a:stretch>
                      <a:fillRect/>
                    </a:stretch>
                  </pic:blipFill>
                  <pic:spPr>
                    <a:xfrm>
                      <a:off x="0" y="0"/>
                      <a:ext cx="2244436" cy="1874981"/>
                    </a:xfrm>
                    <a:prstGeom prst="rect">
                      <a:avLst/>
                    </a:prstGeom>
                  </pic:spPr>
                </pic:pic>
              </a:graphicData>
            </a:graphic>
            <wp14:sizeRelH relativeFrom="margin">
              <wp14:pctWidth>0</wp14:pctWidth>
            </wp14:sizeRelH>
            <wp14:sizeRelV relativeFrom="margin">
              <wp14:pctHeight>0</wp14:pctHeight>
            </wp14:sizeRelV>
          </wp:anchor>
        </w:drawing>
      </w:r>
      <w:r w:rsidR="00A76910">
        <w:t>In</w:t>
      </w:r>
      <w:r w:rsidR="00A76910">
        <w:rPr>
          <w:spacing w:val="-5"/>
        </w:rPr>
        <w:t xml:space="preserve"> </w:t>
      </w:r>
      <w:r w:rsidR="00A76910">
        <w:t>order</w:t>
      </w:r>
      <w:r w:rsidR="00A76910">
        <w:rPr>
          <w:spacing w:val="-5"/>
        </w:rPr>
        <w:t xml:space="preserve"> </w:t>
      </w:r>
      <w:r w:rsidR="00A76910">
        <w:t>to</w:t>
      </w:r>
      <w:r w:rsidR="00A76910">
        <w:rPr>
          <w:spacing w:val="-2"/>
        </w:rPr>
        <w:t xml:space="preserve"> </w:t>
      </w:r>
      <w:r w:rsidR="00A76910">
        <w:t>avoid</w:t>
      </w:r>
      <w:r w:rsidR="00A76910">
        <w:rPr>
          <w:spacing w:val="-2"/>
        </w:rPr>
        <w:t xml:space="preserve"> </w:t>
      </w:r>
      <w:r w:rsidR="00A76910">
        <w:t>the</w:t>
      </w:r>
      <w:r w:rsidR="00A76910">
        <w:rPr>
          <w:spacing w:val="-3"/>
        </w:rPr>
        <w:t xml:space="preserve"> </w:t>
      </w:r>
      <w:r w:rsidR="00A76910">
        <w:t>short</w:t>
      </w:r>
      <w:r w:rsidR="00A76910">
        <w:rPr>
          <w:spacing w:val="-2"/>
        </w:rPr>
        <w:t xml:space="preserve"> </w:t>
      </w:r>
      <w:r w:rsidR="00A76910">
        <w:t>circuits,</w:t>
      </w:r>
      <w:r w:rsidR="00A76910">
        <w:rPr>
          <w:spacing w:val="-4"/>
        </w:rPr>
        <w:t xml:space="preserve"> </w:t>
      </w:r>
      <w:r w:rsidR="00A76910">
        <w:t>a</w:t>
      </w:r>
      <w:r w:rsidR="00A76910">
        <w:rPr>
          <w:spacing w:val="-5"/>
        </w:rPr>
        <w:t xml:space="preserve"> </w:t>
      </w:r>
      <w:r w:rsidR="00A76910">
        <w:t>fixed</w:t>
      </w:r>
      <w:r w:rsidR="00A76910">
        <w:rPr>
          <w:spacing w:val="-2"/>
        </w:rPr>
        <w:t xml:space="preserve"> </w:t>
      </w:r>
      <w:r w:rsidR="00A76910">
        <w:t>delay</w:t>
      </w:r>
      <w:r w:rsidR="00A76910">
        <w:rPr>
          <w:spacing w:val="-2"/>
        </w:rPr>
        <w:t xml:space="preserve"> </w:t>
      </w:r>
      <w:r w:rsidR="00A76910">
        <w:t>is</w:t>
      </w:r>
      <w:r w:rsidR="00A76910">
        <w:rPr>
          <w:spacing w:val="-2"/>
        </w:rPr>
        <w:t xml:space="preserve"> </w:t>
      </w:r>
      <w:r w:rsidR="00A76910">
        <w:t>introduced</w:t>
      </w:r>
      <w:r w:rsidR="00A76910">
        <w:rPr>
          <w:spacing w:val="-4"/>
        </w:rPr>
        <w:t xml:space="preserve"> </w:t>
      </w:r>
      <w:r w:rsidR="00A76910">
        <w:t>on</w:t>
      </w:r>
      <w:r w:rsidR="00A76910">
        <w:rPr>
          <w:spacing w:val="-5"/>
        </w:rPr>
        <w:t xml:space="preserve"> </w:t>
      </w:r>
      <w:r w:rsidR="00A76910">
        <w:t>the</w:t>
      </w:r>
      <w:r w:rsidR="00A76910">
        <w:rPr>
          <w:spacing w:val="-5"/>
        </w:rPr>
        <w:t xml:space="preserve"> </w:t>
      </w:r>
      <w:r w:rsidR="00A76910">
        <w:t>signal</w:t>
      </w:r>
      <w:r w:rsidR="00A76910">
        <w:rPr>
          <w:spacing w:val="-2"/>
        </w:rPr>
        <w:t xml:space="preserve"> </w:t>
      </w:r>
      <w:r w:rsidR="00A76910">
        <w:t>of</w:t>
      </w:r>
      <w:r w:rsidR="00A76910">
        <w:rPr>
          <w:spacing w:val="-5"/>
        </w:rPr>
        <w:t xml:space="preserve"> </w:t>
      </w:r>
      <w:r w:rsidR="00A76910">
        <w:t>the</w:t>
      </w:r>
      <w:r w:rsidR="00A76910">
        <w:rPr>
          <w:spacing w:val="-3"/>
        </w:rPr>
        <w:t xml:space="preserve"> </w:t>
      </w:r>
      <w:r w:rsidR="00A76910">
        <w:t xml:space="preserve">semiconductor that will be turned-on. This delay is called </w:t>
      </w:r>
      <w:r w:rsidR="00A76910">
        <w:rPr>
          <w:b/>
        </w:rPr>
        <w:t>dead time</w:t>
      </w:r>
      <w:r w:rsidR="00A76910">
        <w:t>, and during it the voltage of the branch depends on the current sign. As a result, there is an error in the voltage.</w:t>
      </w:r>
    </w:p>
    <w:p w14:paraId="3D67DE54" w14:textId="77777777" w:rsidR="00660FC5" w:rsidRDefault="00660FC5" w:rsidP="00660FC5">
      <w:pPr>
        <w:pStyle w:val="BodyText"/>
        <w:spacing w:line="357" w:lineRule="auto"/>
      </w:pPr>
      <w:bookmarkStart w:id="103" w:name="_bookmark71"/>
      <w:bookmarkEnd w:id="103"/>
    </w:p>
    <w:p w14:paraId="54C9238B" w14:textId="77777777" w:rsidR="00660FC5" w:rsidRDefault="00660FC5" w:rsidP="00660FC5">
      <w:pPr>
        <w:pStyle w:val="BodyText"/>
        <w:spacing w:line="357" w:lineRule="auto"/>
      </w:pPr>
    </w:p>
    <w:p w14:paraId="43655BF8" w14:textId="77777777" w:rsidR="00660FC5" w:rsidRDefault="00660FC5" w:rsidP="00660FC5">
      <w:pPr>
        <w:pStyle w:val="BodyText"/>
        <w:spacing w:line="357" w:lineRule="auto"/>
      </w:pPr>
    </w:p>
    <w:p w14:paraId="22861615" w14:textId="77777777" w:rsidR="00660FC5" w:rsidRDefault="00660FC5" w:rsidP="00660FC5">
      <w:pPr>
        <w:pStyle w:val="BodyText"/>
        <w:spacing w:line="357" w:lineRule="auto"/>
      </w:pPr>
    </w:p>
    <w:p w14:paraId="0D09E711" w14:textId="77777777" w:rsidR="00660FC5" w:rsidRDefault="00660FC5" w:rsidP="00660FC5">
      <w:pPr>
        <w:pStyle w:val="BodyText"/>
        <w:spacing w:line="357" w:lineRule="auto"/>
      </w:pPr>
    </w:p>
    <w:p w14:paraId="4FF23CEF" w14:textId="77777777" w:rsidR="00660FC5" w:rsidRDefault="00660FC5" w:rsidP="00660FC5">
      <w:pPr>
        <w:pStyle w:val="BodyText"/>
        <w:spacing w:line="357" w:lineRule="auto"/>
      </w:pPr>
    </w:p>
    <w:p w14:paraId="1B187AC9" w14:textId="77777777" w:rsidR="00660FC5" w:rsidRDefault="00660FC5" w:rsidP="00660FC5">
      <w:pPr>
        <w:pStyle w:val="BodyText"/>
        <w:spacing w:line="357" w:lineRule="auto"/>
      </w:pPr>
    </w:p>
    <w:p w14:paraId="152B4252" w14:textId="77777777" w:rsidR="00660FC5" w:rsidRDefault="00660FC5" w:rsidP="00660FC5">
      <w:pPr>
        <w:pStyle w:val="BodyText"/>
        <w:spacing w:line="357" w:lineRule="auto"/>
      </w:pPr>
    </w:p>
    <w:p w14:paraId="379BFA56" w14:textId="77777777" w:rsidR="00660FC5" w:rsidRDefault="00660FC5" w:rsidP="00660FC5">
      <w:pPr>
        <w:pStyle w:val="BodyText"/>
        <w:spacing w:line="357" w:lineRule="auto"/>
      </w:pPr>
    </w:p>
    <w:p w14:paraId="75DF9812" w14:textId="77777777" w:rsidR="00660FC5" w:rsidRDefault="00660FC5" w:rsidP="00660FC5">
      <w:pPr>
        <w:pStyle w:val="BodyText"/>
        <w:spacing w:line="357" w:lineRule="auto"/>
      </w:pPr>
    </w:p>
    <w:p w14:paraId="1DD9DAC9" w14:textId="77777777" w:rsidR="004D29DC" w:rsidRDefault="00A76910" w:rsidP="00660FC5">
      <w:pPr>
        <w:pStyle w:val="BodyText"/>
        <w:spacing w:line="357" w:lineRule="auto"/>
        <w:jc w:val="center"/>
      </w:pPr>
      <w:r>
        <w:t>Figure</w:t>
      </w:r>
      <w:r>
        <w:rPr>
          <w:spacing w:val="-6"/>
        </w:rPr>
        <w:t xml:space="preserve"> </w:t>
      </w:r>
      <w:r>
        <w:t>3.8:</w:t>
      </w:r>
      <w:r>
        <w:rPr>
          <w:spacing w:val="-3"/>
        </w:rPr>
        <w:t xml:space="preserve"> </w:t>
      </w:r>
      <w:r>
        <w:t>Error</w:t>
      </w:r>
      <w:r>
        <w:rPr>
          <w:spacing w:val="-6"/>
        </w:rPr>
        <w:t xml:space="preserve"> </w:t>
      </w:r>
      <w:r>
        <w:t>due</w:t>
      </w:r>
      <w:r>
        <w:rPr>
          <w:spacing w:val="-6"/>
        </w:rPr>
        <w:t xml:space="preserve"> </w:t>
      </w:r>
      <w:r>
        <w:t>to</w:t>
      </w:r>
      <w:r>
        <w:rPr>
          <w:spacing w:val="-5"/>
        </w:rPr>
        <w:t xml:space="preserve"> </w:t>
      </w:r>
      <w:r>
        <w:t>dead</w:t>
      </w:r>
      <w:r>
        <w:rPr>
          <w:spacing w:val="-5"/>
        </w:rPr>
        <w:t xml:space="preserve"> </w:t>
      </w:r>
      <w:r>
        <w:t>time</w:t>
      </w:r>
      <w:r>
        <w:rPr>
          <w:spacing w:val="-6"/>
        </w:rPr>
        <w:t xml:space="preserve"> </w:t>
      </w:r>
      <w:r>
        <w:t>in semiconductors [1]</w:t>
      </w:r>
    </w:p>
    <w:p w14:paraId="49AB0864" w14:textId="77777777" w:rsidR="004D29DC" w:rsidRDefault="004D29DC">
      <w:pPr>
        <w:pStyle w:val="BodyText"/>
        <w:spacing w:before="56"/>
      </w:pPr>
    </w:p>
    <w:p w14:paraId="416DC715" w14:textId="3F7FB2AC" w:rsidR="004D29DC" w:rsidRDefault="00660FC5" w:rsidP="00660FC5">
      <w:pPr>
        <w:pStyle w:val="BodyText"/>
        <w:spacing w:line="360" w:lineRule="auto"/>
        <w:ind w:left="160" w:right="460"/>
        <w:jc w:val="both"/>
      </w:pPr>
      <w:r>
        <w:rPr>
          <w:noProof/>
        </w:rPr>
        <w:lastRenderedPageBreak/>
        <w:drawing>
          <wp:anchor distT="0" distB="0" distL="0" distR="0" simplePos="0" relativeHeight="251926528" behindDoc="1" locked="0" layoutInCell="1" allowOverlap="1" wp14:anchorId="1B6EC3BD" wp14:editId="23ECFF8F">
            <wp:simplePos x="0" y="0"/>
            <wp:positionH relativeFrom="page">
              <wp:posOffset>1036320</wp:posOffset>
            </wp:positionH>
            <wp:positionV relativeFrom="paragraph">
              <wp:posOffset>645906</wp:posOffset>
            </wp:positionV>
            <wp:extent cx="5373594" cy="2616962"/>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7">
                      <a:extLst>
                        <a:ext uri="{28A0092B-C50C-407E-A947-70E740481C1C}">
                          <a14:useLocalDpi xmlns:a14="http://schemas.microsoft.com/office/drawing/2010/main" val="0"/>
                        </a:ext>
                      </a:extLst>
                    </a:blip>
                    <a:stretch>
                      <a:fillRect/>
                    </a:stretch>
                  </pic:blipFill>
                  <pic:spPr>
                    <a:xfrm>
                      <a:off x="0" y="0"/>
                      <a:ext cx="5373594" cy="2616962"/>
                    </a:xfrm>
                    <a:prstGeom prst="rect">
                      <a:avLst/>
                    </a:prstGeom>
                  </pic:spPr>
                </pic:pic>
              </a:graphicData>
            </a:graphic>
            <wp14:sizeRelV relativeFrom="margin">
              <wp14:pctHeight>0</wp14:pctHeight>
            </wp14:sizeRelV>
          </wp:anchor>
        </w:drawing>
      </w:r>
      <w:r w:rsidR="00A76910">
        <w:t>Also,</w:t>
      </w:r>
      <w:r w:rsidR="00A76910">
        <w:rPr>
          <w:spacing w:val="-13"/>
        </w:rPr>
        <w:t xml:space="preserve"> </w:t>
      </w:r>
      <w:r w:rsidR="00A76910">
        <w:t>the</w:t>
      </w:r>
      <w:r w:rsidR="00A76910">
        <w:rPr>
          <w:spacing w:val="-12"/>
        </w:rPr>
        <w:t xml:space="preserve"> </w:t>
      </w:r>
      <w:r w:rsidR="00A76910">
        <w:rPr>
          <w:b/>
        </w:rPr>
        <w:t>driver</w:t>
      </w:r>
      <w:r w:rsidR="00A76910">
        <w:rPr>
          <w:b/>
          <w:spacing w:val="-12"/>
        </w:rPr>
        <w:t xml:space="preserve"> </w:t>
      </w:r>
      <w:r w:rsidR="00A76910">
        <w:t>itself</w:t>
      </w:r>
      <w:r w:rsidR="00A76910">
        <w:rPr>
          <w:spacing w:val="-10"/>
        </w:rPr>
        <w:t xml:space="preserve"> </w:t>
      </w:r>
      <w:r w:rsidR="00A76910">
        <w:t>helps</w:t>
      </w:r>
      <w:r w:rsidR="00A76910">
        <w:rPr>
          <w:spacing w:val="-10"/>
        </w:rPr>
        <w:t xml:space="preserve"> </w:t>
      </w:r>
      <w:r w:rsidR="00A76910">
        <w:t>to</w:t>
      </w:r>
      <w:r w:rsidR="00A76910">
        <w:rPr>
          <w:spacing w:val="-12"/>
        </w:rPr>
        <w:t xml:space="preserve"> </w:t>
      </w:r>
      <w:r w:rsidR="00A76910">
        <w:t>handle</w:t>
      </w:r>
      <w:r w:rsidR="00A76910">
        <w:rPr>
          <w:spacing w:val="-10"/>
        </w:rPr>
        <w:t xml:space="preserve"> </w:t>
      </w:r>
      <w:r w:rsidR="00A76910">
        <w:t>with</w:t>
      </w:r>
      <w:r w:rsidR="00A76910">
        <w:rPr>
          <w:spacing w:val="-13"/>
        </w:rPr>
        <w:t xml:space="preserve"> </w:t>
      </w:r>
      <w:r w:rsidR="00A76910">
        <w:t>this</w:t>
      </w:r>
      <w:r w:rsidR="00A76910">
        <w:rPr>
          <w:spacing w:val="-9"/>
        </w:rPr>
        <w:t xml:space="preserve"> </w:t>
      </w:r>
      <w:r w:rsidR="00A76910">
        <w:t>problem.</w:t>
      </w:r>
      <w:r w:rsidR="00A76910">
        <w:rPr>
          <w:spacing w:val="-13"/>
        </w:rPr>
        <w:t xml:space="preserve"> </w:t>
      </w:r>
      <w:r w:rsidR="00A76910">
        <w:t>As</w:t>
      </w:r>
      <w:r w:rsidR="00A76910">
        <w:rPr>
          <w:spacing w:val="-11"/>
        </w:rPr>
        <w:t xml:space="preserve"> </w:t>
      </w:r>
      <w:r w:rsidR="00A76910">
        <w:t>shown</w:t>
      </w:r>
      <w:r w:rsidR="00A76910">
        <w:rPr>
          <w:spacing w:val="-10"/>
        </w:rPr>
        <w:t xml:space="preserve"> </w:t>
      </w:r>
      <w:r w:rsidR="00A76910">
        <w:t>in</w:t>
      </w:r>
      <w:r w:rsidR="00A76910">
        <w:rPr>
          <w:spacing w:val="-10"/>
        </w:rPr>
        <w:t xml:space="preserve"> </w:t>
      </w:r>
      <w:r w:rsidR="00A76910">
        <w:t>Figure</w:t>
      </w:r>
      <w:r w:rsidR="00A76910">
        <w:rPr>
          <w:spacing w:val="-12"/>
        </w:rPr>
        <w:t xml:space="preserve"> </w:t>
      </w:r>
      <w:r w:rsidR="00A76910">
        <w:t>3.9,</w:t>
      </w:r>
      <w:r w:rsidR="00A76910">
        <w:rPr>
          <w:spacing w:val="-13"/>
        </w:rPr>
        <w:t xml:space="preserve"> </w:t>
      </w:r>
      <w:r w:rsidR="00A76910">
        <w:t>an</w:t>
      </w:r>
      <w:r w:rsidR="00A76910">
        <w:rPr>
          <w:spacing w:val="-7"/>
        </w:rPr>
        <w:t xml:space="preserve"> </w:t>
      </w:r>
      <w:r w:rsidR="00A76910">
        <w:t>internal</w:t>
      </w:r>
      <w:r w:rsidR="00A76910">
        <w:rPr>
          <w:spacing w:val="-12"/>
        </w:rPr>
        <w:t xml:space="preserve"> </w:t>
      </w:r>
      <w:r w:rsidR="00A76910">
        <w:t xml:space="preserve">delay is added on the structure of the IR2110 in order to avoid the simultaneous conduction of the </w:t>
      </w:r>
      <w:r w:rsidR="00A76910">
        <w:rPr>
          <w:spacing w:val="-2"/>
        </w:rPr>
        <w:t>switchers.</w:t>
      </w:r>
    </w:p>
    <w:p w14:paraId="2B7B59E8" w14:textId="422F8A63" w:rsidR="004D29DC" w:rsidRDefault="00503F88">
      <w:pPr>
        <w:pStyle w:val="BodyText"/>
        <w:spacing w:before="25"/>
      </w:pPr>
      <w:r>
        <w:rPr>
          <w:noProof/>
        </w:rPr>
        <mc:AlternateContent>
          <mc:Choice Requires="wpi">
            <w:drawing>
              <wp:anchor distT="0" distB="0" distL="114300" distR="114300" simplePos="0" relativeHeight="252143616" behindDoc="0" locked="0" layoutInCell="1" allowOverlap="1" wp14:anchorId="34DCD8C6" wp14:editId="7A33B744">
                <wp:simplePos x="0" y="0"/>
                <wp:positionH relativeFrom="column">
                  <wp:posOffset>4069260</wp:posOffset>
                </wp:positionH>
                <wp:positionV relativeFrom="paragraph">
                  <wp:posOffset>2249170</wp:posOffset>
                </wp:positionV>
                <wp:extent cx="337320" cy="8640"/>
                <wp:effectExtent l="95250" t="152400" r="100965" b="163195"/>
                <wp:wrapNone/>
                <wp:docPr id="1704758556" name="Ink 1"/>
                <wp:cNvGraphicFramePr/>
                <a:graphic xmlns:a="http://schemas.openxmlformats.org/drawingml/2006/main">
                  <a:graphicData uri="http://schemas.microsoft.com/office/word/2010/wordprocessingInk">
                    <w14:contentPart bwMode="auto" r:id="rId68">
                      <w14:nvContentPartPr>
                        <w14:cNvContentPartPr/>
                      </w14:nvContentPartPr>
                      <w14:xfrm>
                        <a:off x="0" y="0"/>
                        <a:ext cx="337320" cy="8640"/>
                      </w14:xfrm>
                    </w14:contentPart>
                  </a:graphicData>
                </a:graphic>
              </wp:anchor>
            </w:drawing>
          </mc:Choice>
          <mc:Fallback>
            <w:pict>
              <v:shape w14:anchorId="58062026" id="Ink 1" o:spid="_x0000_s1026" type="#_x0000_t75" style="position:absolute;margin-left:316.15pt;margin-top:168.6pt;width:35.05pt;height:17.7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vzqh3AQAADQMAAA4AAABkcnMvZTJvRG9jLnhtbJxSy27CMBC8V+o/&#10;WL6XhISXIgKHokoc2nJoP8B1bGI19kZrQ+DvuyRQoFVViUuU3ZHH8/B0vrMV2yr0BlzO+72YM+Uk&#10;FMatc/7+9vQw4cwH4QpRgVM53yvP57P7u2lTZyqBEqpCISMS57OmznkZQp1FkZelssL3oFaOQA1o&#10;RaAR11GBoiF2W0VJHI+iBrCoEaTynraLDuSzll9rJcOr1l4FVuV8OIhj0hdIZzxpf5GW6Xg85Oyj&#10;WyZDHs2mIlujqEsjj8LEDbqsMI5kfFMtRBBsg+YXlTUSwYMOPQk2Aq2NVK0r8tePf/hbus+Dt/5A&#10;bjCT4IJyYSUwnBJsgVuusBVl0DxDQR2JTQB+ZKSE/q+kE70AubGkp+sFVSUCPQpfmtpzhpkpco7L&#10;on/W77aPZwcrPPt6uQaokeho+a8jO432EDYpYbucU8v7w7ftUu0Ck7RM03GaECIJmowGLXri7c6f&#10;potg6eqrCi/ng6yLVzz7AgAA//8DAFBLAwQUAAYACAAAACEAFBhG+iYCAAAzBQAAEAAAAGRycy9p&#10;bmsvaW5rMS54bWykU02P0zAQvSPxHyzvYS9xYif9CNGme0BUQgJRsYsEx2zqTawmdmU72/bfM/ly&#10;IwgrEIem9nje87yZ57v7c12hF66NUDLFzKcYcZmrvZBFir89bkmMkbGZ3GeVkjzFF27w/ebtmzsh&#10;D3WVwBcBgzTtqq5SXFp7TILgdDr5p8hXughCSqPgozx8/oQ3A2rPn4UUFq40YyhX0vKzbckSsU9x&#10;bs/U5QP3g2p0zt1xG9H5NcPqLOdbpevMOsYyk5JXSGY11P0dI3s5wkLAPQXXGNUCBJPQZ4v1Iv7w&#10;DgLZOcWTfQMlGqikxsE854//5Ay6niV/rn2n1ZFrK/i1Tb2o4eCC8n7f6euFam5U1bS9xeglqxqQ&#10;zCiFsQ5yWDAj6Hc+0PZvfIOYoaBp5cOJG+LYTCtqDtaqj26q1kCdbfjB6s6AIQ0XhC4JCx/pMgnj&#10;hK38ZRy3Axnv630zcj7pxpSO70lfHdKdOJ29tpPY29K1ifqR69K0R3PIkouitBPo6q+huaoU2G+Y&#10;zc12u30P43EWm7vNiqMDaJ7Dcywq/jpEZ8Zy/eWKqzNz2HH5OkoUUmm+Aw+ZRnN3J5s0vKvPtX/m&#10;JXd2RsN7/sqfU3zTPWbUIftANxiKqHdLb5mHGaYeYbClhHkMsX7TBgj7NdKmQC7kwYLC/2yg5Z5k&#10;AXPLDr8WGVEUeSSMycKLQoYWkLlek5UXRgyFHomWkDj6q1Pj5IKHNz8BAAD//wMAUEsDBBQABgAI&#10;AAAAIQA3yAyA3gAAAAsBAAAPAAAAZHJzL2Rvd25yZXYueG1sTI/BToQwEIbvJr5DMybe3GJZikHK&#10;Rk2866qJ3mbpLBBoS9oui29vPelxZr788/31bjUTW8iHwVkFt5sMGNnW6cF2Ct7fnm/ugIWIVuPk&#10;LCn4pgC75vKixkq7s32lZR87lkJsqFBBH+NccR7angyGjZvJptvReYMxjb7j2uM5hZuJiyyT3OBg&#10;04ceZ3rqqR33J6NgW4xSeuQFHT/iy+dSfI38sVDq+mp9uAcWaY1/MPzqJ3VoktPBnawObFIgc5En&#10;VEGelwJYIspMbIEd0qYUEnhT8/8dm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OqHcBAAANAwAADgAAAAAAAAAAAAAAAAA8AgAAZHJzL2Uyb0RvYy54&#10;bWxQSwECLQAUAAYACAAAACEAFBhG+iYCAAAzBQAAEAAAAAAAAAAAAAAAAADfAwAAZHJzL2luay9p&#10;bmsxLnhtbFBLAQItABQABgAIAAAAIQA3yAyA3gAAAAsBAAAPAAAAAAAAAAAAAAAAADMGAABkcnMv&#10;ZG93bnJldi54bWxQSwECLQAUAAYACAAAACEAeRi8nb8AAAAhAQAAGQAAAAAAAAAAAAAAAAA+BwAA&#10;ZHJzL19yZWxzL2Uyb0RvYy54bWwucmVsc1BLBQYAAAAABgAGAHgBAAA0CAAAAAA=&#10;">
                <v:imagedata r:id="rId69" o:title=""/>
              </v:shape>
            </w:pict>
          </mc:Fallback>
        </mc:AlternateContent>
      </w:r>
    </w:p>
    <w:p w14:paraId="3634D4A0" w14:textId="755EB5A5" w:rsidR="00660FC5" w:rsidRPr="00660FC5" w:rsidRDefault="00A76910" w:rsidP="00660FC5">
      <w:pPr>
        <w:pStyle w:val="BodyText"/>
        <w:spacing w:before="1"/>
        <w:ind w:right="409"/>
        <w:jc w:val="center"/>
      </w:pPr>
      <w:bookmarkStart w:id="104" w:name="_bookmark72"/>
      <w:bookmarkEnd w:id="104"/>
      <w:r>
        <w:t>Figure</w:t>
      </w:r>
      <w:r>
        <w:rPr>
          <w:spacing w:val="-6"/>
        </w:rPr>
        <w:t xml:space="preserve"> </w:t>
      </w:r>
      <w:r>
        <w:t>3.9:</w:t>
      </w:r>
      <w:r>
        <w:rPr>
          <w:spacing w:val="-4"/>
        </w:rPr>
        <w:t xml:space="preserve"> </w:t>
      </w:r>
      <w:r>
        <w:t>Block</w:t>
      </w:r>
      <w:r>
        <w:rPr>
          <w:spacing w:val="-7"/>
        </w:rPr>
        <w:t xml:space="preserve"> </w:t>
      </w:r>
      <w:r>
        <w:t>diagram</w:t>
      </w:r>
      <w:r>
        <w:rPr>
          <w:spacing w:val="-6"/>
        </w:rPr>
        <w:t xml:space="preserve"> </w:t>
      </w:r>
      <w:r>
        <w:t>of</w:t>
      </w:r>
      <w:r>
        <w:rPr>
          <w:spacing w:val="-6"/>
        </w:rPr>
        <w:t xml:space="preserve"> </w:t>
      </w:r>
      <w:r>
        <w:t>the</w:t>
      </w:r>
      <w:r>
        <w:rPr>
          <w:spacing w:val="-6"/>
        </w:rPr>
        <w:t xml:space="preserve"> </w:t>
      </w:r>
      <w:r>
        <w:t>IR211</w:t>
      </w:r>
      <w:r w:rsidR="00503F88">
        <w:t>2</w:t>
      </w:r>
      <w:r>
        <w:rPr>
          <w:spacing w:val="-5"/>
        </w:rPr>
        <w:t xml:space="preserve"> </w:t>
      </w:r>
      <w:r>
        <w:rPr>
          <w:spacing w:val="-4"/>
        </w:rPr>
        <w:t>[18]</w:t>
      </w:r>
      <w:bookmarkStart w:id="105" w:name="3.7_Losses_in_semiconductors"/>
      <w:bookmarkStart w:id="106" w:name="_bookmark73"/>
      <w:bookmarkEnd w:id="105"/>
      <w:bookmarkEnd w:id="106"/>
    </w:p>
    <w:p w14:paraId="23CDD292" w14:textId="77777777" w:rsidR="004D29DC" w:rsidRDefault="00A76910">
      <w:pPr>
        <w:pStyle w:val="Heading4"/>
        <w:numPr>
          <w:ilvl w:val="1"/>
          <w:numId w:val="17"/>
        </w:numPr>
        <w:tabs>
          <w:tab w:val="left" w:pos="881"/>
        </w:tabs>
        <w:spacing w:before="93"/>
        <w:rPr>
          <w:u w:val="none"/>
        </w:rPr>
      </w:pPr>
      <w:r>
        <w:t>Losses</w:t>
      </w:r>
      <w:r>
        <w:rPr>
          <w:spacing w:val="-4"/>
        </w:rPr>
        <w:t xml:space="preserve"> </w:t>
      </w:r>
      <w:r>
        <w:t>in</w:t>
      </w:r>
      <w:r>
        <w:rPr>
          <w:spacing w:val="-3"/>
        </w:rPr>
        <w:t xml:space="preserve"> </w:t>
      </w:r>
      <w:r>
        <w:rPr>
          <w:spacing w:val="-2"/>
        </w:rPr>
        <w:t>semiconductors</w:t>
      </w:r>
    </w:p>
    <w:p w14:paraId="2A13F9B7" w14:textId="77777777" w:rsidR="004D29DC" w:rsidRDefault="004D29DC">
      <w:pPr>
        <w:pStyle w:val="BodyText"/>
        <w:rPr>
          <w:b/>
        </w:rPr>
      </w:pPr>
    </w:p>
    <w:p w14:paraId="5B5FB0AE" w14:textId="77777777" w:rsidR="004D29DC" w:rsidRDefault="004D29DC">
      <w:pPr>
        <w:pStyle w:val="BodyText"/>
        <w:spacing w:before="105"/>
        <w:rPr>
          <w:b/>
        </w:rPr>
      </w:pPr>
    </w:p>
    <w:p w14:paraId="0109DCD4" w14:textId="77777777" w:rsidR="004D29DC" w:rsidRDefault="00A76910">
      <w:pPr>
        <w:pStyle w:val="BodyText"/>
        <w:spacing w:line="360" w:lineRule="auto"/>
        <w:ind w:left="161" w:right="458"/>
        <w:jc w:val="both"/>
      </w:pPr>
      <w:r>
        <w:t>An</w:t>
      </w:r>
      <w:r>
        <w:rPr>
          <w:spacing w:val="-3"/>
        </w:rPr>
        <w:t xml:space="preserve"> </w:t>
      </w:r>
      <w:r>
        <w:t>important</w:t>
      </w:r>
      <w:r>
        <w:rPr>
          <w:spacing w:val="-2"/>
        </w:rPr>
        <w:t xml:space="preserve"> </w:t>
      </w:r>
      <w:r>
        <w:t>issue</w:t>
      </w:r>
      <w:r>
        <w:rPr>
          <w:spacing w:val="-3"/>
        </w:rPr>
        <w:t xml:space="preserve"> </w:t>
      </w:r>
      <w:r>
        <w:t>to</w:t>
      </w:r>
      <w:r>
        <w:rPr>
          <w:spacing w:val="-2"/>
        </w:rPr>
        <w:t xml:space="preserve"> </w:t>
      </w:r>
      <w:r>
        <w:t>consider</w:t>
      </w:r>
      <w:r>
        <w:rPr>
          <w:spacing w:val="-3"/>
        </w:rPr>
        <w:t xml:space="preserve"> </w:t>
      </w:r>
      <w:r>
        <w:t>in the</w:t>
      </w:r>
      <w:r>
        <w:rPr>
          <w:spacing w:val="-3"/>
        </w:rPr>
        <w:t xml:space="preserve"> </w:t>
      </w:r>
      <w:r>
        <w:t>design</w:t>
      </w:r>
      <w:r>
        <w:rPr>
          <w:spacing w:val="-3"/>
        </w:rPr>
        <w:t xml:space="preserve"> </w:t>
      </w:r>
      <w:r>
        <w:t>of</w:t>
      </w:r>
      <w:r>
        <w:rPr>
          <w:spacing w:val="-3"/>
        </w:rPr>
        <w:t xml:space="preserve"> </w:t>
      </w:r>
      <w:r>
        <w:t>the</w:t>
      </w:r>
      <w:r>
        <w:rPr>
          <w:spacing w:val="-1"/>
        </w:rPr>
        <w:t xml:space="preserve"> </w:t>
      </w:r>
      <w:r>
        <w:t>inverter</w:t>
      </w:r>
      <w:r>
        <w:rPr>
          <w:spacing w:val="-3"/>
        </w:rPr>
        <w:t xml:space="preserve"> </w:t>
      </w:r>
      <w:r>
        <w:t>are</w:t>
      </w:r>
      <w:r>
        <w:rPr>
          <w:spacing w:val="-3"/>
        </w:rPr>
        <w:t xml:space="preserve"> </w:t>
      </w:r>
      <w:r>
        <w:t>losses in semiconductors.</w:t>
      </w:r>
      <w:r>
        <w:rPr>
          <w:spacing w:val="-4"/>
        </w:rPr>
        <w:t xml:space="preserve"> </w:t>
      </w:r>
      <w:r>
        <w:t>During their performance, semiconductors cause losses not only when switching, but also while conducting. Therefore, an analysis of their internal structure and behaviour should be made in order to compute losses. After this first analysis, in this section an estimation of losses is made. Those computations are required in order to discuss the necessity of a sink.</w:t>
      </w:r>
    </w:p>
    <w:p w14:paraId="72696DC8" w14:textId="77777777" w:rsidR="004D29DC" w:rsidRDefault="004D29DC">
      <w:pPr>
        <w:pStyle w:val="BodyText"/>
        <w:spacing w:before="92"/>
      </w:pPr>
    </w:p>
    <w:p w14:paraId="51A57769" w14:textId="77777777" w:rsidR="004D29DC" w:rsidRDefault="00A76910">
      <w:pPr>
        <w:pStyle w:val="Heading7"/>
        <w:numPr>
          <w:ilvl w:val="2"/>
          <w:numId w:val="17"/>
        </w:numPr>
        <w:tabs>
          <w:tab w:val="left" w:pos="881"/>
        </w:tabs>
        <w:rPr>
          <w:u w:val="none"/>
        </w:rPr>
      </w:pPr>
      <w:bookmarkStart w:id="107" w:name="3.7.1_Analysis"/>
      <w:bookmarkStart w:id="108" w:name="_bookmark74"/>
      <w:bookmarkEnd w:id="107"/>
      <w:bookmarkEnd w:id="108"/>
      <w:r>
        <w:rPr>
          <w:spacing w:val="-2"/>
        </w:rPr>
        <w:t>Analysis</w:t>
      </w:r>
    </w:p>
    <w:p w14:paraId="53E2CFC9" w14:textId="77777777" w:rsidR="004D29DC" w:rsidRDefault="004D29DC">
      <w:pPr>
        <w:pStyle w:val="BodyText"/>
        <w:rPr>
          <w:b/>
        </w:rPr>
      </w:pPr>
    </w:p>
    <w:p w14:paraId="3F4A274A" w14:textId="77777777" w:rsidR="004D29DC" w:rsidRDefault="004D29DC">
      <w:pPr>
        <w:pStyle w:val="BodyText"/>
        <w:spacing w:before="14"/>
        <w:rPr>
          <w:b/>
        </w:rPr>
      </w:pPr>
    </w:p>
    <w:p w14:paraId="1AD2107C" w14:textId="2D671501" w:rsidR="004D29DC" w:rsidRDefault="00A76910">
      <w:pPr>
        <w:pStyle w:val="BodyText"/>
        <w:spacing w:line="360" w:lineRule="auto"/>
        <w:ind w:left="161" w:right="458"/>
        <w:jc w:val="both"/>
      </w:pPr>
      <w:r>
        <w:rPr>
          <w:noProof/>
        </w:rPr>
        <mc:AlternateContent>
          <mc:Choice Requires="wps">
            <w:drawing>
              <wp:anchor distT="0" distB="0" distL="0" distR="0" simplePos="0" relativeHeight="251462656" behindDoc="0" locked="0" layoutInCell="1" allowOverlap="1" wp14:anchorId="611E0798" wp14:editId="58164442">
                <wp:simplePos x="0" y="0"/>
                <wp:positionH relativeFrom="page">
                  <wp:posOffset>2661484</wp:posOffset>
                </wp:positionH>
                <wp:positionV relativeFrom="paragraph">
                  <wp:posOffset>1209670</wp:posOffset>
                </wp:positionV>
                <wp:extent cx="184785" cy="74485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785" cy="744855"/>
                        </a:xfrm>
                        <a:prstGeom prst="rect">
                          <a:avLst/>
                        </a:prstGeom>
                      </wps:spPr>
                      <wps:txbx>
                        <w:txbxContent>
                          <w:p w14:paraId="4801EDEE" w14:textId="77777777" w:rsidR="00A76910" w:rsidRDefault="00A76910">
                            <w:pPr>
                              <w:spacing w:before="20"/>
                              <w:ind w:left="20"/>
                            </w:pPr>
                            <w:r>
                              <w:t>Total</w:t>
                            </w:r>
                            <w:r>
                              <w:rPr>
                                <w:spacing w:val="-7"/>
                              </w:rPr>
                              <w:t xml:space="preserve"> </w:t>
                            </w:r>
                            <w:r>
                              <w:rPr>
                                <w:spacing w:val="-2"/>
                              </w:rPr>
                              <w:t>losses</w:t>
                            </w:r>
                          </w:p>
                        </w:txbxContent>
                      </wps:txbx>
                      <wps:bodyPr vert="vert270" wrap="square" lIns="0" tIns="0" rIns="0" bIns="0" rtlCol="0">
                        <a:noAutofit/>
                      </wps:bodyPr>
                    </wps:wsp>
                  </a:graphicData>
                </a:graphic>
              </wp:anchor>
            </w:drawing>
          </mc:Choice>
          <mc:Fallback>
            <w:pict>
              <v:shape w14:anchorId="611E0798" id="Textbox 99" o:spid="_x0000_s1028" type="#_x0000_t202" style="position:absolute;left:0;text-align:left;margin-left:209.55pt;margin-top:95.25pt;width:14.55pt;height:58.65pt;z-index:25146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Q5KoAEAADADAAAOAAAAZHJzL2Uyb0RvYy54bWysUsFuGyEQvVfKPyDuMY5l19bK66htlKpS&#10;1FZK+gGYBS/qwhAGe9d/3wGv7aq9RbkMAwyP997M+n5wHTvoiBZ8ze8mU860V9BYv6v5r5fH2xVn&#10;mKRvZAde1/yokd9vbj6s+1DpGbTQNToyAvFY9aHmbUqhEgJVq53ECQTt6dJAdDLRNu5EE2VP6K4T&#10;s+n0o+ghNiGC0oh0+nC65JuCb4xW6YcxqBPrak7cUomxxG2OYrOW1S7K0Fo10pBvYOGk9fTpBepB&#10;Jsn20f4H5ayKgGDSRIETYIxVumggNXfTf9Q8tzLoooXMwXCxCd8PVn0/PIefkaXhMwzUwCICwxOo&#10;30jeiD5gNdZkT7FCqs5CBxNdXkkCo4fk7fHipx4SUxltNV+uFpwpulrO56vFIvstro9DxPRVg2M5&#10;qXmkdhUC8vCE6VR6Lhm5nL7PRNKwHZhtaj7LoPlkC82RpNA0ElaOsyXR6qm5NcfXvYyas+6bJ/fy&#10;JJyTeE625ySm7guUeckCPXzaJzC28Ll+M/KhthRF4wjlvv+9L1XXQd/8AQAA//8DAFBLAwQUAAYA&#10;CAAAACEAwU+freAAAAALAQAADwAAAGRycy9kb3ducmV2LnhtbEyPy27CMBBF95X6D9YgdVfskJCG&#10;EAdVkVB3SAU+wMRuHOFHGhsS/r7TVbsc3aN7z1S72RpyV2PoveOQLBkQ5Vove9dxOJ/2rwWQEIWT&#10;wninODxUgF39/FSJUvrJfar7MXYES1woBQcd41BSGlqtrAhLPyiH2ZcfrYh4jh2Vo5iw3Bq6Yiyn&#10;VvQOF7QYVKNVez3eLIfDg+optetz2zT5IU+/9+L6YTh/WczvWyBRzfEPhl99VIcanS7+5mQghkOW&#10;bBJEMdiwNRAksqxYAblwSNlbAbSu6P8f6h8AAAD//wMAUEsBAi0AFAAGAAgAAAAhALaDOJL+AAAA&#10;4QEAABMAAAAAAAAAAAAAAAAAAAAAAFtDb250ZW50X1R5cGVzXS54bWxQSwECLQAUAAYACAAAACEA&#10;OP0h/9YAAACUAQAACwAAAAAAAAAAAAAAAAAvAQAAX3JlbHMvLnJlbHNQSwECLQAUAAYACAAAACEA&#10;dGkOSqABAAAwAwAADgAAAAAAAAAAAAAAAAAuAgAAZHJzL2Uyb0RvYy54bWxQSwECLQAUAAYACAAA&#10;ACEAwU+freAAAAALAQAADwAAAAAAAAAAAAAAAAD6AwAAZHJzL2Rvd25yZXYueG1sUEsFBgAAAAAE&#10;AAQA8wAAAAcFAAAAAA==&#10;" filled="f" stroked="f">
                <v:textbox style="layout-flow:vertical;mso-layout-flow-alt:bottom-to-top" inset="0,0,0,0">
                  <w:txbxContent>
                    <w:p w14:paraId="4801EDEE" w14:textId="77777777" w:rsidR="00A76910" w:rsidRDefault="00A76910">
                      <w:pPr>
                        <w:spacing w:before="20"/>
                        <w:ind w:left="20"/>
                      </w:pPr>
                      <w:r>
                        <w:t>Total</w:t>
                      </w:r>
                      <w:r>
                        <w:rPr>
                          <w:spacing w:val="-7"/>
                        </w:rPr>
                        <w:t xml:space="preserve"> </w:t>
                      </w:r>
                      <w:r>
                        <w:rPr>
                          <w:spacing w:val="-2"/>
                        </w:rPr>
                        <w:t>losses</w:t>
                      </w:r>
                    </w:p>
                  </w:txbxContent>
                </v:textbox>
                <w10:wrap anchorx="page"/>
              </v:shape>
            </w:pict>
          </mc:Fallback>
        </mc:AlternateContent>
      </w:r>
      <w:r>
        <w:t>In this current project, the semiconductors selected are MOSFETs and diodes. During their performance, they produce losses that become heat and result in a waste of energy converted. A complete analysis of losses include conducting losses, turn on and turn off losses.</w:t>
      </w:r>
    </w:p>
    <w:p w14:paraId="07CF2D48" w14:textId="7FBCCFB4" w:rsidR="004D29DC" w:rsidRDefault="004D29DC">
      <w:pPr>
        <w:pStyle w:val="BodyText"/>
      </w:pPr>
    </w:p>
    <w:p w14:paraId="3208DA88" w14:textId="1CB1E753" w:rsidR="004D29DC" w:rsidRDefault="00660FC5">
      <w:pPr>
        <w:pStyle w:val="BodyText"/>
      </w:pPr>
      <w:r>
        <w:rPr>
          <w:noProof/>
        </w:rPr>
        <mc:AlternateContent>
          <mc:Choice Requires="wpg">
            <w:drawing>
              <wp:anchor distT="0" distB="0" distL="0" distR="0" simplePos="0" relativeHeight="251458560" behindDoc="0" locked="0" layoutInCell="1" allowOverlap="1" wp14:anchorId="69458359" wp14:editId="384E0DBA">
                <wp:simplePos x="0" y="0"/>
                <wp:positionH relativeFrom="page">
                  <wp:posOffset>2608580</wp:posOffset>
                </wp:positionH>
                <wp:positionV relativeFrom="paragraph">
                  <wp:posOffset>117648</wp:posOffset>
                </wp:positionV>
                <wp:extent cx="2278380" cy="145288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8380" cy="1452880"/>
                          <a:chOff x="0" y="0"/>
                          <a:chExt cx="2278380" cy="1452880"/>
                        </a:xfrm>
                      </wpg:grpSpPr>
                      <wps:wsp>
                        <wps:cNvPr id="88" name="Graphic 88"/>
                        <wps:cNvSpPr/>
                        <wps:spPr>
                          <a:xfrm>
                            <a:off x="1703832" y="886967"/>
                            <a:ext cx="177165" cy="162560"/>
                          </a:xfrm>
                          <a:custGeom>
                            <a:avLst/>
                            <a:gdLst/>
                            <a:ahLst/>
                            <a:cxnLst/>
                            <a:rect l="l" t="t" r="r" b="b"/>
                            <a:pathLst>
                              <a:path w="177165" h="162560">
                                <a:moveTo>
                                  <a:pt x="0" y="0"/>
                                </a:moveTo>
                                <a:lnTo>
                                  <a:pt x="88277" y="0"/>
                                </a:lnTo>
                                <a:lnTo>
                                  <a:pt x="88277" y="162509"/>
                                </a:lnTo>
                                <a:lnTo>
                                  <a:pt x="176542" y="162509"/>
                                </a:lnTo>
                              </a:path>
                            </a:pathLst>
                          </a:custGeom>
                          <a:ln w="12192">
                            <a:solidFill>
                              <a:srgbClr val="5B9BD5"/>
                            </a:solidFill>
                            <a:prstDash val="solid"/>
                          </a:ln>
                        </wps:spPr>
                        <wps:bodyPr wrap="square" lIns="0" tIns="0" rIns="0" bIns="0" rtlCol="0">
                          <a:prstTxWarp prst="textNoShape">
                            <a:avLst/>
                          </a:prstTxWarp>
                          <a:noAutofit/>
                        </wps:bodyPr>
                      </wps:wsp>
                      <wps:wsp>
                        <wps:cNvPr id="89" name="Graphic 89"/>
                        <wps:cNvSpPr/>
                        <wps:spPr>
                          <a:xfrm>
                            <a:off x="1703832" y="749811"/>
                            <a:ext cx="177165" cy="137795"/>
                          </a:xfrm>
                          <a:custGeom>
                            <a:avLst/>
                            <a:gdLst/>
                            <a:ahLst/>
                            <a:cxnLst/>
                            <a:rect l="l" t="t" r="r" b="b"/>
                            <a:pathLst>
                              <a:path w="177165" h="137795">
                                <a:moveTo>
                                  <a:pt x="0" y="137591"/>
                                </a:moveTo>
                                <a:lnTo>
                                  <a:pt x="88277" y="137591"/>
                                </a:lnTo>
                                <a:lnTo>
                                  <a:pt x="88277" y="0"/>
                                </a:lnTo>
                                <a:lnTo>
                                  <a:pt x="176542" y="0"/>
                                </a:lnTo>
                              </a:path>
                            </a:pathLst>
                          </a:custGeom>
                          <a:ln w="6096">
                            <a:solidFill>
                              <a:srgbClr val="5B9BD5"/>
                            </a:solidFill>
                            <a:prstDash val="solid"/>
                          </a:ln>
                        </wps:spPr>
                        <wps:bodyPr wrap="square" lIns="0" tIns="0" rIns="0" bIns="0" rtlCol="0">
                          <a:prstTxWarp prst="textNoShape">
                            <a:avLst/>
                          </a:prstTxWarp>
                          <a:noAutofit/>
                        </wps:bodyPr>
                      </wps:wsp>
                      <wps:wsp>
                        <wps:cNvPr id="90" name="Graphic 90"/>
                        <wps:cNvSpPr/>
                        <wps:spPr>
                          <a:xfrm>
                            <a:off x="286511" y="725423"/>
                            <a:ext cx="177165" cy="161925"/>
                          </a:xfrm>
                          <a:custGeom>
                            <a:avLst/>
                            <a:gdLst/>
                            <a:ahLst/>
                            <a:cxnLst/>
                            <a:rect l="l" t="t" r="r" b="b"/>
                            <a:pathLst>
                              <a:path w="177165" h="161925">
                                <a:moveTo>
                                  <a:pt x="0" y="0"/>
                                </a:moveTo>
                                <a:lnTo>
                                  <a:pt x="88277" y="0"/>
                                </a:lnTo>
                                <a:lnTo>
                                  <a:pt x="88277" y="161620"/>
                                </a:lnTo>
                                <a:lnTo>
                                  <a:pt x="176542" y="161620"/>
                                </a:lnTo>
                              </a:path>
                            </a:pathLst>
                          </a:custGeom>
                          <a:ln w="6096">
                            <a:solidFill>
                              <a:srgbClr val="5B9BD5"/>
                            </a:solidFill>
                            <a:prstDash val="solid"/>
                          </a:ln>
                        </wps:spPr>
                        <wps:bodyPr wrap="square" lIns="0" tIns="0" rIns="0" bIns="0" rtlCol="0">
                          <a:prstTxWarp prst="textNoShape">
                            <a:avLst/>
                          </a:prstTxWarp>
                          <a:noAutofit/>
                        </wps:bodyPr>
                      </wps:wsp>
                      <wps:wsp>
                        <wps:cNvPr id="91" name="Graphic 91"/>
                        <wps:cNvSpPr/>
                        <wps:spPr>
                          <a:xfrm>
                            <a:off x="286511" y="562353"/>
                            <a:ext cx="177165" cy="163830"/>
                          </a:xfrm>
                          <a:custGeom>
                            <a:avLst/>
                            <a:gdLst/>
                            <a:ahLst/>
                            <a:cxnLst/>
                            <a:rect l="l" t="t" r="r" b="b"/>
                            <a:pathLst>
                              <a:path w="177165" h="163830">
                                <a:moveTo>
                                  <a:pt x="0" y="163271"/>
                                </a:moveTo>
                                <a:lnTo>
                                  <a:pt x="88277" y="163271"/>
                                </a:lnTo>
                                <a:lnTo>
                                  <a:pt x="88277" y="0"/>
                                </a:lnTo>
                                <a:lnTo>
                                  <a:pt x="176542" y="0"/>
                                </a:lnTo>
                              </a:path>
                            </a:pathLst>
                          </a:custGeom>
                          <a:ln w="6095">
                            <a:solidFill>
                              <a:srgbClr val="5B9BD5"/>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70" cstate="print"/>
                          <a:stretch>
                            <a:fillRect/>
                          </a:stretch>
                        </pic:blipFill>
                        <pic:spPr>
                          <a:xfrm>
                            <a:off x="0" y="0"/>
                            <a:ext cx="304787" cy="1452371"/>
                          </a:xfrm>
                          <a:prstGeom prst="rect">
                            <a:avLst/>
                          </a:prstGeom>
                        </pic:spPr>
                      </pic:pic>
                      <pic:pic xmlns:pic="http://schemas.openxmlformats.org/drawingml/2006/picture">
                        <pic:nvPicPr>
                          <pic:cNvPr id="93" name="Image 93"/>
                          <pic:cNvPicPr/>
                        </pic:nvPicPr>
                        <pic:blipFill>
                          <a:blip r:embed="rId71" cstate="print"/>
                          <a:stretch>
                            <a:fillRect/>
                          </a:stretch>
                        </pic:blipFill>
                        <pic:spPr>
                          <a:xfrm>
                            <a:off x="445007" y="416051"/>
                            <a:ext cx="1199387" cy="292607"/>
                          </a:xfrm>
                          <a:prstGeom prst="rect">
                            <a:avLst/>
                          </a:prstGeom>
                        </pic:spPr>
                      </pic:pic>
                      <pic:pic xmlns:pic="http://schemas.openxmlformats.org/drawingml/2006/picture">
                        <pic:nvPicPr>
                          <pic:cNvPr id="94" name="Image 94"/>
                          <pic:cNvPicPr/>
                        </pic:nvPicPr>
                        <pic:blipFill>
                          <a:blip r:embed="rId72" cstate="print"/>
                          <a:stretch>
                            <a:fillRect/>
                          </a:stretch>
                        </pic:blipFill>
                        <pic:spPr>
                          <a:xfrm>
                            <a:off x="445007" y="739152"/>
                            <a:ext cx="1277111" cy="295643"/>
                          </a:xfrm>
                          <a:prstGeom prst="rect">
                            <a:avLst/>
                          </a:prstGeom>
                        </pic:spPr>
                      </pic:pic>
                      <pic:pic xmlns:pic="http://schemas.openxmlformats.org/drawingml/2006/picture">
                        <pic:nvPicPr>
                          <pic:cNvPr id="95" name="Image 95"/>
                          <pic:cNvPicPr/>
                        </pic:nvPicPr>
                        <pic:blipFill>
                          <a:blip r:embed="rId73" cstate="print"/>
                          <a:stretch>
                            <a:fillRect/>
                          </a:stretch>
                        </pic:blipFill>
                        <pic:spPr>
                          <a:xfrm>
                            <a:off x="1862327" y="601979"/>
                            <a:ext cx="400811" cy="294131"/>
                          </a:xfrm>
                          <a:prstGeom prst="rect">
                            <a:avLst/>
                          </a:prstGeom>
                        </pic:spPr>
                      </pic:pic>
                      <pic:pic xmlns:pic="http://schemas.openxmlformats.org/drawingml/2006/picture">
                        <pic:nvPicPr>
                          <pic:cNvPr id="96" name="Image 96"/>
                          <pic:cNvPicPr/>
                        </pic:nvPicPr>
                        <pic:blipFill>
                          <a:blip r:embed="rId74" cstate="print"/>
                          <a:stretch>
                            <a:fillRect/>
                          </a:stretch>
                        </pic:blipFill>
                        <pic:spPr>
                          <a:xfrm>
                            <a:off x="1862327" y="928115"/>
                            <a:ext cx="416051" cy="243839"/>
                          </a:xfrm>
                          <a:prstGeom prst="rect">
                            <a:avLst/>
                          </a:prstGeom>
                        </pic:spPr>
                      </pic:pic>
                      <wps:wsp>
                        <wps:cNvPr id="97" name="Textbox 97"/>
                        <wps:cNvSpPr txBox="1"/>
                        <wps:spPr>
                          <a:xfrm>
                            <a:off x="538365" y="483549"/>
                            <a:ext cx="1023619" cy="468630"/>
                          </a:xfrm>
                          <a:prstGeom prst="rect">
                            <a:avLst/>
                          </a:prstGeom>
                        </wps:spPr>
                        <wps:txbx>
                          <w:txbxContent>
                            <w:p w14:paraId="76007955" w14:textId="77777777" w:rsidR="00A76910" w:rsidRDefault="00A76910">
                              <w:pPr>
                                <w:spacing w:line="227" w:lineRule="exact"/>
                                <w:rPr>
                                  <w:sz w:val="20"/>
                                </w:rPr>
                              </w:pPr>
                              <w:r>
                                <w:rPr>
                                  <w:spacing w:val="-2"/>
                                  <w:sz w:val="20"/>
                                </w:rPr>
                                <w:t>Conducting</w:t>
                              </w:r>
                              <w:r>
                                <w:rPr>
                                  <w:spacing w:val="6"/>
                                  <w:sz w:val="20"/>
                                </w:rPr>
                                <w:t xml:space="preserve"> </w:t>
                              </w:r>
                              <w:r>
                                <w:rPr>
                                  <w:spacing w:val="-2"/>
                                  <w:sz w:val="20"/>
                                </w:rPr>
                                <w:t>losses</w:t>
                              </w:r>
                            </w:p>
                            <w:p w14:paraId="0B3BB8D4" w14:textId="77777777" w:rsidR="00A76910" w:rsidRDefault="00A76910">
                              <w:pPr>
                                <w:spacing w:before="57"/>
                                <w:rPr>
                                  <w:sz w:val="20"/>
                                </w:rPr>
                              </w:pPr>
                            </w:p>
                            <w:p w14:paraId="0D2E55BD" w14:textId="77777777" w:rsidR="00A76910" w:rsidRDefault="00A76910">
                              <w:pPr>
                                <w:ind w:left="136"/>
                                <w:rPr>
                                  <w:sz w:val="20"/>
                                </w:rPr>
                              </w:pPr>
                              <w:r>
                                <w:rPr>
                                  <w:sz w:val="20"/>
                                </w:rPr>
                                <w:t>Switching</w:t>
                              </w:r>
                              <w:r>
                                <w:rPr>
                                  <w:spacing w:val="-10"/>
                                  <w:sz w:val="20"/>
                                </w:rPr>
                                <w:t xml:space="preserve"> </w:t>
                              </w:r>
                              <w:r>
                                <w:rPr>
                                  <w:spacing w:val="-2"/>
                                  <w:sz w:val="20"/>
                                </w:rPr>
                                <w:t>losses</w:t>
                              </w:r>
                            </w:p>
                          </w:txbxContent>
                        </wps:txbx>
                        <wps:bodyPr wrap="square" lIns="0" tIns="0" rIns="0" bIns="0" rtlCol="0">
                          <a:noAutofit/>
                        </wps:bodyPr>
                      </wps:wsp>
                      <wps:wsp>
                        <wps:cNvPr id="98" name="Textbox 98"/>
                        <wps:cNvSpPr txBox="1"/>
                        <wps:spPr>
                          <a:xfrm>
                            <a:off x="1946667" y="722885"/>
                            <a:ext cx="259715" cy="391795"/>
                          </a:xfrm>
                          <a:prstGeom prst="rect">
                            <a:avLst/>
                          </a:prstGeom>
                        </wps:spPr>
                        <wps:txbx>
                          <w:txbxContent>
                            <w:p w14:paraId="0BE1BA27" w14:textId="77777777" w:rsidR="00A76910" w:rsidRDefault="00A76910">
                              <w:pPr>
                                <w:spacing w:line="227" w:lineRule="exact"/>
                                <w:ind w:left="31"/>
                                <w:rPr>
                                  <w:sz w:val="20"/>
                                </w:rPr>
                              </w:pPr>
                              <w:r>
                                <w:rPr>
                                  <w:spacing w:val="-5"/>
                                  <w:sz w:val="20"/>
                                </w:rPr>
                                <w:t>ON</w:t>
                              </w:r>
                            </w:p>
                            <w:p w14:paraId="6DAF2C41" w14:textId="77777777" w:rsidR="00A76910" w:rsidRDefault="00A76910">
                              <w:pPr>
                                <w:spacing w:before="163"/>
                                <w:rPr>
                                  <w:sz w:val="20"/>
                                </w:rPr>
                              </w:pPr>
                              <w:r>
                                <w:rPr>
                                  <w:spacing w:val="-5"/>
                                  <w:sz w:val="20"/>
                                </w:rPr>
                                <w:t>OFF</w:t>
                              </w:r>
                            </w:p>
                          </w:txbxContent>
                        </wps:txbx>
                        <wps:bodyPr wrap="square" lIns="0" tIns="0" rIns="0" bIns="0" rtlCol="0">
                          <a:noAutofit/>
                        </wps:bodyPr>
                      </wps:wsp>
                    </wpg:wgp>
                  </a:graphicData>
                </a:graphic>
                <wp14:sizeRelV relativeFrom="margin">
                  <wp14:pctHeight>0</wp14:pctHeight>
                </wp14:sizeRelV>
              </wp:anchor>
            </w:drawing>
          </mc:Choice>
          <mc:Fallback>
            <w:pict>
              <v:group w14:anchorId="69458359" id="Group 87" o:spid="_x0000_s1029" style="position:absolute;margin-left:205.4pt;margin-top:9.25pt;width:179.4pt;height:114.4pt;z-index:251458560;mso-wrap-distance-left:0;mso-wrap-distance-right:0;mso-position-horizontal-relative:page;mso-height-relative:margin" coordsize="2278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LI3rgUAADMeAAAOAAAAZHJzL2Uyb0RvYy54bWzsWV1v2zYUfR+w/yDo&#10;vbE+qQ/UKdZmDQIUXbFm2DMty7ZQSdRIOnb+fQ9J0VbkJE2zJvOQPtiixEvy8vKcy3vJ12+2Te1c&#10;lVxUrJ26/onnOmVbsHnVLqfuX5fvX6WuIyRt57RmbTl1r0vhvjn99ZfXmy4vA7Zi9bzkDjppRb7p&#10;pu5Kyi6fTESxKhsqTlhXtqhcMN5QiVe+nMw53aD3pp4EnkcmG8bnHWdFKQS+nplK91T3v1iUhfxj&#10;sRCldOqpC92k/uf6f6b+J6evab7ktFtVRa8GfYQWDa1aDLrr6oxK6qx5ddBVUxWcCbaQJwVrJmyx&#10;qIpSzwGz8b3RbM45W3d6Lst8s+x2ZoJpR3Z6dLfFx6tz3n3uPnGjPYofWPFFwC6TTbfMh/XqfbkX&#10;3i54oxphEs5WW/R6Z9FyK50CH4MgScMUhi9Q50dxkOJF27xYYWEO2hWr37/RckJzM7BWb6fOpgN+&#10;xN5E4t+Z6POKdqW2vFAm+MSdaj51U4C5pQ1gfN4jBl8wGzU4pJQV+zfRG3RkIz/xwjQMXAfWSFOS&#10;kcQYw5rLTxKfxL21SBATbazdlGlerIU8L5m2O736IKS25XJuS3RlS8W2tUUOFij81xr/0nWAf+46&#10;wP/MDN9RqdqpxVRFZ4O16jVZoWgUUbUNuyovmZaTo7WDkvvauh1KpWmQJHrOdjq23j473dteTg3p&#10;ZUo5dGuF7NMI+wmJI2PJW6TRTM1Et9/NDh+H9qtbPdHAzwJNXcHqav6+qms1P8GXs3c1d64oDBe/&#10;zd6exb06N8Q6LuQZFSsjp6t2WmsGidxAQUFkxubXQNIG2Jm64p815aXr1BctsKpcky1wW5jZApf1&#10;O6YdmDY9xrzc/k1556jhp64EfD4yC1maW2AoI+xkVcuW/baWbFEp1IA+VqP+BfQxUH56HmUHPNKL&#10;/SgeJVGW+r4B8q08CpMks4tn+TjEgTUXnPfT8sgoohZizxQDZiy/8o9hEmd6Jli5vchN3A9IMhS3&#10;QvY5ZtT9zBuQ6abgw3lEvIz8pJHZhZ6JRhlgc3M7whdQ+8E0ClISgzoKe0kAbxrewyICN3kULDKK&#10;3M0iC+BvE8hKWs7Y55g7PsEOc7/wgEC3SP9kkdmIj3Izgscds0j74MewKCZBGN/LIoR/Fkn/6V5E&#10;tCJ3s8gnYZB8x140FLc8ss8xn6wBbL19GrkBlW4KfheL4p97kd2LuqrI8euzR5QOUqNvZ9loJdcq&#10;XDWZevOgPhrKv6y7V0h0EYJXs6qu5LVO2rE2Sqn26lNVqMRTveyzLITjPSEvGrosHbxjU7MyqoUK&#10;Xw86mNVVZ6N3Ve5VRa4zypVvma3Jw89YsW7KVpqDBV7W0Jq1YlV1AjlTXjazEkkgv5jDYxQ41JBI&#10;BDtetdJsm0LyUhbIOWi+QBbxJ7IupShyCVuhld7rqaZwR6JoAkKNf5rbqDb0oiRFImVz6XBHUOtK&#10;VLiv0sM+MVCJn+aBDXEVhXqR3oRmfK0Y1DFmRuH/A5ZwBBbtfZVlFaCOASxA8xODJYpizzMJduQT&#10;Lx4nQ36WhRY3QRYQyBpgvmDYRCPYRMfmY4Dr54NNEmZ+rN3s3tv4OLTxVXag3E2QxSTS1IILecGw&#10;wdmcybj6rUlnRMfkbYDrJ4aNnyLIDYy7IZ6fJfroZo+byPPUeUwPm8gPbRT5gmFDRrAhx+Zt1Jnz&#10;00Y0Q9hkARCiqTOAjdm5DGwiZCf2+PfHwUZldE9+tpmBGcZFXCJum7Gtgy/YbgfppCO3bxkuR3Zp&#10;5h1BYAwrqNsA+N8oDeNoRDTfC0IchhimRSQlB5mljfUeFg4qDfeH1XI72+pLD+31Vd0POr4+lkPo&#10;bHeZs1uo8WXOQxfKzyJCcJdjDtJwxzXCdhBnCfCusY2d9vA4+ocslA5hnneh9B0cbiZ1mtPfoqqr&#10;z+E7ysO73tOvAAAA//8DAFBLAwQKAAAAAAAAACEAZUK9zwUEAAAFBAAAFAAAAGRycy9tZWRpYS9p&#10;bWFnZTEucG5niVBORw0KGgoAAAANSUhEUgAAADIAAADvCAYAAACwn4dAAAAAsVBMVEX////2+f31&#10;+f3y9/zj7vfg7Pff6/be6/fe6/bd6/bc6vbb6vXb6fbb6fXW5vXT5fPT5PTT5PPQ4vPQ4vLP4vPO&#10;4fLN4fLN4PLF2/C81u641O2lyOicw+ZzqttzqdtyqdttptlrpNlmru9hpuRfot9endZdndZdnNZd&#10;nNVcm9Vbm9VamtVZmtVYmdRXmdRWmNRVl9RUltNTltNJfatEdKAwUnAuTmsjO1AYKjkXJzUMFBt0&#10;RQbQAAAABmJLR0QA/wD/AP+gvaeTAAAACXBIWXMAAA7EAAAOxAGVKw4bAAAC6ElEQVR4nO3dvYoT&#10;URyG8fdMJhrZCKJisyAr2GmtnaV3YGftPVh5N5bWCha2VttoYyVos8iquBt3k/k4Fmk25gwuYc28&#10;Z3h+TWDS/B9OBjIDZyZMb+7uTW/d3otNrRyFUSlJKu8+evLswdMXz+fHP3seaTOXp9ckSWVbV4vq&#10;dKZ6/rvnkTZTlOPlZ89zXJgydbBqopo2Kmx7mn+IkooQdKlcn2wlJMbl5+N717V3Y6K6jduY79zK&#10;Iujg10KvPxyqaaVwpmdtRaKkh3eu6v7udIsjnt/XH6d68/G7olZ/MclzpGq8VuKsrtkyPNnTZ26G&#10;IYNZkTRC3BDihhA3hLghxA0hfWliTP5tzC6kqqWYuHLNLmQyDiqK9WuS7EK6biNkFxI6bu3kF9Jx&#10;PLuQLoS4IcQNIW4IcUOIG0LcEOKGEDeEuCHEDSFuCHFDiBtC3BDihhA3hLghxA0hbghxQ4ibtZCg&#10;5faf3Ax3RaKkNvru6Oky3BXJFSFuCHFDiBtC3BDihhA3hPRlMLsVuh6okV2IFJS6gM0upCzSu3qy&#10;C+m6m5BdSBdC3BDihhA3hLghxA0hbghxQ4gbQtwQ4oYQN4S4IcQNIW4IcUOIG0LcEOKGEDeEuCHE&#10;DSFuCHFDiBtC3BDiJrlXNwxlr25+GezV9UOIG0LcEOKGEDeEuCHEDSFuCHGTYQivNc8DIW4IcUOI&#10;G0LcEOKGEDeEuCHEDSFuCHFDiBtC3BDihhA3hLghxA0hbghxQ4gbQtwQ4mbYIRluH0lvTSqK/Pb0&#10;rIRELR/3X+YeEiS1UVo0bU/jbG64m8VyRYgbQtwQ4oYQN4S4GW4IrzXvWfJRCd0vIutf16+lTB2c&#10;zVudLNrOV/b1ZVQEHc3r5HcrISEsz5GX7w/0av+b3U2IoOXVa9NG/X01nlyRw1ml9ngLk22g655C&#10;MmRUBI3++0gXqyzK8aXxZEdtXfU9y0bGkx1JUnl08PnTl/2376qTWc8jbWZ8ZRnyB4Yjh21+wkYq&#10;AAAAAElFTkSuQmCCUEsDBAoAAAAAAAAAIQCoSwIbewMAAHsDAAAUAAAAZHJzL21lZGlhL2ltYWdl&#10;Mi5wbmeJUE5HDQoaCgAAAA1JSERSAAAAxQAAADAIBgAAAKFnvloAAADGUExURf////j7/ff6/fX5&#10;/PP4/PL3/PH3+/H2++jx+eXv+OLt99ro9dfm9Nbn9dTl9Mrf8qnK6ajK6afK6afJ6abI6KXJ6KXI&#10;6KTI6J/F5pnB5ZfA5ZS+5Hmt3Xes3Has3HWr3HSq3HSq23Kp23Go23Co23Co2m+o2myl2mul2Wau&#10;72Gm5F+i31+e1l2c1Vub1Vqb1Vqa1Vma1Vma1FiZ1FeZ1FeY1FaY1FWY1FWX01OW00l9q0R0oDBS&#10;cC5OayM7UBgqORcnNQwUGy7mH0UAAAAGYktHRAD/AP8A/6C9p5MAAAAJcEhZcwAADsQAAA7EAZUr&#10;DhsAAAJJSURBVHic7d29jhJRGIfx/zlzZtkPCjRGCxOzhVp4AZbaeQd2W3sPVl6L92FhYba115iY&#10;WJgtjPsBwsLMeS0IZHmddV0LRofn15AMTDgHeICp3tC/dXe/f/vevtWVgE0WiiRJSvefPH/x+ODV&#10;y/PhcctLAtrV6w8kSSlXs+lsMlJ1/qPlJQHtiqmc37a8DuCfk5oOTmtTzrbutQBrFYO0lX79XViJ&#10;wiQFSU8fDrTXiyqLqBSDrsojSKrN9H1U6eZuUghhfrBjoqQqm4o/eE26Ikiqs+l0UmuwkzrzvgZJ&#10;J+NK7z4eq85SuLCv1ShsfuezRzf04M7umpcJrNfR6VSHn05U5axwofbGa4ppvSnfg9hk0yo3HudC&#10;G3CIAnCIAnCIAnCIAnCIAnCIAnCIAnCIAnCIAnCIAnCIAnCIAnCIAnCIAnCIAnCIAnCIAnCIAnCI&#10;AnCIAnCIAnCIAnCIAnCIAnCIAnCIAnCIAnCIAnCIAnCIAnCIAnCIAnAao4ixI4PNgN8oLvmcN05H&#10;HU5qDc9rWYemfJnZMvYu7esqJtNWEZXNVDdPs/ovmZl6ZZSZNLvGOLrF6yFJp+Oq8TErUSzCeX34&#10;Vb0U1aWpwSZTGaMk0yWjzjrKVBZRIUhVbZ35QjCZeinKNN9XDEHZrt7f4rwYgs4m9fLcixp/Kb4N&#10;Z8rWmemwKxZjkTfJ4nPStX3/7b6W5wUpNfyFaoyiiEHFNZ8I6IoUU7lVbu8pV7O21wK0qtzekySl&#10;s6PPH768f/N2Nh61vCSgXeXOPIqfe7edwY5xKQ0AAAAASUVORK5CYIJQSwMECgAAAAAAAAAhAHpX&#10;Hc+AAwAAgAMAABQAAABkcnMvbWVkaWEvaW1hZ2UzLnBuZ4lQTkcNChoKAAAADUlIRFIAAADSAAAA&#10;MQgGAAAAr0n3bgAAALdQTFRF////+vz9+Pv99/r99vr99fn92+j11+b11eX00+Tz0OLyzuHyx93w&#10;rc3qrM3qrMzqq8zqqszqqsvqqcvpqMrpn8TnncPmlr/kk73jfK/deq7ddqzcdqvcdavcdKvcdKvb&#10;dKrbc6rbcqrbcqnbbabZbKXZZq7vYabkX6LfW5vVWpvVWprVWZrVWJnUV5nUVpjUVZjUVZfTVJfT&#10;VJbTU5bTSX2rRHSgMFJwLk5rIztQGCo5Fyc1DBQbFJGcnwAAAAZiS0dEAP8A/wD/oL2nkwAAAAlw&#10;SFlzAAAOxAAADsQBlSsOGwAAAl1JREFUeJzt3b9u01AYhvH3Oz5pihqpHRASqoQ6gFiY2UDcBBsz&#10;98DE1TByBwwslZhgRx2QmAoM9G/SOPbH4DA0dUoLH4Q4z09RI1mxdOyjx6fJcmxwc3tncOvOjlcT&#10;AbgeK7IkKd99/PT5w2cvX5wdf1/wkIDl0x9sSZJyPSnH5ehEk7PTBQ8JWD4p95r3BY8D6ITcdrCs&#10;XLW71LyuxEwySfVVT+gAM8lX6Hovsyr3IiXTWmEXjp8Lyad/Ht3b1O3Nvo5GlTb6hezieXMdDica&#10;rBcy2bXOW0am5p7V7kpdv9hLuKTCmgdwsu7Ou5n05XCs3b0DuZr5/+n8ijRdgZ7c39KD7cG/HCOw&#10;FPb2T7W7d6DZklq/I5XVCqzRwG8Yz2mDHxuAAIQEBCAkIAAhAQEICQhASEAAQgICEBIQgJCAAIQE&#10;BCAkIAAhAQEICQhASEAAQgICEBIQgJCAAIQEBCAkIAAhAQEICQhASEAAQgICEBIQgJCAAIQEBCAk&#10;IAAhAQEICQhASEAAQgICEBIQgJCAAIQEBGgNKXV0M13gT83bdDu3HRyWtUZlrbrDW8kW00dIVS92&#10;HP+DXiFNask7PN9SM+c+3XD8Otdq1iwutUvDsmr9TJ49wSS9erev1++/dvbGuktFMvWzaViudkku&#10;KSdTTqZx5fKOTrp7c52Vu/q5eYqOK1ftrl/9A2aSUjK5S6NpSLMLU+uK9O247PRqhPNmdrrHJcya&#10;IGe1hlQkU/HXhwR0R065t9Zb31A9KRc9FmDp9NY3JEn5aP/Tx88f3rwthycLHhKwfHo3mpB+APP3&#10;lR2kA7INAAAAAElFTkSuQmCCUEsDBAoAAAAAAAAAIQCLg7/EiwIAAIsCAAAUAAAAZHJzL21lZGlh&#10;L2ltYWdlNC5wbmeJUE5HDQoaCgAAAA1JSERSAAAAQgAAADEIBgAAAG7if4cAAACKUExURf////L3&#10;/O71++30+uz0+t7r99vp9tjn9dPk89Hj887h8sre8cHZ753D5pzD5pO95JK944y54oq44XKp23Co&#10;2mul2Wqk2Wau72ai2GGm5F+i312c1lyb1Vub1Vqb1Vma1ViZ1FeZ1FeY1FaY1FWX1FOW00l9q0R0&#10;oDBScC5OayM7UBgqORcnNQwUGw3hhpQAAAAGYktHRAD/AP8A/6C9p5MAAAAJcEhZcwAADsQAAA7E&#10;AZUrDhsAAAGVSURBVGiB7dqxSsNAHMfx36WXWG0FEXEpSAfHjuLo7gO4OfsOTj6Nb+HgKgjq6qLo&#10;pAgttk2tueQc+iu09ro2En+fpXB0+Oeby01nmjutdnN3r+1zh//I1CwAwO4fnZwdnl6cjwe9kkcq&#10;x1pzCwBgC5d9Z19DuHFa8kjliGw8+S15jj/Dhhaz3CMv/KpnWYnIGCTWLKwHQxy0N1GPIxgYbCQR&#10;qpSklzrcv/RRAJjNMRei8EBkgOPONjqt5monXJGnjy88vA7gCw8zUyJ4RmR5lfbAvG9XBNd1WJJC&#10;kEKQQpBCkEKQQpBCkEKQQpBCkEKQQpBCkEKQQpBCkEKQQpBCkEKQQpBCkEKQQpBCkEKQQpBCkEKQ&#10;QpBCkEKQQlAwRC1avHVWFcueLXirrpc6dFMH76txl8oDSGqTd94dZsH/zIWYxrq8eUN8+46KdAAA&#10;JNYgMgaDcY7Ce/zeGMEd8TlylbpbCQDTBzIm/HkEQ1T5jFjGRjZO4noDhQt/O1UX1xsAANt/e358&#10;vbu6zkbDkkcqR7w+CfEDJxldiTP1n2IAAAAASUVORK5CYIJQSwMECgAAAAAAAAAhAIAphV2fAgAA&#10;nwIAABQAAABkcnMvbWVkaWEvaW1hZ2U1LnBuZ4lQTkcNChoKAAAADUlIRFIAAABFAAAAKAgGAAAA&#10;qOc3rQAAAJZQTFRF////9/r99vr99fn91+b01OT00uPz0OLzzeDyy9/yy9/xxNvwstDrsM/rr8/r&#10;r8/qqszpmMHllb7kirjhibfgiLfhiLfgh7bghrbgeq7deK3dZq7vYabkX6LfX53WXZzVXJzVW5vV&#10;WpvVWprVWZrVWZrUWJrVWJnUV5nUVpjUSX2rRHSgMFJwLk5rIztQGCo5Fyc1DBQbYcMzxgAAAAZi&#10;S0dEAP8A/wD/oL2nkwAAAAlwSFlzAAAOxAAADsQBlSsOGwAAAZ1JREFUaIHt2kFrE0EYh/Hnncya&#10;SgMtIr1IpYfcvfVS8Ft489zv0FO/lEcPXkqPgifRIAVBESykaty2s7PjIdgm9J+jXdm8v0MImw28&#10;82Syl10bPX6yN9p5uldyw7qzQQQgjp+/ONx/eXx09Wva8UjdG462AYhtk67T5Yzm6nfHI3UvxAqA&#10;qD4sNy89Z2DisIxCuW1S0F/sA1uxuKUof3fIwXiL3UdDcimkXKgGoXdhgsGXi2tOPk7JLdjCApd3&#10;SoFC4WC8xbPd0T2Pef/ef51xOrmgocUWfvagTk55HS4oq9cpo6w7jyJ4FMGjCB5F8CiCRxE8iuBR&#10;BI8ieBTBowgeRfAogkcRPIrgUQSPIngUwaMIHkXwKIJHETyK4FEEGSX07cbxCsH0QuVTB3VquUwt&#10;bc/ungabP0RQyvx9nbI8bynKPJzx6t05J5MpfbulHMwIBrktmMGPOpNLubNj7uwUA86+13zqWRDF&#10;DKK4Vsi/zyAYg38+0v8rhlg9qDY2aZvU9SydqzY2AYg/v519+Pz29ZtUzzoeqXvVw3mUP/JzafoS&#10;HuJ6AAAAAElFTkSuQmCCUEsDBBQABgAIAAAAIQBV1Ujh4gAAAAoBAAAPAAAAZHJzL2Rvd25yZXYu&#10;eG1sTI9PS8NAFMTvgt9heYI3u0n/pDVmU0pRT6VgK4i31+xrEprdDdltkn57nyc9DjPM/CZbj6YR&#10;PXW+dlZBPIlAkC2crm2p4PP49rQC4QNajY2zpOBGHtb5/V2GqXaD/aD+EErBJdanqKAKoU2l9EVF&#10;Bv3EtWTZO7vOYGDZlVJ3OHC5aeQ0ihJpsLa8UGFL24qKy+FqFLwPOGxm8Wu/u5y3t+/jYv+1i0mp&#10;x4dx8wIi0Bj+wvCLz+iQM9PJXa32olEwjyNGD2ysFiA4sEyeExAnBdP5cgYyz+T/C/kP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PrIsjeuBQAAMx4AAA4AAAAAAAAAAAAAAAAAOgIAAGRycy9lMm9Eb2MueG1s&#10;UEsBAi0ACgAAAAAAAAAhAGVCvc8FBAAABQQAABQAAAAAAAAAAAAAAAAAFAgAAGRycy9tZWRpYS9p&#10;bWFnZTEucG5nUEsBAi0ACgAAAAAAAAAhAKhLAht7AwAAewMAABQAAAAAAAAAAAAAAAAASwwAAGRy&#10;cy9tZWRpYS9pbWFnZTIucG5nUEsBAi0ACgAAAAAAAAAhAHpXHc+AAwAAgAMAABQAAAAAAAAAAAAA&#10;AAAA+A8AAGRycy9tZWRpYS9pbWFnZTMucG5nUEsBAi0ACgAAAAAAAAAhAIuDv8SLAgAAiwIAABQA&#10;AAAAAAAAAAAAAAAAqhMAAGRycy9tZWRpYS9pbWFnZTQucG5nUEsBAi0ACgAAAAAAAAAhAIAphV2f&#10;AgAAnwIAABQAAAAAAAAAAAAAAAAAZxYAAGRycy9tZWRpYS9pbWFnZTUucG5nUEsBAi0AFAAGAAgA&#10;AAAhAFXVSOHiAAAACgEAAA8AAAAAAAAAAAAAAAAAOBkAAGRycy9kb3ducmV2LnhtbFBLAQItABQA&#10;BgAIAAAAIQBcoUd+2gAAADEDAAAZAAAAAAAAAAAAAAAAAEcaAABkcnMvX3JlbHMvZTJvRG9jLnht&#10;bC5yZWxzUEsFBgAAAAAKAAoAhAIAAFgbAAAAAA==&#10;">
                <v:shape id="Graphic 88" o:spid="_x0000_s1030" style="position:absolute;left:17038;top:8869;width:1771;height:1626;visibility:visible;mso-wrap-style:square;v-text-anchor:top" coordsize="177165,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jc9wAAAANsAAAAPAAAAZHJzL2Rvd25yZXYueG1sRE/daoMw&#10;FL4v9B3CKeyuxhYc1hplFApjdGx1e4CDOVWZORGTqd3TLxeDXX58/3m5mF5MNLrOsoJdFIMgrq3u&#10;uFHw+XHepiCcR9bYWyYFd3JQFutVjpm2M19pqnwjQgi7DBW03g+ZlK5uyaCL7EAcuJsdDfoAx0bq&#10;EecQbnq5j+NHabDj0NDiQKeW6q/q2yh4fb/PjIfkraIffznX6SU5vTilHjbL0xGEp8X/i//cz1pB&#10;GsaGL+EHyOIXAAD//wMAUEsBAi0AFAAGAAgAAAAhANvh9svuAAAAhQEAABMAAAAAAAAAAAAAAAAA&#10;AAAAAFtDb250ZW50X1R5cGVzXS54bWxQSwECLQAUAAYACAAAACEAWvQsW78AAAAVAQAACwAAAAAA&#10;AAAAAAAAAAAfAQAAX3JlbHMvLnJlbHNQSwECLQAUAAYACAAAACEACFI3PcAAAADbAAAADwAAAAAA&#10;AAAAAAAAAAAHAgAAZHJzL2Rvd25yZXYueG1sUEsFBgAAAAADAAMAtwAAAPQCAAAAAA==&#10;" path="m,l88277,r,162509l176542,162509e" filled="f" strokecolor="#5b9bd5" strokeweight=".96pt">
                  <v:path arrowok="t"/>
                </v:shape>
                <v:shape id="Graphic 89" o:spid="_x0000_s1031" style="position:absolute;left:17038;top:7498;width:1771;height:1378;visibility:visible;mso-wrap-style:square;v-text-anchor:top" coordsize="17716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O4xQAAANsAAAAPAAAAZHJzL2Rvd25yZXYueG1sRI/BasMw&#10;EETvgf6D2EIvoZGdQ3HcKCEubSgkBGz3AxZrY5taK2Gpifv3VSGQ4zAzb5j1djKDuNDoe8sK0kUC&#10;grixuudWwVf98ZyB8AFZ42CZFPySh+3mYbbGXNsrl3SpQisihH2OCroQXC6lbzoy6BfWEUfvbEeD&#10;IcqxlXrEa4SbQS6T5EUa7DkudOjoraPmu/oxCvbl/PReFGlyOLr9sj44vzvPM6WeHqfdK4hAU7iH&#10;b+1PrSBbwf+X+APk5g8AAP//AwBQSwECLQAUAAYACAAAACEA2+H2y+4AAACFAQAAEwAAAAAAAAAA&#10;AAAAAAAAAAAAW0NvbnRlbnRfVHlwZXNdLnhtbFBLAQItABQABgAIAAAAIQBa9CxbvwAAABUBAAAL&#10;AAAAAAAAAAAAAAAAAB8BAABfcmVscy8ucmVsc1BLAQItABQABgAIAAAAIQCa0HO4xQAAANsAAAAP&#10;AAAAAAAAAAAAAAAAAAcCAABkcnMvZG93bnJldi54bWxQSwUGAAAAAAMAAwC3AAAA+QIAAAAA&#10;" path="m,137591r88277,l88277,r88265,e" filled="f" strokecolor="#5b9bd5" strokeweight=".48pt">
                  <v:path arrowok="t"/>
                </v:shape>
                <v:shape id="Graphic 90" o:spid="_x0000_s1032" style="position:absolute;left:2865;top:7254;width:1771;height:1619;visibility:visible;mso-wrap-style:square;v-text-anchor:top" coordsize="17716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8RMvwAAANsAAAAPAAAAZHJzL2Rvd25yZXYueG1sRE87a8Mw&#10;EN4L+Q/iAt0auRlK7UY2JZDQpSWvoeNhXSwT38lYqu3++2oIdPz43ptq5k6NNITWi4HnVQaKpPa2&#10;lcbA5bx7egUVIorFzgsZ+KUAVbl42GBh/SRHGk+xUSlEQoEGXIx9oXWoHTGGle9JEnf1A2NMcGi0&#10;HXBK4dzpdZa9aMZWUoPDnraO6tvphw2Efd6OTfhyOX1/Ho7bPcvEbMzjcn5/AxVpjv/iu/vDGsjT&#10;+vQl/QBd/gEAAP//AwBQSwECLQAUAAYACAAAACEA2+H2y+4AAACFAQAAEwAAAAAAAAAAAAAAAAAA&#10;AAAAW0NvbnRlbnRfVHlwZXNdLnhtbFBLAQItABQABgAIAAAAIQBa9CxbvwAAABUBAAALAAAAAAAA&#10;AAAAAAAAAB8BAABfcmVscy8ucmVsc1BLAQItABQABgAIAAAAIQCrS8RMvwAAANsAAAAPAAAAAAAA&#10;AAAAAAAAAAcCAABkcnMvZG93bnJldi54bWxQSwUGAAAAAAMAAwC3AAAA8wIAAAAA&#10;" path="m,l88277,r,161620l176542,161620e" filled="f" strokecolor="#5b9bd5" strokeweight=".48pt">
                  <v:path arrowok="t"/>
                </v:shape>
                <v:shape id="Graphic 91" o:spid="_x0000_s1033" style="position:absolute;left:2865;top:5623;width:1771;height:1638;visibility:visible;mso-wrap-style:square;v-text-anchor:top" coordsize="17716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iFxAAAANsAAAAPAAAAZHJzL2Rvd25yZXYueG1sRI9Pi8Iw&#10;FMTvC36H8Bb2smiqrKLVKCIIuwcP/kE8PppnW7Z5KU1M67c3guBxmJnfMItVZyoRqHGlZQXDQQKC&#10;OLO65FzB6bjtT0E4j6yxskwK7uRgtex9LDDVtuU9hYPPRYSwS1FB4X2dSumyggy6ga2Jo3e1jUEf&#10;ZZNL3WAb4aaSoySZSIMlx4UCa9oUlP0fbkbBLpxPx5+/UTuehUvIs/H3Hm+k1Ndnt56D8NT5d/jV&#10;/tUKZkN4fok/QC4fAAAA//8DAFBLAQItABQABgAIAAAAIQDb4fbL7gAAAIUBAAATAAAAAAAAAAAA&#10;AAAAAAAAAABbQ29udGVudF9UeXBlc10ueG1sUEsBAi0AFAAGAAgAAAAhAFr0LFu/AAAAFQEAAAsA&#10;AAAAAAAAAAAAAAAAHwEAAF9yZWxzLy5yZWxzUEsBAi0AFAAGAAgAAAAhAFqDeIXEAAAA2wAAAA8A&#10;AAAAAAAAAAAAAAAABwIAAGRycy9kb3ducmV2LnhtbFBLBQYAAAAAAwADALcAAAD4AgAAAAA=&#10;" path="m,163271r88277,l88277,r88265,e" filled="f" strokecolor="#5b9bd5" strokeweight=".16931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2" o:spid="_x0000_s1034" type="#_x0000_t75" style="position:absolute;width:3047;height:1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lYxAAAANsAAAAPAAAAZHJzL2Rvd25yZXYueG1sRI/BasMw&#10;EETvgf6D2EJvsZRQ0sSNbEqhJYdckhifF2tjm1orY6mx46+vCoUeh5l5w+zzyXbiRoNvHWtYJQoE&#10;ceVMy7WG4vKx3ILwAdlg55g03MlDnj0s9pgaN/KJbudQiwhhn6KGJoQ+ldJXDVn0ieuJo3d1g8UQ&#10;5VBLM+AY4baTa6U20mLLcaHBnt4bqr7O31aDPDwXzt7L44s6lSu+qrkzn7PWT4/T2yuIQFP4D/+1&#10;D0bDbg2/X+IPkNkPAAAA//8DAFBLAQItABQABgAIAAAAIQDb4fbL7gAAAIUBAAATAAAAAAAAAAAA&#10;AAAAAAAAAABbQ29udGVudF9UeXBlc10ueG1sUEsBAi0AFAAGAAgAAAAhAFr0LFu/AAAAFQEAAAsA&#10;AAAAAAAAAAAAAAAAHwEAAF9yZWxzLy5yZWxzUEsBAi0AFAAGAAgAAAAhABJcaVjEAAAA2wAAAA8A&#10;AAAAAAAAAAAAAAAABwIAAGRycy9kb3ducmV2LnhtbFBLBQYAAAAAAwADALcAAAD4AgAAAAA=&#10;">
                  <v:imagedata r:id="rId75" o:title=""/>
                </v:shape>
                <v:shape id="Image 93" o:spid="_x0000_s1035" type="#_x0000_t75" style="position:absolute;left:4450;top:4160;width:11993;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MUwwAAANsAAAAPAAAAZHJzL2Rvd25yZXYueG1sRI9Ba8JA&#10;FITvgv9heYKXoptWEI2uYgsFr0YRvT2zzySYfRuz25j013eFgsdhZr5hluvWlKKh2hWWFbyPIxDE&#10;qdUFZwoO++/RDITzyBpLy6SgIwfrVb+3xFjbB++oSXwmAoRdjApy76tYSpfmZNCNbUUcvKutDfog&#10;60zqGh8Bbkr5EUVTabDgsJBjRV85pbfkxyjQZ/t2l03nyV6mRfl7SqrjZ6fUcNBuFiA8tf4V/m9v&#10;tYL5BJ5fwg+Qqz8AAAD//wMAUEsBAi0AFAAGAAgAAAAhANvh9svuAAAAhQEAABMAAAAAAAAAAAAA&#10;AAAAAAAAAFtDb250ZW50X1R5cGVzXS54bWxQSwECLQAUAAYACAAAACEAWvQsW78AAAAVAQAACwAA&#10;AAAAAAAAAAAAAAAfAQAAX3JlbHMvLnJlbHNQSwECLQAUAAYACAAAACEAzTMjFMMAAADbAAAADwAA&#10;AAAAAAAAAAAAAAAHAgAAZHJzL2Rvd25yZXYueG1sUEsFBgAAAAADAAMAtwAAAPcCAAAAAA==&#10;">
                  <v:imagedata r:id="rId76" o:title=""/>
                </v:shape>
                <v:shape id="Image 94" o:spid="_x0000_s1036" type="#_x0000_t75" style="position:absolute;left:4450;top:7391;width:12771;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8twwAAANsAAAAPAAAAZHJzL2Rvd25yZXYueG1sRI9Ba8JA&#10;FITvBf/D8oTedGNR0egqUlq0JzFGz4/sMwlm34bsNkZ/vVsQehxm5htmue5MJVpqXGlZwWgYgSDO&#10;rC45V5AevwczEM4ja6wsk4I7OVivem9LjLW98YHaxOciQNjFqKDwvo6ldFlBBt3Q1sTBu9jGoA+y&#10;yaVu8BbgppIfUTSVBksOCwXW9FlQdk1+jYLJuR7vbZU+Wr392qVZknSnn7tS7/1uswDhqfP/4Vd7&#10;pxXMx/D3JfwAuXoCAAD//wMAUEsBAi0AFAAGAAgAAAAhANvh9svuAAAAhQEAABMAAAAAAAAAAAAA&#10;AAAAAAAAAFtDb250ZW50X1R5cGVzXS54bWxQSwECLQAUAAYACAAAACEAWvQsW78AAAAVAQAACwAA&#10;AAAAAAAAAAAAAAAfAQAAX3JlbHMvLnJlbHNQSwECLQAUAAYACAAAACEA4xlvLcMAAADbAAAADwAA&#10;AAAAAAAAAAAAAAAHAgAAZHJzL2Rvd25yZXYueG1sUEsFBgAAAAADAAMAtwAAAPcCAAAAAA==&#10;">
                  <v:imagedata r:id="rId77" o:title=""/>
                </v:shape>
                <v:shape id="Image 95" o:spid="_x0000_s1037" type="#_x0000_t75" style="position:absolute;left:18623;top:6019;width:4008;height: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TzxAAAANsAAAAPAAAAZHJzL2Rvd25yZXYueG1sRI9Ba8JA&#10;FITvQv/D8gredFPBYKOrSIuihx60gtdn9pkNzb4N2VUTf31XEDwOM/MNM1u0thJXanzpWMHHMAFB&#10;nDtdcqHg8LsaTED4gKyxckwKOvKwmL/1Zphpd+MdXfehEBHCPkMFJoQ6k9Lnhiz6oauJo3d2jcUQ&#10;ZVNI3eAtwm0lR0mSSoslxwWDNX0Zyv/2F6sgKdfmvk3H3Ul/c7c8btKf0TFVqv/eLqcgArXhFX62&#10;N1rB5xgeX+IPkPN/AAAA//8DAFBLAQItABQABgAIAAAAIQDb4fbL7gAAAIUBAAATAAAAAAAAAAAA&#10;AAAAAAAAAABbQ29udGVudF9UeXBlc10ueG1sUEsBAi0AFAAGAAgAAAAhAFr0LFu/AAAAFQEAAAsA&#10;AAAAAAAAAAAAAAAAHwEAAF9yZWxzLy5yZWxzUEsBAi0AFAAGAAgAAAAhAKlsFPPEAAAA2wAAAA8A&#10;AAAAAAAAAAAAAAAABwIAAGRycy9kb3ducmV2LnhtbFBLBQYAAAAAAwADALcAAAD4AgAAAAA=&#10;">
                  <v:imagedata r:id="rId78" o:title=""/>
                </v:shape>
                <v:shape id="Image 96" o:spid="_x0000_s1038" type="#_x0000_t75" style="position:absolute;left:18623;top:9281;width:4160;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71xQAAANsAAAAPAAAAZHJzL2Rvd25yZXYueG1sRI9La8Mw&#10;EITvgfwHsYVcQiPngdu6VkIoBHJKyQOa42JtbWNrZSw1Vv59VSjkOMzMN0y+CaYVN+pdbVnBfJaA&#10;IC6srrlUcDnvnl9BOI+ssbVMCu7kYLMej3LMtB34SLeTL0WEsMtQQeV9l0npiooMupntiKP3bXuD&#10;Psq+lLrHIcJNKxdJkkqDNceFCjv6qKhoTj9GgT9PedrMP83qKw0v1+PyEK7DQanJU9i+g/AU/CP8&#10;395rBW8p/H2JP0CufwEAAP//AwBQSwECLQAUAAYACAAAACEA2+H2y+4AAACFAQAAEwAAAAAAAAAA&#10;AAAAAAAAAAAAW0NvbnRlbnRfVHlwZXNdLnhtbFBLAQItABQABgAIAAAAIQBa9CxbvwAAABUBAAAL&#10;AAAAAAAAAAAAAAAAAB8BAABfcmVscy8ucmVsc1BLAQItABQABgAIAAAAIQCba371xQAAANsAAAAP&#10;AAAAAAAAAAAAAAAAAAcCAABkcnMvZG93bnJldi54bWxQSwUGAAAAAAMAAwC3AAAA+QIAAAAA&#10;">
                  <v:imagedata r:id="rId79" o:title=""/>
                </v:shape>
                <v:shape id="Textbox 97" o:spid="_x0000_s1039" type="#_x0000_t202" style="position:absolute;left:5383;top:4835;width:10236;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76007955" w14:textId="77777777" w:rsidR="00A76910" w:rsidRDefault="00A76910">
                        <w:pPr>
                          <w:spacing w:line="227" w:lineRule="exact"/>
                          <w:rPr>
                            <w:sz w:val="20"/>
                          </w:rPr>
                        </w:pPr>
                        <w:r>
                          <w:rPr>
                            <w:spacing w:val="-2"/>
                            <w:sz w:val="20"/>
                          </w:rPr>
                          <w:t>Conducting</w:t>
                        </w:r>
                        <w:r>
                          <w:rPr>
                            <w:spacing w:val="6"/>
                            <w:sz w:val="20"/>
                          </w:rPr>
                          <w:t xml:space="preserve"> </w:t>
                        </w:r>
                        <w:r>
                          <w:rPr>
                            <w:spacing w:val="-2"/>
                            <w:sz w:val="20"/>
                          </w:rPr>
                          <w:t>losses</w:t>
                        </w:r>
                      </w:p>
                      <w:p w14:paraId="0B3BB8D4" w14:textId="77777777" w:rsidR="00A76910" w:rsidRDefault="00A76910">
                        <w:pPr>
                          <w:spacing w:before="57"/>
                          <w:rPr>
                            <w:sz w:val="20"/>
                          </w:rPr>
                        </w:pPr>
                      </w:p>
                      <w:p w14:paraId="0D2E55BD" w14:textId="77777777" w:rsidR="00A76910" w:rsidRDefault="00A76910">
                        <w:pPr>
                          <w:ind w:left="136"/>
                          <w:rPr>
                            <w:sz w:val="20"/>
                          </w:rPr>
                        </w:pPr>
                        <w:r>
                          <w:rPr>
                            <w:sz w:val="20"/>
                          </w:rPr>
                          <w:t>Switching</w:t>
                        </w:r>
                        <w:r>
                          <w:rPr>
                            <w:spacing w:val="-10"/>
                            <w:sz w:val="20"/>
                          </w:rPr>
                          <w:t xml:space="preserve"> </w:t>
                        </w:r>
                        <w:r>
                          <w:rPr>
                            <w:spacing w:val="-2"/>
                            <w:sz w:val="20"/>
                          </w:rPr>
                          <w:t>losses</w:t>
                        </w:r>
                      </w:p>
                    </w:txbxContent>
                  </v:textbox>
                </v:shape>
                <v:shape id="Textbox 98" o:spid="_x0000_s1040" type="#_x0000_t202" style="position:absolute;left:19466;top:7228;width:2597;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0BE1BA27" w14:textId="77777777" w:rsidR="00A76910" w:rsidRDefault="00A76910">
                        <w:pPr>
                          <w:spacing w:line="227" w:lineRule="exact"/>
                          <w:ind w:left="31"/>
                          <w:rPr>
                            <w:sz w:val="20"/>
                          </w:rPr>
                        </w:pPr>
                        <w:r>
                          <w:rPr>
                            <w:spacing w:val="-5"/>
                            <w:sz w:val="20"/>
                          </w:rPr>
                          <w:t>ON</w:t>
                        </w:r>
                      </w:p>
                      <w:p w14:paraId="6DAF2C41" w14:textId="77777777" w:rsidR="00A76910" w:rsidRDefault="00A76910">
                        <w:pPr>
                          <w:spacing w:before="163"/>
                          <w:rPr>
                            <w:sz w:val="20"/>
                          </w:rPr>
                        </w:pPr>
                        <w:r>
                          <w:rPr>
                            <w:spacing w:val="-5"/>
                            <w:sz w:val="20"/>
                          </w:rPr>
                          <w:t>OFF</w:t>
                        </w:r>
                      </w:p>
                    </w:txbxContent>
                  </v:textbox>
                </v:shape>
                <w10:wrap anchorx="page"/>
              </v:group>
            </w:pict>
          </mc:Fallback>
        </mc:AlternateContent>
      </w:r>
    </w:p>
    <w:p w14:paraId="18B44FCD" w14:textId="6FBCE072" w:rsidR="004D29DC" w:rsidRDefault="004D29DC">
      <w:pPr>
        <w:pStyle w:val="BodyText"/>
      </w:pPr>
    </w:p>
    <w:p w14:paraId="58662E62" w14:textId="77777777" w:rsidR="004D29DC" w:rsidRDefault="004D29DC">
      <w:pPr>
        <w:pStyle w:val="BodyText"/>
      </w:pPr>
    </w:p>
    <w:p w14:paraId="630E474E" w14:textId="77777777" w:rsidR="004D29DC" w:rsidRDefault="004D29DC">
      <w:pPr>
        <w:pStyle w:val="BodyText"/>
      </w:pPr>
    </w:p>
    <w:p w14:paraId="35D27625" w14:textId="77777777" w:rsidR="004D29DC" w:rsidRDefault="004D29DC">
      <w:pPr>
        <w:pStyle w:val="BodyText"/>
      </w:pPr>
    </w:p>
    <w:p w14:paraId="660B381D" w14:textId="77777777" w:rsidR="004D29DC" w:rsidRDefault="004D29DC">
      <w:pPr>
        <w:pStyle w:val="BodyText"/>
      </w:pPr>
    </w:p>
    <w:p w14:paraId="5774A619" w14:textId="77777777" w:rsidR="004D29DC" w:rsidRDefault="004D29DC">
      <w:pPr>
        <w:pStyle w:val="BodyText"/>
      </w:pPr>
    </w:p>
    <w:p w14:paraId="3114E6B3" w14:textId="77777777" w:rsidR="004D29DC" w:rsidRDefault="004D29DC">
      <w:pPr>
        <w:pStyle w:val="BodyText"/>
      </w:pPr>
    </w:p>
    <w:p w14:paraId="09E31DCC" w14:textId="77777777" w:rsidR="004D29DC" w:rsidRDefault="004D29DC">
      <w:pPr>
        <w:pStyle w:val="BodyText"/>
      </w:pPr>
    </w:p>
    <w:p w14:paraId="68FADA7F" w14:textId="77777777" w:rsidR="004D29DC" w:rsidRDefault="004D29DC">
      <w:pPr>
        <w:pStyle w:val="BodyText"/>
      </w:pPr>
    </w:p>
    <w:p w14:paraId="7A9D2D99" w14:textId="77777777" w:rsidR="004D29DC" w:rsidRDefault="004D29DC">
      <w:pPr>
        <w:pStyle w:val="BodyText"/>
      </w:pPr>
    </w:p>
    <w:p w14:paraId="7AEB4342" w14:textId="77777777" w:rsidR="004D29DC" w:rsidRDefault="004D29DC">
      <w:pPr>
        <w:pStyle w:val="BodyText"/>
      </w:pPr>
    </w:p>
    <w:p w14:paraId="2E8044C5" w14:textId="77777777" w:rsidR="00660FC5" w:rsidRDefault="00660FC5" w:rsidP="00660FC5">
      <w:pPr>
        <w:pStyle w:val="BodyText"/>
        <w:jc w:val="center"/>
      </w:pPr>
      <w:r>
        <w:t>Figure</w:t>
      </w:r>
      <w:r>
        <w:rPr>
          <w:spacing w:val="-8"/>
        </w:rPr>
        <w:t xml:space="preserve"> </w:t>
      </w:r>
      <w:r>
        <w:t>3.10:</w:t>
      </w:r>
      <w:r>
        <w:rPr>
          <w:spacing w:val="-8"/>
        </w:rPr>
        <w:t xml:space="preserve"> </w:t>
      </w:r>
      <w:r>
        <w:t>Diode</w:t>
      </w:r>
      <w:r>
        <w:rPr>
          <w:spacing w:val="-8"/>
        </w:rPr>
        <w:t xml:space="preserve"> </w:t>
      </w:r>
      <w:r>
        <w:t>conducting</w:t>
      </w:r>
      <w:r>
        <w:rPr>
          <w:spacing w:val="-8"/>
        </w:rPr>
        <w:t xml:space="preserve"> </w:t>
      </w:r>
      <w:r>
        <w:rPr>
          <w:spacing w:val="-4"/>
        </w:rPr>
        <w:t>model</w:t>
      </w:r>
    </w:p>
    <w:p w14:paraId="09DB14E8" w14:textId="77777777" w:rsidR="00660FC5" w:rsidRDefault="00660FC5">
      <w:pPr>
        <w:pStyle w:val="BodyText"/>
        <w:spacing w:before="225"/>
      </w:pPr>
    </w:p>
    <w:p w14:paraId="34BDCBDE" w14:textId="77777777" w:rsidR="00660FC5" w:rsidRDefault="00660FC5">
      <w:pPr>
        <w:pStyle w:val="BodyText"/>
        <w:spacing w:before="225"/>
      </w:pPr>
    </w:p>
    <w:p w14:paraId="5444CAED" w14:textId="77777777" w:rsidR="0068682E" w:rsidRDefault="0068682E">
      <w:pPr>
        <w:pStyle w:val="BodyText"/>
        <w:spacing w:before="225"/>
      </w:pPr>
    </w:p>
    <w:p w14:paraId="51C3CDBA" w14:textId="77777777" w:rsidR="0068682E" w:rsidRDefault="0068682E">
      <w:pPr>
        <w:pStyle w:val="BodyText"/>
        <w:spacing w:before="225"/>
      </w:pPr>
    </w:p>
    <w:p w14:paraId="7042D757" w14:textId="287E0653" w:rsidR="00660FC5" w:rsidRDefault="0068682E">
      <w:pPr>
        <w:pStyle w:val="BodyText"/>
        <w:spacing w:before="225"/>
      </w:pPr>
      <w:r w:rsidRPr="0068682E">
        <w:rPr>
          <w:noProof/>
        </w:rPr>
        <w:lastRenderedPageBreak/>
        <w:drawing>
          <wp:anchor distT="0" distB="0" distL="114300" distR="114300" simplePos="0" relativeHeight="252144640" behindDoc="0" locked="0" layoutInCell="1" allowOverlap="1" wp14:anchorId="499A6979" wp14:editId="39C55C22">
            <wp:simplePos x="0" y="0"/>
            <wp:positionH relativeFrom="margin">
              <wp:align>left</wp:align>
            </wp:positionH>
            <wp:positionV relativeFrom="paragraph">
              <wp:posOffset>-237067</wp:posOffset>
            </wp:positionV>
            <wp:extent cx="6873136" cy="4362450"/>
            <wp:effectExtent l="0" t="0" r="4445" b="0"/>
            <wp:wrapNone/>
            <wp:docPr id="133786270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2706" name="Picture 1" descr="A white paper with black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873136" cy="4362450"/>
                    </a:xfrm>
                    <a:prstGeom prst="rect">
                      <a:avLst/>
                    </a:prstGeom>
                  </pic:spPr>
                </pic:pic>
              </a:graphicData>
            </a:graphic>
            <wp14:sizeRelH relativeFrom="page">
              <wp14:pctWidth>0</wp14:pctWidth>
            </wp14:sizeRelH>
            <wp14:sizeRelV relativeFrom="page">
              <wp14:pctHeight>0</wp14:pctHeight>
            </wp14:sizeRelV>
          </wp:anchor>
        </w:drawing>
      </w:r>
    </w:p>
    <w:p w14:paraId="4F4C20B0" w14:textId="04DC0F0A" w:rsidR="004D29DC" w:rsidRDefault="00A76910">
      <w:pPr>
        <w:pStyle w:val="Heading7"/>
        <w:tabs>
          <w:tab w:val="left" w:pos="881"/>
        </w:tabs>
        <w:ind w:left="521" w:firstLine="0"/>
        <w:rPr>
          <w:u w:val="none"/>
        </w:rPr>
      </w:pPr>
      <w:bookmarkStart w:id="109" w:name="-_Losses_in_the_MOSFET"/>
      <w:bookmarkEnd w:id="109"/>
      <w:r>
        <w:rPr>
          <w:b w:val="0"/>
          <w:spacing w:val="-10"/>
          <w:sz w:val="22"/>
          <w:u w:val="none"/>
        </w:rPr>
        <w:t>-</w:t>
      </w:r>
      <w:r>
        <w:rPr>
          <w:b w:val="0"/>
          <w:sz w:val="22"/>
          <w:u w:val="none"/>
        </w:rPr>
        <w:tab/>
      </w:r>
      <w:r>
        <w:t>Losses</w:t>
      </w:r>
      <w:r>
        <w:rPr>
          <w:spacing w:val="-4"/>
        </w:rPr>
        <w:t xml:space="preserve"> </w:t>
      </w:r>
      <w:r>
        <w:t>in</w:t>
      </w:r>
      <w:r>
        <w:rPr>
          <w:spacing w:val="-5"/>
        </w:rPr>
        <w:t xml:space="preserve"> </w:t>
      </w:r>
      <w:r>
        <w:t>the</w:t>
      </w:r>
      <w:r>
        <w:rPr>
          <w:spacing w:val="-6"/>
        </w:rPr>
        <w:t xml:space="preserve"> </w:t>
      </w:r>
      <w:r>
        <w:rPr>
          <w:spacing w:val="-2"/>
        </w:rPr>
        <w:t>MOSFET</w:t>
      </w:r>
    </w:p>
    <w:p w14:paraId="368ED1FC" w14:textId="65E07BC4" w:rsidR="004D29DC" w:rsidRDefault="004D29DC">
      <w:pPr>
        <w:pStyle w:val="BodyText"/>
        <w:rPr>
          <w:b/>
        </w:rPr>
      </w:pPr>
    </w:p>
    <w:p w14:paraId="201A866B" w14:textId="280F5683" w:rsidR="004D29DC" w:rsidRDefault="004D29DC">
      <w:pPr>
        <w:pStyle w:val="BodyText"/>
        <w:spacing w:before="8"/>
        <w:rPr>
          <w:b/>
        </w:rPr>
      </w:pPr>
    </w:p>
    <w:p w14:paraId="34A3707E" w14:textId="5DE154C6" w:rsidR="004D29DC" w:rsidRDefault="00A76910">
      <w:pPr>
        <w:pStyle w:val="BodyText"/>
        <w:spacing w:line="355" w:lineRule="auto"/>
        <w:ind w:left="161"/>
      </w:pPr>
      <w:r>
        <w:t xml:space="preserve">When </w:t>
      </w:r>
      <w:r>
        <w:rPr>
          <w:b/>
        </w:rPr>
        <w:t>conducting</w:t>
      </w:r>
      <w:r>
        <w:t>, a MOSFET can be modelled as a resistor with value</w:t>
      </w:r>
      <w:r>
        <w:rPr>
          <w:spacing w:val="31"/>
        </w:rPr>
        <w:t xml:space="preserve"> </w:t>
      </w:r>
      <w:r>
        <w:rPr>
          <w:rFonts w:ascii="Cambria Math" w:eastAsia="Cambria Math"/>
        </w:rPr>
        <w:t>𝑅</w:t>
      </w:r>
      <w:r>
        <w:rPr>
          <w:rFonts w:ascii="Cambria Math" w:eastAsia="Cambria Math"/>
          <w:position w:val="-3"/>
          <w:sz w:val="14"/>
        </w:rPr>
        <w:t>𝐷𝑆</w:t>
      </w:r>
      <w:r>
        <w:rPr>
          <w:rFonts w:ascii="Cambria Math" w:eastAsia="Cambria Math"/>
          <w:position w:val="-2"/>
          <w:sz w:val="14"/>
        </w:rPr>
        <w:t>(</w:t>
      </w:r>
      <w:r>
        <w:rPr>
          <w:rFonts w:ascii="Cambria Math" w:eastAsia="Cambria Math"/>
          <w:position w:val="-3"/>
          <w:sz w:val="14"/>
        </w:rPr>
        <w:t>𝑂𝑂𝑁</w:t>
      </w:r>
      <w:r>
        <w:rPr>
          <w:rFonts w:ascii="Cambria Math" w:eastAsia="Cambria Math"/>
          <w:position w:val="-2"/>
          <w:sz w:val="14"/>
        </w:rPr>
        <w:t>)</w:t>
      </w:r>
      <w:r>
        <w:t>. This resistor normally is of a very low value, in the range of milliohms.</w:t>
      </w:r>
    </w:p>
    <w:p w14:paraId="7D1F5F65" w14:textId="154576C0" w:rsidR="004D29DC" w:rsidRDefault="004D29DC">
      <w:pPr>
        <w:pStyle w:val="BodyText"/>
        <w:spacing w:before="15"/>
      </w:pPr>
    </w:p>
    <w:p w14:paraId="379BACCA" w14:textId="2EF448AB" w:rsidR="004D29DC" w:rsidRDefault="004D29DC">
      <w:pPr>
        <w:pStyle w:val="BodyText"/>
        <w:spacing w:before="170"/>
      </w:pPr>
      <w:bookmarkStart w:id="110" w:name="_bookmark75"/>
      <w:bookmarkEnd w:id="110"/>
    </w:p>
    <w:p w14:paraId="6A40880A" w14:textId="77777777" w:rsidR="004D29DC" w:rsidRDefault="00A76910">
      <w:pPr>
        <w:ind w:left="2066"/>
        <w:rPr>
          <w:sz w:val="20"/>
        </w:rPr>
      </w:pPr>
      <w:r>
        <w:rPr>
          <w:sz w:val="20"/>
        </w:rPr>
        <w:t>The</w:t>
      </w:r>
      <w:r>
        <w:rPr>
          <w:spacing w:val="-6"/>
          <w:sz w:val="20"/>
        </w:rPr>
        <w:t xml:space="preserve"> </w:t>
      </w:r>
      <w:r>
        <w:rPr>
          <w:b/>
          <w:sz w:val="20"/>
        </w:rPr>
        <w:t>instantaneous</w:t>
      </w:r>
      <w:r>
        <w:rPr>
          <w:b/>
          <w:spacing w:val="-7"/>
          <w:sz w:val="20"/>
        </w:rPr>
        <w:t xml:space="preserve"> </w:t>
      </w:r>
      <w:r>
        <w:rPr>
          <w:b/>
          <w:sz w:val="20"/>
        </w:rPr>
        <w:t>power</w:t>
      </w:r>
      <w:r>
        <w:rPr>
          <w:b/>
          <w:spacing w:val="-10"/>
          <w:sz w:val="20"/>
        </w:rPr>
        <w:t xml:space="preserve"> </w:t>
      </w:r>
      <w:r>
        <w:rPr>
          <w:sz w:val="20"/>
        </w:rPr>
        <w:t>can</w:t>
      </w:r>
      <w:r>
        <w:rPr>
          <w:spacing w:val="-7"/>
          <w:sz w:val="20"/>
        </w:rPr>
        <w:t xml:space="preserve"> </w:t>
      </w:r>
      <w:r>
        <w:rPr>
          <w:sz w:val="20"/>
        </w:rPr>
        <w:t>be</w:t>
      </w:r>
      <w:r>
        <w:rPr>
          <w:spacing w:val="-8"/>
          <w:sz w:val="20"/>
        </w:rPr>
        <w:t xml:space="preserve"> </w:t>
      </w:r>
      <w:r>
        <w:rPr>
          <w:sz w:val="20"/>
        </w:rPr>
        <w:t>computed</w:t>
      </w:r>
      <w:r>
        <w:rPr>
          <w:spacing w:val="-7"/>
          <w:sz w:val="20"/>
        </w:rPr>
        <w:t xml:space="preserve"> </w:t>
      </w:r>
      <w:r>
        <w:rPr>
          <w:spacing w:val="-5"/>
          <w:sz w:val="20"/>
        </w:rPr>
        <w:t>as:</w:t>
      </w:r>
    </w:p>
    <w:p w14:paraId="48AFCC7C" w14:textId="77777777" w:rsidR="004D29DC" w:rsidRDefault="004D29DC">
      <w:pPr>
        <w:pStyle w:val="BodyText"/>
        <w:spacing w:before="100"/>
      </w:pPr>
    </w:p>
    <w:p w14:paraId="1B449D9F" w14:textId="77777777" w:rsidR="004D29DC" w:rsidRDefault="00A76910">
      <w:pPr>
        <w:spacing w:before="1"/>
        <w:ind w:left="2787"/>
        <w:rPr>
          <w:rFonts w:ascii="Cambria Math" w:eastAsia="Cambria Math"/>
        </w:rPr>
      </w:pPr>
      <w:r>
        <w:rPr>
          <w:rFonts w:ascii="Cambria Math" w:eastAsia="Cambria Math"/>
          <w:spacing w:val="-2"/>
        </w:rPr>
        <w:t>𝑝</w:t>
      </w:r>
      <w:r>
        <w:rPr>
          <w:rFonts w:ascii="Cambria Math" w:eastAsia="Cambria Math"/>
          <w:spacing w:val="-11"/>
        </w:rPr>
        <w:t xml:space="preserve"> </w:t>
      </w:r>
      <w:r>
        <w:rPr>
          <w:rFonts w:ascii="Cambria Math" w:eastAsia="Cambria Math"/>
          <w:spacing w:val="-2"/>
        </w:rPr>
        <w:t>(𝑡)</w:t>
      </w:r>
      <w:r>
        <w:rPr>
          <w:rFonts w:ascii="Cambria Math" w:eastAsia="Cambria Math"/>
          <w:spacing w:val="-6"/>
        </w:rPr>
        <w:t xml:space="preserve"> </w:t>
      </w:r>
      <w:r>
        <w:rPr>
          <w:rFonts w:ascii="Cambria Math" w:eastAsia="Cambria Math"/>
          <w:spacing w:val="-2"/>
        </w:rPr>
        <w:t>=</w:t>
      </w:r>
      <w:r>
        <w:rPr>
          <w:rFonts w:ascii="Cambria Math" w:eastAsia="Cambria Math"/>
          <w:spacing w:val="-5"/>
        </w:rPr>
        <w:t xml:space="preserve"> </w:t>
      </w:r>
      <w:r>
        <w:rPr>
          <w:rFonts w:ascii="Cambria Math" w:eastAsia="Cambria Math"/>
          <w:spacing w:val="-2"/>
        </w:rPr>
        <w:t>𝑅</w:t>
      </w:r>
      <w:r>
        <w:rPr>
          <w:rFonts w:ascii="Cambria Math" w:eastAsia="Cambria Math"/>
          <w:spacing w:val="-2"/>
          <w:position w:val="-4"/>
          <w:sz w:val="16"/>
        </w:rPr>
        <w:t>𝐷𝑆</w:t>
      </w:r>
      <w:r>
        <w:rPr>
          <w:rFonts w:ascii="Cambria Math" w:eastAsia="Cambria Math"/>
          <w:spacing w:val="-2"/>
          <w:position w:val="-3"/>
          <w:sz w:val="16"/>
        </w:rPr>
        <w:t>(</w:t>
      </w:r>
      <w:r>
        <w:rPr>
          <w:rFonts w:ascii="Cambria Math" w:eastAsia="Cambria Math"/>
          <w:spacing w:val="-2"/>
          <w:position w:val="-4"/>
          <w:sz w:val="16"/>
        </w:rPr>
        <w:t>𝑂𝑂𝑁</w:t>
      </w:r>
      <w:r>
        <w:rPr>
          <w:rFonts w:ascii="Cambria Math" w:eastAsia="Cambria Math"/>
          <w:spacing w:val="-2"/>
          <w:position w:val="-3"/>
          <w:sz w:val="16"/>
        </w:rPr>
        <w:t>)</w:t>
      </w:r>
      <w:r>
        <w:rPr>
          <w:rFonts w:ascii="Cambria Math" w:eastAsia="Cambria Math"/>
          <w:spacing w:val="6"/>
          <w:position w:val="-3"/>
          <w:sz w:val="16"/>
        </w:rPr>
        <w:t xml:space="preserve"> </w:t>
      </w:r>
      <w:r>
        <w:rPr>
          <w:rFonts w:ascii="Cambria Math" w:eastAsia="Cambria Math"/>
          <w:spacing w:val="-2"/>
        </w:rPr>
        <w:t>𝑖</w:t>
      </w:r>
      <w:r>
        <w:rPr>
          <w:rFonts w:ascii="Cambria Math" w:eastAsia="Cambria Math"/>
          <w:spacing w:val="-2"/>
          <w:position w:val="-4"/>
          <w:sz w:val="16"/>
        </w:rPr>
        <w:t>𝐷</w:t>
      </w:r>
      <w:r>
        <w:rPr>
          <w:rFonts w:ascii="Cambria Math" w:eastAsia="Cambria Math"/>
          <w:spacing w:val="-2"/>
          <w:position w:val="10"/>
          <w:sz w:val="16"/>
        </w:rPr>
        <w:t>2</w:t>
      </w:r>
      <w:r>
        <w:rPr>
          <w:rFonts w:ascii="Cambria Math" w:eastAsia="Cambria Math"/>
          <w:spacing w:val="-2"/>
        </w:rPr>
        <w:t>(𝑡)</w:t>
      </w:r>
    </w:p>
    <w:p w14:paraId="325F97CE" w14:textId="0D5CC050" w:rsidR="004D29DC" w:rsidRDefault="004D29DC">
      <w:pPr>
        <w:pStyle w:val="BodyText"/>
        <w:spacing w:before="88"/>
        <w:rPr>
          <w:rFonts w:ascii="Cambria Math"/>
          <w:sz w:val="16"/>
        </w:rPr>
      </w:pPr>
    </w:p>
    <w:p w14:paraId="184F98C6" w14:textId="77777777" w:rsidR="004D29DC" w:rsidRDefault="00A76910">
      <w:pPr>
        <w:pStyle w:val="BodyText"/>
        <w:spacing w:line="336" w:lineRule="auto"/>
        <w:ind w:left="161" w:right="455"/>
      </w:pPr>
      <w:r>
        <w:t>Being</w:t>
      </w:r>
      <w:r>
        <w:rPr>
          <w:spacing w:val="-6"/>
        </w:rPr>
        <w:t xml:space="preserve"> </w:t>
      </w:r>
      <w:r>
        <w:rPr>
          <w:rFonts w:ascii="Cambria Math" w:eastAsia="Cambria Math"/>
        </w:rPr>
        <w:t>𝑖</w:t>
      </w:r>
      <w:r>
        <w:rPr>
          <w:rFonts w:ascii="Cambria Math" w:eastAsia="Cambria Math"/>
          <w:position w:val="-3"/>
          <w:sz w:val="14"/>
        </w:rPr>
        <w:t>𝐷</w:t>
      </w:r>
      <w:r>
        <w:rPr>
          <w:rFonts w:ascii="Cambria Math" w:eastAsia="Cambria Math"/>
          <w:spacing w:val="21"/>
          <w:position w:val="-3"/>
          <w:sz w:val="14"/>
        </w:rPr>
        <w:t xml:space="preserve"> </w:t>
      </w:r>
      <w:r>
        <w:t>the</w:t>
      </w:r>
      <w:r>
        <w:rPr>
          <w:spacing w:val="-8"/>
        </w:rPr>
        <w:t xml:space="preserve"> </w:t>
      </w:r>
      <w:r>
        <w:t>current</w:t>
      </w:r>
      <w:r>
        <w:rPr>
          <w:spacing w:val="-7"/>
        </w:rPr>
        <w:t xml:space="preserve"> </w:t>
      </w:r>
      <w:r>
        <w:t>on</w:t>
      </w:r>
      <w:r>
        <w:rPr>
          <w:spacing w:val="-8"/>
        </w:rPr>
        <w:t xml:space="preserve"> </w:t>
      </w:r>
      <w:r>
        <w:t>the</w:t>
      </w:r>
      <w:r>
        <w:rPr>
          <w:spacing w:val="-8"/>
        </w:rPr>
        <w:t xml:space="preserve"> </w:t>
      </w:r>
      <w:r>
        <w:t>drain.</w:t>
      </w:r>
      <w:r>
        <w:rPr>
          <w:spacing w:val="-9"/>
        </w:rPr>
        <w:t xml:space="preserve"> </w:t>
      </w:r>
      <w:r>
        <w:t>In</w:t>
      </w:r>
      <w:r>
        <w:rPr>
          <w:spacing w:val="-8"/>
        </w:rPr>
        <w:t xml:space="preserve"> </w:t>
      </w:r>
      <w:r>
        <w:t>case</w:t>
      </w:r>
      <w:r>
        <w:rPr>
          <w:spacing w:val="-8"/>
        </w:rPr>
        <w:t xml:space="preserve"> </w:t>
      </w:r>
      <w:r>
        <w:rPr>
          <w:rFonts w:ascii="Cambria Math" w:eastAsia="Cambria Math"/>
        </w:rPr>
        <w:t>𝑖</w:t>
      </w:r>
      <w:r>
        <w:rPr>
          <w:rFonts w:ascii="Cambria Math" w:eastAsia="Cambria Math"/>
          <w:position w:val="-3"/>
          <w:sz w:val="14"/>
        </w:rPr>
        <w:t>𝐷</w:t>
      </w:r>
      <w:r>
        <w:rPr>
          <w:rFonts w:ascii="Cambria Math" w:eastAsia="Cambria Math"/>
          <w:spacing w:val="63"/>
          <w:position w:val="-3"/>
          <w:sz w:val="14"/>
        </w:rPr>
        <w:t xml:space="preserve"> </w:t>
      </w:r>
      <w:r>
        <w:t>is</w:t>
      </w:r>
      <w:r>
        <w:rPr>
          <w:spacing w:val="-7"/>
        </w:rPr>
        <w:t xml:space="preserve"> </w:t>
      </w:r>
      <w:r>
        <w:t>constant,</w:t>
      </w:r>
      <w:r>
        <w:rPr>
          <w:spacing w:val="-8"/>
        </w:rPr>
        <w:t xml:space="preserve"> </w:t>
      </w:r>
      <w:r>
        <w:t>the</w:t>
      </w:r>
      <w:r>
        <w:rPr>
          <w:spacing w:val="-5"/>
        </w:rPr>
        <w:t xml:space="preserve"> </w:t>
      </w:r>
      <w:r>
        <w:t>calculations</w:t>
      </w:r>
      <w:r>
        <w:rPr>
          <w:spacing w:val="-7"/>
        </w:rPr>
        <w:t xml:space="preserve"> </w:t>
      </w:r>
      <w:r>
        <w:t>become</w:t>
      </w:r>
      <w:r>
        <w:rPr>
          <w:spacing w:val="-8"/>
        </w:rPr>
        <w:t xml:space="preserve"> </w:t>
      </w:r>
      <w:r>
        <w:t>easier.</w:t>
      </w:r>
      <w:r>
        <w:rPr>
          <w:spacing w:val="-6"/>
        </w:rPr>
        <w:t xml:space="preserve"> </w:t>
      </w:r>
      <w:r>
        <w:t>This</w:t>
      </w:r>
      <w:r>
        <w:rPr>
          <w:spacing w:val="-5"/>
        </w:rPr>
        <w:t xml:space="preserve"> </w:t>
      </w:r>
      <w:r>
        <w:t xml:space="preserve">way, the </w:t>
      </w:r>
      <w:r>
        <w:rPr>
          <w:b/>
        </w:rPr>
        <w:t xml:space="preserve">average power </w:t>
      </w:r>
      <w:r>
        <w:t>is:</w:t>
      </w:r>
    </w:p>
    <w:p w14:paraId="40A49CBA" w14:textId="77777777" w:rsidR="004D29DC" w:rsidRDefault="004D29DC">
      <w:pPr>
        <w:pStyle w:val="BodyText"/>
        <w:spacing w:before="9"/>
        <w:rPr>
          <w:sz w:val="14"/>
        </w:rPr>
      </w:pPr>
    </w:p>
    <w:p w14:paraId="061D5946" w14:textId="77777777" w:rsidR="004D29DC" w:rsidRDefault="004D29DC">
      <w:pPr>
        <w:rPr>
          <w:sz w:val="14"/>
        </w:rPr>
        <w:sectPr w:rsidR="004D29DC" w:rsidSect="00D17DC5">
          <w:pgSz w:w="11910" w:h="16840"/>
          <w:pgMar w:top="720" w:right="720" w:bottom="720" w:left="720" w:header="706" w:footer="739" w:gutter="0"/>
          <w:cols w:space="720"/>
        </w:sectPr>
      </w:pPr>
    </w:p>
    <w:p w14:paraId="2EF693C5" w14:textId="77777777" w:rsidR="004D29DC" w:rsidRDefault="00A76910">
      <w:pPr>
        <w:pStyle w:val="Heading6"/>
        <w:spacing w:before="98"/>
        <w:ind w:left="1963"/>
      </w:pPr>
      <w:r>
        <w:rPr>
          <w:spacing w:val="-10"/>
        </w:rPr>
        <w:t>1</w:t>
      </w:r>
    </w:p>
    <w:p w14:paraId="448FAF07" w14:textId="46A35CEC" w:rsidR="004D29DC" w:rsidRDefault="00A76910">
      <w:pPr>
        <w:spacing w:line="156" w:lineRule="exact"/>
        <w:ind w:left="1419"/>
        <w:rPr>
          <w:rFonts w:ascii="Cambria Math" w:eastAsia="Cambria Math"/>
        </w:rPr>
      </w:pPr>
      <w:r>
        <w:rPr>
          <w:noProof/>
        </w:rPr>
        <mc:AlternateContent>
          <mc:Choice Requires="wps">
            <w:drawing>
              <wp:anchor distT="0" distB="0" distL="0" distR="0" simplePos="0" relativeHeight="251438080" behindDoc="0" locked="0" layoutInCell="1" allowOverlap="1" wp14:anchorId="0EAE0164" wp14:editId="44780C21">
                <wp:simplePos x="0" y="0"/>
                <wp:positionH relativeFrom="page">
                  <wp:posOffset>2151888</wp:posOffset>
                </wp:positionH>
                <wp:positionV relativeFrom="paragraph">
                  <wp:posOffset>60083</wp:posOffset>
                </wp:positionV>
                <wp:extent cx="224154" cy="95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4" cy="9525"/>
                        </a:xfrm>
                        <a:custGeom>
                          <a:avLst/>
                          <a:gdLst/>
                          <a:ahLst/>
                          <a:cxnLst/>
                          <a:rect l="l" t="t" r="r" b="b"/>
                          <a:pathLst>
                            <a:path w="224154" h="9525">
                              <a:moveTo>
                                <a:pt x="224027" y="0"/>
                              </a:moveTo>
                              <a:lnTo>
                                <a:pt x="0" y="0"/>
                              </a:lnTo>
                              <a:lnTo>
                                <a:pt x="0" y="9143"/>
                              </a:lnTo>
                              <a:lnTo>
                                <a:pt x="224027" y="9143"/>
                              </a:lnTo>
                              <a:lnTo>
                                <a:pt x="224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EC272C" id="Graphic 101" o:spid="_x0000_s1026" style="position:absolute;margin-left:169.45pt;margin-top:4.75pt;width:17.65pt;height:.75pt;z-index:251438080;visibility:visible;mso-wrap-style:square;mso-wrap-distance-left:0;mso-wrap-distance-top:0;mso-wrap-distance-right:0;mso-wrap-distance-bottom:0;mso-position-horizontal:absolute;mso-position-horizontal-relative:page;mso-position-vertical:absolute;mso-position-vertical-relative:text;v-text-anchor:top" coordsize="22415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6iIgIAALgEAAAOAAAAZHJzL2Uyb0RvYy54bWysVMFu2zAMvQ/YPwi6L068ZGuNOMXQosOA&#10;oivQDDsrshwbk0VNVOLk70fJVmJspw3zQabMJ+rxkfT67tRpdlQOWzAlX8zmnCkjoWrNvuTfto/v&#10;bjhDL0wlNBhV8rNCfrd5+2bd20Ll0ICulGMUxGDR25I33tsiy1A2qhM4A6sMOWtwnfC0dfuscqKn&#10;6J3O8vn8Q9aDq6wDqRDp68Pg5JsYv66V9F/rGpVnuuTEzcfVxXUX1myzFsXeCdu0cqQh/oFFJ1pD&#10;l15CPQgv2MG1f4TqWukAofYzCV0Gdd1KFXOgbBbz37J5bYRVMRcSB+1FJvx/YeXz8dW+uEAd7RPI&#10;H0iKZL3F4uIJGxwxp9p1AUvE2SmqeL6oqE6eSfqY58vFasmZJNftKl8FjTNRpKPygP6zghhGHJ/Q&#10;DyWokiWaZMmTSaajQoYS6lhCzxmV0HFGJdwNJbTCh3OBWzBZf+XRjDSCr4Oj2kJE+ZAAcZ3nHzlL&#10;WRDPK0SbKZS6Z4JKvvS2MdyAuV0s349JJ3d6D7DJrX+Djd1KDFMwqQHVIG7IOap80YFwU6URdFs9&#10;tlqH3NHtd/fasaMIUxGfke8EFptgqHvogB1U5xfHehqVkuPPg3CKM/3FUC+GuUqGS8YuGc7re4jT&#10;F2V36Len78JZZsksuae2eYbU6aJILUH8A2DAhpMGPh081G3ol8htYDRuaDxi/uMoh/mb7iPq+sPZ&#10;/AIAAP//AwBQSwMEFAAGAAgAAAAhAHtxcKjdAAAACAEAAA8AAABkcnMvZG93bnJldi54bWxMj8tu&#10;wjAQRfeV+g/WVOqu2JDySBoHIVTKGtoNOxNP46jxOLIdCH9fd1WWo3t075lyPdqOXdCH1pGE6UQA&#10;Q6qdbqmR8PW5e1kBC1GRVp0jlHDDAOvq8aFUhXZXOuDlGBuWSigUSoKJsS84D7VBq8LE9Ugp+3be&#10;qphO33Dt1TWV247PhFhwq1pKC0b1uDVY/xwHK2GZn8x8ON02foei2X6872lx2Ev5/DRu3oBFHOM/&#10;DH/6SR2q5HR2A+nAOglZtsoTKiGfA0t5tnydATsncCqAVyW/f6D6BQAA//8DAFBLAQItABQABgAI&#10;AAAAIQC2gziS/gAAAOEBAAATAAAAAAAAAAAAAAAAAAAAAABbQ29udGVudF9UeXBlc10ueG1sUEsB&#10;Ai0AFAAGAAgAAAAhADj9If/WAAAAlAEAAAsAAAAAAAAAAAAAAAAALwEAAF9yZWxzLy5yZWxzUEsB&#10;Ai0AFAAGAAgAAAAhAECrfqIiAgAAuAQAAA4AAAAAAAAAAAAAAAAALgIAAGRycy9lMm9Eb2MueG1s&#10;UEsBAi0AFAAGAAgAAAAhAHtxcKjdAAAACAEAAA8AAAAAAAAAAAAAAAAAfAQAAGRycy9kb3ducmV2&#10;LnhtbFBLBQYAAAAABAAEAPMAAACGBQAAAAA=&#10;" path="m224027,l,,,9143r224027,l224027,xe" fillcolor="black" stroked="f">
                <v:path arrowok="t"/>
                <w10:wrap anchorx="page"/>
              </v:shape>
            </w:pict>
          </mc:Fallback>
        </mc:AlternateContent>
      </w:r>
      <w:r>
        <w:rPr>
          <w:rFonts w:ascii="Cambria Math" w:eastAsia="Cambria Math"/>
        </w:rPr>
        <w:t>𝑃</w:t>
      </w:r>
      <w:r>
        <w:rPr>
          <w:rFonts w:ascii="Cambria Math" w:eastAsia="Cambria Math"/>
          <w:spacing w:val="18"/>
        </w:rPr>
        <w:t xml:space="preserve"> </w:t>
      </w:r>
      <w:r>
        <w:rPr>
          <w:rFonts w:ascii="Cambria Math" w:eastAsia="Cambria Math"/>
          <w:spacing w:val="-10"/>
        </w:rPr>
        <w:t>=</w:t>
      </w:r>
    </w:p>
    <w:p w14:paraId="573A7DCD" w14:textId="77777777" w:rsidR="004D29DC" w:rsidRDefault="00A76910">
      <w:pPr>
        <w:spacing w:line="238" w:lineRule="exact"/>
        <w:ind w:left="1848"/>
        <w:rPr>
          <w:rFonts w:ascii="Cambria Math" w:eastAsia="Cambria Math"/>
          <w:sz w:val="16"/>
        </w:rPr>
      </w:pPr>
      <w:r>
        <w:rPr>
          <w:rFonts w:ascii="Cambria Math" w:eastAsia="Cambria Math"/>
          <w:spacing w:val="-5"/>
          <w:w w:val="75"/>
          <w:position w:val="5"/>
        </w:rPr>
        <w:t>𝑇</w:t>
      </w:r>
      <w:r>
        <w:rPr>
          <w:rFonts w:ascii="Cambria Math" w:eastAsia="Cambria Math"/>
          <w:spacing w:val="-5"/>
          <w:w w:val="75"/>
          <w:sz w:val="16"/>
        </w:rPr>
        <w:t>𝑂𝑂𝑁</w:t>
      </w:r>
    </w:p>
    <w:p w14:paraId="79F90EA4" w14:textId="77777777" w:rsidR="004D29DC" w:rsidRDefault="00A76910">
      <w:pPr>
        <w:spacing w:before="72" w:line="189" w:lineRule="exact"/>
        <w:ind w:left="184"/>
        <w:rPr>
          <w:rFonts w:ascii="Cambria Math" w:eastAsia="Cambria Math"/>
          <w:sz w:val="13"/>
        </w:rPr>
      </w:pPr>
      <w:r>
        <w:br w:type="column"/>
      </w:r>
      <w:r>
        <w:rPr>
          <w:rFonts w:ascii="Cambria Math" w:eastAsia="Cambria Math"/>
          <w:spacing w:val="-2"/>
          <w:position w:val="4"/>
          <w:sz w:val="16"/>
        </w:rPr>
        <w:t>𝑇</w:t>
      </w:r>
      <w:r>
        <w:rPr>
          <w:rFonts w:ascii="Cambria Math" w:eastAsia="Cambria Math"/>
          <w:spacing w:val="-2"/>
          <w:sz w:val="13"/>
        </w:rPr>
        <w:t>𝑂𝑂𝑁</w:t>
      </w:r>
      <w:r>
        <w:rPr>
          <w:rFonts w:ascii="Cambria Math" w:eastAsia="Cambria Math"/>
          <w:spacing w:val="-2"/>
          <w:position w:val="1"/>
          <w:sz w:val="13"/>
        </w:rPr>
        <w:t>(</w:t>
      </w:r>
      <w:r>
        <w:rPr>
          <w:rFonts w:ascii="Cambria Math" w:eastAsia="Cambria Math"/>
          <w:spacing w:val="-2"/>
          <w:sz w:val="13"/>
        </w:rPr>
        <w:t>𝑀𝑂𝑂𝑆𝐹𝐸𝑇</w:t>
      </w:r>
      <w:r>
        <w:rPr>
          <w:rFonts w:ascii="Cambria Math" w:eastAsia="Cambria Math"/>
          <w:spacing w:val="-2"/>
          <w:position w:val="1"/>
          <w:sz w:val="13"/>
        </w:rPr>
        <w:t>)</w:t>
      </w:r>
    </w:p>
    <w:p w14:paraId="21CFB837" w14:textId="15B9625A" w:rsidR="004D29DC" w:rsidRPr="0068682E" w:rsidRDefault="00A76910" w:rsidP="0068682E">
      <w:pPr>
        <w:tabs>
          <w:tab w:val="left" w:pos="1220"/>
        </w:tabs>
        <w:spacing w:line="283" w:lineRule="exact"/>
        <w:ind w:left="6"/>
        <w:rPr>
          <w:rFonts w:ascii="Cambria Math" w:eastAsia="Cambria Math" w:hAnsi="Cambria Math" w:cs="Cambria Math"/>
          <w:sz w:val="16"/>
          <w:szCs w:val="16"/>
        </w:rPr>
      </w:pPr>
      <w:r>
        <w:rPr>
          <w:rFonts w:ascii="Cambria Math" w:eastAsia="Cambria Math" w:hAnsi="Cambria Math" w:cs="Cambria Math"/>
          <w:spacing w:val="-10"/>
          <w:position w:val="5"/>
        </w:rPr>
        <w:t>�</w:t>
      </w:r>
      <w:r>
        <w:rPr>
          <w:rFonts w:ascii="Cambria Math" w:eastAsia="Cambria Math" w:hAnsi="Cambria Math" w:cs="Cambria Math"/>
          <w:position w:val="5"/>
        </w:rPr>
        <w:tab/>
      </w:r>
      <w:r>
        <w:rPr>
          <w:rFonts w:ascii="Cambria Math" w:eastAsia="Cambria Math" w:hAnsi="Cambria Math" w:cs="Cambria Math"/>
          <w:w w:val="90"/>
          <w:position w:val="5"/>
        </w:rPr>
        <w:t>𝑅</w:t>
      </w:r>
      <w:r>
        <w:rPr>
          <w:rFonts w:ascii="Cambria Math" w:eastAsia="Cambria Math" w:hAnsi="Cambria Math" w:cs="Cambria Math"/>
          <w:w w:val="90"/>
          <w:sz w:val="16"/>
          <w:szCs w:val="16"/>
        </w:rPr>
        <w:t>𝐷𝑆</w:t>
      </w:r>
      <w:r>
        <w:rPr>
          <w:rFonts w:ascii="Cambria Math" w:eastAsia="Cambria Math" w:hAnsi="Cambria Math" w:cs="Cambria Math"/>
          <w:w w:val="90"/>
          <w:position w:val="1"/>
          <w:sz w:val="16"/>
          <w:szCs w:val="16"/>
        </w:rPr>
        <w:t>(</w:t>
      </w:r>
      <w:r>
        <w:rPr>
          <w:rFonts w:ascii="Cambria Math" w:eastAsia="Cambria Math" w:hAnsi="Cambria Math" w:cs="Cambria Math"/>
          <w:w w:val="90"/>
          <w:sz w:val="16"/>
          <w:szCs w:val="16"/>
        </w:rPr>
        <w:t>𝑂𝑂𝑁</w:t>
      </w:r>
      <w:r>
        <w:rPr>
          <w:rFonts w:ascii="Cambria Math" w:eastAsia="Cambria Math" w:hAnsi="Cambria Math" w:cs="Cambria Math"/>
          <w:w w:val="90"/>
          <w:position w:val="1"/>
          <w:sz w:val="16"/>
          <w:szCs w:val="16"/>
        </w:rPr>
        <w:t>)</w:t>
      </w:r>
      <w:r>
        <w:rPr>
          <w:rFonts w:ascii="Cambria Math" w:eastAsia="Cambria Math" w:hAnsi="Cambria Math" w:cs="Cambria Math"/>
          <w:spacing w:val="9"/>
          <w:position w:val="1"/>
          <w:sz w:val="16"/>
          <w:szCs w:val="16"/>
        </w:rPr>
        <w:t xml:space="preserve"> </w:t>
      </w:r>
      <w:r>
        <w:rPr>
          <w:rFonts w:ascii="Cambria Math" w:eastAsia="Cambria Math" w:hAnsi="Cambria Math" w:cs="Cambria Math"/>
          <w:spacing w:val="-5"/>
          <w:position w:val="5"/>
        </w:rPr>
        <w:t>𝐼</w:t>
      </w:r>
      <w:r>
        <w:rPr>
          <w:rFonts w:ascii="Cambria Math" w:eastAsia="Cambria Math" w:hAnsi="Cambria Math" w:cs="Cambria Math"/>
          <w:spacing w:val="-5"/>
          <w:sz w:val="16"/>
          <w:szCs w:val="16"/>
        </w:rPr>
        <w:t>𝐷</w:t>
      </w:r>
      <w:r>
        <w:rPr>
          <w:rFonts w:ascii="Cambria Math" w:eastAsia="Cambria Math"/>
          <w:sz w:val="16"/>
        </w:rPr>
        <w:t>𝑂𝑁</w:t>
      </w:r>
      <w:r>
        <w:rPr>
          <w:rFonts w:ascii="Cambria Math" w:eastAsia="Cambria Math"/>
          <w:position w:val="1"/>
          <w:sz w:val="16"/>
        </w:rPr>
        <w:t>)</w:t>
      </w:r>
      <w:r>
        <w:rPr>
          <w:rFonts w:ascii="Cambria Math" w:eastAsia="Cambria Math"/>
          <w:spacing w:val="40"/>
          <w:position w:val="1"/>
          <w:sz w:val="16"/>
        </w:rPr>
        <w:t xml:space="preserve"> </w:t>
      </w:r>
      <w:r>
        <w:rPr>
          <w:rFonts w:ascii="Cambria Math" w:eastAsia="Cambria Math"/>
          <w:spacing w:val="-63"/>
          <w:position w:val="5"/>
        </w:rPr>
        <w:t>𝐼</w:t>
      </w:r>
      <w:r>
        <w:rPr>
          <w:rFonts w:ascii="Cambria Math" w:eastAsia="Cambria Math"/>
          <w:spacing w:val="-63"/>
          <w:sz w:val="16"/>
        </w:rPr>
        <w:t>𝐷</w:t>
      </w:r>
    </w:p>
    <w:p w14:paraId="38DACC01" w14:textId="3337F5C3" w:rsidR="004D29DC" w:rsidRDefault="00A76910">
      <w:pPr>
        <w:spacing w:before="84" w:line="330" w:lineRule="exact"/>
        <w:rPr>
          <w:rFonts w:ascii="Cambria Math" w:eastAsia="Cambria Math"/>
          <w:sz w:val="16"/>
        </w:rPr>
      </w:pPr>
      <w:r>
        <w:br w:type="column"/>
      </w:r>
      <w:r>
        <w:rPr>
          <w:rFonts w:ascii="Cambria Math" w:eastAsia="Cambria Math"/>
          <w:position w:val="-3"/>
          <w:sz w:val="16"/>
        </w:rPr>
        <w:t>2</w:t>
      </w:r>
      <w:r>
        <w:rPr>
          <w:rFonts w:ascii="Cambria Math" w:eastAsia="Cambria Math"/>
          <w:spacing w:val="12"/>
          <w:position w:val="-3"/>
          <w:sz w:val="16"/>
        </w:rPr>
        <w:t xml:space="preserve"> </w:t>
      </w:r>
      <w:r>
        <w:rPr>
          <w:rFonts w:ascii="Cambria Math" w:eastAsia="Cambria Math"/>
          <w:spacing w:val="-2"/>
          <w:position w:val="5"/>
        </w:rPr>
        <w:t>𝑇</w:t>
      </w:r>
      <w:r>
        <w:rPr>
          <w:rFonts w:ascii="Cambria Math" w:eastAsia="Cambria Math"/>
          <w:spacing w:val="-2"/>
          <w:sz w:val="16"/>
        </w:rPr>
        <w:t>𝑂𝑂𝑁(𝑀𝑂𝑂𝑆𝐹𝐸𝑇)</w:t>
      </w:r>
    </w:p>
    <w:p w14:paraId="6233CFD9" w14:textId="77777777" w:rsidR="004D29DC" w:rsidRDefault="00A76910" w:rsidP="0068682E">
      <w:pPr>
        <w:spacing w:line="290" w:lineRule="exact"/>
        <w:ind w:left="386"/>
        <w:rPr>
          <w:rFonts w:ascii="Cambria Math" w:eastAsia="Cambria Math" w:hAnsi="Cambria Math"/>
          <w:sz w:val="16"/>
        </w:rPr>
      </w:pPr>
      <w:r>
        <w:rPr>
          <w:noProof/>
        </w:rPr>
        <mc:AlternateContent>
          <mc:Choice Requires="wps">
            <w:drawing>
              <wp:anchor distT="0" distB="0" distL="0" distR="0" simplePos="0" relativeHeight="251441152" behindDoc="0" locked="0" layoutInCell="1" allowOverlap="1" wp14:anchorId="4C762DAC" wp14:editId="6CC2F799">
                <wp:simplePos x="0" y="0"/>
                <wp:positionH relativeFrom="page">
                  <wp:posOffset>4931664</wp:posOffset>
                </wp:positionH>
                <wp:positionV relativeFrom="paragraph">
                  <wp:posOffset>-5651</wp:posOffset>
                </wp:positionV>
                <wp:extent cx="719455" cy="9525"/>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455" cy="9525"/>
                        </a:xfrm>
                        <a:custGeom>
                          <a:avLst/>
                          <a:gdLst/>
                          <a:ahLst/>
                          <a:cxnLst/>
                          <a:rect l="l" t="t" r="r" b="b"/>
                          <a:pathLst>
                            <a:path w="719455" h="9525">
                              <a:moveTo>
                                <a:pt x="719327" y="0"/>
                              </a:moveTo>
                              <a:lnTo>
                                <a:pt x="0" y="0"/>
                              </a:lnTo>
                              <a:lnTo>
                                <a:pt x="0" y="9143"/>
                              </a:lnTo>
                              <a:lnTo>
                                <a:pt x="719327" y="9143"/>
                              </a:lnTo>
                              <a:lnTo>
                                <a:pt x="7193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EC7BB5" id="Graphic 102" o:spid="_x0000_s1026" style="position:absolute;margin-left:388.3pt;margin-top:-.45pt;width:56.65pt;height:.75pt;z-index:251441152;visibility:visible;mso-wrap-style:square;mso-wrap-distance-left:0;mso-wrap-distance-top:0;mso-wrap-distance-right:0;mso-wrap-distance-bottom:0;mso-position-horizontal:absolute;mso-position-horizontal-relative:page;mso-position-vertical:absolute;mso-position-vertical-relative:text;v-text-anchor:top" coordsize="71945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IjIwIAALgEAAAOAAAAZHJzL2Uyb0RvYy54bWysVMFu2zAMvQ/YPwi6L07SZm2MOMXQosOA&#10;oivQDDsrshwbk0VNVGL370fJVmJspw3zQabMJ+rxkfTmrm81OymHDZiCL2ZzzpSRUDbmUPBvu8cP&#10;t5yhF6YUGowq+JtCfrd9/27T2VwtoQZdKscoiMG8swWvvbd5lqGsVStwBlYZclbgWuFp6w5Z6URH&#10;0VudLefzj1kHrrQOpEKkrw+Dk29j/KpS0n+tKlSe6YITNx9XF9d9WLPtRuQHJ2zdyJGG+AcWrWgM&#10;XXoO9SC8YEfX/BGqbaQDhMrPJLQZVFUjVcyBslnMf8vmtRZWxVxIHLRnmfD/hZXPp1f74gJ1tE8g&#10;fyApknUW87MnbHDE9JVrA5aIsz6q+HZWUfWeSfp4s1hfr1acSXKtV8tV0DgTeToqj+g/K4hhxOkJ&#10;/VCCMlmiTpbsTTIdFTKUUMcSes6ohI4zKuF+KKEVPpwL3ILJuguPeqQRfC2c1A4iyocEiOvV8oaz&#10;lAXxvEC0mUKpeyao5EtvG8MNmPXi+mpMOrnTe4BNbv0bbOxWYpiCSQ2oBnFDzlHlsw6EmyqNoJvy&#10;sdE65I7usL/Xjp1EmIr4jHwnsNgEQ91DB+yhfHtxrKNRKTj+PAqnONNfDPVimKtkuGTsk+G8voc4&#10;fVF2h37XfxfOMktmwT21zTOkThd5agniHwADNpw08OnooWpCv0RuA6NxQ+MR8x9HOczfdB9Rlx/O&#10;9hcAAAD//wMAUEsDBBQABgAIAAAAIQD/YW+l3AAAAAYBAAAPAAAAZHJzL2Rvd25yZXYueG1sTI7N&#10;TsMwEITvSLyDtUjcWocfpWnIpkKoVU4I0SLO23hJArEd2W6Svj3mRG8zmtHMV2xm3YuRne+sQbhb&#10;JiDY1FZ1pkH4OOwWGQgfyCjqrWGEM3vYlNdXBeXKTuadx31oRBwxPieENoQhl9LXLWvySzuwidmX&#10;dZpCtK6RytEUx3Uv75MklZo6Ex9aGvil5fpnf9IIVTU+TM2hrt6+H8Mnpbvt2b1uEW9v5ucnEIHn&#10;8F+GP/yIDmVkOtqTUV70CKtVmsYqwmINIuZZto7iiJCCLAt5iV/+AgAA//8DAFBLAQItABQABgAI&#10;AAAAIQC2gziS/gAAAOEBAAATAAAAAAAAAAAAAAAAAAAAAABbQ29udGVudF9UeXBlc10ueG1sUEsB&#10;Ai0AFAAGAAgAAAAhADj9If/WAAAAlAEAAAsAAAAAAAAAAAAAAAAALwEAAF9yZWxzLy5yZWxzUEsB&#10;Ai0AFAAGAAgAAAAhABZeYiMjAgAAuAQAAA4AAAAAAAAAAAAAAAAALgIAAGRycy9lMm9Eb2MueG1s&#10;UEsBAi0AFAAGAAgAAAAhAP9hb6XcAAAABgEAAA8AAAAAAAAAAAAAAAAAfQQAAGRycy9kb3ducmV2&#10;LnhtbFBLBQYAAAAABAAEAPMAAACGBQAAAAA=&#10;" path="m719327,l,,,9143r719327,l719327,xe" fillcolor="black" stroked="f">
                <v:path arrowok="t"/>
                <w10:wrap anchorx="page"/>
              </v:shape>
            </w:pict>
          </mc:Fallback>
        </mc:AlternateContent>
      </w:r>
      <w:r>
        <w:rPr>
          <w:rFonts w:ascii="Cambria Math" w:eastAsia="Cambria Math" w:hAnsi="Cambria Math"/>
          <w:spacing w:val="-2"/>
          <w:position w:val="5"/>
        </w:rPr>
        <w:t>𝑇</w:t>
      </w:r>
      <w:r>
        <w:rPr>
          <w:rFonts w:ascii="Cambria Math" w:eastAsia="Cambria Math" w:hAnsi="Cambria Math"/>
          <w:spacing w:val="-2"/>
          <w:sz w:val="16"/>
        </w:rPr>
        <w:t>𝑠𝑝𝑝𝑖𝑡𝑐ℎ</w:t>
      </w:r>
    </w:p>
    <w:p w14:paraId="04A5A7AD" w14:textId="77777777" w:rsidR="0068682E" w:rsidRDefault="0068682E" w:rsidP="0068682E">
      <w:pPr>
        <w:spacing w:line="290" w:lineRule="exact"/>
        <w:ind w:left="386"/>
        <w:rPr>
          <w:rFonts w:ascii="Cambria Math" w:eastAsia="Cambria Math" w:hAnsi="Cambria Math"/>
          <w:sz w:val="16"/>
        </w:rPr>
      </w:pPr>
    </w:p>
    <w:p w14:paraId="3C5CA1EF" w14:textId="77777777" w:rsidR="0068682E" w:rsidRDefault="0068682E" w:rsidP="0068682E">
      <w:pPr>
        <w:spacing w:line="290" w:lineRule="exact"/>
        <w:ind w:left="386"/>
        <w:rPr>
          <w:rFonts w:ascii="Cambria Math" w:eastAsia="Cambria Math" w:hAnsi="Cambria Math"/>
          <w:sz w:val="16"/>
        </w:rPr>
      </w:pPr>
    </w:p>
    <w:p w14:paraId="18B65851" w14:textId="77777777" w:rsidR="0068682E" w:rsidRDefault="0068682E" w:rsidP="0068682E">
      <w:pPr>
        <w:spacing w:line="290" w:lineRule="exact"/>
        <w:ind w:left="386"/>
        <w:rPr>
          <w:rFonts w:ascii="Cambria Math" w:eastAsia="Cambria Math" w:hAnsi="Cambria Math"/>
          <w:sz w:val="16"/>
        </w:rPr>
      </w:pPr>
    </w:p>
    <w:p w14:paraId="51DFBCCB" w14:textId="77777777" w:rsidR="0068682E" w:rsidRDefault="0068682E" w:rsidP="0068682E">
      <w:pPr>
        <w:spacing w:line="290" w:lineRule="exact"/>
        <w:ind w:left="386"/>
        <w:rPr>
          <w:rFonts w:ascii="Cambria Math" w:eastAsia="Cambria Math" w:hAnsi="Cambria Math"/>
          <w:sz w:val="16"/>
        </w:rPr>
      </w:pPr>
    </w:p>
    <w:p w14:paraId="247E0BE7" w14:textId="77777777" w:rsidR="0068682E" w:rsidRDefault="0068682E" w:rsidP="0068682E">
      <w:pPr>
        <w:spacing w:line="290" w:lineRule="exact"/>
        <w:ind w:left="386"/>
        <w:rPr>
          <w:rFonts w:ascii="Cambria Math" w:eastAsia="Cambria Math" w:hAnsi="Cambria Math"/>
          <w:sz w:val="16"/>
        </w:rPr>
      </w:pPr>
    </w:p>
    <w:p w14:paraId="3CFD2B05" w14:textId="03FED796" w:rsidR="0068682E" w:rsidRDefault="0068682E" w:rsidP="0068682E">
      <w:pPr>
        <w:spacing w:line="290" w:lineRule="exact"/>
        <w:ind w:left="386"/>
        <w:rPr>
          <w:rFonts w:ascii="Cambria Math" w:eastAsia="Cambria Math" w:hAnsi="Cambria Math"/>
          <w:sz w:val="16"/>
        </w:rPr>
        <w:sectPr w:rsidR="0068682E" w:rsidSect="00D17DC5">
          <w:type w:val="continuous"/>
          <w:pgSz w:w="11910" w:h="16840"/>
          <w:pgMar w:top="720" w:right="720" w:bottom="720" w:left="720" w:header="706" w:footer="739" w:gutter="0"/>
          <w:cols w:num="4" w:space="720" w:equalWidth="0">
            <w:col w:w="3012" w:space="40"/>
            <w:col w:w="2289" w:space="39"/>
            <w:col w:w="1519" w:space="11"/>
            <w:col w:w="3560"/>
          </w:cols>
        </w:sectPr>
      </w:pPr>
    </w:p>
    <w:p w14:paraId="576839C7" w14:textId="512C7B0A" w:rsidR="004D29DC" w:rsidRDefault="0068682E" w:rsidP="00660FC5">
      <w:pPr>
        <w:pStyle w:val="BodyText"/>
        <w:spacing w:before="92" w:line="345" w:lineRule="auto"/>
        <w:ind w:right="458"/>
        <w:jc w:val="both"/>
      </w:pPr>
      <w:r>
        <w:lastRenderedPageBreak/>
        <w:t>T</w:t>
      </w:r>
      <w:r w:rsidR="00A76910">
        <w:t>his</w:t>
      </w:r>
      <w:r w:rsidR="00A76910">
        <w:rPr>
          <w:spacing w:val="-1"/>
        </w:rPr>
        <w:t xml:space="preserve"> </w:t>
      </w:r>
      <w:r w:rsidR="00A76910">
        <w:t>expression</w:t>
      </w:r>
      <w:r w:rsidR="00A76910">
        <w:rPr>
          <w:spacing w:val="-4"/>
        </w:rPr>
        <w:t xml:space="preserve"> </w:t>
      </w:r>
      <w:r w:rsidR="00A76910">
        <w:t>reflects</w:t>
      </w:r>
      <w:r w:rsidR="00A76910">
        <w:rPr>
          <w:spacing w:val="-3"/>
        </w:rPr>
        <w:t xml:space="preserve"> </w:t>
      </w:r>
      <w:r w:rsidR="00A76910">
        <w:t>the</w:t>
      </w:r>
      <w:r w:rsidR="00A76910">
        <w:rPr>
          <w:spacing w:val="-2"/>
        </w:rPr>
        <w:t xml:space="preserve"> </w:t>
      </w:r>
      <w:r w:rsidR="00A76910">
        <w:t>computation</w:t>
      </w:r>
      <w:r w:rsidR="00A76910">
        <w:rPr>
          <w:spacing w:val="-4"/>
        </w:rPr>
        <w:t xml:space="preserve"> </w:t>
      </w:r>
      <w:r w:rsidR="00A76910">
        <w:t>of</w:t>
      </w:r>
      <w:r w:rsidR="00A76910">
        <w:rPr>
          <w:spacing w:val="-4"/>
        </w:rPr>
        <w:t xml:space="preserve"> </w:t>
      </w:r>
      <w:r w:rsidR="00A76910">
        <w:t>the</w:t>
      </w:r>
      <w:r w:rsidR="00A76910">
        <w:rPr>
          <w:spacing w:val="-4"/>
        </w:rPr>
        <w:t xml:space="preserve"> </w:t>
      </w:r>
      <w:r w:rsidR="00A76910">
        <w:t>average</w:t>
      </w:r>
      <w:r w:rsidR="00A76910">
        <w:rPr>
          <w:spacing w:val="-2"/>
        </w:rPr>
        <w:t xml:space="preserve"> </w:t>
      </w:r>
      <w:r w:rsidR="00A76910">
        <w:t>power</w:t>
      </w:r>
      <w:r w:rsidR="00A76910">
        <w:rPr>
          <w:spacing w:val="-4"/>
        </w:rPr>
        <w:t xml:space="preserve"> </w:t>
      </w:r>
      <w:r w:rsidR="00A76910">
        <w:t>only</w:t>
      </w:r>
      <w:r w:rsidR="00A76910">
        <w:rPr>
          <w:spacing w:val="-3"/>
        </w:rPr>
        <w:t xml:space="preserve"> </w:t>
      </w:r>
      <w:r w:rsidR="00A76910">
        <w:t>when</w:t>
      </w:r>
      <w:r w:rsidR="00A76910">
        <w:rPr>
          <w:spacing w:val="-4"/>
        </w:rPr>
        <w:t xml:space="preserve"> </w:t>
      </w:r>
      <w:r w:rsidR="00A76910">
        <w:t>the</w:t>
      </w:r>
      <w:r w:rsidR="00A76910">
        <w:rPr>
          <w:spacing w:val="-4"/>
        </w:rPr>
        <w:t xml:space="preserve"> </w:t>
      </w:r>
      <w:r w:rsidR="00A76910">
        <w:t>MOSFET</w:t>
      </w:r>
      <w:r w:rsidR="00A76910">
        <w:rPr>
          <w:spacing w:val="-5"/>
        </w:rPr>
        <w:t xml:space="preserve"> </w:t>
      </w:r>
      <w:r w:rsidR="00A76910">
        <w:t>conducts. For</w:t>
      </w:r>
      <w:r w:rsidR="00A76910">
        <w:rPr>
          <w:spacing w:val="-3"/>
        </w:rPr>
        <w:t xml:space="preserve"> </w:t>
      </w:r>
      <w:r w:rsidR="00A76910">
        <w:t>this</w:t>
      </w:r>
      <w:r w:rsidR="00A76910">
        <w:rPr>
          <w:spacing w:val="-2"/>
        </w:rPr>
        <w:t xml:space="preserve"> </w:t>
      </w:r>
      <w:r w:rsidR="00A76910">
        <w:t>reason,</w:t>
      </w:r>
      <w:r w:rsidR="00A76910">
        <w:rPr>
          <w:spacing w:val="-4"/>
        </w:rPr>
        <w:t xml:space="preserve"> </w:t>
      </w:r>
      <w:r w:rsidR="00A76910">
        <w:t>the</w:t>
      </w:r>
      <w:r w:rsidR="00A76910">
        <w:rPr>
          <w:spacing w:val="-3"/>
        </w:rPr>
        <w:t xml:space="preserve"> </w:t>
      </w:r>
      <w:r w:rsidR="00A76910">
        <w:t>duty</w:t>
      </w:r>
      <w:r w:rsidR="00A76910">
        <w:rPr>
          <w:spacing w:val="-2"/>
        </w:rPr>
        <w:t xml:space="preserve"> </w:t>
      </w:r>
      <w:r w:rsidR="00A76910">
        <w:t>cycle</w:t>
      </w:r>
      <w:r w:rsidR="00A76910">
        <w:rPr>
          <w:spacing w:val="-3"/>
        </w:rPr>
        <w:t xml:space="preserve"> </w:t>
      </w:r>
      <w:r w:rsidR="00A76910">
        <w:t>appears</w:t>
      </w:r>
      <w:r w:rsidR="00A76910">
        <w:rPr>
          <w:spacing w:val="-2"/>
        </w:rPr>
        <w:t xml:space="preserve"> </w:t>
      </w:r>
      <w:r w:rsidR="00A76910">
        <w:t>on</w:t>
      </w:r>
      <w:r w:rsidR="00A76910">
        <w:rPr>
          <w:spacing w:val="-3"/>
        </w:rPr>
        <w:t xml:space="preserve"> </w:t>
      </w:r>
      <w:r w:rsidR="00A76910">
        <w:t>it.</w:t>
      </w:r>
      <w:r w:rsidR="00A76910">
        <w:rPr>
          <w:spacing w:val="40"/>
        </w:rPr>
        <w:t xml:space="preserve"> </w:t>
      </w:r>
      <w:r w:rsidR="00A76910">
        <w:t>Its</w:t>
      </w:r>
      <w:r w:rsidR="00A76910">
        <w:rPr>
          <w:spacing w:val="-3"/>
        </w:rPr>
        <w:t xml:space="preserve"> </w:t>
      </w:r>
      <w:r w:rsidR="00A76910">
        <w:t>value</w:t>
      </w:r>
      <w:r w:rsidR="00A76910">
        <w:rPr>
          <w:spacing w:val="-1"/>
        </w:rPr>
        <w:t xml:space="preserve"> </w:t>
      </w:r>
      <w:r w:rsidR="00A76910">
        <w:t>depends mostly</w:t>
      </w:r>
      <w:r w:rsidR="00A76910">
        <w:rPr>
          <w:spacing w:val="-2"/>
        </w:rPr>
        <w:t xml:space="preserve"> </w:t>
      </w:r>
      <w:r w:rsidR="00A76910">
        <w:t>on</w:t>
      </w:r>
      <w:r w:rsidR="00A76910">
        <w:rPr>
          <w:spacing w:val="-3"/>
        </w:rPr>
        <w:t xml:space="preserve"> </w:t>
      </w:r>
      <w:r w:rsidR="00A76910">
        <w:t>the</w:t>
      </w:r>
      <w:r w:rsidR="00A76910">
        <w:rPr>
          <w:spacing w:val="-3"/>
        </w:rPr>
        <w:t xml:space="preserve"> </w:t>
      </w:r>
      <w:r w:rsidR="00A76910">
        <w:t>drain</w:t>
      </w:r>
      <w:r w:rsidR="00A76910">
        <w:rPr>
          <w:spacing w:val="-3"/>
        </w:rPr>
        <w:t xml:space="preserve"> </w:t>
      </w:r>
      <w:r w:rsidR="00A76910">
        <w:t>current</w:t>
      </w:r>
      <w:r w:rsidR="00A76910">
        <w:rPr>
          <w:spacing w:val="-3"/>
        </w:rPr>
        <w:t xml:space="preserve"> </w:t>
      </w:r>
      <w:r w:rsidR="00A76910">
        <w:rPr>
          <w:rFonts w:ascii="Cambria Math" w:eastAsia="Cambria Math"/>
        </w:rPr>
        <w:t>𝐼</w:t>
      </w:r>
      <w:r w:rsidR="00A76910">
        <w:rPr>
          <w:rFonts w:ascii="Cambria Math" w:eastAsia="Cambria Math"/>
          <w:position w:val="-3"/>
          <w:sz w:val="14"/>
        </w:rPr>
        <w:t>𝐷</w:t>
      </w:r>
      <w:r w:rsidR="00A76910">
        <w:t>,</w:t>
      </w:r>
      <w:r w:rsidR="00A76910">
        <w:rPr>
          <w:spacing w:val="-4"/>
        </w:rPr>
        <w:t xml:space="preserve"> </w:t>
      </w:r>
      <w:r w:rsidR="00A76910">
        <w:t>as it appears squared.</w:t>
      </w:r>
    </w:p>
    <w:p w14:paraId="547D74C3" w14:textId="77777777" w:rsidR="004D29DC" w:rsidRDefault="004D29DC">
      <w:pPr>
        <w:pStyle w:val="BodyText"/>
        <w:spacing w:before="26"/>
      </w:pPr>
    </w:p>
    <w:p w14:paraId="6BF54523" w14:textId="77777777" w:rsidR="004D29DC" w:rsidRDefault="00A76910">
      <w:pPr>
        <w:pStyle w:val="BodyText"/>
        <w:spacing w:line="360" w:lineRule="auto"/>
        <w:ind w:left="161" w:right="459"/>
        <w:jc w:val="both"/>
      </w:pPr>
      <w:r>
        <w:t xml:space="preserve">Regarding </w:t>
      </w:r>
      <w:r>
        <w:rPr>
          <w:b/>
        </w:rPr>
        <w:t>switching losses</w:t>
      </w:r>
      <w:r>
        <w:t>, the turning-on and off of the MOSFET should be taken into account, as in both cases voltages and currents appear at the same time, resulting into losses. In figure 3.11, the model of the MOSFET and the variations of current and voltage are shown.</w:t>
      </w:r>
    </w:p>
    <w:p w14:paraId="3B6A49EC" w14:textId="77777777" w:rsidR="004D29DC" w:rsidRDefault="00660FC5">
      <w:pPr>
        <w:pStyle w:val="BodyText"/>
        <w:spacing w:before="1"/>
      </w:pPr>
      <w:r>
        <w:rPr>
          <w:noProof/>
        </w:rPr>
        <w:drawing>
          <wp:anchor distT="0" distB="0" distL="0" distR="0" simplePos="0" relativeHeight="251934720" behindDoc="1" locked="0" layoutInCell="1" allowOverlap="1" wp14:anchorId="0EA199CD" wp14:editId="689612A1">
            <wp:simplePos x="0" y="0"/>
            <wp:positionH relativeFrom="page">
              <wp:posOffset>4696749</wp:posOffset>
            </wp:positionH>
            <wp:positionV relativeFrom="paragraph">
              <wp:posOffset>314725</wp:posOffset>
            </wp:positionV>
            <wp:extent cx="1623654" cy="1889378"/>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81" cstate="print"/>
                    <a:stretch>
                      <a:fillRect/>
                    </a:stretch>
                  </pic:blipFill>
                  <pic:spPr>
                    <a:xfrm>
                      <a:off x="0" y="0"/>
                      <a:ext cx="1623654" cy="1889378"/>
                    </a:xfrm>
                    <a:prstGeom prst="rect">
                      <a:avLst/>
                    </a:prstGeom>
                  </pic:spPr>
                </pic:pic>
              </a:graphicData>
            </a:graphic>
          </wp:anchor>
        </w:drawing>
      </w:r>
      <w:r w:rsidR="00A76910">
        <w:rPr>
          <w:noProof/>
        </w:rPr>
        <mc:AlternateContent>
          <mc:Choice Requires="wpg">
            <w:drawing>
              <wp:anchor distT="0" distB="0" distL="0" distR="0" simplePos="0" relativeHeight="251930624" behindDoc="1" locked="0" layoutInCell="1" allowOverlap="1" wp14:anchorId="60559D6D" wp14:editId="4F8550DD">
                <wp:simplePos x="0" y="0"/>
                <wp:positionH relativeFrom="page">
                  <wp:posOffset>1009015</wp:posOffset>
                </wp:positionH>
                <wp:positionV relativeFrom="paragraph">
                  <wp:posOffset>160502</wp:posOffset>
                </wp:positionV>
                <wp:extent cx="3488690" cy="2038350"/>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8690" cy="2038350"/>
                          <a:chOff x="0" y="0"/>
                          <a:chExt cx="3488690" cy="2038350"/>
                        </a:xfrm>
                      </wpg:grpSpPr>
                      <pic:pic xmlns:pic="http://schemas.openxmlformats.org/drawingml/2006/picture">
                        <pic:nvPicPr>
                          <pic:cNvPr id="104" name="Image 104"/>
                          <pic:cNvPicPr/>
                        </pic:nvPicPr>
                        <pic:blipFill>
                          <a:blip r:embed="rId82" cstate="print"/>
                          <a:stretch>
                            <a:fillRect/>
                          </a:stretch>
                        </pic:blipFill>
                        <pic:spPr>
                          <a:xfrm>
                            <a:off x="0" y="64288"/>
                            <a:ext cx="1859097" cy="1730030"/>
                          </a:xfrm>
                          <a:prstGeom prst="rect">
                            <a:avLst/>
                          </a:prstGeom>
                        </pic:spPr>
                      </pic:pic>
                      <pic:pic xmlns:pic="http://schemas.openxmlformats.org/drawingml/2006/picture">
                        <pic:nvPicPr>
                          <pic:cNvPr id="105" name="Image 105"/>
                          <pic:cNvPicPr/>
                        </pic:nvPicPr>
                        <pic:blipFill>
                          <a:blip r:embed="rId83" cstate="print"/>
                          <a:stretch>
                            <a:fillRect/>
                          </a:stretch>
                        </pic:blipFill>
                        <pic:spPr>
                          <a:xfrm>
                            <a:off x="1850013" y="0"/>
                            <a:ext cx="1638628" cy="2038197"/>
                          </a:xfrm>
                          <a:prstGeom prst="rect">
                            <a:avLst/>
                          </a:prstGeom>
                        </pic:spPr>
                      </pic:pic>
                    </wpg:wgp>
                  </a:graphicData>
                </a:graphic>
              </wp:anchor>
            </w:drawing>
          </mc:Choice>
          <mc:Fallback>
            <w:pict>
              <v:group w14:anchorId="5EB714FC" id="Group 103" o:spid="_x0000_s1026" style="position:absolute;margin-left:79.45pt;margin-top:12.65pt;width:274.7pt;height:160.5pt;z-index:-251385856;mso-wrap-distance-left:0;mso-wrap-distance-right:0;mso-position-horizontal-relative:page" coordsize="34886,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uvMagIAACcHAAAOAAAAZHJzL2Uyb0RvYy54bWzUVduO2jAQfa/Uf7D8&#10;vuQGbIiAfaGLVlq1q14+wDhOYm18kW0I/H3HTmARrLQVUqX2IdbYzozPnDljzx/2okU7ZixXcoGT&#10;UYwRk1SVXNYL/Ovn412OkXVElqRVki3wgVn8sPz8ad7pgqWqUW3JDIIg0hadXuDGOV1EkaUNE8SO&#10;lGYSNitlBHEwNXVUGtJBdNFGaRxPo06ZUhtFmbWwuuo38TLErypG3beqssyhdoEBmwujCePGj9Fy&#10;ToraEN1wOsAgN6AQhEs49BRqRRxBW8OvQglOjbKqciOqRKSqilMWcoBskvgim7VRWx1yqYuu1iea&#10;gNoLnm4OS7/u1kb/0C+mRw/ms6KvFniJOl0X5/t+Xr/9vK+M8E6QBNoHRg8nRtneIQqL2TjPpzMg&#10;nsJeGmd5Nhk4pw0U5sqPNl8+8IxI0R8c4J3gaE4L+AaKwLqi6GMpgZfbGoaHIOKPYghiXrf6Dqqp&#10;ieMb3nJ3CMqEunlQcvfCqWfXT4DNF4N4CZ0SjzGSREBLPAlSM+QXgPTjX97H1+AqxKbl+pG3rWfe&#10;2wNYkPSFJN7Jt5fbStGtYNL1/WNYC7iVtA3XFiNTMLFhANA8lQmUDXrXAUZtuHR9s1hnmKONP78C&#10;HN+hxTxQUpw2Aug3nD4FOwjsXc1Mx2me98GPuknyySye3fe6Se6zOM6Cbk7VJ4U21q2ZEsgbgBdw&#10;AOWkILtnOyA6/jLw2IMI6ABTzzUY/5FmJpeamfxrmkn/umZAGnGcZBhd3zbJNMunKbw4x9smAQn1&#10;4jwK7yiJ21UT7h24jYPmh5fDX/fnc7DP37flbwAAAP//AwBQSwMECgAAAAAAAAAhAKrM3mJRKQAA&#10;USkAABQAAABkcnMvbWVkaWEvaW1hZ2UxLnBuZ4lQTkcNChoKAAAADUlIRFIAAADzAAAA4ggCAAAA&#10;FB5mVgAAAAZiS0dEAP8A/wD/oL2nkwAAAAlwSFlzAAAOxAAADsQBlSsOGwAAIABJREFUeJztnX9Y&#10;U1e6799Qj2MoVRqlGIpowQHrxYpiaE+lh0htHMd64gOHmR7HRgdjdR6lvfYxqWg7trfFWuKjt4Z2&#10;+gM4gDM6Hbtz4KlTBQuD13CqJDSo3AMbrUUTg15MlB9NqjXJ/WPBJuYX+bHze33+Snb23msl+7tX&#10;3v2ud70vWDCB5hohSINxNhPanx/YyC5tHjQFu5NhD8NisQAm0Ny7LnudUyjLkNR/tSMnDm2737F/&#10;3uq/F1Z8+taa9LgYGhtramrq7OwEgKysLB6PR+OZQ5lJwe5AdDLpkfipABmrls0flTUM9dR9/Ele&#10;xen3Cx6nT9UajeY3v/lNd3f3nTt3ACA+Pj4rK+vw4cPJycm0tRGq0Dk2YNzG/OMdfT8ksB5BI4t5&#10;pKPqD4czv/hwDY2y1uv1y5Yt+/bbb5GsAeDOnTutra08Hk+v19PWTKiClR0UftJeIYE9d87MyQBg&#10;7m/eu+P/rNr/+2xajZDKysrLly/bb+/u7v7rX/9KY0OhCVZ2ULh99aIaYlnTYmPAfLX+zb03S/73&#10;69nx9LZx/PhxZx+1tbXR21YIgu3sYHD//11p+x6WpiZNundddvDTxF01a2bTPsacOXPG2UcGg4Hu&#10;1kIOPGYHA8PggAHSFiQze47u+nT23l3Ps8evw0jH/mWMcRas3y/r6L9ndfC9/g7Z/vULGAwGY9ku&#10;WbvsYG2P2VEjQqHQWftPPPEEfV8mRMHKDgLmG32d/WlLWZcrX/s278OND5rXcdk76ghBtoC4ZrFY&#10;LMPEOmhYvfajjhGk3qGe6j9k7ziX8GqTyWKxfLX2zkeHTZnJDq9iUVFRfLxjC6ewsJD2LxVyBNed&#10;HpWYBptL2QAAmcVEn4MpGVN3FY8nUQ5bvX1W3DxgsZiGlQe47K2E5u7YrkaySkJof3bW0pYtWx5+&#10;+GHryx0fH79lyxbav1IIgpUdeIxkVREAmys5N+zwcy0heGAaclgp4fGquk2mPqI4m1fV7f78pMFg&#10;OHr0qLWyjx496vsXCAuwNRJ47g/rB9iC9/+0ZUmcg0/NQ93KUwvmJo+bKD8NDtybGf9wzM2OhurU&#10;3+bOcf+aMZnMl156yWKxIJvbYrG89NJLNHyDcAD7RgJPXPaOf2idfnrvRt9lyFo+k9Lv0IXGwwl5&#10;GxMAgHKBe8qjjz7qxVFhDR6zQ40RDTnwwtO/nDr6dqjny78QK19aMXcKPBw/Ey733bjn8nDMKFjZ&#10;IQYaoTMTAMwjva1f7i/JP5zy2XsvPh4DMPWpFS9febOsqr3/HgCY+ztkBz9quI6F7oRgG/qYcX5W&#10;StIeuDg8cVUzOWz1xDhMNkkEbAAAYAsONJGDbp5ZKpVG27XGUaxRgUwmKywsjKprja2RKKK3tzfY&#10;XQgcWNmYyAQrGxOZYGVjIhOsbExkgpWNiUywsjGRCY4biSIyMjL8d/JQc5bjMTuKIEmS9qk+GJva&#10;DPaXswUrGxOZYGVjIhOsbExkgpUdFaSmpga7C4EGKzsqiI2NDXYXAg1WdhTR1dUV7C4EDqxsTGSC&#10;lY2JTLCyMZEJVjYmMsFxIxhv6OzsvHLlSk9PDwCIxeKUlJSkpKTMzMz09PRgd20UrGyMBxiNxjNn&#10;znz88ccNDQ3URolEQr3mcDg7d+4sKCgIRu8eAFsjGHfRaDR5eXkrVqxoaGgoKytTqVQ6nQ6FQ+l0&#10;OpVKVVZWplAoCgsLN23aFPyCIbQHf2FCEJIkAYAgCF/OwOFwAKCsrIwStMPdysrKAIDD4ajV6gnP&#10;KZfLve6Sa7CyowIfla1Wq5Gs3RRiY2MjErfBYHCxG0EQIpHIuy5NCLZGMBPzzjvvKBSK2trapUuX&#10;urM/j8eTSqUKhWLPnj3+7pszsLIxE9DU1FRZWSkUCgUCgftHbdy4kc/nSySSYFV7wsqOCnxxxn38&#10;8ccA4Onoy2Qyy8vLAaCmpsbFbtZ+FXrByo4iRkZGPD1Eo9E0NDQIhUIvyv6mp6fz+fzKysqg+Emw&#10;sqMIL2L92tvbAWDDhg3etYgc20ql0rvDfQErG+MKNMv45JNPenf4U089BUHKlInnIDGuQDXbWSyW&#10;/Ud6vf7WrVvU21mzZjGZTJt9ZsyYAQDXrl3zZx8dg8fsiIXxIAAgkUgYdnh6WqPR2NTUtGnTpunT&#10;p2dYERsbu3fv3tCpe43HbIwrUK1UjUaDniDb2tokEgkKGuHz+ZQfsKenp729fffu3Wj722+/nZWV&#10;BQBXr14FgJSUlCB03U8zQJiQgs/nA8CCBQv4fL5HBxIEAQCNjY2WsZIgACCVSh0m5SFJ0nofi8VS&#10;W1tLHW6PSqXynwKxsiMfpE6RSIT07VGohlqtRsciyfL5fHeiQdBUvFQqRS06izNBc/4efBNPwMqO&#10;cAwGA9IZSZJISXw+33U4hw0ikQgNw0Kh0M0DqTgTdFc42w0rG+M9aMBGtoFlTKYehUah8KaZM2e6&#10;CPGz59KlS0jZly5dcraPX5WNfSORjNFo3LdvHwCsXbsWbXn11VcBYN++fUaj0c2TIG/0jRs3jhw5&#10;4n67f/vb39DrkydPetRn2vDTHYMJBdADXG1trfVGZDG7P2xzOJxFixZlZ2eD1djvAoPBgMq8o0MA&#10;wJkNg60RjDfodDpwFCSt0+k4HA6Hw3HHukDuC6lUqlarkV6FQqGLbMUqlQpZ2EKhUK1Wo7vI2TMr&#10;VjbGG1yMzTbGtwvQqI+kbDAY0HoZJFyCIFQqFXowValUtbW1yBMCAGVlZeh2Qja6zZ8GBVY2xmPQ&#10;gO3MDUI5TCYcttETp/UWkiTR4O0QmxEdadeZe8SvysZzkJEJk8mUSqW5ubnWsRwMxmgxciaTefDg&#10;wdzc3CNHjmzbts2jM6enp3/++ecffPDBrVu3urq6tFotAKCUDDNmzLCJMEFxI0EBKzsyYTKZJSUl&#10;9tttAkVKSkrcUbbRaLSJdmKxWCwWa8IFDShkCk3RO0Ov1zuMuPIR7PWLWOz/oJ1tdEFmZiYAILPB&#10;C1BE+Lx581zsYx0wSCNY2RhXoABruVzu3eHIVglKXnrGhHctJmKg7GyPyMnJAYDTp0/bh1+7Rq/X&#10;T58+nc/n19fX23yk0WgMBkNfX9+KFSsaGxvnzJkTGxvrxYI0V/jpyRQTgnh3uZGL0ItcJS7cjsiZ&#10;aI0zz6DXYGVHEd4pG7kI3cn5ZA0yYJwFzaIQQmtor1WJlR1FeP0XjWTqvrgpu9yFXqlpHXTmBz77&#10;WSlJs5b9ZkL7s6d9xsqOQHQ6HUmS9nM0vhif1JKCCc0SNO84oYGBjByEo9lQI1lVBMDmSs4Ne9Vh&#10;rOxIAA2lKE2ewWBAoiFJkiAIFL+BdvPxsaqxsRHNXPL5fLlcbh+OIpfL0UjM4XCcraOx3p9Stkql&#10;svt8oFmcDezS5kGTd73Fyg5jkLbQaIp0jF7I5XKRSKTT6VCYB4pMQrv52KJOp6MWIgCAyArrAdjN&#10;BQrULL2Dz5BBIiC03nYVKztcQVF1SNB8Pt/1E5hQKETDLS1Nq9Vq6/gnhFAorK2t9eIps6yszP4j&#10;E1nFAzavqtvLERsre2JMWmX9Z2IuGwAAeGLi/2qaDxxQemf70YDBYJBKpSqVCil7wj99Cv+FH3nt&#10;PjYYDOA4xhUZ2UVVpNH7Xnl9ZBRgGiYJMZfNFkgIpdZksVhMmuZSni/Gny8YDAa1Wk0tubWMWSPu&#10;E2rKtlgsVLzrg1wjBGk+/s5Y2U4xaYhiNrAFNd3DVr/vYLN4VRUZBGFbOBwOikp19LzlFiGobMc3&#10;52CzmA1scfMgemvjBBwfacYwaZWERMAGADZXfOwc8aca0ojjRpxxq/XQ3mrYWrH33+fFWf1KsdNm&#10;Lp4zM4A/m9ForKioMBqNAoFg+fLlAICS1EQGjmbszUPKbw73p73w9C+nog2TsnecIQSjXm3TcOta&#10;aNi89kD7aGLZka7q36/ecS7x1Y67Fovmq9//+NGekczUKXjMdoyJrOKB1bARPFwno/EICL0x2xED&#10;zeJsGyPbRFbx0iTKn63ejtoqt5WSVexiQkMN4abuqtJ6LV554ATziObyRbAaNgKO0Wjcs2dPfHz8&#10;9u3b09LS3CyjEf6YR3r+Xnu4A9JeWpg6ZWzj/Ztd7RcLf/PLMbXGpC58IfZk34175uGWjw/Evtf6&#10;68epf9GYecV75wGOYnWC+cc7+n6InxnvWXQbvfT29v7www9GozFaZH2/Y//chx55ckNdP8D3oiX/&#10;tGx/B7I47nSfu7ggIymO2tMwOGBgxT8CN881VS/4Ve7cKfYnw8p2yKTEzBweaNu/u2JdJcDc33Kw&#10;evTHBnN/h2z/+iQGg5G0bFdDi6yx1zzSsX/ZWIrTpGVvHO7ov+dF2729vTk5Od999111dfWhQ4f8&#10;sd4kRJmUveOytVnyjx3ZcQAA5lt9nZA1Z8aYWM1Dym8OL8jJTJwEAOwsx489WNmOiZm74o3SBa2i&#10;t96tbe83A8C9/o7DpTu7/uU3i+IAwHy95c0NqxseWtc6aLFom7dC6/DsuTFx2a+8JWYXVZFGi0nx&#10;1kN/Xv3m8etmz9rV6/UGg0GhUNy8eZPFYnkaEh2ZjGjJiwuefnJsydnIf39Z++3Kzc/PjYl5OJ4F&#10;nX03HP7I9Bn+Ece4LwkAMgWSk+So+8802FzK5h5QDts6/0xkFY835hPUUo/z7oJSPBoMBo/yjLmP&#10;ny63n4VkGmwuZY/+qoNk818lgmxuadOo12+wWczOFByQa00Wi+WuVkkcOPB39DSJle0FA83iZ0cn&#10;fsddrZsJ7TBZtXZ8QtgrZXsaBu0R/h1Z/SLuYaWE+0AbXHFVM2k1A2waJk9KBJl2ow9WtjdcIwSZ&#10;DyoYWSDdVbxnxc0DFovFYrmrIbamWXujnIMy1KBITvdHa2ehqi4IzzHbS7Cd7QWJT/PzLh7+orX/&#10;HoB5qFt5iver3LlTzJf/64uLeSuWsMDc31H71rptxl2i5Y+79wP/8MMP58+fd5GfwL7sRmtra0ZG&#10;xokTJ3z8Mr6DlBTsXtgR3BsrXDFplTViLgBANpf7bDFxRd9cyh7/UdlccZ1Se3fC06DkjnK5fMKh&#10;2v5KoZhVj9K8R9XlxmvXg4lGoykoKFi4cOHnn3/uek/7Zed1dXXr168nSdL9+rzerV0PU/AcZHAw&#10;Go0HDx4UCAQymWz69OlenMGLsqVRBbazg8OZM2d2795dX1+fnJzsi9M6IyPDvhCeM2DMXpfJZOiF&#10;WCxmMBi9vb1oi80Lur5sUMBjdhDo7e3l8XgEQaxcudLHUxkMBvdvjLq6OjTSJyYmovVdmZmZIpEo&#10;NjYWbbF+QRDEyMgIVRcv/AiynR99oFzrDpdIucD+StG4+stZiy6KJ4U+UfRIEWDEYrH9xpSUlKlT&#10;pzY2NnK5XIfmNZfLdej4s3/4Q+YEvnzOwNZIgLh9+3ZlZSX11lk1I5Ik3Q+BoirT+QOxWJyZmYmt&#10;EYx/sb9S4Gdrwd/n9zd4zA5LNBqNSCRCya39hCXM7RxsZwMAgLmnemX+xqZ+q01srviD/f/zt9ns&#10;yd6d0t7OfuaZZyY8qqCgwOH2wE+yhLs1gsdsAACImVd84tv4TS8Wnljd3PNe/tT7/e2f71wjWNJ+&#10;S/nVa9lxvnr9JRKJm3uGzkAjkUisMz+FH8E1hkKJa4QgzSrd1jVCkOZdFlCHoERkLhIqqNVqF3me&#10;An+lSJL0XzxtAMBzkGMMXTp3ysDLm5+I3o70X7lmADYr/mFffyK9Xi+TyXbt2qXT6VwkVEhOTnY/&#10;AiQAVFZWtrS0BLsXPhDsWytEMA02l7JHMwFQwey80mZ34qsnwHUdWzcJ/JWCMPeN4CdIxE+91YKM&#10;jcfG3vLEVZtX5C7PT6chKYNGo2lpafHxUcz+CbK3t9dgMKSkpETREmBPwNYIAACY++RfyEFAaEdz&#10;JU7LyP01LbLu7OxsaWnJz8/3/VQ2dHV1LVq0qLW1lfYzI2QyWVtbm4cH3evvOF79xoqx1fuy3uun&#10;/niw475fOjgBWNkAgFZHAy9vfiJMnjlnLhuukJqRiY9yg6+//nr9+vW0nMohiYmJAGA0GmUymUaj&#10;ofHMhYWFDQ0NHhww0iN7Y3XS6mP6p/dqTRaLpe/Iioubk0vvLpwdFAcc9vrBWCK5jNcXJsdAzNQl&#10;y19mv3+48cLu/PwHB+2h3pYvq959s7y1H9iCA7J1LHLG79Yvcv0Lbt++/de//jXN9eAAYKzU4uTJ&#10;k+vq6ioqKhQKhXf1SKkAQBt3u1Qq/cUvfmETy0rNDc2aNeuBGEPzVdlrRYUncqpaDhbPQz/bZHb+&#10;1rfE/X3JcRAMsLIBQK9sbOpn8xb/MhYAYOpTK17OLj/8jXI3N38qlbzlesubxc/XzJTUtg7/Iz1u&#10;pEf2bmnD04cmHI1PnDiBhlXa6e3thbFijYimpiab5QiZmZnu+1vOnj1r/fb27duTJk365JNPHO78&#10;4Foe81Drp9uqoZj444Z51qPBlGkzM+bM9HKqy1eC/AQbfEzD3TUCNgCVJ2TUT8IeT2phuashtrLZ&#10;WwnN+NLGn5V/rXMjbznQ5GGwuVIGg8Fa0x5Bv5fa1F3FYwcrrbgzwkfZdFRSs+PBdBbUtRlsFo+u&#10;1y2qIo2W4XMSbpp3lSXomu+wH4O8niCkvfLi6M/lQ00ZfxA+1sik7B2Xjf9aLcjYKOdK6r/akUOH&#10;+RaXveMflh12m6fmf6C1fDD2ztzbdap11gv7k2MAAEY69q9eImoFABAQ2toCtt3R1nR1dSUmJvrD&#10;zkYz9haLpbe3t7KyUiKRTLjaVyaTFRYW2mxE8SFxcRP8nKmpqbGxsdTbBxr68c6NfmDPjH/Y0+/g&#10;T8JH2QAAIxryCrA3vPXKkkA+lZiH9d9DxuYklPAzLnvHseaBX627tUvx+QSyBoDCwkKRSOTXZKrp&#10;6enl5eVCoXDGjBnencHhYuGTJ09evHjR2SEWa+d64vw8Hruu/fylEe54jI35esuHLdM2/S47zjA+&#10;FljHmY10VW/99411IKg6UBD/yLKCZ2hO6BzsPw1P8LmSmneYyCoeZI8lf7JYLAPNYq6AuObOsY2N&#10;jX6yRsC+9O1EUGX13GzR7SeEu9rmt7lWWVZM2nM14q0S5e3RzwebxxJ5appLeexiQmMyDTaXphUT&#10;GpNpWFkhdu/H9Ihw8mebr5w/9T17PLQjUMTMfX5z8d3ydz9qQVmDhy40Hk7Iy0xw59jHHnusvb3d&#10;aDTS2yV0Qi6XS+9prSFJ8tVXX3Vv38ns/NIjyopVN8qXJP2CwWAk72xL2rh3R/Zo9lTzjb5OlOU6&#10;5vH8ks0vVDedu3k/ZlrCrCsXyZv347K3flAwi/b+h5Gyf7osP9kEub/NnRPoTsfMLviQaFp1ZV3S&#10;LxgMBmPaazdEr610lI3cngsXLhQWFnrnaXaB0WgkCMKdgO9AMZmdXbCj9iIaL7W1218Yn8H96bK8&#10;GX777NwHLltMXPbWIx/MqH3uD9U9Q37pEe3/An6DhkpqgQfllfQ9azAtV8pv1ohLXCXyNA0rD3B5&#10;fqnVFj5j9tClc6e+Z7+8fMlUqz6P9LZUv4HqDCSt/+hsy5HaDnpmxemCxWINDAx0d3cHuyMeg0oD&#10;+34eR4k8lz3SWrZFdtXDrPmeES7KtqukBmDuP7VrNXfd6Zm7yEGLxdS7m/2f7/7XI0luGQmBJDc3&#10;1/01NaFDZmbm7NmzfTuHeahlV3LGxqb+95+f9hDjoewd/525v+NPxfOYN4af4Jk/fZ7x0COru17+&#10;8N/S/SFD+v8G/IJdJTVTH1Gc+UC5NMuwsoZw83+tsbHRnYBptVpNEMSEOapdn62xsdH3yRFarlRw&#10;rJEgERbKHpsAH68IaBpWHuB6W5cbFbJ35xrz+XwOh0MQhIt9qKdDZ8a0wWAgCMLHgo6BVzZBED6u&#10;lgguIW+NOK6kdk97/tvWtJzRkoH3O/bPRTkZ566XqSc8ZU1NjUgkEolEfX19Lnbr7OzUarULFy7s&#10;6elxsdvZs2eFQiGfz3dmTBuNxsLCwmPHjjn81GtQUkkUF+UP6LBGgknIK9txJbX7w/oBWJqaNGls&#10;n++axezMYqL5PybyjKK56LVr16akpCiVShd7yuVyLpe7YcOG+vp6F7vJZLKVK1cuX7789OnTDndg&#10;sVgqlerQoUOuO+YpXV1dhYWF/ss1nJGRQXufA0l4za5TTHqElQCnlN1Da9jjrpKlq/554uIZTU1N&#10;APD111/v3r3bxbO/0WgsKSkBgPj4eIVCodFoHMZ+aDSahoaG9PR0tLZl165dDs+WkpJSVVUFANu2&#10;bZuog56RmppK7wkpCILwU/xtgAiWGeQjJg1RzKYCTa0Lq7lCp9PZfH1nT4eULY5wZiUjy5XC2US6&#10;wWAAAD6f78E3fBD7K4XSPHj0bOqRnR3uhLw14oSYx9d82Pofq66/nvQQg8F4aNq666J3V86d6NtQ&#10;qwaRLABArXZsl9fU1AAAn88XCoUA4MxuQQWQ0D4A0N7e7nA3JpOpVquPHj1K4zT7nTt36DqVQxgM&#10;hsN0smFDsG+tgIKSl/L5fGrwduj3oOROEERtbS04iT2iTtLY2IiipYVCobOmdTqdSCRysYNr7K+U&#10;1/HZp0+fFolEarVaLpeLRCK5XK5Wq+1f5OTk1NbWetfbUCBcx2wvaGtrUygUACAQCFgsFlK5Q78H&#10;lUGGy+U+9dRTAIBMbZvdqIF8/vz5KISjsrLS2ajMYrFu375Nzzexwp1rTGWfQtbITz/9JJFIDAbD&#10;zZs3JRLJzZs3DQaD/Yv29nZ/LLkPHH6+c0IIZDNwOBxkW6Mxz6Hti0SPxldkIoMjU9v6DNQwP6EP&#10;2EUCNBfYXyn3Lx/qpyXKZmrCfsw2Go3uGK/I2QcAAoEALbpGo2xDQ4Ner7fes7OzEw3tGzZsAAAm&#10;k4lcKDamttFoRHPmKHtqcnIyuh9QsQ5nbNq0adGiRf5zQjuEz+fbPOm6g7+zGPubsFe2Wq3Oy8uT&#10;yWSu9Y2cfQCwdu1a9IK6bNeuXbPe8+uvv0YvFi9ejF4sX74cAGy82t999x16gcwVAFizZg0AfPPN&#10;N9a7aTSaioqKtrY21L2VK1fSEmaEcPNUCQkJzpIXu6C8vDx8UwwDhL81Qk1uo2lwh1486lHPuu4R&#10;ZWZYP0RSG1EVdATlAbR26iHvivWTpcPdqMHS4nOWOftv5I61YL1nVHn9wkzZPorD5qKiMc9aH42N&#10;jWhPa2vY2gdi0xPrG8Dhbsi4p5pAMSRexGOAXVYGN4O6rFvEyg5dfJG1vcfNftylnjJt9kT3ADXk&#10;U8a0jbZsbhVnt4TXvj8vUKlUVKgWVnboAnbmE2WNIEesi2PtDRXKVEDXnvJv2PtxUaZgSvHoLdhN&#10;YSLnN7XdoX3iOgM87aB7FfUnqpQd9k+QACASiUiSLC8vd538wL7Wrc1DJOXGtvfjovQalFe7rq4O&#10;tWtzTuppEt1vKEaKz+fbxJycPXvWxiHjP4qKimpra30pgB2uBPvW8gzaO4x+BPQQae3GtoEaztEy&#10;Auq1zW7UAyga9dEJrW1xy5gp7zrmmy5UKpX94ywes6MC9Gd99uxZyo1dVFRkvxvlrlYqlVRmxyVL&#10;ltjsxmQy0bSITCajTpibm2u9z3PPPSeXy71ww3mKXq9/5ZVX7KMLBwYG/N10KBCmUay0sXDhQgCQ&#10;SCTx8aPJMez1ilizZo1Coaivr09KSgIAPp/vsNgANQFEZZTMyMiw3oHJZCYkJOzduzcvL8+vuaNY&#10;LNbBgwd//PFHm+03b970X6MhRLD/NDyD9g5Tbj6EtcPb9Z7OooVsggcdupyRPeNRvBFBENYujgnT&#10;POh0OqFQaDOTj1w6gTGEgk60KxuJDK13BJdRH0iyaGEYuMzVS9nr4DywW6VSGQwG92NIwMo+Bjds&#10;ZeSlsWkdfdkoUXa0WyPI6VFQUICWXbkwD5B/47nnnhsaGtJqtS7Sq65ZsyYpKWnr1q2VlZXz5893&#10;uE9WVlZOTo5CoVCr1bRnau3s7CwqKkpLS/OrtRPiRLuyAUAoFA4NDQHAhGESIpFoaGjo2rVrrvfM&#10;y8v74YcfLly4wOFwXKh2586dPT0906dP967bzujs7Fy0aJFIJCovL6f3zGFGsP80PMMfHUZ/3Hw+&#10;f8K/eGpmx7UVQU092vj7HCKVSoVC4YQpTcA9a4QkSYPBIJVKHfYQWyPRRX5+PorYnLCkC5fLFYlE&#10;8fHxNu4OG1gsVm1tbVdXF4r+c8358+fPnz+v0+lcjO5uTuug0VoqldK+jjgsCfat5Rlh1+EJMRgM&#10;KKslOH/cRJ+6GLNJkkTxIa7/eaJqzI72mZqgw2QyUVZLDofz2GOP9fb2NjU1uYg1t161YDQa0dt1&#10;69YtWrQIAOrr60OqeHsQwcoOCZYuXXry5MmsrCyJRLJixQqdTldXV4dWSzg0RT755BO9Xr9nz56M&#10;jAy9Xv/ee+8RBIHLVD9AsP80PCPsOuwpOp0OzeAgr7nFao06MjOoqBWSJOVyuVQqdb9aCLZGvEEm&#10;kzEYDLrOFrWwWCzkUiwvL0eznpmZmWjSx7rA0vnz59PT05cuXbpt2zZ/FC6LALA1EqKkp6fzeDwA&#10;EAgEaNi2NjamTAm5NOGhBlZ2WDJrFv0liyIMrOywJBpXEngIVjYmMsHKxkQmWNmYyAQrO0S4199x&#10;vPqNFagA4LI3ZL3XT/3xYMd9AIia9V30gpUdAoz0yN5YnbT6mP7pvVqTxWLpO7Li4ubk0rsLZ6OA&#10;tYSEBCrMcMaMGV4k6YtCcKxfsDFflb1WVHgip6rlYPE8VOxyMjt/61vi/r7kOLRLeno6FQ3CYrEC&#10;sDo4AggbZWs0GpTzQCaTpaamxsbGzpgxI/wjJcxDrZ9uq4Zi4o8b5k212j5l2syMOTMnB61f4Q9t&#10;yvZHRtrOzs4LFy6cOXMGJQhGFBYWWu8jEomeeeaZnJycsJxkNvd++UFNP3vD75bPetAujMvevj1I&#10;fYoQQnHM1uv1x48fr6ioQPk6AEAoFC5cuBClQ6DQarXnz581b/VCAAAI5UlEQVSnCj/z+XyBQLBy&#10;5cpwmsUY0ZIX++GFJU9OxQ88dENXaBWKI/PxJGilE9U3lKrPdQYCg8GA6q2gQ1zkGg5FtIQAgC1u&#10;HgxIa1EV6xdCypbL5SifAYfDqa2tnTClhg06nY66K9xZ1BgSmLqreGzgHlAOWxX8M2maD9SNbbmr&#10;VRISQSYAAPftpub6etJoGb5YJcgEyBRUNdUT37p/V2Ble4OPyqZEKZVKfRlxrfUdDpfwrrb5bS6w&#10;ueI6pfauxWIxac/ViLdKlLfHP2ULJE3ksMViMfURb/2FNJkGm0vTigmNyTSsrBAT19xvDCvbG7xW&#10;tsFgoLJW0zXQqlQqh9kiQxKrURmALTjQRI6NwoPNYvaqMZVTmIaVB7jct5u1dz1tCSvbG7xTNiVr&#10;oVDoqfnhGrVajZalhIO4HWJdmHhYKeECAECagLhmsdzVnqsQpBVXdXtmn2Nle4N3ykZVB9xJuOEF&#10;1G0TnuL+WUtshvGS29cIQSavqnvMHjcNKw9w3SjIbU1UKTuYziaZTLZ7926hUHjo0CF/uOqYTOah&#10;Q4eEQmFJSUlbWxvt5/czkxKf5hVf/KKm9boZAIYunTv15G9zU0ZayrbIrpqD3bkwgK5bxNMxGyWA&#10;5HA47i9Q9Q4qOaq/G/IDd7XKOjGXDcB+lvtsWjGhMRnJ+r8Qx0q5AMDG1ogrYPRfbxxkyVlvzBY3&#10;D0x4Ik+VjewEL6pseQEKIQrrirS0gK6Ri0zKkcSoFk0aopgNDzpWh5USLnBLCdKtgcEjZaPSRIH8&#10;idHTZGBupJAFXaMoucNH7eyYR+JnAKSt+peFcWiLeaSHOPTJ/yD+/HZBunWkzgS4mYEOTYlvD2Bo&#10;BEpMWlNTE7AWMcFl7Anyxzs3+tlprIdH348oP/lD/YIv3it43LNws1u3bk24T1tbW0NDg1QqDWSA&#10;R3p6ukgkqqysDHDNc0ywGFXyfe2VNkjKmjMjBgDM11v2/q+/ryrdkh3vjyZRLTmUTAMAGJ7jXbuo&#10;4rp12CAmgkHKvj9w9fL38EjCtCkA967Xv//KzeI/v54T54f2jEbj7t27+Xw+FUrvkfEEPhQwz8rK&#10;4vP5EokkYLUYMUEEKfsn7RUSICM1aYr5+vE/fprw2XsvPu4fTzd6iAnWqhDUbnd3d1BaxwSSUWUP&#10;DgxD2tzZzJ6aXcSTe1/LZ9uY1+aR3pax9acL1h881VL7xejqUw+5cOECWNW6DTCopB1VNR0TwcQA&#10;AJhv9XVqYWnc1cr3T+fZm9f3+lveXZ3x2umE18lhk8XStnv2P95t+ackrxYtoEJHWVlZPvfcG5AJ&#10;hGpRYyKbSQBjKzua/rCtmFB8nmljXpuvH39z3ZepxPHPC2bHAABMTf/Xog0/MhO9aq+1tRW5ljEY&#10;vxIDAOYbfZ39ANwDX324xs68vqM6Wl29YPsba2aPfzJp0fqX53lnhysUiuAm5RcKhVHr+IuqPJcx&#10;AGAe1n/PLq7608bsODu5mm+cP/Vd2gsLU2MAAO537J876nnbIuv32NB2UaQiYDz66KMNDQ3B7kVw&#10;CKcVoj4zCQAmZe+4rHXyuflH/fexSzc/hozqSdmvf9esn7duqEJxoIDtsaFNlZPDYPzNRDZFzMOs&#10;NMOpc5eGrDe+kP/PHs5NIsIycQImPJlQ2akrNhdA+Qf7Wq6bAQD0ysbTC/Lme/f4GAq0trYGuwuY&#10;QDDhc+Dkxwv2tjb96vq65IcYDAYjYd2Nte+uTPV6GkcoFFIZQgKPXq9XKBTYORMNuGMrT01/YXut&#10;dnstHe098cQTAKDX64OSuAwFbOXk5AS+aUyACfRqsSVLlgCAUqkMcLsINE+E+oCJbAKt7Pnz50Pw&#10;lN3T00P1ARPZBFrZycnJfD5/9+7dgQ+40+v1KMwQu2iigSCsXUcBd4H3UaAWcfLpKCEIyn7xxRcB&#10;oK6uztMD0ZoD7xYoGI3Gffv2Ua1jIp4gKJvFYkml0oaGhqamJo8O9HSNp/Wxx44dUygUBEGEfzJ5&#10;jFsEJ5MOWrj15ptvajSaADSn0WjWr1/P4XBWrlwZgOYwoUBwlM1isQiCUCgU77zzTgDCpN555x0A&#10;OHjwYFSFBEU5Qct+VlBQIBQKKysrq6qq/NqQTCarrKwsKytbunSpXxvChBTBrOaxZ8+e8+fPl5SU&#10;AMC2bdv80URbW1thYSGHwwlkbhNMKBDMjJXJycmfffYZAJSUlFRUVNB+/rq6utzcXA6HI5PJsB0S&#10;bQS58E9WVhYq4oHETZfNbTQa9+7di54aZTIZnpqJRjx1pTkDpVvwrmgBlcWdlvoyJEmidJh8Pj8M&#10;86/6F4iavH40K7uxsdG7ww0GA8oSDwBSqdS7+gfWRWp8rHcTqWBlewwqsOtjbmaqvBiSpvsjrkql&#10;Cr/CYsEgepRNm2+Elke0pUuXnj59+sSJE/v27SspKSkpKeHz+cuXL8/NzY2NjY2NjaUsZrT+fGBg&#10;QKVSffPNN2jRLofD2blzJ44MwQDQZ2dbLBagL58+ql+KzGV3KCsrk8vl2PyYENovesjCsHibANIe&#10;BoNBEAS9Q6bRaCRJ8sqVKz09PXfu3AEAiUSCKvampKQkJSWlpqZmZGRgp56boEAxGi96yBLqynbY&#10;SjRcGD8RPcrGhewxkQlWNiYyoUHZbW1tVKR/YWEhg8EQi8W+nxaD8QUalL148WKbLcuXL/f9tBiM&#10;L9CgbCaTSU0fInDaA0zQocfOzsvLo14LhUK8IgsTdOhR9uLFi6lZ8aKiIlrOicH4Aj3KZjKZAoEA&#10;vcamCCYUoM3rl5ubC9gUwYQMtCk7KyuLw+E899xzdJ0Qg/EFOmdqBAJBfn4+jSfEYLyGzhgMjUYT&#10;gHVZOG7EF6InbiT8VIKV7QvRo2wcN4KJTLCyMZEJVnZ04f4ypXAHKzu6ePTRR4PdhQCBlY2JTLCy&#10;MZEJVjYmMsHKxkQmWNmYyCSY+bMxFBqNBqWP8ze3b98OQCuhQJgpG9W18XEFcWtrq0KhoKlH4UeU&#10;lJ0PM2WjgU0ikfh4Hg6Hw+VyaehQSJKZmRkXF+fs08TExEB2Jlj8f7+pmfrsEqpLAAAAAElFTkSu&#10;QmCCUEsDBAoAAAAAAAAAIQDDtykLFDwAABQ8AAAUAAAAZHJzL21lZGlhL2ltYWdlMi5wbmeJUE5H&#10;DQoaCgAAAA1JSERSAAABLAAAAXUIAgAAAN2eQB0AAAAGYktHRAD/AP8A/6C9p5MAAAAJcEhZcwAA&#10;DsQAAA7EAZUrDhsAACAASURBVHic7Z1/XFP3vf9fh3JbYdhail8MQnFCQXfj1CKtK91EO7HObbjk&#10;2u3ua7FfpbX7Wu23vSS92nVr7+psCQ87he12rTjBtlvXnlxz231bcFC8I2st0NqRbzEp9UITQQZG&#10;RJooQj7fP05IwgEkkM85J4TP85HHw09OwufzBvPK53Xen18cIQQMBkM5opQOgMGY6TARMhgKw0TI&#10;YCgMEyGDoTBMhAyGwjARMhgKw0TIYCgMEyGDoTBMhAyGwjARMhgKw0TIYCgMEyGDoTDTXoSVlZV6&#10;vV7pKBiMqTPtRWixWAwGg9JRMBhTR1kRXsbh+8Bx3kdJE9CPktUBTxmMyCda0dZnYesfsCAd91Sj&#10;5l2sSQCAh57C/utRdgCaRYrGxmDIhLIi9LECi+cAgKcdj/0CZUegSVU6JAZDJhS/JxxAWyvS0jE3&#10;GujDkX1I3IONTIGMGYTiPeEgnN3IWYhoD5rKcTQTb92j/DcDgyEjin/eL6DZjiWp6G/Enna8sgNx&#10;iofEYMiK0p/4wb/D7EL8Zbx4ANsfw/zrA14bQJMRW5aA47D6GdSaYLusWJwMhmQoLcLudnx+C6xv&#10;AI+OTMYMoHYfvmfCZh6EoOYB1H2J9FmjK7DZbEJBz3Ecx4HjRAUbxxmDKNg4juM4Y0ABHCfLn4Ax&#10;01H6nrDjDGDBuSI8tWLE9b56bG7AW68gaw4ARKXi31i2hhGhECW5SvjtRLWDOK6MvD5EanaTvHIy&#10;RAi5RAy5BCBII/wXo6vQ6XTe3wKg/2AwpEfZnjAamhehGX3dg17ncDkORZVo/g5WvQFNipzBMRjy&#10;oPQ94dhE4848NL+OurMA0PcZji/G3Qsm+CFCKDxEFTIY0qP0PeF4zP8u3voSRdm4B8j9Ktb/y5hZ&#10;GQYjAghXEeJ6ZN2P9+5XOgwGQ3LC044yGLLTadzCBbDF2DnyYtITtX3StMxEyGAAAFSaiqE2fqsa&#10;2GBovEAqNCoAKk15oyENeXq+xfb8mhulaTls7SiDITtRX5mTcAPSclcvneO90m+pPPinVfyRfZpU&#10;6forJkIGw4e791wv0uJnewXX2/TiU0eXPP+WlAoEs6MMhp/Bv58xf65atmBeFICBztoDRX/6VsnD&#10;K+Ikbpb1hAzGMN3tzZ8jdu5NsYDn7Ns/fah754ndWdIv62EiZDC8DHacMSMtZ+H/iPa0G3/2h8SX&#10;Xtg4YlmPVDA7ymAIeFwXnS6kLEmNOn1k328XF+1ZM3+UPPpstYefWJ3EcRyXtOWFD45XVHw8GHLD&#10;TIQMhsDAubbWTiyMbz/66IlvHBh9K+g5W7tnU+bmE3P31F0ihNh2p/7Hb2pnJ4RuJpkdZTAE+h3W&#10;M0DTtkd28A2PLxLfCg6cPbZv85Hb+Ib9GsGjxi36/n0/+nL23NAbZiJkMAAAnp62Ux3ABsNbz2pG&#10;3wr2n/p96btLnn078C4xOuuHVOZVMjvKYAAAPF86P7+loPy5h7PmjPFih+V4XcrapclRANDfVLJ6&#10;xOy20GA9IYMBAIjOKmptHu9FzyXn58jcniQs5YnLKnqjpvvezT17Gl7WqEJumfWEDMbERM2OT0Pj&#10;yZbegGuz127IHp0/nUrlFOpgMCKdqPR7tm+9UvyLX9d2DgBA39+qjs5dpaaQlQETIYMRFFGpmgN8&#10;9YYzm5Nu4DiOu+nRc7pH11NaaM7uCRmM4IjLWFtU0VFUQb1i1hMyGArDRMhgKAwTIYOhMEyEDIbC&#10;MBEyGArDRMhgKAwTIYOhMEyEDIbCMBEyGArDRMhgKEyEiNB3Xi+DMe2IEBEyGNMXJkIGQ2GYCBkM&#10;hWEiZDAUhomQwVAYJkIGQ2HYyvrx4TilI2CEBiFKRxAUHJkugcoiienxt2AEh0SfGOqSYXZ0BJxk&#10;/3MMxnhMGxGScdDpdACsVut4b5gsQoUy4ASMwPSd6RP+wdP6SIigHue0EaFsFBcXgxAZHj1Wqxaw&#10;8Lw8zdmsViPPO8+fp1WhnMFP8TFNYIkZMZWVlRaLZdeuXcnJyZI2lJKSYrVaExISJG3Fh8Vi0Wq1&#10;Vqs1Pj6eSoVyBh/ZsJ5QjMViMRgMLpdL6obcbrfFYunp6ZG6IYHc3Fyr1ZqSkkKrQjmDj2yYCMXs&#10;2rWL7od1PHp6erRarcVikbohiZjWwYcVTIRi2tvbLRaL2+2WuiHBjubm5krdkEBdXV1mZqbdbqdV&#10;oZzBRzZMhGJMJpNWq5XBaMlsR9VqNc/zFO/imB2lBROhmOLiYkJIRkaG1A0xO8oQYCIUYzabjUaj&#10;0+mUuqGEhASe59VqtdQNCQjZUYp9l5zBRzZMhGJks6MyQ92OMmihrAgv4/B94Djvo6QJ6EfJ6oCn&#10;ChCp2dGEhAS1Wh0TE0OrQmZHaaGsCGdh6x9QsxvIQk03irKAODz0FFR54FtQlKVITCw7GiQsO0qL&#10;MLGjK7B4DgB42vHYL1D2EjSLlAqF2VGGzCguwgG0tSItHXOjgT4c2YfEPdiYqmBAstlRu92emZlZ&#10;V1cndUMC1O2onMFHNoqLcBDObuQsRLQHTeU4mok99ygblGx2VObsKHU7yrKjtFBchBfQbMeSVPQ3&#10;Yk87XtmBOIVDks2OxsTEqNVq2fwhdTsqZ/CRjdIiHPw7zC7EX8aLB7D9Mcy/XuF4mB0NGmZHaaG0&#10;CLvb8fktsL4BPAqN6FZwAE1GbFkCjsPqZ1Brgu2yMkFKA7OjDAGl1xN2nAEsOFeEp1aMfGEAtfuw&#10;+QwqeFRkwNOOp814etaYdRAAmZm0IvIvIpR4VajMdjQxMVGn08XGxtKqkNlRaki0BUBwXCX8dqLa&#10;QRxXxK9crCGqDaTxwoRV6HQ6AkjyKCwke/cSehtniLBarQB4npeofqmZ1sGHFcra0WhoXkRH2ahb&#10;QQ8a/4wlGiyfEzCHJh1GalYqKA4dwpNPQrJJITLbUaPRyHEcxeOrItSO2o1b0jk/Dxs7B0dcTNpT&#10;2+eh3KbS3wJjcpXw20leORkSnn5BCtSkvGXMt0rYEwqP/HwZf3EJsVqtPM+fP39e6UDCnysOfocK&#10;qlzDyUu+a1cbDWmqXD1vvTREvT2lEzNjE40789D8OurOAkDfZzi+GHcvGO/dHGCzWmntDmSurzfy&#10;vOvNN721m0wwGqX4JW02G8dxRmkqH01GRoZGo6G1wQwAOYOXl+jZc24EMjes/lqc90rf6crfvLiq&#10;7JV9mgwJhtDCU4TA/O/irc34RTa4JOQ/hfU/QvrYWRnqpKamqtXqqNWrkZ3tvaTVwuGg3hCzo+GK&#10;58teZyfmxs8W0pae/qbynxxVv35g43xp5BKuIsT1yLof73WAdOA9M8o1skV68ODBzMzML3p68NJL&#10;/qsaDXUdsuxouHK544wVqvQF864H4Oms+WXRf20o+V9Zkk0jCVsRKkZ+fr53ZsmyZaio8F5taIBG&#10;g1OnKDYk82B9Tk5OcXExxX0cI3ew/kJ7sx2x8TfFRsHTfuynv+za+avHs+ZI1x4ToRjBjnpnlhQU&#10;oLTU+0JDA5YvR2UlrYZiY2N1Ol1iYiKtCq8NdTsqZ/CyMvj3M+bPkbMwKXrg7LEXfpu459mNqdLq&#10;hHqqR2Yk2gZ/RIWlpeJ8qd1OqznZqK+v1+l09mkYudxcrNGrkGY4eaHlSEHe/sYx0qEXrTXl+lwV&#10;AKgK9r9ffeTIR1cJIUOOmt15AJD7dE3Lu/uPtASZSGU9oRi/HfXxyCOoqvLnaUwmaDSorg6xIZmz&#10;o9TtaKRmRz3n2k51puXEtx569P1VB7aJbwU9Z2v3bMrcfGLunrpLhBDb7tT/+E3t7IRoePrqfv3Q&#10;2R+3XBoib2nb9u0/l5IQpLqYCMWMsKM+8vJgNCI/3/u0oQHr1kGvDyVbw+xoWOLpd7Q24/PKbfta&#10;tu9+YNGNI18dOHts3+Yjt/ENLxetzYgDELfo+/f96NvqucDAubZW17yUpLgoxC1an/+DOxcHfRtJ&#10;tSNXADnsqA+XS2xNAVJaSlwuWq1LB7OjweG2lm+CaKTex6WThty0vPKxfeaQg9+qytPzLWP84DVh&#10;PaEYtVo9bio/JgaPPAKr1d8lAti5E6tWwWjEJNcBMzsalgxecnarCvb9+8Mr4ka95umwHK9LWbs0&#10;OQoA+ptKVnvnsm0xdgJR8zceqNuO0s07Dlv6J9XmFL4rwgrqPWGw8DzJzh7RJWZnE54Pvle02+06&#10;na6+vl7SMH1Q7wnlDD5MuNpoSMN2vuPq8IXuGn2WaivvCOgZhzqqd+fepa/pDr7aUHrCcNywMHT0&#10;en1Q904aDU6c8A9gAGhogFYbfK+YnJxcXFyck5MTWrzB0tXVRfe0KTmDDxOiZsenofFkS2/Atdlr&#10;N2TPj7psO1xi7BwEEKX6hnbDzed6J2OLQvtqGCI1uwmyiE/3F2uIKo/wY0+2loKKigpQ7Qnr6+sn&#10;N9HZaiWFheIbRaFXvGYlbCnT9GOojd+qRu7TNR1XCBEGMzaVW92EdNfo8wrKmy95e8KNhiBW4fmg&#10;ck+o5IaFcXGjrXtI5OTkTG6ic0YGXn4Z9fUjbhSFXvGWW1BWBul31A8G6tnRmUhUquYAX73hzOak&#10;GziO42569Jzu0fXpszBot6uf2T3nte9x3HVJJUM79z08qRk2oX0zuEn5JpJmIFcJIRdJ+Xayu5rQ&#10;X+pxLXieh2zZ0Qmprx+jVwQkXRwcJNT/UAxahNgTht2GhaFzrezohOTk4OWXYbVCpxtx/cknkZmJ&#10;Bx+E2ey7XZQ5O6rRaAjV06YiNDuqACEqJuw2LAydgoKCUFP5GRkoLh5DiocO4e67sWoVysrgcMg8&#10;WG82m/V6vYPeWpAIHaxXgpD60auNJE1FyuuJ4ceEb6PTN0+S8LKjozl/npSWigczfHNQJ0reUOP8&#10;eatOZwRchYXTceJrZBNaxzXZDQv7LdiyBNwSHD4O4wcAAA9sJhweHs/oNIJbgdrhjXc9NlTIPdQR&#10;kh0dTXw8HnkEJ06gqmpE5gaAyeRN3viGeaR73HJLhsHwAyDm0CFQGqXQ6/Vms5lKVTOc0ETo3bBw&#10;OR4ea8PC75mwmQchqHkAdV8i/Xp8+Bqin8HQJ1hqA+YDHpx+A++nYesSGJ9BUz9U2Sj4RyQPJzyj&#10;bgU+QhD76vT29jqdTrfbbbPZAgsAbDab4MGuXRDShg6HY+XKlcXFxcJF4Yqo4HQ6bTab2+2esOCP&#10;xO12f/ObtuJiZ12d++mnbYATcANCQW4oidBgMHR1dVGpaqYTQi862Q0Lh0jjfpL7NOkYfr+DJxvK&#10;yVA30WcRgBTw5GIN2bCPvLGbYBOxugm5Sng9uebkA8GOlpaW8jzvG3kLHIIDoNPpJiwIfwrd8F1c&#10;YWFh4JXAgs8AT1gYMyRv4Wc/s27aBICXdJeqMR8VFSH8pzPoE8rmv9HQvAjN6OuiDQu/B10dkAb+&#10;PWh24PmX8c2f4O0XsGgABw/j8SOISsC2/w0swPO5qP0pvmxB3/+GXughLuPM/8PCiScfZGRkLFiw&#10;wLdrS+D2LTzPC/mDaxeEevLz8y9fvjxr1qy77rpr/fr1wpWVK1cGFnyHOkxYCIxkdGFgYCB/YEBt&#10;MoXwXzAljEYUFIRejV6vz8/Pn2mTZiRBAmFfe8PCIdK4n+SVE2cNSdtNLg4R4iblBYT/wjvquJUn&#10;F2qI2kCuEjLUQvLuCqYnnI7DXzLPmDn9u9/5O0Macz7lDD6ykWJEYcwNC29F7V4Y2/3vcvUiLR1x&#10;UUA3TgDqufC0wZiEf/sOPvozvnM7ooHWv6J5FVZQ26UvGCorK+mm8scjIyODEKLRjOElpOCzWbP8&#10;R3k89ljo83jkDD6ykWZYb4wNC6Nw6avw/BbcdfieBQf+CbPnIHkOooDBv+OjPpxoQtenuPp1qIC2&#10;Vnz4Cfqd+M8alG3HjbKOPVosFroTncfD4XDImWC8Ky/vUnm590lDA557LsQKWXaUGsp1wt1k/x/G&#10;n+M2RFr+QI40T1gLs6PBN8fz/NWdO/2mtKoqlArlDD6yUXCCSzy+dR1axzztzAPbW/hrOrYosLds&#10;sEuZQkZmO2qxWLRarX3zZv9mOevWhbK5uJzBRzYKijAKWf+EjDH31Y5CRj62Zskdkbw4nU6j0Sjb&#10;sgZh7uhX77hjxKbGWi3KyqZWoZzBRzbTfqondYqLiwnVic7j0dPTo9VqLZKd+iTCZrMZjUan04ll&#10;y1Bf739h506UlU12bw4AcgYf2TARionU7KhgR3t6egAgJwf19X5funMndu2a7M5xzI7SgolQTKRm&#10;R3Nzc61Wa0pKivd5Tg6MRr8ODx1CSsqktqti2VFaMBGKkc2OulwuOadf9vT0WCwWd6DGkpPx7rso&#10;LPRfEfbICW5fYzZ3lBZMhGJks6MpKSlWqzU3N1fqhgRG2FEf8fF4+WX/uTcY3td448YJT7+RM/jI&#10;holQjGx21O12WywWsSokQ2xHAykogN0+oks0mbB8uXcrgHGQM/jIholQTKRmR8ewo4EkJ4+xXZWw&#10;FcAdd6CycvQ0N5YdpQUToZiZZUdF5OTg2LERp98AaGjAli245RY8+CCMRl8SldlRWjARipmJdlRE&#10;Xh5OnEB9/QiDCuDQIWi1SEnBxo2orOyurmZ2lAocGV7SOk0xGo1ardZqtdIykA6Hw+VypaSkiA9m&#10;oo3NZsvMzOR5Xp7RNqfT2dPTM+nfy+FAbS2MRoy17nEwPT36Bz/AypVYuBC33orgN2tlBBDKot7I&#10;pL29vaurKyEhQWoRCnZUtmPf6+rqpvJtlZyMggIUFODUKdTXo7ISDQ2+F6NbW2Ew+N+cnY3cXKjV&#10;iIuDWo2EBCbLYGAiFGMymQwGg9VqncQm3FNCsKNqtVrqhgR8q/6n+PPLlmHZMmzbho8+wokTOHYs&#10;UI1eGhrGuFhYiK9+FYsWAUBiIubO9b+UmTnFYEYzrQ2dYus3KMGWMgXf3OTO2JiIBwHLU0+RvXvH&#10;3tBR5sd0hvWEYsxmc1dXV25urtQdVOBGODIgZEcp9vD38vw/qNXIyMCePXA60dKCri588AEuXMCh&#10;Q1SamCFMj8QMx3FKh8CYHA8CNwO3AklAHLBg+Ppt0jQn8+eDsmqU7opDhbodtdvtVqvVJf0J2DLb&#10;0fPnz9P9vSgEz+woIYTZ0dGw7GiQUAh+OrgwGWCD9WJMJtPEM0umIaFmRxmSwUQoZteuXcHOLAkN&#10;u92emZlZV1cndUMCwpbEFLt3OYOPbJgIxbS3t19rojM9ZM6O1tXVZWZm2u12WhXKGXxkw0QoRjY7&#10;GhMTI+yKL3VDAtTtqJzBRzZMhGKYHQ0SZkdpwUSoGMyOMgSYCMUcPHiQ7od1PGS2o4mJiTQPP2V2&#10;lB5MhGLy8/PlSeXLbEdzcnKKi4uTk5NpVcjsKC2YCBVDZjtqNBrpbu/P7Cgt2IwZMbItZYqPj5dz&#10;81zq2VG28y8tWE8oRjY7arPZOI4zhnAky6TIyMjQaDQUv1nkDD6yYSIUk5qaSjeVPx7MjjIEmAjF&#10;sOxokLDsKC2YCMWw7GiQsOwoLZgIxchmR2NjY3U6XWJiotQNCVC3o3IGH9kwEYqRzY4mJycXFxfn&#10;5ORI3ZAAdTsqZ/CRDROhmEjNjlK3oyw7Sgu2xwxDGWT42Mn2oQlRRGywniEJwkZPK4FEYC6QAsxS&#10;OqTwRelNbkKF8kZPMu4dJPNGT9QRB2+3k6oqsncvKSxUfhvSabX7E+sJFUPm7KjZbDaZTLt27aJ1&#10;W6jT6VJjYlBdjcbGsTfkZgQHE6FiCNlR2Zrr6uoyGAyFooOWpobTibffLr5wAd/5zgTv1OkAeE+n&#10;ALBwIXzpWYp74E9zmAgVQ+ZTmTQaDQk9CWc2w2QacQhMINnZ2LgRixYFdRrMdMgIygMT4UwhpDPk&#10;3G688w6ee25sz1lYiPXrIWyJz5g8TISKkZGRQaFrkhqnE6+9hp07x3hp716sWoXFi9n5ZyHCBusV&#10;Q+bBesGOTqIbdDpRVoZbbhErMD8fVVVwubgnnzR2dTEFhg4ToWLInx3V6/WO4RPnJ6C6GvfeK5Zf&#10;aSnsdhw7hrw8xMSwuaPUUHiIJGSm7zihzAT7hzp/nuh04gE3nY7Y7bKEORNhPaFiOBwOvV5vNpvl&#10;aS4oOyp0gIHJT50OViuKizFqdFHO4CMbJkLFcLlcBoOhq6tLnuYmsKNuN/R6rFvnz3/m53vlN45u&#10;5Qw+smHZUcWQOTt6rcF6hwPPPDPieN2KChQUXLtCOYOPbCKkJ+zu7lY6hEkTLnbU4YBG41dgdjY+&#10;/nhCBYLZUXpEiAinoy8KCzsqKNBnQQsLYTRi2bJgKpxhdrS/qWQ15yd9i5Hesm9l80KhIyT9qK1F&#10;mFHZUbudZGf7f9/CQiL9IeHTmiFreR6A3P2Nl4YoVhshPeF0RGY7mpubO+K0Kbd7RB9YWoqXX8Zk&#10;dtaZeXbU0+9obUaW/qn7s+JoCoeJUDFktqM9PT0jDj/9+c9HKPCRRyZb4QyzowBcn330fidW3Ll4&#10;Dt16WXZUMWTOjlosFmECd3x8PIxG/2BgYSG2bZtChXIGHxZ4HJ8ctyLvfnUiZdWwnlAxnE6n0Wik&#10;uAfhtfFnR202aLXeq/n5OHhwUi7Uh5zBhwOe1r++Xo28H96VTls0TISK0dPTo9VqLRaLPM3ZbDaj&#10;0XihowN6vf9qWdnUFAhAzuDDgMEuy4fVSFq2IIG6ZpgIFUOwo7KdbSTYUWI0wmTyXuL50ZPRgkfO&#10;4MOA3paTjVDlrVsRuGqkz1Z7+InVSRzHcUlbXvjgeEXFx4OTr5qJUDEUyY7eXFXlfZ6fj9AkNLOy&#10;o31/qzrahLUrFt84LBnP2do9mzI3n5i7p+4SIcS2O/U/flM7O2EK94tMhIohf3bU9eab3Ntve5+H&#10;vL3NTMqOevoa/3y0U5W36mvDa7cGzh7bt/nIbXzDy0VrM+IAxC36/n0/+rZ67hRqZ9lRxUhJSbFa&#10;rbIdbGSxWO588knvk8LC0LeikDN4hen/9M2KtzqR+fjSZG+v1X/q96XvLnn27Y3zr/e9Kzrrh/dP&#10;qXrWEyqG2+22WCw9PT3yNLdm6dL5vicPPBB6hXIGrxz9TSWrudlLtlVagDrditnpJU2DgKfDcrwu&#10;Za1XkwEz2rYYOyffBhOhYsicHb164oS3lJ2N228PvcKZkR2Nyyp6L3CKWWtRVjTgueT8HJkLk2YN&#10;v+eNGn2Waivv+J1GNfk2mB1VDJnt6HVvveUtbdw45WGJQGaQHR1F1Oz4NDSebOnVqHx/gdlrN2TP&#10;n1KnxnpCxZDZjsYfO+YtLVpEpcKZYUfHJir9nu1brxT/4te1nQOAkDudu2pKWRkwESqIrHbU6fSX&#10;Fy6kUuXMsKPjEJWqOcBXbzizOekGjuO4mx49p3t0ffoUz7xhdlQxUlJSCOCfQSYblM4Jncl2FADi&#10;MtYWVXQUVYReE+sJFWPoww+VDiEkZrIdpQsToew4naisxMaNcbm5Mrds0+kGd+6k1RPOaDtKFWZH&#10;ZeTap6lIT6bBYLVaMygdjcbzvFqtplLVDIeJUHqcTrz9NsrKFD/Bj+f5GX0XF64wOyolZjP0etxy&#10;C7ZsGaHA7GyUlnYcO8YBRp4HITI8nOfPq9XqGBojhALMjtJi2veECykl3GkiHCRWWelfNOSjsBAP&#10;PIDbb0dMzM1ut5wJxrq6uqkfjTYWMz07So9pL8JYSmkGOggHiVVWjuE8S0uxcWMo6/dCRK1WMzsa&#10;njA7SonAg8REzpPn4XLhkUdECrTb7ZmZmXV1dfIEmJCQQNeOyhl8ZMNEGDJu97jn+NXX48QJaDRj&#10;ztVMSEiQM8FYV1eXmZlpt1PbspZlR2kx7e2okox3iHRpKfLyJlywFxMTo1arZfOH1O2onMFHNqwn&#10;nCpmM/75n6HVjlBgaSnOn8cjjwSzZJbZUYaAgiLsRcn/QVOvcgFMFbMZGzfi7rtHJD998gv6+Ghm&#10;RxkCkxXhZRy+DxznfZQ0Af0oWR3wNGjO1sL5fWT5NjP2oHaPv2aOw+on0DSFZcpS4nTiwQdDl5+A&#10;zHY0MTFRp9NRTCYzO0qNyR9fMURqdhNkkZpu74WLNUSVR/iWyVRygRj0xOoeefEK4XeQ3P3k0hC5&#10;1EwK1ES1m1yc4OQNq9UKeQ6EqaoacXwKQLKzSQjHdFOOXHamdfBhxZTt6AoIO/J72vHYL1D2EjST&#10;WSp6thbOdcgQrb/yoPcC7l+PuCjELcCSsPmWHX2KLQCex4kToWyXJLMdNRqNHMdR3DOb2VFqTF63&#10;blK+iaQZyFVCyEVSvp3sriaTOyhqzG6QkKEWsuFR4rhCyEXC7yZQEcPJCeuSvCf8+GNxB6jTkfPn&#10;6TQnI1arlef589Mw8ohnCj3hIJzdyFmIaA+aynE0E3vumdyt5djdIND6V/zpAJJvALcIJ7+KmjoU&#10;3TH58KhiNGL5cn8HmJ2NqioUF0/29m9MbDYbx3FGozH0qoIhIyNDo9HE04hcQM7gI5spiPACmu1Y&#10;kor+Ruxpxys7MLmz2nrx+5N44K5R1y+j/l3oazDUgrxYZH4Ta+hMcZw6ZWUjlr3rdHj3XeTl0aqe&#10;2VGGwORFOPh3mF2Iv4wXD2D7YwjY/DQoxusGPW14/SzWfR1RCVg2B6//FZ5Jh0aZwBkw9fW0OkAf&#10;LDvKEJi8CLvb8fktsL4BPApN6sjXBtBkxJYl4Disfga1Jtguj3xDDw5Wj9UNAq1/RfMqrIgH4rEu&#10;D9XvojXgZz2dMJYgiQOXhD0mGKvkk2h2NurrkZNDvWKZB+tzcnKKi4uT6c0gZ4P1tJi8CDvOABac&#10;W46HV4x8YQC1+/A9EzbzIAQ1D6DuS4j2n7L9J3DfGN0gevGfRqxdgRujgCis+DZU9TjyF6/SPGfx&#10;0wdgug51F0E6sAO4lCrfLINXXpFCgQBiY2N1Ol1iYuLEb6UBdTsqZ/ARziQTOVcJv52odhDHFfEr&#10;F2uIagNpvDD+z3YT/fYxkqJXG0nacOKxgB9+ZxYBCLaTjiukZrd38HAsJMyOAqSqik61YUB9fb1O&#10;p7PbrR7uxAAAG6hJREFU7UoHwhAzhSGKMRkiNbtJXjkZIoRcIoZcAhCkEf6LkGvuJvq7SHkLIYFy&#10;3U46rgovSyhCnY5OnePABusZArRcnQe9vu1l41BUiQI1yt+GJiXkmt041+ctRmfhLzywCdZfQeVd&#10;/9HW1iYUzGazkDEXFZxOp3BI7bUL3sOrASdgBGwAfvzjkIO/FsyOMrxQk7ODJ6o8UuMgRLCmm8Zw&#10;nlNBmMv2NOm4MrK/9VJaWgqA53mdTif8OqKCMEg9YcHXL1kBADwQypS0MITZ0bCFngjJFdJYSXJV&#10;BCqSexfZyk9yGs34DHWQI3oCEGSR3LsI3xb44smTJwXx2O12q9VKCBEVXC7X+fPnJyy4XC6r1Xr+&#10;/Pk/Pfvs85s2NTc3U4p+XJgdZQhQFKEyTN+Pst1u1+l09fX18jRHvSeUM/jIhi3qFaPX6+neO41H&#10;cnJycXFxjjTjH6Pp6uoyGAwul4tWhXIGH9kwEYrJz8+XZ1cymeeOajQaQgit/Q7B5o7Sg4lQTE5O&#10;Dt2JzmEC9ewogxZsoycxer3eIJzZQK/TGJOMjAxCiKRNSMq0Dj6sYD2hGLVaTXei83gwO8oQYD2h&#10;mIKCAnkaknmw3mw2m0ymXbt20ZrDzQbracF6QjEsOxokLDtKCyZCMbLZUYfDodfrzWaz1A0JULej&#10;cgYf2TA7KkY2O+pyuQwGw8qVK+VpjrodlTP4yEbZntCOLenDG43eN2oFsDLIZkeF7KhGo5G6IQHq&#10;dlTO4CMbZUWYgor3UJCG3P249IexFvsqALOjQcLsKC2Uvif0fIlz8O41Gh4UFBTQ3QZiPAQ72tXV&#10;JXVDAmazWa/XOxwOWhXKGbwiDDaVpHMBbDFKtCG80h/91r+i+nbcvUDhMAKorKyk+2EdD2ZHw5zo&#10;rKLWoZbyPBWwwdB4gVRoVNI0pKwIL6P+XeTdK96KRlEsFgvdD+t4yGxHc3NzrVZrSkroy6y9zAg7&#10;2t9hbe5U6R9/yH9oCn0UFaGnDa9/hB/epXh/HEhxcTHde6fxkNmO9vT0WCwWt9tNq8KIt6MABj/7&#10;iO9MW3vnbTdK2YqiH//Wv6I6BUuFu6+A0524JDxxFJ0D3rf121CyBRyHpG34wAQTtcO9xiRSs6MW&#10;i0Wr1fb09NCqMOLtKHD5zCcffo7bV6nnStuOIqsYCSHeMy0Cz13ybYox5CC787xr8zuqSW4WMbxL&#10;Lg2RoTaydSNpvBRYi39Rr2ijNPa4xoMGPM9bI2sHEDHCDWFeuZXWHhHjoFxP2PkXHK3H/d/GjcMx&#10;nGvDknuRPgtR87FzOw5Xo6sHrx7AHcUoWoe4KETNx/c34TbJBw8YwaDVai0Wi9JRSEnXpyeqO1XL&#10;FsyTWCWKiPAyDt+HpDzUdaL4HjxR671YXyO+P7zYhP2x2ObbsTsa+T/2i5ahKCTC7ainr6XxOLLu&#10;X/d14YZQNGKRtKXE2NRJZSN4RT7Qs7D1jyDE+3h+DSAkadqwQFjPPoD3a7E1D7O/RGc8ZrO5deFI&#10;pGdHnY1V1Z1Ycedib140Ouv//IXfjgK+gxBCLtZtvs70vQf30zjvPWx6Fd9ZFJ5OVDyFR9zQfRuq&#10;ryHvzyh9Dx4AfTD++lpn3PtUPU0eNquVA4w8L0dzgSMuViuV/7EIz472/a3qaBPy7lAn+vqAwUu9&#10;zrQlqXMB4MaMtT958tnY/X/8qG/8OoIkHEToQe0eZG5D5z7cdB2uy8KnajT9OxbdiKhFOFKBs4/j&#10;Og5JOzF7LaQcrhGQbbA+JSXFarXm5uZK3RAAxMT4y93dVKqUL3gF6Dv95qtHO5G2dulCv0S6LSe6&#10;tbenDoty1sKld8SeajsXsiUNBxFGYc0vA762O/D8/VANn7imykFFMwhBRwXWynFioWyD9W6322Kx&#10;UBwzuDZk+XJviVL3JWfwcjLYVJLO3bR42+FO4HPdin9IL2kaBAD0fXby+NzM5LjhN3pcF52ueXNm&#10;h6yhcBBheCHbYH1PT4+cCcbLWVne0unTVCqM1OxodFZRa+AAQmtRVjQAeM61nUL6gnm+AzmdjVUn&#10;lqz6WuibC7Cch5jKykqLxUJx3d14CHZUtnM27Tff7P1e+e//plKhnMGHAZ5+R2vz2hWLvcl5T//p&#10;P1Xwy7efWBh6P8Z6QjGRakfnr17tLR06RKXCSLWj4xDQ7/Xbat/cv2PNa/Nf2r1xsidVj4m0cwGk&#10;h/o2+L4TLGhVOB4yb+Df29zsnzFDY6aLnMErzNVGQ1qgaFS5+vIa60Va1TM7Kqa9vb2rqyshISEm&#10;MKMoATLb0RqbzT+y/sEHCPmmdwbZ0eisolZSJFn1zI6KMZlMdCc6j4fMdlStVnf5TlyksV/oDLOj&#10;EsJEKCZSs6MAOv/xH70lkwkhD4RGanZUfpgIxfjO95W6oYSEBJ7n1Wq11A0JWCyWh5980v/82LEQ&#10;K5Qz+MiGiVCMbHZUZtRqtZ7nrzz/vPd5ZSXoLfBlhAIToZhdu3bR3QZiPGS2owkJCWq1GuvXe583&#10;NOAvfwmlQmZHacFEKKa9vZ3uNhDjIevcUaCuri4zM7P9hhug03kv/eY3oVQY0XNHZYWJUEwE21Hv&#10;4af5+d5LJhMieS3StIGJUIxsdtRut2dmZtbV1UndkIBgR2NiYpCT49ehwTDlO0M5g49smAjFyGZH&#10;Zc6OCnbUbrcDwNNPe6+aTHjnnalVyLKjtGAiFCObHY2JiVGr1bJNOvHbUQDLlvnvDLXaqY0Zyhl8&#10;ZMNEKCby7ahAYaH/tWeemUKFzI7SgolQMZS0owAyMlBR4S0fOoSysslWyOwoLZgIxRw8eHDEh1Uy&#10;ZLajiYmJ4tOmCgr8/eHOnZPNlDI7SgsmQjH5+fn+eycpkdmO5uTkjHHa1M9/juxsb/nuu3HqVPAV&#10;MjtKCyZCxZDZjhqNxjG2909Oxgsv+J8+9FDwSRpmR2nBRChGtuxofHy8RqORYbmGwIjsaCA5Of6b&#10;w4YGaDRB6lDO4CMbJkIxstlRm83GcZyRxtK+YMjIyNBoNPHx8WO8VlCA0lJvWdBhEL5UzuAjGyZC&#10;MampqSNS+ZIRFnbUxyOPjOgPly+fcOEvs6O0YCIUM4OyoyIKClBf73+q1UKvx/jrKll2lBZMhGJm&#10;VnZ01Jvw8cf+fKnBgHvvhdE45vxSlh2lBROhGNnsaGxsrE6nS0wMffPYoJjAjvpYtgxGo3+Gd0MD&#10;tFqsWjXancoZfIRDa9s2paC+caBOpwMQecdf1tfX63Q6u90e1LtdLrJ3r/ho0fx8Ul8vcZgzEdYT&#10;ionU7GhQdtRHTAz27MHHH/u7RAAmE+6+G3fcgbIymM0/YNlRSjARipnpdjSQZctw7Bjq60dIsaEB&#10;O3fi7rv/A8jXasFxYfeYbjARipEtO5qcnFxcXJyTkyN1QwITZ0fHIycHv/896utHLLwAAFxHJ7SZ&#10;DhOhGLVaPcUP6yQJazsqQliP//LLsFpRUTFajYxQ4AghSscwMdw09BiRDQFqgK8Dc5WOZDTSfVYk&#10;Esv06AmvkVli2dEg4Xme4u8F4J6wVCCkTPhLFPD0EKGcRGp2VKPREIrb+xPCAUaeDzhiOWwe0w0m&#10;QjE5OTnjTnSezkwlO8qQBXY0mhi9Xm8wGKxWq9TrdDIyMqRzODIwrYMPK1hPKCZSs6OU7ShbykQP&#10;1hOKKSgokKchmQfrzWazyWTatWvXFEcpRsHmjlJDulTSuFjL/dMR0wzkKiGNhhFPJ1UZy44GB93s&#10;KIMiStjRjK24WAMVoK9BaxGigawHoL8Leh6nHle8b5bNjjocDr1eb5brNAjqdlTO4CMbBT/yabjz&#10;NgDAAIxPo+df8LImHG5RZbOjLpfLYDCsXLlSnuao21E5g49sFPrUn2tDZwpSbwY8OP17/HYunv1u&#10;KLF88MEHtELT6/XypPKF7KhGo5G6IYGuri6DweByuWhVKGfwkY1CIrzkBDKRNAv9jfjJMfzyUaiu&#10;n1pN1EfVmR0NEmZHaaGIHR1EeyvS0jG3H786gJ2/QtacKddFfVSd2dEgYXaUFor0hJdxxoq0m/DR&#10;79CixcZU/ytNJf5VYaufQFPn8At9OP4CkjhwS3D4OA5XSRdcZWWlXq93TOmgoknB7ChD4LqnfUfV&#10;yUcXfnsQcQlouBmlBbghYNZ7UgbcZmythmk/bj2JTe/iR99G3Dk8uRnmdBz+I0p34L8PoiMHdyX5&#10;fuiZZ55ZsGDBvHnzoqKinn322djYWF/h1ltv1ev1nZ2dS5cuvXbh+PHja9eurays/PWvf/3GG2/M&#10;mzfPZDIJV1599dXAgtlsLisrW7x4cXNz87ULgZGMLnR1dWk0mqGhoRUrVkw2SFFIwQTpdDpjYmK+&#10;+c1v0vIOer1e+AtTqW1Go8CwyNVGkgai2kpaLopfGmoheT8mVjchhJAvSEEW4f+bNO4nqt3k4pD3&#10;PR3vkpruwB/C8Kxr35hh4OAhAJ1ON2FB+FMIg4TXLvgG3CYsjBmSr1BVVRVkbFSC/PfnngNgFW0b&#10;E2GP6YkScXfwBGrCt43xkrWc5JUTr9wEETYS/V2kvOUa9fk+plSI1MH6+tJS5UXCRDgWStwTqjQg&#10;zdCkjnrhMurfxbIF3hvVsw0wr8SdN+HcFcz5itxBSo/T6TQajbIta8jJy5OnIcZkCYPRcR+eNrx+&#10;Fuu+Dgyg6Sg2/xJ7Hsb8ZKxaiNLD6BwAPLCZcLhJ0iiKi4sJ1VT+ePT09Gi1WovFInVDAo62Nnka&#10;YkwWpSeJ+eirxaJ70AlUzwWAXD1K3kKWCgAeOICL/4qkGwA1DCV4eLmkgVRWVlosFoqp/PGQeSlT&#10;u83m/33YKqRwImx6whvXoCNgcfR7z3sVCCBKhccqQAhIM4rWIU7amC0WC91U/njIPFi/XKWa+E2T&#10;gQ3W0yJsRBg2yGZHhcH6rq4uqRsSuNw5POhKaa80OYNXkk7jFi6ALcbOkReTnqjtC60FJkIxsg3W&#10;p6SkWK3W3NxcqRsScH3yibd0881UKpQzeCVRaSqG2vitamCDofECqdCoAKg05Y2GNOTp+Rbb82tu&#10;DK0FJkIxstlRt9ttsVhkOBJYQHXlirdEaa6ZnMErTNRX5iTcgLTc1UuH51f2WyoP/mkV/9I+zaK4&#10;0KsPuYZII1Kzo9cdPeotUVoOL2fwSuPuPdeLtPjZXrn0Nr341NElzx/QpFLRT9hkR8MG2bKjgh2V&#10;6ZzNQHedOnqEdirIF7ziDP79jPlzlXbBvCgAA521B4r+9K2St1aE3gcKsJ5QTGTa0U8/9ZcpfbnM&#10;IDva3d78OWLn3hQLeM6+/dOHune+siOLXpaeiVDMrl27rFZrSkqK1A3JakcbG4V/PY89RqvKmWNH&#10;BzvOmJGWs/B/RHvaj/3sD4kv7d44f4rLX8eE2VEx7e3tXV1dCQkJUp+OJqsdPXZM+Ld34UJa6y9n&#10;jB31uC46XUhZkhp1+sje3y4u4tfMp9t3sZ5QjMlk0mq1Mhgt+eyozYaGBqH4D3feSavWGWNHB861&#10;tXZiYXz70UdPfOPAw6Jbwf6mktUBw4hLtpQYmzoHhNc8ncf3rE7iuKTVe6pOH3+5wnZ57BaUnT9O&#10;BVBdRSEb1DdrHBee960zOH/+PK1aZQpeebpr9FkAoNrBO66M9YYv+IKsAv4LQgi5ZK02FKhy9zde&#10;GiKku0afV1DefIkMXWo5UpC2u8a3HG8krCcUYzabjUaj0+mUuqGEhASe59VqtdQN4Z13hH8/ASj2&#10;XTIFrzienrZTHcAGw1vPasa8FfR82XvuliWpNwNAXMbax3c/e/2bf/zQCU9P26n+eQvmxSEqbtGa&#10;/IfvWnzj2HJjIhQjmx2VCacThw4JRbJ378y4i6OK50vn57cUlD/38Hg7IXV9eqI56/bbhncGi0pe&#10;ujbuVFuPJ2rhuu3Lj/5iv9HWB6Roir473uRdJkIxkZYdfftt4V+yfPns736XYrZppmRHo7OKWpsr&#10;tqrHGRX09LU0Hl+Snuwfsbh8sXtg3pyvROH6+Zpf1u1Eae5jh09fa3opE6GY9vZ2i8XidrulbkiO&#10;uaNuN8rKhOLZrKz0pUvtdjutumfK3NEJGDjX1oplwjg+AKDvb1VH565SCweo3pihefq1V249uua5&#10;2j7PeFUwEYqJKDv6zju+vOjVBx+U5/DTGUa/w9q99s7bhudw951+81V+/Y/WLWw7vMfUCQDXq771&#10;3Q2xzt4vmQiDRjY7arfbMzMz6+rqpGrA6cRzz3nLOt1N6elqtZqiHZU2+OmCv9/z9Nvq3izZuebo&#10;rS89+935rg7rH//zndN9wEDnf739p5TM1Nnjao2JUIxsdlTy7Ohrr/m6QRQW1tXVZWZmUrSjMyU7&#10;Oj6DTSXpN91T3PnGtswYjrtudua+hvgtdW89tUZ1/eBn3erXH5nzu00cd0PSL67s/O22a01zk3B8&#10;RS4wPXdbc7lcVquV4sDdCM6f9+9BptMRQoTtDyk2J2HwMwzWE4qJEDv62mv+8q5dABISEpgdDU+Y&#10;CBVDQjvqcGDnTm+5okJYNsHsaNjCRCjm4MGDdD+s4xETE6NWq+mnK91uPPOMt5ydjU2bhGJiYiLd&#10;06YkCX5GwkQoRthRX4aPl1R2tLzcN0UGL7yAYf+Zk5NTXFxMcaUys6O0YCJUDEnsaHW134jqdMjJ&#10;8b1iNBrpHn7K7Cgt2HpCMSaTyWAwWK1W6icfioiPj6d8tNipU1i3zlvOzsa//mvgi2q1mm4Pz85F&#10;owXrCcXIZkdtNhvHcUajkU51Dgceesj/9JVXMPJLJCMjQ6PRUPxmoRn8zIaJUExqairdVP540LSj&#10;Dgc0Gv/QPM9j1G5xzI6GLUyEYqZfdlSkwL17MZZRZNnRsIWJUMw0y46KFFhYiHG2cmLZ0bCFiVCM&#10;bHY0NjZWp9MlhrIV76lTYgUePIhxIqduR0MNnuFD6XlzFMD0nDsaKgE7xxCAFBYSl+sab6+vr9fp&#10;dHa7XbYAGUHCekIx0yA76nRCr4dW67+yd+81+kAB6naUZUdpwUQoJtztaHU17r0XBoP/Cs9jz55r&#10;KxDMjoYzSnfFFMAMsaMff0x0uhEWNDubBB0ns6NhC+sJxajVarqp/PEI1o663TCbsXEjli8f0QHu&#10;3YsTJ0aPB44Hs6NhC5u2JqagoECehia2ow4HamtRVubPfwpkZ+Oll7Bs2aSaM5vNJpOJ4mlTzI5S&#10;Q+mumAKIJDvqchGrlVRUkPz8Ec7T9ygtvXYWdDx4nlfy92KMD0cIUfhrIEQ4TukIQsU9fIh8jG8J&#10;0ig8S5b0bd58ITf36hzxFrTd3d2KnB2v1Wp1Ot3Ksc797ejo+OKLL+QP6RrYbDaTyRR6PVarlf4B&#10;skp/CwSL8EU+RvyR/jgFlFH+P2dMHSmsBLsnDEfcd9xx/utf71y0qGv+/IHrr1cBY38DTYYPPvjA&#10;YDCUlpYmJSUF+SMLFy6UIUE1KVJSUmQYPZIZZkfDAJ0OAFauRFwcFixASsqEg37hAMdxPM+zVYWh&#10;M/17QkI4jtPpdMXFxUqHMjkcDsfBgwfz8/NzAta/SwfLjoYv1A2u/CCSsqOSwbKjYQsbrBcj22C9&#10;w+HQ6/Vms1nqhgQ0Gg0hhGJmT87gI5vpb0dpI9tgvcvlMhgMY6b4pYC6HZUz+MiG9YRi9Ho93YnO&#10;45GRkUEIkS2x0dXVZTAYXC4XrQrlDD6yYSIUw+xokDA7SgtmR8UwOxokzI7SIhJEyPM8xVx5ZWWl&#10;xWKh+GEdD8GOStpEIIIdLRyeIhc6cgYf2USCHdVoNBSH2iwWC917p/GQ2Y7m5ubSPW2K2VFaRIII&#10;6VJcXEz33mk8BDsq29zrnp4euoefyhl8ZBMJdnSaIrMdtVgsWq2W4vb+zI7SYvrPHWUwpjnMjjIY&#10;CsNEyGAoDBMhg6EwTIQMhsIwETIYCsNEyGAoDBMhg6EwTIQMhsIwETIYCsNEyGAoDBMhg6EwTIQM&#10;hsIwETIYCsNEGLl4ztbu+ZfDtstKx8GYACbCYeT9yHo6j+/ZVmHzSNZA/2nj7q33NP3j3emzJGuD&#10;QQcmQgAyf2Q9/Tbj7h//pCnnznRp/vyes8ZtGYu1xdWo3pZ53eqSpn5JmvEy0Fm7d9vh09J9n0Q+&#10;Sm39HT4MOfitKt/fI9fQeEnK1q44+B3+1tIMjVclaWbIWp6HLH1NtyS1+7lo5XfnYlO51S1xQ5EM&#10;EyEh8n1kBdzW8k1Q7a65OCRZE1c7+O3Adr5DGokLDLXxW9XSf59EPsyOAhjssnxYjRV3LhYfgisN&#10;3ZYTH2HtisU3SvfH72052Yi8O9SJvj2E+k4f3pbEcdzqZ2o7B+g0EpWqefmN8jyVSl9zkZDWoiy2&#10;YdHUYCLEWB9ZT//pii1JHMet21N7lvLdTt9nJ4+78lZ9LWCnVLtxSzrHpW8x2ik18beqox15P7xr&#10;+J7T099kemfBvzmG2viFbz70avMgnWaArk9PVMeuvfO2G2lVOCNhIhz9kYXn7LFH17w2/5UvLjbe&#10;+/7zVa00Vejpa/zz0c67f3j3goA/fYqm9CW96vZV6rlU2hj87CO+M2nZgoThJqLisu5/bM38qKj5&#10;39hA8SxET19L43FQC3vGwkQ4+iPb+/HvD7+zfvuO3JQbk1JvbW519FNUoeuzj97vVKUvmHd94FXP&#10;ubZTEF+cKpfPfPLh56q8byd9/MJhUWJ08FIvtLenUvKNzsaq6s68ewNSysMOgqLpnQEwEY76yPZ9&#10;9Mf95+7/n9+aHwXPpd5zsfE3xdL7K3kcnxy3qu6/O6mx/HBT7/DVwS7Lh9VL0pPjKP53vP/K29f9&#10;6IGsuMDGz/7f/R/m7cpNoNPCYPtHfJNq2YJ5vqg9rdXVKc990cYvrK54n+0LHCxMhAL+j+zgZx/x&#10;yFu3It6rjbT42dT/SB/yb+M7D2T58kC9LScb09YuXUinoVkZW/9IOt6rKFqjCqzQ037s139/sGTj&#10;fEq/jufMJ8c/z7r/2zc3vnC0STALURmaXWtU0V+Zk3DzvDkxdJqZAbCE1qyMrX8kW31PPa6LTpe3&#10;U3K2nGxULbtvHkURRi3aWtWxVXTR09N26gbtE7Rc4lh4ztYeeGfOzq1ZNDtbAL0fvlK37rkdvmo9&#10;nU3HXuUb7yx5ag2l/nYGwHpCEZ4ve52d8+bMjoLn7H+9enTe4/fdLnnqr7/D2jw/Mzlu4ndOkd6m&#10;I/8XP9q6Zrat4rC5j1KlURlbq0jrexWPrVF5b2UHm0oyklZodU2YM1vy4x0jCCZCEdGJ6jvyzvVe&#10;Gmw/9rOfv7N+6z8vl3rwcODsn41HM7+xNIlKVmYUns4PX3j0e9seuifpBm72A58uyJTuOyU6q6j1&#10;Uguvxz7KKeVIR+nZAuHHkKNmdx4AVcGRlkvSTWoR+IIvSPP+TxTwHRI3JhMdfEFeuVXqv1wEwQ6E&#10;YdCl7/Thn/1qzmO/0aQylxUk7A/FoEJ/U8lqjuM4btPv5jxcwhQ4GVhPyGAoDPvCYjAUhomQwVAY&#10;JkIGQ2GYCBkMhWEiZDAUhomQwVCY/w8Op7TFEECZDAAAAABJRU5ErkJgglBLAwQUAAYACAAAACEA&#10;hQT7JuEAAAAKAQAADwAAAGRycy9kb3ducmV2LnhtbEyPwWqDQBCG74W+wzKF3prVWFNrXUMIbU8h&#10;0KQQctvoRCXurLgbNW/f6am9zc98/PNNtpxMKwbsXWNJQTgLQCAVtmyoUvC9/3hKQDivqdStJVRw&#10;QwfL/P4u02lpR/rCYecrwSXkUq2g9r5LpXRFjUa7me2QeHe2vdGeY1/Jstcjl5tWzoNgIY1uiC/U&#10;usN1jcVldzUKPkc9rqLwfdhczuvbcR9vD5sQlXp8mFZvIDxO/g+GX31Wh5ydTvZKpRMt5zh5ZVTB&#10;PI5AMPASJDycFETPiwhknsn/L+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Kxy68xqAgAAJwcAAA4AAAAAAAAAAAAAAAAAOgIAAGRycy9lMm9E&#10;b2MueG1sUEsBAi0ACgAAAAAAAAAhAKrM3mJRKQAAUSkAABQAAAAAAAAAAAAAAAAA0AQAAGRycy9t&#10;ZWRpYS9pbWFnZTEucG5nUEsBAi0ACgAAAAAAAAAhAMO3KQsUPAAAFDwAABQAAAAAAAAAAAAAAAAA&#10;Uy4AAGRycy9tZWRpYS9pbWFnZTIucG5nUEsBAi0AFAAGAAgAAAAhAIUE+ybhAAAACgEAAA8AAAAA&#10;AAAAAAAAAAAAmWoAAGRycy9kb3ducmV2LnhtbFBLAQItABQABgAIAAAAIQAubPAAxQAAAKUBAAAZ&#10;AAAAAAAAAAAAAAAAAKdrAABkcnMvX3JlbHMvZTJvRG9jLnhtbC5yZWxzUEsFBgAAAAAHAAcAvgEA&#10;AKNsAAAAAA==&#10;">
                <v:shape id="Image 104" o:spid="_x0000_s1027" type="#_x0000_t75" style="position:absolute;top:642;width:18590;height:17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P/wQAAANwAAAAPAAAAZHJzL2Rvd25yZXYueG1sRE9Na4NA&#10;EL0X+h+WCfRW1wSRYLMJEhLIrTW198GdrBJ31rpbtf++Wyj0No/3ObvDYnsx0eg7xwrWSQqCuHG6&#10;Y6Ogfj8/b0H4gKyxd0wKvsnDYf/4sMNCu5krmq7BiBjCvkAFbQhDIaVvWrLoEzcQR+7mRoshwtFI&#10;PeIcw20vN2maS4sdx4YWBzq21NyvX1bBXFc3U+aXz9PH1mR8Lum1fiOlnlZL+QIi0BL+xX/ui47z&#10;0wx+n4kXyP0PAAAA//8DAFBLAQItABQABgAIAAAAIQDb4fbL7gAAAIUBAAATAAAAAAAAAAAAAAAA&#10;AAAAAABbQ29udGVudF9UeXBlc10ueG1sUEsBAi0AFAAGAAgAAAAhAFr0LFu/AAAAFQEAAAsAAAAA&#10;AAAAAAAAAAAAHwEAAF9yZWxzLy5yZWxzUEsBAi0AFAAGAAgAAAAhAEVqs//BAAAA3AAAAA8AAAAA&#10;AAAAAAAAAAAABwIAAGRycy9kb3ducmV2LnhtbFBLBQYAAAAAAwADALcAAAD1AgAAAAA=&#10;">
                  <v:imagedata r:id="rId84" o:title=""/>
                </v:shape>
                <v:shape id="Image 105" o:spid="_x0000_s1028" type="#_x0000_t75" style="position:absolute;left:18500;width:16386;height:20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YJwwAAANwAAAAPAAAAZHJzL2Rvd25yZXYueG1sRE9NawIx&#10;EL0X/A9hCr2UmigoshqliKWigmjF87CZ7i7dTJZN1NRfbwTB2zze50xm0dbiTK2vHGvodRUI4tyZ&#10;igsNh5+vjxEIH5AN1o5Jwz95mE07LxPMjLvwjs77UIgUwj5DDWUITSalz0uy6LuuIU7cr2sthgTb&#10;QpoWLync1rKv1FBarDg1lNjQvKT8b3+yGvrVKa6vy+3w+L7B1UB9L7Zxc9D67TV+jkEEiuEpfriX&#10;Js1XA7g/ky6Q0xsAAAD//wMAUEsBAi0AFAAGAAgAAAAhANvh9svuAAAAhQEAABMAAAAAAAAAAAAA&#10;AAAAAAAAAFtDb250ZW50X1R5cGVzXS54bWxQSwECLQAUAAYACAAAACEAWvQsW78AAAAVAQAACwAA&#10;AAAAAAAAAAAAAAAfAQAAX3JlbHMvLnJlbHNQSwECLQAUAAYACAAAACEABol2CcMAAADcAAAADwAA&#10;AAAAAAAAAAAAAAAHAgAAZHJzL2Rvd25yZXYueG1sUEsFBgAAAAADAAMAtwAAAPcCAAAAAA==&#10;">
                  <v:imagedata r:id="rId85" o:title=""/>
                </v:shape>
                <w10:wrap type="topAndBottom" anchorx="page"/>
              </v:group>
            </w:pict>
          </mc:Fallback>
        </mc:AlternateContent>
      </w:r>
    </w:p>
    <w:p w14:paraId="77A2C676" w14:textId="77777777" w:rsidR="004D29DC" w:rsidRDefault="00A76910" w:rsidP="00660FC5">
      <w:pPr>
        <w:pStyle w:val="BodyText"/>
        <w:spacing w:before="192"/>
        <w:ind w:left="866"/>
        <w:jc w:val="center"/>
      </w:pPr>
      <w:bookmarkStart w:id="111" w:name="_bookmark76"/>
      <w:bookmarkEnd w:id="111"/>
      <w:r>
        <w:t>Figure</w:t>
      </w:r>
      <w:r>
        <w:rPr>
          <w:spacing w:val="-6"/>
        </w:rPr>
        <w:t xml:space="preserve"> </w:t>
      </w:r>
      <w:r>
        <w:t>3.11:</w:t>
      </w:r>
      <w:r>
        <w:rPr>
          <w:spacing w:val="-5"/>
        </w:rPr>
        <w:t xml:space="preserve"> </w:t>
      </w:r>
      <w:r>
        <w:t>Model</w:t>
      </w:r>
      <w:r>
        <w:rPr>
          <w:spacing w:val="-5"/>
        </w:rPr>
        <w:t xml:space="preserve"> </w:t>
      </w:r>
      <w:r>
        <w:t>and</w:t>
      </w:r>
      <w:r>
        <w:rPr>
          <w:spacing w:val="-5"/>
        </w:rPr>
        <w:t xml:space="preserve"> </w:t>
      </w:r>
      <w:r>
        <w:t>waveforms</w:t>
      </w:r>
      <w:r>
        <w:rPr>
          <w:spacing w:val="-4"/>
        </w:rPr>
        <w:t xml:space="preserve"> </w:t>
      </w:r>
      <w:r>
        <w:t>of</w:t>
      </w:r>
      <w:r>
        <w:rPr>
          <w:spacing w:val="-6"/>
        </w:rPr>
        <w:t xml:space="preserve"> </w:t>
      </w:r>
      <w:r>
        <w:t>turning</w:t>
      </w:r>
      <w:r>
        <w:rPr>
          <w:spacing w:val="-6"/>
        </w:rPr>
        <w:t xml:space="preserve"> </w:t>
      </w:r>
      <w:r>
        <w:t>on</w:t>
      </w:r>
      <w:r>
        <w:rPr>
          <w:spacing w:val="-5"/>
        </w:rPr>
        <w:t xml:space="preserve"> </w:t>
      </w:r>
      <w:r>
        <w:t>(left)</w:t>
      </w:r>
      <w:r>
        <w:rPr>
          <w:spacing w:val="-6"/>
        </w:rPr>
        <w:t xml:space="preserve"> </w:t>
      </w:r>
      <w:r>
        <w:t>and</w:t>
      </w:r>
      <w:r>
        <w:rPr>
          <w:spacing w:val="-4"/>
        </w:rPr>
        <w:t xml:space="preserve"> </w:t>
      </w:r>
      <w:r>
        <w:t>off</w:t>
      </w:r>
      <w:r>
        <w:rPr>
          <w:spacing w:val="-6"/>
        </w:rPr>
        <w:t xml:space="preserve"> </w:t>
      </w:r>
      <w:r>
        <w:t>of</w:t>
      </w:r>
      <w:r>
        <w:rPr>
          <w:spacing w:val="-5"/>
        </w:rPr>
        <w:t xml:space="preserve"> </w:t>
      </w:r>
      <w:r>
        <w:t>the</w:t>
      </w:r>
      <w:r>
        <w:rPr>
          <w:spacing w:val="-6"/>
        </w:rPr>
        <w:t xml:space="preserve"> </w:t>
      </w:r>
      <w:r>
        <w:t>MOSFET</w:t>
      </w:r>
      <w:r>
        <w:rPr>
          <w:spacing w:val="-4"/>
        </w:rPr>
        <w:t xml:space="preserve"> </w:t>
      </w:r>
    </w:p>
    <w:p w14:paraId="3AA49401" w14:textId="77777777" w:rsidR="004D29DC" w:rsidRDefault="004D29DC">
      <w:pPr>
        <w:pStyle w:val="BodyText"/>
        <w:spacing w:before="170"/>
      </w:pPr>
    </w:p>
    <w:p w14:paraId="56CEBD02" w14:textId="77777777" w:rsidR="004D29DC" w:rsidRDefault="00A76910">
      <w:pPr>
        <w:pStyle w:val="BodyText"/>
        <w:spacing w:line="360" w:lineRule="auto"/>
        <w:ind w:left="160" w:right="461"/>
        <w:jc w:val="both"/>
      </w:pPr>
      <w:r>
        <w:t>Switching losses appear in both cases between t1 and t3. As the switching is not instantaneous, current and voltage deal together during those moments, resulting in losses.</w:t>
      </w:r>
    </w:p>
    <w:p w14:paraId="5435DCFA" w14:textId="77777777" w:rsidR="004D29DC" w:rsidRDefault="004D29DC">
      <w:pPr>
        <w:pStyle w:val="BodyText"/>
        <w:spacing w:before="13"/>
      </w:pPr>
    </w:p>
    <w:p w14:paraId="316B4833" w14:textId="77777777" w:rsidR="004D29DC" w:rsidRDefault="00A76910">
      <w:pPr>
        <w:pStyle w:val="BodyText"/>
        <w:spacing w:line="350" w:lineRule="auto"/>
        <w:ind w:left="161" w:right="455" w:hanging="1"/>
        <w:jc w:val="both"/>
      </w:pPr>
      <w:r>
        <w:t xml:space="preserve">In order to turn-on and off the MOSFET, the electrons of the different layers in which load circulates must be introduced and removed. This behavior can be modelled as </w:t>
      </w:r>
      <w:r>
        <w:rPr>
          <w:b/>
        </w:rPr>
        <w:t>parasitic capacitances.</w:t>
      </w:r>
      <w:r>
        <w:rPr>
          <w:b/>
          <w:spacing w:val="-2"/>
        </w:rPr>
        <w:t xml:space="preserve"> </w:t>
      </w:r>
      <w:r>
        <w:rPr>
          <w:rFonts w:ascii="Cambria Math" w:eastAsia="Cambria Math"/>
        </w:rPr>
        <w:t>𝐶</w:t>
      </w:r>
      <w:r>
        <w:rPr>
          <w:rFonts w:ascii="Cambria Math" w:eastAsia="Cambria Math"/>
          <w:position w:val="-3"/>
          <w:sz w:val="14"/>
        </w:rPr>
        <w:t>𝑖𝑠𝑠</w:t>
      </w:r>
      <w:r>
        <w:rPr>
          <w:rFonts w:ascii="Cambria Math" w:eastAsia="Cambria Math"/>
          <w:spacing w:val="25"/>
          <w:position w:val="-3"/>
          <w:sz w:val="14"/>
        </w:rPr>
        <w:t xml:space="preserve"> </w:t>
      </w:r>
      <w:r>
        <w:t>is</w:t>
      </w:r>
      <w:r>
        <w:rPr>
          <w:spacing w:val="-3"/>
        </w:rPr>
        <w:t xml:space="preserve"> </w:t>
      </w:r>
      <w:r>
        <w:t>the</w:t>
      </w:r>
      <w:r>
        <w:rPr>
          <w:spacing w:val="-2"/>
        </w:rPr>
        <w:t xml:space="preserve"> </w:t>
      </w:r>
      <w:r>
        <w:t>input</w:t>
      </w:r>
      <w:r>
        <w:rPr>
          <w:spacing w:val="-3"/>
        </w:rPr>
        <w:t xml:space="preserve"> </w:t>
      </w:r>
      <w:r>
        <w:t>capacitance,</w:t>
      </w:r>
      <w:r>
        <w:rPr>
          <w:spacing w:val="-5"/>
        </w:rPr>
        <w:t xml:space="preserve"> </w:t>
      </w:r>
      <w:r>
        <w:t>and</w:t>
      </w:r>
      <w:r>
        <w:rPr>
          <w:spacing w:val="-1"/>
        </w:rPr>
        <w:t xml:space="preserve"> </w:t>
      </w:r>
      <w:r>
        <w:t>models</w:t>
      </w:r>
      <w:r>
        <w:rPr>
          <w:spacing w:val="-3"/>
        </w:rPr>
        <w:t xml:space="preserve"> </w:t>
      </w:r>
      <w:r>
        <w:t>the</w:t>
      </w:r>
      <w:r>
        <w:rPr>
          <w:spacing w:val="-4"/>
        </w:rPr>
        <w:t xml:space="preserve"> </w:t>
      </w:r>
      <w:r>
        <w:t>introduction</w:t>
      </w:r>
      <w:r>
        <w:rPr>
          <w:spacing w:val="-4"/>
        </w:rPr>
        <w:t xml:space="preserve"> </w:t>
      </w:r>
      <w:r>
        <w:t>of</w:t>
      </w:r>
      <w:r>
        <w:rPr>
          <w:spacing w:val="-1"/>
        </w:rPr>
        <w:t xml:space="preserve"> </w:t>
      </w:r>
      <w:r>
        <w:t>electrons.</w:t>
      </w:r>
      <w:r>
        <w:rPr>
          <w:spacing w:val="-5"/>
        </w:rPr>
        <w:t xml:space="preserve"> </w:t>
      </w:r>
      <w:r>
        <w:rPr>
          <w:rFonts w:ascii="Cambria Math" w:eastAsia="Cambria Math"/>
        </w:rPr>
        <w:t>𝐶</w:t>
      </w:r>
      <w:r>
        <w:rPr>
          <w:rFonts w:ascii="Cambria Math" w:eastAsia="Cambria Math"/>
          <w:position w:val="-3"/>
          <w:sz w:val="14"/>
        </w:rPr>
        <w:t>𝑜𝑠𝑠</w:t>
      </w:r>
      <w:r>
        <w:rPr>
          <w:rFonts w:ascii="Cambria Math" w:eastAsia="Cambria Math"/>
          <w:spacing w:val="25"/>
          <w:position w:val="-3"/>
          <w:sz w:val="14"/>
        </w:rPr>
        <w:t xml:space="preserve"> </w:t>
      </w:r>
      <w:r>
        <w:t>is</w:t>
      </w:r>
      <w:r>
        <w:rPr>
          <w:spacing w:val="-3"/>
        </w:rPr>
        <w:t xml:space="preserve"> </w:t>
      </w:r>
      <w:r>
        <w:t xml:space="preserve">the output capacitance, and takes into account the removal of electrons. Finally, </w:t>
      </w:r>
      <w:r>
        <w:rPr>
          <w:rFonts w:ascii="Cambria Math" w:eastAsia="Cambria Math"/>
        </w:rPr>
        <w:t>𝐶</w:t>
      </w:r>
      <w:r>
        <w:rPr>
          <w:rFonts w:ascii="Cambria Math" w:eastAsia="Cambria Math"/>
          <w:position w:val="-3"/>
          <w:sz w:val="14"/>
        </w:rPr>
        <w:t>𝑟𝑠𝑠</w:t>
      </w:r>
      <w:r>
        <w:rPr>
          <w:rFonts w:ascii="Cambria Math" w:eastAsia="Cambria Math"/>
          <w:spacing w:val="40"/>
          <w:position w:val="-3"/>
          <w:sz w:val="14"/>
        </w:rPr>
        <w:t xml:space="preserve"> </w:t>
      </w:r>
      <w:r>
        <w:t>is the Miller capacitance, and reflects the Miller effect (the increase in the equivalent input capacitance of an inverting</w:t>
      </w:r>
      <w:r>
        <w:rPr>
          <w:spacing w:val="-11"/>
        </w:rPr>
        <w:t xml:space="preserve"> </w:t>
      </w:r>
      <w:r>
        <w:t>voltage</w:t>
      </w:r>
      <w:r>
        <w:rPr>
          <w:spacing w:val="-11"/>
        </w:rPr>
        <w:t xml:space="preserve"> </w:t>
      </w:r>
      <w:r>
        <w:t>amplifier</w:t>
      </w:r>
      <w:r>
        <w:rPr>
          <w:spacing w:val="-9"/>
        </w:rPr>
        <w:t xml:space="preserve"> </w:t>
      </w:r>
      <w:r>
        <w:t>as</w:t>
      </w:r>
      <w:r>
        <w:rPr>
          <w:spacing w:val="-11"/>
        </w:rPr>
        <w:t xml:space="preserve"> </w:t>
      </w:r>
      <w:r>
        <w:t>a</w:t>
      </w:r>
      <w:r>
        <w:rPr>
          <w:spacing w:val="-10"/>
        </w:rPr>
        <w:t xml:space="preserve"> </w:t>
      </w:r>
      <w:r>
        <w:t>result</w:t>
      </w:r>
      <w:r>
        <w:rPr>
          <w:spacing w:val="-10"/>
        </w:rPr>
        <w:t xml:space="preserve"> </w:t>
      </w:r>
      <w:r>
        <w:t>of</w:t>
      </w:r>
      <w:r>
        <w:rPr>
          <w:spacing w:val="-11"/>
        </w:rPr>
        <w:t xml:space="preserve"> </w:t>
      </w:r>
      <w:r>
        <w:t>the</w:t>
      </w:r>
      <w:r>
        <w:rPr>
          <w:spacing w:val="-11"/>
        </w:rPr>
        <w:t xml:space="preserve"> </w:t>
      </w:r>
      <w:r>
        <w:t>increase</w:t>
      </w:r>
      <w:r>
        <w:rPr>
          <w:spacing w:val="-11"/>
        </w:rPr>
        <w:t xml:space="preserve"> </w:t>
      </w:r>
      <w:r>
        <w:t>of</w:t>
      </w:r>
      <w:r>
        <w:rPr>
          <w:spacing w:val="-11"/>
        </w:rPr>
        <w:t xml:space="preserve"> </w:t>
      </w:r>
      <w:r>
        <w:t>the</w:t>
      </w:r>
      <w:r>
        <w:rPr>
          <w:spacing w:val="-11"/>
        </w:rPr>
        <w:t xml:space="preserve"> </w:t>
      </w:r>
      <w:r>
        <w:t>effect</w:t>
      </w:r>
      <w:r>
        <w:rPr>
          <w:spacing w:val="-10"/>
        </w:rPr>
        <w:t xml:space="preserve"> </w:t>
      </w:r>
      <w:r>
        <w:t>of</w:t>
      </w:r>
      <w:r>
        <w:rPr>
          <w:spacing w:val="-11"/>
        </w:rPr>
        <w:t xml:space="preserve"> </w:t>
      </w:r>
      <w:r>
        <w:t>capacitance</w:t>
      </w:r>
      <w:r>
        <w:rPr>
          <w:spacing w:val="-9"/>
        </w:rPr>
        <w:t xml:space="preserve"> </w:t>
      </w:r>
      <w:r>
        <w:t>between</w:t>
      </w:r>
      <w:r>
        <w:rPr>
          <w:spacing w:val="-11"/>
        </w:rPr>
        <w:t xml:space="preserve"> </w:t>
      </w:r>
      <w:r>
        <w:t>the</w:t>
      </w:r>
      <w:r>
        <w:rPr>
          <w:spacing w:val="-11"/>
        </w:rPr>
        <w:t xml:space="preserve"> </w:t>
      </w:r>
      <w:r>
        <w:t>input and output terminals). The lower Vds, the higher are these capacitances.</w:t>
      </w:r>
    </w:p>
    <w:p w14:paraId="7BBD9D26" w14:textId="77777777" w:rsidR="004D29DC" w:rsidRDefault="004D29DC">
      <w:pPr>
        <w:pStyle w:val="BodyText"/>
        <w:spacing w:before="16"/>
      </w:pPr>
    </w:p>
    <w:p w14:paraId="3442A5BA" w14:textId="77777777" w:rsidR="004D29DC" w:rsidRDefault="00A76910">
      <w:pPr>
        <w:ind w:left="4209" w:right="1550"/>
        <w:jc w:val="center"/>
        <w:rPr>
          <w:rFonts w:ascii="Cambria Math" w:eastAsia="Cambria Math"/>
          <w:sz w:val="16"/>
        </w:rPr>
      </w:pPr>
      <w:r>
        <w:rPr>
          <w:noProof/>
        </w:rPr>
        <w:drawing>
          <wp:anchor distT="0" distB="0" distL="0" distR="0" simplePos="0" relativeHeight="251465728" behindDoc="0" locked="0" layoutInCell="1" allowOverlap="1" wp14:anchorId="487C0833" wp14:editId="5953652B">
            <wp:simplePos x="0" y="0"/>
            <wp:positionH relativeFrom="page">
              <wp:posOffset>1822704</wp:posOffset>
            </wp:positionH>
            <wp:positionV relativeFrom="paragraph">
              <wp:posOffset>78698</wp:posOffset>
            </wp:positionV>
            <wp:extent cx="975581" cy="838826"/>
            <wp:effectExtent l="0" t="0" r="0" b="0"/>
            <wp:wrapNone/>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6" cstate="print"/>
                    <a:stretch>
                      <a:fillRect/>
                    </a:stretch>
                  </pic:blipFill>
                  <pic:spPr>
                    <a:xfrm>
                      <a:off x="0" y="0"/>
                      <a:ext cx="975581" cy="838826"/>
                    </a:xfrm>
                    <a:prstGeom prst="rect">
                      <a:avLst/>
                    </a:prstGeom>
                  </pic:spPr>
                </pic:pic>
              </a:graphicData>
            </a:graphic>
          </wp:anchor>
        </w:drawing>
      </w:r>
      <w:r>
        <w:rPr>
          <w:rFonts w:ascii="Cambria Math" w:eastAsia="Cambria Math"/>
          <w:position w:val="5"/>
        </w:rPr>
        <w:t>𝐶</w:t>
      </w:r>
      <w:r>
        <w:rPr>
          <w:rFonts w:ascii="Cambria Math" w:eastAsia="Cambria Math"/>
          <w:sz w:val="16"/>
        </w:rPr>
        <w:t>𝑖𝑠𝑠</w:t>
      </w:r>
      <w:r>
        <w:rPr>
          <w:rFonts w:ascii="Cambria Math" w:eastAsia="Cambria Math"/>
          <w:spacing w:val="34"/>
          <w:sz w:val="16"/>
        </w:rPr>
        <w:t xml:space="preserve"> </w:t>
      </w:r>
      <w:r>
        <w:rPr>
          <w:rFonts w:ascii="Cambria Math" w:eastAsia="Cambria Math"/>
          <w:position w:val="5"/>
        </w:rPr>
        <w:t>=</w:t>
      </w:r>
      <w:r>
        <w:rPr>
          <w:rFonts w:ascii="Cambria Math" w:eastAsia="Cambria Math"/>
          <w:spacing w:val="10"/>
          <w:position w:val="5"/>
        </w:rPr>
        <w:t xml:space="preserve"> </w:t>
      </w:r>
      <w:r>
        <w:rPr>
          <w:rFonts w:ascii="Cambria Math" w:eastAsia="Cambria Math"/>
          <w:position w:val="5"/>
        </w:rPr>
        <w:t>𝐶</w:t>
      </w:r>
      <w:r>
        <w:rPr>
          <w:rFonts w:ascii="Cambria Math" w:eastAsia="Cambria Math"/>
          <w:sz w:val="16"/>
        </w:rPr>
        <w:t>𝐺𝑆</w:t>
      </w:r>
      <w:r>
        <w:rPr>
          <w:rFonts w:ascii="Cambria Math" w:eastAsia="Cambria Math"/>
          <w:spacing w:val="20"/>
          <w:sz w:val="16"/>
        </w:rPr>
        <w:t xml:space="preserve"> </w:t>
      </w:r>
      <w:r>
        <w:rPr>
          <w:rFonts w:ascii="Cambria Math" w:eastAsia="Cambria Math"/>
          <w:position w:val="5"/>
        </w:rPr>
        <w:t>+</w:t>
      </w:r>
      <w:r>
        <w:rPr>
          <w:rFonts w:ascii="Cambria Math" w:eastAsia="Cambria Math"/>
          <w:spacing w:val="-1"/>
          <w:position w:val="5"/>
        </w:rPr>
        <w:t xml:space="preserve"> </w:t>
      </w:r>
      <w:r>
        <w:rPr>
          <w:rFonts w:ascii="Cambria Math" w:eastAsia="Cambria Math"/>
          <w:spacing w:val="-5"/>
          <w:position w:val="5"/>
        </w:rPr>
        <w:t>𝐶</w:t>
      </w:r>
      <w:r>
        <w:rPr>
          <w:rFonts w:ascii="Cambria Math" w:eastAsia="Cambria Math"/>
          <w:spacing w:val="-5"/>
          <w:sz w:val="16"/>
        </w:rPr>
        <w:t>𝐺𝐷</w:t>
      </w:r>
    </w:p>
    <w:p w14:paraId="7BDCB233" w14:textId="77777777" w:rsidR="004D29DC" w:rsidRDefault="004D29DC">
      <w:pPr>
        <w:pStyle w:val="BodyText"/>
        <w:spacing w:before="65"/>
        <w:rPr>
          <w:rFonts w:ascii="Cambria Math"/>
          <w:sz w:val="16"/>
        </w:rPr>
      </w:pPr>
    </w:p>
    <w:p w14:paraId="5CAD425D" w14:textId="77777777" w:rsidR="004D29DC" w:rsidRDefault="00A76910">
      <w:pPr>
        <w:ind w:left="4209" w:right="1550"/>
        <w:jc w:val="center"/>
        <w:rPr>
          <w:rFonts w:ascii="Cambria Math" w:eastAsia="Cambria Math"/>
          <w:sz w:val="16"/>
        </w:rPr>
      </w:pPr>
      <w:r>
        <w:rPr>
          <w:rFonts w:ascii="Cambria Math" w:eastAsia="Cambria Math"/>
          <w:position w:val="5"/>
        </w:rPr>
        <w:t>𝐶</w:t>
      </w:r>
      <w:r>
        <w:rPr>
          <w:rFonts w:ascii="Cambria Math" w:eastAsia="Cambria Math"/>
          <w:sz w:val="16"/>
        </w:rPr>
        <w:t>𝑜𝑠𝑠</w:t>
      </w:r>
      <w:r>
        <w:rPr>
          <w:rFonts w:ascii="Cambria Math" w:eastAsia="Cambria Math"/>
          <w:spacing w:val="35"/>
          <w:sz w:val="16"/>
        </w:rPr>
        <w:t xml:space="preserve"> </w:t>
      </w:r>
      <w:r>
        <w:rPr>
          <w:rFonts w:ascii="Cambria Math" w:eastAsia="Cambria Math"/>
          <w:position w:val="5"/>
        </w:rPr>
        <w:t>=</w:t>
      </w:r>
      <w:r>
        <w:rPr>
          <w:rFonts w:ascii="Cambria Math" w:eastAsia="Cambria Math"/>
          <w:spacing w:val="11"/>
          <w:position w:val="5"/>
        </w:rPr>
        <w:t xml:space="preserve"> </w:t>
      </w:r>
      <w:r>
        <w:rPr>
          <w:rFonts w:ascii="Cambria Math" w:eastAsia="Cambria Math"/>
          <w:position w:val="5"/>
        </w:rPr>
        <w:t>𝐶</w:t>
      </w:r>
      <w:r>
        <w:rPr>
          <w:rFonts w:ascii="Cambria Math" w:eastAsia="Cambria Math"/>
          <w:sz w:val="16"/>
        </w:rPr>
        <w:t>𝐷𝑆</w:t>
      </w:r>
      <w:r>
        <w:rPr>
          <w:rFonts w:ascii="Cambria Math" w:eastAsia="Cambria Math"/>
          <w:spacing w:val="21"/>
          <w:sz w:val="16"/>
        </w:rPr>
        <w:t xml:space="preserve"> </w:t>
      </w:r>
      <w:r>
        <w:rPr>
          <w:rFonts w:ascii="Cambria Math" w:eastAsia="Cambria Math"/>
          <w:position w:val="5"/>
        </w:rPr>
        <w:t>+</w:t>
      </w:r>
      <w:r>
        <w:rPr>
          <w:rFonts w:ascii="Cambria Math" w:eastAsia="Cambria Math"/>
          <w:spacing w:val="-1"/>
          <w:position w:val="5"/>
        </w:rPr>
        <w:t xml:space="preserve"> </w:t>
      </w:r>
      <w:r>
        <w:rPr>
          <w:rFonts w:ascii="Cambria Math" w:eastAsia="Cambria Math"/>
          <w:spacing w:val="-5"/>
          <w:position w:val="5"/>
        </w:rPr>
        <w:t>𝐶</w:t>
      </w:r>
      <w:r>
        <w:rPr>
          <w:rFonts w:ascii="Cambria Math" w:eastAsia="Cambria Math"/>
          <w:spacing w:val="-5"/>
          <w:sz w:val="16"/>
        </w:rPr>
        <w:t>𝐺𝐷</w:t>
      </w:r>
    </w:p>
    <w:p w14:paraId="7DD7E317" w14:textId="77777777" w:rsidR="004D29DC" w:rsidRDefault="004D29DC">
      <w:pPr>
        <w:pStyle w:val="BodyText"/>
        <w:spacing w:before="65"/>
        <w:rPr>
          <w:rFonts w:ascii="Cambria Math"/>
          <w:sz w:val="16"/>
        </w:rPr>
      </w:pPr>
    </w:p>
    <w:p w14:paraId="5E2FEC7A" w14:textId="77777777" w:rsidR="004D29DC" w:rsidRDefault="00A76910">
      <w:pPr>
        <w:ind w:left="4209" w:right="1550"/>
        <w:jc w:val="center"/>
        <w:rPr>
          <w:rFonts w:ascii="Cambria Math" w:eastAsia="Cambria Math"/>
          <w:sz w:val="16"/>
        </w:rPr>
      </w:pPr>
      <w:r>
        <w:rPr>
          <w:rFonts w:ascii="Cambria Math" w:eastAsia="Cambria Math"/>
          <w:w w:val="105"/>
          <w:position w:val="5"/>
        </w:rPr>
        <w:t>𝐶</w:t>
      </w:r>
      <w:r>
        <w:rPr>
          <w:rFonts w:ascii="Cambria Math" w:eastAsia="Cambria Math"/>
          <w:w w:val="105"/>
          <w:sz w:val="16"/>
        </w:rPr>
        <w:t>𝑟𝑠𝑠</w:t>
      </w:r>
      <w:r>
        <w:rPr>
          <w:rFonts w:ascii="Cambria Math" w:eastAsia="Cambria Math"/>
          <w:spacing w:val="20"/>
          <w:w w:val="105"/>
          <w:sz w:val="16"/>
        </w:rPr>
        <w:t xml:space="preserve"> </w:t>
      </w:r>
      <w:r>
        <w:rPr>
          <w:rFonts w:ascii="Cambria Math" w:eastAsia="Cambria Math"/>
          <w:w w:val="105"/>
          <w:position w:val="5"/>
        </w:rPr>
        <w:t>=</w:t>
      </w:r>
      <w:r>
        <w:rPr>
          <w:rFonts w:ascii="Cambria Math" w:eastAsia="Cambria Math"/>
          <w:spacing w:val="-2"/>
          <w:w w:val="105"/>
          <w:position w:val="5"/>
        </w:rPr>
        <w:t xml:space="preserve"> </w:t>
      </w:r>
      <w:r>
        <w:rPr>
          <w:rFonts w:ascii="Cambria Math" w:eastAsia="Cambria Math"/>
          <w:spacing w:val="-5"/>
          <w:w w:val="105"/>
          <w:position w:val="5"/>
        </w:rPr>
        <w:t>𝐶</w:t>
      </w:r>
      <w:r>
        <w:rPr>
          <w:rFonts w:ascii="Cambria Math" w:eastAsia="Cambria Math"/>
          <w:spacing w:val="-5"/>
          <w:w w:val="105"/>
          <w:sz w:val="16"/>
        </w:rPr>
        <w:t>𝐺𝐷</w:t>
      </w:r>
    </w:p>
    <w:p w14:paraId="6F8FFFBA" w14:textId="77777777" w:rsidR="004D29DC" w:rsidRDefault="004D29DC">
      <w:pPr>
        <w:pStyle w:val="BodyText"/>
        <w:spacing w:before="69"/>
        <w:rPr>
          <w:rFonts w:ascii="Cambria Math"/>
          <w:sz w:val="16"/>
        </w:rPr>
      </w:pPr>
    </w:p>
    <w:p w14:paraId="025262A2" w14:textId="77777777" w:rsidR="004D29DC" w:rsidRDefault="00A76910">
      <w:pPr>
        <w:pStyle w:val="BodyText"/>
        <w:ind w:left="110" w:right="409"/>
        <w:jc w:val="center"/>
      </w:pPr>
      <w:bookmarkStart w:id="112" w:name="_bookmark77"/>
      <w:bookmarkEnd w:id="112"/>
      <w:r>
        <w:t>Figure</w:t>
      </w:r>
      <w:r>
        <w:rPr>
          <w:spacing w:val="-7"/>
        </w:rPr>
        <w:t xml:space="preserve"> </w:t>
      </w:r>
      <w:r>
        <w:t>3.12:</w:t>
      </w:r>
      <w:r>
        <w:rPr>
          <w:spacing w:val="-5"/>
        </w:rPr>
        <w:t xml:space="preserve"> </w:t>
      </w:r>
      <w:r>
        <w:t>Capacitances</w:t>
      </w:r>
      <w:r>
        <w:rPr>
          <w:spacing w:val="-6"/>
        </w:rPr>
        <w:t xml:space="preserve"> </w:t>
      </w:r>
      <w:r>
        <w:t>on</w:t>
      </w:r>
      <w:r>
        <w:rPr>
          <w:spacing w:val="-6"/>
        </w:rPr>
        <w:t xml:space="preserve"> </w:t>
      </w:r>
      <w:r>
        <w:t>a</w:t>
      </w:r>
      <w:r>
        <w:rPr>
          <w:spacing w:val="-6"/>
        </w:rPr>
        <w:t xml:space="preserve"> </w:t>
      </w:r>
      <w:r>
        <w:t>MOSFET</w:t>
      </w:r>
      <w:r>
        <w:rPr>
          <w:spacing w:val="-6"/>
        </w:rPr>
        <w:t xml:space="preserve"> </w:t>
      </w:r>
      <w:r>
        <w:rPr>
          <w:spacing w:val="-5"/>
        </w:rPr>
        <w:t>[1]</w:t>
      </w:r>
    </w:p>
    <w:p w14:paraId="2D9E8F3C" w14:textId="77777777" w:rsidR="004D29DC" w:rsidRDefault="004D29DC">
      <w:pPr>
        <w:pStyle w:val="BodyText"/>
        <w:spacing w:before="167"/>
      </w:pPr>
    </w:p>
    <w:p w14:paraId="36E9B4FC" w14:textId="77777777" w:rsidR="004D29DC" w:rsidRDefault="00A76910">
      <w:pPr>
        <w:pStyle w:val="BodyText"/>
        <w:spacing w:line="360" w:lineRule="auto"/>
        <w:ind w:left="161" w:right="459"/>
        <w:jc w:val="both"/>
        <w:rPr>
          <w:rFonts w:ascii="Cambria Math" w:eastAsia="Cambria Math"/>
        </w:rPr>
      </w:pPr>
      <w:r>
        <w:t>Figure 3.12 shows the schematic and composition of the capacitances that can be found on a MOSFET. At the time of computing the losses, the energy involved depends on the drain-source voltage (</w:t>
      </w:r>
      <w:r>
        <w:rPr>
          <w:rFonts w:ascii="Cambria Math" w:eastAsia="Cambria Math"/>
        </w:rPr>
        <w:t>𝑉</w:t>
      </w:r>
      <w:r>
        <w:rPr>
          <w:rFonts w:ascii="Cambria Math" w:eastAsia="Cambria Math"/>
          <w:position w:val="-3"/>
          <w:sz w:val="14"/>
        </w:rPr>
        <w:t>𝐷𝑆</w:t>
      </w:r>
      <w:r>
        <w:t xml:space="preserve">), the drain current </w:t>
      </w:r>
      <w:r>
        <w:rPr>
          <w:rFonts w:ascii="Cambria Math" w:eastAsia="Cambria Math"/>
        </w:rPr>
        <w:t>(𝐼</w:t>
      </w:r>
      <w:r>
        <w:rPr>
          <w:rFonts w:ascii="Cambria Math" w:eastAsia="Cambria Math"/>
          <w:position w:val="-3"/>
          <w:sz w:val="14"/>
        </w:rPr>
        <w:t>𝐷</w:t>
      </w:r>
      <w:r>
        <w:rPr>
          <w:rFonts w:ascii="Cambria Math" w:eastAsia="Cambria Math"/>
        </w:rPr>
        <w:t>)</w:t>
      </w:r>
      <w:r>
        <w:t xml:space="preserve">, the control voltage </w:t>
      </w:r>
      <w:r>
        <w:rPr>
          <w:rFonts w:ascii="Cambria Math" w:eastAsia="Cambria Math"/>
        </w:rPr>
        <w:t>(𝑉</w:t>
      </w:r>
      <w:r>
        <w:rPr>
          <w:rFonts w:ascii="Cambria Math" w:eastAsia="Cambria Math"/>
          <w:position w:val="-3"/>
          <w:sz w:val="14"/>
        </w:rPr>
        <w:t>𝐺</w:t>
      </w:r>
      <w:r>
        <w:rPr>
          <w:rFonts w:ascii="Cambria Math" w:eastAsia="Cambria Math"/>
          <w:spacing w:val="-15"/>
          <w:position w:val="-3"/>
          <w:sz w:val="14"/>
        </w:rPr>
        <w:t xml:space="preserve"> </w:t>
      </w:r>
      <w:r>
        <w:rPr>
          <w:rFonts w:ascii="Cambria Math" w:eastAsia="Cambria Math"/>
        </w:rPr>
        <w:t>)</w:t>
      </w:r>
      <w:r>
        <w:t xml:space="preserve">, and the gate resistor </w:t>
      </w:r>
      <w:r>
        <w:rPr>
          <w:rFonts w:ascii="Cambria Math" w:eastAsia="Cambria Math"/>
        </w:rPr>
        <w:t>(𝑅</w:t>
      </w:r>
      <w:r>
        <w:rPr>
          <w:rFonts w:ascii="Cambria Math" w:eastAsia="Cambria Math"/>
          <w:position w:val="-3"/>
          <w:sz w:val="14"/>
        </w:rPr>
        <w:t>𝐺</w:t>
      </w:r>
      <w:r>
        <w:rPr>
          <w:rFonts w:ascii="Cambria Math" w:eastAsia="Cambria Math"/>
        </w:rPr>
        <w:t>).</w:t>
      </w:r>
    </w:p>
    <w:p w14:paraId="3ED0FD44" w14:textId="77777777" w:rsidR="004D29DC" w:rsidRDefault="004D29DC">
      <w:pPr>
        <w:spacing w:line="360" w:lineRule="auto"/>
        <w:jc w:val="both"/>
        <w:rPr>
          <w:rFonts w:ascii="Cambria Math" w:eastAsia="Cambria Math"/>
        </w:rPr>
        <w:sectPr w:rsidR="004D29DC" w:rsidSect="00D17DC5">
          <w:pgSz w:w="11910" w:h="16840"/>
          <w:pgMar w:top="720" w:right="720" w:bottom="720" w:left="720" w:header="706" w:footer="739" w:gutter="0"/>
          <w:cols w:space="720"/>
        </w:sectPr>
      </w:pPr>
    </w:p>
    <w:p w14:paraId="7290EBBF" w14:textId="549FDD0B" w:rsidR="004D29DC" w:rsidRDefault="0068682E">
      <w:pPr>
        <w:pStyle w:val="Heading7"/>
        <w:tabs>
          <w:tab w:val="left" w:pos="881"/>
        </w:tabs>
        <w:spacing w:before="90"/>
        <w:ind w:left="521" w:firstLine="0"/>
        <w:rPr>
          <w:u w:val="none"/>
        </w:rPr>
      </w:pPr>
      <w:bookmarkStart w:id="113" w:name="-_Losses_in_the_diode"/>
      <w:bookmarkEnd w:id="113"/>
      <w:r w:rsidRPr="0068682E">
        <w:rPr>
          <w:noProof/>
        </w:rPr>
        <w:lastRenderedPageBreak/>
        <w:drawing>
          <wp:anchor distT="0" distB="0" distL="114300" distR="114300" simplePos="0" relativeHeight="252145664" behindDoc="0" locked="0" layoutInCell="1" allowOverlap="1" wp14:anchorId="397AC3AD" wp14:editId="7458E797">
            <wp:simplePos x="0" y="0"/>
            <wp:positionH relativeFrom="margin">
              <wp:align>right</wp:align>
            </wp:positionH>
            <wp:positionV relativeFrom="margin">
              <wp:align>top</wp:align>
            </wp:positionV>
            <wp:extent cx="6648450" cy="2937933"/>
            <wp:effectExtent l="0" t="0" r="0" b="0"/>
            <wp:wrapNone/>
            <wp:docPr id="1284590732"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0732" name="Picture 1" descr="A screenshot of a math proble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648450" cy="2937933"/>
                    </a:xfrm>
                    <a:prstGeom prst="rect">
                      <a:avLst/>
                    </a:prstGeom>
                  </pic:spPr>
                </pic:pic>
              </a:graphicData>
            </a:graphic>
            <wp14:sizeRelH relativeFrom="page">
              <wp14:pctWidth>0</wp14:pctWidth>
            </wp14:sizeRelH>
            <wp14:sizeRelV relativeFrom="page">
              <wp14:pctHeight>0</wp14:pctHeight>
            </wp14:sizeRelV>
          </wp:anchor>
        </w:drawing>
      </w:r>
      <w:r w:rsidR="00A76910">
        <w:rPr>
          <w:b w:val="0"/>
          <w:spacing w:val="-10"/>
          <w:sz w:val="22"/>
          <w:u w:val="none"/>
        </w:rPr>
        <w:t>-</w:t>
      </w:r>
      <w:r w:rsidR="00A76910">
        <w:rPr>
          <w:b w:val="0"/>
          <w:sz w:val="22"/>
          <w:u w:val="none"/>
        </w:rPr>
        <w:tab/>
      </w:r>
      <w:r w:rsidR="00A76910">
        <w:t>Losses</w:t>
      </w:r>
      <w:r w:rsidR="00A76910">
        <w:rPr>
          <w:spacing w:val="-4"/>
        </w:rPr>
        <w:t xml:space="preserve"> </w:t>
      </w:r>
      <w:r w:rsidR="00A76910">
        <w:t>in</w:t>
      </w:r>
      <w:r w:rsidR="00A76910">
        <w:rPr>
          <w:spacing w:val="-5"/>
        </w:rPr>
        <w:t xml:space="preserve"> </w:t>
      </w:r>
      <w:r w:rsidR="00A76910">
        <w:t>the</w:t>
      </w:r>
      <w:r w:rsidR="00A76910">
        <w:rPr>
          <w:spacing w:val="-6"/>
        </w:rPr>
        <w:t xml:space="preserve"> </w:t>
      </w:r>
      <w:r w:rsidR="00A76910">
        <w:rPr>
          <w:spacing w:val="-4"/>
        </w:rPr>
        <w:t>diode</w:t>
      </w:r>
    </w:p>
    <w:p w14:paraId="3CB0FA9E" w14:textId="22D3EF65" w:rsidR="004D29DC" w:rsidRDefault="004D29DC">
      <w:pPr>
        <w:pStyle w:val="BodyText"/>
        <w:rPr>
          <w:b/>
        </w:rPr>
      </w:pPr>
    </w:p>
    <w:p w14:paraId="6C8B5F87" w14:textId="77777777" w:rsidR="004D29DC" w:rsidRDefault="004D29DC">
      <w:pPr>
        <w:pStyle w:val="BodyText"/>
        <w:spacing w:before="94"/>
        <w:rPr>
          <w:b/>
        </w:rPr>
      </w:pPr>
    </w:p>
    <w:p w14:paraId="39DCBFF8" w14:textId="035A855E" w:rsidR="004D29DC" w:rsidRDefault="00A76910">
      <w:pPr>
        <w:pStyle w:val="BodyText"/>
        <w:spacing w:line="362" w:lineRule="auto"/>
        <w:ind w:left="161" w:right="458"/>
        <w:jc w:val="both"/>
        <w:rPr>
          <w:b/>
        </w:rPr>
      </w:pPr>
      <w:r>
        <w:t>A diode</w:t>
      </w:r>
      <w:r>
        <w:rPr>
          <w:spacing w:val="-1"/>
        </w:rPr>
        <w:t xml:space="preserve"> </w:t>
      </w:r>
      <w:r>
        <w:t>can be modelled as a voltage</w:t>
      </w:r>
      <w:r>
        <w:rPr>
          <w:spacing w:val="-1"/>
        </w:rPr>
        <w:t xml:space="preserve"> </w:t>
      </w:r>
      <w:r>
        <w:t>source and a series resistor when conducting</w:t>
      </w:r>
      <w:r>
        <w:rPr>
          <w:spacing w:val="-2"/>
        </w:rPr>
        <w:t xml:space="preserve"> </w:t>
      </w:r>
      <w:r>
        <w:t xml:space="preserve">(Figure 3.13). Therefore, a similar procedure as in the MOSFET can be followed to compute the </w:t>
      </w:r>
      <w:r>
        <w:rPr>
          <w:b/>
        </w:rPr>
        <w:t xml:space="preserve">conducting </w:t>
      </w:r>
      <w:r>
        <w:rPr>
          <w:b/>
          <w:spacing w:val="-2"/>
        </w:rPr>
        <w:t>losses.</w:t>
      </w:r>
    </w:p>
    <w:p w14:paraId="64BD65BB" w14:textId="77777777" w:rsidR="004D29DC" w:rsidRDefault="004D29DC">
      <w:pPr>
        <w:pStyle w:val="BodyText"/>
        <w:rPr>
          <w:b/>
        </w:rPr>
      </w:pPr>
    </w:p>
    <w:p w14:paraId="50F4B291" w14:textId="40450B3F" w:rsidR="004D29DC" w:rsidRDefault="004D29DC">
      <w:pPr>
        <w:pStyle w:val="BodyText"/>
        <w:rPr>
          <w:b/>
        </w:rPr>
      </w:pPr>
    </w:p>
    <w:p w14:paraId="56733346" w14:textId="77777777" w:rsidR="004D29DC" w:rsidRDefault="004D29DC">
      <w:pPr>
        <w:pStyle w:val="BodyText"/>
        <w:rPr>
          <w:b/>
        </w:rPr>
      </w:pPr>
    </w:p>
    <w:p w14:paraId="1C82F307" w14:textId="18DE418A" w:rsidR="004D29DC" w:rsidRDefault="00A76910" w:rsidP="00660FC5">
      <w:pPr>
        <w:pStyle w:val="BodyText"/>
        <w:spacing w:line="660" w:lineRule="auto"/>
        <w:ind w:left="2201" w:right="3148" w:hanging="1"/>
      </w:pPr>
      <w:bookmarkStart w:id="114" w:name="_bookmark78"/>
      <w:bookmarkEnd w:id="114"/>
      <w:r>
        <w:t xml:space="preserve"> instantaneous power is:</w:t>
      </w:r>
    </w:p>
    <w:p w14:paraId="66B20AEA" w14:textId="77777777" w:rsidR="004D29DC" w:rsidRDefault="00A76910">
      <w:pPr>
        <w:spacing w:line="211" w:lineRule="auto"/>
        <w:ind w:left="2921"/>
        <w:rPr>
          <w:rFonts w:ascii="Cambria Math" w:eastAsia="Cambria Math"/>
          <w:sz w:val="16"/>
        </w:rPr>
      </w:pPr>
      <w:r>
        <w:rPr>
          <w:rFonts w:ascii="Cambria Math" w:eastAsia="Cambria Math"/>
          <w:spacing w:val="-8"/>
        </w:rPr>
        <w:t>𝑝</w:t>
      </w:r>
      <w:r>
        <w:rPr>
          <w:rFonts w:ascii="Cambria Math" w:eastAsia="Cambria Math"/>
          <w:spacing w:val="-5"/>
        </w:rPr>
        <w:t xml:space="preserve"> </w:t>
      </w:r>
      <w:r>
        <w:rPr>
          <w:rFonts w:ascii="Cambria Math" w:eastAsia="Cambria Math"/>
          <w:spacing w:val="-8"/>
        </w:rPr>
        <w:t>=</w:t>
      </w:r>
      <w:r>
        <w:rPr>
          <w:rFonts w:ascii="Cambria Math" w:eastAsia="Cambria Math"/>
          <w:spacing w:val="-4"/>
        </w:rPr>
        <w:t xml:space="preserve"> </w:t>
      </w:r>
      <w:r>
        <w:rPr>
          <w:rFonts w:ascii="Cambria Math" w:eastAsia="Cambria Math"/>
          <w:spacing w:val="-8"/>
        </w:rPr>
        <w:t>𝑉</w:t>
      </w:r>
      <w:r>
        <w:rPr>
          <w:rFonts w:ascii="Cambria Math" w:eastAsia="Cambria Math"/>
          <w:spacing w:val="-8"/>
          <w:position w:val="-4"/>
          <w:sz w:val="16"/>
        </w:rPr>
        <w:t>𝑇𝑂𝑂</w:t>
      </w:r>
      <w:r>
        <w:rPr>
          <w:rFonts w:ascii="Cambria Math" w:eastAsia="Cambria Math"/>
          <w:spacing w:val="-8"/>
        </w:rPr>
        <w:t>𝐼</w:t>
      </w:r>
      <w:r>
        <w:rPr>
          <w:rFonts w:ascii="Cambria Math" w:eastAsia="Cambria Math"/>
          <w:spacing w:val="-8"/>
          <w:position w:val="-4"/>
          <w:sz w:val="16"/>
        </w:rPr>
        <w:t>𝐹</w:t>
      </w:r>
      <w:r>
        <w:rPr>
          <w:rFonts w:ascii="Cambria Math" w:eastAsia="Cambria Math"/>
          <w:spacing w:val="9"/>
          <w:position w:val="-4"/>
          <w:sz w:val="16"/>
        </w:rPr>
        <w:t xml:space="preserve"> </w:t>
      </w:r>
      <w:r>
        <w:rPr>
          <w:rFonts w:ascii="Cambria Math" w:eastAsia="Cambria Math"/>
          <w:spacing w:val="-8"/>
        </w:rPr>
        <w:t>+</w:t>
      </w:r>
      <w:r>
        <w:rPr>
          <w:rFonts w:ascii="Cambria Math" w:eastAsia="Cambria Math"/>
          <w:spacing w:val="-4"/>
        </w:rPr>
        <w:t xml:space="preserve"> </w:t>
      </w:r>
      <w:r>
        <w:rPr>
          <w:rFonts w:ascii="Cambria Math" w:eastAsia="Cambria Math"/>
          <w:spacing w:val="-8"/>
        </w:rPr>
        <w:t>𝑟</w:t>
      </w:r>
      <w:r>
        <w:rPr>
          <w:rFonts w:ascii="Cambria Math" w:eastAsia="Cambria Math"/>
          <w:spacing w:val="-8"/>
          <w:position w:val="-4"/>
          <w:sz w:val="16"/>
        </w:rPr>
        <w:t>𝑇</w:t>
      </w:r>
      <w:r>
        <w:rPr>
          <w:rFonts w:ascii="Cambria Math" w:eastAsia="Cambria Math"/>
          <w:spacing w:val="-8"/>
        </w:rPr>
        <w:t>𝐼</w:t>
      </w:r>
      <w:r>
        <w:rPr>
          <w:rFonts w:ascii="Cambria Math" w:eastAsia="Cambria Math"/>
          <w:spacing w:val="-8"/>
          <w:position w:val="-4"/>
          <w:sz w:val="16"/>
        </w:rPr>
        <w:t>𝐹</w:t>
      </w:r>
      <w:r>
        <w:rPr>
          <w:rFonts w:ascii="Cambria Math" w:eastAsia="Cambria Math"/>
          <w:spacing w:val="-8"/>
          <w:position w:val="10"/>
          <w:sz w:val="16"/>
        </w:rPr>
        <w:t>2</w:t>
      </w:r>
    </w:p>
    <w:p w14:paraId="575995C3" w14:textId="77777777" w:rsidR="004D29DC" w:rsidRDefault="004D29DC">
      <w:pPr>
        <w:pStyle w:val="BodyText"/>
        <w:spacing w:before="30"/>
        <w:rPr>
          <w:rFonts w:ascii="Cambria Math"/>
          <w:sz w:val="16"/>
        </w:rPr>
      </w:pPr>
    </w:p>
    <w:p w14:paraId="22D3431E" w14:textId="77777777" w:rsidR="004D29DC" w:rsidRDefault="00A76910">
      <w:pPr>
        <w:ind w:left="161"/>
        <w:jc w:val="both"/>
        <w:rPr>
          <w:sz w:val="20"/>
        </w:rPr>
      </w:pPr>
      <w:r>
        <w:rPr>
          <w:sz w:val="20"/>
        </w:rPr>
        <w:t>Taking</w:t>
      </w:r>
      <w:r>
        <w:rPr>
          <w:spacing w:val="-5"/>
          <w:sz w:val="20"/>
        </w:rPr>
        <w:t xml:space="preserve"> </w:t>
      </w:r>
      <w:r>
        <w:rPr>
          <w:sz w:val="20"/>
        </w:rPr>
        <w:t>Ic</w:t>
      </w:r>
      <w:r>
        <w:rPr>
          <w:spacing w:val="-6"/>
          <w:sz w:val="20"/>
        </w:rPr>
        <w:t xml:space="preserve"> </w:t>
      </w:r>
      <w:r>
        <w:rPr>
          <w:sz w:val="20"/>
        </w:rPr>
        <w:t>as</w:t>
      </w:r>
      <w:r>
        <w:rPr>
          <w:spacing w:val="-6"/>
          <w:sz w:val="20"/>
        </w:rPr>
        <w:t xml:space="preserve"> </w:t>
      </w:r>
      <w:r>
        <w:rPr>
          <w:sz w:val="20"/>
        </w:rPr>
        <w:t>constant,</w:t>
      </w:r>
      <w:r>
        <w:rPr>
          <w:spacing w:val="-7"/>
          <w:sz w:val="20"/>
        </w:rPr>
        <w:t xml:space="preserve"> </w:t>
      </w:r>
      <w:r>
        <w:rPr>
          <w:sz w:val="20"/>
        </w:rPr>
        <w:t>the</w:t>
      </w:r>
      <w:r>
        <w:rPr>
          <w:spacing w:val="-4"/>
          <w:sz w:val="20"/>
        </w:rPr>
        <w:t xml:space="preserve"> </w:t>
      </w:r>
      <w:r>
        <w:rPr>
          <w:b/>
          <w:sz w:val="20"/>
        </w:rPr>
        <w:t>average</w:t>
      </w:r>
      <w:r>
        <w:rPr>
          <w:b/>
          <w:spacing w:val="-8"/>
          <w:sz w:val="20"/>
        </w:rPr>
        <w:t xml:space="preserve"> </w:t>
      </w:r>
      <w:r>
        <w:rPr>
          <w:b/>
          <w:sz w:val="20"/>
        </w:rPr>
        <w:t>power</w:t>
      </w:r>
      <w:r>
        <w:rPr>
          <w:b/>
          <w:spacing w:val="-7"/>
          <w:sz w:val="20"/>
        </w:rPr>
        <w:t xml:space="preserve"> </w:t>
      </w:r>
      <w:r>
        <w:rPr>
          <w:spacing w:val="-5"/>
          <w:sz w:val="20"/>
        </w:rPr>
        <w:t>is:</w:t>
      </w:r>
    </w:p>
    <w:p w14:paraId="1DC2913E" w14:textId="77777777" w:rsidR="004D29DC" w:rsidRDefault="004D29DC">
      <w:pPr>
        <w:pStyle w:val="BodyText"/>
        <w:spacing w:before="32"/>
      </w:pPr>
    </w:p>
    <w:p w14:paraId="4C4ACBF8" w14:textId="77777777" w:rsidR="004D29DC" w:rsidRDefault="004D29DC">
      <w:pPr>
        <w:sectPr w:rsidR="004D29DC" w:rsidSect="00D17DC5">
          <w:pgSz w:w="11910" w:h="16840"/>
          <w:pgMar w:top="720" w:right="720" w:bottom="720" w:left="720" w:header="706" w:footer="739" w:gutter="0"/>
          <w:cols w:space="720"/>
        </w:sectPr>
      </w:pPr>
    </w:p>
    <w:p w14:paraId="6C7FB7C4" w14:textId="75015F36" w:rsidR="004D29DC" w:rsidRDefault="00A76910">
      <w:pPr>
        <w:pStyle w:val="Heading6"/>
        <w:spacing w:before="97"/>
        <w:ind w:left="2659"/>
      </w:pPr>
      <w:r>
        <w:rPr>
          <w:spacing w:val="-10"/>
        </w:rPr>
        <w:t>1</w:t>
      </w:r>
    </w:p>
    <w:p w14:paraId="7AB9CFC3" w14:textId="7E88793C" w:rsidR="004D29DC" w:rsidRDefault="00A76910">
      <w:pPr>
        <w:spacing w:line="156" w:lineRule="exact"/>
        <w:ind w:left="2117"/>
        <w:rPr>
          <w:rFonts w:ascii="Cambria Math" w:eastAsia="Cambria Math"/>
        </w:rPr>
      </w:pPr>
      <w:r>
        <w:rPr>
          <w:noProof/>
        </w:rPr>
        <mc:AlternateContent>
          <mc:Choice Requires="wps">
            <w:drawing>
              <wp:anchor distT="0" distB="0" distL="0" distR="0" simplePos="0" relativeHeight="251468800" behindDoc="0" locked="0" layoutInCell="1" allowOverlap="1" wp14:anchorId="6F5CF7E3" wp14:editId="5C9EB46D">
                <wp:simplePos x="0" y="0"/>
                <wp:positionH relativeFrom="page">
                  <wp:posOffset>2593848</wp:posOffset>
                </wp:positionH>
                <wp:positionV relativeFrom="paragraph">
                  <wp:posOffset>60401</wp:posOffset>
                </wp:positionV>
                <wp:extent cx="224154" cy="9525"/>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4" cy="9525"/>
                        </a:xfrm>
                        <a:custGeom>
                          <a:avLst/>
                          <a:gdLst/>
                          <a:ahLst/>
                          <a:cxnLst/>
                          <a:rect l="l" t="t" r="r" b="b"/>
                          <a:pathLst>
                            <a:path w="224154" h="9525">
                              <a:moveTo>
                                <a:pt x="224027" y="0"/>
                              </a:moveTo>
                              <a:lnTo>
                                <a:pt x="0" y="0"/>
                              </a:lnTo>
                              <a:lnTo>
                                <a:pt x="0" y="9144"/>
                              </a:lnTo>
                              <a:lnTo>
                                <a:pt x="224027" y="9144"/>
                              </a:lnTo>
                              <a:lnTo>
                                <a:pt x="224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61244D" id="Graphic 109" o:spid="_x0000_s1026" style="position:absolute;margin-left:204.25pt;margin-top:4.75pt;width:17.65pt;height:.75pt;z-index:251468800;visibility:visible;mso-wrap-style:square;mso-wrap-distance-left:0;mso-wrap-distance-top:0;mso-wrap-distance-right:0;mso-wrap-distance-bottom:0;mso-position-horizontal:absolute;mso-position-horizontal-relative:page;mso-position-vertical:absolute;mso-position-vertical-relative:text;v-text-anchor:top" coordsize="22415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KPIgIAALgEAAAOAAAAZHJzL2Uyb0RvYy54bWysVMFu2zAMvQ/YPwi6L06MZFuNOMXQosOA&#10;oivQDDsrshwbk0WNUmL370fJVmJspw3zQabMJ+rxkfT2dug0Oyt0LZiSrxZLzpSRULXmWPJv+4d3&#10;HzlzXphKaDCq5K/K8dvd2zfb3hYqhwZ0pZBREOOK3pa88d4WWeZkozrhFmCVIWcN2AlPWzxmFYqe&#10;onc6y5fL91kPWFkEqZyjr/ejk+9i/LpW0n+ta6c80yUnbj6uGNdDWLPdVhRHFLZp5URD/AOLTrSG&#10;Lr2EuhdesBO2f4TqWongoPYLCV0Gdd1KFXOgbFbL37J5aYRVMRcSx9mLTO7/hZVP5xf7jIG6s48g&#10;fzhSJOutKy6esHETZqixC1gizoao4utFRTV4Juljnq9XmzVnklw3m3wTNM5EkY7Kk/OfFcQw4vzo&#10;/FiCKlmiSZYcTDKRChlKqGMJPWdUQuSMSngYS2iFD+cCt2Cy/sqjmWgEXwdntYeI8iEB4rrMP3CW&#10;siCeV4g2cyh1zwyVfOltY7gRc7Nar6ekkzu9R9js1r/Bxm4lhimY1ODUKG7IOap80YFwc6Ud6LZ6&#10;aLUOuTs8Hu40srMIUxGfie8MFptgrHvogANUr8/IehqVkrufJ4GKM/3FUC+GuUoGJuOQDPT6DuL0&#10;RdnR+f3wXaBllsySe2qbJ0idLorUEsQ/AEZsOGng08lD3YZ+idxGRtOGxiPmP41ymL/5PqKuP5zd&#10;LwAAAP//AwBQSwMEFAAGAAgAAAAhAO96ParcAAAACAEAAA8AAABkcnMvZG93bnJldi54bWxMj8Fu&#10;wjAQRO+V+g/WVuqt2LSBQhoHIVTKGdoLNxNv46jxOoodCH/f7amcVqN5mp0pVqNvxRn72ATSMJ0o&#10;EEhVsA3VGr4+t08LEDEZsqYNhBquGGFV3t8VJrfhQns8H1ItOIRibjS4lLpcylg59CZOQofE3nfo&#10;vUks+1ra3lw43LfyWam59KYh/uBMhxuH1c9h8Bpel0c3G47Xdb9FVW8+3nc03++0fnwY128gEo7p&#10;H4a/+lwdSu50CgPZKFoNmVrMGNWw5MN+lr3wlBODUwWyLOTtgPIXAAD//wMAUEsBAi0AFAAGAAgA&#10;AAAhALaDOJL+AAAA4QEAABMAAAAAAAAAAAAAAAAAAAAAAFtDb250ZW50X1R5cGVzXS54bWxQSwEC&#10;LQAUAAYACAAAACEAOP0h/9YAAACUAQAACwAAAAAAAAAAAAAAAAAvAQAAX3JlbHMvLnJlbHNQSwEC&#10;LQAUAAYACAAAACEA01GijyICAAC4BAAADgAAAAAAAAAAAAAAAAAuAgAAZHJzL2Uyb0RvYy54bWxQ&#10;SwECLQAUAAYACAAAACEA73o9qtwAAAAIAQAADwAAAAAAAAAAAAAAAAB8BAAAZHJzL2Rvd25yZXYu&#10;eG1sUEsFBgAAAAAEAAQA8wAAAIUFAAAAAA==&#10;" path="m224027,l,,,9144r224027,l224027,xe" fillcolor="black" stroked="f">
                <v:path arrowok="t"/>
                <w10:wrap anchorx="page"/>
              </v:shape>
            </w:pict>
          </mc:Fallback>
        </mc:AlternateContent>
      </w:r>
      <w:r>
        <w:rPr>
          <w:rFonts w:ascii="Cambria Math" w:eastAsia="Cambria Math"/>
        </w:rPr>
        <w:t>𝑃</w:t>
      </w:r>
      <w:r>
        <w:rPr>
          <w:rFonts w:ascii="Cambria Math" w:eastAsia="Cambria Math"/>
          <w:spacing w:val="16"/>
        </w:rPr>
        <w:t xml:space="preserve"> </w:t>
      </w:r>
      <w:r>
        <w:rPr>
          <w:rFonts w:ascii="Cambria Math" w:eastAsia="Cambria Math"/>
          <w:spacing w:val="-10"/>
        </w:rPr>
        <w:t>=</w:t>
      </w:r>
    </w:p>
    <w:p w14:paraId="45646BE4" w14:textId="1019B35A" w:rsidR="004D29DC" w:rsidRDefault="00A76910">
      <w:pPr>
        <w:spacing w:line="238" w:lineRule="exact"/>
        <w:ind w:left="2544"/>
        <w:rPr>
          <w:rFonts w:ascii="Cambria Math" w:eastAsia="Cambria Math"/>
          <w:sz w:val="16"/>
        </w:rPr>
      </w:pPr>
      <w:r>
        <w:rPr>
          <w:rFonts w:ascii="Cambria Math" w:eastAsia="Cambria Math"/>
          <w:spacing w:val="-5"/>
          <w:w w:val="75"/>
          <w:position w:val="5"/>
        </w:rPr>
        <w:t>𝑇</w:t>
      </w:r>
      <w:r>
        <w:rPr>
          <w:rFonts w:ascii="Cambria Math" w:eastAsia="Cambria Math"/>
          <w:spacing w:val="-5"/>
          <w:w w:val="75"/>
          <w:sz w:val="16"/>
        </w:rPr>
        <w:t>𝑂𝑂𝑁</w:t>
      </w:r>
    </w:p>
    <w:p w14:paraId="388BF401" w14:textId="77777777" w:rsidR="004D29DC" w:rsidRDefault="00A76910">
      <w:pPr>
        <w:spacing w:before="71" w:line="208" w:lineRule="exact"/>
        <w:ind w:left="184"/>
        <w:rPr>
          <w:rFonts w:ascii="Cambria Math" w:eastAsia="Cambria Math"/>
          <w:sz w:val="13"/>
        </w:rPr>
      </w:pPr>
      <w:r>
        <w:br w:type="column"/>
      </w:r>
      <w:r>
        <w:rPr>
          <w:rFonts w:ascii="Cambria Math" w:eastAsia="Cambria Math"/>
          <w:spacing w:val="-2"/>
          <w:position w:val="4"/>
          <w:sz w:val="16"/>
        </w:rPr>
        <w:t>𝑇</w:t>
      </w:r>
      <w:r>
        <w:rPr>
          <w:rFonts w:ascii="Cambria Math" w:eastAsia="Cambria Math"/>
          <w:spacing w:val="-2"/>
          <w:sz w:val="13"/>
        </w:rPr>
        <w:t>𝑂𝑂𝑁</w:t>
      </w:r>
      <w:r>
        <w:rPr>
          <w:rFonts w:ascii="Cambria Math" w:eastAsia="Cambria Math"/>
          <w:spacing w:val="-2"/>
          <w:position w:val="1"/>
          <w:sz w:val="13"/>
        </w:rPr>
        <w:t>(</w:t>
      </w:r>
      <w:r>
        <w:rPr>
          <w:rFonts w:ascii="Cambria Math" w:eastAsia="Cambria Math"/>
          <w:spacing w:val="-2"/>
          <w:sz w:val="13"/>
        </w:rPr>
        <w:t>𝑑𝑖𝑜𝑑𝑒</w:t>
      </w:r>
      <w:r>
        <w:rPr>
          <w:rFonts w:ascii="Cambria Math" w:eastAsia="Cambria Math"/>
          <w:spacing w:val="-2"/>
          <w:position w:val="1"/>
          <w:sz w:val="13"/>
        </w:rPr>
        <w:t>)</w:t>
      </w:r>
    </w:p>
    <w:p w14:paraId="6C1C8C99" w14:textId="77777777" w:rsidR="004D29DC" w:rsidRDefault="00A76910">
      <w:pPr>
        <w:tabs>
          <w:tab w:val="left" w:pos="990"/>
        </w:tabs>
        <w:spacing w:line="267" w:lineRule="exact"/>
        <w:ind w:left="6"/>
        <w:rPr>
          <w:rFonts w:ascii="Cambria Math" w:eastAsia="Cambria Math" w:hAnsi="Cambria Math" w:cs="Cambria Math"/>
          <w:sz w:val="16"/>
          <w:szCs w:val="16"/>
        </w:rPr>
      </w:pPr>
      <w:r>
        <w:rPr>
          <w:rFonts w:ascii="Cambria Math" w:eastAsia="Cambria Math" w:hAnsi="Cambria Math" w:cs="Cambria Math"/>
          <w:spacing w:val="-10"/>
        </w:rPr>
        <w:t>�</w:t>
      </w:r>
      <w:r>
        <w:rPr>
          <w:rFonts w:ascii="Cambria Math" w:eastAsia="Cambria Math" w:hAnsi="Cambria Math" w:cs="Cambria Math"/>
        </w:rPr>
        <w:tab/>
        <w:t>𝑉</w:t>
      </w:r>
      <w:r>
        <w:rPr>
          <w:rFonts w:ascii="Cambria Math" w:eastAsia="Cambria Math" w:hAnsi="Cambria Math" w:cs="Cambria Math"/>
          <w:position w:val="-4"/>
          <w:sz w:val="16"/>
          <w:szCs w:val="16"/>
        </w:rPr>
        <w:t>𝐹</w:t>
      </w:r>
      <w:r>
        <w:rPr>
          <w:rFonts w:ascii="Cambria Math" w:eastAsia="Cambria Math" w:hAnsi="Cambria Math" w:cs="Cambria Math"/>
        </w:rPr>
        <w:t>𝐼</w:t>
      </w:r>
      <w:r>
        <w:rPr>
          <w:rFonts w:ascii="Cambria Math" w:eastAsia="Cambria Math" w:hAnsi="Cambria Math" w:cs="Cambria Math"/>
          <w:position w:val="-4"/>
          <w:sz w:val="16"/>
          <w:szCs w:val="16"/>
        </w:rPr>
        <w:t xml:space="preserve">𝐹 </w:t>
      </w:r>
      <w:r>
        <w:rPr>
          <w:rFonts w:ascii="Cambria Math" w:eastAsia="Cambria Math" w:hAnsi="Cambria Math" w:cs="Cambria Math"/>
        </w:rPr>
        <w:t xml:space="preserve">𝑑𝑡 = </w:t>
      </w:r>
      <w:r>
        <w:rPr>
          <w:rFonts w:ascii="Cambria Math" w:eastAsia="Cambria Math" w:hAnsi="Cambria Math" w:cs="Cambria Math"/>
          <w:spacing w:val="-2"/>
        </w:rPr>
        <w:t>𝑉</w:t>
      </w:r>
      <w:r>
        <w:rPr>
          <w:rFonts w:ascii="Cambria Math" w:eastAsia="Cambria Math" w:hAnsi="Cambria Math" w:cs="Cambria Math"/>
          <w:spacing w:val="-2"/>
          <w:position w:val="-4"/>
          <w:sz w:val="16"/>
          <w:szCs w:val="16"/>
        </w:rPr>
        <w:t>𝐹</w:t>
      </w:r>
      <w:r>
        <w:rPr>
          <w:rFonts w:ascii="Cambria Math" w:eastAsia="Cambria Math" w:hAnsi="Cambria Math" w:cs="Cambria Math"/>
          <w:spacing w:val="-2"/>
        </w:rPr>
        <w:t>(𝐼</w:t>
      </w:r>
      <w:r>
        <w:rPr>
          <w:rFonts w:ascii="Cambria Math" w:eastAsia="Cambria Math" w:hAnsi="Cambria Math" w:cs="Cambria Math"/>
          <w:spacing w:val="-2"/>
          <w:position w:val="-4"/>
          <w:sz w:val="16"/>
          <w:szCs w:val="16"/>
        </w:rPr>
        <w:t>𝐹</w:t>
      </w:r>
      <w:r>
        <w:rPr>
          <w:rFonts w:ascii="Cambria Math" w:eastAsia="Cambria Math" w:hAnsi="Cambria Math" w:cs="Cambria Math"/>
          <w:spacing w:val="-2"/>
        </w:rPr>
        <w:t>)𝐼</w:t>
      </w:r>
      <w:r>
        <w:rPr>
          <w:rFonts w:ascii="Cambria Math" w:eastAsia="Cambria Math" w:hAnsi="Cambria Math" w:cs="Cambria Math"/>
          <w:spacing w:val="-2"/>
          <w:position w:val="-4"/>
          <w:sz w:val="16"/>
          <w:szCs w:val="16"/>
        </w:rPr>
        <w:t>𝐹</w:t>
      </w:r>
    </w:p>
    <w:p w14:paraId="1E4AB94D" w14:textId="77777777" w:rsidR="004D29DC" w:rsidRDefault="00A76910">
      <w:pPr>
        <w:spacing w:line="173" w:lineRule="exact"/>
        <w:ind w:left="102"/>
        <w:rPr>
          <w:rFonts w:ascii="Cambria Math"/>
          <w:sz w:val="16"/>
        </w:rPr>
      </w:pPr>
      <w:r>
        <w:rPr>
          <w:rFonts w:ascii="Cambria Math"/>
          <w:spacing w:val="-10"/>
          <w:w w:val="105"/>
          <w:sz w:val="16"/>
        </w:rPr>
        <w:t>0</w:t>
      </w:r>
    </w:p>
    <w:p w14:paraId="33B39238" w14:textId="77777777" w:rsidR="004D29DC" w:rsidRDefault="00A76910">
      <w:pPr>
        <w:spacing w:before="88"/>
        <w:ind w:right="2463"/>
        <w:jc w:val="center"/>
        <w:rPr>
          <w:rFonts w:ascii="Cambria Math" w:eastAsia="Cambria Math"/>
          <w:sz w:val="16"/>
        </w:rPr>
      </w:pPr>
      <w:r>
        <w:br w:type="column"/>
      </w:r>
      <w:r>
        <w:rPr>
          <w:rFonts w:ascii="Cambria Math" w:eastAsia="Cambria Math"/>
          <w:spacing w:val="-7"/>
          <w:position w:val="5"/>
        </w:rPr>
        <w:t>𝑇</w:t>
      </w:r>
      <w:r>
        <w:rPr>
          <w:rFonts w:ascii="Cambria Math" w:eastAsia="Cambria Math"/>
          <w:spacing w:val="-7"/>
          <w:sz w:val="16"/>
        </w:rPr>
        <w:t>𝑂𝑂𝑁</w:t>
      </w:r>
      <w:r>
        <w:rPr>
          <w:rFonts w:ascii="Cambria Math" w:eastAsia="Cambria Math"/>
          <w:spacing w:val="-7"/>
          <w:position w:val="1"/>
          <w:sz w:val="16"/>
        </w:rPr>
        <w:t>(</w:t>
      </w:r>
      <w:r>
        <w:rPr>
          <w:rFonts w:ascii="Cambria Math" w:eastAsia="Cambria Math"/>
          <w:spacing w:val="-7"/>
          <w:sz w:val="16"/>
        </w:rPr>
        <w:t>𝑑𝑖𝑜𝑑𝑒</w:t>
      </w:r>
      <w:r>
        <w:rPr>
          <w:rFonts w:ascii="Cambria Math" w:eastAsia="Cambria Math"/>
          <w:spacing w:val="-7"/>
          <w:position w:val="1"/>
          <w:sz w:val="16"/>
        </w:rPr>
        <w:t>)</w:t>
      </w:r>
    </w:p>
    <w:p w14:paraId="0AFD409E" w14:textId="77777777" w:rsidR="004D29DC" w:rsidRDefault="00A76910">
      <w:pPr>
        <w:pStyle w:val="BodyText"/>
        <w:spacing w:line="20" w:lineRule="exact"/>
        <w:ind w:left="8"/>
        <w:rPr>
          <w:rFonts w:ascii="Cambria Math"/>
          <w:sz w:val="2"/>
        </w:rPr>
      </w:pPr>
      <w:r>
        <w:rPr>
          <w:rFonts w:ascii="Cambria Math"/>
          <w:noProof/>
          <w:sz w:val="2"/>
        </w:rPr>
        <mc:AlternateContent>
          <mc:Choice Requires="wpg">
            <w:drawing>
              <wp:inline distT="0" distB="0" distL="0" distR="0" wp14:anchorId="4F7CA844" wp14:editId="7C501D67">
                <wp:extent cx="591820" cy="9525"/>
                <wp:effectExtent l="0" t="0" r="0" b="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820" cy="9525"/>
                          <a:chOff x="0" y="0"/>
                          <a:chExt cx="591820" cy="9525"/>
                        </a:xfrm>
                      </wpg:grpSpPr>
                      <wps:wsp>
                        <wps:cNvPr id="111" name="Graphic 111"/>
                        <wps:cNvSpPr/>
                        <wps:spPr>
                          <a:xfrm>
                            <a:off x="0" y="0"/>
                            <a:ext cx="591820" cy="9525"/>
                          </a:xfrm>
                          <a:custGeom>
                            <a:avLst/>
                            <a:gdLst/>
                            <a:ahLst/>
                            <a:cxnLst/>
                            <a:rect l="l" t="t" r="r" b="b"/>
                            <a:pathLst>
                              <a:path w="591820" h="9525">
                                <a:moveTo>
                                  <a:pt x="591312" y="0"/>
                                </a:moveTo>
                                <a:lnTo>
                                  <a:pt x="0" y="0"/>
                                </a:lnTo>
                                <a:lnTo>
                                  <a:pt x="0" y="9144"/>
                                </a:lnTo>
                                <a:lnTo>
                                  <a:pt x="591312" y="9144"/>
                                </a:lnTo>
                                <a:lnTo>
                                  <a:pt x="5913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68E26C7" id="Group 110" o:spid="_x0000_s1026" style="width:46.6pt;height:.75pt;mso-position-horizontal-relative:char;mso-position-vertical-relative:line" coordsize="59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kscwIAAOwFAAAOAAAAZHJzL2Uyb0RvYy54bWykVE1v2zAMvQ/YfxB0Xx1n7dAadYqhXYMB&#10;RVegLXZWZPkDk0WNUuL034+SrcRogQHrfLAp84kiH594ebXvNdspdB2YkucnC86UkVB1pin589Pt&#10;p3POnBemEhqMKvmLcvxq9fHD5WALtYQWdKWQURDjisGWvPXeFlnmZKt64U7AKkPOGrAXnpbYZBWK&#10;gaL3OlsuFl+yAbCyCFI5R39vRidfxfh1raT/UddOeaZLTrn5+Mb43oR3troURYPCtp2c0hDvyKIX&#10;naFDD6FuhBdsi92bUH0nERzU/kRCn0Fdd1LFGqiafPGqmjXC1sZammJo7IEmovYVT+8OK+93a7SP&#10;9gHH7Mm8A/nLES/ZYJti7g/r5gje19iHTVQE20dGXw6Mqr1nkn6eXeTnS+JdkuvibHk28i1basqb&#10;PbL99pddmSjGA2NahzQGS7pxR2rc/1Hz2AqrIuMulP6ArKtI1nnOmRE96Xc9SSX8Io7C8YQL/E0r&#10;N1H5XnYOdYpCbp1fK4gki92d86NYq2SJNllyb5KJJPkgdh3F7jkjsSNnJPbNSL4VPuwLnQsmG45d&#10;aqcmBV8PO/UEEeVDq6iTn/MlZ6nHlOcRos0cSv2eoZIvfW0MN2Iu8tPTkBUFS+70HWGzU/8FG+/1&#10;LKjU4NR4Tqg5HnjggXBzph3orrrttA61O2w21xrZToT5EZ8p3xmMFOmKse/B2kD1QsIZSCkld7+3&#10;AhVn+rshaYYJlAxMxiYZ6PU1xDkVaUfnn/Y/BVpmySy5p0t1D0mhokiSoPwDYMSGnQa+bj3UXdBL&#10;zG3MaFrQbYlWHCmRiWn8hZk1X0fUcUiv/gAAAP//AwBQSwMEFAAGAAgAAAAhAEhuM7XaAAAAAgEA&#10;AA8AAABkcnMvZG93bnJldi54bWxMj0FLw0AQhe+C/2EZwZvdpKWiMZtSinoqgq0g3qbZaRKanQ3Z&#10;bZL+e0cvenkwvMd73+SrybVqoD40ng2kswQUceltw5WBj/3L3QOoEJEttp7JwIUCrIrrqxwz60d+&#10;p2EXKyUlHDI0UMfYZVqHsiaHYeY7YvGOvncY5ewrbXscpdy1ep4k99phw7JQY0ebmsrT7uwMvI44&#10;rhfp87A9HTeXr/3y7XObkjG3N9P6CVSkKf6F4Qdf0KEQpoM/sw2qNSCPxF8V73ExB3WQzBJ0kev/&#10;6MU3AAAA//8DAFBLAQItABQABgAIAAAAIQC2gziS/gAAAOEBAAATAAAAAAAAAAAAAAAAAAAAAABb&#10;Q29udGVudF9UeXBlc10ueG1sUEsBAi0AFAAGAAgAAAAhADj9If/WAAAAlAEAAAsAAAAAAAAAAAAA&#10;AAAALwEAAF9yZWxzLy5yZWxzUEsBAi0AFAAGAAgAAAAhADnEWSxzAgAA7AUAAA4AAAAAAAAAAAAA&#10;AAAALgIAAGRycy9lMm9Eb2MueG1sUEsBAi0AFAAGAAgAAAAhAEhuM7XaAAAAAgEAAA8AAAAAAAAA&#10;AAAAAAAAzQQAAGRycy9kb3ducmV2LnhtbFBLBQYAAAAABAAEAPMAAADUBQAAAAA=&#10;">
                <v:shape id="Graphic 111" o:spid="_x0000_s1027" style="position:absolute;width:5918;height:95;visibility:visible;mso-wrap-style:square;v-text-anchor:top" coordsize="5918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IBvgAAANwAAAAPAAAAZHJzL2Rvd25yZXYueG1sRE9Ni8Iw&#10;EL0L/ocwgjdNKyJSjSKC6GEvVvE8NGNTbSalibX7783Cgrd5vM9Zb3tbi45aXzlWkE4TEMSF0xWX&#10;Cq6Xw2QJwgdkjbVjUvBLHrab4WCNmXZvPlOXh1LEEPYZKjAhNJmUvjBk0U9dQxy5u2sthgjbUuoW&#10;3zHc1nKWJAtpseLYYLChvaHimb+sArs33en4quY/8nFLlp5mR5NbpcajfrcCEagPX/G/+6Tj/DSF&#10;v2fiBXLzAQAA//8DAFBLAQItABQABgAIAAAAIQDb4fbL7gAAAIUBAAATAAAAAAAAAAAAAAAAAAAA&#10;AABbQ29udGVudF9UeXBlc10ueG1sUEsBAi0AFAAGAAgAAAAhAFr0LFu/AAAAFQEAAAsAAAAAAAAA&#10;AAAAAAAAHwEAAF9yZWxzLy5yZWxzUEsBAi0AFAAGAAgAAAAhAFXt4gG+AAAA3AAAAA8AAAAAAAAA&#10;AAAAAAAABwIAAGRycy9kb3ducmV2LnhtbFBLBQYAAAAAAwADALcAAADyAgAAAAA=&#10;" path="m591312,l,,,9144r591312,l591312,xe" fillcolor="black" stroked="f">
                  <v:path arrowok="t"/>
                </v:shape>
                <w10:anchorlock/>
              </v:group>
            </w:pict>
          </mc:Fallback>
        </mc:AlternateContent>
      </w:r>
    </w:p>
    <w:p w14:paraId="30A4B1CF" w14:textId="77777777" w:rsidR="004D29DC" w:rsidRDefault="00A76910">
      <w:pPr>
        <w:spacing w:before="7"/>
        <w:ind w:right="2463"/>
        <w:jc w:val="center"/>
        <w:rPr>
          <w:rFonts w:ascii="Cambria Math" w:eastAsia="Cambria Math" w:hAnsi="Cambria Math"/>
          <w:sz w:val="16"/>
        </w:rPr>
      </w:pPr>
      <w:r>
        <w:rPr>
          <w:rFonts w:ascii="Cambria Math" w:eastAsia="Cambria Math" w:hAnsi="Cambria Math"/>
          <w:spacing w:val="-2"/>
          <w:position w:val="5"/>
        </w:rPr>
        <w:t>𝑇</w:t>
      </w:r>
      <w:r>
        <w:rPr>
          <w:rFonts w:ascii="Cambria Math" w:eastAsia="Cambria Math" w:hAnsi="Cambria Math"/>
          <w:spacing w:val="-2"/>
          <w:sz w:val="16"/>
        </w:rPr>
        <w:t>𝑠𝑝𝑝𝑖𝑡𝑐ℎ</w:t>
      </w:r>
    </w:p>
    <w:p w14:paraId="394625D2" w14:textId="77777777" w:rsidR="004D29DC" w:rsidRDefault="004D29DC">
      <w:pPr>
        <w:jc w:val="center"/>
        <w:rPr>
          <w:rFonts w:ascii="Cambria Math" w:eastAsia="Cambria Math" w:hAnsi="Cambria Math"/>
          <w:sz w:val="16"/>
        </w:rPr>
        <w:sectPr w:rsidR="004D29DC" w:rsidSect="00D17DC5">
          <w:type w:val="continuous"/>
          <w:pgSz w:w="11910" w:h="16840"/>
          <w:pgMar w:top="720" w:right="720" w:bottom="720" w:left="720" w:header="706" w:footer="739" w:gutter="0"/>
          <w:cols w:num="3" w:space="720" w:equalWidth="0">
            <w:col w:w="3708" w:space="40"/>
            <w:col w:w="2755" w:space="39"/>
            <w:col w:w="3928"/>
          </w:cols>
        </w:sectPr>
      </w:pPr>
    </w:p>
    <w:p w14:paraId="5325B80A" w14:textId="77777777" w:rsidR="004D29DC" w:rsidRDefault="004D29DC">
      <w:pPr>
        <w:pStyle w:val="BodyText"/>
        <w:spacing w:before="22"/>
        <w:rPr>
          <w:rFonts w:ascii="Cambria Math"/>
        </w:rPr>
      </w:pPr>
    </w:p>
    <w:p w14:paraId="69122DCC" w14:textId="42CCDDC8" w:rsidR="004D29DC" w:rsidRDefault="00A76910">
      <w:pPr>
        <w:pStyle w:val="BodyText"/>
        <w:spacing w:line="360" w:lineRule="auto"/>
        <w:ind w:left="161" w:right="458"/>
        <w:jc w:val="both"/>
      </w:pPr>
      <w:r>
        <w:t xml:space="preserve">At the time of computing the </w:t>
      </w:r>
      <w:r>
        <w:rPr>
          <w:b/>
        </w:rPr>
        <w:t>switching losses</w:t>
      </w:r>
      <w:r>
        <w:t xml:space="preserve">, as in the MOSFET, it is necessary to compute the energy lost during the turning-on and off, and multiply it by the switching frequency. However, on a diode, the energy lost during the </w:t>
      </w:r>
      <w:r>
        <w:rPr>
          <w:b/>
        </w:rPr>
        <w:t xml:space="preserve">turning-on </w:t>
      </w:r>
      <w:r>
        <w:t>can be neglected.</w:t>
      </w:r>
    </w:p>
    <w:p w14:paraId="7973E6F6" w14:textId="640E47F6" w:rsidR="004D29DC" w:rsidRDefault="004D29DC">
      <w:pPr>
        <w:pStyle w:val="BodyText"/>
        <w:spacing w:before="12"/>
      </w:pPr>
    </w:p>
    <w:p w14:paraId="6E70753C" w14:textId="77777777" w:rsidR="004D29DC" w:rsidRDefault="00A76910">
      <w:pPr>
        <w:pStyle w:val="BodyText"/>
        <w:spacing w:before="1" w:line="338" w:lineRule="auto"/>
        <w:ind w:left="161" w:right="459" w:hanging="1"/>
        <w:jc w:val="both"/>
        <w:rPr>
          <w:rFonts w:ascii="Cambria Math" w:eastAsia="Cambria Math"/>
        </w:rPr>
      </w:pPr>
      <w:r>
        <w:rPr>
          <w:noProof/>
        </w:rPr>
        <mc:AlternateContent>
          <mc:Choice Requires="wps">
            <w:drawing>
              <wp:anchor distT="0" distB="0" distL="0" distR="0" simplePos="0" relativeHeight="251692032" behindDoc="1" locked="0" layoutInCell="1" allowOverlap="1" wp14:anchorId="2884FD6B" wp14:editId="10FAB53C">
                <wp:simplePos x="0" y="0"/>
                <wp:positionH relativeFrom="page">
                  <wp:posOffset>4541520</wp:posOffset>
                </wp:positionH>
                <wp:positionV relativeFrom="paragraph">
                  <wp:posOffset>571783</wp:posOffset>
                </wp:positionV>
                <wp:extent cx="123189" cy="12700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189" cy="127000"/>
                        </a:xfrm>
                        <a:prstGeom prst="rect">
                          <a:avLst/>
                        </a:prstGeom>
                      </wps:spPr>
                      <wps:txbx>
                        <w:txbxContent>
                          <w:p w14:paraId="13F34D2F" w14:textId="77777777" w:rsidR="00A76910" w:rsidRDefault="00A76910">
                            <w:pPr>
                              <w:spacing w:line="199" w:lineRule="exact"/>
                              <w:rPr>
                                <w:rFonts w:ascii="Cambria Math" w:eastAsia="Cambria Math"/>
                                <w:sz w:val="20"/>
                              </w:rPr>
                            </w:pPr>
                            <w:r>
                              <w:rPr>
                                <w:rFonts w:ascii="Cambria Math" w:eastAsia="Cambria Math"/>
                                <w:spacing w:val="-7"/>
                                <w:sz w:val="20"/>
                              </w:rPr>
                              <w:t>𝑑𝑡</w:t>
                            </w:r>
                          </w:p>
                        </w:txbxContent>
                      </wps:txbx>
                      <wps:bodyPr wrap="square" lIns="0" tIns="0" rIns="0" bIns="0" rtlCol="0">
                        <a:noAutofit/>
                      </wps:bodyPr>
                    </wps:wsp>
                  </a:graphicData>
                </a:graphic>
              </wp:anchor>
            </w:drawing>
          </mc:Choice>
          <mc:Fallback>
            <w:pict>
              <v:shape w14:anchorId="2884FD6B" id="Textbox 112" o:spid="_x0000_s1041" type="#_x0000_t202" style="position:absolute;left:0;text-align:left;margin-left:357.6pt;margin-top:45pt;width:9.7pt;height:10pt;z-index:-2516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LxmAEAACEDAAAOAAAAZHJzL2Uyb0RvYy54bWysUs1uEzEQviP1HSzfm92kAsoqmwpagZAq&#10;qFR4AMdrZy3WHjPjZDdvz9jdJAhuiIs9tsefvx+v7yY/iINBchBauVzUUpigoXNh18rv3z5e30pB&#10;SYVODRBMK4+G5N3m6tV6jI1ZQQ9DZ1AwSKBmjK3sU4pNVZHujVe0gGgCH1pArxIvcVd1qEZG90O1&#10;qus31QjYRQRtiHj34eVQbgq+tUanr9aSSWJoJXNLZcQybvNYbdaq2aGKvdMzDfUPLLxygR89Qz2o&#10;pMQe3V9Q3mkEApsWGnwF1jptigZWs6z/UPPcq2iKFjaH4tkm+n+w+svhOT6hSNMHmDjAIoLiI+gf&#10;xN5UY6Rm7smeUkPcnYVOFn2eWYLgi+zt8eynmZLQGW11s7x9J4Xmo+XqbV0Xv6vL5YiUPhnwIhet&#10;RI6rEFCHR0r5edWcWmYuL89nImnaTsJ1rXydQ8w7W+iOLGXkNFtJP/cKjRTD58B25ehPBZ6K7anA&#10;NNxD+SBZUYD3+wTWFQIX3JkA51B4zX8mB/37unRdfvbmFwAAAP//AwBQSwMEFAAGAAgAAAAhAKx9&#10;EmbfAAAACgEAAA8AAABkcnMvZG93bnJldi54bWxMj8FOwzAMhu9IvENkJG4s6YCOlabThOCEhOjK&#10;gWPaeG21xilNtpW3x5zgaPvT7+/PN7MbxAmn0HvSkCwUCKTG255aDR/Vy80DiBANWTN4Qg3fGGBT&#10;XF7kJrP+TCWedrEVHEIhMxq6GMdMytB06ExY+BGJb3s/ORN5nFppJ3PmcDfIpVKpdKYn/tCZEZ86&#10;bA67o9Ow/aTyuf96q9/LfdlX1VrRa3rQ+vpq3j6CiDjHPxh+9VkdCnaq/ZFsEIOGVXK/ZFTDWnEn&#10;Bla3dymImsmEN7LI5f8KxQ8AAAD//wMAUEsBAi0AFAAGAAgAAAAhALaDOJL+AAAA4QEAABMAAAAA&#10;AAAAAAAAAAAAAAAAAFtDb250ZW50X1R5cGVzXS54bWxQSwECLQAUAAYACAAAACEAOP0h/9YAAACU&#10;AQAACwAAAAAAAAAAAAAAAAAvAQAAX3JlbHMvLnJlbHNQSwECLQAUAAYACAAAACEAxKEC8ZgBAAAh&#10;AwAADgAAAAAAAAAAAAAAAAAuAgAAZHJzL2Uyb0RvYy54bWxQSwECLQAUAAYACAAAACEArH0SZt8A&#10;AAAKAQAADwAAAAAAAAAAAAAAAADyAwAAZHJzL2Rvd25yZXYueG1sUEsFBgAAAAAEAAQA8wAAAP4E&#10;AAAAAA==&#10;" filled="f" stroked="f">
                <v:textbox inset="0,0,0,0">
                  <w:txbxContent>
                    <w:p w14:paraId="13F34D2F" w14:textId="77777777" w:rsidR="00A76910" w:rsidRDefault="00A76910">
                      <w:pPr>
                        <w:spacing w:line="199" w:lineRule="exact"/>
                        <w:rPr>
                          <w:rFonts w:ascii="Cambria Math" w:eastAsia="Cambria Math"/>
                          <w:sz w:val="20"/>
                        </w:rPr>
                      </w:pPr>
                      <w:r>
                        <w:rPr>
                          <w:rFonts w:ascii="Cambria Math" w:eastAsia="Cambria Math"/>
                          <w:spacing w:val="-7"/>
                          <w:sz w:val="20"/>
                        </w:rPr>
                        <w:t>𝑑𝑡</w:t>
                      </w:r>
                    </w:p>
                  </w:txbxContent>
                </v:textbox>
                <w10:wrap anchorx="page"/>
              </v:shape>
            </w:pict>
          </mc:Fallback>
        </mc:AlternateContent>
      </w:r>
      <w:r>
        <w:t>In</w:t>
      </w:r>
      <w:r>
        <w:rPr>
          <w:spacing w:val="-10"/>
        </w:rPr>
        <w:t xml:space="preserve"> </w:t>
      </w:r>
      <w:r>
        <w:t>the</w:t>
      </w:r>
      <w:r>
        <w:rPr>
          <w:spacing w:val="-10"/>
        </w:rPr>
        <w:t xml:space="preserve"> </w:t>
      </w:r>
      <w:r>
        <w:t>case</w:t>
      </w:r>
      <w:r>
        <w:rPr>
          <w:spacing w:val="-10"/>
        </w:rPr>
        <w:t xml:space="preserve"> </w:t>
      </w:r>
      <w:r>
        <w:t>of</w:t>
      </w:r>
      <w:r>
        <w:rPr>
          <w:spacing w:val="-10"/>
        </w:rPr>
        <w:t xml:space="preserve"> </w:t>
      </w:r>
      <w:r>
        <w:t>the</w:t>
      </w:r>
      <w:r>
        <w:rPr>
          <w:spacing w:val="-10"/>
        </w:rPr>
        <w:t xml:space="preserve"> </w:t>
      </w:r>
      <w:r>
        <w:rPr>
          <w:b/>
        </w:rPr>
        <w:t>turning-off</w:t>
      </w:r>
      <w:r>
        <w:t>,</w:t>
      </w:r>
      <w:r>
        <w:rPr>
          <w:spacing w:val="-11"/>
        </w:rPr>
        <w:t xml:space="preserve"> </w:t>
      </w:r>
      <w:r>
        <w:t>it</w:t>
      </w:r>
      <w:r>
        <w:rPr>
          <w:spacing w:val="-9"/>
        </w:rPr>
        <w:t xml:space="preserve"> </w:t>
      </w:r>
      <w:r>
        <w:t>is</w:t>
      </w:r>
      <w:r>
        <w:rPr>
          <w:spacing w:val="-9"/>
        </w:rPr>
        <w:t xml:space="preserve"> </w:t>
      </w:r>
      <w:r>
        <w:t>necessary</w:t>
      </w:r>
      <w:r>
        <w:rPr>
          <w:spacing w:val="-9"/>
        </w:rPr>
        <w:t xml:space="preserve"> </w:t>
      </w:r>
      <w:r>
        <w:t>to</w:t>
      </w:r>
      <w:r>
        <w:rPr>
          <w:spacing w:val="-9"/>
        </w:rPr>
        <w:t xml:space="preserve"> </w:t>
      </w:r>
      <w:r>
        <w:t>relate</w:t>
      </w:r>
      <w:r>
        <w:rPr>
          <w:spacing w:val="-8"/>
        </w:rPr>
        <w:t xml:space="preserve"> </w:t>
      </w:r>
      <w:r>
        <w:t>the</w:t>
      </w:r>
      <w:r>
        <w:rPr>
          <w:spacing w:val="-10"/>
        </w:rPr>
        <w:t xml:space="preserve"> </w:t>
      </w:r>
      <w:r>
        <w:t>value</w:t>
      </w:r>
      <w:r>
        <w:rPr>
          <w:spacing w:val="-10"/>
        </w:rPr>
        <w:t xml:space="preserve"> </w:t>
      </w:r>
      <w:r>
        <w:t>of</w:t>
      </w:r>
      <w:r>
        <w:rPr>
          <w:spacing w:val="-10"/>
        </w:rPr>
        <w:t xml:space="preserve"> </w:t>
      </w:r>
      <w:r>
        <w:t>the</w:t>
      </w:r>
      <w:r>
        <w:rPr>
          <w:spacing w:val="-8"/>
        </w:rPr>
        <w:t xml:space="preserve"> </w:t>
      </w:r>
      <w:r>
        <w:t>graph</w:t>
      </w:r>
      <w:r>
        <w:rPr>
          <w:spacing w:val="-11"/>
        </w:rPr>
        <w:t xml:space="preserve"> </w:t>
      </w:r>
      <w:r>
        <w:t>in</w:t>
      </w:r>
      <w:r>
        <w:rPr>
          <w:spacing w:val="-10"/>
        </w:rPr>
        <w:t xml:space="preserve"> </w:t>
      </w:r>
      <w:r>
        <w:t>the</w:t>
      </w:r>
      <w:r>
        <w:rPr>
          <w:spacing w:val="-8"/>
        </w:rPr>
        <w:t xml:space="preserve"> </w:t>
      </w:r>
      <w:r>
        <w:t>datasheet</w:t>
      </w:r>
      <w:r>
        <w:rPr>
          <w:spacing w:val="-9"/>
        </w:rPr>
        <w:t xml:space="preserve"> </w:t>
      </w:r>
      <w:r>
        <w:t>with the</w:t>
      </w:r>
      <w:r>
        <w:rPr>
          <w:spacing w:val="-13"/>
        </w:rPr>
        <w:t xml:space="preserve"> </w:t>
      </w:r>
      <w:r>
        <w:t>real</w:t>
      </w:r>
      <w:r>
        <w:rPr>
          <w:spacing w:val="-12"/>
        </w:rPr>
        <w:t xml:space="preserve"> </w:t>
      </w:r>
      <w:r>
        <w:t>voltage</w:t>
      </w:r>
      <w:r>
        <w:rPr>
          <w:spacing w:val="-12"/>
        </w:rPr>
        <w:t xml:space="preserve"> </w:t>
      </w:r>
      <w:r>
        <w:t>and</w:t>
      </w:r>
      <w:r>
        <w:rPr>
          <w:spacing w:val="-12"/>
        </w:rPr>
        <w:t xml:space="preserve"> </w:t>
      </w:r>
      <w:r>
        <w:t>current.</w:t>
      </w:r>
      <w:r>
        <w:rPr>
          <w:spacing w:val="-12"/>
        </w:rPr>
        <w:t xml:space="preserve"> </w:t>
      </w:r>
      <w:r>
        <w:t>The</w:t>
      </w:r>
      <w:r>
        <w:rPr>
          <w:spacing w:val="-10"/>
        </w:rPr>
        <w:t xml:space="preserve"> </w:t>
      </w:r>
      <w:r>
        <w:t>energy</w:t>
      </w:r>
      <w:r>
        <w:rPr>
          <w:spacing w:val="-10"/>
        </w:rPr>
        <w:t xml:space="preserve"> </w:t>
      </w:r>
      <w:r>
        <w:t>involved</w:t>
      </w:r>
      <w:r>
        <w:rPr>
          <w:spacing w:val="-10"/>
        </w:rPr>
        <w:t xml:space="preserve"> </w:t>
      </w:r>
      <w:r>
        <w:t>depends</w:t>
      </w:r>
      <w:r>
        <w:rPr>
          <w:spacing w:val="-10"/>
        </w:rPr>
        <w:t xml:space="preserve"> </w:t>
      </w:r>
      <w:r>
        <w:t>on</w:t>
      </w:r>
      <w:r>
        <w:rPr>
          <w:spacing w:val="-10"/>
        </w:rPr>
        <w:t xml:space="preserve"> </w:t>
      </w:r>
      <w:r>
        <w:t>the</w:t>
      </w:r>
      <w:r>
        <w:rPr>
          <w:spacing w:val="-10"/>
        </w:rPr>
        <w:t xml:space="preserve"> </w:t>
      </w:r>
      <w:r>
        <w:t>voltage</w:t>
      </w:r>
      <w:r>
        <w:rPr>
          <w:spacing w:val="-10"/>
        </w:rPr>
        <w:t xml:space="preserve"> </w:t>
      </w:r>
      <w:r>
        <w:t>anode-cathode</w:t>
      </w:r>
      <w:r>
        <w:rPr>
          <w:spacing w:val="28"/>
        </w:rPr>
        <w:t xml:space="preserve"> </w:t>
      </w:r>
      <w:r>
        <w:rPr>
          <w:rFonts w:ascii="Cambria Math" w:eastAsia="Cambria Math"/>
        </w:rPr>
        <w:t>(𝑉</w:t>
      </w:r>
      <w:r>
        <w:rPr>
          <w:rFonts w:ascii="Cambria Math" w:eastAsia="Cambria Math"/>
          <w:position w:val="-3"/>
          <w:sz w:val="14"/>
        </w:rPr>
        <w:t>𝐹</w:t>
      </w:r>
      <w:r>
        <w:rPr>
          <w:rFonts w:ascii="Cambria Math" w:eastAsia="Cambria Math"/>
          <w:spacing w:val="-8"/>
          <w:position w:val="-3"/>
          <w:sz w:val="14"/>
        </w:rPr>
        <w:t xml:space="preserve"> </w:t>
      </w:r>
      <w:r>
        <w:rPr>
          <w:rFonts w:ascii="Cambria Math" w:eastAsia="Cambria Math"/>
        </w:rPr>
        <w:t>)</w:t>
      </w:r>
      <w:r>
        <w:t>,</w:t>
      </w:r>
      <w:r>
        <w:rPr>
          <w:spacing w:val="-10"/>
        </w:rPr>
        <w:t xml:space="preserve"> </w:t>
      </w:r>
      <w:r>
        <w:t xml:space="preserve">the current </w:t>
      </w:r>
      <w:r>
        <w:rPr>
          <w:rFonts w:ascii="Cambria Math" w:eastAsia="Cambria Math"/>
        </w:rPr>
        <w:t>(𝐼</w:t>
      </w:r>
      <w:r>
        <w:rPr>
          <w:rFonts w:ascii="Cambria Math" w:eastAsia="Cambria Math"/>
          <w:position w:val="-3"/>
          <w:sz w:val="14"/>
        </w:rPr>
        <w:t>𝐹</w:t>
      </w:r>
      <w:r>
        <w:rPr>
          <w:rFonts w:ascii="Cambria Math" w:eastAsia="Cambria Math"/>
        </w:rPr>
        <w:t xml:space="preserve">) </w:t>
      </w:r>
      <w:r>
        <w:t xml:space="preserve">and the instantaneous change of </w:t>
      </w:r>
      <w:r>
        <w:rPr>
          <w:rFonts w:ascii="Cambria Math" w:eastAsia="Cambria Math"/>
        </w:rPr>
        <w:t>𝐼</w:t>
      </w:r>
      <w:r>
        <w:rPr>
          <w:rFonts w:ascii="Cambria Math" w:eastAsia="Cambria Math"/>
          <w:position w:val="-3"/>
          <w:sz w:val="14"/>
        </w:rPr>
        <w:t>𝐹</w:t>
      </w:r>
      <w:r>
        <w:rPr>
          <w:rFonts w:ascii="Cambria Math" w:eastAsia="Cambria Math"/>
          <w:spacing w:val="40"/>
          <w:position w:val="-3"/>
          <w:sz w:val="14"/>
        </w:rPr>
        <w:t xml:space="preserve"> </w:t>
      </w:r>
      <w:r>
        <w:t xml:space="preserve">with time </w:t>
      </w:r>
      <w:r>
        <w:rPr>
          <w:rFonts w:ascii="Cambria Math" w:eastAsia="Cambria Math"/>
          <w:position w:val="10"/>
        </w:rPr>
        <w:t>𝑑𝐼</w:t>
      </w:r>
      <w:r>
        <w:rPr>
          <w:rFonts w:ascii="Cambria Math" w:eastAsia="Cambria Math"/>
          <w:position w:val="6"/>
          <w:sz w:val="14"/>
        </w:rPr>
        <w:t>𝐹</w:t>
      </w:r>
      <w:r>
        <w:rPr>
          <w:rFonts w:ascii="Cambria Math" w:eastAsia="Cambria Math"/>
          <w:position w:val="1"/>
        </w:rPr>
        <w:t>/</w:t>
      </w:r>
      <w:r>
        <w:rPr>
          <w:rFonts w:ascii="Cambria Math" w:eastAsia="Cambria Math"/>
          <w:spacing w:val="80"/>
          <w:w w:val="150"/>
          <w:position w:val="1"/>
        </w:rPr>
        <w:t xml:space="preserve"> </w:t>
      </w:r>
      <w:r>
        <w:rPr>
          <w:rFonts w:ascii="Cambria Math" w:eastAsia="Cambria Math"/>
        </w:rPr>
        <w:t>.</w:t>
      </w:r>
    </w:p>
    <w:p w14:paraId="6B4E6107" w14:textId="0421A903" w:rsidR="004D29DC" w:rsidRDefault="00A76910">
      <w:pPr>
        <w:pStyle w:val="BodyText"/>
        <w:spacing w:before="73"/>
        <w:rPr>
          <w:rFonts w:ascii="Cambria Math"/>
        </w:rPr>
      </w:pPr>
      <w:r>
        <w:rPr>
          <w:noProof/>
        </w:rPr>
        <w:drawing>
          <wp:anchor distT="0" distB="0" distL="0" distR="0" simplePos="0" relativeHeight="251937792" behindDoc="1" locked="0" layoutInCell="1" allowOverlap="1" wp14:anchorId="7D077D95" wp14:editId="2369C593">
            <wp:simplePos x="0" y="0"/>
            <wp:positionH relativeFrom="page">
              <wp:posOffset>1580467</wp:posOffset>
            </wp:positionH>
            <wp:positionV relativeFrom="paragraph">
              <wp:posOffset>211014</wp:posOffset>
            </wp:positionV>
            <wp:extent cx="4390290" cy="1776983"/>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88" cstate="print"/>
                    <a:stretch>
                      <a:fillRect/>
                    </a:stretch>
                  </pic:blipFill>
                  <pic:spPr>
                    <a:xfrm>
                      <a:off x="0" y="0"/>
                      <a:ext cx="4390290" cy="1776983"/>
                    </a:xfrm>
                    <a:prstGeom prst="rect">
                      <a:avLst/>
                    </a:prstGeom>
                  </pic:spPr>
                </pic:pic>
              </a:graphicData>
            </a:graphic>
          </wp:anchor>
        </w:drawing>
      </w:r>
    </w:p>
    <w:p w14:paraId="38ED287A" w14:textId="77777777" w:rsidR="004D29DC" w:rsidRDefault="004D29DC">
      <w:pPr>
        <w:pStyle w:val="BodyText"/>
        <w:spacing w:before="47"/>
        <w:rPr>
          <w:rFonts w:ascii="Cambria Math"/>
        </w:rPr>
      </w:pPr>
    </w:p>
    <w:p w14:paraId="7D36AF8D" w14:textId="77777777" w:rsidR="004D29DC" w:rsidRDefault="00A76910">
      <w:pPr>
        <w:pStyle w:val="BodyText"/>
        <w:ind w:left="464"/>
      </w:pPr>
      <w:bookmarkStart w:id="115" w:name="_bookmark79"/>
      <w:bookmarkEnd w:id="115"/>
      <w:r>
        <w:t>Figure</w:t>
      </w:r>
      <w:r>
        <w:rPr>
          <w:spacing w:val="-8"/>
        </w:rPr>
        <w:t xml:space="preserve"> </w:t>
      </w:r>
      <w:r>
        <w:t>3.14:</w:t>
      </w:r>
      <w:r>
        <w:rPr>
          <w:spacing w:val="-7"/>
        </w:rPr>
        <w:t xml:space="preserve"> </w:t>
      </w:r>
      <w:r>
        <w:t>Turn-off</w:t>
      </w:r>
      <w:r>
        <w:rPr>
          <w:spacing w:val="-4"/>
        </w:rPr>
        <w:t xml:space="preserve"> </w:t>
      </w:r>
      <w:r>
        <w:t>behaviour</w:t>
      </w:r>
      <w:r>
        <w:rPr>
          <w:spacing w:val="-7"/>
        </w:rPr>
        <w:t xml:space="preserve"> </w:t>
      </w:r>
      <w:r>
        <w:t>(a)</w:t>
      </w:r>
      <w:r>
        <w:rPr>
          <w:spacing w:val="-7"/>
        </w:rPr>
        <w:t xml:space="preserve"> </w:t>
      </w:r>
      <w:r>
        <w:t>and</w:t>
      </w:r>
      <w:r>
        <w:rPr>
          <w:spacing w:val="-6"/>
        </w:rPr>
        <w:t xml:space="preserve"> </w:t>
      </w:r>
      <w:r>
        <w:t>current</w:t>
      </w:r>
      <w:r>
        <w:rPr>
          <w:spacing w:val="-7"/>
        </w:rPr>
        <w:t xml:space="preserve"> </w:t>
      </w:r>
      <w:r>
        <w:t>curve,</w:t>
      </w:r>
      <w:r>
        <w:rPr>
          <w:spacing w:val="-5"/>
        </w:rPr>
        <w:t xml:space="preserve"> </w:t>
      </w:r>
      <w:r>
        <w:t>voltage</w:t>
      </w:r>
      <w:r>
        <w:rPr>
          <w:spacing w:val="-7"/>
        </w:rPr>
        <w:t xml:space="preserve"> </w:t>
      </w:r>
      <w:r>
        <w:t>and</w:t>
      </w:r>
      <w:r>
        <w:rPr>
          <w:spacing w:val="-6"/>
        </w:rPr>
        <w:t xml:space="preserve"> </w:t>
      </w:r>
      <w:r>
        <w:t>switching</w:t>
      </w:r>
      <w:r>
        <w:rPr>
          <w:spacing w:val="-7"/>
        </w:rPr>
        <w:t xml:space="preserve"> </w:t>
      </w:r>
      <w:r>
        <w:t>losses</w:t>
      </w:r>
      <w:r>
        <w:rPr>
          <w:spacing w:val="-6"/>
        </w:rPr>
        <w:t xml:space="preserve"> </w:t>
      </w:r>
      <w:r>
        <w:t>(b)</w:t>
      </w:r>
      <w:r>
        <w:rPr>
          <w:spacing w:val="-6"/>
        </w:rPr>
        <w:t xml:space="preserve"> </w:t>
      </w:r>
      <w:r>
        <w:rPr>
          <w:spacing w:val="-5"/>
        </w:rPr>
        <w:t>[5]</w:t>
      </w:r>
    </w:p>
    <w:p w14:paraId="35F9AF42" w14:textId="1EBF82F7" w:rsidR="004D29DC" w:rsidRDefault="004D29DC">
      <w:pPr>
        <w:sectPr w:rsidR="004D29DC" w:rsidSect="00D17DC5">
          <w:type w:val="continuous"/>
          <w:pgSz w:w="11910" w:h="16840"/>
          <w:pgMar w:top="720" w:right="720" w:bottom="720" w:left="720" w:header="706" w:footer="739" w:gutter="0"/>
          <w:cols w:space="720"/>
        </w:sectPr>
      </w:pPr>
    </w:p>
    <w:p w14:paraId="46C53458" w14:textId="77777777" w:rsidR="004D29DC" w:rsidRDefault="00A76910">
      <w:pPr>
        <w:pStyle w:val="Heading5"/>
        <w:numPr>
          <w:ilvl w:val="2"/>
          <w:numId w:val="17"/>
        </w:numPr>
        <w:tabs>
          <w:tab w:val="left" w:pos="881"/>
        </w:tabs>
        <w:spacing w:before="93"/>
        <w:rPr>
          <w:u w:val="none"/>
        </w:rPr>
      </w:pPr>
      <w:bookmarkStart w:id="116" w:name="3.7.2_Calculation"/>
      <w:bookmarkStart w:id="117" w:name="_bookmark80"/>
      <w:bookmarkEnd w:id="116"/>
      <w:bookmarkEnd w:id="117"/>
      <w:r>
        <w:rPr>
          <w:spacing w:val="-2"/>
        </w:rPr>
        <w:lastRenderedPageBreak/>
        <w:t>Calculation</w:t>
      </w:r>
    </w:p>
    <w:p w14:paraId="1675E4BF" w14:textId="77777777" w:rsidR="004D29DC" w:rsidRDefault="004D29DC">
      <w:pPr>
        <w:pStyle w:val="BodyText"/>
        <w:rPr>
          <w:b/>
        </w:rPr>
      </w:pPr>
    </w:p>
    <w:p w14:paraId="43D51F85" w14:textId="77777777" w:rsidR="004D29DC" w:rsidRDefault="004D29DC">
      <w:pPr>
        <w:pStyle w:val="BodyText"/>
        <w:spacing w:before="14"/>
        <w:rPr>
          <w:b/>
        </w:rPr>
      </w:pPr>
    </w:p>
    <w:p w14:paraId="62270AA1" w14:textId="77777777" w:rsidR="004D29DC" w:rsidRDefault="00A76910">
      <w:pPr>
        <w:pStyle w:val="BodyText"/>
        <w:spacing w:before="1" w:line="360" w:lineRule="auto"/>
        <w:ind w:left="161" w:right="455"/>
        <w:jc w:val="both"/>
      </w:pPr>
      <w:r>
        <w:t xml:space="preserve">The main difficulty of computing the losses on the inverter is determining the </w:t>
      </w:r>
      <w:r>
        <w:rPr>
          <w:b/>
        </w:rPr>
        <w:t xml:space="preserve">current </w:t>
      </w:r>
      <w:r>
        <w:t>on the semiconductors.</w:t>
      </w:r>
      <w:r>
        <w:rPr>
          <w:spacing w:val="-2"/>
        </w:rPr>
        <w:t xml:space="preserve"> </w:t>
      </w:r>
      <w:r>
        <w:t>As explained in</w:t>
      </w:r>
      <w:r>
        <w:rPr>
          <w:spacing w:val="-1"/>
        </w:rPr>
        <w:t xml:space="preserve"> </w:t>
      </w:r>
      <w:r>
        <w:t>the</w:t>
      </w:r>
      <w:r>
        <w:rPr>
          <w:spacing w:val="-2"/>
        </w:rPr>
        <w:t xml:space="preserve"> </w:t>
      </w:r>
      <w:r>
        <w:t>analysis section,</w:t>
      </w:r>
      <w:r>
        <w:rPr>
          <w:spacing w:val="-2"/>
        </w:rPr>
        <w:t xml:space="preserve"> </w:t>
      </w:r>
      <w:r>
        <w:t>the</w:t>
      </w:r>
      <w:r>
        <w:rPr>
          <w:spacing w:val="-2"/>
        </w:rPr>
        <w:t xml:space="preserve"> </w:t>
      </w:r>
      <w:r>
        <w:t>formulas</w:t>
      </w:r>
      <w:r>
        <w:rPr>
          <w:spacing w:val="-1"/>
        </w:rPr>
        <w:t xml:space="preserve"> </w:t>
      </w:r>
      <w:r>
        <w:t>for</w:t>
      </w:r>
      <w:r>
        <w:rPr>
          <w:spacing w:val="-1"/>
        </w:rPr>
        <w:t xml:space="preserve"> </w:t>
      </w:r>
      <w:r>
        <w:t>conducting losses</w:t>
      </w:r>
      <w:r>
        <w:rPr>
          <w:spacing w:val="-1"/>
        </w:rPr>
        <w:t xml:space="preserve"> </w:t>
      </w:r>
      <w:r>
        <w:t>become simpler taking current as constant.</w:t>
      </w:r>
      <w:r>
        <w:rPr>
          <w:spacing w:val="40"/>
        </w:rPr>
        <w:t xml:space="preserve"> </w:t>
      </w:r>
      <w:r>
        <w:t>However, on an inverter the current is switched at the switching</w:t>
      </w:r>
      <w:r>
        <w:rPr>
          <w:spacing w:val="-13"/>
        </w:rPr>
        <w:t xml:space="preserve"> </w:t>
      </w:r>
      <w:r>
        <w:t>frequency.</w:t>
      </w:r>
      <w:r>
        <w:rPr>
          <w:spacing w:val="-12"/>
        </w:rPr>
        <w:t xml:space="preserve"> </w:t>
      </w:r>
      <w:r>
        <w:t>For</w:t>
      </w:r>
      <w:r>
        <w:rPr>
          <w:spacing w:val="-12"/>
        </w:rPr>
        <w:t xml:space="preserve"> </w:t>
      </w:r>
      <w:r>
        <w:t>this</w:t>
      </w:r>
      <w:r>
        <w:rPr>
          <w:spacing w:val="-12"/>
        </w:rPr>
        <w:t xml:space="preserve"> </w:t>
      </w:r>
      <w:r>
        <w:t>reason,</w:t>
      </w:r>
      <w:r>
        <w:rPr>
          <w:spacing w:val="-12"/>
        </w:rPr>
        <w:t xml:space="preserve"> </w:t>
      </w:r>
      <w:r>
        <w:t>a</w:t>
      </w:r>
      <w:r>
        <w:rPr>
          <w:spacing w:val="-12"/>
        </w:rPr>
        <w:t xml:space="preserve"> </w:t>
      </w:r>
      <w:r>
        <w:t>method</w:t>
      </w:r>
      <w:r>
        <w:rPr>
          <w:spacing w:val="-12"/>
        </w:rPr>
        <w:t xml:space="preserve"> </w:t>
      </w:r>
      <w:r>
        <w:t>for</w:t>
      </w:r>
      <w:r>
        <w:rPr>
          <w:spacing w:val="-12"/>
        </w:rPr>
        <w:t xml:space="preserve"> </w:t>
      </w:r>
      <w:r>
        <w:t>computing</w:t>
      </w:r>
      <w:r>
        <w:rPr>
          <w:spacing w:val="-12"/>
        </w:rPr>
        <w:t xml:space="preserve"> </w:t>
      </w:r>
      <w:r>
        <w:t>the</w:t>
      </w:r>
      <w:r>
        <w:rPr>
          <w:spacing w:val="-12"/>
        </w:rPr>
        <w:t xml:space="preserve"> </w:t>
      </w:r>
      <w:r>
        <w:t>losses</w:t>
      </w:r>
      <w:r>
        <w:rPr>
          <w:spacing w:val="-12"/>
        </w:rPr>
        <w:t xml:space="preserve"> </w:t>
      </w:r>
      <w:r>
        <w:t>is</w:t>
      </w:r>
      <w:r>
        <w:rPr>
          <w:spacing w:val="-12"/>
        </w:rPr>
        <w:t xml:space="preserve"> </w:t>
      </w:r>
      <w:r>
        <w:t>making</w:t>
      </w:r>
      <w:r>
        <w:rPr>
          <w:spacing w:val="-12"/>
        </w:rPr>
        <w:t xml:space="preserve"> </w:t>
      </w:r>
      <w:r>
        <w:t>the</w:t>
      </w:r>
      <w:r>
        <w:rPr>
          <w:spacing w:val="-12"/>
        </w:rPr>
        <w:t xml:space="preserve"> </w:t>
      </w:r>
      <w:r>
        <w:t>calculations on</w:t>
      </w:r>
      <w:r>
        <w:rPr>
          <w:spacing w:val="-5"/>
        </w:rPr>
        <w:t xml:space="preserve"> </w:t>
      </w:r>
      <w:r>
        <w:t>small</w:t>
      </w:r>
      <w:r>
        <w:rPr>
          <w:spacing w:val="-4"/>
        </w:rPr>
        <w:t xml:space="preserve"> </w:t>
      </w:r>
      <w:r>
        <w:t>periodes</w:t>
      </w:r>
      <w:r>
        <w:rPr>
          <w:spacing w:val="-5"/>
        </w:rPr>
        <w:t xml:space="preserve"> </w:t>
      </w:r>
      <w:r>
        <w:t>of</w:t>
      </w:r>
      <w:r>
        <w:rPr>
          <w:spacing w:val="-5"/>
        </w:rPr>
        <w:t xml:space="preserve"> </w:t>
      </w:r>
      <w:r>
        <w:t>time</w:t>
      </w:r>
      <w:r>
        <w:rPr>
          <w:spacing w:val="-3"/>
        </w:rPr>
        <w:t xml:space="preserve"> </w:t>
      </w:r>
      <w:r>
        <w:t>with</w:t>
      </w:r>
      <w:r>
        <w:rPr>
          <w:spacing w:val="-6"/>
        </w:rPr>
        <w:t xml:space="preserve"> </w:t>
      </w:r>
      <w:r>
        <w:t>different</w:t>
      </w:r>
      <w:r>
        <w:rPr>
          <w:spacing w:val="-4"/>
        </w:rPr>
        <w:t xml:space="preserve"> </w:t>
      </w:r>
      <w:r>
        <w:t>currents.</w:t>
      </w:r>
      <w:r>
        <w:rPr>
          <w:spacing w:val="-6"/>
        </w:rPr>
        <w:t xml:space="preserve"> </w:t>
      </w:r>
      <w:r>
        <w:t>Having</w:t>
      </w:r>
      <w:r>
        <w:rPr>
          <w:spacing w:val="-6"/>
        </w:rPr>
        <w:t xml:space="preserve"> </w:t>
      </w:r>
      <w:r>
        <w:t>those</w:t>
      </w:r>
      <w:r>
        <w:rPr>
          <w:spacing w:val="-5"/>
        </w:rPr>
        <w:t xml:space="preserve"> </w:t>
      </w:r>
      <w:r>
        <w:t>values,</w:t>
      </w:r>
      <w:r>
        <w:rPr>
          <w:spacing w:val="-6"/>
        </w:rPr>
        <w:t xml:space="preserve"> </w:t>
      </w:r>
      <w:r>
        <w:t>it</w:t>
      </w:r>
      <w:r>
        <w:rPr>
          <w:spacing w:val="-4"/>
        </w:rPr>
        <w:t xml:space="preserve"> </w:t>
      </w:r>
      <w:r>
        <w:t>is</w:t>
      </w:r>
      <w:r>
        <w:rPr>
          <w:spacing w:val="-5"/>
        </w:rPr>
        <w:t xml:space="preserve"> </w:t>
      </w:r>
      <w:r>
        <w:t>only</w:t>
      </w:r>
      <w:r>
        <w:rPr>
          <w:spacing w:val="-5"/>
        </w:rPr>
        <w:t xml:space="preserve"> </w:t>
      </w:r>
      <w:r>
        <w:t>necessary</w:t>
      </w:r>
      <w:r>
        <w:rPr>
          <w:spacing w:val="-5"/>
        </w:rPr>
        <w:t xml:space="preserve"> </w:t>
      </w:r>
      <w:r>
        <w:t>to</w:t>
      </w:r>
      <w:r>
        <w:rPr>
          <w:spacing w:val="-4"/>
        </w:rPr>
        <w:t xml:space="preserve"> </w:t>
      </w:r>
      <w:r>
        <w:t>sum them in all the period of time.</w:t>
      </w:r>
    </w:p>
    <w:p w14:paraId="0ECFB01D" w14:textId="77777777" w:rsidR="004D29DC" w:rsidRDefault="004D29DC">
      <w:pPr>
        <w:pStyle w:val="BodyText"/>
        <w:spacing w:before="12"/>
      </w:pPr>
    </w:p>
    <w:p w14:paraId="50A3F20B" w14:textId="77777777" w:rsidR="004D29DC" w:rsidRDefault="00A76910">
      <w:pPr>
        <w:pStyle w:val="BodyText"/>
        <w:spacing w:line="360" w:lineRule="auto"/>
        <w:ind w:left="161" w:right="459"/>
        <w:jc w:val="both"/>
      </w:pPr>
      <w:r>
        <w:t xml:space="preserve">As figure 3.15 shows, the current in the branch is </w:t>
      </w:r>
      <w:r>
        <w:rPr>
          <w:b/>
        </w:rPr>
        <w:t>sinusoidal</w:t>
      </w:r>
      <w:r>
        <w:t>, with 50 Hz of frequency. The positive semicicle corresponds to the current in the MOSFET, while the diode deals with the negative semicycle. There are several spikes due to transient shortcircuits. The origin of those comes from the dead times on the semiconductors.</w:t>
      </w:r>
    </w:p>
    <w:p w14:paraId="3C8981F6" w14:textId="77777777" w:rsidR="004D29DC" w:rsidRDefault="00A76910">
      <w:pPr>
        <w:pStyle w:val="BodyText"/>
        <w:rPr>
          <w:sz w:val="19"/>
        </w:rPr>
      </w:pPr>
      <w:r>
        <w:rPr>
          <w:noProof/>
        </w:rPr>
        <w:drawing>
          <wp:anchor distT="0" distB="0" distL="0" distR="0" simplePos="0" relativeHeight="251940864" behindDoc="1" locked="0" layoutInCell="1" allowOverlap="1" wp14:anchorId="2BCD6967" wp14:editId="02515576">
            <wp:simplePos x="0" y="0"/>
            <wp:positionH relativeFrom="page">
              <wp:posOffset>1094232</wp:posOffset>
            </wp:positionH>
            <wp:positionV relativeFrom="paragraph">
              <wp:posOffset>152953</wp:posOffset>
            </wp:positionV>
            <wp:extent cx="5362957" cy="1901952"/>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89" cstate="print"/>
                    <a:stretch>
                      <a:fillRect/>
                    </a:stretch>
                  </pic:blipFill>
                  <pic:spPr>
                    <a:xfrm>
                      <a:off x="0" y="0"/>
                      <a:ext cx="5362957" cy="1901952"/>
                    </a:xfrm>
                    <a:prstGeom prst="rect">
                      <a:avLst/>
                    </a:prstGeom>
                  </pic:spPr>
                </pic:pic>
              </a:graphicData>
            </a:graphic>
          </wp:anchor>
        </w:drawing>
      </w:r>
    </w:p>
    <w:p w14:paraId="024B9EC6" w14:textId="77777777" w:rsidR="004D29DC" w:rsidRDefault="004D29DC">
      <w:pPr>
        <w:pStyle w:val="BodyText"/>
        <w:spacing w:before="74"/>
      </w:pPr>
    </w:p>
    <w:p w14:paraId="2A16D4B1" w14:textId="77777777" w:rsidR="004D29DC" w:rsidRDefault="00A76910">
      <w:pPr>
        <w:pStyle w:val="BodyText"/>
        <w:ind w:right="301"/>
        <w:jc w:val="center"/>
      </w:pPr>
      <w:bookmarkStart w:id="118" w:name="_bookmark81"/>
      <w:bookmarkEnd w:id="118"/>
      <w:r>
        <w:t>Figure</w:t>
      </w:r>
      <w:r>
        <w:rPr>
          <w:spacing w:val="-6"/>
        </w:rPr>
        <w:t xml:space="preserve"> </w:t>
      </w:r>
      <w:r>
        <w:t>3.15:</w:t>
      </w:r>
      <w:r>
        <w:rPr>
          <w:spacing w:val="-6"/>
        </w:rPr>
        <w:t xml:space="preserve"> </w:t>
      </w:r>
      <w:r>
        <w:t>Current</w:t>
      </w:r>
      <w:r>
        <w:rPr>
          <w:spacing w:val="-5"/>
        </w:rPr>
        <w:t xml:space="preserve"> </w:t>
      </w:r>
      <w:r>
        <w:t>in</w:t>
      </w:r>
      <w:r>
        <w:rPr>
          <w:spacing w:val="-3"/>
        </w:rPr>
        <w:t xml:space="preserve"> </w:t>
      </w:r>
      <w:r>
        <w:t>a</w:t>
      </w:r>
      <w:r>
        <w:rPr>
          <w:spacing w:val="-5"/>
        </w:rPr>
        <w:t xml:space="preserve"> </w:t>
      </w:r>
      <w:r>
        <w:t>branch</w:t>
      </w:r>
      <w:r>
        <w:rPr>
          <w:spacing w:val="-5"/>
        </w:rPr>
        <w:t xml:space="preserve"> </w:t>
      </w:r>
      <w:r>
        <w:t>in</w:t>
      </w:r>
      <w:r>
        <w:rPr>
          <w:spacing w:val="-6"/>
        </w:rPr>
        <w:t xml:space="preserve"> </w:t>
      </w:r>
      <w:r>
        <w:t>one</w:t>
      </w:r>
      <w:r>
        <w:rPr>
          <w:spacing w:val="-4"/>
        </w:rPr>
        <w:t xml:space="preserve"> </w:t>
      </w:r>
      <w:r>
        <w:t>period</w:t>
      </w:r>
      <w:r>
        <w:rPr>
          <w:spacing w:val="-2"/>
        </w:rPr>
        <w:t xml:space="preserve"> (20ms)</w:t>
      </w:r>
    </w:p>
    <w:p w14:paraId="48EA5E13" w14:textId="77777777" w:rsidR="004D29DC" w:rsidRDefault="004D29DC">
      <w:pPr>
        <w:pStyle w:val="BodyText"/>
        <w:spacing w:before="169"/>
      </w:pPr>
    </w:p>
    <w:p w14:paraId="6227CC3A" w14:textId="77777777" w:rsidR="004D29DC" w:rsidRDefault="00A76910">
      <w:pPr>
        <w:pStyle w:val="BodyText"/>
        <w:spacing w:line="360" w:lineRule="auto"/>
        <w:ind w:left="161" w:right="459"/>
        <w:jc w:val="both"/>
      </w:pPr>
      <w:r>
        <w:t>The estimation of the losses can be made in several ways. The most accurate is to employ a computation software such as Matlab. An example of code can be found in Appendix 3 of [8].</w:t>
      </w:r>
    </w:p>
    <w:p w14:paraId="2BD2B84B" w14:textId="77777777" w:rsidR="004D29DC" w:rsidRDefault="004D29DC">
      <w:pPr>
        <w:pStyle w:val="BodyText"/>
        <w:spacing w:before="13"/>
      </w:pPr>
    </w:p>
    <w:p w14:paraId="4DF4EC50" w14:textId="77777777" w:rsidR="004D29DC" w:rsidRDefault="00A76910">
      <w:pPr>
        <w:pStyle w:val="BodyText"/>
        <w:spacing w:line="360" w:lineRule="auto"/>
        <w:ind w:left="161" w:right="460"/>
        <w:jc w:val="both"/>
      </w:pPr>
      <w:r>
        <w:t xml:space="preserve">In this case, it is decided to have a general idea by simulating with the </w:t>
      </w:r>
      <w:r>
        <w:rPr>
          <w:b/>
        </w:rPr>
        <w:t>software LTSpice</w:t>
      </w:r>
      <w:r>
        <w:t>. The simulation</w:t>
      </w:r>
      <w:r>
        <w:rPr>
          <w:spacing w:val="-3"/>
        </w:rPr>
        <w:t xml:space="preserve"> </w:t>
      </w:r>
      <w:r>
        <w:t>time</w:t>
      </w:r>
      <w:r>
        <w:rPr>
          <w:spacing w:val="-1"/>
        </w:rPr>
        <w:t xml:space="preserve"> </w:t>
      </w:r>
      <w:r>
        <w:t>is</w:t>
      </w:r>
      <w:r>
        <w:rPr>
          <w:spacing w:val="-2"/>
        </w:rPr>
        <w:t xml:space="preserve"> </w:t>
      </w:r>
      <w:r>
        <w:t>set</w:t>
      </w:r>
      <w:r>
        <w:rPr>
          <w:spacing w:val="-2"/>
        </w:rPr>
        <w:t xml:space="preserve"> </w:t>
      </w:r>
      <w:r>
        <w:t>in 20 ms,</w:t>
      </w:r>
      <w:r>
        <w:rPr>
          <w:spacing w:val="-1"/>
        </w:rPr>
        <w:t xml:space="preserve"> </w:t>
      </w:r>
      <w:r>
        <w:t>in</w:t>
      </w:r>
      <w:r>
        <w:rPr>
          <w:spacing w:val="-3"/>
        </w:rPr>
        <w:t xml:space="preserve"> </w:t>
      </w:r>
      <w:r>
        <w:t>order</w:t>
      </w:r>
      <w:r>
        <w:rPr>
          <w:spacing w:val="-3"/>
        </w:rPr>
        <w:t xml:space="preserve"> </w:t>
      </w:r>
      <w:r>
        <w:t>to have</w:t>
      </w:r>
      <w:r>
        <w:rPr>
          <w:spacing w:val="-1"/>
        </w:rPr>
        <w:t xml:space="preserve"> </w:t>
      </w:r>
      <w:r>
        <w:t>an</w:t>
      </w:r>
      <w:r>
        <w:rPr>
          <w:spacing w:val="-3"/>
        </w:rPr>
        <w:t xml:space="preserve"> </w:t>
      </w:r>
      <w:r>
        <w:t>average</w:t>
      </w:r>
      <w:r>
        <w:rPr>
          <w:spacing w:val="-1"/>
        </w:rPr>
        <w:t xml:space="preserve"> </w:t>
      </w:r>
      <w:r>
        <w:t>value</w:t>
      </w:r>
      <w:r>
        <w:rPr>
          <w:spacing w:val="-3"/>
        </w:rPr>
        <w:t xml:space="preserve"> </w:t>
      </w:r>
      <w:r>
        <w:t>of</w:t>
      </w:r>
      <w:r>
        <w:rPr>
          <w:spacing w:val="-3"/>
        </w:rPr>
        <w:t xml:space="preserve"> </w:t>
      </w:r>
      <w:r>
        <w:t>the</w:t>
      </w:r>
      <w:r>
        <w:rPr>
          <w:spacing w:val="-3"/>
        </w:rPr>
        <w:t xml:space="preserve"> </w:t>
      </w:r>
      <w:r>
        <w:t>losses in one</w:t>
      </w:r>
      <w:r>
        <w:rPr>
          <w:spacing w:val="-1"/>
        </w:rPr>
        <w:t xml:space="preserve"> </w:t>
      </w:r>
      <w:r>
        <w:t>period,</w:t>
      </w:r>
      <w:r>
        <w:rPr>
          <w:spacing w:val="-4"/>
        </w:rPr>
        <w:t xml:space="preserve"> </w:t>
      </w:r>
      <w:r>
        <w:t xml:space="preserve">and the switching frequency is </w:t>
      </w:r>
      <w:r>
        <w:rPr>
          <w:b/>
        </w:rPr>
        <w:t>31250 Hz</w:t>
      </w:r>
      <w:r>
        <w:t>. The main figures are reflected in Table 3.3.</w:t>
      </w:r>
    </w:p>
    <w:p w14:paraId="481A9573"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3EE43531" w14:textId="77777777" w:rsidR="004D29DC" w:rsidRDefault="004D29DC">
      <w:pPr>
        <w:pStyle w:val="BodyText"/>
        <w:spacing w:before="2"/>
        <w:rPr>
          <w:sz w:val="8"/>
        </w:rPr>
      </w:pPr>
    </w:p>
    <w:tbl>
      <w:tblPr>
        <w:tblW w:w="0" w:type="auto"/>
        <w:tblInd w:w="92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747"/>
        <w:gridCol w:w="1747"/>
        <w:gridCol w:w="1747"/>
        <w:gridCol w:w="1747"/>
      </w:tblGrid>
      <w:tr w:rsidR="004D29DC" w14:paraId="3F6E7BAE" w14:textId="77777777">
        <w:trPr>
          <w:trHeight w:val="371"/>
        </w:trPr>
        <w:tc>
          <w:tcPr>
            <w:tcW w:w="3494" w:type="dxa"/>
            <w:gridSpan w:val="2"/>
            <w:shd w:val="clear" w:color="auto" w:fill="F2F2F2"/>
          </w:tcPr>
          <w:p w14:paraId="53D97F87" w14:textId="77777777" w:rsidR="004D29DC" w:rsidRDefault="00A76910">
            <w:pPr>
              <w:pStyle w:val="TableParagraph"/>
              <w:spacing w:before="15"/>
              <w:ind w:left="9"/>
              <w:rPr>
                <w:b/>
                <w:sz w:val="20"/>
              </w:rPr>
            </w:pPr>
            <w:r>
              <w:rPr>
                <w:b/>
                <w:spacing w:val="-2"/>
                <w:sz w:val="20"/>
              </w:rPr>
              <w:t>Element</w:t>
            </w:r>
          </w:p>
        </w:tc>
        <w:tc>
          <w:tcPr>
            <w:tcW w:w="1747" w:type="dxa"/>
            <w:shd w:val="clear" w:color="auto" w:fill="F2F2F2"/>
          </w:tcPr>
          <w:p w14:paraId="59FE3901" w14:textId="77777777" w:rsidR="004D29DC" w:rsidRDefault="00A76910">
            <w:pPr>
              <w:pStyle w:val="TableParagraph"/>
              <w:spacing w:before="15"/>
              <w:ind w:left="12" w:right="3"/>
              <w:rPr>
                <w:b/>
                <w:sz w:val="20"/>
              </w:rPr>
            </w:pPr>
            <w:r>
              <w:rPr>
                <w:b/>
                <w:spacing w:val="-2"/>
                <w:sz w:val="20"/>
              </w:rPr>
              <w:t>Losses</w:t>
            </w:r>
          </w:p>
        </w:tc>
        <w:tc>
          <w:tcPr>
            <w:tcW w:w="1747" w:type="dxa"/>
            <w:shd w:val="clear" w:color="auto" w:fill="F2F2F2"/>
          </w:tcPr>
          <w:p w14:paraId="08DDC8D6" w14:textId="77777777" w:rsidR="004D29DC" w:rsidRDefault="00A76910">
            <w:pPr>
              <w:pStyle w:val="TableParagraph"/>
              <w:spacing w:before="15"/>
              <w:ind w:left="12" w:right="6"/>
              <w:rPr>
                <w:b/>
                <w:sz w:val="20"/>
              </w:rPr>
            </w:pPr>
            <w:r>
              <w:rPr>
                <w:b/>
                <w:spacing w:val="-2"/>
                <w:sz w:val="20"/>
              </w:rPr>
              <w:t>TOTAL</w:t>
            </w:r>
          </w:p>
        </w:tc>
      </w:tr>
      <w:tr w:rsidR="004D29DC" w14:paraId="540010C6" w14:textId="77777777">
        <w:trPr>
          <w:trHeight w:val="390"/>
        </w:trPr>
        <w:tc>
          <w:tcPr>
            <w:tcW w:w="1747" w:type="dxa"/>
            <w:vMerge w:val="restart"/>
          </w:tcPr>
          <w:p w14:paraId="0C8B960F" w14:textId="77777777" w:rsidR="004D29DC" w:rsidRDefault="004D29DC">
            <w:pPr>
              <w:pStyle w:val="TableParagraph"/>
              <w:jc w:val="left"/>
              <w:rPr>
                <w:sz w:val="20"/>
              </w:rPr>
            </w:pPr>
          </w:p>
          <w:p w14:paraId="62087ABD" w14:textId="77777777" w:rsidR="004D29DC" w:rsidRDefault="004D29DC">
            <w:pPr>
              <w:pStyle w:val="TableParagraph"/>
              <w:spacing w:before="177"/>
              <w:jc w:val="left"/>
              <w:rPr>
                <w:sz w:val="20"/>
              </w:rPr>
            </w:pPr>
          </w:p>
          <w:p w14:paraId="7A5994D3" w14:textId="77777777" w:rsidR="004D29DC" w:rsidRDefault="00A76910">
            <w:pPr>
              <w:pStyle w:val="TableParagraph"/>
              <w:spacing w:before="1"/>
              <w:ind w:left="465"/>
              <w:jc w:val="left"/>
              <w:rPr>
                <w:sz w:val="20"/>
              </w:rPr>
            </w:pPr>
            <w:r>
              <w:rPr>
                <w:spacing w:val="-2"/>
                <w:sz w:val="20"/>
              </w:rPr>
              <w:t>MOSFET</w:t>
            </w:r>
          </w:p>
        </w:tc>
        <w:tc>
          <w:tcPr>
            <w:tcW w:w="1747" w:type="dxa"/>
          </w:tcPr>
          <w:p w14:paraId="59AF5FA2" w14:textId="77777777" w:rsidR="004D29DC" w:rsidRDefault="00A76910">
            <w:pPr>
              <w:pStyle w:val="TableParagraph"/>
              <w:spacing w:before="25"/>
              <w:ind w:left="12" w:right="5"/>
              <w:rPr>
                <w:sz w:val="20"/>
              </w:rPr>
            </w:pPr>
            <w:r>
              <w:rPr>
                <w:spacing w:val="-5"/>
                <w:sz w:val="20"/>
              </w:rPr>
              <w:t>M1</w:t>
            </w:r>
          </w:p>
        </w:tc>
        <w:tc>
          <w:tcPr>
            <w:tcW w:w="1747" w:type="dxa"/>
          </w:tcPr>
          <w:p w14:paraId="37F4A2CB" w14:textId="77777777" w:rsidR="004D29DC" w:rsidRDefault="00A76910">
            <w:pPr>
              <w:pStyle w:val="TableParagraph"/>
              <w:spacing w:before="25"/>
              <w:ind w:left="12" w:right="7"/>
              <w:rPr>
                <w:sz w:val="20"/>
              </w:rPr>
            </w:pPr>
            <w:r>
              <w:rPr>
                <w:sz w:val="20"/>
              </w:rPr>
              <w:t>5.678</w:t>
            </w:r>
            <w:r>
              <w:rPr>
                <w:spacing w:val="-5"/>
                <w:sz w:val="20"/>
              </w:rPr>
              <w:t xml:space="preserve"> </w:t>
            </w:r>
            <w:r>
              <w:rPr>
                <w:spacing w:val="-10"/>
                <w:sz w:val="20"/>
              </w:rPr>
              <w:t>W</w:t>
            </w:r>
          </w:p>
        </w:tc>
        <w:tc>
          <w:tcPr>
            <w:tcW w:w="1747" w:type="dxa"/>
            <w:vMerge w:val="restart"/>
          </w:tcPr>
          <w:p w14:paraId="3F161086" w14:textId="77777777" w:rsidR="004D29DC" w:rsidRDefault="004D29DC">
            <w:pPr>
              <w:pStyle w:val="TableParagraph"/>
              <w:jc w:val="left"/>
              <w:rPr>
                <w:sz w:val="20"/>
              </w:rPr>
            </w:pPr>
          </w:p>
          <w:p w14:paraId="4C84C928" w14:textId="77777777" w:rsidR="004D29DC" w:rsidRDefault="004D29DC">
            <w:pPr>
              <w:pStyle w:val="TableParagraph"/>
              <w:spacing w:before="177"/>
              <w:jc w:val="left"/>
              <w:rPr>
                <w:sz w:val="20"/>
              </w:rPr>
            </w:pPr>
          </w:p>
          <w:p w14:paraId="1D25F3A0" w14:textId="77777777" w:rsidR="004D29DC" w:rsidRDefault="00A76910">
            <w:pPr>
              <w:pStyle w:val="TableParagraph"/>
              <w:spacing w:before="1"/>
              <w:ind w:left="468"/>
              <w:jc w:val="left"/>
              <w:rPr>
                <w:sz w:val="20"/>
              </w:rPr>
            </w:pPr>
            <w:r>
              <w:rPr>
                <w:sz w:val="20"/>
              </w:rPr>
              <w:t>17.763</w:t>
            </w:r>
            <w:r>
              <w:rPr>
                <w:spacing w:val="-7"/>
                <w:sz w:val="20"/>
              </w:rPr>
              <w:t xml:space="preserve"> </w:t>
            </w:r>
            <w:r>
              <w:rPr>
                <w:spacing w:val="-10"/>
                <w:sz w:val="20"/>
              </w:rPr>
              <w:t>W</w:t>
            </w:r>
          </w:p>
        </w:tc>
      </w:tr>
      <w:tr w:rsidR="004D29DC" w14:paraId="49D0C465" w14:textId="77777777">
        <w:trPr>
          <w:trHeight w:val="390"/>
        </w:trPr>
        <w:tc>
          <w:tcPr>
            <w:tcW w:w="1747" w:type="dxa"/>
            <w:vMerge/>
            <w:tcBorders>
              <w:top w:val="nil"/>
            </w:tcBorders>
          </w:tcPr>
          <w:p w14:paraId="219058FE" w14:textId="77777777" w:rsidR="004D29DC" w:rsidRDefault="004D29DC">
            <w:pPr>
              <w:rPr>
                <w:sz w:val="2"/>
                <w:szCs w:val="2"/>
              </w:rPr>
            </w:pPr>
          </w:p>
        </w:tc>
        <w:tc>
          <w:tcPr>
            <w:tcW w:w="1747" w:type="dxa"/>
          </w:tcPr>
          <w:p w14:paraId="39B2D2AE" w14:textId="77777777" w:rsidR="004D29DC" w:rsidRDefault="00A76910">
            <w:pPr>
              <w:pStyle w:val="TableParagraph"/>
              <w:spacing w:before="23"/>
              <w:ind w:left="12" w:right="4"/>
              <w:rPr>
                <w:sz w:val="20"/>
              </w:rPr>
            </w:pPr>
            <w:r>
              <w:rPr>
                <w:spacing w:val="-5"/>
                <w:sz w:val="20"/>
              </w:rPr>
              <w:t>M2</w:t>
            </w:r>
          </w:p>
        </w:tc>
        <w:tc>
          <w:tcPr>
            <w:tcW w:w="1747" w:type="dxa"/>
          </w:tcPr>
          <w:p w14:paraId="1C491EDA" w14:textId="77777777" w:rsidR="004D29DC" w:rsidRDefault="00A76910">
            <w:pPr>
              <w:pStyle w:val="TableParagraph"/>
              <w:spacing w:before="23"/>
              <w:ind w:left="513"/>
              <w:jc w:val="left"/>
              <w:rPr>
                <w:sz w:val="20"/>
              </w:rPr>
            </w:pPr>
            <w:r>
              <w:rPr>
                <w:sz w:val="20"/>
              </w:rPr>
              <w:t>3.163</w:t>
            </w:r>
            <w:r>
              <w:rPr>
                <w:spacing w:val="-6"/>
                <w:sz w:val="20"/>
              </w:rPr>
              <w:t xml:space="preserve"> </w:t>
            </w:r>
            <w:r>
              <w:rPr>
                <w:spacing w:val="-10"/>
                <w:sz w:val="20"/>
              </w:rPr>
              <w:t>W</w:t>
            </w:r>
          </w:p>
        </w:tc>
        <w:tc>
          <w:tcPr>
            <w:tcW w:w="1747" w:type="dxa"/>
            <w:vMerge/>
            <w:tcBorders>
              <w:top w:val="nil"/>
            </w:tcBorders>
          </w:tcPr>
          <w:p w14:paraId="3C31492B" w14:textId="77777777" w:rsidR="004D29DC" w:rsidRDefault="004D29DC">
            <w:pPr>
              <w:rPr>
                <w:sz w:val="2"/>
                <w:szCs w:val="2"/>
              </w:rPr>
            </w:pPr>
          </w:p>
        </w:tc>
      </w:tr>
      <w:tr w:rsidR="004D29DC" w14:paraId="2AAA662F" w14:textId="77777777">
        <w:trPr>
          <w:trHeight w:val="405"/>
        </w:trPr>
        <w:tc>
          <w:tcPr>
            <w:tcW w:w="1747" w:type="dxa"/>
            <w:vMerge/>
            <w:tcBorders>
              <w:top w:val="nil"/>
            </w:tcBorders>
          </w:tcPr>
          <w:p w14:paraId="690B455C" w14:textId="77777777" w:rsidR="004D29DC" w:rsidRDefault="004D29DC">
            <w:pPr>
              <w:rPr>
                <w:sz w:val="2"/>
                <w:szCs w:val="2"/>
              </w:rPr>
            </w:pPr>
          </w:p>
        </w:tc>
        <w:tc>
          <w:tcPr>
            <w:tcW w:w="1747" w:type="dxa"/>
          </w:tcPr>
          <w:p w14:paraId="7070BF1F" w14:textId="77777777" w:rsidR="004D29DC" w:rsidRDefault="00A76910">
            <w:pPr>
              <w:pStyle w:val="TableParagraph"/>
              <w:spacing w:before="32"/>
              <w:ind w:left="12" w:right="5"/>
              <w:rPr>
                <w:sz w:val="20"/>
              </w:rPr>
            </w:pPr>
            <w:r>
              <w:rPr>
                <w:spacing w:val="-5"/>
                <w:sz w:val="20"/>
              </w:rPr>
              <w:t>M3</w:t>
            </w:r>
          </w:p>
        </w:tc>
        <w:tc>
          <w:tcPr>
            <w:tcW w:w="1747" w:type="dxa"/>
          </w:tcPr>
          <w:p w14:paraId="30610D43" w14:textId="77777777" w:rsidR="004D29DC" w:rsidRDefault="00A76910">
            <w:pPr>
              <w:pStyle w:val="TableParagraph"/>
              <w:spacing w:before="32"/>
              <w:ind w:left="12" w:right="7"/>
              <w:rPr>
                <w:sz w:val="20"/>
              </w:rPr>
            </w:pPr>
            <w:r>
              <w:rPr>
                <w:sz w:val="20"/>
              </w:rPr>
              <w:t>5.730</w:t>
            </w:r>
            <w:r>
              <w:rPr>
                <w:spacing w:val="-7"/>
                <w:sz w:val="20"/>
              </w:rPr>
              <w:t xml:space="preserve"> </w:t>
            </w:r>
            <w:r>
              <w:rPr>
                <w:spacing w:val="-10"/>
                <w:sz w:val="20"/>
              </w:rPr>
              <w:t>W</w:t>
            </w:r>
          </w:p>
        </w:tc>
        <w:tc>
          <w:tcPr>
            <w:tcW w:w="1747" w:type="dxa"/>
            <w:vMerge/>
            <w:tcBorders>
              <w:top w:val="nil"/>
            </w:tcBorders>
          </w:tcPr>
          <w:p w14:paraId="164686B4" w14:textId="77777777" w:rsidR="004D29DC" w:rsidRDefault="004D29DC">
            <w:pPr>
              <w:rPr>
                <w:sz w:val="2"/>
                <w:szCs w:val="2"/>
              </w:rPr>
            </w:pPr>
          </w:p>
        </w:tc>
      </w:tr>
      <w:tr w:rsidR="004D29DC" w14:paraId="4D029367" w14:textId="77777777">
        <w:trPr>
          <w:trHeight w:val="390"/>
        </w:trPr>
        <w:tc>
          <w:tcPr>
            <w:tcW w:w="1747" w:type="dxa"/>
            <w:vMerge/>
            <w:tcBorders>
              <w:top w:val="nil"/>
            </w:tcBorders>
          </w:tcPr>
          <w:p w14:paraId="661ED4CA" w14:textId="77777777" w:rsidR="004D29DC" w:rsidRDefault="004D29DC">
            <w:pPr>
              <w:rPr>
                <w:sz w:val="2"/>
                <w:szCs w:val="2"/>
              </w:rPr>
            </w:pPr>
          </w:p>
        </w:tc>
        <w:tc>
          <w:tcPr>
            <w:tcW w:w="1747" w:type="dxa"/>
          </w:tcPr>
          <w:p w14:paraId="47D640AB" w14:textId="77777777" w:rsidR="004D29DC" w:rsidRDefault="00A76910">
            <w:pPr>
              <w:pStyle w:val="TableParagraph"/>
              <w:spacing w:before="25"/>
              <w:ind w:left="12" w:right="2"/>
              <w:rPr>
                <w:sz w:val="20"/>
              </w:rPr>
            </w:pPr>
            <w:r>
              <w:rPr>
                <w:spacing w:val="-5"/>
                <w:sz w:val="20"/>
              </w:rPr>
              <w:t>M4</w:t>
            </w:r>
          </w:p>
        </w:tc>
        <w:tc>
          <w:tcPr>
            <w:tcW w:w="1747" w:type="dxa"/>
          </w:tcPr>
          <w:p w14:paraId="017BC08F" w14:textId="77777777" w:rsidR="004D29DC" w:rsidRDefault="00A76910">
            <w:pPr>
              <w:pStyle w:val="TableParagraph"/>
              <w:spacing w:before="25"/>
              <w:ind w:left="525"/>
              <w:jc w:val="left"/>
              <w:rPr>
                <w:sz w:val="20"/>
              </w:rPr>
            </w:pPr>
            <w:r>
              <w:rPr>
                <w:sz w:val="20"/>
              </w:rPr>
              <w:t>3.191</w:t>
            </w:r>
            <w:r>
              <w:rPr>
                <w:spacing w:val="-6"/>
                <w:sz w:val="20"/>
              </w:rPr>
              <w:t xml:space="preserve"> </w:t>
            </w:r>
            <w:r>
              <w:rPr>
                <w:spacing w:val="-10"/>
                <w:sz w:val="20"/>
              </w:rPr>
              <w:t>W</w:t>
            </w:r>
          </w:p>
        </w:tc>
        <w:tc>
          <w:tcPr>
            <w:tcW w:w="1747" w:type="dxa"/>
            <w:vMerge/>
            <w:tcBorders>
              <w:top w:val="nil"/>
            </w:tcBorders>
          </w:tcPr>
          <w:p w14:paraId="0396D8AA" w14:textId="77777777" w:rsidR="004D29DC" w:rsidRDefault="004D29DC">
            <w:pPr>
              <w:rPr>
                <w:sz w:val="2"/>
                <w:szCs w:val="2"/>
              </w:rPr>
            </w:pPr>
          </w:p>
        </w:tc>
      </w:tr>
      <w:tr w:rsidR="004D29DC" w14:paraId="5B782B9F" w14:textId="77777777">
        <w:trPr>
          <w:trHeight w:val="374"/>
        </w:trPr>
        <w:tc>
          <w:tcPr>
            <w:tcW w:w="1747" w:type="dxa"/>
            <w:vMerge w:val="restart"/>
          </w:tcPr>
          <w:p w14:paraId="76DDAABE" w14:textId="77777777" w:rsidR="004D29DC" w:rsidRDefault="004D29DC">
            <w:pPr>
              <w:pStyle w:val="TableParagraph"/>
              <w:jc w:val="left"/>
              <w:rPr>
                <w:sz w:val="20"/>
              </w:rPr>
            </w:pPr>
          </w:p>
          <w:p w14:paraId="30EC3130" w14:textId="77777777" w:rsidR="004D29DC" w:rsidRDefault="004D29DC">
            <w:pPr>
              <w:pStyle w:val="TableParagraph"/>
              <w:spacing w:before="177"/>
              <w:jc w:val="left"/>
              <w:rPr>
                <w:sz w:val="20"/>
              </w:rPr>
            </w:pPr>
          </w:p>
          <w:p w14:paraId="7027C325" w14:textId="77777777" w:rsidR="004D29DC" w:rsidRDefault="00A76910">
            <w:pPr>
              <w:pStyle w:val="TableParagraph"/>
              <w:spacing w:before="1"/>
              <w:ind w:left="12"/>
              <w:rPr>
                <w:sz w:val="20"/>
              </w:rPr>
            </w:pPr>
            <w:r>
              <w:rPr>
                <w:spacing w:val="-2"/>
                <w:sz w:val="20"/>
              </w:rPr>
              <w:t>Diode</w:t>
            </w:r>
          </w:p>
        </w:tc>
        <w:tc>
          <w:tcPr>
            <w:tcW w:w="1747" w:type="dxa"/>
          </w:tcPr>
          <w:p w14:paraId="407651EF" w14:textId="77777777" w:rsidR="004D29DC" w:rsidRDefault="00A76910">
            <w:pPr>
              <w:pStyle w:val="TableParagraph"/>
              <w:spacing w:before="15"/>
              <w:ind w:left="12" w:right="3"/>
              <w:rPr>
                <w:sz w:val="20"/>
              </w:rPr>
            </w:pPr>
            <w:r>
              <w:rPr>
                <w:spacing w:val="-5"/>
                <w:sz w:val="20"/>
              </w:rPr>
              <w:t>D1</w:t>
            </w:r>
          </w:p>
        </w:tc>
        <w:tc>
          <w:tcPr>
            <w:tcW w:w="1747" w:type="dxa"/>
          </w:tcPr>
          <w:p w14:paraId="16322275" w14:textId="77777777" w:rsidR="004D29DC" w:rsidRDefault="00A76910">
            <w:pPr>
              <w:pStyle w:val="TableParagraph"/>
              <w:spacing w:before="15"/>
              <w:ind w:left="12" w:right="4"/>
              <w:rPr>
                <w:sz w:val="20"/>
              </w:rPr>
            </w:pPr>
            <w:r>
              <w:rPr>
                <w:sz w:val="20"/>
              </w:rPr>
              <w:t>167.760</w:t>
            </w:r>
            <w:r>
              <w:rPr>
                <w:spacing w:val="-9"/>
                <w:sz w:val="20"/>
              </w:rPr>
              <w:t xml:space="preserve"> </w:t>
            </w:r>
            <w:r>
              <w:rPr>
                <w:spacing w:val="-5"/>
                <w:sz w:val="20"/>
              </w:rPr>
              <w:t>µW</w:t>
            </w:r>
          </w:p>
        </w:tc>
        <w:tc>
          <w:tcPr>
            <w:tcW w:w="1747" w:type="dxa"/>
            <w:vMerge w:val="restart"/>
          </w:tcPr>
          <w:p w14:paraId="1C6093CF" w14:textId="77777777" w:rsidR="004D29DC" w:rsidRDefault="004D29DC">
            <w:pPr>
              <w:pStyle w:val="TableParagraph"/>
              <w:jc w:val="left"/>
              <w:rPr>
                <w:sz w:val="20"/>
              </w:rPr>
            </w:pPr>
          </w:p>
          <w:p w14:paraId="4013339B" w14:textId="77777777" w:rsidR="004D29DC" w:rsidRDefault="004D29DC">
            <w:pPr>
              <w:pStyle w:val="TableParagraph"/>
              <w:spacing w:before="177"/>
              <w:jc w:val="left"/>
              <w:rPr>
                <w:sz w:val="20"/>
              </w:rPr>
            </w:pPr>
          </w:p>
          <w:p w14:paraId="3BAF9F1F" w14:textId="77777777" w:rsidR="004D29DC" w:rsidRDefault="00A76910">
            <w:pPr>
              <w:pStyle w:val="TableParagraph"/>
              <w:spacing w:before="1"/>
              <w:ind w:left="348"/>
              <w:jc w:val="left"/>
              <w:rPr>
                <w:sz w:val="20"/>
              </w:rPr>
            </w:pPr>
            <w:r>
              <w:rPr>
                <w:sz w:val="20"/>
              </w:rPr>
              <w:t>457.918</w:t>
            </w:r>
            <w:r>
              <w:rPr>
                <w:spacing w:val="-10"/>
                <w:sz w:val="20"/>
              </w:rPr>
              <w:t xml:space="preserve"> </w:t>
            </w:r>
            <w:r>
              <w:rPr>
                <w:spacing w:val="-5"/>
                <w:sz w:val="20"/>
              </w:rPr>
              <w:t>µW</w:t>
            </w:r>
          </w:p>
        </w:tc>
      </w:tr>
      <w:tr w:rsidR="004D29DC" w14:paraId="0C11D725" w14:textId="77777777">
        <w:trPr>
          <w:trHeight w:val="405"/>
        </w:trPr>
        <w:tc>
          <w:tcPr>
            <w:tcW w:w="1747" w:type="dxa"/>
            <w:vMerge/>
            <w:tcBorders>
              <w:top w:val="nil"/>
            </w:tcBorders>
          </w:tcPr>
          <w:p w14:paraId="2C2E57EB" w14:textId="77777777" w:rsidR="004D29DC" w:rsidRDefault="004D29DC">
            <w:pPr>
              <w:rPr>
                <w:sz w:val="2"/>
                <w:szCs w:val="2"/>
              </w:rPr>
            </w:pPr>
          </w:p>
        </w:tc>
        <w:tc>
          <w:tcPr>
            <w:tcW w:w="1747" w:type="dxa"/>
          </w:tcPr>
          <w:p w14:paraId="08EF8E18" w14:textId="77777777" w:rsidR="004D29DC" w:rsidRDefault="00A76910">
            <w:pPr>
              <w:pStyle w:val="TableParagraph"/>
              <w:spacing w:before="32"/>
              <w:ind w:left="12" w:right="7"/>
              <w:rPr>
                <w:sz w:val="20"/>
              </w:rPr>
            </w:pPr>
            <w:r>
              <w:rPr>
                <w:spacing w:val="-5"/>
                <w:sz w:val="20"/>
              </w:rPr>
              <w:t>D2</w:t>
            </w:r>
          </w:p>
        </w:tc>
        <w:tc>
          <w:tcPr>
            <w:tcW w:w="1747" w:type="dxa"/>
          </w:tcPr>
          <w:p w14:paraId="692AD947" w14:textId="77777777" w:rsidR="004D29DC" w:rsidRDefault="00A76910">
            <w:pPr>
              <w:pStyle w:val="TableParagraph"/>
              <w:spacing w:before="32"/>
              <w:ind w:left="12" w:right="4"/>
              <w:rPr>
                <w:sz w:val="20"/>
              </w:rPr>
            </w:pPr>
            <w:r>
              <w:rPr>
                <w:sz w:val="20"/>
              </w:rPr>
              <w:t>62.787</w:t>
            </w:r>
            <w:r>
              <w:rPr>
                <w:spacing w:val="-7"/>
                <w:sz w:val="20"/>
              </w:rPr>
              <w:t xml:space="preserve"> </w:t>
            </w:r>
            <w:r>
              <w:rPr>
                <w:spacing w:val="-5"/>
                <w:sz w:val="20"/>
              </w:rPr>
              <w:t>µW</w:t>
            </w:r>
          </w:p>
        </w:tc>
        <w:tc>
          <w:tcPr>
            <w:tcW w:w="1747" w:type="dxa"/>
            <w:vMerge/>
            <w:tcBorders>
              <w:top w:val="nil"/>
            </w:tcBorders>
          </w:tcPr>
          <w:p w14:paraId="2BDE593A" w14:textId="77777777" w:rsidR="004D29DC" w:rsidRDefault="004D29DC">
            <w:pPr>
              <w:rPr>
                <w:sz w:val="2"/>
                <w:szCs w:val="2"/>
              </w:rPr>
            </w:pPr>
          </w:p>
        </w:tc>
      </w:tr>
      <w:tr w:rsidR="004D29DC" w14:paraId="6CF8C7A8" w14:textId="77777777">
        <w:trPr>
          <w:trHeight w:val="390"/>
        </w:trPr>
        <w:tc>
          <w:tcPr>
            <w:tcW w:w="1747" w:type="dxa"/>
            <w:vMerge/>
            <w:tcBorders>
              <w:top w:val="nil"/>
            </w:tcBorders>
          </w:tcPr>
          <w:p w14:paraId="23776E73" w14:textId="77777777" w:rsidR="004D29DC" w:rsidRDefault="004D29DC">
            <w:pPr>
              <w:rPr>
                <w:sz w:val="2"/>
                <w:szCs w:val="2"/>
              </w:rPr>
            </w:pPr>
          </w:p>
        </w:tc>
        <w:tc>
          <w:tcPr>
            <w:tcW w:w="1747" w:type="dxa"/>
          </w:tcPr>
          <w:p w14:paraId="37D4FA9C" w14:textId="77777777" w:rsidR="004D29DC" w:rsidRDefault="00A76910">
            <w:pPr>
              <w:pStyle w:val="TableParagraph"/>
              <w:spacing w:before="25"/>
              <w:ind w:left="12" w:right="3"/>
              <w:rPr>
                <w:sz w:val="20"/>
              </w:rPr>
            </w:pPr>
            <w:r>
              <w:rPr>
                <w:spacing w:val="-5"/>
                <w:sz w:val="20"/>
              </w:rPr>
              <w:t>D3</w:t>
            </w:r>
          </w:p>
        </w:tc>
        <w:tc>
          <w:tcPr>
            <w:tcW w:w="1747" w:type="dxa"/>
          </w:tcPr>
          <w:p w14:paraId="009EFB6E" w14:textId="77777777" w:rsidR="004D29DC" w:rsidRDefault="00A76910">
            <w:pPr>
              <w:pStyle w:val="TableParagraph"/>
              <w:spacing w:before="25"/>
              <w:ind w:left="343"/>
              <w:jc w:val="left"/>
              <w:rPr>
                <w:sz w:val="20"/>
              </w:rPr>
            </w:pPr>
            <w:r>
              <w:rPr>
                <w:sz w:val="20"/>
              </w:rPr>
              <w:t>167.580</w:t>
            </w:r>
            <w:r>
              <w:rPr>
                <w:spacing w:val="-12"/>
                <w:sz w:val="20"/>
              </w:rPr>
              <w:t xml:space="preserve"> </w:t>
            </w:r>
            <w:r>
              <w:rPr>
                <w:spacing w:val="-5"/>
                <w:sz w:val="20"/>
              </w:rPr>
              <w:t>µW</w:t>
            </w:r>
          </w:p>
        </w:tc>
        <w:tc>
          <w:tcPr>
            <w:tcW w:w="1747" w:type="dxa"/>
            <w:vMerge/>
            <w:tcBorders>
              <w:top w:val="nil"/>
            </w:tcBorders>
          </w:tcPr>
          <w:p w14:paraId="6E206CBF" w14:textId="77777777" w:rsidR="004D29DC" w:rsidRDefault="004D29DC">
            <w:pPr>
              <w:rPr>
                <w:sz w:val="2"/>
                <w:szCs w:val="2"/>
              </w:rPr>
            </w:pPr>
          </w:p>
        </w:tc>
      </w:tr>
      <w:tr w:rsidR="004D29DC" w14:paraId="65115514" w14:textId="77777777">
        <w:trPr>
          <w:trHeight w:val="407"/>
        </w:trPr>
        <w:tc>
          <w:tcPr>
            <w:tcW w:w="1747" w:type="dxa"/>
            <w:vMerge/>
            <w:tcBorders>
              <w:top w:val="nil"/>
            </w:tcBorders>
          </w:tcPr>
          <w:p w14:paraId="1F106F8B" w14:textId="77777777" w:rsidR="004D29DC" w:rsidRDefault="004D29DC">
            <w:pPr>
              <w:rPr>
                <w:sz w:val="2"/>
                <w:szCs w:val="2"/>
              </w:rPr>
            </w:pPr>
          </w:p>
        </w:tc>
        <w:tc>
          <w:tcPr>
            <w:tcW w:w="1747" w:type="dxa"/>
          </w:tcPr>
          <w:p w14:paraId="5493F68B" w14:textId="77777777" w:rsidR="004D29DC" w:rsidRDefault="00A76910">
            <w:pPr>
              <w:pStyle w:val="TableParagraph"/>
              <w:spacing w:before="32"/>
              <w:ind w:left="12" w:right="5"/>
              <w:rPr>
                <w:sz w:val="20"/>
              </w:rPr>
            </w:pPr>
            <w:r>
              <w:rPr>
                <w:spacing w:val="-5"/>
                <w:sz w:val="20"/>
              </w:rPr>
              <w:t>D4</w:t>
            </w:r>
          </w:p>
        </w:tc>
        <w:tc>
          <w:tcPr>
            <w:tcW w:w="1747" w:type="dxa"/>
          </w:tcPr>
          <w:p w14:paraId="4B662489" w14:textId="77777777" w:rsidR="004D29DC" w:rsidRDefault="00A76910">
            <w:pPr>
              <w:pStyle w:val="TableParagraph"/>
              <w:spacing w:before="32"/>
              <w:ind w:left="12" w:right="4"/>
              <w:rPr>
                <w:sz w:val="20"/>
              </w:rPr>
            </w:pPr>
            <w:r>
              <w:rPr>
                <w:sz w:val="20"/>
              </w:rPr>
              <w:t>62.791</w:t>
            </w:r>
            <w:r>
              <w:rPr>
                <w:spacing w:val="-8"/>
                <w:sz w:val="20"/>
              </w:rPr>
              <w:t xml:space="preserve"> </w:t>
            </w:r>
            <w:r>
              <w:rPr>
                <w:spacing w:val="-5"/>
                <w:sz w:val="20"/>
              </w:rPr>
              <w:t>µW</w:t>
            </w:r>
          </w:p>
        </w:tc>
        <w:tc>
          <w:tcPr>
            <w:tcW w:w="1747" w:type="dxa"/>
            <w:vMerge/>
            <w:tcBorders>
              <w:top w:val="nil"/>
            </w:tcBorders>
          </w:tcPr>
          <w:p w14:paraId="28948725" w14:textId="77777777" w:rsidR="004D29DC" w:rsidRDefault="004D29DC">
            <w:pPr>
              <w:rPr>
                <w:sz w:val="2"/>
                <w:szCs w:val="2"/>
              </w:rPr>
            </w:pPr>
          </w:p>
        </w:tc>
      </w:tr>
      <w:tr w:rsidR="004D29DC" w14:paraId="2CE4E8A0" w14:textId="77777777">
        <w:trPr>
          <w:trHeight w:val="373"/>
        </w:trPr>
        <w:tc>
          <w:tcPr>
            <w:tcW w:w="1747" w:type="dxa"/>
          </w:tcPr>
          <w:p w14:paraId="64F9DAC5" w14:textId="77777777" w:rsidR="004D29DC" w:rsidRDefault="004D29DC">
            <w:pPr>
              <w:pStyle w:val="TableParagraph"/>
              <w:jc w:val="left"/>
              <w:rPr>
                <w:rFonts w:ascii="Times New Roman"/>
                <w:sz w:val="18"/>
              </w:rPr>
            </w:pPr>
          </w:p>
        </w:tc>
        <w:tc>
          <w:tcPr>
            <w:tcW w:w="1747" w:type="dxa"/>
          </w:tcPr>
          <w:p w14:paraId="604AB718" w14:textId="77777777" w:rsidR="004D29DC" w:rsidRDefault="004D29DC">
            <w:pPr>
              <w:pStyle w:val="TableParagraph"/>
              <w:jc w:val="left"/>
              <w:rPr>
                <w:rFonts w:ascii="Times New Roman"/>
                <w:sz w:val="18"/>
              </w:rPr>
            </w:pPr>
          </w:p>
        </w:tc>
        <w:tc>
          <w:tcPr>
            <w:tcW w:w="1747" w:type="dxa"/>
          </w:tcPr>
          <w:p w14:paraId="2D5EF367" w14:textId="77777777" w:rsidR="004D29DC" w:rsidRDefault="004D29DC">
            <w:pPr>
              <w:pStyle w:val="TableParagraph"/>
              <w:jc w:val="left"/>
              <w:rPr>
                <w:rFonts w:ascii="Times New Roman"/>
                <w:sz w:val="18"/>
              </w:rPr>
            </w:pPr>
          </w:p>
        </w:tc>
        <w:tc>
          <w:tcPr>
            <w:tcW w:w="1747" w:type="dxa"/>
          </w:tcPr>
          <w:p w14:paraId="2EAC8E89" w14:textId="77777777" w:rsidR="004D29DC" w:rsidRDefault="00A76910">
            <w:pPr>
              <w:pStyle w:val="TableParagraph"/>
              <w:spacing w:before="15"/>
              <w:ind w:left="12" w:right="3"/>
              <w:rPr>
                <w:b/>
                <w:sz w:val="20"/>
              </w:rPr>
            </w:pPr>
            <w:r>
              <w:rPr>
                <w:b/>
                <w:sz w:val="20"/>
              </w:rPr>
              <w:t>17.763</w:t>
            </w:r>
            <w:r>
              <w:rPr>
                <w:b/>
                <w:spacing w:val="-6"/>
                <w:sz w:val="20"/>
              </w:rPr>
              <w:t xml:space="preserve"> </w:t>
            </w:r>
            <w:r>
              <w:rPr>
                <w:b/>
                <w:spacing w:val="-10"/>
                <w:sz w:val="20"/>
              </w:rPr>
              <w:t>W</w:t>
            </w:r>
          </w:p>
        </w:tc>
      </w:tr>
    </w:tbl>
    <w:p w14:paraId="64BD0735" w14:textId="77777777" w:rsidR="004D29DC" w:rsidRDefault="004D29DC">
      <w:pPr>
        <w:pStyle w:val="BodyText"/>
        <w:spacing w:before="41"/>
      </w:pPr>
    </w:p>
    <w:p w14:paraId="42CA683A" w14:textId="77777777" w:rsidR="004D29DC" w:rsidRDefault="00A76910">
      <w:pPr>
        <w:pStyle w:val="BodyText"/>
        <w:ind w:right="300"/>
        <w:jc w:val="center"/>
      </w:pPr>
      <w:bookmarkStart w:id="119" w:name="_bookmark82"/>
      <w:bookmarkEnd w:id="119"/>
      <w:r>
        <w:t>Table</w:t>
      </w:r>
      <w:r>
        <w:rPr>
          <w:spacing w:val="-7"/>
        </w:rPr>
        <w:t xml:space="preserve"> </w:t>
      </w:r>
      <w:r>
        <w:t>3.3:</w:t>
      </w:r>
      <w:r>
        <w:rPr>
          <w:spacing w:val="-6"/>
        </w:rPr>
        <w:t xml:space="preserve"> </w:t>
      </w:r>
      <w:r>
        <w:t>Average</w:t>
      </w:r>
      <w:r>
        <w:rPr>
          <w:spacing w:val="-4"/>
        </w:rPr>
        <w:t xml:space="preserve"> </w:t>
      </w:r>
      <w:r>
        <w:t>losses</w:t>
      </w:r>
      <w:r>
        <w:rPr>
          <w:spacing w:val="-5"/>
        </w:rPr>
        <w:t xml:space="preserve"> </w:t>
      </w:r>
      <w:r>
        <w:t>on</w:t>
      </w:r>
      <w:r>
        <w:rPr>
          <w:spacing w:val="-6"/>
        </w:rPr>
        <w:t xml:space="preserve"> </w:t>
      </w:r>
      <w:r>
        <w:t>the</w:t>
      </w:r>
      <w:r>
        <w:rPr>
          <w:spacing w:val="-6"/>
        </w:rPr>
        <w:t xml:space="preserve"> </w:t>
      </w:r>
      <w:r>
        <w:t>semiconductors</w:t>
      </w:r>
      <w:r>
        <w:rPr>
          <w:spacing w:val="-5"/>
        </w:rPr>
        <w:t xml:space="preserve"> </w:t>
      </w:r>
      <w:r>
        <w:t>in</w:t>
      </w:r>
      <w:r>
        <w:rPr>
          <w:spacing w:val="-6"/>
        </w:rPr>
        <w:t xml:space="preserve"> </w:t>
      </w:r>
      <w:r>
        <w:t>one</w:t>
      </w:r>
      <w:r>
        <w:rPr>
          <w:spacing w:val="-6"/>
        </w:rPr>
        <w:t xml:space="preserve"> </w:t>
      </w:r>
      <w:r>
        <w:rPr>
          <w:spacing w:val="-2"/>
        </w:rPr>
        <w:t>period</w:t>
      </w:r>
    </w:p>
    <w:p w14:paraId="6A0D4917" w14:textId="77777777" w:rsidR="004D29DC" w:rsidRDefault="004D29DC">
      <w:pPr>
        <w:pStyle w:val="BodyText"/>
        <w:spacing w:before="49"/>
      </w:pPr>
    </w:p>
    <w:p w14:paraId="1AB9F743" w14:textId="77777777" w:rsidR="004D29DC" w:rsidRDefault="00A76910">
      <w:pPr>
        <w:pStyle w:val="BodyText"/>
        <w:spacing w:line="360" w:lineRule="auto"/>
        <w:ind w:left="161" w:hanging="1"/>
      </w:pPr>
      <w:r>
        <w:t>It</w:t>
      </w:r>
      <w:r>
        <w:rPr>
          <w:spacing w:val="29"/>
        </w:rPr>
        <w:t xml:space="preserve"> </w:t>
      </w:r>
      <w:r>
        <w:t>is</w:t>
      </w:r>
      <w:r>
        <w:rPr>
          <w:spacing w:val="31"/>
        </w:rPr>
        <w:t xml:space="preserve"> </w:t>
      </w:r>
      <w:r>
        <w:t>highly</w:t>
      </w:r>
      <w:r>
        <w:rPr>
          <w:spacing w:val="29"/>
        </w:rPr>
        <w:t xml:space="preserve"> </w:t>
      </w:r>
      <w:r>
        <w:t>remarkable</w:t>
      </w:r>
      <w:r>
        <w:rPr>
          <w:spacing w:val="28"/>
        </w:rPr>
        <w:t xml:space="preserve"> </w:t>
      </w:r>
      <w:r>
        <w:t>the</w:t>
      </w:r>
      <w:r>
        <w:rPr>
          <w:spacing w:val="30"/>
        </w:rPr>
        <w:t xml:space="preserve"> </w:t>
      </w:r>
      <w:r>
        <w:t>difference</w:t>
      </w:r>
      <w:r>
        <w:rPr>
          <w:spacing w:val="30"/>
        </w:rPr>
        <w:t xml:space="preserve"> </w:t>
      </w:r>
      <w:r>
        <w:t>between</w:t>
      </w:r>
      <w:r>
        <w:rPr>
          <w:spacing w:val="28"/>
        </w:rPr>
        <w:t xml:space="preserve"> </w:t>
      </w:r>
      <w:r>
        <w:t>the</w:t>
      </w:r>
      <w:r>
        <w:rPr>
          <w:spacing w:val="30"/>
        </w:rPr>
        <w:t xml:space="preserve"> </w:t>
      </w:r>
      <w:r>
        <w:t>MOSFETS</w:t>
      </w:r>
      <w:r>
        <w:rPr>
          <w:spacing w:val="29"/>
        </w:rPr>
        <w:t xml:space="preserve"> </w:t>
      </w:r>
      <w:r>
        <w:t>and</w:t>
      </w:r>
      <w:r>
        <w:rPr>
          <w:spacing w:val="29"/>
        </w:rPr>
        <w:t xml:space="preserve"> </w:t>
      </w:r>
      <w:r>
        <w:t>the</w:t>
      </w:r>
      <w:r>
        <w:rPr>
          <w:spacing w:val="28"/>
        </w:rPr>
        <w:t xml:space="preserve"> </w:t>
      </w:r>
      <w:r>
        <w:t>diodes.</w:t>
      </w:r>
      <w:r>
        <w:rPr>
          <w:spacing w:val="27"/>
        </w:rPr>
        <w:t xml:space="preserve"> </w:t>
      </w:r>
      <w:r>
        <w:t>Also,</w:t>
      </w:r>
      <w:r>
        <w:rPr>
          <w:spacing w:val="27"/>
        </w:rPr>
        <w:t xml:space="preserve"> </w:t>
      </w:r>
      <w:r>
        <w:t>it</w:t>
      </w:r>
      <w:r>
        <w:rPr>
          <w:spacing w:val="29"/>
        </w:rPr>
        <w:t xml:space="preserve"> </w:t>
      </w:r>
      <w:r>
        <w:t>can</w:t>
      </w:r>
      <w:r>
        <w:rPr>
          <w:spacing w:val="30"/>
        </w:rPr>
        <w:t xml:space="preserve"> </w:t>
      </w:r>
      <w:r>
        <w:t>be appreciated that the high-side MOSFETS have nearly twice the losses of the low-side devices.</w:t>
      </w:r>
    </w:p>
    <w:p w14:paraId="6B4F7B23" w14:textId="77777777" w:rsidR="004D29DC" w:rsidRDefault="004D29DC">
      <w:pPr>
        <w:pStyle w:val="BodyText"/>
      </w:pPr>
    </w:p>
    <w:p w14:paraId="6333D796" w14:textId="77777777" w:rsidR="004D29DC" w:rsidRDefault="004D29DC">
      <w:pPr>
        <w:pStyle w:val="BodyText"/>
      </w:pPr>
    </w:p>
    <w:p w14:paraId="56E288A8" w14:textId="77777777" w:rsidR="004D29DC" w:rsidRDefault="004D29DC">
      <w:pPr>
        <w:pStyle w:val="BodyText"/>
        <w:spacing w:before="10"/>
      </w:pPr>
    </w:p>
    <w:p w14:paraId="4BA175D7" w14:textId="77777777" w:rsidR="004D29DC" w:rsidRDefault="00A76910">
      <w:pPr>
        <w:pStyle w:val="Heading7"/>
        <w:numPr>
          <w:ilvl w:val="2"/>
          <w:numId w:val="17"/>
        </w:numPr>
        <w:tabs>
          <w:tab w:val="left" w:pos="881"/>
        </w:tabs>
        <w:rPr>
          <w:u w:val="none"/>
        </w:rPr>
      </w:pPr>
      <w:bookmarkStart w:id="120" w:name="3.7.3_Power_dissipation"/>
      <w:bookmarkStart w:id="121" w:name="_bookmark83"/>
      <w:bookmarkEnd w:id="120"/>
      <w:bookmarkEnd w:id="121"/>
      <w:r>
        <w:t>Power</w:t>
      </w:r>
      <w:r>
        <w:rPr>
          <w:spacing w:val="-9"/>
        </w:rPr>
        <w:t xml:space="preserve"> </w:t>
      </w:r>
      <w:r>
        <w:rPr>
          <w:spacing w:val="-2"/>
        </w:rPr>
        <w:t>dissipation</w:t>
      </w:r>
    </w:p>
    <w:p w14:paraId="0C3286A9" w14:textId="77777777" w:rsidR="004D29DC" w:rsidRDefault="004D29DC">
      <w:pPr>
        <w:pStyle w:val="BodyText"/>
        <w:rPr>
          <w:b/>
        </w:rPr>
      </w:pPr>
    </w:p>
    <w:p w14:paraId="0964B4CD" w14:textId="77777777" w:rsidR="004D29DC" w:rsidRDefault="004D29DC">
      <w:pPr>
        <w:pStyle w:val="BodyText"/>
        <w:spacing w:before="98"/>
        <w:rPr>
          <w:b/>
        </w:rPr>
      </w:pPr>
    </w:p>
    <w:p w14:paraId="7778C0CF" w14:textId="77777777" w:rsidR="004D29DC" w:rsidRDefault="00A76910">
      <w:pPr>
        <w:pStyle w:val="BodyText"/>
        <w:spacing w:line="360" w:lineRule="auto"/>
        <w:ind w:left="161" w:right="456"/>
        <w:jc w:val="both"/>
      </w:pPr>
      <w:r>
        <w:t xml:space="preserve">As previously commented, it is impossible to obtain a perfect energy transmission between the source and the load. Some of the energy losses its heat capacity and cannot be used, being transformed into </w:t>
      </w:r>
      <w:r>
        <w:rPr>
          <w:b/>
        </w:rPr>
        <w:t>low quality heat</w:t>
      </w:r>
      <w:r>
        <w:t xml:space="preserve">. Not only is the reduction of efficiency a problem, but also the resulting increase of </w:t>
      </w:r>
      <w:r>
        <w:rPr>
          <w:b/>
        </w:rPr>
        <w:t>temperature in the junction</w:t>
      </w:r>
      <w:r>
        <w:t>.</w:t>
      </w:r>
    </w:p>
    <w:p w14:paraId="6E89C912" w14:textId="77777777" w:rsidR="004D29DC" w:rsidRDefault="004D29DC">
      <w:pPr>
        <w:pStyle w:val="BodyText"/>
        <w:spacing w:before="11"/>
      </w:pPr>
    </w:p>
    <w:p w14:paraId="36F3ABC1" w14:textId="77777777" w:rsidR="004D29DC" w:rsidRDefault="00A76910">
      <w:pPr>
        <w:pStyle w:val="BodyText"/>
        <w:spacing w:line="352" w:lineRule="auto"/>
        <w:ind w:left="161" w:right="456"/>
        <w:jc w:val="both"/>
      </w:pPr>
      <w:r>
        <w:t xml:space="preserve">The maximum operation temperature on the silicon junction of the MOSFET is </w:t>
      </w:r>
      <w:r>
        <w:rPr>
          <w:b/>
        </w:rPr>
        <w:t xml:space="preserve">175 ºC </w:t>
      </w:r>
      <w:r>
        <w:t xml:space="preserve">( </w:t>
      </w:r>
      <w:r>
        <w:rPr>
          <w:rFonts w:ascii="Cambria Math" w:eastAsia="Cambria Math" w:hAnsi="Cambria Math"/>
        </w:rPr>
        <w:t>𝑇</w:t>
      </w:r>
      <w:r>
        <w:rPr>
          <w:rFonts w:ascii="Cambria Math" w:eastAsia="Cambria Math" w:hAnsi="Cambria Math"/>
          <w:position w:val="-3"/>
          <w:sz w:val="14"/>
        </w:rPr>
        <w:t>𝑗𝑗𝑚𝑎𝑥</w:t>
      </w:r>
      <w:r>
        <w:t>) [17]. In case higher operating temperatures are achieved, the useful life is reduced. This feature, together</w:t>
      </w:r>
      <w:r>
        <w:rPr>
          <w:spacing w:val="40"/>
        </w:rPr>
        <w:t xml:space="preserve"> </w:t>
      </w:r>
      <w:r>
        <w:t>with</w:t>
      </w:r>
      <w:r>
        <w:rPr>
          <w:spacing w:val="40"/>
        </w:rPr>
        <w:t xml:space="preserve"> </w:t>
      </w:r>
      <w:r>
        <w:t>losses</w:t>
      </w:r>
      <w:r>
        <w:rPr>
          <w:spacing w:val="40"/>
        </w:rPr>
        <w:t xml:space="preserve"> </w:t>
      </w:r>
      <w:r>
        <w:t>on</w:t>
      </w:r>
      <w:r>
        <w:rPr>
          <w:spacing w:val="40"/>
        </w:rPr>
        <w:t xml:space="preserve"> </w:t>
      </w:r>
      <w:r>
        <w:t>the</w:t>
      </w:r>
      <w:r>
        <w:rPr>
          <w:spacing w:val="40"/>
        </w:rPr>
        <w:t xml:space="preserve"> </w:t>
      </w:r>
      <w:r>
        <w:t>semiconductor</w:t>
      </w:r>
      <w:r>
        <w:rPr>
          <w:spacing w:val="40"/>
        </w:rPr>
        <w:t xml:space="preserve"> </w:t>
      </w:r>
      <w:r>
        <w:t>(</w:t>
      </w:r>
      <w:r>
        <w:rPr>
          <w:rFonts w:ascii="Cambria Math" w:eastAsia="Cambria Math" w:hAnsi="Cambria Math"/>
        </w:rPr>
        <w:t>𝑃</w:t>
      </w:r>
      <w:r>
        <w:rPr>
          <w:rFonts w:ascii="Cambria Math" w:eastAsia="Cambria Math" w:hAnsi="Cambria Math"/>
          <w:position w:val="-3"/>
          <w:sz w:val="14"/>
        </w:rPr>
        <w:t>𝑙𝑜𝑠𝑡</w:t>
      </w:r>
      <w:r>
        <w:rPr>
          <w:rFonts w:ascii="Cambria Math" w:eastAsia="Cambria Math" w:hAnsi="Cambria Math"/>
          <w:spacing w:val="-8"/>
          <w:position w:val="-3"/>
          <w:sz w:val="14"/>
        </w:rPr>
        <w:t xml:space="preserve"> </w:t>
      </w:r>
      <w:r>
        <w:t>),</w:t>
      </w:r>
      <w:r>
        <w:rPr>
          <w:spacing w:val="40"/>
        </w:rPr>
        <w:t xml:space="preserve"> </w:t>
      </w:r>
      <w:r>
        <w:t>the</w:t>
      </w:r>
      <w:r>
        <w:rPr>
          <w:spacing w:val="40"/>
        </w:rPr>
        <w:t xml:space="preserve"> </w:t>
      </w:r>
      <w:r>
        <w:t>maximum</w:t>
      </w:r>
      <w:r>
        <w:rPr>
          <w:spacing w:val="40"/>
        </w:rPr>
        <w:t xml:space="preserve"> </w:t>
      </w:r>
      <w:r>
        <w:t>ambient</w:t>
      </w:r>
      <w:r>
        <w:rPr>
          <w:spacing w:val="40"/>
        </w:rPr>
        <w:t xml:space="preserve"> </w:t>
      </w:r>
      <w:r>
        <w:t xml:space="preserve">temperature </w:t>
      </w:r>
      <w:r>
        <w:rPr>
          <w:rFonts w:ascii="Cambria Math" w:eastAsia="Cambria Math" w:hAnsi="Cambria Math"/>
        </w:rPr>
        <w:t>(𝑇</w:t>
      </w:r>
      <w:r>
        <w:rPr>
          <w:rFonts w:ascii="Cambria Math" w:eastAsia="Cambria Math" w:hAnsi="Cambria Math"/>
          <w:position w:val="-3"/>
          <w:sz w:val="14"/>
        </w:rPr>
        <w:t xml:space="preserve">𝑎𝑚𝑏𝑚𝑎𝑥 </w:t>
      </w:r>
      <w:r>
        <w:rPr>
          <w:rFonts w:ascii="Cambria Math" w:eastAsia="Cambria Math" w:hAnsi="Cambria Math"/>
        </w:rPr>
        <w:t xml:space="preserve">) </w:t>
      </w:r>
      <w:r>
        <w:t>and the total thermal resistor (</w:t>
      </w:r>
      <w:r>
        <w:rPr>
          <w:rFonts w:ascii="Cambria Math" w:eastAsia="Cambria Math" w:hAnsi="Cambria Math"/>
        </w:rPr>
        <w:t>𝑅</w:t>
      </w:r>
      <w:r>
        <w:rPr>
          <w:rFonts w:ascii="Cambria Math" w:eastAsia="Cambria Math" w:hAnsi="Cambria Math"/>
          <w:position w:val="-3"/>
          <w:sz w:val="14"/>
        </w:rPr>
        <w:t>𝑡ℎ𝑗𝑗𝑎</w:t>
      </w:r>
      <w:r>
        <w:t xml:space="preserve">), limits the maximum working current on an </w:t>
      </w:r>
      <w:r>
        <w:rPr>
          <w:spacing w:val="-2"/>
        </w:rPr>
        <w:t>inverter.</w:t>
      </w:r>
    </w:p>
    <w:p w14:paraId="3D10DA76" w14:textId="77777777" w:rsidR="004D29DC" w:rsidRDefault="004D29DC">
      <w:pPr>
        <w:pStyle w:val="BodyText"/>
        <w:spacing w:before="15"/>
      </w:pPr>
    </w:p>
    <w:p w14:paraId="4A99C86B" w14:textId="77777777" w:rsidR="004D29DC" w:rsidRDefault="00A76910">
      <w:pPr>
        <w:pStyle w:val="BodyText"/>
        <w:spacing w:line="360" w:lineRule="auto"/>
        <w:ind w:left="161" w:right="460" w:firstLine="48"/>
        <w:jc w:val="both"/>
      </w:pPr>
      <w:r>
        <w:t xml:space="preserve">For the discussion in this section, the concept of </w:t>
      </w:r>
      <w:r>
        <w:rPr>
          <w:b/>
        </w:rPr>
        <w:t xml:space="preserve">thermal resistor </w:t>
      </w:r>
      <w:r>
        <w:t>should be clear. On a material, it is defined as its capacity to oppose to heat flow.</w:t>
      </w:r>
      <w:r>
        <w:rPr>
          <w:spacing w:val="40"/>
        </w:rPr>
        <w:t xml:space="preserve"> </w:t>
      </w:r>
      <w:r>
        <w:t>It is measured in thermal degrees (Celsius or Fahrenheit e.g.) divided by Watts. On an inverter, the total thermal resistor can be divided into several parts, depending on the surfaces in contact.</w:t>
      </w:r>
    </w:p>
    <w:p w14:paraId="08AA8BC3" w14:textId="77777777" w:rsidR="004D29DC" w:rsidRDefault="004D29DC">
      <w:pPr>
        <w:pStyle w:val="BodyText"/>
        <w:spacing w:before="13"/>
      </w:pPr>
    </w:p>
    <w:p w14:paraId="11C077FB" w14:textId="77777777" w:rsidR="004D29DC" w:rsidRDefault="00A76910">
      <w:pPr>
        <w:pStyle w:val="BodyText"/>
        <w:spacing w:line="360" w:lineRule="auto"/>
        <w:ind w:left="161" w:right="460"/>
        <w:jc w:val="both"/>
      </w:pPr>
      <w:r>
        <w:t>Regarding</w:t>
      </w:r>
      <w:r>
        <w:rPr>
          <w:spacing w:val="-7"/>
        </w:rPr>
        <w:t xml:space="preserve"> </w:t>
      </w:r>
      <w:r>
        <w:t>thermal</w:t>
      </w:r>
      <w:r>
        <w:rPr>
          <w:spacing w:val="-8"/>
        </w:rPr>
        <w:t xml:space="preserve"> </w:t>
      </w:r>
      <w:r>
        <w:t>analysis,</w:t>
      </w:r>
      <w:r>
        <w:rPr>
          <w:spacing w:val="-10"/>
        </w:rPr>
        <w:t xml:space="preserve"> </w:t>
      </w:r>
      <w:r>
        <w:t>it</w:t>
      </w:r>
      <w:r>
        <w:rPr>
          <w:spacing w:val="-5"/>
        </w:rPr>
        <w:t xml:space="preserve"> </w:t>
      </w:r>
      <w:r>
        <w:t>is</w:t>
      </w:r>
      <w:r>
        <w:rPr>
          <w:spacing w:val="-8"/>
        </w:rPr>
        <w:t xml:space="preserve"> </w:t>
      </w:r>
      <w:r>
        <w:t>possible</w:t>
      </w:r>
      <w:r>
        <w:rPr>
          <w:spacing w:val="-9"/>
        </w:rPr>
        <w:t xml:space="preserve"> </w:t>
      </w:r>
      <w:r>
        <w:t>to</w:t>
      </w:r>
      <w:r>
        <w:rPr>
          <w:spacing w:val="-8"/>
        </w:rPr>
        <w:t xml:space="preserve"> </w:t>
      </w:r>
      <w:r>
        <w:t>model</w:t>
      </w:r>
      <w:r>
        <w:rPr>
          <w:spacing w:val="-9"/>
        </w:rPr>
        <w:t xml:space="preserve"> </w:t>
      </w:r>
      <w:r>
        <w:t>the</w:t>
      </w:r>
      <w:r>
        <w:rPr>
          <w:spacing w:val="-6"/>
        </w:rPr>
        <w:t xml:space="preserve"> </w:t>
      </w:r>
      <w:r>
        <w:t>different</w:t>
      </w:r>
      <w:r>
        <w:rPr>
          <w:spacing w:val="-5"/>
        </w:rPr>
        <w:t xml:space="preserve"> </w:t>
      </w:r>
      <w:r>
        <w:t>junctions</w:t>
      </w:r>
      <w:r>
        <w:rPr>
          <w:spacing w:val="-8"/>
        </w:rPr>
        <w:t xml:space="preserve"> </w:t>
      </w:r>
      <w:r>
        <w:t>and</w:t>
      </w:r>
      <w:r>
        <w:rPr>
          <w:spacing w:val="-8"/>
        </w:rPr>
        <w:t xml:space="preserve"> </w:t>
      </w:r>
      <w:r>
        <w:t>temperatures</w:t>
      </w:r>
      <w:r>
        <w:rPr>
          <w:spacing w:val="-8"/>
        </w:rPr>
        <w:t xml:space="preserve"> </w:t>
      </w:r>
      <w:r>
        <w:t>as</w:t>
      </w:r>
      <w:r>
        <w:rPr>
          <w:spacing w:val="-6"/>
        </w:rPr>
        <w:t xml:space="preserve"> </w:t>
      </w:r>
      <w:r>
        <w:t>an electric circuit. Thus, the power is equivalent to current, thermal resistors to electrical resistors and temperatures to voltages.</w:t>
      </w:r>
    </w:p>
    <w:p w14:paraId="1FC79E3E"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480E83FE" w14:textId="77777777" w:rsidR="004D29DC" w:rsidRDefault="004D29DC">
      <w:pPr>
        <w:pStyle w:val="BodyText"/>
        <w:spacing w:before="2"/>
        <w:rPr>
          <w:sz w:val="8"/>
        </w:rPr>
      </w:pPr>
    </w:p>
    <w:p w14:paraId="6FEA8E72" w14:textId="77777777" w:rsidR="004D29DC" w:rsidRDefault="00A76910">
      <w:pPr>
        <w:pStyle w:val="BodyText"/>
        <w:ind w:left="2255"/>
      </w:pPr>
      <w:r>
        <w:rPr>
          <w:noProof/>
        </w:rPr>
        <w:drawing>
          <wp:inline distT="0" distB="0" distL="0" distR="0" wp14:anchorId="05483676" wp14:editId="3E5DEEE3">
            <wp:extent cx="2737421" cy="18916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90" cstate="print"/>
                    <a:stretch>
                      <a:fillRect/>
                    </a:stretch>
                  </pic:blipFill>
                  <pic:spPr>
                    <a:xfrm>
                      <a:off x="0" y="0"/>
                      <a:ext cx="2737421" cy="1891665"/>
                    </a:xfrm>
                    <a:prstGeom prst="rect">
                      <a:avLst/>
                    </a:prstGeom>
                  </pic:spPr>
                </pic:pic>
              </a:graphicData>
            </a:graphic>
          </wp:inline>
        </w:drawing>
      </w:r>
    </w:p>
    <w:p w14:paraId="1467B031" w14:textId="77777777" w:rsidR="004D29DC" w:rsidRDefault="004D29DC">
      <w:pPr>
        <w:pStyle w:val="BodyText"/>
        <w:spacing w:before="73"/>
      </w:pPr>
    </w:p>
    <w:p w14:paraId="68DEF62E" w14:textId="77777777" w:rsidR="004D29DC" w:rsidRDefault="00A76910">
      <w:pPr>
        <w:pStyle w:val="BodyText"/>
        <w:ind w:right="300"/>
        <w:jc w:val="center"/>
      </w:pPr>
      <w:bookmarkStart w:id="122" w:name="_bookmark84"/>
      <w:bookmarkEnd w:id="122"/>
      <w:r>
        <w:t>Figure</w:t>
      </w:r>
      <w:r>
        <w:rPr>
          <w:spacing w:val="-8"/>
        </w:rPr>
        <w:t xml:space="preserve"> </w:t>
      </w:r>
      <w:r>
        <w:t>3.16:</w:t>
      </w:r>
      <w:r>
        <w:rPr>
          <w:spacing w:val="-8"/>
        </w:rPr>
        <w:t xml:space="preserve"> </w:t>
      </w:r>
      <w:r>
        <w:t>Schematic</w:t>
      </w:r>
      <w:r>
        <w:rPr>
          <w:spacing w:val="-8"/>
        </w:rPr>
        <w:t xml:space="preserve"> </w:t>
      </w:r>
      <w:r>
        <w:t>and</w:t>
      </w:r>
      <w:r>
        <w:rPr>
          <w:spacing w:val="-5"/>
        </w:rPr>
        <w:t xml:space="preserve"> </w:t>
      </w:r>
      <w:r>
        <w:t>electric</w:t>
      </w:r>
      <w:r>
        <w:rPr>
          <w:spacing w:val="-7"/>
        </w:rPr>
        <w:t xml:space="preserve"> </w:t>
      </w:r>
      <w:r>
        <w:t>circuit</w:t>
      </w:r>
      <w:r>
        <w:rPr>
          <w:spacing w:val="-6"/>
        </w:rPr>
        <w:t xml:space="preserve"> </w:t>
      </w:r>
      <w:r>
        <w:t>between</w:t>
      </w:r>
      <w:r>
        <w:rPr>
          <w:spacing w:val="-8"/>
        </w:rPr>
        <w:t xml:space="preserve"> </w:t>
      </w:r>
      <w:r>
        <w:t>silicon</w:t>
      </w:r>
      <w:r>
        <w:rPr>
          <w:spacing w:val="-8"/>
        </w:rPr>
        <w:t xml:space="preserve"> </w:t>
      </w:r>
      <w:r>
        <w:t>junction</w:t>
      </w:r>
      <w:r>
        <w:rPr>
          <w:spacing w:val="-8"/>
        </w:rPr>
        <w:t xml:space="preserve"> </w:t>
      </w:r>
      <w:r>
        <w:t>and</w:t>
      </w:r>
      <w:r>
        <w:rPr>
          <w:spacing w:val="-7"/>
        </w:rPr>
        <w:t xml:space="preserve"> </w:t>
      </w:r>
      <w:r>
        <w:t>ambient.</w:t>
      </w:r>
      <w:r>
        <w:rPr>
          <w:spacing w:val="-9"/>
        </w:rPr>
        <w:t xml:space="preserve"> </w:t>
      </w:r>
      <w:r>
        <w:rPr>
          <w:spacing w:val="-4"/>
        </w:rPr>
        <w:t>[14]</w:t>
      </w:r>
    </w:p>
    <w:p w14:paraId="4C972D42" w14:textId="77777777" w:rsidR="004D29DC" w:rsidRDefault="004D29DC">
      <w:pPr>
        <w:pStyle w:val="BodyText"/>
        <w:spacing w:before="161"/>
      </w:pPr>
    </w:p>
    <w:p w14:paraId="5EB0220E" w14:textId="77777777" w:rsidR="004D29DC" w:rsidRDefault="00A76910">
      <w:pPr>
        <w:ind w:right="308"/>
        <w:jc w:val="center"/>
        <w:rPr>
          <w:rFonts w:ascii="Cambria Math" w:eastAsia="Cambria Math" w:hAnsi="Cambria Math"/>
          <w:sz w:val="16"/>
        </w:rPr>
      </w:pPr>
      <w:r>
        <w:rPr>
          <w:rFonts w:ascii="Cambria Math" w:eastAsia="Cambria Math" w:hAnsi="Cambria Math"/>
          <w:position w:val="5"/>
        </w:rPr>
        <w:t>T</w:t>
      </w:r>
      <w:r>
        <w:rPr>
          <w:rFonts w:ascii="Cambria Math" w:eastAsia="Cambria Math" w:hAnsi="Cambria Math"/>
          <w:sz w:val="16"/>
        </w:rPr>
        <w:t>j</w:t>
      </w:r>
      <w:r>
        <w:rPr>
          <w:rFonts w:ascii="Cambria Math" w:eastAsia="Cambria Math" w:hAnsi="Cambria Math"/>
          <w:spacing w:val="24"/>
          <w:sz w:val="16"/>
        </w:rPr>
        <w:t xml:space="preserve"> </w:t>
      </w:r>
      <w:r>
        <w:rPr>
          <w:rFonts w:ascii="Cambria Math" w:eastAsia="Cambria Math" w:hAnsi="Cambria Math"/>
          <w:position w:val="5"/>
        </w:rPr>
        <w:t>=</w:t>
      </w:r>
      <w:r>
        <w:rPr>
          <w:rFonts w:ascii="Cambria Math" w:eastAsia="Cambria Math" w:hAnsi="Cambria Math"/>
          <w:spacing w:val="3"/>
          <w:position w:val="5"/>
        </w:rPr>
        <w:t xml:space="preserve"> </w:t>
      </w:r>
      <w:r>
        <w:rPr>
          <w:rFonts w:ascii="Cambria Math" w:eastAsia="Cambria Math" w:hAnsi="Cambria Math"/>
          <w:position w:val="5"/>
        </w:rPr>
        <w:t>𝑇</w:t>
      </w:r>
      <w:r>
        <w:rPr>
          <w:rFonts w:ascii="Cambria Math" w:eastAsia="Cambria Math" w:hAnsi="Cambria Math"/>
          <w:sz w:val="16"/>
        </w:rPr>
        <w:t>𝑎</w:t>
      </w:r>
      <w:r>
        <w:rPr>
          <w:rFonts w:ascii="Cambria Math" w:eastAsia="Cambria Math" w:hAnsi="Cambria Math"/>
          <w:spacing w:val="15"/>
          <w:sz w:val="16"/>
        </w:rPr>
        <w:t xml:space="preserve"> </w:t>
      </w:r>
      <w:r>
        <w:rPr>
          <w:rFonts w:ascii="Cambria Math" w:eastAsia="Cambria Math" w:hAnsi="Cambria Math"/>
          <w:position w:val="5"/>
        </w:rPr>
        <w:t>+</w:t>
      </w:r>
      <w:r>
        <w:rPr>
          <w:rFonts w:ascii="Cambria Math" w:eastAsia="Cambria Math" w:hAnsi="Cambria Math"/>
          <w:spacing w:val="-7"/>
          <w:position w:val="5"/>
        </w:rPr>
        <w:t xml:space="preserve"> </w:t>
      </w:r>
      <w:r>
        <w:rPr>
          <w:rFonts w:ascii="Cambria Math" w:eastAsia="Cambria Math" w:hAnsi="Cambria Math"/>
          <w:spacing w:val="-2"/>
          <w:position w:val="5"/>
        </w:rPr>
        <w:t>𝑅</w:t>
      </w:r>
      <w:r>
        <w:rPr>
          <w:rFonts w:ascii="Cambria Math" w:eastAsia="Cambria Math" w:hAnsi="Cambria Math"/>
          <w:spacing w:val="-2"/>
          <w:sz w:val="16"/>
        </w:rPr>
        <w:t>𝑡ℎ𝑗𝑗𝑎</w:t>
      </w:r>
      <w:r>
        <w:rPr>
          <w:rFonts w:ascii="Cambria Math" w:eastAsia="Cambria Math" w:hAnsi="Cambria Math"/>
          <w:spacing w:val="-2"/>
          <w:position w:val="5"/>
        </w:rPr>
        <w:t>𝑃</w:t>
      </w:r>
      <w:r>
        <w:rPr>
          <w:rFonts w:ascii="Cambria Math" w:eastAsia="Cambria Math" w:hAnsi="Cambria Math"/>
          <w:spacing w:val="-2"/>
          <w:sz w:val="16"/>
        </w:rPr>
        <w:t>𝑙𝑜𝑠𝑡</w:t>
      </w:r>
    </w:p>
    <w:p w14:paraId="26174E33" w14:textId="77777777" w:rsidR="004D29DC" w:rsidRDefault="004D29DC">
      <w:pPr>
        <w:pStyle w:val="BodyText"/>
        <w:spacing w:before="8"/>
        <w:rPr>
          <w:rFonts w:ascii="Cambria Math"/>
          <w:sz w:val="16"/>
        </w:rPr>
      </w:pPr>
    </w:p>
    <w:p w14:paraId="671FCF92" w14:textId="77777777" w:rsidR="004D29DC" w:rsidRDefault="00A76910">
      <w:pPr>
        <w:ind w:left="100" w:right="409"/>
        <w:jc w:val="center"/>
        <w:rPr>
          <w:rFonts w:ascii="Cambria Math" w:eastAsia="Cambria Math" w:hAnsi="Cambria Math"/>
          <w:sz w:val="16"/>
        </w:rPr>
      </w:pPr>
      <w:r>
        <w:rPr>
          <w:rFonts w:ascii="Cambria Math" w:eastAsia="Cambria Math" w:hAnsi="Cambria Math"/>
          <w:position w:val="5"/>
        </w:rPr>
        <w:t>𝑅</w:t>
      </w:r>
      <w:r>
        <w:rPr>
          <w:rFonts w:ascii="Cambria Math" w:eastAsia="Cambria Math" w:hAnsi="Cambria Math"/>
          <w:sz w:val="16"/>
        </w:rPr>
        <w:t>𝑡ℎ𝑗𝑗𝑎</w:t>
      </w:r>
      <w:r>
        <w:rPr>
          <w:rFonts w:ascii="Cambria Math" w:eastAsia="Cambria Math" w:hAnsi="Cambria Math"/>
          <w:spacing w:val="35"/>
          <w:sz w:val="16"/>
        </w:rPr>
        <w:t xml:space="preserve"> </w:t>
      </w:r>
      <w:r>
        <w:rPr>
          <w:rFonts w:ascii="Cambria Math" w:eastAsia="Cambria Math" w:hAnsi="Cambria Math"/>
          <w:position w:val="5"/>
        </w:rPr>
        <w:t>=</w:t>
      </w:r>
      <w:r>
        <w:rPr>
          <w:rFonts w:ascii="Cambria Math" w:eastAsia="Cambria Math" w:hAnsi="Cambria Math"/>
          <w:spacing w:val="11"/>
          <w:position w:val="5"/>
        </w:rPr>
        <w:t xml:space="preserve"> </w:t>
      </w:r>
      <w:r>
        <w:rPr>
          <w:rFonts w:ascii="Cambria Math" w:eastAsia="Cambria Math" w:hAnsi="Cambria Math"/>
          <w:position w:val="5"/>
        </w:rPr>
        <w:t>𝑅</w:t>
      </w:r>
      <w:r>
        <w:rPr>
          <w:rFonts w:ascii="Cambria Math" w:eastAsia="Cambria Math" w:hAnsi="Cambria Math"/>
          <w:sz w:val="16"/>
        </w:rPr>
        <w:t>𝑡ℎ𝑗𝑗𝑐</w:t>
      </w:r>
      <w:r>
        <w:rPr>
          <w:rFonts w:ascii="Cambria Math" w:eastAsia="Cambria Math" w:hAnsi="Cambria Math"/>
          <w:spacing w:val="27"/>
          <w:sz w:val="16"/>
        </w:rPr>
        <w:t xml:space="preserve"> </w:t>
      </w:r>
      <w:r>
        <w:rPr>
          <w:rFonts w:ascii="Cambria Math" w:eastAsia="Cambria Math" w:hAnsi="Cambria Math"/>
          <w:position w:val="5"/>
        </w:rPr>
        <w:t>+</w:t>
      </w:r>
      <w:r>
        <w:rPr>
          <w:rFonts w:ascii="Cambria Math" w:eastAsia="Cambria Math" w:hAnsi="Cambria Math"/>
          <w:spacing w:val="-3"/>
          <w:position w:val="5"/>
        </w:rPr>
        <w:t xml:space="preserve"> </w:t>
      </w:r>
      <w:r>
        <w:rPr>
          <w:rFonts w:ascii="Cambria Math" w:eastAsia="Cambria Math" w:hAnsi="Cambria Math"/>
          <w:position w:val="5"/>
        </w:rPr>
        <w:t>𝑅</w:t>
      </w:r>
      <w:r>
        <w:rPr>
          <w:rFonts w:ascii="Cambria Math" w:eastAsia="Cambria Math" w:hAnsi="Cambria Math"/>
          <w:sz w:val="16"/>
        </w:rPr>
        <w:t>𝑡ℎ𝑐ℎ</w:t>
      </w:r>
      <w:r>
        <w:rPr>
          <w:rFonts w:ascii="Cambria Math" w:eastAsia="Cambria Math" w:hAnsi="Cambria Math"/>
          <w:spacing w:val="22"/>
          <w:sz w:val="16"/>
        </w:rPr>
        <w:t xml:space="preserve"> </w:t>
      </w:r>
      <w:r>
        <w:rPr>
          <w:rFonts w:ascii="Cambria Math" w:eastAsia="Cambria Math" w:hAnsi="Cambria Math"/>
          <w:position w:val="5"/>
        </w:rPr>
        <w:t xml:space="preserve">+ </w:t>
      </w:r>
      <w:r>
        <w:rPr>
          <w:rFonts w:ascii="Cambria Math" w:eastAsia="Cambria Math" w:hAnsi="Cambria Math"/>
          <w:spacing w:val="-4"/>
          <w:position w:val="5"/>
        </w:rPr>
        <w:t>𝑅</w:t>
      </w:r>
      <w:r>
        <w:rPr>
          <w:rFonts w:ascii="Cambria Math" w:eastAsia="Cambria Math" w:hAnsi="Cambria Math"/>
          <w:spacing w:val="-4"/>
          <w:sz w:val="16"/>
        </w:rPr>
        <w:t>𝑡ℎℎ𝑎</w:t>
      </w:r>
    </w:p>
    <w:p w14:paraId="4A6AF419" w14:textId="77777777" w:rsidR="004D29DC" w:rsidRDefault="004D29DC">
      <w:pPr>
        <w:pStyle w:val="BodyText"/>
        <w:rPr>
          <w:rFonts w:ascii="Cambria Math"/>
          <w:sz w:val="16"/>
        </w:rPr>
      </w:pPr>
    </w:p>
    <w:p w14:paraId="042337AE" w14:textId="77777777" w:rsidR="004D29DC" w:rsidRDefault="004D29DC">
      <w:pPr>
        <w:pStyle w:val="BodyText"/>
        <w:spacing w:before="89"/>
        <w:rPr>
          <w:rFonts w:ascii="Cambria Math"/>
          <w:sz w:val="16"/>
        </w:rPr>
      </w:pPr>
    </w:p>
    <w:p w14:paraId="561BC475" w14:textId="77777777" w:rsidR="004D29DC" w:rsidRDefault="00A76910">
      <w:pPr>
        <w:pStyle w:val="BodyText"/>
        <w:spacing w:before="1" w:line="360" w:lineRule="auto"/>
        <w:ind w:left="161" w:right="457"/>
        <w:jc w:val="both"/>
      </w:pPr>
      <w:r>
        <w:t>Power</w:t>
      </w:r>
      <w:r>
        <w:rPr>
          <w:spacing w:val="-8"/>
        </w:rPr>
        <w:t xml:space="preserve"> </w:t>
      </w:r>
      <w:r>
        <w:t>losses</w:t>
      </w:r>
      <w:r>
        <w:rPr>
          <w:spacing w:val="-7"/>
        </w:rPr>
        <w:t xml:space="preserve"> </w:t>
      </w:r>
      <w:r>
        <w:t>can</w:t>
      </w:r>
      <w:r>
        <w:rPr>
          <w:spacing w:val="-4"/>
        </w:rPr>
        <w:t xml:space="preserve"> </w:t>
      </w:r>
      <w:r>
        <w:t>be</w:t>
      </w:r>
      <w:r>
        <w:rPr>
          <w:spacing w:val="-8"/>
        </w:rPr>
        <w:t xml:space="preserve"> </w:t>
      </w:r>
      <w:r>
        <w:t>estimated,</w:t>
      </w:r>
      <w:r>
        <w:rPr>
          <w:spacing w:val="-8"/>
        </w:rPr>
        <w:t xml:space="preserve"> </w:t>
      </w:r>
      <w:r>
        <w:t>and</w:t>
      </w:r>
      <w:r>
        <w:rPr>
          <w:spacing w:val="-7"/>
        </w:rPr>
        <w:t xml:space="preserve"> </w:t>
      </w:r>
      <w:r>
        <w:t>therefore</w:t>
      </w:r>
      <w:r>
        <w:rPr>
          <w:spacing w:val="-8"/>
        </w:rPr>
        <w:t xml:space="preserve"> </w:t>
      </w:r>
      <w:r>
        <w:t>are</w:t>
      </w:r>
      <w:r>
        <w:rPr>
          <w:spacing w:val="-8"/>
        </w:rPr>
        <w:t xml:space="preserve"> </w:t>
      </w:r>
      <w:r>
        <w:t>considered</w:t>
      </w:r>
      <w:r>
        <w:rPr>
          <w:spacing w:val="-7"/>
        </w:rPr>
        <w:t xml:space="preserve"> </w:t>
      </w:r>
      <w:r>
        <w:t>as</w:t>
      </w:r>
      <w:r>
        <w:rPr>
          <w:spacing w:val="-7"/>
        </w:rPr>
        <w:t xml:space="preserve"> </w:t>
      </w:r>
      <w:r>
        <w:t>data</w:t>
      </w:r>
      <w:r>
        <w:rPr>
          <w:spacing w:val="-7"/>
        </w:rPr>
        <w:t xml:space="preserve"> </w:t>
      </w:r>
      <w:r>
        <w:t>on</w:t>
      </w:r>
      <w:r>
        <w:rPr>
          <w:spacing w:val="-5"/>
        </w:rPr>
        <w:t xml:space="preserve"> </w:t>
      </w:r>
      <w:r>
        <w:t>this</w:t>
      </w:r>
      <w:r>
        <w:rPr>
          <w:spacing w:val="-5"/>
        </w:rPr>
        <w:t xml:space="preserve"> </w:t>
      </w:r>
      <w:r>
        <w:t>specific</w:t>
      </w:r>
      <w:r>
        <w:rPr>
          <w:spacing w:val="-3"/>
        </w:rPr>
        <w:t xml:space="preserve"> </w:t>
      </w:r>
      <w:r>
        <w:t>heat</w:t>
      </w:r>
      <w:r>
        <w:rPr>
          <w:spacing w:val="-7"/>
        </w:rPr>
        <w:t xml:space="preserve"> </w:t>
      </w:r>
      <w:r>
        <w:t>analysis. The</w:t>
      </w:r>
      <w:r>
        <w:rPr>
          <w:spacing w:val="-5"/>
        </w:rPr>
        <w:t xml:space="preserve"> </w:t>
      </w:r>
      <w:r>
        <w:t>aim</w:t>
      </w:r>
      <w:r>
        <w:rPr>
          <w:spacing w:val="-5"/>
        </w:rPr>
        <w:t xml:space="preserve"> </w:t>
      </w:r>
      <w:r>
        <w:t>in</w:t>
      </w:r>
      <w:r>
        <w:rPr>
          <w:spacing w:val="-5"/>
        </w:rPr>
        <w:t xml:space="preserve"> </w:t>
      </w:r>
      <w:r>
        <w:t>this</w:t>
      </w:r>
      <w:r>
        <w:rPr>
          <w:spacing w:val="-5"/>
        </w:rPr>
        <w:t xml:space="preserve"> </w:t>
      </w:r>
      <w:r>
        <w:t>section</w:t>
      </w:r>
      <w:r>
        <w:rPr>
          <w:spacing w:val="-5"/>
        </w:rPr>
        <w:t xml:space="preserve"> </w:t>
      </w:r>
      <w:r>
        <w:t>therefore</w:t>
      </w:r>
      <w:r>
        <w:rPr>
          <w:spacing w:val="-5"/>
        </w:rPr>
        <w:t xml:space="preserve"> </w:t>
      </w:r>
      <w:r>
        <w:t>is</w:t>
      </w:r>
      <w:r>
        <w:rPr>
          <w:spacing w:val="-5"/>
        </w:rPr>
        <w:t xml:space="preserve"> </w:t>
      </w:r>
      <w:r>
        <w:t>to</w:t>
      </w:r>
      <w:r>
        <w:rPr>
          <w:spacing w:val="-4"/>
        </w:rPr>
        <w:t xml:space="preserve"> </w:t>
      </w:r>
      <w:r>
        <w:t>discuss</w:t>
      </w:r>
      <w:r>
        <w:rPr>
          <w:spacing w:val="-5"/>
        </w:rPr>
        <w:t xml:space="preserve"> </w:t>
      </w:r>
      <w:r>
        <w:t>the</w:t>
      </w:r>
      <w:r>
        <w:rPr>
          <w:spacing w:val="-5"/>
        </w:rPr>
        <w:t xml:space="preserve"> </w:t>
      </w:r>
      <w:r>
        <w:t>necessity</w:t>
      </w:r>
      <w:r>
        <w:rPr>
          <w:spacing w:val="-5"/>
        </w:rPr>
        <w:t xml:space="preserve"> </w:t>
      </w:r>
      <w:r>
        <w:t>of</w:t>
      </w:r>
      <w:r>
        <w:rPr>
          <w:spacing w:val="-5"/>
        </w:rPr>
        <w:t xml:space="preserve"> </w:t>
      </w:r>
      <w:r>
        <w:t>a</w:t>
      </w:r>
      <w:r>
        <w:rPr>
          <w:spacing w:val="-5"/>
        </w:rPr>
        <w:t xml:space="preserve"> </w:t>
      </w:r>
      <w:r>
        <w:t>sink</w:t>
      </w:r>
      <w:r>
        <w:rPr>
          <w:spacing w:val="-6"/>
        </w:rPr>
        <w:t xml:space="preserve"> </w:t>
      </w:r>
      <w:r>
        <w:t>in</w:t>
      </w:r>
      <w:r>
        <w:rPr>
          <w:spacing w:val="-5"/>
        </w:rPr>
        <w:t xml:space="preserve"> </w:t>
      </w:r>
      <w:r>
        <w:t>order</w:t>
      </w:r>
      <w:r>
        <w:rPr>
          <w:spacing w:val="-5"/>
        </w:rPr>
        <w:t xml:space="preserve"> </w:t>
      </w:r>
      <w:r>
        <w:t>to</w:t>
      </w:r>
      <w:r>
        <w:rPr>
          <w:spacing w:val="-4"/>
        </w:rPr>
        <w:t xml:space="preserve"> </w:t>
      </w:r>
      <w:r>
        <w:t>dissipate</w:t>
      </w:r>
      <w:r>
        <w:rPr>
          <w:spacing w:val="-6"/>
        </w:rPr>
        <w:t xml:space="preserve"> </w:t>
      </w:r>
      <w:r>
        <w:t>heat</w:t>
      </w:r>
      <w:r>
        <w:rPr>
          <w:spacing w:val="-4"/>
        </w:rPr>
        <w:t xml:space="preserve"> </w:t>
      </w:r>
      <w:r>
        <w:t>and the determination of the thermal resistors.</w:t>
      </w:r>
    </w:p>
    <w:p w14:paraId="024CA9D4" w14:textId="77777777" w:rsidR="004D29DC" w:rsidRDefault="004D29DC">
      <w:pPr>
        <w:pStyle w:val="BodyText"/>
        <w:spacing w:before="12"/>
      </w:pPr>
    </w:p>
    <w:p w14:paraId="521BDE04" w14:textId="77777777" w:rsidR="004D29DC" w:rsidRDefault="00A76910">
      <w:pPr>
        <w:pStyle w:val="BodyText"/>
        <w:ind w:left="161"/>
        <w:jc w:val="both"/>
      </w:pPr>
      <w:r>
        <w:t>The</w:t>
      </w:r>
      <w:r>
        <w:rPr>
          <w:spacing w:val="-6"/>
        </w:rPr>
        <w:t xml:space="preserve"> </w:t>
      </w:r>
      <w:r>
        <w:t>maximum</w:t>
      </w:r>
      <w:r>
        <w:rPr>
          <w:spacing w:val="-6"/>
        </w:rPr>
        <w:t xml:space="preserve"> </w:t>
      </w:r>
      <w:r>
        <w:t>power</w:t>
      </w:r>
      <w:r>
        <w:rPr>
          <w:spacing w:val="-8"/>
        </w:rPr>
        <w:t xml:space="preserve"> </w:t>
      </w:r>
      <w:r>
        <w:t>losses</w:t>
      </w:r>
      <w:r>
        <w:rPr>
          <w:spacing w:val="-5"/>
        </w:rPr>
        <w:t xml:space="preserve"> are</w:t>
      </w:r>
    </w:p>
    <w:p w14:paraId="12211B8C" w14:textId="77777777" w:rsidR="004D29DC" w:rsidRDefault="004D29DC">
      <w:pPr>
        <w:pStyle w:val="BodyText"/>
        <w:spacing w:before="28"/>
      </w:pPr>
    </w:p>
    <w:p w14:paraId="1B2A770B" w14:textId="77777777" w:rsidR="004D29DC" w:rsidRDefault="004D29DC">
      <w:pPr>
        <w:sectPr w:rsidR="004D29DC" w:rsidSect="00D17DC5">
          <w:pgSz w:w="11910" w:h="16840"/>
          <w:pgMar w:top="720" w:right="720" w:bottom="720" w:left="720" w:header="706" w:footer="739" w:gutter="0"/>
          <w:cols w:space="720"/>
        </w:sectPr>
      </w:pPr>
    </w:p>
    <w:p w14:paraId="4725A8C7" w14:textId="77777777" w:rsidR="004D29DC" w:rsidRDefault="004D29DC">
      <w:pPr>
        <w:pStyle w:val="BodyText"/>
        <w:spacing w:before="52"/>
        <w:rPr>
          <w:sz w:val="16"/>
        </w:rPr>
      </w:pPr>
    </w:p>
    <w:p w14:paraId="0AC8B496" w14:textId="77777777" w:rsidR="004D29DC" w:rsidRDefault="00A76910">
      <w:pPr>
        <w:jc w:val="right"/>
        <w:rPr>
          <w:rFonts w:ascii="Cambria Math" w:eastAsia="Cambria Math"/>
        </w:rPr>
      </w:pPr>
      <w:r>
        <w:rPr>
          <w:rFonts w:ascii="Cambria Math" w:eastAsia="Cambria Math"/>
          <w:w w:val="105"/>
          <w:position w:val="5"/>
        </w:rPr>
        <w:t>𝑃</w:t>
      </w:r>
      <w:r>
        <w:rPr>
          <w:rFonts w:ascii="Cambria Math" w:eastAsia="Cambria Math"/>
          <w:w w:val="105"/>
          <w:sz w:val="16"/>
        </w:rPr>
        <w:t>𝑙𝑜𝑠𝑡</w:t>
      </w:r>
      <w:r>
        <w:rPr>
          <w:rFonts w:ascii="Cambria Math" w:eastAsia="Cambria Math"/>
          <w:spacing w:val="12"/>
          <w:w w:val="105"/>
          <w:sz w:val="16"/>
        </w:rPr>
        <w:t xml:space="preserve"> </w:t>
      </w:r>
      <w:r>
        <w:rPr>
          <w:rFonts w:ascii="Cambria Math" w:eastAsia="Cambria Math"/>
          <w:spacing w:val="-10"/>
          <w:w w:val="105"/>
          <w:position w:val="5"/>
        </w:rPr>
        <w:t>=</w:t>
      </w:r>
    </w:p>
    <w:p w14:paraId="50C48D3F" w14:textId="77777777" w:rsidR="004D29DC" w:rsidRDefault="00A76910">
      <w:pPr>
        <w:spacing w:before="59"/>
        <w:ind w:right="3171"/>
        <w:jc w:val="center"/>
        <w:rPr>
          <w:rFonts w:ascii="Cambria Math" w:eastAsia="Cambria Math" w:hAnsi="Cambria Math"/>
          <w:sz w:val="16"/>
        </w:rPr>
      </w:pPr>
      <w:r>
        <w:br w:type="column"/>
      </w:r>
      <w:r>
        <w:rPr>
          <w:rFonts w:ascii="Cambria Math" w:eastAsia="Cambria Math" w:hAnsi="Cambria Math"/>
          <w:spacing w:val="-4"/>
          <w:position w:val="5"/>
        </w:rPr>
        <w:t>𝑇</w:t>
      </w:r>
      <w:r>
        <w:rPr>
          <w:rFonts w:ascii="Cambria Math" w:eastAsia="Cambria Math" w:hAnsi="Cambria Math"/>
          <w:spacing w:val="-4"/>
          <w:sz w:val="16"/>
        </w:rPr>
        <w:t>𝑗𝑗𝑚𝑎𝑥</w:t>
      </w:r>
      <w:r>
        <w:rPr>
          <w:rFonts w:ascii="Cambria Math" w:eastAsia="Cambria Math" w:hAnsi="Cambria Math"/>
          <w:spacing w:val="9"/>
          <w:sz w:val="16"/>
        </w:rPr>
        <w:t xml:space="preserve"> </w:t>
      </w:r>
      <w:r>
        <w:rPr>
          <w:rFonts w:ascii="Cambria Math" w:eastAsia="Cambria Math" w:hAnsi="Cambria Math"/>
          <w:spacing w:val="-4"/>
          <w:position w:val="5"/>
        </w:rPr>
        <w:t>−</w:t>
      </w:r>
      <w:r>
        <w:rPr>
          <w:rFonts w:ascii="Cambria Math" w:eastAsia="Cambria Math" w:hAnsi="Cambria Math"/>
          <w:spacing w:val="-9"/>
          <w:position w:val="5"/>
        </w:rPr>
        <w:t xml:space="preserve"> </w:t>
      </w:r>
      <w:r>
        <w:rPr>
          <w:rFonts w:ascii="Cambria Math" w:eastAsia="Cambria Math" w:hAnsi="Cambria Math"/>
          <w:spacing w:val="-4"/>
          <w:position w:val="5"/>
        </w:rPr>
        <w:t>𝑇</w:t>
      </w:r>
      <w:r>
        <w:rPr>
          <w:rFonts w:ascii="Cambria Math" w:eastAsia="Cambria Math" w:hAnsi="Cambria Math"/>
          <w:spacing w:val="-4"/>
          <w:sz w:val="16"/>
        </w:rPr>
        <w:t>𝑎𝑚𝑎𝑥</w:t>
      </w:r>
    </w:p>
    <w:p w14:paraId="1F6B90EA" w14:textId="77777777" w:rsidR="004D29DC" w:rsidRDefault="004D29DC">
      <w:pPr>
        <w:pStyle w:val="BodyText"/>
        <w:spacing w:before="1"/>
        <w:rPr>
          <w:rFonts w:ascii="Cambria Math"/>
          <w:sz w:val="2"/>
        </w:rPr>
      </w:pPr>
    </w:p>
    <w:p w14:paraId="7CA3317A" w14:textId="77777777" w:rsidR="004D29DC" w:rsidRDefault="00A76910">
      <w:pPr>
        <w:pStyle w:val="BodyText"/>
        <w:spacing w:line="20" w:lineRule="exact"/>
        <w:ind w:left="68"/>
        <w:rPr>
          <w:rFonts w:ascii="Cambria Math"/>
          <w:sz w:val="2"/>
        </w:rPr>
      </w:pPr>
      <w:r>
        <w:rPr>
          <w:rFonts w:ascii="Cambria Math"/>
          <w:noProof/>
          <w:sz w:val="2"/>
        </w:rPr>
        <mc:AlternateContent>
          <mc:Choice Requires="wpg">
            <w:drawing>
              <wp:inline distT="0" distB="0" distL="0" distR="0" wp14:anchorId="34A256C5" wp14:editId="52E785BA">
                <wp:extent cx="1397635" cy="9525"/>
                <wp:effectExtent l="0" t="0" r="0" b="0"/>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635" cy="9525"/>
                          <a:chOff x="0" y="0"/>
                          <a:chExt cx="1397635" cy="9525"/>
                        </a:xfrm>
                      </wpg:grpSpPr>
                      <wps:wsp>
                        <wps:cNvPr id="117" name="Graphic 117"/>
                        <wps:cNvSpPr/>
                        <wps:spPr>
                          <a:xfrm>
                            <a:off x="0" y="0"/>
                            <a:ext cx="1397635" cy="9525"/>
                          </a:xfrm>
                          <a:custGeom>
                            <a:avLst/>
                            <a:gdLst/>
                            <a:ahLst/>
                            <a:cxnLst/>
                            <a:rect l="l" t="t" r="r" b="b"/>
                            <a:pathLst>
                              <a:path w="1397635" h="9525">
                                <a:moveTo>
                                  <a:pt x="1397495" y="0"/>
                                </a:moveTo>
                                <a:lnTo>
                                  <a:pt x="0" y="0"/>
                                </a:lnTo>
                                <a:lnTo>
                                  <a:pt x="0" y="9144"/>
                                </a:lnTo>
                                <a:lnTo>
                                  <a:pt x="1397495" y="9144"/>
                                </a:lnTo>
                                <a:lnTo>
                                  <a:pt x="13974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FA87DC3" id="Group 116" o:spid="_x0000_s1026" style="width:110.05pt;height:.75pt;mso-position-horizontal-relative:char;mso-position-vertical-relative:line" coordsize="139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nUdAIAAPMFAAAOAAAAZHJzL2Uyb0RvYy54bWykVNtu2zAMfR+wfxD0vjrpdTHqFEO7BgOK&#10;rkAz7FmR5QsmixqlxOnfj5KtxGiBAev8YFPmEUUeHvH6Zt9ptlPoWjAFn5/MOFNGQtmauuA/1vef&#10;PnPmvDCl0GBUwV+U4zfLjx+ue5urU2hAlwoZBTEu723BG+9tnmVONqoT7gSsMuSsADvhaYl1VqLo&#10;KXqns9PZ7DLrAUuLIJVz9PducPJljF9VSvrvVeWUZ7rglJuPb4zvTXhny2uR1yhs08oxDfGOLDrR&#10;Gjr0EOpOeMG22L4J1bUSwUHlTyR0GVRVK1WsgaqZz15Vs0LY2lhLnfe1PdBE1L7i6d1h5eNuhfbZ&#10;PuGQPZkPIH854iXrbZ1P/WFdH8H7CruwiYpg+8joy4FRtfdM0s/52eLq8uyCM0m+xcXpxUC4bKgr&#10;bzbJ5uvftmUiH46MiR0S6S0pxx3Jcf9HznMjrIqcu1D8E7K2pDrmV5wZ0ZGCV6NYwi9iKRxPuMDg&#10;uHIjme/m51CoyOXW+ZWCyLPYPTg/6LVMlmiSJfcmmUiqD3rXUe+eM9I7ckZ63wz0W+HDvtC8YLJ+&#10;0qhm7FNwdrBTa4gwH7oVunm+oG6mRlOmR4w2Uyxdtgkq+dLXxngDZjE/Pw95UbDkTt8BNj32n8Dx&#10;ek/CSg1ODSeFuuORBy4IN2XbgW7L+1brUL7DenOrke1EGCPxGTOewEiWLh+aH6wNlC+knp7kUnD3&#10;eytQcaa/GdJnGETJwGRskoFe30IcV5F5dH69/ynQMktmwT3drUdIMhV5kgXlHwADNuw08GXroWqD&#10;ZmJuQ0bjgq5MtOJkiUyMUzCMruk6oo6zevkHAAD//wMAUEsDBBQABgAIAAAAIQBhK1jH2gAAAAMB&#10;AAAPAAAAZHJzL2Rvd25yZXYueG1sTI9BS8NAEIXvgv9hGcGb3SRSkZhNKUU9FcFWEG/T7DQJzc6G&#10;7DZJ/72jF708GN7jvW+K1ew6NdIQWs8G0kUCirjytuXawMf+5e4RVIjIFjvPZOBCAVbl9VWBufUT&#10;v9O4i7WSEg45Gmhi7HOtQ9WQw7DwPbF4Rz84jHIOtbYDTlLuOp0lyYN22LIsNNjTpqHqtDs7A68T&#10;Tuv79Hncno6by9d++fa5TcmY25t5/QQq0hz/wvCDL+hQCtPBn9kG1RmQR+KvipdlSQrqIKEl6LLQ&#10;/9nLbwAAAP//AwBQSwECLQAUAAYACAAAACEAtoM4kv4AAADhAQAAEwAAAAAAAAAAAAAAAAAAAAAA&#10;W0NvbnRlbnRfVHlwZXNdLnhtbFBLAQItABQABgAIAAAAIQA4/SH/1gAAAJQBAAALAAAAAAAAAAAA&#10;AAAAAC8BAABfcmVscy8ucmVsc1BLAQItABQABgAIAAAAIQAfwvnUdAIAAPMFAAAOAAAAAAAAAAAA&#10;AAAAAC4CAABkcnMvZTJvRG9jLnhtbFBLAQItABQABgAIAAAAIQBhK1jH2gAAAAMBAAAPAAAAAAAA&#10;AAAAAAAAAM4EAABkcnMvZG93bnJldi54bWxQSwUGAAAAAAQABADzAAAA1QUAAAAA&#10;">
                <v:shape id="Graphic 117" o:spid="_x0000_s1027" style="position:absolute;width:13976;height:95;visibility:visible;mso-wrap-style:square;v-text-anchor:top" coordsize="13976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4rwAAAANwAAAAPAAAAZHJzL2Rvd25yZXYueG1sRE/basJA&#10;EH0X+g/LCH3TTUrREl1FFKFQQbR+wJCdXDA7m2anmvbrXUHwbQ7nOvNl7xp1oS7Ung2k4wQUce5t&#10;zaWB0/d29AEqCLLFxjMZ+KMAy8XLYI6Z9Vc+0OUopYohHDI0UIm0mdYhr8hhGPuWOHKF7xxKhF2p&#10;bYfXGO4a/ZYkE+2w5thQYUvrivLz8dcZ+NkySlJIsdnt0/fD/yq4ryIY8zrsVzNQQr08xQ/3p43z&#10;0yncn4kX6MUNAAD//wMAUEsBAi0AFAAGAAgAAAAhANvh9svuAAAAhQEAABMAAAAAAAAAAAAAAAAA&#10;AAAAAFtDb250ZW50X1R5cGVzXS54bWxQSwECLQAUAAYACAAAACEAWvQsW78AAAAVAQAACwAAAAAA&#10;AAAAAAAAAAAfAQAAX3JlbHMvLnJlbHNQSwECLQAUAAYACAAAACEAfnDOK8AAAADcAAAADwAAAAAA&#10;AAAAAAAAAAAHAgAAZHJzL2Rvd25yZXYueG1sUEsFBgAAAAADAAMAtwAAAPQCAAAAAA==&#10;" path="m1397495,l,,,9144r1397495,l1397495,xe" fillcolor="black" stroked="f">
                  <v:path arrowok="t"/>
                </v:shape>
                <w10:anchorlock/>
              </v:group>
            </w:pict>
          </mc:Fallback>
        </mc:AlternateContent>
      </w:r>
    </w:p>
    <w:p w14:paraId="1BAE18AC" w14:textId="77777777" w:rsidR="004D29DC" w:rsidRDefault="00A76910">
      <w:pPr>
        <w:ind w:right="3157"/>
        <w:jc w:val="center"/>
        <w:rPr>
          <w:rFonts w:ascii="Cambria Math" w:eastAsia="Cambria Math" w:hAnsi="Cambria Math"/>
        </w:rPr>
      </w:pPr>
      <w:r>
        <w:rPr>
          <w:rFonts w:ascii="Cambria Math" w:eastAsia="Cambria Math" w:hAnsi="Cambria Math"/>
          <w:w w:val="105"/>
          <w:position w:val="5"/>
        </w:rPr>
        <w:t>(𝑅</w:t>
      </w:r>
      <w:r>
        <w:rPr>
          <w:rFonts w:ascii="Cambria Math" w:eastAsia="Cambria Math" w:hAnsi="Cambria Math"/>
          <w:w w:val="105"/>
          <w:sz w:val="16"/>
        </w:rPr>
        <w:t>𝑡ℎ𝑗𝑗𝑐</w:t>
      </w:r>
      <w:r>
        <w:rPr>
          <w:rFonts w:ascii="Cambria Math" w:eastAsia="Cambria Math" w:hAnsi="Cambria Math"/>
          <w:spacing w:val="1"/>
          <w:w w:val="105"/>
          <w:sz w:val="16"/>
        </w:rPr>
        <w:t xml:space="preserve"> </w:t>
      </w:r>
      <w:r>
        <w:rPr>
          <w:rFonts w:ascii="Cambria Math" w:eastAsia="Cambria Math" w:hAnsi="Cambria Math"/>
          <w:w w:val="105"/>
          <w:position w:val="5"/>
        </w:rPr>
        <w:t>+</w:t>
      </w:r>
      <w:r>
        <w:rPr>
          <w:rFonts w:ascii="Cambria Math" w:eastAsia="Cambria Math" w:hAnsi="Cambria Math"/>
          <w:spacing w:val="-13"/>
          <w:w w:val="105"/>
          <w:position w:val="5"/>
        </w:rPr>
        <w:t xml:space="preserve"> </w:t>
      </w:r>
      <w:r>
        <w:rPr>
          <w:rFonts w:ascii="Cambria Math" w:eastAsia="Cambria Math" w:hAnsi="Cambria Math"/>
          <w:w w:val="105"/>
          <w:position w:val="5"/>
        </w:rPr>
        <w:t>𝑅</w:t>
      </w:r>
      <w:r>
        <w:rPr>
          <w:rFonts w:ascii="Cambria Math" w:eastAsia="Cambria Math" w:hAnsi="Cambria Math"/>
          <w:w w:val="105"/>
          <w:sz w:val="16"/>
        </w:rPr>
        <w:t>𝑡ℎ𝑐ℎ</w:t>
      </w:r>
      <w:r>
        <w:rPr>
          <w:rFonts w:ascii="Cambria Math" w:eastAsia="Cambria Math" w:hAnsi="Cambria Math"/>
          <w:spacing w:val="6"/>
          <w:w w:val="105"/>
          <w:sz w:val="16"/>
        </w:rPr>
        <w:t xml:space="preserve"> </w:t>
      </w:r>
      <w:r>
        <w:rPr>
          <w:rFonts w:ascii="Cambria Math" w:eastAsia="Cambria Math" w:hAnsi="Cambria Math"/>
          <w:w w:val="105"/>
          <w:position w:val="5"/>
        </w:rPr>
        <w:t>+</w:t>
      </w:r>
      <w:r>
        <w:rPr>
          <w:rFonts w:ascii="Cambria Math" w:eastAsia="Cambria Math" w:hAnsi="Cambria Math"/>
          <w:spacing w:val="-13"/>
          <w:w w:val="105"/>
          <w:position w:val="5"/>
        </w:rPr>
        <w:t xml:space="preserve"> </w:t>
      </w:r>
      <w:r>
        <w:rPr>
          <w:rFonts w:ascii="Cambria Math" w:eastAsia="Cambria Math" w:hAnsi="Cambria Math"/>
          <w:spacing w:val="-2"/>
          <w:w w:val="105"/>
          <w:position w:val="5"/>
        </w:rPr>
        <w:t>𝑅</w:t>
      </w:r>
      <w:r>
        <w:rPr>
          <w:rFonts w:ascii="Cambria Math" w:eastAsia="Cambria Math" w:hAnsi="Cambria Math"/>
          <w:spacing w:val="-2"/>
          <w:w w:val="105"/>
          <w:sz w:val="16"/>
        </w:rPr>
        <w:t>𝑡ℎℎ𝑎</w:t>
      </w:r>
      <w:r>
        <w:rPr>
          <w:rFonts w:ascii="Cambria Math" w:eastAsia="Cambria Math" w:hAnsi="Cambria Math"/>
          <w:spacing w:val="-2"/>
          <w:w w:val="105"/>
          <w:position w:val="5"/>
        </w:rPr>
        <w:t>)</w:t>
      </w:r>
    </w:p>
    <w:p w14:paraId="00F54200" w14:textId="77777777" w:rsidR="004D29DC" w:rsidRDefault="004D29DC">
      <w:pPr>
        <w:jc w:val="center"/>
        <w:rPr>
          <w:rFonts w:ascii="Cambria Math" w:eastAsia="Cambria Math" w:hAnsi="Cambria Math"/>
        </w:rPr>
        <w:sectPr w:rsidR="004D29DC" w:rsidSect="00D17DC5">
          <w:type w:val="continuous"/>
          <w:pgSz w:w="11910" w:h="16840"/>
          <w:pgMar w:top="720" w:right="720" w:bottom="720" w:left="720" w:header="706" w:footer="739" w:gutter="0"/>
          <w:cols w:num="2" w:space="720" w:equalWidth="0">
            <w:col w:w="4404" w:space="40"/>
            <w:col w:w="6026"/>
          </w:cols>
        </w:sectPr>
      </w:pPr>
    </w:p>
    <w:p w14:paraId="5BF1A05D" w14:textId="77777777" w:rsidR="004D29DC" w:rsidRDefault="004D29DC">
      <w:pPr>
        <w:pStyle w:val="BodyText"/>
        <w:spacing w:before="35"/>
        <w:rPr>
          <w:rFonts w:ascii="Cambria Math"/>
        </w:rPr>
      </w:pPr>
    </w:p>
    <w:p w14:paraId="5FA1E9A0" w14:textId="77777777" w:rsidR="004D29DC" w:rsidRDefault="00A76910">
      <w:pPr>
        <w:ind w:left="161"/>
        <w:rPr>
          <w:sz w:val="20"/>
        </w:rPr>
      </w:pPr>
      <w:r>
        <w:rPr>
          <w:sz w:val="20"/>
        </w:rPr>
        <w:t>Therefore,</w:t>
      </w:r>
      <w:r>
        <w:rPr>
          <w:spacing w:val="-8"/>
          <w:sz w:val="20"/>
        </w:rPr>
        <w:t xml:space="preserve"> </w:t>
      </w:r>
      <w:r>
        <w:rPr>
          <w:sz w:val="20"/>
        </w:rPr>
        <w:t>thermal</w:t>
      </w:r>
      <w:r>
        <w:rPr>
          <w:spacing w:val="-7"/>
          <w:sz w:val="20"/>
        </w:rPr>
        <w:t xml:space="preserve"> </w:t>
      </w:r>
      <w:r>
        <w:rPr>
          <w:b/>
          <w:sz w:val="20"/>
        </w:rPr>
        <w:t>resistors</w:t>
      </w:r>
      <w:r>
        <w:rPr>
          <w:b/>
          <w:spacing w:val="-6"/>
          <w:sz w:val="20"/>
        </w:rPr>
        <w:t xml:space="preserve"> </w:t>
      </w:r>
      <w:r>
        <w:rPr>
          <w:b/>
          <w:sz w:val="20"/>
        </w:rPr>
        <w:t>should</w:t>
      </w:r>
      <w:r>
        <w:rPr>
          <w:b/>
          <w:spacing w:val="-8"/>
          <w:sz w:val="20"/>
        </w:rPr>
        <w:t xml:space="preserve"> </w:t>
      </w:r>
      <w:r>
        <w:rPr>
          <w:b/>
          <w:sz w:val="20"/>
        </w:rPr>
        <w:t>be</w:t>
      </w:r>
      <w:r>
        <w:rPr>
          <w:b/>
          <w:spacing w:val="-8"/>
          <w:sz w:val="20"/>
        </w:rPr>
        <w:t xml:space="preserve"> </w:t>
      </w:r>
      <w:r>
        <w:rPr>
          <w:b/>
          <w:sz w:val="20"/>
        </w:rPr>
        <w:t>minimized</w:t>
      </w:r>
      <w:r>
        <w:rPr>
          <w:b/>
          <w:spacing w:val="-7"/>
          <w:sz w:val="20"/>
        </w:rPr>
        <w:t xml:space="preserve"> </w:t>
      </w:r>
      <w:r>
        <w:rPr>
          <w:sz w:val="20"/>
        </w:rPr>
        <w:t>in</w:t>
      </w:r>
      <w:r>
        <w:rPr>
          <w:spacing w:val="-7"/>
          <w:sz w:val="20"/>
        </w:rPr>
        <w:t xml:space="preserve"> </w:t>
      </w:r>
      <w:r>
        <w:rPr>
          <w:sz w:val="20"/>
        </w:rPr>
        <w:t>order</w:t>
      </w:r>
      <w:r>
        <w:rPr>
          <w:spacing w:val="-7"/>
          <w:sz w:val="20"/>
        </w:rPr>
        <w:t xml:space="preserve"> </w:t>
      </w:r>
      <w:r>
        <w:rPr>
          <w:sz w:val="20"/>
        </w:rPr>
        <w:t>to</w:t>
      </w:r>
      <w:r>
        <w:rPr>
          <w:spacing w:val="-4"/>
          <w:sz w:val="20"/>
        </w:rPr>
        <w:t xml:space="preserve"> </w:t>
      </w:r>
      <w:r>
        <w:rPr>
          <w:sz w:val="20"/>
        </w:rPr>
        <w:t>have</w:t>
      </w:r>
      <w:r>
        <w:rPr>
          <w:spacing w:val="-6"/>
          <w:sz w:val="20"/>
        </w:rPr>
        <w:t xml:space="preserve"> </w:t>
      </w:r>
      <w:r>
        <w:rPr>
          <w:sz w:val="20"/>
        </w:rPr>
        <w:t>greater</w:t>
      </w:r>
      <w:r>
        <w:rPr>
          <w:spacing w:val="-4"/>
          <w:sz w:val="20"/>
        </w:rPr>
        <w:t xml:space="preserve"> </w:t>
      </w:r>
      <w:r>
        <w:rPr>
          <w:spacing w:val="-2"/>
          <w:sz w:val="20"/>
        </w:rPr>
        <w:t>losses.</w:t>
      </w:r>
    </w:p>
    <w:p w14:paraId="618C7C42" w14:textId="77777777" w:rsidR="004D29DC" w:rsidRDefault="004D29DC">
      <w:pPr>
        <w:pStyle w:val="BodyText"/>
        <w:spacing w:before="127"/>
      </w:pPr>
    </w:p>
    <w:p w14:paraId="6587E7B6" w14:textId="77777777" w:rsidR="004D29DC" w:rsidRDefault="00A76910">
      <w:pPr>
        <w:pStyle w:val="BodyText"/>
        <w:spacing w:line="360" w:lineRule="auto"/>
        <w:ind w:left="161" w:right="456"/>
        <w:jc w:val="both"/>
      </w:pPr>
      <w:r>
        <w:t xml:space="preserve">For this purpose, some options can be considered. Normally, a </w:t>
      </w:r>
      <w:r>
        <w:rPr>
          <w:b/>
        </w:rPr>
        <w:t xml:space="preserve">heat sink </w:t>
      </w:r>
      <w:r>
        <w:t>is added, allowing better</w:t>
      </w:r>
      <w:r>
        <w:rPr>
          <w:spacing w:val="-13"/>
        </w:rPr>
        <w:t xml:space="preserve"> </w:t>
      </w:r>
      <w:r>
        <w:t>dissipation</w:t>
      </w:r>
      <w:r>
        <w:rPr>
          <w:spacing w:val="-12"/>
        </w:rPr>
        <w:t xml:space="preserve"> </w:t>
      </w:r>
      <w:r>
        <w:t>thanks</w:t>
      </w:r>
      <w:r>
        <w:rPr>
          <w:spacing w:val="-12"/>
        </w:rPr>
        <w:t xml:space="preserve"> </w:t>
      </w:r>
      <w:r>
        <w:t>to</w:t>
      </w:r>
      <w:r>
        <w:rPr>
          <w:spacing w:val="-12"/>
        </w:rPr>
        <w:t xml:space="preserve"> </w:t>
      </w:r>
      <w:r>
        <w:t>its</w:t>
      </w:r>
      <w:r>
        <w:rPr>
          <w:spacing w:val="-12"/>
        </w:rPr>
        <w:t xml:space="preserve"> </w:t>
      </w:r>
      <w:r>
        <w:t>specific</w:t>
      </w:r>
      <w:r>
        <w:rPr>
          <w:spacing w:val="-12"/>
        </w:rPr>
        <w:t xml:space="preserve"> </w:t>
      </w:r>
      <w:r>
        <w:t>surface.</w:t>
      </w:r>
      <w:r>
        <w:rPr>
          <w:spacing w:val="-12"/>
        </w:rPr>
        <w:t xml:space="preserve"> </w:t>
      </w:r>
      <w:r>
        <w:t>In</w:t>
      </w:r>
      <w:r>
        <w:rPr>
          <w:spacing w:val="-12"/>
        </w:rPr>
        <w:t xml:space="preserve"> </w:t>
      </w:r>
      <w:r>
        <w:t>case</w:t>
      </w:r>
      <w:r>
        <w:rPr>
          <w:spacing w:val="-12"/>
        </w:rPr>
        <w:t xml:space="preserve"> </w:t>
      </w:r>
      <w:r>
        <w:t>a</w:t>
      </w:r>
      <w:r>
        <w:rPr>
          <w:spacing w:val="-12"/>
        </w:rPr>
        <w:t xml:space="preserve"> </w:t>
      </w:r>
      <w:r>
        <w:t>sink</w:t>
      </w:r>
      <w:r>
        <w:rPr>
          <w:spacing w:val="-12"/>
        </w:rPr>
        <w:t xml:space="preserve"> </w:t>
      </w:r>
      <w:r>
        <w:t>is</w:t>
      </w:r>
      <w:r>
        <w:rPr>
          <w:spacing w:val="-12"/>
        </w:rPr>
        <w:t xml:space="preserve"> </w:t>
      </w:r>
      <w:r>
        <w:t>not</w:t>
      </w:r>
      <w:r>
        <w:rPr>
          <w:spacing w:val="-12"/>
        </w:rPr>
        <w:t xml:space="preserve"> </w:t>
      </w:r>
      <w:r>
        <w:t>allocated,</w:t>
      </w:r>
      <w:r>
        <w:rPr>
          <w:spacing w:val="-12"/>
        </w:rPr>
        <w:t xml:space="preserve"> </w:t>
      </w:r>
      <w:r>
        <w:t>the</w:t>
      </w:r>
      <w:r>
        <w:rPr>
          <w:spacing w:val="-12"/>
        </w:rPr>
        <w:t xml:space="preserve"> </w:t>
      </w:r>
      <w:r>
        <w:t>circuit</w:t>
      </w:r>
      <w:r>
        <w:rPr>
          <w:spacing w:val="-12"/>
        </w:rPr>
        <w:t xml:space="preserve"> </w:t>
      </w:r>
      <w:r>
        <w:t>is</w:t>
      </w:r>
      <w:r>
        <w:rPr>
          <w:spacing w:val="-13"/>
        </w:rPr>
        <w:t xml:space="preserve"> </w:t>
      </w:r>
      <w:r>
        <w:t>simpler, and the total resistor is only the sum of junction-case and case-ambient resistors.</w:t>
      </w:r>
    </w:p>
    <w:p w14:paraId="29D11500" w14:textId="77777777" w:rsidR="004D29DC" w:rsidRDefault="004D29DC">
      <w:pPr>
        <w:pStyle w:val="BodyText"/>
        <w:spacing w:before="6"/>
      </w:pPr>
    </w:p>
    <w:p w14:paraId="551F5958" w14:textId="77777777" w:rsidR="004D29DC" w:rsidRDefault="00A76910">
      <w:pPr>
        <w:ind w:right="307"/>
        <w:jc w:val="center"/>
        <w:rPr>
          <w:rFonts w:ascii="Cambria Math" w:eastAsia="Cambria Math" w:hAnsi="Cambria Math"/>
          <w:sz w:val="16"/>
        </w:rPr>
      </w:pPr>
      <w:r>
        <w:rPr>
          <w:rFonts w:ascii="Cambria Math" w:eastAsia="Cambria Math" w:hAnsi="Cambria Math"/>
          <w:position w:val="5"/>
        </w:rPr>
        <w:t>𝑅</w:t>
      </w:r>
      <w:r>
        <w:rPr>
          <w:rFonts w:ascii="Cambria Math" w:eastAsia="Cambria Math" w:hAnsi="Cambria Math"/>
          <w:sz w:val="16"/>
        </w:rPr>
        <w:t>𝑡ℎ𝑗𝑗𝑎</w:t>
      </w:r>
      <w:r>
        <w:rPr>
          <w:rFonts w:ascii="Cambria Math" w:eastAsia="Cambria Math" w:hAnsi="Cambria Math"/>
          <w:spacing w:val="24"/>
          <w:sz w:val="16"/>
        </w:rPr>
        <w:t xml:space="preserve"> </w:t>
      </w:r>
      <w:r>
        <w:rPr>
          <w:rFonts w:ascii="Cambria Math" w:eastAsia="Cambria Math" w:hAnsi="Cambria Math"/>
          <w:position w:val="5"/>
        </w:rPr>
        <w:t>=</w:t>
      </w:r>
      <w:r>
        <w:rPr>
          <w:rFonts w:ascii="Cambria Math" w:eastAsia="Cambria Math" w:hAnsi="Cambria Math"/>
          <w:spacing w:val="3"/>
          <w:position w:val="5"/>
        </w:rPr>
        <w:t xml:space="preserve"> </w:t>
      </w:r>
      <w:r>
        <w:rPr>
          <w:rFonts w:ascii="Cambria Math" w:eastAsia="Cambria Math" w:hAnsi="Cambria Math"/>
          <w:position w:val="5"/>
        </w:rPr>
        <w:t>𝑅</w:t>
      </w:r>
      <w:r>
        <w:rPr>
          <w:rFonts w:ascii="Cambria Math" w:eastAsia="Cambria Math" w:hAnsi="Cambria Math"/>
          <w:sz w:val="16"/>
        </w:rPr>
        <w:t>𝑡ℎ𝑗𝑗𝑐</w:t>
      </w:r>
      <w:r>
        <w:rPr>
          <w:rFonts w:ascii="Cambria Math" w:eastAsia="Cambria Math" w:hAnsi="Cambria Math"/>
          <w:spacing w:val="15"/>
          <w:sz w:val="16"/>
        </w:rPr>
        <w:t xml:space="preserve"> </w:t>
      </w:r>
      <w:r>
        <w:rPr>
          <w:rFonts w:ascii="Cambria Math" w:eastAsia="Cambria Math" w:hAnsi="Cambria Math"/>
          <w:position w:val="5"/>
        </w:rPr>
        <w:t>+</w:t>
      </w:r>
      <w:r>
        <w:rPr>
          <w:rFonts w:ascii="Cambria Math" w:eastAsia="Cambria Math" w:hAnsi="Cambria Math"/>
          <w:spacing w:val="-6"/>
          <w:position w:val="5"/>
        </w:rPr>
        <w:t xml:space="preserve"> </w:t>
      </w:r>
      <w:r>
        <w:rPr>
          <w:rFonts w:ascii="Cambria Math" w:eastAsia="Cambria Math" w:hAnsi="Cambria Math"/>
          <w:spacing w:val="-4"/>
          <w:position w:val="5"/>
        </w:rPr>
        <w:t>𝑅</w:t>
      </w:r>
      <w:r>
        <w:rPr>
          <w:rFonts w:ascii="Cambria Math" w:eastAsia="Cambria Math" w:hAnsi="Cambria Math"/>
          <w:spacing w:val="-4"/>
          <w:sz w:val="16"/>
        </w:rPr>
        <w:t>𝑡ℎ𝑐𝑎</w:t>
      </w:r>
    </w:p>
    <w:p w14:paraId="2EB37596" w14:textId="77777777" w:rsidR="004D29DC" w:rsidRDefault="004D29DC">
      <w:pPr>
        <w:pStyle w:val="BodyText"/>
        <w:spacing w:before="98"/>
        <w:rPr>
          <w:rFonts w:ascii="Cambria Math"/>
          <w:sz w:val="16"/>
        </w:rPr>
      </w:pPr>
    </w:p>
    <w:p w14:paraId="35B2D58F" w14:textId="77777777" w:rsidR="004D29DC" w:rsidRDefault="00A76910">
      <w:pPr>
        <w:pStyle w:val="BodyText"/>
        <w:ind w:left="161"/>
      </w:pPr>
      <w:r>
        <w:t>For</w:t>
      </w:r>
      <w:r>
        <w:rPr>
          <w:spacing w:val="17"/>
        </w:rPr>
        <w:t xml:space="preserve"> </w:t>
      </w:r>
      <w:r>
        <w:t>the</w:t>
      </w:r>
      <w:r>
        <w:rPr>
          <w:spacing w:val="18"/>
        </w:rPr>
        <w:t xml:space="preserve"> </w:t>
      </w:r>
      <w:r>
        <w:t>actual</w:t>
      </w:r>
      <w:r>
        <w:rPr>
          <w:spacing w:val="19"/>
        </w:rPr>
        <w:t xml:space="preserve"> </w:t>
      </w:r>
      <w:r>
        <w:t>design,</w:t>
      </w:r>
      <w:r>
        <w:rPr>
          <w:spacing w:val="17"/>
        </w:rPr>
        <w:t xml:space="preserve"> </w:t>
      </w:r>
      <w:r>
        <w:t>and</w:t>
      </w:r>
      <w:r>
        <w:rPr>
          <w:spacing w:val="20"/>
        </w:rPr>
        <w:t xml:space="preserve"> </w:t>
      </w:r>
      <w:r>
        <w:t>taking</w:t>
      </w:r>
      <w:r>
        <w:rPr>
          <w:spacing w:val="18"/>
        </w:rPr>
        <w:t xml:space="preserve"> </w:t>
      </w:r>
      <w:r>
        <w:t>into</w:t>
      </w:r>
      <w:r>
        <w:rPr>
          <w:spacing w:val="19"/>
        </w:rPr>
        <w:t xml:space="preserve"> </w:t>
      </w:r>
      <w:r>
        <w:t>account</w:t>
      </w:r>
      <w:r>
        <w:rPr>
          <w:spacing w:val="19"/>
        </w:rPr>
        <w:t xml:space="preserve"> </w:t>
      </w:r>
      <w:r>
        <w:t>the</w:t>
      </w:r>
      <w:r>
        <w:rPr>
          <w:spacing w:val="17"/>
        </w:rPr>
        <w:t xml:space="preserve"> </w:t>
      </w:r>
      <w:r>
        <w:t>estimations</w:t>
      </w:r>
      <w:r>
        <w:rPr>
          <w:spacing w:val="19"/>
        </w:rPr>
        <w:t xml:space="preserve"> </w:t>
      </w:r>
      <w:r>
        <w:t>of</w:t>
      </w:r>
      <w:r>
        <w:rPr>
          <w:spacing w:val="18"/>
        </w:rPr>
        <w:t xml:space="preserve"> </w:t>
      </w:r>
      <w:r>
        <w:t>Appendix</w:t>
      </w:r>
      <w:r>
        <w:rPr>
          <w:spacing w:val="18"/>
        </w:rPr>
        <w:t xml:space="preserve"> </w:t>
      </w:r>
      <w:r>
        <w:t>A,</w:t>
      </w:r>
      <w:r>
        <w:rPr>
          <w:spacing w:val="17"/>
        </w:rPr>
        <w:t xml:space="preserve"> </w:t>
      </w:r>
      <w:r>
        <w:t>it</w:t>
      </w:r>
      <w:r>
        <w:rPr>
          <w:spacing w:val="20"/>
        </w:rPr>
        <w:t xml:space="preserve"> </w:t>
      </w:r>
      <w:r>
        <w:t>is</w:t>
      </w:r>
      <w:r>
        <w:rPr>
          <w:spacing w:val="19"/>
        </w:rPr>
        <w:t xml:space="preserve"> </w:t>
      </w:r>
      <w:r>
        <w:t>decided</w:t>
      </w:r>
      <w:r>
        <w:rPr>
          <w:spacing w:val="19"/>
        </w:rPr>
        <w:t xml:space="preserve"> </w:t>
      </w:r>
      <w:r>
        <w:rPr>
          <w:spacing w:val="-5"/>
        </w:rPr>
        <w:t>to</w:t>
      </w:r>
    </w:p>
    <w:p w14:paraId="28B78F2A" w14:textId="77777777" w:rsidR="004D29DC" w:rsidRDefault="00A76910">
      <w:pPr>
        <w:spacing w:before="113"/>
        <w:ind w:left="161"/>
        <w:rPr>
          <w:b/>
          <w:sz w:val="20"/>
        </w:rPr>
      </w:pPr>
      <w:r>
        <w:rPr>
          <w:b/>
          <w:sz w:val="20"/>
        </w:rPr>
        <w:t>place</w:t>
      </w:r>
      <w:r>
        <w:rPr>
          <w:b/>
          <w:spacing w:val="-6"/>
          <w:sz w:val="20"/>
        </w:rPr>
        <w:t xml:space="preserve"> </w:t>
      </w:r>
      <w:r>
        <w:rPr>
          <w:b/>
          <w:sz w:val="20"/>
        </w:rPr>
        <w:t>a</w:t>
      </w:r>
      <w:r>
        <w:rPr>
          <w:b/>
          <w:spacing w:val="-7"/>
          <w:sz w:val="20"/>
        </w:rPr>
        <w:t xml:space="preserve"> </w:t>
      </w:r>
      <w:r>
        <w:rPr>
          <w:b/>
          <w:sz w:val="20"/>
        </w:rPr>
        <w:t>sink</w:t>
      </w:r>
      <w:r>
        <w:rPr>
          <w:b/>
          <w:spacing w:val="-5"/>
          <w:sz w:val="20"/>
        </w:rPr>
        <w:t xml:space="preserve"> </w:t>
      </w:r>
      <w:r>
        <w:rPr>
          <w:b/>
          <w:sz w:val="20"/>
        </w:rPr>
        <w:t>attached</w:t>
      </w:r>
      <w:r>
        <w:rPr>
          <w:b/>
          <w:spacing w:val="-6"/>
          <w:sz w:val="20"/>
        </w:rPr>
        <w:t xml:space="preserve"> </w:t>
      </w:r>
      <w:r>
        <w:rPr>
          <w:b/>
          <w:sz w:val="20"/>
        </w:rPr>
        <w:t>to</w:t>
      </w:r>
      <w:r>
        <w:rPr>
          <w:b/>
          <w:spacing w:val="-4"/>
          <w:sz w:val="20"/>
        </w:rPr>
        <w:t xml:space="preserve"> </w:t>
      </w:r>
      <w:r>
        <w:rPr>
          <w:b/>
          <w:sz w:val="20"/>
        </w:rPr>
        <w:t>every</w:t>
      </w:r>
      <w:r>
        <w:rPr>
          <w:b/>
          <w:spacing w:val="-5"/>
          <w:sz w:val="20"/>
        </w:rPr>
        <w:t xml:space="preserve"> </w:t>
      </w:r>
      <w:r>
        <w:rPr>
          <w:b/>
          <w:spacing w:val="-2"/>
          <w:sz w:val="20"/>
        </w:rPr>
        <w:t>MOSFET.</w:t>
      </w:r>
    </w:p>
    <w:p w14:paraId="24FC0B49" w14:textId="77777777" w:rsidR="004D29DC" w:rsidRDefault="004D29DC">
      <w:pPr>
        <w:rPr>
          <w:sz w:val="20"/>
        </w:rPr>
        <w:sectPr w:rsidR="004D29DC" w:rsidSect="00D17DC5">
          <w:type w:val="continuous"/>
          <w:pgSz w:w="11910" w:h="16840"/>
          <w:pgMar w:top="720" w:right="720" w:bottom="720" w:left="720" w:header="706" w:footer="739" w:gutter="0"/>
          <w:cols w:space="720"/>
        </w:sectPr>
      </w:pPr>
    </w:p>
    <w:p w14:paraId="7449BEDE" w14:textId="77777777" w:rsidR="004D29DC" w:rsidRDefault="00A76910">
      <w:pPr>
        <w:pStyle w:val="Heading4"/>
        <w:numPr>
          <w:ilvl w:val="1"/>
          <w:numId w:val="17"/>
        </w:numPr>
        <w:tabs>
          <w:tab w:val="left" w:pos="881"/>
        </w:tabs>
        <w:spacing w:before="93"/>
        <w:rPr>
          <w:u w:val="none"/>
        </w:rPr>
      </w:pPr>
      <w:bookmarkStart w:id="123" w:name="3.8_Circuit_elements_selection"/>
      <w:bookmarkStart w:id="124" w:name="_bookmark85"/>
      <w:bookmarkEnd w:id="123"/>
      <w:bookmarkEnd w:id="124"/>
      <w:r>
        <w:lastRenderedPageBreak/>
        <w:t>Circuit</w:t>
      </w:r>
      <w:r>
        <w:rPr>
          <w:spacing w:val="-6"/>
        </w:rPr>
        <w:t xml:space="preserve"> </w:t>
      </w:r>
      <w:r>
        <w:t>elements</w:t>
      </w:r>
      <w:r>
        <w:rPr>
          <w:spacing w:val="-6"/>
        </w:rPr>
        <w:t xml:space="preserve"> </w:t>
      </w:r>
      <w:r>
        <w:rPr>
          <w:spacing w:val="-2"/>
        </w:rPr>
        <w:t>selection</w:t>
      </w:r>
    </w:p>
    <w:p w14:paraId="4C2C3233" w14:textId="77777777" w:rsidR="004D29DC" w:rsidRDefault="004D29DC">
      <w:pPr>
        <w:pStyle w:val="BodyText"/>
        <w:rPr>
          <w:b/>
        </w:rPr>
      </w:pPr>
    </w:p>
    <w:p w14:paraId="568EA990" w14:textId="77777777" w:rsidR="004D29DC" w:rsidRDefault="004D29DC">
      <w:pPr>
        <w:pStyle w:val="BodyText"/>
        <w:spacing w:before="105"/>
        <w:rPr>
          <w:b/>
        </w:rPr>
      </w:pPr>
    </w:p>
    <w:p w14:paraId="3A0BEDC0" w14:textId="77777777" w:rsidR="004D29DC" w:rsidRDefault="00A76910">
      <w:pPr>
        <w:pStyle w:val="BodyText"/>
        <w:spacing w:line="360" w:lineRule="auto"/>
        <w:ind w:left="161" w:right="458"/>
        <w:jc w:val="both"/>
      </w:pPr>
      <w:r>
        <w:t>Once the features are established, it is necessary to determine the values for the components of the</w:t>
      </w:r>
      <w:r>
        <w:rPr>
          <w:spacing w:val="-9"/>
        </w:rPr>
        <w:t xml:space="preserve"> </w:t>
      </w:r>
      <w:r>
        <w:t>circuit.</w:t>
      </w:r>
      <w:r>
        <w:rPr>
          <w:spacing w:val="-7"/>
        </w:rPr>
        <w:t xml:space="preserve"> </w:t>
      </w:r>
      <w:r>
        <w:t>Not</w:t>
      </w:r>
      <w:r>
        <w:rPr>
          <w:spacing w:val="-8"/>
        </w:rPr>
        <w:t xml:space="preserve"> </w:t>
      </w:r>
      <w:r>
        <w:t>only</w:t>
      </w:r>
      <w:r>
        <w:rPr>
          <w:spacing w:val="-8"/>
        </w:rPr>
        <w:t xml:space="preserve"> </w:t>
      </w:r>
      <w:r>
        <w:t>is</w:t>
      </w:r>
      <w:r>
        <w:rPr>
          <w:spacing w:val="-8"/>
        </w:rPr>
        <w:t xml:space="preserve"> </w:t>
      </w:r>
      <w:r>
        <w:t>the</w:t>
      </w:r>
      <w:r>
        <w:rPr>
          <w:spacing w:val="-9"/>
        </w:rPr>
        <w:t xml:space="preserve"> </w:t>
      </w:r>
      <w:r>
        <w:t>selection</w:t>
      </w:r>
      <w:r>
        <w:rPr>
          <w:spacing w:val="-9"/>
        </w:rPr>
        <w:t xml:space="preserve"> </w:t>
      </w:r>
      <w:r>
        <w:t>of</w:t>
      </w:r>
      <w:r>
        <w:rPr>
          <w:spacing w:val="-8"/>
        </w:rPr>
        <w:t xml:space="preserve"> </w:t>
      </w:r>
      <w:r>
        <w:t>the</w:t>
      </w:r>
      <w:r>
        <w:rPr>
          <w:spacing w:val="-9"/>
        </w:rPr>
        <w:t xml:space="preserve"> </w:t>
      </w:r>
      <w:r>
        <w:t>semiconductors</w:t>
      </w:r>
      <w:r>
        <w:rPr>
          <w:spacing w:val="-9"/>
        </w:rPr>
        <w:t xml:space="preserve"> </w:t>
      </w:r>
      <w:r>
        <w:t>important.</w:t>
      </w:r>
      <w:r>
        <w:rPr>
          <w:spacing w:val="-9"/>
        </w:rPr>
        <w:t xml:space="preserve"> </w:t>
      </w:r>
      <w:r>
        <w:t>Inductances</w:t>
      </w:r>
      <w:r>
        <w:rPr>
          <w:spacing w:val="-6"/>
        </w:rPr>
        <w:t xml:space="preserve"> </w:t>
      </w:r>
      <w:r>
        <w:t>and</w:t>
      </w:r>
      <w:r>
        <w:rPr>
          <w:spacing w:val="-8"/>
        </w:rPr>
        <w:t xml:space="preserve"> </w:t>
      </w:r>
      <w:r>
        <w:t>capacitors help</w:t>
      </w:r>
      <w:r>
        <w:rPr>
          <w:spacing w:val="-13"/>
        </w:rPr>
        <w:t xml:space="preserve"> </w:t>
      </w:r>
      <w:r>
        <w:t>to</w:t>
      </w:r>
      <w:r>
        <w:rPr>
          <w:spacing w:val="-12"/>
        </w:rPr>
        <w:t xml:space="preserve"> </w:t>
      </w:r>
      <w:r>
        <w:t>damp</w:t>
      </w:r>
      <w:r>
        <w:rPr>
          <w:spacing w:val="-12"/>
        </w:rPr>
        <w:t xml:space="preserve"> </w:t>
      </w:r>
      <w:r>
        <w:t>ripples</w:t>
      </w:r>
      <w:r>
        <w:rPr>
          <w:spacing w:val="-12"/>
        </w:rPr>
        <w:t xml:space="preserve"> </w:t>
      </w:r>
      <w:r>
        <w:t>in</w:t>
      </w:r>
      <w:r>
        <w:rPr>
          <w:spacing w:val="-12"/>
        </w:rPr>
        <w:t xml:space="preserve"> </w:t>
      </w:r>
      <w:r>
        <w:t>voltage</w:t>
      </w:r>
      <w:r>
        <w:rPr>
          <w:spacing w:val="-12"/>
        </w:rPr>
        <w:t xml:space="preserve"> </w:t>
      </w:r>
      <w:r>
        <w:t>and</w:t>
      </w:r>
      <w:r>
        <w:rPr>
          <w:spacing w:val="-12"/>
        </w:rPr>
        <w:t xml:space="preserve"> </w:t>
      </w:r>
      <w:r>
        <w:t>current</w:t>
      </w:r>
      <w:r>
        <w:rPr>
          <w:spacing w:val="-12"/>
        </w:rPr>
        <w:t xml:space="preserve"> </w:t>
      </w:r>
      <w:r>
        <w:t>and</w:t>
      </w:r>
      <w:r>
        <w:rPr>
          <w:spacing w:val="-12"/>
        </w:rPr>
        <w:t xml:space="preserve"> </w:t>
      </w:r>
      <w:r>
        <w:t>therefore</w:t>
      </w:r>
      <w:r>
        <w:rPr>
          <w:spacing w:val="-12"/>
        </w:rPr>
        <w:t xml:space="preserve"> </w:t>
      </w:r>
      <w:r>
        <w:t>must</w:t>
      </w:r>
      <w:r>
        <w:rPr>
          <w:spacing w:val="-12"/>
        </w:rPr>
        <w:t xml:space="preserve"> </w:t>
      </w:r>
      <w:r>
        <w:t>be</w:t>
      </w:r>
      <w:r>
        <w:rPr>
          <w:spacing w:val="-12"/>
        </w:rPr>
        <w:t xml:space="preserve"> </w:t>
      </w:r>
      <w:r>
        <w:t>carefully</w:t>
      </w:r>
      <w:r>
        <w:rPr>
          <w:spacing w:val="-12"/>
        </w:rPr>
        <w:t xml:space="preserve"> </w:t>
      </w:r>
      <w:r>
        <w:t>chosen.</w:t>
      </w:r>
      <w:r>
        <w:rPr>
          <w:spacing w:val="-12"/>
        </w:rPr>
        <w:t xml:space="preserve"> </w:t>
      </w:r>
      <w:r>
        <w:t>In</w:t>
      </w:r>
      <w:r>
        <w:rPr>
          <w:spacing w:val="-12"/>
        </w:rPr>
        <w:t xml:space="preserve"> </w:t>
      </w:r>
      <w:r>
        <w:t>this</w:t>
      </w:r>
      <w:r>
        <w:rPr>
          <w:spacing w:val="-12"/>
        </w:rPr>
        <w:t xml:space="preserve"> </w:t>
      </w:r>
      <w:r>
        <w:t>section, a</w:t>
      </w:r>
      <w:r>
        <w:rPr>
          <w:spacing w:val="-8"/>
        </w:rPr>
        <w:t xml:space="preserve"> </w:t>
      </w:r>
      <w:r>
        <w:t>resume</w:t>
      </w:r>
      <w:r>
        <w:rPr>
          <w:spacing w:val="-6"/>
        </w:rPr>
        <w:t xml:space="preserve"> </w:t>
      </w:r>
      <w:r>
        <w:t>of</w:t>
      </w:r>
      <w:r>
        <w:rPr>
          <w:spacing w:val="-8"/>
        </w:rPr>
        <w:t xml:space="preserve"> </w:t>
      </w:r>
      <w:r>
        <w:t>the</w:t>
      </w:r>
      <w:r>
        <w:rPr>
          <w:spacing w:val="-6"/>
        </w:rPr>
        <w:t xml:space="preserve"> </w:t>
      </w:r>
      <w:r>
        <w:t>elements</w:t>
      </w:r>
      <w:r>
        <w:rPr>
          <w:spacing w:val="-8"/>
        </w:rPr>
        <w:t xml:space="preserve"> </w:t>
      </w:r>
      <w:r>
        <w:t>of</w:t>
      </w:r>
      <w:r>
        <w:rPr>
          <w:spacing w:val="-6"/>
        </w:rPr>
        <w:t xml:space="preserve"> </w:t>
      </w:r>
      <w:r>
        <w:t>the</w:t>
      </w:r>
      <w:r>
        <w:rPr>
          <w:spacing w:val="-9"/>
        </w:rPr>
        <w:t xml:space="preserve"> </w:t>
      </w:r>
      <w:r>
        <w:t>circuit</w:t>
      </w:r>
      <w:r>
        <w:rPr>
          <w:spacing w:val="-5"/>
        </w:rPr>
        <w:t xml:space="preserve"> </w:t>
      </w:r>
      <w:r>
        <w:t>is</w:t>
      </w:r>
      <w:r>
        <w:rPr>
          <w:spacing w:val="-6"/>
        </w:rPr>
        <w:t xml:space="preserve"> </w:t>
      </w:r>
      <w:r>
        <w:t>presented.</w:t>
      </w:r>
      <w:r>
        <w:rPr>
          <w:spacing w:val="-7"/>
        </w:rPr>
        <w:t xml:space="preserve"> </w:t>
      </w:r>
      <w:r>
        <w:t>The</w:t>
      </w:r>
      <w:r>
        <w:rPr>
          <w:spacing w:val="-6"/>
        </w:rPr>
        <w:t xml:space="preserve"> </w:t>
      </w:r>
      <w:r>
        <w:t>complete</w:t>
      </w:r>
      <w:r>
        <w:rPr>
          <w:spacing w:val="-6"/>
        </w:rPr>
        <w:t xml:space="preserve"> </w:t>
      </w:r>
      <w:r>
        <w:t>computations</w:t>
      </w:r>
      <w:r>
        <w:rPr>
          <w:spacing w:val="-6"/>
        </w:rPr>
        <w:t xml:space="preserve"> </w:t>
      </w:r>
      <w:r>
        <w:t>of</w:t>
      </w:r>
      <w:r>
        <w:rPr>
          <w:spacing w:val="-8"/>
        </w:rPr>
        <w:t xml:space="preserve"> </w:t>
      </w:r>
      <w:r>
        <w:t>their</w:t>
      </w:r>
      <w:r>
        <w:rPr>
          <w:spacing w:val="-6"/>
        </w:rPr>
        <w:t xml:space="preserve"> </w:t>
      </w:r>
      <w:r>
        <w:t>value</w:t>
      </w:r>
      <w:r>
        <w:rPr>
          <w:spacing w:val="-9"/>
        </w:rPr>
        <w:t xml:space="preserve"> </w:t>
      </w:r>
      <w:r>
        <w:t>are collected in Appendix A.</w:t>
      </w:r>
    </w:p>
    <w:p w14:paraId="76ACC2ED" w14:textId="77777777" w:rsidR="004D29DC" w:rsidRDefault="004D29DC">
      <w:pPr>
        <w:pStyle w:val="BodyText"/>
      </w:pPr>
    </w:p>
    <w:p w14:paraId="5CBEF8AE" w14:textId="77777777" w:rsidR="004D29DC" w:rsidRDefault="004D29DC">
      <w:pPr>
        <w:pStyle w:val="BodyText"/>
        <w:spacing w:before="92"/>
      </w:pPr>
    </w:p>
    <w:p w14:paraId="25570B59" w14:textId="77777777" w:rsidR="004D29DC" w:rsidRDefault="00A76910">
      <w:pPr>
        <w:pStyle w:val="Heading7"/>
        <w:numPr>
          <w:ilvl w:val="2"/>
          <w:numId w:val="17"/>
        </w:numPr>
        <w:tabs>
          <w:tab w:val="left" w:pos="881"/>
        </w:tabs>
        <w:rPr>
          <w:u w:val="none"/>
        </w:rPr>
      </w:pPr>
      <w:bookmarkStart w:id="125" w:name="3.8.1_Capacitors"/>
      <w:bookmarkStart w:id="126" w:name="_bookmark86"/>
      <w:bookmarkEnd w:id="125"/>
      <w:bookmarkEnd w:id="126"/>
      <w:r>
        <w:rPr>
          <w:spacing w:val="-2"/>
        </w:rPr>
        <w:t>Capacitors</w:t>
      </w:r>
    </w:p>
    <w:p w14:paraId="175B0A89" w14:textId="77777777" w:rsidR="004D29DC" w:rsidRDefault="004D29DC">
      <w:pPr>
        <w:pStyle w:val="BodyText"/>
        <w:rPr>
          <w:b/>
        </w:rPr>
      </w:pPr>
    </w:p>
    <w:p w14:paraId="1AAFDBE6" w14:textId="77777777" w:rsidR="004D29DC" w:rsidRDefault="004D29DC">
      <w:pPr>
        <w:pStyle w:val="BodyText"/>
        <w:spacing w:before="14"/>
        <w:rPr>
          <w:b/>
        </w:rPr>
      </w:pPr>
    </w:p>
    <w:p w14:paraId="6793CDE2" w14:textId="77777777" w:rsidR="004D29DC" w:rsidRDefault="00A76910">
      <w:pPr>
        <w:pStyle w:val="BodyText"/>
        <w:spacing w:line="360" w:lineRule="auto"/>
        <w:ind w:left="161" w:right="459"/>
        <w:jc w:val="both"/>
      </w:pPr>
      <w:r>
        <w:t xml:space="preserve">At the time of selecting the capacitors, it is first necessary to determine the </w:t>
      </w:r>
      <w:r>
        <w:rPr>
          <w:b/>
        </w:rPr>
        <w:t xml:space="preserve">optimal value </w:t>
      </w:r>
      <w:r>
        <w:t xml:space="preserve">depending on their role on the circuit. Also, the </w:t>
      </w:r>
      <w:r>
        <w:rPr>
          <w:b/>
        </w:rPr>
        <w:t>type</w:t>
      </w:r>
      <w:r>
        <w:rPr>
          <w:b/>
          <w:spacing w:val="-3"/>
        </w:rPr>
        <w:t xml:space="preserve"> </w:t>
      </w:r>
      <w:r>
        <w:t>of the capacitor should be carefully chosen according to the application, as it is desired to have the smallest size possible.</w:t>
      </w:r>
    </w:p>
    <w:p w14:paraId="2C4E544F" w14:textId="77777777" w:rsidR="004D29DC" w:rsidRDefault="004D29DC">
      <w:pPr>
        <w:pStyle w:val="BodyText"/>
        <w:spacing w:before="13"/>
      </w:pPr>
    </w:p>
    <w:p w14:paraId="5405222E" w14:textId="77777777" w:rsidR="004D29DC" w:rsidRDefault="00A76910">
      <w:pPr>
        <w:pStyle w:val="BodyText"/>
        <w:spacing w:line="360" w:lineRule="auto"/>
        <w:ind w:left="161" w:right="458"/>
        <w:jc w:val="both"/>
      </w:pPr>
      <w:r>
        <w:t>Apart</w:t>
      </w:r>
      <w:r>
        <w:rPr>
          <w:spacing w:val="-13"/>
        </w:rPr>
        <w:t xml:space="preserve"> </w:t>
      </w:r>
      <w:r>
        <w:t>from</w:t>
      </w:r>
      <w:r>
        <w:rPr>
          <w:spacing w:val="-12"/>
        </w:rPr>
        <w:t xml:space="preserve"> </w:t>
      </w:r>
      <w:r>
        <w:t>the</w:t>
      </w:r>
      <w:r>
        <w:rPr>
          <w:spacing w:val="-12"/>
        </w:rPr>
        <w:t xml:space="preserve"> </w:t>
      </w:r>
      <w:r>
        <w:rPr>
          <w:b/>
        </w:rPr>
        <w:t>decoupling</w:t>
      </w:r>
      <w:r>
        <w:rPr>
          <w:b/>
          <w:spacing w:val="-12"/>
        </w:rPr>
        <w:t xml:space="preserve"> </w:t>
      </w:r>
      <w:r>
        <w:rPr>
          <w:b/>
        </w:rPr>
        <w:t>capacitors</w:t>
      </w:r>
      <w:r>
        <w:rPr>
          <w:b/>
          <w:spacing w:val="-13"/>
        </w:rPr>
        <w:t xml:space="preserve"> </w:t>
      </w:r>
      <w:r>
        <w:t>and</w:t>
      </w:r>
      <w:r>
        <w:rPr>
          <w:spacing w:val="-12"/>
        </w:rPr>
        <w:t xml:space="preserve"> </w:t>
      </w:r>
      <w:r>
        <w:t>the</w:t>
      </w:r>
      <w:r>
        <w:rPr>
          <w:spacing w:val="-12"/>
        </w:rPr>
        <w:t xml:space="preserve"> </w:t>
      </w:r>
      <w:r>
        <w:rPr>
          <w:b/>
        </w:rPr>
        <w:t>bootstrap</w:t>
      </w:r>
      <w:r>
        <w:rPr>
          <w:b/>
          <w:spacing w:val="-13"/>
        </w:rPr>
        <w:t xml:space="preserve"> </w:t>
      </w:r>
      <w:r>
        <w:rPr>
          <w:b/>
        </w:rPr>
        <w:t>components</w:t>
      </w:r>
      <w:r>
        <w:t>,</w:t>
      </w:r>
      <w:r>
        <w:rPr>
          <w:spacing w:val="-12"/>
        </w:rPr>
        <w:t xml:space="preserve"> </w:t>
      </w:r>
      <w:r>
        <w:t>which</w:t>
      </w:r>
      <w:r>
        <w:rPr>
          <w:spacing w:val="-12"/>
        </w:rPr>
        <w:t xml:space="preserve"> </w:t>
      </w:r>
      <w:r>
        <w:t>will</w:t>
      </w:r>
      <w:r>
        <w:rPr>
          <w:spacing w:val="-12"/>
        </w:rPr>
        <w:t xml:space="preserve"> </w:t>
      </w:r>
      <w:r>
        <w:t>be</w:t>
      </w:r>
      <w:r>
        <w:rPr>
          <w:spacing w:val="-12"/>
        </w:rPr>
        <w:t xml:space="preserve"> </w:t>
      </w:r>
      <w:r>
        <w:t xml:space="preserve">further explained, it is important to take into account the </w:t>
      </w:r>
      <w:r>
        <w:rPr>
          <w:b/>
        </w:rPr>
        <w:t>DC Bus capacitor</w:t>
      </w:r>
      <w:r>
        <w:t>. The input voltage of the inverter comes from a DC source. However, even the most accurate source produces some noise that distorts the original waveform. Also, it should be considered that on the DC side of an inverter, it appears a pulsating current which frequency is twice the output frequency [1]. This results in a rippling voltage.</w:t>
      </w:r>
    </w:p>
    <w:p w14:paraId="63FD237D" w14:textId="77777777" w:rsidR="004D29DC" w:rsidRDefault="004D29DC">
      <w:pPr>
        <w:pStyle w:val="BodyText"/>
        <w:spacing w:before="12"/>
      </w:pPr>
    </w:p>
    <w:p w14:paraId="01475804" w14:textId="68A74654" w:rsidR="004D29DC" w:rsidRDefault="00A76910">
      <w:pPr>
        <w:pStyle w:val="BodyText"/>
        <w:spacing w:before="1" w:line="360" w:lineRule="auto"/>
        <w:ind w:left="161" w:right="460"/>
        <w:jc w:val="both"/>
      </w:pPr>
      <w:r>
        <w:t xml:space="preserve">For those reasons, it is normal to include a capacitor on the DC bus of the inverter, in order to stabilize voltage. In this design, the element chosen is a </w:t>
      </w:r>
      <w:r w:rsidR="00C22432">
        <w:rPr>
          <w:b/>
        </w:rPr>
        <w:t>47</w:t>
      </w:r>
      <w:r>
        <w:rPr>
          <w:b/>
        </w:rPr>
        <w:t xml:space="preserve"> µF electrolytic </w:t>
      </w:r>
      <w:r>
        <w:t>capacitor. The estimation of this value is collected in Appendix A.</w:t>
      </w:r>
    </w:p>
    <w:p w14:paraId="2908509F" w14:textId="77777777" w:rsidR="004D29DC" w:rsidRDefault="004D29DC">
      <w:pPr>
        <w:pStyle w:val="BodyText"/>
      </w:pPr>
    </w:p>
    <w:p w14:paraId="3F099BF6" w14:textId="77777777" w:rsidR="004D29DC" w:rsidRDefault="004D29DC">
      <w:pPr>
        <w:pStyle w:val="BodyText"/>
        <w:spacing w:before="92"/>
      </w:pPr>
    </w:p>
    <w:p w14:paraId="6EB0F42F" w14:textId="77777777" w:rsidR="004D29DC" w:rsidRDefault="00A76910">
      <w:pPr>
        <w:pStyle w:val="Heading7"/>
        <w:numPr>
          <w:ilvl w:val="2"/>
          <w:numId w:val="17"/>
        </w:numPr>
        <w:tabs>
          <w:tab w:val="left" w:pos="881"/>
        </w:tabs>
        <w:rPr>
          <w:u w:val="none"/>
        </w:rPr>
      </w:pPr>
      <w:bookmarkStart w:id="127" w:name="3.8.2__Inductances"/>
      <w:bookmarkStart w:id="128" w:name="_bookmark87"/>
      <w:bookmarkEnd w:id="127"/>
      <w:bookmarkEnd w:id="128"/>
      <w:r>
        <w:rPr>
          <w:spacing w:val="-2"/>
        </w:rPr>
        <w:t xml:space="preserve"> Inductances</w:t>
      </w:r>
    </w:p>
    <w:p w14:paraId="1594A012" w14:textId="77777777" w:rsidR="004D29DC" w:rsidRDefault="004D29DC">
      <w:pPr>
        <w:pStyle w:val="BodyText"/>
        <w:rPr>
          <w:b/>
        </w:rPr>
      </w:pPr>
    </w:p>
    <w:p w14:paraId="01CD82B9" w14:textId="77777777" w:rsidR="004D29DC" w:rsidRDefault="004D29DC">
      <w:pPr>
        <w:pStyle w:val="BodyText"/>
        <w:spacing w:before="16"/>
        <w:rPr>
          <w:b/>
        </w:rPr>
      </w:pPr>
    </w:p>
    <w:p w14:paraId="441C9ED1" w14:textId="77777777" w:rsidR="004D29DC" w:rsidRDefault="00A76910">
      <w:pPr>
        <w:pStyle w:val="BodyText"/>
        <w:spacing w:line="360" w:lineRule="auto"/>
        <w:ind w:left="161" w:right="457"/>
        <w:jc w:val="both"/>
      </w:pPr>
      <w:r>
        <w:t>On an inverter, as the output voltage is switched, the current is not constant, and oscillates depending</w:t>
      </w:r>
      <w:r>
        <w:rPr>
          <w:spacing w:val="-12"/>
        </w:rPr>
        <w:t xml:space="preserve"> </w:t>
      </w:r>
      <w:r>
        <w:t>on</w:t>
      </w:r>
      <w:r>
        <w:rPr>
          <w:spacing w:val="-11"/>
        </w:rPr>
        <w:t xml:space="preserve"> </w:t>
      </w:r>
      <w:r>
        <w:t>the</w:t>
      </w:r>
      <w:r>
        <w:rPr>
          <w:spacing w:val="-10"/>
        </w:rPr>
        <w:t xml:space="preserve"> </w:t>
      </w:r>
      <w:r>
        <w:t>voltage</w:t>
      </w:r>
      <w:r>
        <w:rPr>
          <w:spacing w:val="-10"/>
        </w:rPr>
        <w:t xml:space="preserve"> </w:t>
      </w:r>
      <w:r>
        <w:t>sign.</w:t>
      </w:r>
      <w:r>
        <w:rPr>
          <w:spacing w:val="-11"/>
        </w:rPr>
        <w:t xml:space="preserve"> </w:t>
      </w:r>
      <w:r>
        <w:t>In</w:t>
      </w:r>
      <w:r>
        <w:rPr>
          <w:spacing w:val="-10"/>
        </w:rPr>
        <w:t xml:space="preserve"> </w:t>
      </w:r>
      <w:r>
        <w:t>order</w:t>
      </w:r>
      <w:r>
        <w:rPr>
          <w:spacing w:val="-10"/>
        </w:rPr>
        <w:t xml:space="preserve"> </w:t>
      </w:r>
      <w:r>
        <w:t>to</w:t>
      </w:r>
      <w:r>
        <w:rPr>
          <w:spacing w:val="-12"/>
        </w:rPr>
        <w:t xml:space="preserve"> </w:t>
      </w:r>
      <w:r>
        <w:t>decrease</w:t>
      </w:r>
      <w:r>
        <w:rPr>
          <w:spacing w:val="-13"/>
        </w:rPr>
        <w:t xml:space="preserve"> </w:t>
      </w:r>
      <w:r>
        <w:t>the</w:t>
      </w:r>
      <w:r>
        <w:rPr>
          <w:spacing w:val="-9"/>
        </w:rPr>
        <w:t xml:space="preserve"> </w:t>
      </w:r>
      <w:r>
        <w:t>ripple</w:t>
      </w:r>
      <w:r>
        <w:rPr>
          <w:spacing w:val="-12"/>
        </w:rPr>
        <w:t xml:space="preserve"> </w:t>
      </w:r>
      <w:r>
        <w:t>current</w:t>
      </w:r>
      <w:r>
        <w:rPr>
          <w:spacing w:val="-11"/>
        </w:rPr>
        <w:t xml:space="preserve"> </w:t>
      </w:r>
      <w:r>
        <w:t>and</w:t>
      </w:r>
      <w:r>
        <w:rPr>
          <w:spacing w:val="-9"/>
        </w:rPr>
        <w:t xml:space="preserve"> </w:t>
      </w:r>
      <w:r>
        <w:t>to</w:t>
      </w:r>
      <w:r>
        <w:rPr>
          <w:spacing w:val="-12"/>
        </w:rPr>
        <w:t xml:space="preserve"> </w:t>
      </w:r>
      <w:r>
        <w:t>attenuate</w:t>
      </w:r>
      <w:r>
        <w:rPr>
          <w:spacing w:val="-13"/>
        </w:rPr>
        <w:t xml:space="preserve"> </w:t>
      </w:r>
      <w:r>
        <w:t>harmonics, an inductance should be placed in the output.</w:t>
      </w:r>
    </w:p>
    <w:p w14:paraId="190586D5" w14:textId="77777777" w:rsidR="004D29DC" w:rsidRDefault="004D29DC">
      <w:pPr>
        <w:pStyle w:val="BodyText"/>
        <w:spacing w:before="13"/>
      </w:pPr>
    </w:p>
    <w:p w14:paraId="041247C3" w14:textId="2862A3FC" w:rsidR="004D29DC" w:rsidRDefault="00A76910">
      <w:pPr>
        <w:pStyle w:val="BodyText"/>
        <w:spacing w:line="360" w:lineRule="auto"/>
        <w:ind w:left="161" w:right="458"/>
        <w:jc w:val="both"/>
        <w:rPr>
          <w:b/>
        </w:rPr>
      </w:pPr>
      <w:r>
        <w:t>As it is described in Appendix A, the value of the output inductance depends on the PWM modulation</w:t>
      </w:r>
      <w:r>
        <w:rPr>
          <w:spacing w:val="-3"/>
        </w:rPr>
        <w:t xml:space="preserve"> </w:t>
      </w:r>
      <w:r>
        <w:t>selected.</w:t>
      </w:r>
      <w:r>
        <w:rPr>
          <w:spacing w:val="-4"/>
        </w:rPr>
        <w:t xml:space="preserve"> </w:t>
      </w:r>
      <w:r>
        <w:t>In</w:t>
      </w:r>
      <w:r>
        <w:rPr>
          <w:spacing w:val="-3"/>
        </w:rPr>
        <w:t xml:space="preserve"> </w:t>
      </w:r>
      <w:r>
        <w:t>this</w:t>
      </w:r>
      <w:r>
        <w:rPr>
          <w:spacing w:val="-2"/>
        </w:rPr>
        <w:t xml:space="preserve"> </w:t>
      </w:r>
      <w:r>
        <w:t>case,</w:t>
      </w:r>
      <w:r>
        <w:rPr>
          <w:spacing w:val="-4"/>
        </w:rPr>
        <w:t xml:space="preserve"> </w:t>
      </w:r>
      <w:r>
        <w:t>for</w:t>
      </w:r>
      <w:r>
        <w:rPr>
          <w:spacing w:val="-3"/>
        </w:rPr>
        <w:t xml:space="preserve"> </w:t>
      </w:r>
      <w:r>
        <w:t>unipolar</w:t>
      </w:r>
      <w:r>
        <w:rPr>
          <w:spacing w:val="-3"/>
        </w:rPr>
        <w:t xml:space="preserve"> </w:t>
      </w:r>
      <w:r>
        <w:t>modulation</w:t>
      </w:r>
      <w:r>
        <w:rPr>
          <w:spacing w:val="-3"/>
        </w:rPr>
        <w:t xml:space="preserve"> </w:t>
      </w:r>
      <w:r>
        <w:t>and</w:t>
      </w:r>
      <w:r>
        <w:rPr>
          <w:spacing w:val="-2"/>
        </w:rPr>
        <w:t xml:space="preserve"> </w:t>
      </w:r>
      <w:r>
        <w:t>setting</w:t>
      </w:r>
      <w:r>
        <w:rPr>
          <w:spacing w:val="-3"/>
        </w:rPr>
        <w:t xml:space="preserve"> </w:t>
      </w:r>
      <w:r>
        <w:t>a</w:t>
      </w:r>
      <w:r>
        <w:rPr>
          <w:spacing w:val="-2"/>
        </w:rPr>
        <w:t xml:space="preserve"> </w:t>
      </w:r>
      <w:r>
        <w:t>5%</w:t>
      </w:r>
      <w:r>
        <w:rPr>
          <w:spacing w:val="-2"/>
        </w:rPr>
        <w:t xml:space="preserve"> </w:t>
      </w:r>
      <w:r>
        <w:t>of</w:t>
      </w:r>
      <w:r>
        <w:rPr>
          <w:spacing w:val="-3"/>
        </w:rPr>
        <w:t xml:space="preserve"> </w:t>
      </w:r>
      <w:r>
        <w:t>rippling</w:t>
      </w:r>
      <w:r>
        <w:rPr>
          <w:spacing w:val="-3"/>
        </w:rPr>
        <w:t xml:space="preserve"> </w:t>
      </w:r>
      <w:r>
        <w:t>current</w:t>
      </w:r>
      <w:r>
        <w:rPr>
          <w:spacing w:val="-2"/>
        </w:rPr>
        <w:t xml:space="preserve"> </w:t>
      </w:r>
      <w:r>
        <w:t xml:space="preserve">in the output, the minimum value of inductance is </w:t>
      </w:r>
      <w:r w:rsidR="00C22432">
        <w:rPr>
          <w:b/>
        </w:rPr>
        <w:t>1m</w:t>
      </w:r>
      <w:r>
        <w:rPr>
          <w:b/>
        </w:rPr>
        <w:t>H.</w:t>
      </w:r>
    </w:p>
    <w:p w14:paraId="4C57C806" w14:textId="77777777" w:rsidR="004D29DC" w:rsidRDefault="004D29DC">
      <w:pPr>
        <w:pStyle w:val="BodyText"/>
        <w:spacing w:before="13"/>
        <w:rPr>
          <w:b/>
        </w:rPr>
      </w:pPr>
    </w:p>
    <w:p w14:paraId="5EA17342" w14:textId="7E1ACD55" w:rsidR="004D29DC" w:rsidRDefault="00A76910">
      <w:pPr>
        <w:pStyle w:val="BodyText"/>
        <w:spacing w:line="360" w:lineRule="auto"/>
        <w:ind w:left="161" w:right="457"/>
        <w:jc w:val="both"/>
      </w:pPr>
      <w:r>
        <w:t>Once</w:t>
      </w:r>
      <w:r>
        <w:rPr>
          <w:spacing w:val="-1"/>
        </w:rPr>
        <w:t xml:space="preserve"> </w:t>
      </w:r>
      <w:r>
        <w:t>computed theoretically,</w:t>
      </w:r>
      <w:r>
        <w:rPr>
          <w:spacing w:val="-1"/>
        </w:rPr>
        <w:t xml:space="preserve"> </w:t>
      </w:r>
      <w:r>
        <w:t>the</w:t>
      </w:r>
      <w:r>
        <w:rPr>
          <w:spacing w:val="-1"/>
        </w:rPr>
        <w:t xml:space="preserve"> </w:t>
      </w:r>
      <w:r>
        <w:t>next step is to check by simulating</w:t>
      </w:r>
      <w:r>
        <w:rPr>
          <w:spacing w:val="-1"/>
        </w:rPr>
        <w:t xml:space="preserve"> </w:t>
      </w:r>
      <w:r>
        <w:t>the</w:t>
      </w:r>
      <w:r>
        <w:rPr>
          <w:spacing w:val="-1"/>
        </w:rPr>
        <w:t xml:space="preserve"> </w:t>
      </w:r>
      <w:r>
        <w:t>rippling</w:t>
      </w:r>
      <w:r>
        <w:rPr>
          <w:spacing w:val="-1"/>
        </w:rPr>
        <w:t xml:space="preserve"> </w:t>
      </w:r>
      <w:r>
        <w:t>current.</w:t>
      </w:r>
      <w:r>
        <w:rPr>
          <w:spacing w:val="-1"/>
        </w:rPr>
        <w:t xml:space="preserve"> </w:t>
      </w:r>
      <w:r>
        <w:t>On the MOSFET</w:t>
      </w:r>
      <w:r>
        <w:rPr>
          <w:spacing w:val="40"/>
        </w:rPr>
        <w:t xml:space="preserve"> </w:t>
      </w:r>
      <w:r>
        <w:t>H-Bridge,</w:t>
      </w:r>
      <w:r>
        <w:rPr>
          <w:spacing w:val="40"/>
        </w:rPr>
        <w:t xml:space="preserve"> </w:t>
      </w:r>
      <w:r>
        <w:t>the</w:t>
      </w:r>
      <w:r>
        <w:rPr>
          <w:spacing w:val="40"/>
        </w:rPr>
        <w:t xml:space="preserve"> </w:t>
      </w:r>
      <w:r>
        <w:t>output</w:t>
      </w:r>
      <w:r>
        <w:rPr>
          <w:spacing w:val="40"/>
        </w:rPr>
        <w:t xml:space="preserve"> </w:t>
      </w:r>
      <w:r>
        <w:t>current</w:t>
      </w:r>
      <w:r>
        <w:rPr>
          <w:spacing w:val="40"/>
        </w:rPr>
        <w:t xml:space="preserve"> </w:t>
      </w:r>
      <w:r>
        <w:t>waveform</w:t>
      </w:r>
      <w:r>
        <w:rPr>
          <w:spacing w:val="40"/>
        </w:rPr>
        <w:t xml:space="preserve"> </w:t>
      </w:r>
      <w:r>
        <w:t>on</w:t>
      </w:r>
      <w:r>
        <w:rPr>
          <w:spacing w:val="40"/>
        </w:rPr>
        <w:t xml:space="preserve"> </w:t>
      </w:r>
      <w:r>
        <w:t>the</w:t>
      </w:r>
      <w:r>
        <w:rPr>
          <w:spacing w:val="40"/>
        </w:rPr>
        <w:t xml:space="preserve"> </w:t>
      </w:r>
      <w:r>
        <w:t>inductance</w:t>
      </w:r>
      <w:r>
        <w:rPr>
          <w:spacing w:val="40"/>
        </w:rPr>
        <w:t xml:space="preserve"> </w:t>
      </w:r>
      <w:r>
        <w:t>(on</w:t>
      </w:r>
      <w:r>
        <w:rPr>
          <w:spacing w:val="40"/>
        </w:rPr>
        <w:t xml:space="preserve"> </w:t>
      </w:r>
      <w:r>
        <w:t>steady</w:t>
      </w:r>
      <w:r>
        <w:rPr>
          <w:spacing w:val="40"/>
        </w:rPr>
        <w:t xml:space="preserve"> </w:t>
      </w:r>
      <w:r>
        <w:t>state</w:t>
      </w:r>
      <w:r>
        <w:rPr>
          <w:spacing w:val="40"/>
        </w:rPr>
        <w:t xml:space="preserve"> </w:t>
      </w:r>
      <w:r>
        <w:t>and with</w:t>
      </w:r>
      <w:r>
        <w:rPr>
          <w:spacing w:val="40"/>
        </w:rPr>
        <w:t xml:space="preserve"> </w:t>
      </w:r>
      <w:r>
        <w:rPr>
          <w:rFonts w:ascii="Cambria Math" w:eastAsia="Cambria Math" w:hAnsi="Cambria Math"/>
        </w:rPr>
        <w:t>𝐿</w:t>
      </w:r>
      <w:r>
        <w:rPr>
          <w:rFonts w:ascii="Cambria Math" w:eastAsia="Cambria Math" w:hAnsi="Cambria Math"/>
          <w:position w:val="-3"/>
          <w:sz w:val="14"/>
        </w:rPr>
        <w:t>𝑂𝑂𝑈𝑇</w:t>
      </w:r>
      <w:r>
        <w:rPr>
          <w:rFonts w:ascii="Cambria Math" w:eastAsia="Cambria Math" w:hAnsi="Cambria Math"/>
          <w:spacing w:val="40"/>
          <w:position w:val="-3"/>
          <w:sz w:val="14"/>
        </w:rPr>
        <w:t xml:space="preserve"> </w:t>
      </w:r>
      <w:r>
        <w:rPr>
          <w:rFonts w:ascii="Cambria Math" w:eastAsia="Cambria Math" w:hAnsi="Cambria Math"/>
        </w:rPr>
        <w:t xml:space="preserve">= </w:t>
      </w:r>
      <w:r w:rsidR="00C22432">
        <w:rPr>
          <w:rFonts w:ascii="Cambria Math" w:eastAsia="Cambria Math" w:hAnsi="Cambria Math"/>
        </w:rPr>
        <w:t>47</w:t>
      </w:r>
      <w:r>
        <w:rPr>
          <w:rFonts w:ascii="Cambria Math" w:eastAsia="Cambria Math" w:hAnsi="Cambria Math"/>
        </w:rPr>
        <w:t xml:space="preserve">0 µ𝐻 </w:t>
      </w:r>
      <w:r>
        <w:t>) is reflected in Figure 3.17.</w:t>
      </w:r>
    </w:p>
    <w:p w14:paraId="72CF8616"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1E57F567" w14:textId="77777777" w:rsidR="004D29DC" w:rsidRDefault="004D29DC">
      <w:pPr>
        <w:pStyle w:val="BodyText"/>
        <w:spacing w:before="2"/>
        <w:rPr>
          <w:sz w:val="8"/>
        </w:rPr>
      </w:pPr>
    </w:p>
    <w:p w14:paraId="2F6E2A30" w14:textId="77777777" w:rsidR="004D29DC" w:rsidRDefault="00A76910">
      <w:pPr>
        <w:pStyle w:val="BodyText"/>
        <w:ind w:left="629"/>
      </w:pPr>
      <w:r>
        <w:rPr>
          <w:noProof/>
        </w:rPr>
        <w:drawing>
          <wp:inline distT="0" distB="0" distL="0" distR="0" wp14:anchorId="17021953" wp14:editId="46923615">
            <wp:extent cx="5745018" cy="1877060"/>
            <wp:effectExtent l="0" t="0" r="8255" b="889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1" cstate="print"/>
                    <a:stretch>
                      <a:fillRect/>
                    </a:stretch>
                  </pic:blipFill>
                  <pic:spPr>
                    <a:xfrm>
                      <a:off x="0" y="0"/>
                      <a:ext cx="5752390" cy="1879469"/>
                    </a:xfrm>
                    <a:prstGeom prst="rect">
                      <a:avLst/>
                    </a:prstGeom>
                  </pic:spPr>
                </pic:pic>
              </a:graphicData>
            </a:graphic>
          </wp:inline>
        </w:drawing>
      </w:r>
    </w:p>
    <w:p w14:paraId="30554F00" w14:textId="77777777" w:rsidR="004D29DC" w:rsidRDefault="004D29DC">
      <w:pPr>
        <w:pStyle w:val="BodyText"/>
        <w:spacing w:before="52"/>
      </w:pPr>
    </w:p>
    <w:p w14:paraId="53C48B7D" w14:textId="77777777" w:rsidR="004D29DC" w:rsidRDefault="00A76910">
      <w:pPr>
        <w:pStyle w:val="BodyText"/>
        <w:ind w:right="298"/>
        <w:jc w:val="center"/>
      </w:pPr>
      <w:bookmarkStart w:id="129" w:name="_bookmark88"/>
      <w:bookmarkEnd w:id="129"/>
      <w:r>
        <w:t>Figure</w:t>
      </w:r>
      <w:r>
        <w:rPr>
          <w:spacing w:val="-8"/>
        </w:rPr>
        <w:t xml:space="preserve"> </w:t>
      </w:r>
      <w:r>
        <w:t>3.17:</w:t>
      </w:r>
      <w:r>
        <w:rPr>
          <w:spacing w:val="-8"/>
        </w:rPr>
        <w:t xml:space="preserve"> </w:t>
      </w:r>
      <w:r>
        <w:t>Waveform</w:t>
      </w:r>
      <w:r>
        <w:rPr>
          <w:spacing w:val="-8"/>
        </w:rPr>
        <w:t xml:space="preserve"> </w:t>
      </w:r>
      <w:r>
        <w:t>of</w:t>
      </w:r>
      <w:r>
        <w:rPr>
          <w:spacing w:val="-5"/>
        </w:rPr>
        <w:t xml:space="preserve"> </w:t>
      </w:r>
      <w:r>
        <w:t>inductance</w:t>
      </w:r>
      <w:r>
        <w:rPr>
          <w:spacing w:val="-8"/>
        </w:rPr>
        <w:t xml:space="preserve"> </w:t>
      </w:r>
      <w:r>
        <w:t>current</w:t>
      </w:r>
      <w:r>
        <w:rPr>
          <w:spacing w:val="-6"/>
        </w:rPr>
        <w:t xml:space="preserve"> </w:t>
      </w:r>
      <w:r>
        <w:t>with</w:t>
      </w:r>
      <w:r>
        <w:rPr>
          <w:spacing w:val="-6"/>
        </w:rPr>
        <w:t xml:space="preserve"> </w:t>
      </w:r>
      <w:r>
        <w:t>Lout=160</w:t>
      </w:r>
      <w:r>
        <w:rPr>
          <w:spacing w:val="-8"/>
        </w:rPr>
        <w:t xml:space="preserve"> </w:t>
      </w:r>
      <w:r>
        <w:rPr>
          <w:spacing w:val="-5"/>
        </w:rPr>
        <w:t>µH.</w:t>
      </w:r>
    </w:p>
    <w:p w14:paraId="3628281B" w14:textId="77777777" w:rsidR="004D29DC" w:rsidRDefault="004D29DC">
      <w:pPr>
        <w:pStyle w:val="BodyText"/>
        <w:spacing w:before="167"/>
      </w:pPr>
    </w:p>
    <w:p w14:paraId="3D976AA7" w14:textId="77777777" w:rsidR="004D29DC" w:rsidRDefault="00A76910">
      <w:pPr>
        <w:pStyle w:val="BodyText"/>
        <w:spacing w:line="360" w:lineRule="auto"/>
        <w:ind w:left="161" w:right="455"/>
      </w:pPr>
      <w:r>
        <w:t>It</w:t>
      </w:r>
      <w:r>
        <w:rPr>
          <w:spacing w:val="-4"/>
        </w:rPr>
        <w:t xml:space="preserve"> </w:t>
      </w:r>
      <w:r>
        <w:t>can</w:t>
      </w:r>
      <w:r>
        <w:rPr>
          <w:spacing w:val="-3"/>
        </w:rPr>
        <w:t xml:space="preserve"> </w:t>
      </w:r>
      <w:r>
        <w:t>be</w:t>
      </w:r>
      <w:r>
        <w:rPr>
          <w:spacing w:val="-3"/>
        </w:rPr>
        <w:t xml:space="preserve"> </w:t>
      </w:r>
      <w:r>
        <w:t>seen</w:t>
      </w:r>
      <w:r>
        <w:rPr>
          <w:spacing w:val="-3"/>
        </w:rPr>
        <w:t xml:space="preserve"> </w:t>
      </w:r>
      <w:r>
        <w:t>in</w:t>
      </w:r>
      <w:r>
        <w:rPr>
          <w:spacing w:val="-5"/>
        </w:rPr>
        <w:t xml:space="preserve"> </w:t>
      </w:r>
      <w:r>
        <w:t>the</w:t>
      </w:r>
      <w:r>
        <w:rPr>
          <w:spacing w:val="-3"/>
        </w:rPr>
        <w:t xml:space="preserve"> </w:t>
      </w:r>
      <w:r>
        <w:t>figure,</w:t>
      </w:r>
      <w:r>
        <w:rPr>
          <w:spacing w:val="-1"/>
        </w:rPr>
        <w:t xml:space="preserve"> </w:t>
      </w:r>
      <w:r>
        <w:t>that</w:t>
      </w:r>
      <w:r>
        <w:rPr>
          <w:spacing w:val="-4"/>
        </w:rPr>
        <w:t xml:space="preserve"> </w:t>
      </w:r>
      <w:r>
        <w:t>the</w:t>
      </w:r>
      <w:r>
        <w:rPr>
          <w:spacing w:val="-3"/>
        </w:rPr>
        <w:t xml:space="preserve"> </w:t>
      </w:r>
      <w:r>
        <w:t>current</w:t>
      </w:r>
      <w:r>
        <w:rPr>
          <w:spacing w:val="-2"/>
        </w:rPr>
        <w:t xml:space="preserve"> </w:t>
      </w:r>
      <w:r>
        <w:t>ripples</w:t>
      </w:r>
      <w:r>
        <w:rPr>
          <w:spacing w:val="-2"/>
        </w:rPr>
        <w:t xml:space="preserve"> </w:t>
      </w:r>
      <w:r>
        <w:t>mostly</w:t>
      </w:r>
      <w:r>
        <w:rPr>
          <w:spacing w:val="-5"/>
        </w:rPr>
        <w:t xml:space="preserve"> </w:t>
      </w:r>
      <w:r>
        <w:t>on</w:t>
      </w:r>
      <w:r>
        <w:rPr>
          <w:spacing w:val="-5"/>
        </w:rPr>
        <w:t xml:space="preserve"> </w:t>
      </w:r>
      <w:r>
        <w:t>the</w:t>
      </w:r>
      <w:r>
        <w:rPr>
          <w:spacing w:val="-3"/>
        </w:rPr>
        <w:t xml:space="preserve"> </w:t>
      </w:r>
      <w:r>
        <w:t>intermediate</w:t>
      </w:r>
      <w:r>
        <w:rPr>
          <w:spacing w:val="-3"/>
        </w:rPr>
        <w:t xml:space="preserve"> </w:t>
      </w:r>
      <w:r>
        <w:t>values</w:t>
      </w:r>
      <w:r>
        <w:rPr>
          <w:spacing w:val="-5"/>
        </w:rPr>
        <w:t xml:space="preserve"> </w:t>
      </w:r>
      <w:r>
        <w:t>of</w:t>
      </w:r>
      <w:r>
        <w:rPr>
          <w:spacing w:val="-5"/>
        </w:rPr>
        <w:t xml:space="preserve"> </w:t>
      </w:r>
      <w:r>
        <w:t>the</w:t>
      </w:r>
      <w:r>
        <w:rPr>
          <w:spacing w:val="-5"/>
        </w:rPr>
        <w:t xml:space="preserve"> </w:t>
      </w:r>
      <w:r>
        <w:t>sine. It</w:t>
      </w:r>
      <w:r>
        <w:rPr>
          <w:spacing w:val="-8"/>
        </w:rPr>
        <w:t xml:space="preserve"> </w:t>
      </w:r>
      <w:r>
        <w:t>corresponds</w:t>
      </w:r>
      <w:r>
        <w:rPr>
          <w:spacing w:val="-8"/>
        </w:rPr>
        <w:t xml:space="preserve"> </w:t>
      </w:r>
      <w:r>
        <w:t>to</w:t>
      </w:r>
      <w:r>
        <w:rPr>
          <w:spacing w:val="-9"/>
        </w:rPr>
        <w:t xml:space="preserve"> </w:t>
      </w:r>
      <w:r>
        <w:t>the</w:t>
      </w:r>
      <w:r>
        <w:rPr>
          <w:spacing w:val="-8"/>
        </w:rPr>
        <w:t xml:space="preserve"> </w:t>
      </w:r>
      <w:r>
        <w:t>theoretical</w:t>
      </w:r>
      <w:r>
        <w:rPr>
          <w:spacing w:val="-8"/>
        </w:rPr>
        <w:t xml:space="preserve"> </w:t>
      </w:r>
      <w:r>
        <w:t>expectatios,</w:t>
      </w:r>
      <w:r>
        <w:rPr>
          <w:spacing w:val="-9"/>
        </w:rPr>
        <w:t xml:space="preserve"> </w:t>
      </w:r>
      <w:r>
        <w:t>as</w:t>
      </w:r>
      <w:r>
        <w:rPr>
          <w:spacing w:val="-8"/>
        </w:rPr>
        <w:t xml:space="preserve"> </w:t>
      </w:r>
      <w:r>
        <w:t>the</w:t>
      </w:r>
      <w:r>
        <w:rPr>
          <w:spacing w:val="-7"/>
        </w:rPr>
        <w:t xml:space="preserve"> </w:t>
      </w:r>
      <w:r>
        <w:t>maximum</w:t>
      </w:r>
      <w:r>
        <w:rPr>
          <w:spacing w:val="-8"/>
        </w:rPr>
        <w:t xml:space="preserve"> </w:t>
      </w:r>
      <w:r>
        <w:t>rippling</w:t>
      </w:r>
      <w:r>
        <w:rPr>
          <w:spacing w:val="-7"/>
        </w:rPr>
        <w:t xml:space="preserve"> </w:t>
      </w:r>
      <w:r>
        <w:t>value</w:t>
      </w:r>
      <w:r>
        <w:rPr>
          <w:spacing w:val="-8"/>
        </w:rPr>
        <w:t xml:space="preserve"> </w:t>
      </w:r>
      <w:r>
        <w:t>is</w:t>
      </w:r>
      <w:r>
        <w:rPr>
          <w:spacing w:val="-8"/>
        </w:rPr>
        <w:t xml:space="preserve"> </w:t>
      </w:r>
      <w:r>
        <w:t>acquired</w:t>
      </w:r>
      <w:r>
        <w:rPr>
          <w:spacing w:val="-8"/>
        </w:rPr>
        <w:t xml:space="preserve"> </w:t>
      </w:r>
      <w:r>
        <w:t>at</w:t>
      </w:r>
      <w:r>
        <w:rPr>
          <w:spacing w:val="-7"/>
        </w:rPr>
        <w:t xml:space="preserve"> </w:t>
      </w:r>
      <w:r>
        <w:t>a</w:t>
      </w:r>
      <w:r>
        <w:rPr>
          <w:spacing w:val="-9"/>
        </w:rPr>
        <w:t xml:space="preserve"> </w:t>
      </w:r>
      <w:r>
        <w:rPr>
          <w:spacing w:val="-4"/>
        </w:rPr>
        <w:t>duty</w:t>
      </w:r>
    </w:p>
    <w:p w14:paraId="74E35026" w14:textId="77777777" w:rsidR="004D29DC" w:rsidRDefault="00A76910">
      <w:pPr>
        <w:pStyle w:val="BodyText"/>
        <w:spacing w:line="240" w:lineRule="exact"/>
        <w:ind w:left="161"/>
      </w:pPr>
      <w:r>
        <w:rPr>
          <w:noProof/>
        </w:rPr>
        <mc:AlternateContent>
          <mc:Choice Requires="wps">
            <w:drawing>
              <wp:anchor distT="0" distB="0" distL="0" distR="0" simplePos="0" relativeHeight="251695104" behindDoc="1" locked="0" layoutInCell="1" allowOverlap="1" wp14:anchorId="72318E8E" wp14:editId="7236D000">
                <wp:simplePos x="0" y="0"/>
                <wp:positionH relativeFrom="page">
                  <wp:posOffset>2156460</wp:posOffset>
                </wp:positionH>
                <wp:positionV relativeFrom="paragraph">
                  <wp:posOffset>109044</wp:posOffset>
                </wp:positionV>
                <wp:extent cx="52069" cy="762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9" cy="7620"/>
                        </a:xfrm>
                        <a:custGeom>
                          <a:avLst/>
                          <a:gdLst/>
                          <a:ahLst/>
                          <a:cxnLst/>
                          <a:rect l="l" t="t" r="r" b="b"/>
                          <a:pathLst>
                            <a:path w="52069" h="7620">
                              <a:moveTo>
                                <a:pt x="51816" y="0"/>
                              </a:moveTo>
                              <a:lnTo>
                                <a:pt x="0" y="0"/>
                              </a:lnTo>
                              <a:lnTo>
                                <a:pt x="0" y="7620"/>
                              </a:lnTo>
                              <a:lnTo>
                                <a:pt x="51816" y="7620"/>
                              </a:lnTo>
                              <a:lnTo>
                                <a:pt x="518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C85309" id="Graphic 119" o:spid="_x0000_s1026" style="position:absolute;margin-left:169.8pt;margin-top:8.6pt;width:4.1pt;height:.6pt;z-index:-251621376;visibility:visible;mso-wrap-style:square;mso-wrap-distance-left:0;mso-wrap-distance-top:0;mso-wrap-distance-right:0;mso-wrap-distance-bottom:0;mso-position-horizontal:absolute;mso-position-horizontal-relative:page;mso-position-vertical:absolute;mso-position-vertical-relative:text;v-text-anchor:top" coordsize="5206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WbGgIAALMEAAAOAAAAZHJzL2Uyb0RvYy54bWysVMFu2zAMvQ/YPwi6L04CNOuMOMXQosOA&#10;oivQFDsrshwbk0WNUmzn70fJkWNspw3zQabEJ/qRj/T2bmg16xS6BkzBV4slZ8pIKBtzLPjb/vHD&#10;LWfOC1MKDUYV/Kwcv9u9f7ftba7WUIMuFTIKYlze24LX3ts8y5ysVSvcAqwy5KwAW+Fpi8esRNFT&#10;9FZn6+Vyk/WApUWQyjk6fRidfBfjV5WS/ltVOeWZLjhx83HFuB7Cmu22Ij+isHUjLzTEP7BoRWPo&#10;o1OoB+EFO2HzR6i2kQgOKr+Q0GZQVY1UMQfKZrX8LZvXWlgVc6HiODuVyf2/sPK5e7UvGKg7+wTy&#10;h6OKZL11+eQJG3fBDBW2AUvE2RCreJ6qqAbPJB3erJebT5xJ8nzcrGOJM5Gnm/Lk/BcFMYronpwf&#10;FSiTJepkycEkE0nHoKCOCnrOSEHkjBQ8jApa4cO9QC2YrJ9o1BcWwdVCp/YQQT7Qv1ndrjacpRSI&#10;5RWhzRxJrTNDJV962xhtxMxSTu70HmHXj/4FNFUxhZIanApKjflORqwBHc6r7EA35WOjdUjc4fFw&#10;r5F1IgxEfEIF6coMFvUfJQ/iH6A8vyDraUoK7n6eBCrO9FdDbRhGKhmYjEMy0Ot7iIMXa47O74fv&#10;Ai2zZBbcU8c8Q2pykad2CElN2HDTwOeTh6oJvRK5jYwuG5qMmMBlisPozfcRdf3X7H4BAAD//wMA&#10;UEsDBBQABgAIAAAAIQBdhnz64AAAAAkBAAAPAAAAZHJzL2Rvd25yZXYueG1sTI/BTsMwEETvSPyD&#10;tUhcEHXaVHUJcSpAQhzg0qZC4raNTRwRr6PYbcPfs5zguDNPszPlZvK9ONkxdoE0zGcZCEtNMB21&#10;Gvb18+0aRExIBvtAVsO3jbCpLi9KLEw409aedqkVHEKxQA0upaGQMjbOeoyzMFhi7zOMHhOfYyvN&#10;iGcO971cZNlKeuyIPzgc7JOzzdfu6DW8z+vX6fHlQ2H9Rq7ej+pm65XW11fTwz2IZKf0B8Nvfa4O&#10;FXc6hCOZKHoNeX63YpQNtQDBQL5UvOXAwnoJsirl/wXVDwAAAP//AwBQSwECLQAUAAYACAAAACEA&#10;toM4kv4AAADhAQAAEwAAAAAAAAAAAAAAAAAAAAAAW0NvbnRlbnRfVHlwZXNdLnhtbFBLAQItABQA&#10;BgAIAAAAIQA4/SH/1gAAAJQBAAALAAAAAAAAAAAAAAAAAC8BAABfcmVscy8ucmVsc1BLAQItABQA&#10;BgAIAAAAIQB9qeWbGgIAALMEAAAOAAAAAAAAAAAAAAAAAC4CAABkcnMvZTJvRG9jLnhtbFBLAQIt&#10;ABQABgAIAAAAIQBdhnz64AAAAAkBAAAPAAAAAAAAAAAAAAAAAHQEAABkcnMvZG93bnJldi54bWxQ&#10;SwUGAAAAAAQABADzAAAAgQUAAAAA&#10;" path="m51816,l,,,7620r51816,l51816,xe" fillcolor="black" stroked="f">
                <v:path arrowok="t"/>
                <w10:wrap anchorx="page"/>
              </v:shape>
            </w:pict>
          </mc:Fallback>
        </mc:AlternateContent>
      </w:r>
      <w:r>
        <w:t>cycle</w:t>
      </w:r>
      <w:r>
        <w:rPr>
          <w:spacing w:val="-5"/>
        </w:rPr>
        <w:t xml:space="preserve"> </w:t>
      </w:r>
      <w:r>
        <w:t>of</w:t>
      </w:r>
      <w:r>
        <w:rPr>
          <w:spacing w:val="-5"/>
        </w:rPr>
        <w:t xml:space="preserve"> </w:t>
      </w:r>
      <w:r>
        <w:t>50%</w:t>
      </w:r>
      <w:r>
        <w:rPr>
          <w:spacing w:val="-3"/>
        </w:rPr>
        <w:t xml:space="preserve"> </w:t>
      </w:r>
      <w:r>
        <w:t>(</w:t>
      </w:r>
      <w:r>
        <w:rPr>
          <w:rFonts w:ascii="Cambria Math" w:eastAsia="Cambria Math"/>
        </w:rPr>
        <w:t>𝑚</w:t>
      </w:r>
      <w:r>
        <w:rPr>
          <w:rFonts w:ascii="Cambria Math" w:eastAsia="Cambria Math"/>
          <w:spacing w:val="9"/>
        </w:rPr>
        <w:t xml:space="preserve"> </w:t>
      </w:r>
      <w:r>
        <w:rPr>
          <w:rFonts w:ascii="Cambria Math" w:eastAsia="Cambria Math"/>
        </w:rPr>
        <w:t>=</w:t>
      </w:r>
      <w:r>
        <w:rPr>
          <w:rFonts w:ascii="Cambria Math" w:eastAsia="Cambria Math"/>
          <w:spacing w:val="49"/>
        </w:rPr>
        <w:t xml:space="preserve"> </w:t>
      </w:r>
      <w:r>
        <w:rPr>
          <w:rFonts w:ascii="Cambria Math" w:eastAsia="Cambria Math"/>
          <w:position w:val="12"/>
          <w:sz w:val="14"/>
        </w:rPr>
        <w:t>1</w:t>
      </w:r>
      <w:r>
        <w:rPr>
          <w:rFonts w:ascii="Cambria Math" w:eastAsia="Cambria Math"/>
          <w:spacing w:val="13"/>
          <w:position w:val="12"/>
          <w:sz w:val="14"/>
        </w:rPr>
        <w:t xml:space="preserve"> </w:t>
      </w:r>
      <w:r>
        <w:t>),</w:t>
      </w:r>
      <w:r>
        <w:rPr>
          <w:spacing w:val="-6"/>
        </w:rPr>
        <w:t xml:space="preserve"> </w:t>
      </w:r>
      <w:r>
        <w:t>and</w:t>
      </w:r>
      <w:r>
        <w:rPr>
          <w:spacing w:val="-3"/>
        </w:rPr>
        <w:t xml:space="preserve"> </w:t>
      </w:r>
      <w:r>
        <w:t>if</w:t>
      </w:r>
      <w:r>
        <w:rPr>
          <w:spacing w:val="-2"/>
        </w:rPr>
        <w:t xml:space="preserve"> </w:t>
      </w:r>
      <w:r>
        <w:t>it</w:t>
      </w:r>
      <w:r>
        <w:rPr>
          <w:spacing w:val="-4"/>
        </w:rPr>
        <w:t xml:space="preserve"> </w:t>
      </w:r>
      <w:r>
        <w:t>is</w:t>
      </w:r>
      <w:r>
        <w:rPr>
          <w:spacing w:val="-1"/>
        </w:rPr>
        <w:t xml:space="preserve"> </w:t>
      </w:r>
      <w:r>
        <w:t>measured,</w:t>
      </w:r>
      <w:r>
        <w:rPr>
          <w:spacing w:val="-3"/>
        </w:rPr>
        <w:t xml:space="preserve"> </w:t>
      </w:r>
      <w:r>
        <w:t>it</w:t>
      </w:r>
      <w:r>
        <w:rPr>
          <w:spacing w:val="-4"/>
        </w:rPr>
        <w:t xml:space="preserve"> </w:t>
      </w:r>
      <w:r>
        <w:t>corresponds</w:t>
      </w:r>
      <w:r>
        <w:rPr>
          <w:spacing w:val="-4"/>
        </w:rPr>
        <w:t xml:space="preserve"> </w:t>
      </w:r>
      <w:r>
        <w:t>to</w:t>
      </w:r>
      <w:r>
        <w:rPr>
          <w:spacing w:val="-3"/>
        </w:rPr>
        <w:t xml:space="preserve"> </w:t>
      </w:r>
      <w:r>
        <w:t>values</w:t>
      </w:r>
      <w:r>
        <w:rPr>
          <w:spacing w:val="-4"/>
        </w:rPr>
        <w:t xml:space="preserve"> </w:t>
      </w:r>
      <w:r>
        <w:t>around</w:t>
      </w:r>
      <w:r>
        <w:rPr>
          <w:spacing w:val="-4"/>
        </w:rPr>
        <w:t xml:space="preserve"> </w:t>
      </w:r>
      <w:r>
        <w:t>250</w:t>
      </w:r>
      <w:r>
        <w:rPr>
          <w:spacing w:val="-4"/>
        </w:rPr>
        <w:t xml:space="preserve"> </w:t>
      </w:r>
      <w:r>
        <w:rPr>
          <w:spacing w:val="-5"/>
        </w:rPr>
        <w:t>mA.</w:t>
      </w:r>
    </w:p>
    <w:p w14:paraId="4F86A695" w14:textId="77777777" w:rsidR="004D29DC" w:rsidRDefault="00A76910">
      <w:pPr>
        <w:spacing w:line="126" w:lineRule="exact"/>
        <w:ind w:left="1856"/>
        <w:rPr>
          <w:rFonts w:ascii="Cambria Math"/>
          <w:sz w:val="14"/>
        </w:rPr>
      </w:pPr>
      <w:r>
        <w:rPr>
          <w:rFonts w:ascii="Cambria Math"/>
          <w:spacing w:val="-10"/>
          <w:w w:val="105"/>
          <w:sz w:val="14"/>
        </w:rPr>
        <w:t>2</w:t>
      </w:r>
    </w:p>
    <w:p w14:paraId="7BB187CE" w14:textId="77777777" w:rsidR="004D29DC" w:rsidRDefault="004D29DC">
      <w:pPr>
        <w:pStyle w:val="BodyText"/>
        <w:spacing w:before="93"/>
        <w:rPr>
          <w:rFonts w:ascii="Cambria Math"/>
        </w:rPr>
      </w:pPr>
    </w:p>
    <w:p w14:paraId="64B3D655" w14:textId="77777777" w:rsidR="004D29DC" w:rsidRDefault="00A76910">
      <w:pPr>
        <w:pStyle w:val="BodyText"/>
        <w:spacing w:line="360" w:lineRule="auto"/>
        <w:ind w:left="161" w:right="461"/>
        <w:jc w:val="both"/>
      </w:pPr>
      <w:r>
        <w:t>Depending</w:t>
      </w:r>
      <w:r>
        <w:rPr>
          <w:spacing w:val="-7"/>
        </w:rPr>
        <w:t xml:space="preserve"> </w:t>
      </w:r>
      <w:r>
        <w:t>on</w:t>
      </w:r>
      <w:r>
        <w:rPr>
          <w:spacing w:val="-6"/>
        </w:rPr>
        <w:t xml:space="preserve"> </w:t>
      </w:r>
      <w:r>
        <w:t>the</w:t>
      </w:r>
      <w:r>
        <w:rPr>
          <w:spacing w:val="-6"/>
        </w:rPr>
        <w:t xml:space="preserve"> </w:t>
      </w:r>
      <w:r>
        <w:t>load,</w:t>
      </w:r>
      <w:r>
        <w:rPr>
          <w:spacing w:val="-7"/>
        </w:rPr>
        <w:t xml:space="preserve"> </w:t>
      </w:r>
      <w:r>
        <w:t>the</w:t>
      </w:r>
      <w:r>
        <w:rPr>
          <w:spacing w:val="-4"/>
        </w:rPr>
        <w:t xml:space="preserve"> </w:t>
      </w:r>
      <w:r>
        <w:t>value</w:t>
      </w:r>
      <w:r>
        <w:rPr>
          <w:spacing w:val="-6"/>
        </w:rPr>
        <w:t xml:space="preserve"> </w:t>
      </w:r>
      <w:r>
        <w:t>of</w:t>
      </w:r>
      <w:r>
        <w:rPr>
          <w:spacing w:val="-6"/>
        </w:rPr>
        <w:t xml:space="preserve"> </w:t>
      </w:r>
      <w:r>
        <w:t>the</w:t>
      </w:r>
      <w:r>
        <w:rPr>
          <w:spacing w:val="-6"/>
        </w:rPr>
        <w:t xml:space="preserve"> </w:t>
      </w:r>
      <w:r>
        <w:t>output</w:t>
      </w:r>
      <w:r>
        <w:rPr>
          <w:spacing w:val="-5"/>
        </w:rPr>
        <w:t xml:space="preserve"> </w:t>
      </w:r>
      <w:r>
        <w:t>current</w:t>
      </w:r>
      <w:r>
        <w:rPr>
          <w:spacing w:val="-5"/>
        </w:rPr>
        <w:t xml:space="preserve"> </w:t>
      </w:r>
      <w:r>
        <w:t>can</w:t>
      </w:r>
      <w:r>
        <w:rPr>
          <w:spacing w:val="-6"/>
        </w:rPr>
        <w:t xml:space="preserve"> </w:t>
      </w:r>
      <w:r>
        <w:t>be</w:t>
      </w:r>
      <w:r>
        <w:rPr>
          <w:spacing w:val="-6"/>
        </w:rPr>
        <w:t xml:space="preserve"> </w:t>
      </w:r>
      <w:r>
        <w:t>very</w:t>
      </w:r>
      <w:r>
        <w:rPr>
          <w:spacing w:val="-6"/>
        </w:rPr>
        <w:t xml:space="preserve"> </w:t>
      </w:r>
      <w:r>
        <w:t>low,</w:t>
      </w:r>
      <w:r>
        <w:rPr>
          <w:spacing w:val="-7"/>
        </w:rPr>
        <w:t xml:space="preserve"> </w:t>
      </w:r>
      <w:r>
        <w:t>and</w:t>
      </w:r>
      <w:r>
        <w:rPr>
          <w:spacing w:val="-5"/>
        </w:rPr>
        <w:t xml:space="preserve"> </w:t>
      </w:r>
      <w:r>
        <w:t>therefore</w:t>
      </w:r>
      <w:r>
        <w:rPr>
          <w:spacing w:val="-6"/>
        </w:rPr>
        <w:t xml:space="preserve"> </w:t>
      </w:r>
      <w:r>
        <w:t>it</w:t>
      </w:r>
      <w:r>
        <w:rPr>
          <w:spacing w:val="-5"/>
        </w:rPr>
        <w:t xml:space="preserve"> </w:t>
      </w:r>
      <w:r>
        <w:t>is</w:t>
      </w:r>
      <w:r>
        <w:rPr>
          <w:spacing w:val="-6"/>
        </w:rPr>
        <w:t xml:space="preserve"> </w:t>
      </w:r>
      <w:r>
        <w:t>desired to have as low oscillation as possible. For this purpose, higher inductances can be placed.</w:t>
      </w:r>
    </w:p>
    <w:p w14:paraId="62325551" w14:textId="77777777" w:rsidR="004D29DC" w:rsidRDefault="004D29DC">
      <w:pPr>
        <w:pStyle w:val="BodyText"/>
        <w:spacing w:before="13"/>
      </w:pPr>
    </w:p>
    <w:p w14:paraId="3FFFE77B" w14:textId="77777777" w:rsidR="004D29DC" w:rsidRDefault="00A76910">
      <w:pPr>
        <w:pStyle w:val="BodyText"/>
        <w:spacing w:line="360" w:lineRule="auto"/>
        <w:ind w:left="161" w:right="458" w:hanging="1"/>
        <w:jc w:val="both"/>
      </w:pPr>
      <w:r>
        <w:t xml:space="preserve">For instance, in figure 3.18 an inductance of </w:t>
      </w:r>
      <w:r>
        <w:rPr>
          <w:b/>
        </w:rPr>
        <w:t xml:space="preserve">470 µH </w:t>
      </w:r>
      <w:r>
        <w:t>is employed. As a result, the oscillation of current</w:t>
      </w:r>
      <w:r>
        <w:rPr>
          <w:spacing w:val="-1"/>
        </w:rPr>
        <w:t xml:space="preserve"> </w:t>
      </w:r>
      <w:r>
        <w:t>is</w:t>
      </w:r>
      <w:r>
        <w:rPr>
          <w:spacing w:val="-1"/>
        </w:rPr>
        <w:t xml:space="preserve"> </w:t>
      </w:r>
      <w:r>
        <w:t>only</w:t>
      </w:r>
      <w:r>
        <w:rPr>
          <w:spacing w:val="-1"/>
        </w:rPr>
        <w:t xml:space="preserve"> </w:t>
      </w:r>
      <w:r>
        <w:t>80</w:t>
      </w:r>
      <w:r>
        <w:rPr>
          <w:spacing w:val="-1"/>
        </w:rPr>
        <w:t xml:space="preserve"> </w:t>
      </w:r>
      <w:r>
        <w:t>mA.</w:t>
      </w:r>
      <w:r>
        <w:rPr>
          <w:spacing w:val="-2"/>
        </w:rPr>
        <w:t xml:space="preserve"> </w:t>
      </w:r>
      <w:r>
        <w:t>The inductance</w:t>
      </w:r>
      <w:r>
        <w:rPr>
          <w:spacing w:val="-2"/>
        </w:rPr>
        <w:t xml:space="preserve"> </w:t>
      </w:r>
      <w:r>
        <w:t>behaves ideally</w:t>
      </w:r>
      <w:r>
        <w:rPr>
          <w:spacing w:val="-1"/>
        </w:rPr>
        <w:t xml:space="preserve"> </w:t>
      </w:r>
      <w:r>
        <w:t>as</w:t>
      </w:r>
      <w:r>
        <w:rPr>
          <w:spacing w:val="-1"/>
        </w:rPr>
        <w:t xml:space="preserve"> </w:t>
      </w:r>
      <w:r>
        <w:t>a</w:t>
      </w:r>
      <w:r>
        <w:rPr>
          <w:spacing w:val="-1"/>
        </w:rPr>
        <w:t xml:space="preserve"> </w:t>
      </w:r>
      <w:r>
        <w:t>current</w:t>
      </w:r>
      <w:r>
        <w:rPr>
          <w:spacing w:val="-1"/>
        </w:rPr>
        <w:t xml:space="preserve"> </w:t>
      </w:r>
      <w:r>
        <w:t>source,</w:t>
      </w:r>
      <w:r>
        <w:rPr>
          <w:spacing w:val="-2"/>
        </w:rPr>
        <w:t xml:space="preserve"> </w:t>
      </w:r>
      <w:r>
        <w:t>and</w:t>
      </w:r>
      <w:r>
        <w:rPr>
          <w:spacing w:val="-1"/>
        </w:rPr>
        <w:t xml:space="preserve"> </w:t>
      </w:r>
      <w:r>
        <w:t>helps</w:t>
      </w:r>
      <w:r>
        <w:rPr>
          <w:spacing w:val="-1"/>
        </w:rPr>
        <w:t xml:space="preserve"> </w:t>
      </w:r>
      <w:r>
        <w:t>to</w:t>
      </w:r>
      <w:r>
        <w:rPr>
          <w:spacing w:val="-1"/>
        </w:rPr>
        <w:t xml:space="preserve"> </w:t>
      </w:r>
      <w:r>
        <w:t>filter</w:t>
      </w:r>
      <w:r>
        <w:rPr>
          <w:spacing w:val="-1"/>
        </w:rPr>
        <w:t xml:space="preserve"> </w:t>
      </w:r>
      <w:r>
        <w:t>the oscillations. This value will be finally selected.</w:t>
      </w:r>
    </w:p>
    <w:p w14:paraId="57603877" w14:textId="77777777" w:rsidR="004D29DC" w:rsidRDefault="00A76910">
      <w:pPr>
        <w:pStyle w:val="BodyText"/>
        <w:spacing w:before="1"/>
        <w:rPr>
          <w:sz w:val="19"/>
        </w:rPr>
      </w:pPr>
      <w:r>
        <w:rPr>
          <w:noProof/>
        </w:rPr>
        <w:drawing>
          <wp:anchor distT="0" distB="0" distL="0" distR="0" simplePos="0" relativeHeight="251943936" behindDoc="1" locked="0" layoutInCell="1" allowOverlap="1" wp14:anchorId="3BD677ED" wp14:editId="2DC3968A">
            <wp:simplePos x="0" y="0"/>
            <wp:positionH relativeFrom="page">
              <wp:posOffset>1473708</wp:posOffset>
            </wp:positionH>
            <wp:positionV relativeFrom="paragraph">
              <wp:posOffset>153158</wp:posOffset>
            </wp:positionV>
            <wp:extent cx="4596922" cy="1706880"/>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92" cstate="print"/>
                    <a:stretch>
                      <a:fillRect/>
                    </a:stretch>
                  </pic:blipFill>
                  <pic:spPr>
                    <a:xfrm>
                      <a:off x="0" y="0"/>
                      <a:ext cx="4596922" cy="1706880"/>
                    </a:xfrm>
                    <a:prstGeom prst="rect">
                      <a:avLst/>
                    </a:prstGeom>
                  </pic:spPr>
                </pic:pic>
              </a:graphicData>
            </a:graphic>
          </wp:anchor>
        </w:drawing>
      </w:r>
    </w:p>
    <w:p w14:paraId="216324D1" w14:textId="77777777" w:rsidR="004D29DC" w:rsidRDefault="004D29DC">
      <w:pPr>
        <w:pStyle w:val="BodyText"/>
        <w:spacing w:before="66"/>
      </w:pPr>
    </w:p>
    <w:p w14:paraId="73883BDE" w14:textId="77777777" w:rsidR="004D29DC" w:rsidRDefault="00A76910">
      <w:pPr>
        <w:pStyle w:val="BodyText"/>
        <w:spacing w:before="1"/>
        <w:ind w:left="110" w:right="409"/>
        <w:jc w:val="center"/>
      </w:pPr>
      <w:bookmarkStart w:id="130" w:name="_bookmark89"/>
      <w:bookmarkEnd w:id="130"/>
      <w:r>
        <w:t>Figure</w:t>
      </w:r>
      <w:r>
        <w:rPr>
          <w:spacing w:val="-8"/>
        </w:rPr>
        <w:t xml:space="preserve"> </w:t>
      </w:r>
      <w:r>
        <w:t>3.18:</w:t>
      </w:r>
      <w:r>
        <w:rPr>
          <w:spacing w:val="-5"/>
        </w:rPr>
        <w:t xml:space="preserve"> </w:t>
      </w:r>
      <w:r>
        <w:t>Waveform</w:t>
      </w:r>
      <w:r>
        <w:rPr>
          <w:spacing w:val="-8"/>
        </w:rPr>
        <w:t xml:space="preserve"> </w:t>
      </w:r>
      <w:r>
        <w:t>of</w:t>
      </w:r>
      <w:r>
        <w:rPr>
          <w:spacing w:val="-5"/>
        </w:rPr>
        <w:t xml:space="preserve"> </w:t>
      </w:r>
      <w:r>
        <w:t>inductance</w:t>
      </w:r>
      <w:r>
        <w:rPr>
          <w:spacing w:val="-8"/>
        </w:rPr>
        <w:t xml:space="preserve"> </w:t>
      </w:r>
      <w:r>
        <w:t>current</w:t>
      </w:r>
      <w:r>
        <w:rPr>
          <w:spacing w:val="-7"/>
        </w:rPr>
        <w:t xml:space="preserve"> </w:t>
      </w:r>
      <w:r>
        <w:t>with</w:t>
      </w:r>
      <w:r>
        <w:rPr>
          <w:spacing w:val="-9"/>
        </w:rPr>
        <w:t xml:space="preserve"> </w:t>
      </w:r>
      <w:r>
        <w:t>Lout=470</w:t>
      </w:r>
      <w:r>
        <w:rPr>
          <w:spacing w:val="-7"/>
        </w:rPr>
        <w:t xml:space="preserve"> </w:t>
      </w:r>
      <w:r>
        <w:rPr>
          <w:spacing w:val="-5"/>
        </w:rPr>
        <w:t>µH.</w:t>
      </w:r>
    </w:p>
    <w:p w14:paraId="4C6D9A99" w14:textId="77777777" w:rsidR="004D29DC" w:rsidRDefault="004D29DC">
      <w:pPr>
        <w:pStyle w:val="BodyText"/>
      </w:pPr>
    </w:p>
    <w:p w14:paraId="23D0CF9A" w14:textId="77777777" w:rsidR="004D29DC" w:rsidRDefault="004D29DC">
      <w:pPr>
        <w:pStyle w:val="BodyText"/>
      </w:pPr>
    </w:p>
    <w:p w14:paraId="1CB90FA1" w14:textId="77777777" w:rsidR="004D29DC" w:rsidRDefault="004D29DC">
      <w:pPr>
        <w:pStyle w:val="BodyText"/>
        <w:spacing w:before="22"/>
      </w:pPr>
    </w:p>
    <w:p w14:paraId="02994E50" w14:textId="77777777" w:rsidR="004D29DC" w:rsidRDefault="00A76910">
      <w:pPr>
        <w:pStyle w:val="Heading7"/>
        <w:numPr>
          <w:ilvl w:val="2"/>
          <w:numId w:val="17"/>
        </w:numPr>
        <w:tabs>
          <w:tab w:val="left" w:pos="881"/>
        </w:tabs>
        <w:rPr>
          <w:u w:val="none"/>
        </w:rPr>
      </w:pPr>
      <w:bookmarkStart w:id="131" w:name="3.8.3_Filter"/>
      <w:bookmarkStart w:id="132" w:name="_bookmark90"/>
      <w:bookmarkEnd w:id="131"/>
      <w:bookmarkEnd w:id="132"/>
      <w:r>
        <w:rPr>
          <w:spacing w:val="-2"/>
        </w:rPr>
        <w:t>Filter</w:t>
      </w:r>
    </w:p>
    <w:p w14:paraId="4E5DF6BA" w14:textId="77777777" w:rsidR="004D29DC" w:rsidRDefault="004D29DC">
      <w:pPr>
        <w:pStyle w:val="BodyText"/>
        <w:rPr>
          <w:b/>
        </w:rPr>
      </w:pPr>
    </w:p>
    <w:p w14:paraId="05CF2919" w14:textId="77777777" w:rsidR="004D29DC" w:rsidRDefault="004D29DC">
      <w:pPr>
        <w:pStyle w:val="BodyText"/>
        <w:spacing w:before="13"/>
        <w:rPr>
          <w:b/>
        </w:rPr>
      </w:pPr>
    </w:p>
    <w:p w14:paraId="7768614C" w14:textId="77777777" w:rsidR="004D29DC" w:rsidRDefault="00A76910">
      <w:pPr>
        <w:pStyle w:val="BodyText"/>
        <w:spacing w:line="357" w:lineRule="auto"/>
        <w:ind w:left="161" w:right="459"/>
        <w:jc w:val="both"/>
      </w:pPr>
      <w:r>
        <w:rPr>
          <w:position w:val="2"/>
        </w:rPr>
        <w:t>The output voltage between two branches (V</w:t>
      </w:r>
      <w:r>
        <w:rPr>
          <w:sz w:val="13"/>
        </w:rPr>
        <w:t>12</w:t>
      </w:r>
      <w:r>
        <w:rPr>
          <w:position w:val="2"/>
        </w:rPr>
        <w:t xml:space="preserve">) is a </w:t>
      </w:r>
      <w:r>
        <w:rPr>
          <w:b/>
          <w:position w:val="2"/>
        </w:rPr>
        <w:t>square waveform</w:t>
      </w:r>
      <w:r>
        <w:rPr>
          <w:position w:val="2"/>
        </w:rPr>
        <w:t xml:space="preserve">. This voltage cannot be </w:t>
      </w:r>
      <w:r>
        <w:t xml:space="preserve">applied directly to a load because it could damage it. Therefore, a filter is necessary between the bridge and the load. Not only because of the waveform, but also for </w:t>
      </w:r>
      <w:r>
        <w:rPr>
          <w:b/>
        </w:rPr>
        <w:t xml:space="preserve">harmonics </w:t>
      </w:r>
      <w:r>
        <w:t>is necessary to design and place a low pass filter.</w:t>
      </w:r>
    </w:p>
    <w:p w14:paraId="7A6989CE" w14:textId="77777777" w:rsidR="004D29DC" w:rsidRDefault="004D29DC">
      <w:pPr>
        <w:spacing w:line="357" w:lineRule="auto"/>
        <w:jc w:val="both"/>
        <w:sectPr w:rsidR="004D29DC" w:rsidSect="00D17DC5">
          <w:pgSz w:w="11910" w:h="16840"/>
          <w:pgMar w:top="720" w:right="720" w:bottom="720" w:left="720" w:header="706" w:footer="739" w:gutter="0"/>
          <w:cols w:space="720"/>
        </w:sectPr>
      </w:pPr>
    </w:p>
    <w:p w14:paraId="3DD8A4F0" w14:textId="77777777" w:rsidR="004D29DC" w:rsidRDefault="00A76910">
      <w:pPr>
        <w:pStyle w:val="BodyText"/>
        <w:spacing w:before="92" w:line="360" w:lineRule="auto"/>
        <w:ind w:left="161" w:right="455"/>
        <w:jc w:val="both"/>
      </w:pPr>
      <w:r>
        <w:lastRenderedPageBreak/>
        <w:t>As explained previously in Chapter 2,</w:t>
      </w:r>
      <w:r>
        <w:rPr>
          <w:spacing w:val="-1"/>
        </w:rPr>
        <w:t xml:space="preserve"> </w:t>
      </w:r>
      <w:r>
        <w:t>there are</w:t>
      </w:r>
      <w:r>
        <w:rPr>
          <w:spacing w:val="-1"/>
        </w:rPr>
        <w:t xml:space="preserve"> </w:t>
      </w:r>
      <w:r>
        <w:t>two main types of low pass filters: LC</w:t>
      </w:r>
      <w:r>
        <w:rPr>
          <w:spacing w:val="-1"/>
        </w:rPr>
        <w:t xml:space="preserve"> </w:t>
      </w:r>
      <w:r>
        <w:t>and RC.</w:t>
      </w:r>
      <w:r>
        <w:rPr>
          <w:spacing w:val="-1"/>
        </w:rPr>
        <w:t xml:space="preserve"> </w:t>
      </w:r>
      <w:r>
        <w:t>At the</w:t>
      </w:r>
      <w:r>
        <w:rPr>
          <w:spacing w:val="-3"/>
        </w:rPr>
        <w:t xml:space="preserve"> </w:t>
      </w:r>
      <w:r>
        <w:t>time</w:t>
      </w:r>
      <w:r>
        <w:rPr>
          <w:spacing w:val="-3"/>
        </w:rPr>
        <w:t xml:space="preserve"> </w:t>
      </w:r>
      <w:r>
        <w:t>of</w:t>
      </w:r>
      <w:r>
        <w:rPr>
          <w:spacing w:val="-3"/>
        </w:rPr>
        <w:t xml:space="preserve"> </w:t>
      </w:r>
      <w:r>
        <w:t>selection,</w:t>
      </w:r>
      <w:r>
        <w:rPr>
          <w:spacing w:val="-4"/>
        </w:rPr>
        <w:t xml:space="preserve"> </w:t>
      </w:r>
      <w:r>
        <w:t>it</w:t>
      </w:r>
      <w:r>
        <w:rPr>
          <w:spacing w:val="-2"/>
        </w:rPr>
        <w:t xml:space="preserve"> </w:t>
      </w:r>
      <w:r>
        <w:t>should</w:t>
      </w:r>
      <w:r>
        <w:rPr>
          <w:spacing w:val="-2"/>
        </w:rPr>
        <w:t xml:space="preserve"> </w:t>
      </w:r>
      <w:r>
        <w:t>be</w:t>
      </w:r>
      <w:r>
        <w:rPr>
          <w:spacing w:val="-3"/>
        </w:rPr>
        <w:t xml:space="preserve"> </w:t>
      </w:r>
      <w:r>
        <w:t>taken</w:t>
      </w:r>
      <w:r>
        <w:rPr>
          <w:spacing w:val="-1"/>
        </w:rPr>
        <w:t xml:space="preserve"> </w:t>
      </w:r>
      <w:r>
        <w:t>into</w:t>
      </w:r>
      <w:r>
        <w:rPr>
          <w:spacing w:val="-2"/>
        </w:rPr>
        <w:t xml:space="preserve"> </w:t>
      </w:r>
      <w:r>
        <w:t>account</w:t>
      </w:r>
      <w:r>
        <w:rPr>
          <w:spacing w:val="-2"/>
        </w:rPr>
        <w:t xml:space="preserve"> </w:t>
      </w:r>
      <w:r>
        <w:t>that</w:t>
      </w:r>
      <w:r>
        <w:rPr>
          <w:spacing w:val="-2"/>
        </w:rPr>
        <w:t xml:space="preserve"> </w:t>
      </w:r>
      <w:r>
        <w:t>on</w:t>
      </w:r>
      <w:r>
        <w:rPr>
          <w:spacing w:val="-3"/>
        </w:rPr>
        <w:t xml:space="preserve"> </w:t>
      </w:r>
      <w:r>
        <w:t>an</w:t>
      </w:r>
      <w:r>
        <w:rPr>
          <w:spacing w:val="-3"/>
        </w:rPr>
        <w:t xml:space="preserve"> </w:t>
      </w:r>
      <w:r>
        <w:t>inverter,</w:t>
      </w:r>
      <w:r>
        <w:rPr>
          <w:spacing w:val="-4"/>
        </w:rPr>
        <w:t xml:space="preserve"> </w:t>
      </w:r>
      <w:r>
        <w:t>an</w:t>
      </w:r>
      <w:r>
        <w:rPr>
          <w:spacing w:val="-1"/>
        </w:rPr>
        <w:t xml:space="preserve"> </w:t>
      </w:r>
      <w:r>
        <w:t>inductance</w:t>
      </w:r>
      <w:r>
        <w:rPr>
          <w:spacing w:val="-3"/>
        </w:rPr>
        <w:t xml:space="preserve"> </w:t>
      </w:r>
      <w:r>
        <w:t>is</w:t>
      </w:r>
      <w:r>
        <w:rPr>
          <w:spacing w:val="-2"/>
        </w:rPr>
        <w:t xml:space="preserve"> </w:t>
      </w:r>
      <w:r>
        <w:t>needed in order to filter the ripple current. This inductance</w:t>
      </w:r>
      <w:r>
        <w:rPr>
          <w:spacing w:val="-1"/>
        </w:rPr>
        <w:t xml:space="preserve"> </w:t>
      </w:r>
      <w:r>
        <w:t>can be</w:t>
      </w:r>
      <w:r>
        <w:rPr>
          <w:spacing w:val="-1"/>
        </w:rPr>
        <w:t xml:space="preserve"> </w:t>
      </w:r>
      <w:r>
        <w:t>also used for the filter. Therefore,</w:t>
      </w:r>
      <w:r>
        <w:rPr>
          <w:spacing w:val="-1"/>
        </w:rPr>
        <w:t xml:space="preserve"> </w:t>
      </w:r>
      <w:r>
        <w:t xml:space="preserve">the best option is an </w:t>
      </w:r>
      <w:r>
        <w:rPr>
          <w:b/>
        </w:rPr>
        <w:t>LC low pass filter</w:t>
      </w:r>
      <w:r>
        <w:t>. Moreover, by this choice no extra losses are added, as no resistors are included.</w:t>
      </w:r>
    </w:p>
    <w:p w14:paraId="3B3C63D4" w14:textId="77777777" w:rsidR="004D29DC" w:rsidRDefault="004D29DC">
      <w:pPr>
        <w:pStyle w:val="BodyText"/>
        <w:spacing w:before="12"/>
      </w:pPr>
    </w:p>
    <w:p w14:paraId="16CE9149" w14:textId="08BBE771" w:rsidR="004D29DC" w:rsidRDefault="00A76910">
      <w:pPr>
        <w:pStyle w:val="BodyText"/>
        <w:spacing w:before="1" w:line="360" w:lineRule="auto"/>
        <w:ind w:left="161" w:right="459"/>
        <w:jc w:val="both"/>
      </w:pPr>
      <w:r>
        <w:t xml:space="preserve">After determining the requisites for cutting frequency, in order not to disturb the normal performance of the device, some computations are made and collected in Appendix A. In conclusion, a low pass LC filter with a series inductance of </w:t>
      </w:r>
      <w:r w:rsidR="00C22432">
        <w:rPr>
          <w:b/>
        </w:rPr>
        <w:t>1m</w:t>
      </w:r>
      <w:r>
        <w:rPr>
          <w:b/>
        </w:rPr>
        <w:t xml:space="preserve">H </w:t>
      </w:r>
      <w:r>
        <w:t xml:space="preserve">and a parallel capacitance of </w:t>
      </w:r>
      <w:r w:rsidR="00C22432">
        <w:rPr>
          <w:b/>
        </w:rPr>
        <w:t>220u</w:t>
      </w:r>
      <w:r>
        <w:rPr>
          <w:b/>
        </w:rPr>
        <w:t xml:space="preserve">F </w:t>
      </w:r>
      <w:r>
        <w:t>is selected.</w:t>
      </w:r>
    </w:p>
    <w:p w14:paraId="0DA86C1F" w14:textId="77777777" w:rsidR="004D29DC" w:rsidRDefault="004D29DC">
      <w:pPr>
        <w:pStyle w:val="BodyText"/>
      </w:pPr>
    </w:p>
    <w:p w14:paraId="1148A97F" w14:textId="77777777" w:rsidR="004D29DC" w:rsidRDefault="004D29DC">
      <w:pPr>
        <w:pStyle w:val="BodyText"/>
        <w:spacing w:before="92"/>
      </w:pPr>
    </w:p>
    <w:p w14:paraId="2B9B2483" w14:textId="77777777" w:rsidR="004D29DC" w:rsidRDefault="00A76910">
      <w:pPr>
        <w:pStyle w:val="Heading7"/>
        <w:numPr>
          <w:ilvl w:val="2"/>
          <w:numId w:val="17"/>
        </w:numPr>
        <w:tabs>
          <w:tab w:val="left" w:pos="881"/>
        </w:tabs>
        <w:rPr>
          <w:u w:val="none"/>
        </w:rPr>
      </w:pPr>
      <w:bookmarkStart w:id="133" w:name="3.8.4_Output_load"/>
      <w:bookmarkStart w:id="134" w:name="_bookmark91"/>
      <w:bookmarkEnd w:id="133"/>
      <w:bookmarkEnd w:id="134"/>
      <w:r>
        <w:t>Output</w:t>
      </w:r>
      <w:r>
        <w:rPr>
          <w:spacing w:val="-12"/>
        </w:rPr>
        <w:t xml:space="preserve"> </w:t>
      </w:r>
      <w:r>
        <w:rPr>
          <w:spacing w:val="-4"/>
        </w:rPr>
        <w:t>load</w:t>
      </w:r>
    </w:p>
    <w:p w14:paraId="79D471FB" w14:textId="77777777" w:rsidR="004D29DC" w:rsidRDefault="004D29DC">
      <w:pPr>
        <w:pStyle w:val="BodyText"/>
        <w:rPr>
          <w:b/>
        </w:rPr>
      </w:pPr>
    </w:p>
    <w:p w14:paraId="66259375" w14:textId="77777777" w:rsidR="004D29DC" w:rsidRDefault="004D29DC">
      <w:pPr>
        <w:pStyle w:val="BodyText"/>
        <w:spacing w:before="14"/>
        <w:rPr>
          <w:b/>
        </w:rPr>
      </w:pPr>
    </w:p>
    <w:p w14:paraId="4A96D149" w14:textId="77777777" w:rsidR="004D29DC" w:rsidRDefault="00A76910">
      <w:pPr>
        <w:pStyle w:val="BodyText"/>
        <w:spacing w:line="360" w:lineRule="auto"/>
        <w:ind w:left="161" w:right="459"/>
        <w:jc w:val="both"/>
      </w:pPr>
      <w:r>
        <w:t>As explained before in this chapter, depending on the type of load (resistive, inductive or capacitive) the power factor varies.</w:t>
      </w:r>
    </w:p>
    <w:p w14:paraId="16E7B8EF" w14:textId="77777777" w:rsidR="004D29DC" w:rsidRDefault="004D29DC">
      <w:pPr>
        <w:pStyle w:val="BodyText"/>
        <w:spacing w:before="13"/>
      </w:pPr>
    </w:p>
    <w:p w14:paraId="52AE7361" w14:textId="77777777" w:rsidR="004D29DC" w:rsidRDefault="00A76910">
      <w:pPr>
        <w:pStyle w:val="BodyText"/>
        <w:spacing w:line="360" w:lineRule="auto"/>
        <w:ind w:left="161" w:right="456"/>
        <w:jc w:val="both"/>
      </w:pPr>
      <w:r>
        <w:t>In</w:t>
      </w:r>
      <w:r>
        <w:rPr>
          <w:spacing w:val="-3"/>
        </w:rPr>
        <w:t xml:space="preserve"> </w:t>
      </w:r>
      <w:r>
        <w:t>order</w:t>
      </w:r>
      <w:r>
        <w:rPr>
          <w:spacing w:val="-3"/>
        </w:rPr>
        <w:t xml:space="preserve"> </w:t>
      </w:r>
      <w:r>
        <w:t>to</w:t>
      </w:r>
      <w:r>
        <w:rPr>
          <w:spacing w:val="-2"/>
        </w:rPr>
        <w:t xml:space="preserve"> </w:t>
      </w:r>
      <w:r>
        <w:t>measure</w:t>
      </w:r>
      <w:r>
        <w:rPr>
          <w:spacing w:val="-3"/>
        </w:rPr>
        <w:t xml:space="preserve"> </w:t>
      </w:r>
      <w:r>
        <w:t>the</w:t>
      </w:r>
      <w:r>
        <w:rPr>
          <w:spacing w:val="-3"/>
        </w:rPr>
        <w:t xml:space="preserve"> </w:t>
      </w:r>
      <w:r>
        <w:t>output</w:t>
      </w:r>
      <w:r>
        <w:rPr>
          <w:spacing w:val="-2"/>
        </w:rPr>
        <w:t xml:space="preserve"> </w:t>
      </w:r>
      <w:r>
        <w:t>for</w:t>
      </w:r>
      <w:r>
        <w:rPr>
          <w:spacing w:val="-3"/>
        </w:rPr>
        <w:t xml:space="preserve"> </w:t>
      </w:r>
      <w:r>
        <w:t>simulation,</w:t>
      </w:r>
      <w:r>
        <w:rPr>
          <w:spacing w:val="-4"/>
        </w:rPr>
        <w:t xml:space="preserve"> </w:t>
      </w:r>
      <w:r>
        <w:t>a</w:t>
      </w:r>
      <w:r>
        <w:rPr>
          <w:spacing w:val="-2"/>
        </w:rPr>
        <w:t xml:space="preserve"> </w:t>
      </w:r>
      <w:r>
        <w:rPr>
          <w:b/>
        </w:rPr>
        <w:t>resistor</w:t>
      </w:r>
      <w:r>
        <w:rPr>
          <w:b/>
          <w:spacing w:val="-3"/>
        </w:rPr>
        <w:t xml:space="preserve"> </w:t>
      </w:r>
      <w:r>
        <w:rPr>
          <w:b/>
        </w:rPr>
        <w:t>of</w:t>
      </w:r>
      <w:r>
        <w:rPr>
          <w:b/>
          <w:spacing w:val="-2"/>
        </w:rPr>
        <w:t xml:space="preserve"> </w:t>
      </w:r>
      <w:r>
        <w:rPr>
          <w:b/>
        </w:rPr>
        <w:t>180</w:t>
      </w:r>
      <w:r>
        <w:rPr>
          <w:b/>
          <w:spacing w:val="-3"/>
        </w:rPr>
        <w:t xml:space="preserve"> </w:t>
      </w:r>
      <w:r>
        <w:rPr>
          <w:b/>
        </w:rPr>
        <w:t>Ω</w:t>
      </w:r>
      <w:r>
        <w:rPr>
          <w:b/>
          <w:spacing w:val="-5"/>
        </w:rPr>
        <w:t xml:space="preserve"> </w:t>
      </w:r>
      <w:r>
        <w:t>is placed</w:t>
      </w:r>
      <w:r>
        <w:rPr>
          <w:spacing w:val="-2"/>
        </w:rPr>
        <w:t xml:space="preserve"> </w:t>
      </w:r>
      <w:r>
        <w:t>in parallel</w:t>
      </w:r>
      <w:r>
        <w:rPr>
          <w:spacing w:val="-2"/>
        </w:rPr>
        <w:t xml:space="preserve"> </w:t>
      </w:r>
      <w:r>
        <w:t>with</w:t>
      </w:r>
      <w:r>
        <w:rPr>
          <w:spacing w:val="-4"/>
        </w:rPr>
        <w:t xml:space="preserve"> </w:t>
      </w:r>
      <w:r>
        <w:t>the filter</w:t>
      </w:r>
      <w:r>
        <w:rPr>
          <w:spacing w:val="-3"/>
        </w:rPr>
        <w:t xml:space="preserve"> </w:t>
      </w:r>
      <w:r>
        <w:t>capacitance.</w:t>
      </w:r>
      <w:r>
        <w:rPr>
          <w:spacing w:val="-1"/>
        </w:rPr>
        <w:t xml:space="preserve"> </w:t>
      </w:r>
      <w:r>
        <w:t>The</w:t>
      </w:r>
      <w:r>
        <w:rPr>
          <w:spacing w:val="-3"/>
        </w:rPr>
        <w:t xml:space="preserve"> </w:t>
      </w:r>
      <w:r>
        <w:t>lower</w:t>
      </w:r>
      <w:r>
        <w:rPr>
          <w:spacing w:val="-3"/>
        </w:rPr>
        <w:t xml:space="preserve"> </w:t>
      </w:r>
      <w:r>
        <w:t>this</w:t>
      </w:r>
      <w:r>
        <w:rPr>
          <w:spacing w:val="-2"/>
        </w:rPr>
        <w:t xml:space="preserve"> </w:t>
      </w:r>
      <w:r>
        <w:t>resistor,</w:t>
      </w:r>
      <w:r>
        <w:rPr>
          <w:spacing w:val="-4"/>
        </w:rPr>
        <w:t xml:space="preserve"> </w:t>
      </w:r>
      <w:r>
        <w:t>the</w:t>
      </w:r>
      <w:r>
        <w:rPr>
          <w:spacing w:val="-1"/>
        </w:rPr>
        <w:t xml:space="preserve"> </w:t>
      </w:r>
      <w:r>
        <w:t>quicker becomes</w:t>
      </w:r>
      <w:r>
        <w:rPr>
          <w:spacing w:val="-3"/>
        </w:rPr>
        <w:t xml:space="preserve"> </w:t>
      </w:r>
      <w:r>
        <w:t>the</w:t>
      </w:r>
      <w:r>
        <w:rPr>
          <w:spacing w:val="-1"/>
        </w:rPr>
        <w:t xml:space="preserve"> </w:t>
      </w:r>
      <w:r>
        <w:t>discharge</w:t>
      </w:r>
      <w:r>
        <w:rPr>
          <w:spacing w:val="-3"/>
        </w:rPr>
        <w:t xml:space="preserve"> </w:t>
      </w:r>
      <w:r>
        <w:t>of</w:t>
      </w:r>
      <w:r>
        <w:rPr>
          <w:spacing w:val="-3"/>
        </w:rPr>
        <w:t xml:space="preserve"> </w:t>
      </w:r>
      <w:r>
        <w:t>the</w:t>
      </w:r>
      <w:r>
        <w:rPr>
          <w:spacing w:val="-1"/>
        </w:rPr>
        <w:t xml:space="preserve"> </w:t>
      </w:r>
      <w:r>
        <w:t>capacitor.</w:t>
      </w:r>
      <w:r>
        <w:rPr>
          <w:spacing w:val="-4"/>
        </w:rPr>
        <w:t xml:space="preserve"> </w:t>
      </w:r>
      <w:r>
        <w:t>On the other hand, a higher resistor value would result in a better waveform. Taking into account losses, the value selected for the resistor allows to have good efficiency. In Chapter 5, a further explanation of the changes in the output voltage depending on the load value can be found. A resume of the components of the circuit is collected in Appendix C.</w:t>
      </w:r>
    </w:p>
    <w:p w14:paraId="098D1FD1" w14:textId="77777777" w:rsidR="004D29DC" w:rsidRDefault="004D29DC">
      <w:pPr>
        <w:pStyle w:val="BodyText"/>
      </w:pPr>
    </w:p>
    <w:p w14:paraId="060A44A9" w14:textId="77777777" w:rsidR="004D29DC" w:rsidRDefault="004D29DC">
      <w:pPr>
        <w:pStyle w:val="BodyText"/>
        <w:spacing w:before="93"/>
      </w:pPr>
    </w:p>
    <w:p w14:paraId="52F8AF8E" w14:textId="77777777" w:rsidR="004D29DC" w:rsidRDefault="00A76910">
      <w:pPr>
        <w:pStyle w:val="Heading4"/>
        <w:numPr>
          <w:ilvl w:val="1"/>
          <w:numId w:val="17"/>
        </w:numPr>
        <w:tabs>
          <w:tab w:val="left" w:pos="881"/>
        </w:tabs>
        <w:rPr>
          <w:u w:val="none"/>
        </w:rPr>
      </w:pPr>
      <w:bookmarkStart w:id="135" w:name="3.9_Driver"/>
      <w:bookmarkStart w:id="136" w:name="_bookmark92"/>
      <w:bookmarkEnd w:id="135"/>
      <w:bookmarkEnd w:id="136"/>
      <w:r>
        <w:rPr>
          <w:spacing w:val="-2"/>
        </w:rPr>
        <w:t>Driver</w:t>
      </w:r>
    </w:p>
    <w:p w14:paraId="2973C237" w14:textId="77777777" w:rsidR="004D29DC" w:rsidRDefault="004D29DC">
      <w:pPr>
        <w:pStyle w:val="BodyText"/>
        <w:rPr>
          <w:b/>
        </w:rPr>
      </w:pPr>
    </w:p>
    <w:p w14:paraId="58EE7379" w14:textId="77777777" w:rsidR="004D29DC" w:rsidRDefault="004D29DC">
      <w:pPr>
        <w:pStyle w:val="BodyText"/>
        <w:spacing w:before="21"/>
        <w:rPr>
          <w:b/>
        </w:rPr>
      </w:pPr>
    </w:p>
    <w:p w14:paraId="4ED0CB56" w14:textId="77777777" w:rsidR="004D29DC" w:rsidRDefault="00A76910">
      <w:pPr>
        <w:pStyle w:val="BodyText"/>
        <w:spacing w:line="362" w:lineRule="auto"/>
        <w:ind w:left="161" w:right="456"/>
        <w:jc w:val="both"/>
      </w:pPr>
      <w:r>
        <w:t>As explained in Chapter 2, drivers are usually employed in converters in order to adapt the connection</w:t>
      </w:r>
      <w:r>
        <w:rPr>
          <w:spacing w:val="-11"/>
        </w:rPr>
        <w:t xml:space="preserve"> </w:t>
      </w:r>
      <w:r>
        <w:t>function</w:t>
      </w:r>
      <w:r>
        <w:rPr>
          <w:spacing w:val="-9"/>
        </w:rPr>
        <w:t xml:space="preserve"> </w:t>
      </w:r>
      <w:r>
        <w:t>to</w:t>
      </w:r>
      <w:r>
        <w:rPr>
          <w:spacing w:val="-10"/>
        </w:rPr>
        <w:t xml:space="preserve"> </w:t>
      </w:r>
      <w:r>
        <w:t>the</w:t>
      </w:r>
      <w:r>
        <w:rPr>
          <w:spacing w:val="-9"/>
        </w:rPr>
        <w:t xml:space="preserve"> </w:t>
      </w:r>
      <w:r>
        <w:t>requirements</w:t>
      </w:r>
      <w:r>
        <w:rPr>
          <w:spacing w:val="-11"/>
        </w:rPr>
        <w:t xml:space="preserve"> </w:t>
      </w:r>
      <w:r>
        <w:t>of</w:t>
      </w:r>
      <w:r>
        <w:rPr>
          <w:spacing w:val="-11"/>
        </w:rPr>
        <w:t xml:space="preserve"> </w:t>
      </w:r>
      <w:r>
        <w:t>the</w:t>
      </w:r>
      <w:r>
        <w:rPr>
          <w:spacing w:val="-11"/>
        </w:rPr>
        <w:t xml:space="preserve"> </w:t>
      </w:r>
      <w:r>
        <w:t>semiconductors.</w:t>
      </w:r>
      <w:r>
        <w:rPr>
          <w:spacing w:val="-12"/>
        </w:rPr>
        <w:t xml:space="preserve"> </w:t>
      </w:r>
      <w:r>
        <w:t>Amplification,</w:t>
      </w:r>
      <w:r>
        <w:rPr>
          <w:spacing w:val="-12"/>
        </w:rPr>
        <w:t xml:space="preserve"> </w:t>
      </w:r>
      <w:r>
        <w:t>protection</w:t>
      </w:r>
      <w:r>
        <w:rPr>
          <w:spacing w:val="-11"/>
        </w:rPr>
        <w:t xml:space="preserve"> </w:t>
      </w:r>
      <w:r>
        <w:t>against low feeding voltage or galvanic isolations are some of the main functions of a driver.</w:t>
      </w:r>
    </w:p>
    <w:p w14:paraId="3B158F0A" w14:textId="77777777" w:rsidR="004D29DC" w:rsidRDefault="004D29DC">
      <w:pPr>
        <w:pStyle w:val="BodyText"/>
        <w:spacing w:before="8"/>
      </w:pPr>
    </w:p>
    <w:p w14:paraId="451D4295" w14:textId="77777777" w:rsidR="004D29DC" w:rsidRDefault="00A76910">
      <w:pPr>
        <w:pStyle w:val="BodyText"/>
        <w:spacing w:line="360" w:lineRule="auto"/>
        <w:ind w:left="161" w:right="459" w:hanging="1"/>
        <w:jc w:val="both"/>
      </w:pPr>
      <w:r>
        <w:t>Basically, the gate drive requirements of high-side devices can be summarized to three main points [19]:</w:t>
      </w:r>
    </w:p>
    <w:p w14:paraId="0E9020B4" w14:textId="77777777" w:rsidR="004D29DC" w:rsidRDefault="00A76910">
      <w:pPr>
        <w:pStyle w:val="ListParagraph"/>
        <w:numPr>
          <w:ilvl w:val="0"/>
          <w:numId w:val="16"/>
        </w:numPr>
        <w:tabs>
          <w:tab w:val="left" w:pos="881"/>
        </w:tabs>
        <w:spacing w:before="227"/>
        <w:rPr>
          <w:sz w:val="20"/>
        </w:rPr>
      </w:pPr>
      <w:r>
        <w:rPr>
          <w:sz w:val="20"/>
        </w:rPr>
        <w:t>The</w:t>
      </w:r>
      <w:r>
        <w:rPr>
          <w:spacing w:val="-4"/>
          <w:sz w:val="20"/>
        </w:rPr>
        <w:t xml:space="preserve"> </w:t>
      </w:r>
      <w:r>
        <w:rPr>
          <w:sz w:val="20"/>
        </w:rPr>
        <w:t>voltage</w:t>
      </w:r>
      <w:r>
        <w:rPr>
          <w:spacing w:val="-4"/>
          <w:sz w:val="20"/>
        </w:rPr>
        <w:t xml:space="preserve"> </w:t>
      </w:r>
      <w:r>
        <w:rPr>
          <w:sz w:val="20"/>
        </w:rPr>
        <w:t>between</w:t>
      </w:r>
      <w:r>
        <w:rPr>
          <w:spacing w:val="-3"/>
          <w:sz w:val="20"/>
        </w:rPr>
        <w:t xml:space="preserve"> </w:t>
      </w:r>
      <w:r>
        <w:rPr>
          <w:sz w:val="20"/>
        </w:rPr>
        <w:t>gate</w:t>
      </w:r>
      <w:r>
        <w:rPr>
          <w:spacing w:val="-6"/>
          <w:sz w:val="20"/>
        </w:rPr>
        <w:t xml:space="preserve"> </w:t>
      </w:r>
      <w:r>
        <w:rPr>
          <w:sz w:val="20"/>
        </w:rPr>
        <w:t>and</w:t>
      </w:r>
      <w:r>
        <w:rPr>
          <w:spacing w:val="-4"/>
          <w:sz w:val="20"/>
        </w:rPr>
        <w:t xml:space="preserve"> </w:t>
      </w:r>
      <w:r>
        <w:rPr>
          <w:sz w:val="20"/>
        </w:rPr>
        <w:t>source</w:t>
      </w:r>
      <w:r>
        <w:rPr>
          <w:spacing w:val="-6"/>
          <w:sz w:val="20"/>
        </w:rPr>
        <w:t xml:space="preserve"> </w:t>
      </w:r>
      <w:r>
        <w:rPr>
          <w:sz w:val="20"/>
        </w:rPr>
        <w:t>must</w:t>
      </w:r>
      <w:r>
        <w:rPr>
          <w:spacing w:val="-4"/>
          <w:sz w:val="20"/>
        </w:rPr>
        <w:t xml:space="preserve"> </w:t>
      </w:r>
      <w:r>
        <w:rPr>
          <w:sz w:val="20"/>
        </w:rPr>
        <w:t>be</w:t>
      </w:r>
      <w:r>
        <w:rPr>
          <w:spacing w:val="-6"/>
          <w:sz w:val="20"/>
        </w:rPr>
        <w:t xml:space="preserve"> </w:t>
      </w:r>
      <w:r>
        <w:rPr>
          <w:sz w:val="20"/>
        </w:rPr>
        <w:t>from</w:t>
      </w:r>
      <w:r>
        <w:rPr>
          <w:spacing w:val="-5"/>
          <w:sz w:val="20"/>
        </w:rPr>
        <w:t xml:space="preserve"> </w:t>
      </w:r>
      <w:r>
        <w:rPr>
          <w:sz w:val="20"/>
        </w:rPr>
        <w:t>10</w:t>
      </w:r>
      <w:r>
        <w:rPr>
          <w:spacing w:val="-3"/>
          <w:sz w:val="20"/>
        </w:rPr>
        <w:t xml:space="preserve"> </w:t>
      </w:r>
      <w:r>
        <w:rPr>
          <w:sz w:val="20"/>
        </w:rPr>
        <w:t>to</w:t>
      </w:r>
      <w:r>
        <w:rPr>
          <w:spacing w:val="-4"/>
          <w:sz w:val="20"/>
        </w:rPr>
        <w:t xml:space="preserve"> </w:t>
      </w:r>
      <w:r>
        <w:rPr>
          <w:sz w:val="20"/>
        </w:rPr>
        <w:t>15</w:t>
      </w:r>
      <w:r>
        <w:rPr>
          <w:spacing w:val="-5"/>
          <w:sz w:val="20"/>
        </w:rPr>
        <w:t xml:space="preserve"> </w:t>
      </w:r>
      <w:r>
        <w:rPr>
          <w:spacing w:val="-2"/>
          <w:sz w:val="20"/>
        </w:rPr>
        <w:t>Volts.</w:t>
      </w:r>
    </w:p>
    <w:p w14:paraId="4A43534F" w14:textId="77777777" w:rsidR="004D29DC" w:rsidRDefault="00A76910">
      <w:pPr>
        <w:pStyle w:val="ListParagraph"/>
        <w:numPr>
          <w:ilvl w:val="0"/>
          <w:numId w:val="16"/>
        </w:numPr>
        <w:tabs>
          <w:tab w:val="left" w:pos="881"/>
        </w:tabs>
        <w:spacing w:before="170"/>
        <w:rPr>
          <w:sz w:val="20"/>
        </w:rPr>
      </w:pPr>
      <w:r>
        <w:rPr>
          <w:sz w:val="20"/>
        </w:rPr>
        <w:t>The</w:t>
      </w:r>
      <w:r>
        <w:rPr>
          <w:spacing w:val="-5"/>
          <w:sz w:val="20"/>
        </w:rPr>
        <w:t xml:space="preserve"> </w:t>
      </w:r>
      <w:r>
        <w:rPr>
          <w:sz w:val="20"/>
        </w:rPr>
        <w:t>gate</w:t>
      </w:r>
      <w:r>
        <w:rPr>
          <w:spacing w:val="-6"/>
          <w:sz w:val="20"/>
        </w:rPr>
        <w:t xml:space="preserve"> </w:t>
      </w:r>
      <w:r>
        <w:rPr>
          <w:sz w:val="20"/>
        </w:rPr>
        <w:t>voltage</w:t>
      </w:r>
      <w:r>
        <w:rPr>
          <w:spacing w:val="-7"/>
          <w:sz w:val="20"/>
        </w:rPr>
        <w:t xml:space="preserve"> </w:t>
      </w:r>
      <w:r>
        <w:rPr>
          <w:sz w:val="20"/>
        </w:rPr>
        <w:t>must</w:t>
      </w:r>
      <w:r>
        <w:rPr>
          <w:spacing w:val="-3"/>
          <w:sz w:val="20"/>
        </w:rPr>
        <w:t xml:space="preserve"> </w:t>
      </w:r>
      <w:r>
        <w:rPr>
          <w:sz w:val="20"/>
        </w:rPr>
        <w:t>be</w:t>
      </w:r>
      <w:r>
        <w:rPr>
          <w:spacing w:val="-6"/>
          <w:sz w:val="20"/>
        </w:rPr>
        <w:t xml:space="preserve"> </w:t>
      </w:r>
      <w:r>
        <w:rPr>
          <w:sz w:val="20"/>
        </w:rPr>
        <w:t>controllable</w:t>
      </w:r>
      <w:r>
        <w:rPr>
          <w:spacing w:val="-6"/>
          <w:sz w:val="20"/>
        </w:rPr>
        <w:t xml:space="preserve"> </w:t>
      </w:r>
      <w:r>
        <w:rPr>
          <w:sz w:val="20"/>
        </w:rPr>
        <w:t>from</w:t>
      </w:r>
      <w:r>
        <w:rPr>
          <w:spacing w:val="-7"/>
          <w:sz w:val="20"/>
        </w:rPr>
        <w:t xml:space="preserve"> </w:t>
      </w:r>
      <w:r>
        <w:rPr>
          <w:sz w:val="20"/>
        </w:rPr>
        <w:t>the</w:t>
      </w:r>
      <w:r>
        <w:rPr>
          <w:spacing w:val="-6"/>
          <w:sz w:val="20"/>
        </w:rPr>
        <w:t xml:space="preserve"> </w:t>
      </w:r>
      <w:r>
        <w:rPr>
          <w:spacing w:val="-2"/>
          <w:sz w:val="20"/>
        </w:rPr>
        <w:t>logic.</w:t>
      </w:r>
    </w:p>
    <w:p w14:paraId="13DFE734" w14:textId="77777777" w:rsidR="004D29DC" w:rsidRPr="000656AC" w:rsidRDefault="00A76910" w:rsidP="000656AC">
      <w:pPr>
        <w:pStyle w:val="ListParagraph"/>
        <w:numPr>
          <w:ilvl w:val="0"/>
          <w:numId w:val="16"/>
        </w:numPr>
        <w:tabs>
          <w:tab w:val="left" w:pos="881"/>
        </w:tabs>
        <w:spacing w:before="172" w:line="278" w:lineRule="auto"/>
        <w:ind w:right="459"/>
        <w:rPr>
          <w:sz w:val="20"/>
        </w:rPr>
        <w:sectPr w:rsidR="004D29DC" w:rsidRPr="000656AC" w:rsidSect="00D17DC5">
          <w:pgSz w:w="11910" w:h="16840"/>
          <w:pgMar w:top="720" w:right="720" w:bottom="720" w:left="720" w:header="706" w:footer="739" w:gutter="0"/>
          <w:cols w:space="720"/>
        </w:sectPr>
      </w:pPr>
      <w:r>
        <w:rPr>
          <w:sz w:val="20"/>
        </w:rPr>
        <w:t>The</w:t>
      </w:r>
      <w:r>
        <w:rPr>
          <w:spacing w:val="22"/>
          <w:sz w:val="20"/>
        </w:rPr>
        <w:t xml:space="preserve"> </w:t>
      </w:r>
      <w:r>
        <w:rPr>
          <w:sz w:val="20"/>
        </w:rPr>
        <w:t>overall</w:t>
      </w:r>
      <w:r>
        <w:rPr>
          <w:spacing w:val="23"/>
          <w:sz w:val="20"/>
        </w:rPr>
        <w:t xml:space="preserve"> </w:t>
      </w:r>
      <w:r>
        <w:rPr>
          <w:sz w:val="20"/>
        </w:rPr>
        <w:t>efficiency</w:t>
      </w:r>
      <w:r>
        <w:rPr>
          <w:spacing w:val="23"/>
          <w:sz w:val="20"/>
        </w:rPr>
        <w:t xml:space="preserve"> </w:t>
      </w:r>
      <w:r>
        <w:rPr>
          <w:sz w:val="20"/>
        </w:rPr>
        <w:t>should</w:t>
      </w:r>
      <w:r>
        <w:rPr>
          <w:spacing w:val="23"/>
          <w:sz w:val="20"/>
        </w:rPr>
        <w:t xml:space="preserve"> </w:t>
      </w:r>
      <w:r>
        <w:rPr>
          <w:sz w:val="20"/>
        </w:rPr>
        <w:t>not</w:t>
      </w:r>
      <w:r>
        <w:rPr>
          <w:spacing w:val="23"/>
          <w:sz w:val="20"/>
        </w:rPr>
        <w:t xml:space="preserve"> </w:t>
      </w:r>
      <w:r>
        <w:rPr>
          <w:sz w:val="20"/>
        </w:rPr>
        <w:t>be</w:t>
      </w:r>
      <w:r>
        <w:rPr>
          <w:spacing w:val="22"/>
          <w:sz w:val="20"/>
        </w:rPr>
        <w:t xml:space="preserve"> </w:t>
      </w:r>
      <w:r>
        <w:rPr>
          <w:sz w:val="20"/>
        </w:rPr>
        <w:t>affected</w:t>
      </w:r>
      <w:r>
        <w:rPr>
          <w:spacing w:val="25"/>
          <w:sz w:val="20"/>
        </w:rPr>
        <w:t xml:space="preserve"> </w:t>
      </w:r>
      <w:r>
        <w:rPr>
          <w:sz w:val="20"/>
        </w:rPr>
        <w:t>by</w:t>
      </w:r>
      <w:r>
        <w:rPr>
          <w:spacing w:val="23"/>
          <w:sz w:val="20"/>
        </w:rPr>
        <w:t xml:space="preserve"> </w:t>
      </w:r>
      <w:r>
        <w:rPr>
          <w:sz w:val="20"/>
        </w:rPr>
        <w:t>the</w:t>
      </w:r>
      <w:r>
        <w:rPr>
          <w:spacing w:val="25"/>
          <w:sz w:val="20"/>
        </w:rPr>
        <w:t xml:space="preserve"> </w:t>
      </w:r>
      <w:r>
        <w:rPr>
          <w:sz w:val="20"/>
        </w:rPr>
        <w:t>power</w:t>
      </w:r>
      <w:r>
        <w:rPr>
          <w:spacing w:val="22"/>
          <w:sz w:val="20"/>
        </w:rPr>
        <w:t xml:space="preserve"> </w:t>
      </w:r>
      <w:r>
        <w:rPr>
          <w:sz w:val="20"/>
        </w:rPr>
        <w:t>absorbed</w:t>
      </w:r>
      <w:r>
        <w:rPr>
          <w:spacing w:val="23"/>
          <w:sz w:val="20"/>
        </w:rPr>
        <w:t xml:space="preserve"> </w:t>
      </w:r>
      <w:r>
        <w:rPr>
          <w:sz w:val="20"/>
        </w:rPr>
        <w:t>by</w:t>
      </w:r>
      <w:r>
        <w:rPr>
          <w:spacing w:val="23"/>
          <w:sz w:val="20"/>
        </w:rPr>
        <w:t xml:space="preserve"> </w:t>
      </w:r>
      <w:r>
        <w:rPr>
          <w:sz w:val="20"/>
        </w:rPr>
        <w:t>the</w:t>
      </w:r>
      <w:r>
        <w:rPr>
          <w:spacing w:val="22"/>
          <w:sz w:val="20"/>
        </w:rPr>
        <w:t xml:space="preserve"> </w:t>
      </w:r>
      <w:r>
        <w:rPr>
          <w:sz w:val="20"/>
        </w:rPr>
        <w:t>gate</w:t>
      </w:r>
      <w:r>
        <w:rPr>
          <w:spacing w:val="25"/>
          <w:sz w:val="20"/>
        </w:rPr>
        <w:t xml:space="preserve"> </w:t>
      </w:r>
      <w:r>
        <w:rPr>
          <w:sz w:val="20"/>
        </w:rPr>
        <w:t xml:space="preserve">drive </w:t>
      </w:r>
      <w:r>
        <w:rPr>
          <w:spacing w:val="-2"/>
          <w:sz w:val="20"/>
        </w:rPr>
        <w:t>circuitry.</w:t>
      </w:r>
    </w:p>
    <w:p w14:paraId="0FB55FC7" w14:textId="77777777" w:rsidR="004D29DC" w:rsidRDefault="00A76910" w:rsidP="000656AC">
      <w:pPr>
        <w:pStyle w:val="BodyText"/>
        <w:spacing w:before="92" w:line="352" w:lineRule="auto"/>
        <w:ind w:right="456"/>
        <w:jc w:val="both"/>
      </w:pPr>
      <w:r>
        <w:lastRenderedPageBreak/>
        <w:t>Feeding</w:t>
      </w:r>
      <w:r>
        <w:rPr>
          <w:spacing w:val="-8"/>
        </w:rPr>
        <w:t xml:space="preserve"> </w:t>
      </w:r>
      <w:r>
        <w:t>the</w:t>
      </w:r>
      <w:r>
        <w:rPr>
          <w:spacing w:val="-8"/>
        </w:rPr>
        <w:t xml:space="preserve"> </w:t>
      </w:r>
      <w:r>
        <w:t>MOSFET</w:t>
      </w:r>
      <w:r>
        <w:rPr>
          <w:spacing w:val="-8"/>
        </w:rPr>
        <w:t xml:space="preserve"> </w:t>
      </w:r>
      <w:r>
        <w:t>with</w:t>
      </w:r>
      <w:r>
        <w:rPr>
          <w:spacing w:val="-11"/>
        </w:rPr>
        <w:t xml:space="preserve"> </w:t>
      </w:r>
      <w:r>
        <w:t>the</w:t>
      </w:r>
      <w:r>
        <w:rPr>
          <w:spacing w:val="-10"/>
        </w:rPr>
        <w:t xml:space="preserve"> </w:t>
      </w:r>
      <w:r>
        <w:t>right</w:t>
      </w:r>
      <w:r>
        <w:rPr>
          <w:spacing w:val="-9"/>
        </w:rPr>
        <w:t xml:space="preserve"> </w:t>
      </w:r>
      <w:r>
        <w:t>value</w:t>
      </w:r>
      <w:r>
        <w:rPr>
          <w:spacing w:val="-10"/>
        </w:rPr>
        <w:t xml:space="preserve"> </w:t>
      </w:r>
      <w:r>
        <w:t>of</w:t>
      </w:r>
      <w:r>
        <w:rPr>
          <w:spacing w:val="-7"/>
        </w:rPr>
        <w:t xml:space="preserve"> </w:t>
      </w:r>
      <w:r>
        <w:t>voltage</w:t>
      </w:r>
      <w:r>
        <w:rPr>
          <w:spacing w:val="-8"/>
        </w:rPr>
        <w:t xml:space="preserve"> </w:t>
      </w:r>
      <w:r>
        <w:t>is</w:t>
      </w:r>
      <w:r>
        <w:rPr>
          <w:spacing w:val="-10"/>
        </w:rPr>
        <w:t xml:space="preserve"> </w:t>
      </w:r>
      <w:r>
        <w:t>crucial.</w:t>
      </w:r>
      <w:r>
        <w:rPr>
          <w:spacing w:val="-11"/>
        </w:rPr>
        <w:t xml:space="preserve"> </w:t>
      </w:r>
      <w:r>
        <w:t>Not</w:t>
      </w:r>
      <w:r>
        <w:rPr>
          <w:spacing w:val="-9"/>
        </w:rPr>
        <w:t xml:space="preserve"> </w:t>
      </w:r>
      <w:r>
        <w:t>only</w:t>
      </w:r>
      <w:r>
        <w:rPr>
          <w:spacing w:val="-10"/>
        </w:rPr>
        <w:t xml:space="preserve"> </w:t>
      </w:r>
      <w:r>
        <w:t>high</w:t>
      </w:r>
      <w:r>
        <w:rPr>
          <w:spacing w:val="-11"/>
        </w:rPr>
        <w:t xml:space="preserve"> </w:t>
      </w:r>
      <w:r>
        <w:t>values</w:t>
      </w:r>
      <w:r>
        <w:rPr>
          <w:spacing w:val="-6"/>
        </w:rPr>
        <w:t xml:space="preserve"> </w:t>
      </w:r>
      <w:r>
        <w:t>are</w:t>
      </w:r>
      <w:r>
        <w:rPr>
          <w:spacing w:val="-10"/>
        </w:rPr>
        <w:t xml:space="preserve"> </w:t>
      </w:r>
      <w:r>
        <w:t>dangerous for</w:t>
      </w:r>
      <w:r>
        <w:rPr>
          <w:spacing w:val="-3"/>
        </w:rPr>
        <w:t xml:space="preserve"> </w:t>
      </w:r>
      <w:r>
        <w:t>the</w:t>
      </w:r>
      <w:r>
        <w:rPr>
          <w:spacing w:val="-3"/>
        </w:rPr>
        <w:t xml:space="preserve"> </w:t>
      </w:r>
      <w:r>
        <w:t>semiconductor,</w:t>
      </w:r>
      <w:r>
        <w:rPr>
          <w:spacing w:val="-1"/>
        </w:rPr>
        <w:t xml:space="preserve"> </w:t>
      </w:r>
      <w:r>
        <w:t>but also</w:t>
      </w:r>
      <w:r>
        <w:rPr>
          <w:spacing w:val="-2"/>
        </w:rPr>
        <w:t xml:space="preserve"> </w:t>
      </w:r>
      <w:r>
        <w:rPr>
          <w:b/>
        </w:rPr>
        <w:t>under</w:t>
      </w:r>
      <w:r>
        <w:rPr>
          <w:b/>
          <w:spacing w:val="-2"/>
        </w:rPr>
        <w:t xml:space="preserve"> </w:t>
      </w:r>
      <w:r>
        <w:rPr>
          <w:b/>
        </w:rPr>
        <w:t>voltages</w:t>
      </w:r>
      <w:r>
        <w:t>.</w:t>
      </w:r>
      <w:r>
        <w:rPr>
          <w:spacing w:val="-4"/>
        </w:rPr>
        <w:t xml:space="preserve"> </w:t>
      </w:r>
      <w:r>
        <w:t>An</w:t>
      </w:r>
      <w:r>
        <w:rPr>
          <w:spacing w:val="-1"/>
        </w:rPr>
        <w:t xml:space="preserve"> </w:t>
      </w:r>
      <w:r>
        <w:t>example</w:t>
      </w:r>
      <w:r>
        <w:rPr>
          <w:spacing w:val="-3"/>
        </w:rPr>
        <w:t xml:space="preserve"> </w:t>
      </w:r>
      <w:r>
        <w:t>of this is</w:t>
      </w:r>
      <w:r>
        <w:rPr>
          <w:spacing w:val="-2"/>
        </w:rPr>
        <w:t xml:space="preserve"> </w:t>
      </w:r>
      <w:r>
        <w:t>the</w:t>
      </w:r>
      <w:r>
        <w:rPr>
          <w:spacing w:val="-3"/>
        </w:rPr>
        <w:t xml:space="preserve"> </w:t>
      </w:r>
      <w:r>
        <w:t>value</w:t>
      </w:r>
      <w:r>
        <w:rPr>
          <w:spacing w:val="-1"/>
        </w:rPr>
        <w:t xml:space="preserve"> </w:t>
      </w:r>
      <w:r>
        <w:t>of</w:t>
      </w:r>
      <w:r>
        <w:rPr>
          <w:spacing w:val="-3"/>
        </w:rPr>
        <w:t xml:space="preserve"> </w:t>
      </w:r>
      <w:r>
        <w:t>the</w:t>
      </w:r>
      <w:r>
        <w:rPr>
          <w:spacing w:val="-3"/>
        </w:rPr>
        <w:t xml:space="preserve"> </w:t>
      </w:r>
      <w:r>
        <w:rPr>
          <w:b/>
        </w:rPr>
        <w:t xml:space="preserve">resistor </w:t>
      </w:r>
      <w:r>
        <w:t>between drain and source in the MOSFET (</w:t>
      </w:r>
      <w:r>
        <w:rPr>
          <w:rFonts w:ascii="Cambria Math" w:eastAsia="Cambria Math"/>
        </w:rPr>
        <w:t>𝘙</w:t>
      </w:r>
      <w:r>
        <w:rPr>
          <w:rFonts w:ascii="Cambria Math" w:eastAsia="Cambria Math"/>
          <w:position w:val="-3"/>
          <w:sz w:val="14"/>
        </w:rPr>
        <w:t>𝐷𝑆(𝑂𝑁)</w:t>
      </w:r>
      <w:r>
        <w:t>). The semiconductor can be modelled as a resistor</w:t>
      </w:r>
      <w:r>
        <w:rPr>
          <w:spacing w:val="-1"/>
        </w:rPr>
        <w:t xml:space="preserve"> </w:t>
      </w:r>
      <w:r>
        <w:t>when conducting and therefore</w:t>
      </w:r>
      <w:r>
        <w:rPr>
          <w:spacing w:val="-2"/>
        </w:rPr>
        <w:t xml:space="preserve"> </w:t>
      </w:r>
      <w:r>
        <w:t>its value</w:t>
      </w:r>
      <w:r>
        <w:rPr>
          <w:spacing w:val="-2"/>
        </w:rPr>
        <w:t xml:space="preserve"> </w:t>
      </w:r>
      <w:r>
        <w:t>should be known. However, sometimes it is not easy</w:t>
      </w:r>
      <w:r>
        <w:rPr>
          <w:spacing w:val="-4"/>
        </w:rPr>
        <w:t xml:space="preserve"> </w:t>
      </w:r>
      <w:r>
        <w:t>to</w:t>
      </w:r>
      <w:r>
        <w:rPr>
          <w:spacing w:val="-4"/>
        </w:rPr>
        <w:t xml:space="preserve"> </w:t>
      </w:r>
      <w:r>
        <w:t>compute,</w:t>
      </w:r>
      <w:r>
        <w:rPr>
          <w:spacing w:val="-3"/>
        </w:rPr>
        <w:t xml:space="preserve"> </w:t>
      </w:r>
      <w:r>
        <w:t>as</w:t>
      </w:r>
      <w:r>
        <w:rPr>
          <w:spacing w:val="-4"/>
        </w:rPr>
        <w:t xml:space="preserve"> </w:t>
      </w:r>
      <w:r>
        <w:t>it</w:t>
      </w:r>
      <w:r>
        <w:rPr>
          <w:spacing w:val="-4"/>
        </w:rPr>
        <w:t xml:space="preserve"> </w:t>
      </w:r>
      <w:r>
        <w:t>depends</w:t>
      </w:r>
      <w:r>
        <w:rPr>
          <w:spacing w:val="-4"/>
        </w:rPr>
        <w:t xml:space="preserve"> </w:t>
      </w:r>
      <w:r>
        <w:t>on</w:t>
      </w:r>
      <w:r>
        <w:rPr>
          <w:spacing w:val="-4"/>
        </w:rPr>
        <w:t xml:space="preserve"> </w:t>
      </w:r>
      <w:r>
        <w:t>the</w:t>
      </w:r>
      <w:r>
        <w:rPr>
          <w:spacing w:val="-3"/>
        </w:rPr>
        <w:t xml:space="preserve"> </w:t>
      </w:r>
      <w:r>
        <w:t>value</w:t>
      </w:r>
      <w:r>
        <w:rPr>
          <w:spacing w:val="-4"/>
        </w:rPr>
        <w:t xml:space="preserve"> </w:t>
      </w:r>
      <w:r>
        <w:t>of</w:t>
      </w:r>
      <w:r>
        <w:rPr>
          <w:spacing w:val="-2"/>
        </w:rPr>
        <w:t xml:space="preserve"> </w:t>
      </w:r>
      <w:r>
        <w:rPr>
          <w:rFonts w:ascii="Cambria Math" w:eastAsia="Cambria Math"/>
        </w:rPr>
        <w:t>𝑉</w:t>
      </w:r>
      <w:r>
        <w:rPr>
          <w:rFonts w:ascii="Cambria Math" w:eastAsia="Cambria Math"/>
          <w:position w:val="-3"/>
          <w:sz w:val="14"/>
        </w:rPr>
        <w:t>𝐺𝑆</w:t>
      </w:r>
      <w:r>
        <w:rPr>
          <w:rFonts w:ascii="Cambria Math" w:eastAsia="Cambria Math"/>
          <w:spacing w:val="24"/>
          <w:position w:val="-3"/>
          <w:sz w:val="14"/>
        </w:rPr>
        <w:t xml:space="preserve"> </w:t>
      </w:r>
      <w:r>
        <w:t>(gate-source</w:t>
      </w:r>
      <w:r>
        <w:rPr>
          <w:spacing w:val="-4"/>
        </w:rPr>
        <w:t xml:space="preserve"> </w:t>
      </w:r>
      <w:r>
        <w:t>voltage).</w:t>
      </w:r>
      <w:r>
        <w:rPr>
          <w:spacing w:val="-5"/>
        </w:rPr>
        <w:t xml:space="preserve"> </w:t>
      </w:r>
      <w:r>
        <w:t>In</w:t>
      </w:r>
      <w:r>
        <w:rPr>
          <w:spacing w:val="-2"/>
        </w:rPr>
        <w:t xml:space="preserve"> </w:t>
      </w:r>
      <w:r>
        <w:t>the</w:t>
      </w:r>
      <w:r>
        <w:rPr>
          <w:spacing w:val="-4"/>
        </w:rPr>
        <w:t xml:space="preserve"> </w:t>
      </w:r>
      <w:r>
        <w:t>saturation</w:t>
      </w:r>
      <w:r>
        <w:rPr>
          <w:spacing w:val="-4"/>
        </w:rPr>
        <w:t xml:space="preserve"> </w:t>
      </w:r>
      <w:r>
        <w:t>region, the</w:t>
      </w:r>
      <w:r>
        <w:rPr>
          <w:spacing w:val="14"/>
        </w:rPr>
        <w:t xml:space="preserve"> </w:t>
      </w:r>
      <w:r>
        <w:t>higher</w:t>
      </w:r>
      <w:r>
        <w:rPr>
          <w:spacing w:val="14"/>
        </w:rPr>
        <w:t xml:space="preserve"> </w:t>
      </w:r>
      <w:r>
        <w:t>the</w:t>
      </w:r>
      <w:r>
        <w:rPr>
          <w:spacing w:val="15"/>
        </w:rPr>
        <w:t xml:space="preserve"> </w:t>
      </w:r>
      <w:r>
        <w:t>value</w:t>
      </w:r>
      <w:r>
        <w:rPr>
          <w:spacing w:val="14"/>
        </w:rPr>
        <w:t xml:space="preserve"> </w:t>
      </w:r>
      <w:r>
        <w:t>of</w:t>
      </w:r>
      <w:r>
        <w:rPr>
          <w:spacing w:val="32"/>
        </w:rPr>
        <w:t xml:space="preserve"> </w:t>
      </w:r>
      <w:r>
        <w:rPr>
          <w:rFonts w:ascii="Cambria Math" w:eastAsia="Cambria Math"/>
        </w:rPr>
        <w:t>𝑉</w:t>
      </w:r>
      <w:r>
        <w:rPr>
          <w:rFonts w:ascii="Cambria Math" w:eastAsia="Cambria Math"/>
          <w:position w:val="-3"/>
          <w:sz w:val="14"/>
        </w:rPr>
        <w:t>𝐺𝑆</w:t>
      </w:r>
      <w:r>
        <w:t>,</w:t>
      </w:r>
      <w:r>
        <w:rPr>
          <w:spacing w:val="13"/>
        </w:rPr>
        <w:t xml:space="preserve"> </w:t>
      </w:r>
      <w:r>
        <w:t>the</w:t>
      </w:r>
      <w:r>
        <w:rPr>
          <w:spacing w:val="14"/>
        </w:rPr>
        <w:t xml:space="preserve"> </w:t>
      </w:r>
      <w:r>
        <w:t>lower</w:t>
      </w:r>
      <w:r>
        <w:rPr>
          <w:spacing w:val="15"/>
        </w:rPr>
        <w:t xml:space="preserve"> </w:t>
      </w:r>
      <w:r>
        <w:t>is</w:t>
      </w:r>
      <w:r>
        <w:rPr>
          <w:spacing w:val="-5"/>
        </w:rPr>
        <w:t xml:space="preserve"> </w:t>
      </w:r>
      <w:r>
        <w:rPr>
          <w:rFonts w:ascii="Cambria Math" w:eastAsia="Cambria Math"/>
        </w:rPr>
        <w:t>𝑅</w:t>
      </w:r>
      <w:r>
        <w:rPr>
          <w:rFonts w:ascii="Cambria Math" w:eastAsia="Cambria Math"/>
          <w:position w:val="-3"/>
          <w:sz w:val="14"/>
        </w:rPr>
        <w:t>𝐷𝑆(𝑂𝑂𝑁)</w:t>
      </w:r>
      <w:r>
        <w:t>.</w:t>
      </w:r>
      <w:r>
        <w:rPr>
          <w:spacing w:val="13"/>
        </w:rPr>
        <w:t xml:space="preserve"> </w:t>
      </w:r>
      <w:r>
        <w:t>The</w:t>
      </w:r>
      <w:r>
        <w:rPr>
          <w:spacing w:val="14"/>
        </w:rPr>
        <w:t xml:space="preserve"> </w:t>
      </w:r>
      <w:r>
        <w:t>explanation</w:t>
      </w:r>
      <w:r>
        <w:rPr>
          <w:spacing w:val="15"/>
        </w:rPr>
        <w:t xml:space="preserve"> </w:t>
      </w:r>
      <w:r>
        <w:t>for</w:t>
      </w:r>
      <w:r>
        <w:rPr>
          <w:spacing w:val="14"/>
        </w:rPr>
        <w:t xml:space="preserve"> </w:t>
      </w:r>
      <w:r>
        <w:t>this</w:t>
      </w:r>
      <w:r>
        <w:rPr>
          <w:spacing w:val="16"/>
        </w:rPr>
        <w:t xml:space="preserve"> </w:t>
      </w:r>
      <w:r>
        <w:t>involves</w:t>
      </w:r>
      <w:r>
        <w:rPr>
          <w:spacing w:val="14"/>
        </w:rPr>
        <w:t xml:space="preserve"> </w:t>
      </w:r>
      <w:r>
        <w:t>the</w:t>
      </w:r>
      <w:r>
        <w:rPr>
          <w:spacing w:val="15"/>
        </w:rPr>
        <w:t xml:space="preserve"> </w:t>
      </w:r>
      <w:r>
        <w:t>internal</w:t>
      </w:r>
      <w:r w:rsidR="000656AC">
        <w:t xml:space="preserve"> </w:t>
      </w:r>
      <w:r>
        <w:t>structure</w:t>
      </w:r>
      <w:r>
        <w:rPr>
          <w:spacing w:val="-13"/>
        </w:rPr>
        <w:t xml:space="preserve"> </w:t>
      </w:r>
      <w:r>
        <w:t>of</w:t>
      </w:r>
      <w:r>
        <w:rPr>
          <w:spacing w:val="-12"/>
        </w:rPr>
        <w:t xml:space="preserve"> </w:t>
      </w:r>
      <w:r>
        <w:t>the</w:t>
      </w:r>
      <w:r>
        <w:rPr>
          <w:spacing w:val="-12"/>
        </w:rPr>
        <w:t xml:space="preserve"> </w:t>
      </w:r>
      <w:r>
        <w:t>MOSFET</w:t>
      </w:r>
      <w:r>
        <w:rPr>
          <w:spacing w:val="-12"/>
        </w:rPr>
        <w:t xml:space="preserve"> </w:t>
      </w:r>
      <w:r>
        <w:t>and</w:t>
      </w:r>
      <w:r>
        <w:rPr>
          <w:spacing w:val="-12"/>
        </w:rPr>
        <w:t xml:space="preserve"> </w:t>
      </w:r>
      <w:r>
        <w:t>the</w:t>
      </w:r>
      <w:r>
        <w:rPr>
          <w:spacing w:val="-12"/>
        </w:rPr>
        <w:t xml:space="preserve"> </w:t>
      </w:r>
      <w:r>
        <w:t>electrons</w:t>
      </w:r>
      <w:r>
        <w:rPr>
          <w:spacing w:val="-12"/>
        </w:rPr>
        <w:t xml:space="preserve"> </w:t>
      </w:r>
      <w:r>
        <w:t>channel</w:t>
      </w:r>
      <w:r>
        <w:rPr>
          <w:spacing w:val="-12"/>
        </w:rPr>
        <w:t xml:space="preserve"> </w:t>
      </w:r>
      <w:r>
        <w:t>that</w:t>
      </w:r>
      <w:r>
        <w:rPr>
          <w:spacing w:val="-12"/>
        </w:rPr>
        <w:t xml:space="preserve"> </w:t>
      </w:r>
      <w:r>
        <w:t>appears</w:t>
      </w:r>
      <w:r>
        <w:rPr>
          <w:spacing w:val="-12"/>
        </w:rPr>
        <w:t xml:space="preserve"> </w:t>
      </w:r>
      <w:r>
        <w:t>when</w:t>
      </w:r>
      <w:r>
        <w:rPr>
          <w:spacing w:val="-12"/>
        </w:rPr>
        <w:t xml:space="preserve"> </w:t>
      </w:r>
      <w:r>
        <w:t>the</w:t>
      </w:r>
      <w:r>
        <w:rPr>
          <w:spacing w:val="-12"/>
        </w:rPr>
        <w:t xml:space="preserve"> </w:t>
      </w:r>
      <w:r>
        <w:t>device</w:t>
      </w:r>
      <w:r>
        <w:rPr>
          <w:spacing w:val="-12"/>
        </w:rPr>
        <w:t xml:space="preserve"> </w:t>
      </w:r>
      <w:r>
        <w:t>conducts.</w:t>
      </w:r>
      <w:r>
        <w:rPr>
          <w:spacing w:val="-12"/>
        </w:rPr>
        <w:t xml:space="preserve"> </w:t>
      </w:r>
      <w:r>
        <w:t xml:space="preserve">Lower values of </w:t>
      </w:r>
      <w:r>
        <w:rPr>
          <w:rFonts w:ascii="Cambria Math" w:eastAsia="Cambria Math"/>
        </w:rPr>
        <w:t>𝑅</w:t>
      </w:r>
      <w:r>
        <w:rPr>
          <w:rFonts w:ascii="Cambria Math" w:eastAsia="Cambria Math"/>
          <w:position w:val="-3"/>
          <w:sz w:val="14"/>
        </w:rPr>
        <w:t>𝐷𝑆(𝑂𝑂𝑁)</w:t>
      </w:r>
      <w:r>
        <w:rPr>
          <w:rFonts w:ascii="Cambria Math" w:eastAsia="Cambria Math"/>
          <w:spacing w:val="35"/>
          <w:position w:val="-3"/>
          <w:sz w:val="14"/>
        </w:rPr>
        <w:t xml:space="preserve"> </w:t>
      </w:r>
      <w:r>
        <w:t>are advisable in order to obtain better efficiencies. Nevertheless, it should be constant to avoid instabilities, as it reflects the movement of electrons in the channel.</w:t>
      </w:r>
    </w:p>
    <w:p w14:paraId="3C281D60" w14:textId="77777777" w:rsidR="000656AC" w:rsidRDefault="000656AC" w:rsidP="000656AC">
      <w:pPr>
        <w:pStyle w:val="BodyText"/>
        <w:spacing w:before="92" w:line="352" w:lineRule="auto"/>
        <w:ind w:right="456"/>
        <w:jc w:val="both"/>
      </w:pPr>
    </w:p>
    <w:p w14:paraId="69FBBBAC" w14:textId="77777777" w:rsidR="004D29DC" w:rsidRDefault="00A76910" w:rsidP="000656AC">
      <w:pPr>
        <w:pStyle w:val="BodyText"/>
        <w:spacing w:line="352" w:lineRule="auto"/>
        <w:ind w:right="457"/>
        <w:jc w:val="both"/>
      </w:pPr>
      <w:r>
        <w:t>Figure 3.19 shows this variation of values for the selected MOSFET in the design (IRF60B217). Thus, it is recommendable</w:t>
      </w:r>
      <w:r>
        <w:rPr>
          <w:spacing w:val="-2"/>
        </w:rPr>
        <w:t xml:space="preserve"> </w:t>
      </w:r>
      <w:r>
        <w:t>to</w:t>
      </w:r>
      <w:r>
        <w:rPr>
          <w:spacing w:val="-1"/>
        </w:rPr>
        <w:t xml:space="preserve"> </w:t>
      </w:r>
      <w:r>
        <w:t>obtain</w:t>
      </w:r>
      <w:r>
        <w:rPr>
          <w:spacing w:val="-2"/>
        </w:rPr>
        <w:t xml:space="preserve"> </w:t>
      </w:r>
      <w:r>
        <w:t xml:space="preserve">a </w:t>
      </w:r>
      <w:r>
        <w:rPr>
          <w:rFonts w:ascii="Cambria Math" w:eastAsia="Cambria Math"/>
        </w:rPr>
        <w:t>𝑉</w:t>
      </w:r>
      <w:r>
        <w:rPr>
          <w:rFonts w:ascii="Cambria Math" w:eastAsia="Cambria Math"/>
          <w:position w:val="-3"/>
          <w:sz w:val="14"/>
        </w:rPr>
        <w:t>𝐺𝑆</w:t>
      </w:r>
      <w:r>
        <w:rPr>
          <w:rFonts w:ascii="Cambria Math" w:eastAsia="Cambria Math"/>
          <w:spacing w:val="26"/>
          <w:position w:val="-3"/>
          <w:sz w:val="14"/>
        </w:rPr>
        <w:t xml:space="preserve"> </w:t>
      </w:r>
      <w:r>
        <w:t>higher</w:t>
      </w:r>
      <w:r>
        <w:rPr>
          <w:spacing w:val="-2"/>
        </w:rPr>
        <w:t xml:space="preserve"> </w:t>
      </w:r>
      <w:r>
        <w:t>than</w:t>
      </w:r>
      <w:r>
        <w:rPr>
          <w:spacing w:val="-2"/>
        </w:rPr>
        <w:t xml:space="preserve"> </w:t>
      </w:r>
      <w:r>
        <w:t>8</w:t>
      </w:r>
      <w:r>
        <w:rPr>
          <w:spacing w:val="-1"/>
        </w:rPr>
        <w:t xml:space="preserve"> </w:t>
      </w:r>
      <w:r>
        <w:t>Volts.</w:t>
      </w:r>
      <w:r>
        <w:rPr>
          <w:spacing w:val="-3"/>
        </w:rPr>
        <w:t xml:space="preserve"> </w:t>
      </w:r>
      <w:r>
        <w:t>In</w:t>
      </w:r>
      <w:r>
        <w:rPr>
          <w:spacing w:val="-2"/>
        </w:rPr>
        <w:t xml:space="preserve"> </w:t>
      </w:r>
      <w:r>
        <w:t>this particular case, the range of resistance is milliohms, so the conduction losses are not excessively large.</w:t>
      </w:r>
    </w:p>
    <w:p w14:paraId="795BA07B" w14:textId="77777777" w:rsidR="004D29DC" w:rsidRDefault="000656AC">
      <w:pPr>
        <w:pStyle w:val="BodyText"/>
        <w:spacing w:before="16"/>
      </w:pPr>
      <w:r>
        <w:rPr>
          <w:noProof/>
        </w:rPr>
        <w:drawing>
          <wp:anchor distT="0" distB="0" distL="0" distR="0" simplePos="0" relativeHeight="251504640" behindDoc="0" locked="0" layoutInCell="1" allowOverlap="1" wp14:anchorId="437304FF" wp14:editId="2E9394D0">
            <wp:simplePos x="0" y="0"/>
            <wp:positionH relativeFrom="page">
              <wp:posOffset>2626360</wp:posOffset>
            </wp:positionH>
            <wp:positionV relativeFrom="paragraph">
              <wp:posOffset>118572</wp:posOffset>
            </wp:positionV>
            <wp:extent cx="1931295" cy="1857404"/>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93" cstate="print"/>
                    <a:stretch>
                      <a:fillRect/>
                    </a:stretch>
                  </pic:blipFill>
                  <pic:spPr>
                    <a:xfrm>
                      <a:off x="0" y="0"/>
                      <a:ext cx="1931295" cy="1857404"/>
                    </a:xfrm>
                    <a:prstGeom prst="rect">
                      <a:avLst/>
                    </a:prstGeom>
                  </pic:spPr>
                </pic:pic>
              </a:graphicData>
            </a:graphic>
          </wp:anchor>
        </w:drawing>
      </w:r>
    </w:p>
    <w:p w14:paraId="4B287735" w14:textId="77777777" w:rsidR="000656AC" w:rsidRDefault="000656AC">
      <w:pPr>
        <w:pStyle w:val="BodyText"/>
        <w:spacing w:before="1"/>
        <w:ind w:left="3872"/>
      </w:pPr>
      <w:bookmarkStart w:id="137" w:name="_bookmark93"/>
      <w:bookmarkEnd w:id="137"/>
    </w:p>
    <w:p w14:paraId="6A721514" w14:textId="77777777" w:rsidR="000656AC" w:rsidRDefault="000656AC">
      <w:pPr>
        <w:pStyle w:val="BodyText"/>
        <w:spacing w:before="1"/>
        <w:ind w:left="3872"/>
      </w:pPr>
    </w:p>
    <w:p w14:paraId="359F7E87" w14:textId="77777777" w:rsidR="000656AC" w:rsidRDefault="000656AC">
      <w:pPr>
        <w:pStyle w:val="BodyText"/>
        <w:spacing w:before="1"/>
        <w:ind w:left="3872"/>
      </w:pPr>
    </w:p>
    <w:p w14:paraId="42C5C7DA" w14:textId="77777777" w:rsidR="000656AC" w:rsidRDefault="000656AC">
      <w:pPr>
        <w:pStyle w:val="BodyText"/>
        <w:spacing w:before="1"/>
        <w:ind w:left="3872"/>
      </w:pPr>
    </w:p>
    <w:p w14:paraId="3890C29F" w14:textId="77777777" w:rsidR="000656AC" w:rsidRDefault="000656AC">
      <w:pPr>
        <w:pStyle w:val="BodyText"/>
        <w:spacing w:before="1"/>
        <w:ind w:left="3872"/>
      </w:pPr>
    </w:p>
    <w:p w14:paraId="24873218" w14:textId="77777777" w:rsidR="000656AC" w:rsidRDefault="000656AC">
      <w:pPr>
        <w:pStyle w:val="BodyText"/>
        <w:spacing w:before="1"/>
        <w:ind w:left="3872"/>
      </w:pPr>
    </w:p>
    <w:p w14:paraId="71997E82" w14:textId="77777777" w:rsidR="000656AC" w:rsidRDefault="000656AC">
      <w:pPr>
        <w:pStyle w:val="BodyText"/>
        <w:spacing w:before="1"/>
        <w:ind w:left="3872"/>
      </w:pPr>
    </w:p>
    <w:p w14:paraId="28973F7C" w14:textId="77777777" w:rsidR="000656AC" w:rsidRDefault="000656AC">
      <w:pPr>
        <w:pStyle w:val="BodyText"/>
        <w:spacing w:before="1"/>
        <w:ind w:left="3872"/>
      </w:pPr>
    </w:p>
    <w:p w14:paraId="4D6B2E12" w14:textId="77777777" w:rsidR="000656AC" w:rsidRDefault="000656AC">
      <w:pPr>
        <w:pStyle w:val="BodyText"/>
        <w:spacing w:before="1"/>
        <w:ind w:left="3872"/>
      </w:pPr>
    </w:p>
    <w:p w14:paraId="23D340F5" w14:textId="77777777" w:rsidR="000656AC" w:rsidRDefault="000656AC">
      <w:pPr>
        <w:pStyle w:val="BodyText"/>
        <w:spacing w:before="1"/>
        <w:ind w:left="3872"/>
      </w:pPr>
    </w:p>
    <w:p w14:paraId="7A6FB75D" w14:textId="77777777" w:rsidR="000656AC" w:rsidRDefault="000656AC">
      <w:pPr>
        <w:pStyle w:val="BodyText"/>
        <w:spacing w:before="1"/>
        <w:ind w:left="3872"/>
      </w:pPr>
    </w:p>
    <w:p w14:paraId="2ADA6C1D" w14:textId="77777777" w:rsidR="000656AC" w:rsidRDefault="000656AC">
      <w:pPr>
        <w:pStyle w:val="BodyText"/>
        <w:spacing w:before="1"/>
        <w:ind w:left="3872"/>
      </w:pPr>
    </w:p>
    <w:p w14:paraId="18725BCB" w14:textId="77777777" w:rsidR="000656AC" w:rsidRDefault="000656AC">
      <w:pPr>
        <w:pStyle w:val="BodyText"/>
        <w:spacing w:before="1"/>
        <w:ind w:left="3872"/>
      </w:pPr>
    </w:p>
    <w:p w14:paraId="76384A9E" w14:textId="77777777" w:rsidR="000656AC" w:rsidRDefault="000656AC">
      <w:pPr>
        <w:pStyle w:val="BodyText"/>
        <w:spacing w:before="1"/>
        <w:ind w:left="3872"/>
      </w:pPr>
    </w:p>
    <w:p w14:paraId="6893815D" w14:textId="77777777" w:rsidR="004D29DC" w:rsidRDefault="00A76910" w:rsidP="000656AC">
      <w:pPr>
        <w:pStyle w:val="BodyText"/>
        <w:spacing w:before="1"/>
        <w:jc w:val="center"/>
      </w:pPr>
      <w:r>
        <w:t>Figure</w:t>
      </w:r>
      <w:r>
        <w:rPr>
          <w:spacing w:val="-6"/>
        </w:rPr>
        <w:t xml:space="preserve"> </w:t>
      </w:r>
      <w:r>
        <w:t>3.19:</w:t>
      </w:r>
      <w:r>
        <w:rPr>
          <w:spacing w:val="-6"/>
        </w:rPr>
        <w:t xml:space="preserve"> </w:t>
      </w:r>
      <w:r>
        <w:t>On</w:t>
      </w:r>
      <w:r>
        <w:rPr>
          <w:spacing w:val="-3"/>
        </w:rPr>
        <w:t xml:space="preserve"> </w:t>
      </w:r>
      <w:r>
        <w:t>–</w:t>
      </w:r>
      <w:r>
        <w:rPr>
          <w:spacing w:val="-7"/>
        </w:rPr>
        <w:t xml:space="preserve"> </w:t>
      </w:r>
      <w:r>
        <w:t>Resistance</w:t>
      </w:r>
      <w:r>
        <w:rPr>
          <w:spacing w:val="-6"/>
        </w:rPr>
        <w:t xml:space="preserve"> </w:t>
      </w:r>
      <w:r>
        <w:t>vs.</w:t>
      </w:r>
      <w:r>
        <w:rPr>
          <w:spacing w:val="-4"/>
        </w:rPr>
        <w:t xml:space="preserve"> </w:t>
      </w:r>
      <w:r>
        <w:t>Gate</w:t>
      </w:r>
      <w:r>
        <w:rPr>
          <w:spacing w:val="-6"/>
        </w:rPr>
        <w:t xml:space="preserve"> </w:t>
      </w:r>
      <w:r>
        <w:t>Voltage</w:t>
      </w:r>
      <w:r>
        <w:rPr>
          <w:spacing w:val="-6"/>
        </w:rPr>
        <w:t xml:space="preserve"> </w:t>
      </w:r>
      <w:r>
        <w:rPr>
          <w:spacing w:val="-4"/>
        </w:rPr>
        <w:t>[17]</w:t>
      </w:r>
    </w:p>
    <w:p w14:paraId="7DD6B143" w14:textId="77777777" w:rsidR="004D29DC" w:rsidRDefault="004D29DC">
      <w:pPr>
        <w:pStyle w:val="BodyText"/>
      </w:pPr>
    </w:p>
    <w:p w14:paraId="305B476F" w14:textId="77777777" w:rsidR="004D29DC" w:rsidRDefault="004D29DC">
      <w:pPr>
        <w:pStyle w:val="BodyText"/>
      </w:pPr>
    </w:p>
    <w:p w14:paraId="38D03CF9" w14:textId="77777777" w:rsidR="004D29DC" w:rsidRDefault="004D29DC">
      <w:pPr>
        <w:pStyle w:val="BodyText"/>
        <w:spacing w:before="163"/>
      </w:pPr>
    </w:p>
    <w:p w14:paraId="27BFF985" w14:textId="77777777" w:rsidR="004D29DC" w:rsidRDefault="00A76910">
      <w:pPr>
        <w:pStyle w:val="BodyText"/>
        <w:spacing w:line="360" w:lineRule="auto"/>
        <w:ind w:left="161" w:right="458"/>
        <w:jc w:val="both"/>
      </w:pPr>
      <w:r>
        <w:t xml:space="preserve">The connection function applied to the semiconductors, without including a driver, comes from the microcontroller. The PWM output of the </w:t>
      </w:r>
      <w:r>
        <w:rPr>
          <w:b/>
        </w:rPr>
        <w:t>Arduino UNO</w:t>
      </w:r>
      <w:r>
        <w:rPr>
          <w:b/>
          <w:spacing w:val="-1"/>
        </w:rPr>
        <w:t xml:space="preserve"> </w:t>
      </w:r>
      <w:r>
        <w:t xml:space="preserve">oscillates between </w:t>
      </w:r>
      <w:r>
        <w:rPr>
          <w:b/>
        </w:rPr>
        <w:t>0 and 5 Volts</w:t>
      </w:r>
      <w:r>
        <w:t>. From</w:t>
      </w:r>
      <w:r>
        <w:rPr>
          <w:spacing w:val="-8"/>
        </w:rPr>
        <w:t xml:space="preserve"> </w:t>
      </w:r>
      <w:r>
        <w:t>Figure</w:t>
      </w:r>
      <w:r>
        <w:rPr>
          <w:spacing w:val="-8"/>
        </w:rPr>
        <w:t xml:space="preserve"> </w:t>
      </w:r>
      <w:r>
        <w:t>3.19,</w:t>
      </w:r>
      <w:r>
        <w:rPr>
          <w:spacing w:val="-7"/>
        </w:rPr>
        <w:t xml:space="preserve"> </w:t>
      </w:r>
      <w:r>
        <w:t>it</w:t>
      </w:r>
      <w:r>
        <w:rPr>
          <w:spacing w:val="-7"/>
        </w:rPr>
        <w:t xml:space="preserve"> </w:t>
      </w:r>
      <w:r>
        <w:t>can</w:t>
      </w:r>
      <w:r>
        <w:rPr>
          <w:spacing w:val="-8"/>
        </w:rPr>
        <w:t xml:space="preserve"> </w:t>
      </w:r>
      <w:r>
        <w:t>be</w:t>
      </w:r>
      <w:r>
        <w:rPr>
          <w:spacing w:val="-6"/>
        </w:rPr>
        <w:t xml:space="preserve"> </w:t>
      </w:r>
      <w:r>
        <w:t>seen</w:t>
      </w:r>
      <w:r>
        <w:rPr>
          <w:spacing w:val="-8"/>
        </w:rPr>
        <w:t xml:space="preserve"> </w:t>
      </w:r>
      <w:r>
        <w:t>that</w:t>
      </w:r>
      <w:r>
        <w:rPr>
          <w:spacing w:val="-7"/>
        </w:rPr>
        <w:t xml:space="preserve"> </w:t>
      </w:r>
      <w:r>
        <w:t>the</w:t>
      </w:r>
      <w:r>
        <w:rPr>
          <w:spacing w:val="-8"/>
        </w:rPr>
        <w:t xml:space="preserve"> </w:t>
      </w:r>
      <w:r>
        <w:t>resistor’s</w:t>
      </w:r>
      <w:r>
        <w:rPr>
          <w:spacing w:val="-7"/>
        </w:rPr>
        <w:t xml:space="preserve"> </w:t>
      </w:r>
      <w:r>
        <w:t>value</w:t>
      </w:r>
      <w:r>
        <w:rPr>
          <w:spacing w:val="-8"/>
        </w:rPr>
        <w:t xml:space="preserve"> </w:t>
      </w:r>
      <w:r>
        <w:t>is</w:t>
      </w:r>
      <w:r>
        <w:rPr>
          <w:spacing w:val="-7"/>
        </w:rPr>
        <w:t xml:space="preserve"> </w:t>
      </w:r>
      <w:r>
        <w:t>not</w:t>
      </w:r>
      <w:r>
        <w:rPr>
          <w:spacing w:val="-7"/>
        </w:rPr>
        <w:t xml:space="preserve"> </w:t>
      </w:r>
      <w:r>
        <w:t>constant</w:t>
      </w:r>
      <w:r>
        <w:rPr>
          <w:spacing w:val="-7"/>
        </w:rPr>
        <w:t xml:space="preserve"> </w:t>
      </w:r>
      <w:r>
        <w:t>in</w:t>
      </w:r>
      <w:r>
        <w:rPr>
          <w:spacing w:val="-8"/>
        </w:rPr>
        <w:t xml:space="preserve"> </w:t>
      </w:r>
      <w:r>
        <w:t>that</w:t>
      </w:r>
      <w:r>
        <w:rPr>
          <w:spacing w:val="-7"/>
        </w:rPr>
        <w:t xml:space="preserve"> </w:t>
      </w:r>
      <w:r>
        <w:t>range.</w:t>
      </w:r>
      <w:r>
        <w:rPr>
          <w:spacing w:val="-7"/>
        </w:rPr>
        <w:t xml:space="preserve"> </w:t>
      </w:r>
      <w:r>
        <w:t>This</w:t>
      </w:r>
      <w:r>
        <w:rPr>
          <w:spacing w:val="-7"/>
        </w:rPr>
        <w:t xml:space="preserve"> </w:t>
      </w:r>
      <w:r>
        <w:t>means, in case of a small oscillation in the PWM output value, the resistance changes considerably.</w:t>
      </w:r>
    </w:p>
    <w:p w14:paraId="0AD42DB9" w14:textId="77777777" w:rsidR="004D29DC" w:rsidRDefault="004D29DC">
      <w:pPr>
        <w:pStyle w:val="BodyText"/>
        <w:spacing w:before="13"/>
      </w:pPr>
    </w:p>
    <w:p w14:paraId="08EAD3D9" w14:textId="77777777" w:rsidR="004D29DC" w:rsidRDefault="00A76910">
      <w:pPr>
        <w:pStyle w:val="BodyText"/>
        <w:spacing w:line="360" w:lineRule="auto"/>
        <w:ind w:left="161" w:right="458" w:hanging="1"/>
        <w:jc w:val="both"/>
      </w:pPr>
      <w:r>
        <w:t>To avoid this, a driver which provides at least 8 Volts is needed. The drain-to-source resistor is around</w:t>
      </w:r>
      <w:r>
        <w:rPr>
          <w:spacing w:val="-5"/>
        </w:rPr>
        <w:t xml:space="preserve"> </w:t>
      </w:r>
      <w:r>
        <w:t>7</w:t>
      </w:r>
      <w:r>
        <w:rPr>
          <w:spacing w:val="-5"/>
        </w:rPr>
        <w:t xml:space="preserve"> </w:t>
      </w:r>
      <w:r>
        <w:t>mΩ</w:t>
      </w:r>
      <w:r>
        <w:rPr>
          <w:spacing w:val="-5"/>
        </w:rPr>
        <w:t xml:space="preserve"> </w:t>
      </w:r>
      <w:r>
        <w:t>for</w:t>
      </w:r>
      <w:r>
        <w:rPr>
          <w:spacing w:val="-4"/>
        </w:rPr>
        <w:t xml:space="preserve"> </w:t>
      </w:r>
      <w:r>
        <w:t>those</w:t>
      </w:r>
      <w:r>
        <w:rPr>
          <w:spacing w:val="-4"/>
        </w:rPr>
        <w:t xml:space="preserve"> </w:t>
      </w:r>
      <w:r>
        <w:t>values.</w:t>
      </w:r>
      <w:r>
        <w:rPr>
          <w:spacing w:val="-7"/>
        </w:rPr>
        <w:t xml:space="preserve"> </w:t>
      </w:r>
      <w:r>
        <w:t>Furthermore,</w:t>
      </w:r>
      <w:r>
        <w:rPr>
          <w:spacing w:val="-7"/>
        </w:rPr>
        <w:t xml:space="preserve"> </w:t>
      </w:r>
      <w:r>
        <w:t>the</w:t>
      </w:r>
      <w:r>
        <w:rPr>
          <w:spacing w:val="-4"/>
        </w:rPr>
        <w:t xml:space="preserve"> </w:t>
      </w:r>
      <w:r>
        <w:t>input</w:t>
      </w:r>
      <w:r>
        <w:rPr>
          <w:spacing w:val="-3"/>
        </w:rPr>
        <w:t xml:space="preserve"> </w:t>
      </w:r>
      <w:r>
        <w:t>gate</w:t>
      </w:r>
      <w:r>
        <w:rPr>
          <w:spacing w:val="-6"/>
        </w:rPr>
        <w:t xml:space="preserve"> </w:t>
      </w:r>
      <w:r>
        <w:t>values</w:t>
      </w:r>
      <w:r>
        <w:rPr>
          <w:spacing w:val="-3"/>
        </w:rPr>
        <w:t xml:space="preserve"> </w:t>
      </w:r>
      <w:r>
        <w:t>in</w:t>
      </w:r>
      <w:r>
        <w:rPr>
          <w:spacing w:val="-4"/>
        </w:rPr>
        <w:t xml:space="preserve"> </w:t>
      </w:r>
      <w:r>
        <w:t>the</w:t>
      </w:r>
      <w:r>
        <w:rPr>
          <w:spacing w:val="-4"/>
        </w:rPr>
        <w:t xml:space="preserve"> </w:t>
      </w:r>
      <w:r>
        <w:t>MOSFET</w:t>
      </w:r>
      <w:r>
        <w:rPr>
          <w:spacing w:val="-2"/>
        </w:rPr>
        <w:t xml:space="preserve"> </w:t>
      </w:r>
      <w:r>
        <w:t>should</w:t>
      </w:r>
      <w:r>
        <w:rPr>
          <w:spacing w:val="-5"/>
        </w:rPr>
        <w:t xml:space="preserve"> </w:t>
      </w:r>
      <w:r>
        <w:t>be</w:t>
      </w:r>
      <w:r>
        <w:rPr>
          <w:spacing w:val="-4"/>
        </w:rPr>
        <w:t xml:space="preserve"> </w:t>
      </w:r>
      <w:r>
        <w:t xml:space="preserve">over the threshold value, otherwise its </w:t>
      </w:r>
      <w:r>
        <w:rPr>
          <w:b/>
        </w:rPr>
        <w:t xml:space="preserve">saturation </w:t>
      </w:r>
      <w:r>
        <w:t>is not achieved, and conducting losses are excessively high.</w:t>
      </w:r>
    </w:p>
    <w:p w14:paraId="33CDE3CE" w14:textId="77777777" w:rsidR="004D29DC" w:rsidRDefault="004D29DC">
      <w:pPr>
        <w:pStyle w:val="BodyText"/>
        <w:spacing w:before="15"/>
      </w:pPr>
    </w:p>
    <w:p w14:paraId="7CA9239C" w14:textId="77777777" w:rsidR="004D29DC" w:rsidRDefault="00A76910">
      <w:pPr>
        <w:pStyle w:val="BodyText"/>
        <w:spacing w:line="360" w:lineRule="auto"/>
        <w:ind w:left="161" w:right="458"/>
        <w:jc w:val="both"/>
      </w:pPr>
      <w:r>
        <w:t xml:space="preserve">For these reasons, a driver is placed between the control and the semiconductors. The model selected is </w:t>
      </w:r>
      <w:r>
        <w:rPr>
          <w:b/>
        </w:rPr>
        <w:t>IR2110</w:t>
      </w:r>
      <w:r>
        <w:t>, by International Rectifier-Infineon Technologies. As explained on its datasheet [18], it is a high voltage, high speed MOSFET and IGBT driver with independent high and low side output channels. It is adapted to switch the high-side MOSFETs with a simple external</w:t>
      </w:r>
      <w:r>
        <w:rPr>
          <w:spacing w:val="-10"/>
        </w:rPr>
        <w:t xml:space="preserve"> </w:t>
      </w:r>
      <w:r>
        <w:t>bootstrap</w:t>
      </w:r>
      <w:r>
        <w:rPr>
          <w:spacing w:val="-12"/>
        </w:rPr>
        <w:t xml:space="preserve"> </w:t>
      </w:r>
      <w:r>
        <w:t>circuit.</w:t>
      </w:r>
      <w:r>
        <w:rPr>
          <w:spacing w:val="-12"/>
        </w:rPr>
        <w:t xml:space="preserve"> </w:t>
      </w:r>
      <w:r>
        <w:t>Also,</w:t>
      </w:r>
      <w:r>
        <w:rPr>
          <w:spacing w:val="-12"/>
        </w:rPr>
        <w:t xml:space="preserve"> </w:t>
      </w:r>
      <w:r>
        <w:t>propagation</w:t>
      </w:r>
      <w:r>
        <w:rPr>
          <w:spacing w:val="-9"/>
        </w:rPr>
        <w:t xml:space="preserve"> </w:t>
      </w:r>
      <w:r>
        <w:t>delays</w:t>
      </w:r>
      <w:r>
        <w:rPr>
          <w:spacing w:val="-10"/>
        </w:rPr>
        <w:t xml:space="preserve"> </w:t>
      </w:r>
      <w:r>
        <w:t>are</w:t>
      </w:r>
      <w:r>
        <w:rPr>
          <w:spacing w:val="-9"/>
        </w:rPr>
        <w:t xml:space="preserve"> </w:t>
      </w:r>
      <w:r>
        <w:t>matched</w:t>
      </w:r>
      <w:r>
        <w:rPr>
          <w:spacing w:val="-10"/>
        </w:rPr>
        <w:t xml:space="preserve"> </w:t>
      </w:r>
      <w:r>
        <w:t>and</w:t>
      </w:r>
      <w:r>
        <w:rPr>
          <w:spacing w:val="-10"/>
        </w:rPr>
        <w:t xml:space="preserve"> </w:t>
      </w:r>
      <w:r>
        <w:t>its</w:t>
      </w:r>
      <w:r>
        <w:rPr>
          <w:spacing w:val="-8"/>
        </w:rPr>
        <w:t xml:space="preserve"> </w:t>
      </w:r>
      <w:r>
        <w:t>internal</w:t>
      </w:r>
      <w:r>
        <w:rPr>
          <w:spacing w:val="-10"/>
        </w:rPr>
        <w:t xml:space="preserve"> </w:t>
      </w:r>
      <w:r>
        <w:t>structure</w:t>
      </w:r>
      <w:r>
        <w:rPr>
          <w:spacing w:val="-11"/>
        </w:rPr>
        <w:t xml:space="preserve"> </w:t>
      </w:r>
      <w:r>
        <w:t>assures a</w:t>
      </w:r>
      <w:r>
        <w:rPr>
          <w:spacing w:val="-1"/>
        </w:rPr>
        <w:t xml:space="preserve"> </w:t>
      </w:r>
      <w:r>
        <w:t>minimum</w:t>
      </w:r>
      <w:r>
        <w:rPr>
          <w:spacing w:val="-2"/>
        </w:rPr>
        <w:t xml:space="preserve"> </w:t>
      </w:r>
      <w:r>
        <w:t>delay</w:t>
      </w:r>
      <w:r>
        <w:rPr>
          <w:spacing w:val="-1"/>
        </w:rPr>
        <w:t xml:space="preserve"> </w:t>
      </w:r>
      <w:r>
        <w:t>between</w:t>
      </w:r>
      <w:r>
        <w:rPr>
          <w:spacing w:val="-2"/>
        </w:rPr>
        <w:t xml:space="preserve"> </w:t>
      </w:r>
      <w:r>
        <w:t>internal</w:t>
      </w:r>
      <w:r>
        <w:rPr>
          <w:spacing w:val="-1"/>
        </w:rPr>
        <w:t xml:space="preserve"> </w:t>
      </w:r>
      <w:r>
        <w:t>signals</w:t>
      </w:r>
      <w:r>
        <w:rPr>
          <w:spacing w:val="-1"/>
        </w:rPr>
        <w:t xml:space="preserve"> </w:t>
      </w:r>
      <w:r>
        <w:t>in</w:t>
      </w:r>
      <w:r>
        <w:rPr>
          <w:spacing w:val="-2"/>
        </w:rPr>
        <w:t xml:space="preserve"> </w:t>
      </w:r>
      <w:r>
        <w:t>order</w:t>
      </w:r>
      <w:r>
        <w:rPr>
          <w:spacing w:val="-2"/>
        </w:rPr>
        <w:t xml:space="preserve"> </w:t>
      </w:r>
      <w:r>
        <w:t>to</w:t>
      </w:r>
      <w:r>
        <w:rPr>
          <w:spacing w:val="-1"/>
        </w:rPr>
        <w:t xml:space="preserve"> </w:t>
      </w:r>
      <w:r>
        <w:t>reduce</w:t>
      </w:r>
      <w:r>
        <w:rPr>
          <w:spacing w:val="-2"/>
        </w:rPr>
        <w:t xml:space="preserve"> </w:t>
      </w:r>
      <w:r>
        <w:t>the</w:t>
      </w:r>
      <w:r>
        <w:rPr>
          <w:spacing w:val="-2"/>
        </w:rPr>
        <w:t xml:space="preserve"> </w:t>
      </w:r>
      <w:r>
        <w:t>dead</w:t>
      </w:r>
      <w:r>
        <w:rPr>
          <w:spacing w:val="-1"/>
        </w:rPr>
        <w:t xml:space="preserve"> </w:t>
      </w:r>
      <w:r>
        <w:t>times</w:t>
      </w:r>
      <w:r>
        <w:rPr>
          <w:spacing w:val="-1"/>
        </w:rPr>
        <w:t xml:space="preserve"> </w:t>
      </w:r>
      <w:r>
        <w:t>on</w:t>
      </w:r>
      <w:r>
        <w:rPr>
          <w:spacing w:val="-2"/>
        </w:rPr>
        <w:t xml:space="preserve"> </w:t>
      </w:r>
      <w:r>
        <w:t>semiconductors.</w:t>
      </w:r>
    </w:p>
    <w:p w14:paraId="7FC80656" w14:textId="77777777" w:rsidR="000656AC" w:rsidRDefault="000656AC">
      <w:pPr>
        <w:pStyle w:val="BodyText"/>
        <w:spacing w:line="360" w:lineRule="auto"/>
        <w:ind w:left="161" w:right="458"/>
        <w:jc w:val="both"/>
      </w:pPr>
    </w:p>
    <w:p w14:paraId="37A81C63" w14:textId="77777777" w:rsidR="000656AC" w:rsidRDefault="000656AC">
      <w:pPr>
        <w:pStyle w:val="BodyText"/>
        <w:spacing w:line="360" w:lineRule="auto"/>
        <w:ind w:left="161" w:right="458"/>
        <w:jc w:val="both"/>
      </w:pPr>
    </w:p>
    <w:p w14:paraId="4755C147" w14:textId="77777777" w:rsidR="000656AC" w:rsidRDefault="000656AC">
      <w:pPr>
        <w:pStyle w:val="BodyText"/>
        <w:spacing w:line="360" w:lineRule="auto"/>
        <w:ind w:left="161" w:right="458"/>
        <w:jc w:val="both"/>
      </w:pPr>
    </w:p>
    <w:p w14:paraId="3FE4AD4A" w14:textId="77777777" w:rsidR="004D29DC" w:rsidRDefault="004D29DC">
      <w:pPr>
        <w:pStyle w:val="BodyText"/>
        <w:spacing w:before="12"/>
      </w:pPr>
    </w:p>
    <w:p w14:paraId="42D8CA52" w14:textId="77777777" w:rsidR="004D29DC" w:rsidRDefault="00A76910">
      <w:pPr>
        <w:pStyle w:val="BodyText"/>
        <w:spacing w:before="1"/>
        <w:ind w:left="161"/>
        <w:jc w:val="both"/>
      </w:pPr>
      <w:r>
        <w:t>Figure</w:t>
      </w:r>
      <w:r>
        <w:rPr>
          <w:spacing w:val="-7"/>
        </w:rPr>
        <w:t xml:space="preserve"> </w:t>
      </w:r>
      <w:r>
        <w:t>3.20</w:t>
      </w:r>
      <w:r>
        <w:rPr>
          <w:spacing w:val="-3"/>
        </w:rPr>
        <w:t xml:space="preserve"> </w:t>
      </w:r>
      <w:r>
        <w:t>shows</w:t>
      </w:r>
      <w:r>
        <w:rPr>
          <w:spacing w:val="-3"/>
        </w:rPr>
        <w:t xml:space="preserve"> </w:t>
      </w:r>
      <w:r>
        <w:t>the</w:t>
      </w:r>
      <w:r>
        <w:rPr>
          <w:spacing w:val="-6"/>
        </w:rPr>
        <w:t xml:space="preserve"> </w:t>
      </w:r>
      <w:r>
        <w:t>typical</w:t>
      </w:r>
      <w:r>
        <w:rPr>
          <w:spacing w:val="-6"/>
        </w:rPr>
        <w:t xml:space="preserve"> </w:t>
      </w:r>
      <w:r>
        <w:t>connection</w:t>
      </w:r>
      <w:r>
        <w:rPr>
          <w:spacing w:val="-6"/>
        </w:rPr>
        <w:t xml:space="preserve"> </w:t>
      </w:r>
      <w:r>
        <w:t>for</w:t>
      </w:r>
      <w:r>
        <w:rPr>
          <w:spacing w:val="-6"/>
        </w:rPr>
        <w:t xml:space="preserve"> </w:t>
      </w:r>
      <w:r>
        <w:t>the</w:t>
      </w:r>
      <w:r>
        <w:rPr>
          <w:spacing w:val="-6"/>
        </w:rPr>
        <w:t xml:space="preserve"> </w:t>
      </w:r>
      <w:r>
        <w:t>device,</w:t>
      </w:r>
      <w:r>
        <w:rPr>
          <w:spacing w:val="-7"/>
        </w:rPr>
        <w:t xml:space="preserve"> </w:t>
      </w:r>
      <w:r>
        <w:t>set</w:t>
      </w:r>
      <w:r>
        <w:rPr>
          <w:spacing w:val="-5"/>
        </w:rPr>
        <w:t xml:space="preserve"> </w:t>
      </w:r>
      <w:r>
        <w:t>from</w:t>
      </w:r>
      <w:r>
        <w:rPr>
          <w:spacing w:val="-4"/>
        </w:rPr>
        <w:t xml:space="preserve"> </w:t>
      </w:r>
      <w:r>
        <w:t>its</w:t>
      </w:r>
      <w:r>
        <w:rPr>
          <w:spacing w:val="-6"/>
        </w:rPr>
        <w:t xml:space="preserve"> </w:t>
      </w:r>
      <w:r>
        <w:rPr>
          <w:spacing w:val="-2"/>
        </w:rPr>
        <w:t>datasheet.</w:t>
      </w:r>
    </w:p>
    <w:p w14:paraId="11D68ED9" w14:textId="77777777" w:rsidR="004D29DC" w:rsidRDefault="004D29DC">
      <w:pPr>
        <w:pStyle w:val="BodyText"/>
        <w:spacing w:before="4"/>
        <w:rPr>
          <w:sz w:val="14"/>
        </w:rPr>
      </w:pPr>
    </w:p>
    <w:p w14:paraId="6F32D340" w14:textId="77777777" w:rsidR="004D29DC" w:rsidRDefault="00A76910">
      <w:pPr>
        <w:pStyle w:val="BodyText"/>
        <w:ind w:left="351"/>
      </w:pPr>
      <w:r>
        <w:rPr>
          <w:noProof/>
        </w:rPr>
        <w:lastRenderedPageBreak/>
        <w:drawing>
          <wp:inline distT="0" distB="0" distL="0" distR="0" wp14:anchorId="6EC0B1CC" wp14:editId="7171CED3">
            <wp:extent cx="5966691" cy="2219325"/>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4" cstate="print"/>
                    <a:stretch>
                      <a:fillRect/>
                    </a:stretch>
                  </pic:blipFill>
                  <pic:spPr>
                    <a:xfrm>
                      <a:off x="0" y="0"/>
                      <a:ext cx="5969534" cy="2220383"/>
                    </a:xfrm>
                    <a:prstGeom prst="rect">
                      <a:avLst/>
                    </a:prstGeom>
                  </pic:spPr>
                </pic:pic>
              </a:graphicData>
            </a:graphic>
          </wp:inline>
        </w:drawing>
      </w:r>
    </w:p>
    <w:p w14:paraId="0BDF35D7" w14:textId="77777777" w:rsidR="004D29DC" w:rsidRDefault="004D29DC">
      <w:pPr>
        <w:pStyle w:val="BodyText"/>
        <w:spacing w:before="117"/>
      </w:pPr>
    </w:p>
    <w:p w14:paraId="0D2128B0" w14:textId="77777777" w:rsidR="004D29DC" w:rsidRDefault="00A76910">
      <w:pPr>
        <w:pStyle w:val="BodyText"/>
        <w:ind w:right="300"/>
        <w:jc w:val="center"/>
      </w:pPr>
      <w:bookmarkStart w:id="138" w:name="_bookmark94"/>
      <w:bookmarkEnd w:id="138"/>
      <w:r>
        <w:t>Figure</w:t>
      </w:r>
      <w:r>
        <w:rPr>
          <w:spacing w:val="-8"/>
        </w:rPr>
        <w:t xml:space="preserve"> </w:t>
      </w:r>
      <w:r>
        <w:t>3.20:</w:t>
      </w:r>
      <w:r>
        <w:rPr>
          <w:spacing w:val="-5"/>
        </w:rPr>
        <w:t xml:space="preserve"> </w:t>
      </w:r>
      <w:r>
        <w:t>Typical</w:t>
      </w:r>
      <w:r>
        <w:rPr>
          <w:spacing w:val="-7"/>
        </w:rPr>
        <w:t xml:space="preserve"> </w:t>
      </w:r>
      <w:r>
        <w:t>connection</w:t>
      </w:r>
      <w:r>
        <w:rPr>
          <w:spacing w:val="-8"/>
        </w:rPr>
        <w:t xml:space="preserve"> </w:t>
      </w:r>
      <w:r>
        <w:t>of</w:t>
      </w:r>
      <w:r>
        <w:rPr>
          <w:spacing w:val="-7"/>
        </w:rPr>
        <w:t xml:space="preserve"> </w:t>
      </w:r>
      <w:r>
        <w:t>IR2110</w:t>
      </w:r>
      <w:r>
        <w:rPr>
          <w:spacing w:val="-8"/>
        </w:rPr>
        <w:t xml:space="preserve"> </w:t>
      </w:r>
      <w:r>
        <w:rPr>
          <w:spacing w:val="-4"/>
        </w:rPr>
        <w:t>[18]</w:t>
      </w:r>
    </w:p>
    <w:p w14:paraId="4C22A886" w14:textId="77777777" w:rsidR="004D29DC" w:rsidRDefault="004D29DC">
      <w:pPr>
        <w:pStyle w:val="BodyText"/>
        <w:spacing w:before="169"/>
      </w:pPr>
    </w:p>
    <w:p w14:paraId="68A80C8C" w14:textId="77777777" w:rsidR="004D29DC" w:rsidRDefault="00A76910">
      <w:pPr>
        <w:pStyle w:val="BodyText"/>
        <w:spacing w:line="357" w:lineRule="auto"/>
        <w:ind w:left="161" w:right="458"/>
        <w:jc w:val="both"/>
      </w:pPr>
      <w:r>
        <w:t xml:space="preserve">In order to assure a safe operation, it is necessary to define the </w:t>
      </w:r>
      <w:r>
        <w:rPr>
          <w:b/>
        </w:rPr>
        <w:t>input voltages</w:t>
      </w:r>
      <w:r>
        <w:t xml:space="preserve">, as well as the </w:t>
      </w:r>
      <w:r>
        <w:rPr>
          <w:b/>
          <w:position w:val="2"/>
        </w:rPr>
        <w:t xml:space="preserve">external elements </w:t>
      </w:r>
      <w:r>
        <w:rPr>
          <w:position w:val="2"/>
        </w:rPr>
        <w:t xml:space="preserve">required. Strictly, only a </w:t>
      </w:r>
      <w:r>
        <w:rPr>
          <w:b/>
          <w:position w:val="2"/>
        </w:rPr>
        <w:t xml:space="preserve">bootstrap </w:t>
      </w:r>
      <w:r>
        <w:rPr>
          <w:position w:val="2"/>
        </w:rPr>
        <w:t>diode and a capacitor between V</w:t>
      </w:r>
      <w:r>
        <w:rPr>
          <w:sz w:val="13"/>
        </w:rPr>
        <w:t>B</w:t>
      </w:r>
      <w:r>
        <w:rPr>
          <w:spacing w:val="18"/>
          <w:sz w:val="13"/>
        </w:rPr>
        <w:t xml:space="preserve"> </w:t>
      </w:r>
      <w:r>
        <w:rPr>
          <w:position w:val="2"/>
        </w:rPr>
        <w:t xml:space="preserve">and </w:t>
      </w:r>
      <w:r>
        <w:t>Vs</w:t>
      </w:r>
      <w:r>
        <w:rPr>
          <w:spacing w:val="-13"/>
        </w:rPr>
        <w:t xml:space="preserve"> </w:t>
      </w:r>
      <w:r>
        <w:t>must</w:t>
      </w:r>
      <w:r>
        <w:rPr>
          <w:spacing w:val="-11"/>
        </w:rPr>
        <w:t xml:space="preserve"> </w:t>
      </w:r>
      <w:r>
        <w:t>be</w:t>
      </w:r>
      <w:r>
        <w:rPr>
          <w:spacing w:val="-10"/>
        </w:rPr>
        <w:t xml:space="preserve"> </w:t>
      </w:r>
      <w:r>
        <w:t>placed</w:t>
      </w:r>
      <w:r>
        <w:rPr>
          <w:spacing w:val="-11"/>
        </w:rPr>
        <w:t xml:space="preserve"> </w:t>
      </w:r>
      <w:r>
        <w:t>with</w:t>
      </w:r>
      <w:r>
        <w:rPr>
          <w:spacing w:val="-13"/>
        </w:rPr>
        <w:t xml:space="preserve"> </w:t>
      </w:r>
      <w:r>
        <w:t>the</w:t>
      </w:r>
      <w:r>
        <w:rPr>
          <w:spacing w:val="-9"/>
        </w:rPr>
        <w:t xml:space="preserve"> </w:t>
      </w:r>
      <w:r>
        <w:t>aim</w:t>
      </w:r>
      <w:r>
        <w:rPr>
          <w:spacing w:val="-13"/>
        </w:rPr>
        <w:t xml:space="preserve"> </w:t>
      </w:r>
      <w:r>
        <w:t>of</w:t>
      </w:r>
      <w:r>
        <w:rPr>
          <w:spacing w:val="-11"/>
        </w:rPr>
        <w:t xml:space="preserve"> </w:t>
      </w:r>
      <w:r>
        <w:t>feeding</w:t>
      </w:r>
      <w:r>
        <w:rPr>
          <w:spacing w:val="-13"/>
        </w:rPr>
        <w:t xml:space="preserve"> </w:t>
      </w:r>
      <w:r>
        <w:t>the</w:t>
      </w:r>
      <w:r>
        <w:rPr>
          <w:spacing w:val="-11"/>
        </w:rPr>
        <w:t xml:space="preserve"> </w:t>
      </w:r>
      <w:r>
        <w:t>high-side</w:t>
      </w:r>
      <w:r>
        <w:rPr>
          <w:spacing w:val="-10"/>
        </w:rPr>
        <w:t xml:space="preserve"> </w:t>
      </w:r>
      <w:r>
        <w:t>gate</w:t>
      </w:r>
      <w:r>
        <w:rPr>
          <w:spacing w:val="-13"/>
        </w:rPr>
        <w:t xml:space="preserve"> </w:t>
      </w:r>
      <w:r>
        <w:t>drive</w:t>
      </w:r>
      <w:r>
        <w:rPr>
          <w:spacing w:val="-12"/>
        </w:rPr>
        <w:t xml:space="preserve"> </w:t>
      </w:r>
      <w:r>
        <w:t>circuitry</w:t>
      </w:r>
      <w:r>
        <w:rPr>
          <w:spacing w:val="-11"/>
        </w:rPr>
        <w:t xml:space="preserve"> </w:t>
      </w:r>
      <w:r>
        <w:t>of</w:t>
      </w:r>
      <w:r>
        <w:rPr>
          <w:spacing w:val="-12"/>
        </w:rPr>
        <w:t xml:space="preserve"> </w:t>
      </w:r>
      <w:r>
        <w:t>the</w:t>
      </w:r>
      <w:r>
        <w:rPr>
          <w:spacing w:val="-13"/>
        </w:rPr>
        <w:t xml:space="preserve"> </w:t>
      </w:r>
      <w:r>
        <w:t>driver.</w:t>
      </w:r>
      <w:r>
        <w:rPr>
          <w:spacing w:val="-12"/>
        </w:rPr>
        <w:t xml:space="preserve"> </w:t>
      </w:r>
      <w:r>
        <w:t xml:space="preserve">However, </w:t>
      </w:r>
      <w:r>
        <w:rPr>
          <w:position w:val="2"/>
        </w:rPr>
        <w:t>it</w:t>
      </w:r>
      <w:r>
        <w:rPr>
          <w:spacing w:val="-3"/>
          <w:position w:val="2"/>
        </w:rPr>
        <w:t xml:space="preserve"> </w:t>
      </w:r>
      <w:r>
        <w:rPr>
          <w:position w:val="2"/>
        </w:rPr>
        <w:t>is</w:t>
      </w:r>
      <w:r>
        <w:rPr>
          <w:spacing w:val="-3"/>
          <w:position w:val="2"/>
        </w:rPr>
        <w:t xml:space="preserve"> </w:t>
      </w:r>
      <w:r>
        <w:rPr>
          <w:position w:val="2"/>
        </w:rPr>
        <w:t>recommended</w:t>
      </w:r>
      <w:r>
        <w:rPr>
          <w:spacing w:val="-3"/>
          <w:position w:val="2"/>
        </w:rPr>
        <w:t xml:space="preserve"> </w:t>
      </w:r>
      <w:r>
        <w:rPr>
          <w:position w:val="2"/>
        </w:rPr>
        <w:t>to</w:t>
      </w:r>
      <w:r>
        <w:rPr>
          <w:spacing w:val="-3"/>
          <w:position w:val="2"/>
        </w:rPr>
        <w:t xml:space="preserve"> </w:t>
      </w:r>
      <w:r>
        <w:rPr>
          <w:position w:val="2"/>
        </w:rPr>
        <w:t>place</w:t>
      </w:r>
      <w:r>
        <w:rPr>
          <w:spacing w:val="-2"/>
          <w:position w:val="2"/>
        </w:rPr>
        <w:t xml:space="preserve"> </w:t>
      </w:r>
      <w:r>
        <w:rPr>
          <w:b/>
          <w:position w:val="2"/>
        </w:rPr>
        <w:t>decoupling</w:t>
      </w:r>
      <w:r>
        <w:rPr>
          <w:b/>
          <w:spacing w:val="-4"/>
          <w:position w:val="2"/>
        </w:rPr>
        <w:t xml:space="preserve"> </w:t>
      </w:r>
      <w:r>
        <w:rPr>
          <w:b/>
          <w:position w:val="2"/>
        </w:rPr>
        <w:t>capacitors</w:t>
      </w:r>
      <w:r>
        <w:rPr>
          <w:b/>
          <w:spacing w:val="-5"/>
          <w:position w:val="2"/>
        </w:rPr>
        <w:t xml:space="preserve"> </w:t>
      </w:r>
      <w:r>
        <w:rPr>
          <w:position w:val="2"/>
        </w:rPr>
        <w:t>on</w:t>
      </w:r>
      <w:r>
        <w:rPr>
          <w:spacing w:val="-4"/>
          <w:position w:val="2"/>
        </w:rPr>
        <w:t xml:space="preserve"> </w:t>
      </w:r>
      <w:r>
        <w:rPr>
          <w:position w:val="2"/>
        </w:rPr>
        <w:t>the</w:t>
      </w:r>
      <w:r>
        <w:rPr>
          <w:spacing w:val="-4"/>
          <w:position w:val="2"/>
        </w:rPr>
        <w:t xml:space="preserve"> </w:t>
      </w:r>
      <w:r>
        <w:rPr>
          <w:position w:val="2"/>
        </w:rPr>
        <w:t>Vcc</w:t>
      </w:r>
      <w:r>
        <w:rPr>
          <w:spacing w:val="-3"/>
          <w:position w:val="2"/>
        </w:rPr>
        <w:t xml:space="preserve"> </w:t>
      </w:r>
      <w:r>
        <w:rPr>
          <w:position w:val="2"/>
        </w:rPr>
        <w:t>and</w:t>
      </w:r>
      <w:r>
        <w:rPr>
          <w:spacing w:val="-3"/>
          <w:position w:val="2"/>
        </w:rPr>
        <w:t xml:space="preserve"> </w:t>
      </w:r>
      <w:r>
        <w:rPr>
          <w:position w:val="2"/>
        </w:rPr>
        <w:t>V</w:t>
      </w:r>
      <w:r>
        <w:rPr>
          <w:sz w:val="13"/>
        </w:rPr>
        <w:t>DD</w:t>
      </w:r>
      <w:r>
        <w:rPr>
          <w:spacing w:val="12"/>
          <w:sz w:val="13"/>
        </w:rPr>
        <w:t xml:space="preserve"> </w:t>
      </w:r>
      <w:r>
        <w:rPr>
          <w:position w:val="2"/>
        </w:rPr>
        <w:t>supplies</w:t>
      </w:r>
      <w:r>
        <w:rPr>
          <w:spacing w:val="-1"/>
          <w:position w:val="2"/>
        </w:rPr>
        <w:t xml:space="preserve"> </w:t>
      </w:r>
      <w:r>
        <w:rPr>
          <w:position w:val="2"/>
        </w:rPr>
        <w:t>to</w:t>
      </w:r>
      <w:r>
        <w:rPr>
          <w:spacing w:val="-3"/>
          <w:position w:val="2"/>
        </w:rPr>
        <w:t xml:space="preserve"> </w:t>
      </w:r>
      <w:r>
        <w:rPr>
          <w:position w:val="2"/>
        </w:rPr>
        <w:t xml:space="preserve">compensate </w:t>
      </w:r>
      <w:r>
        <w:t>inductances in the supply lines [19].</w:t>
      </w:r>
    </w:p>
    <w:p w14:paraId="11F637F8" w14:textId="77777777" w:rsidR="004D29DC" w:rsidRDefault="004D29DC">
      <w:pPr>
        <w:pStyle w:val="BodyText"/>
        <w:spacing w:before="95"/>
      </w:pPr>
    </w:p>
    <w:p w14:paraId="2DCDE828" w14:textId="77777777" w:rsidR="004D29DC" w:rsidRDefault="00A76910">
      <w:pPr>
        <w:pStyle w:val="Heading7"/>
        <w:numPr>
          <w:ilvl w:val="2"/>
          <w:numId w:val="17"/>
        </w:numPr>
        <w:tabs>
          <w:tab w:val="left" w:pos="881"/>
        </w:tabs>
        <w:rPr>
          <w:u w:val="none"/>
        </w:rPr>
      </w:pPr>
      <w:bookmarkStart w:id="139" w:name="3.9.1_Input_voltages"/>
      <w:bookmarkStart w:id="140" w:name="_bookmark95"/>
      <w:bookmarkEnd w:id="139"/>
      <w:bookmarkEnd w:id="140"/>
      <w:r>
        <w:t>Input</w:t>
      </w:r>
      <w:r>
        <w:rPr>
          <w:spacing w:val="-10"/>
        </w:rPr>
        <w:t xml:space="preserve"> </w:t>
      </w:r>
      <w:r>
        <w:rPr>
          <w:spacing w:val="-2"/>
        </w:rPr>
        <w:t>voltages</w:t>
      </w:r>
    </w:p>
    <w:p w14:paraId="4F500FCF" w14:textId="77777777" w:rsidR="004D29DC" w:rsidRDefault="004D29DC">
      <w:pPr>
        <w:pStyle w:val="BodyText"/>
        <w:spacing w:before="97"/>
        <w:rPr>
          <w:b/>
        </w:rPr>
      </w:pPr>
    </w:p>
    <w:p w14:paraId="4D7B6AC4" w14:textId="77777777" w:rsidR="004D29DC" w:rsidRDefault="00A76910">
      <w:pPr>
        <w:pStyle w:val="BodyText"/>
        <w:spacing w:line="357" w:lineRule="auto"/>
        <w:ind w:left="161" w:right="460"/>
        <w:jc w:val="both"/>
      </w:pPr>
      <w:r>
        <w:rPr>
          <w:position w:val="2"/>
        </w:rPr>
        <w:t>The</w:t>
      </w:r>
      <w:r>
        <w:rPr>
          <w:spacing w:val="-4"/>
          <w:position w:val="2"/>
        </w:rPr>
        <w:t xml:space="preserve"> </w:t>
      </w:r>
      <w:r>
        <w:rPr>
          <w:position w:val="2"/>
        </w:rPr>
        <w:t>IR2110</w:t>
      </w:r>
      <w:r>
        <w:rPr>
          <w:spacing w:val="-6"/>
          <w:position w:val="2"/>
        </w:rPr>
        <w:t xml:space="preserve"> </w:t>
      </w:r>
      <w:r>
        <w:rPr>
          <w:position w:val="2"/>
        </w:rPr>
        <w:t>driver</w:t>
      </w:r>
      <w:r>
        <w:rPr>
          <w:spacing w:val="-6"/>
          <w:position w:val="2"/>
        </w:rPr>
        <w:t xml:space="preserve"> </w:t>
      </w:r>
      <w:r>
        <w:rPr>
          <w:position w:val="2"/>
        </w:rPr>
        <w:t>requires</w:t>
      </w:r>
      <w:r>
        <w:rPr>
          <w:spacing w:val="-3"/>
          <w:position w:val="2"/>
        </w:rPr>
        <w:t xml:space="preserve"> </w:t>
      </w:r>
      <w:r>
        <w:rPr>
          <w:position w:val="2"/>
        </w:rPr>
        <w:t>two</w:t>
      </w:r>
      <w:r>
        <w:rPr>
          <w:spacing w:val="-5"/>
          <w:position w:val="2"/>
        </w:rPr>
        <w:t xml:space="preserve"> </w:t>
      </w:r>
      <w:r>
        <w:rPr>
          <w:position w:val="2"/>
        </w:rPr>
        <w:t>different</w:t>
      </w:r>
      <w:r>
        <w:rPr>
          <w:spacing w:val="-5"/>
          <w:position w:val="2"/>
        </w:rPr>
        <w:t xml:space="preserve"> </w:t>
      </w:r>
      <w:r>
        <w:rPr>
          <w:position w:val="2"/>
        </w:rPr>
        <w:t>levels</w:t>
      </w:r>
      <w:r>
        <w:rPr>
          <w:spacing w:val="-6"/>
          <w:position w:val="2"/>
        </w:rPr>
        <w:t xml:space="preserve"> </w:t>
      </w:r>
      <w:r>
        <w:rPr>
          <w:position w:val="2"/>
        </w:rPr>
        <w:t>of</w:t>
      </w:r>
      <w:r>
        <w:rPr>
          <w:spacing w:val="-6"/>
          <w:position w:val="2"/>
        </w:rPr>
        <w:t xml:space="preserve"> </w:t>
      </w:r>
      <w:r>
        <w:rPr>
          <w:position w:val="2"/>
        </w:rPr>
        <w:t>feeding</w:t>
      </w:r>
      <w:r>
        <w:rPr>
          <w:spacing w:val="-7"/>
          <w:position w:val="2"/>
        </w:rPr>
        <w:t xml:space="preserve"> </w:t>
      </w:r>
      <w:r>
        <w:rPr>
          <w:position w:val="2"/>
        </w:rPr>
        <w:t>voltage.</w:t>
      </w:r>
      <w:r>
        <w:rPr>
          <w:spacing w:val="-7"/>
          <w:position w:val="2"/>
        </w:rPr>
        <w:t xml:space="preserve"> </w:t>
      </w:r>
      <w:r>
        <w:rPr>
          <w:position w:val="2"/>
        </w:rPr>
        <w:t>On</w:t>
      </w:r>
      <w:r>
        <w:rPr>
          <w:spacing w:val="-6"/>
          <w:position w:val="2"/>
        </w:rPr>
        <w:t xml:space="preserve"> </w:t>
      </w:r>
      <w:r>
        <w:rPr>
          <w:position w:val="2"/>
        </w:rPr>
        <w:t>the</w:t>
      </w:r>
      <w:r>
        <w:rPr>
          <w:spacing w:val="-6"/>
          <w:position w:val="2"/>
        </w:rPr>
        <w:t xml:space="preserve"> </w:t>
      </w:r>
      <w:r>
        <w:rPr>
          <w:position w:val="2"/>
        </w:rPr>
        <w:t>one</w:t>
      </w:r>
      <w:r>
        <w:rPr>
          <w:spacing w:val="-6"/>
          <w:position w:val="2"/>
        </w:rPr>
        <w:t xml:space="preserve"> </w:t>
      </w:r>
      <w:r>
        <w:rPr>
          <w:position w:val="2"/>
        </w:rPr>
        <w:t>hand,</w:t>
      </w:r>
      <w:r>
        <w:rPr>
          <w:spacing w:val="-7"/>
          <w:position w:val="2"/>
        </w:rPr>
        <w:t xml:space="preserve"> </w:t>
      </w:r>
      <w:r>
        <w:rPr>
          <w:position w:val="2"/>
        </w:rPr>
        <w:t>V</w:t>
      </w:r>
      <w:r>
        <w:rPr>
          <w:sz w:val="13"/>
        </w:rPr>
        <w:t>DD</w:t>
      </w:r>
      <w:r>
        <w:rPr>
          <w:spacing w:val="10"/>
          <w:sz w:val="13"/>
        </w:rPr>
        <w:t xml:space="preserve"> </w:t>
      </w:r>
      <w:r>
        <w:rPr>
          <w:position w:val="2"/>
        </w:rPr>
        <w:t>is</w:t>
      </w:r>
      <w:r>
        <w:rPr>
          <w:spacing w:val="-6"/>
          <w:position w:val="2"/>
        </w:rPr>
        <w:t xml:space="preserve"> </w:t>
      </w:r>
      <w:r>
        <w:rPr>
          <w:position w:val="2"/>
        </w:rPr>
        <w:t>related to the input logic part, and must be adapted to its level. On the other hand, V</w:t>
      </w:r>
      <w:r>
        <w:rPr>
          <w:sz w:val="13"/>
        </w:rPr>
        <w:t>CC</w:t>
      </w:r>
      <w:r>
        <w:rPr>
          <w:spacing w:val="33"/>
          <w:sz w:val="13"/>
        </w:rPr>
        <w:t xml:space="preserve"> </w:t>
      </w:r>
      <w:r>
        <w:rPr>
          <w:position w:val="2"/>
        </w:rPr>
        <w:t xml:space="preserve">deals with the </w:t>
      </w:r>
      <w:r>
        <w:t>output voltage, and therefore should be chosen according to the desired levels.</w:t>
      </w:r>
    </w:p>
    <w:p w14:paraId="12BBB0A1" w14:textId="77777777" w:rsidR="004D29DC" w:rsidRDefault="004D29DC">
      <w:pPr>
        <w:pStyle w:val="BodyText"/>
        <w:spacing w:before="13"/>
      </w:pPr>
    </w:p>
    <w:p w14:paraId="4573D8A5" w14:textId="77777777" w:rsidR="004D29DC" w:rsidRDefault="00A76910">
      <w:pPr>
        <w:pStyle w:val="BodyText"/>
        <w:spacing w:before="1" w:line="357" w:lineRule="auto"/>
        <w:ind w:left="161" w:right="459"/>
        <w:jc w:val="both"/>
      </w:pPr>
      <w:r>
        <w:t xml:space="preserve">SD is a shutdown input that allows disabling the driver. In this case it will be set into zero, but </w:t>
      </w:r>
      <w:r>
        <w:rPr>
          <w:position w:val="2"/>
        </w:rPr>
        <w:t>another example of connection is connecting it by a capacitor to V</w:t>
      </w:r>
      <w:r>
        <w:rPr>
          <w:sz w:val="13"/>
        </w:rPr>
        <w:t>DD</w:t>
      </w:r>
      <w:r>
        <w:rPr>
          <w:spacing w:val="40"/>
          <w:sz w:val="13"/>
        </w:rPr>
        <w:t xml:space="preserve"> </w:t>
      </w:r>
      <w:r>
        <w:rPr>
          <w:position w:val="2"/>
        </w:rPr>
        <w:t>(Figure 30 from the Application Note</w:t>
      </w:r>
      <w:r>
        <w:rPr>
          <w:spacing w:val="-1"/>
          <w:position w:val="2"/>
        </w:rPr>
        <w:t xml:space="preserve"> </w:t>
      </w:r>
      <w:r>
        <w:rPr>
          <w:position w:val="2"/>
        </w:rPr>
        <w:t>AN 978 [19]).</w:t>
      </w:r>
      <w:r>
        <w:rPr>
          <w:spacing w:val="-1"/>
          <w:position w:val="2"/>
        </w:rPr>
        <w:t xml:space="preserve"> </w:t>
      </w:r>
      <w:r>
        <w:rPr>
          <w:position w:val="2"/>
        </w:rPr>
        <w:t>For its part,</w:t>
      </w:r>
      <w:r>
        <w:rPr>
          <w:spacing w:val="-1"/>
          <w:position w:val="2"/>
        </w:rPr>
        <w:t xml:space="preserve"> </w:t>
      </w:r>
      <w:r>
        <w:rPr>
          <w:position w:val="2"/>
        </w:rPr>
        <w:t>V</w:t>
      </w:r>
      <w:r>
        <w:rPr>
          <w:sz w:val="13"/>
        </w:rPr>
        <w:t>B</w:t>
      </w:r>
      <w:r>
        <w:rPr>
          <w:spacing w:val="15"/>
          <w:sz w:val="13"/>
        </w:rPr>
        <w:t xml:space="preserve"> </w:t>
      </w:r>
      <w:r>
        <w:rPr>
          <w:position w:val="2"/>
        </w:rPr>
        <w:t>is a floating</w:t>
      </w:r>
      <w:r>
        <w:rPr>
          <w:spacing w:val="-1"/>
          <w:position w:val="2"/>
        </w:rPr>
        <w:t xml:space="preserve"> </w:t>
      </w:r>
      <w:r>
        <w:rPr>
          <w:position w:val="2"/>
        </w:rPr>
        <w:t xml:space="preserve">input referred to Vs and corresponds </w:t>
      </w:r>
      <w:r>
        <w:t>to the triggering of the high-side MOSFETs.</w:t>
      </w:r>
    </w:p>
    <w:p w14:paraId="084B08B6" w14:textId="77777777" w:rsidR="004D29DC" w:rsidRDefault="004D29DC">
      <w:pPr>
        <w:pStyle w:val="BodyText"/>
        <w:spacing w:before="12"/>
      </w:pPr>
    </w:p>
    <w:p w14:paraId="4199EEA1" w14:textId="77777777" w:rsidR="004D29DC" w:rsidRDefault="00A76910">
      <w:pPr>
        <w:pStyle w:val="BodyText"/>
        <w:spacing w:line="360" w:lineRule="auto"/>
        <w:ind w:left="161" w:right="456"/>
        <w:jc w:val="both"/>
      </w:pPr>
      <w:r>
        <w:t>Following the recommendations of the vendor, the values set for the input voltages are collected in Table 3.3. The only value that cannot be defined is Vs, as it is referred to the middle point of the branch of the bridge.</w:t>
      </w:r>
    </w:p>
    <w:p w14:paraId="49647F63" w14:textId="77777777" w:rsidR="000656AC" w:rsidRDefault="000656AC">
      <w:pPr>
        <w:pStyle w:val="BodyText"/>
        <w:spacing w:line="360" w:lineRule="auto"/>
        <w:ind w:left="161" w:right="456"/>
        <w:jc w:val="both"/>
      </w:pPr>
    </w:p>
    <w:p w14:paraId="2F77DE32" w14:textId="77777777" w:rsidR="000656AC" w:rsidRDefault="000656AC" w:rsidP="000656AC">
      <w:pPr>
        <w:pStyle w:val="BodyText"/>
        <w:ind w:left="110" w:right="409"/>
        <w:jc w:val="center"/>
      </w:pPr>
      <w:r>
        <w:t>Table</w:t>
      </w:r>
      <w:r>
        <w:rPr>
          <w:spacing w:val="-7"/>
        </w:rPr>
        <w:t xml:space="preserve"> </w:t>
      </w:r>
      <w:r>
        <w:t>3.3:</w:t>
      </w:r>
      <w:r>
        <w:rPr>
          <w:spacing w:val="-6"/>
        </w:rPr>
        <w:t xml:space="preserve"> </w:t>
      </w:r>
      <w:r>
        <w:t>Description</w:t>
      </w:r>
      <w:r>
        <w:rPr>
          <w:spacing w:val="-7"/>
        </w:rPr>
        <w:t xml:space="preserve"> </w:t>
      </w:r>
      <w:r>
        <w:t>and</w:t>
      </w:r>
      <w:r>
        <w:rPr>
          <w:spacing w:val="-4"/>
        </w:rPr>
        <w:t xml:space="preserve"> </w:t>
      </w:r>
      <w:r>
        <w:t>values</w:t>
      </w:r>
      <w:r>
        <w:rPr>
          <w:spacing w:val="-5"/>
        </w:rPr>
        <w:t xml:space="preserve"> </w:t>
      </w:r>
      <w:r>
        <w:t>selected</w:t>
      </w:r>
      <w:r>
        <w:rPr>
          <w:spacing w:val="-6"/>
        </w:rPr>
        <w:t xml:space="preserve"> </w:t>
      </w:r>
      <w:r>
        <w:t>for</w:t>
      </w:r>
      <w:r>
        <w:rPr>
          <w:spacing w:val="-6"/>
        </w:rPr>
        <w:t xml:space="preserve"> </w:t>
      </w:r>
      <w:r>
        <w:t>the</w:t>
      </w:r>
      <w:r>
        <w:rPr>
          <w:spacing w:val="-7"/>
        </w:rPr>
        <w:t xml:space="preserve"> </w:t>
      </w:r>
      <w:r>
        <w:t>input</w:t>
      </w:r>
      <w:r>
        <w:rPr>
          <w:spacing w:val="-5"/>
        </w:rPr>
        <w:t xml:space="preserve"> </w:t>
      </w:r>
      <w:r>
        <w:rPr>
          <w:spacing w:val="-2"/>
        </w:rPr>
        <w:t>voltages.</w:t>
      </w:r>
    </w:p>
    <w:p w14:paraId="2493E6DA" w14:textId="77777777" w:rsidR="000656AC" w:rsidRDefault="000656AC">
      <w:pPr>
        <w:pStyle w:val="BodyText"/>
        <w:spacing w:line="360" w:lineRule="auto"/>
        <w:ind w:left="161" w:right="456"/>
        <w:jc w:val="both"/>
      </w:pPr>
    </w:p>
    <w:p w14:paraId="590C05FF" w14:textId="77777777" w:rsidR="004D29DC" w:rsidRDefault="004D29DC">
      <w:pPr>
        <w:pStyle w:val="BodyText"/>
        <w:spacing w:before="2"/>
        <w:rPr>
          <w:sz w:val="8"/>
        </w:rPr>
      </w:pPr>
    </w:p>
    <w:tbl>
      <w:tblPr>
        <w:tblW w:w="0" w:type="auto"/>
        <w:tblInd w:w="5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209"/>
        <w:gridCol w:w="1442"/>
        <w:gridCol w:w="7216"/>
      </w:tblGrid>
      <w:tr w:rsidR="004D29DC" w14:paraId="6B2615D7" w14:textId="77777777" w:rsidTr="000656AC">
        <w:trPr>
          <w:trHeight w:val="350"/>
        </w:trPr>
        <w:tc>
          <w:tcPr>
            <w:tcW w:w="1209" w:type="dxa"/>
            <w:shd w:val="clear" w:color="auto" w:fill="F2F2F2"/>
          </w:tcPr>
          <w:p w14:paraId="3D4EE872" w14:textId="77777777" w:rsidR="004D29DC" w:rsidRDefault="00A76910">
            <w:pPr>
              <w:pStyle w:val="TableParagraph"/>
              <w:spacing w:before="56"/>
              <w:ind w:left="8" w:right="4"/>
              <w:rPr>
                <w:sz w:val="20"/>
              </w:rPr>
            </w:pPr>
            <w:r>
              <w:rPr>
                <w:spacing w:val="-2"/>
                <w:sz w:val="20"/>
              </w:rPr>
              <w:t>Symbol</w:t>
            </w:r>
          </w:p>
        </w:tc>
        <w:tc>
          <w:tcPr>
            <w:tcW w:w="1442" w:type="dxa"/>
            <w:shd w:val="clear" w:color="auto" w:fill="F2F2F2"/>
          </w:tcPr>
          <w:p w14:paraId="17382AF8" w14:textId="77777777" w:rsidR="004D29DC" w:rsidRDefault="00A76910">
            <w:pPr>
              <w:pStyle w:val="TableParagraph"/>
              <w:spacing w:before="56"/>
              <w:ind w:left="9" w:right="5"/>
              <w:rPr>
                <w:sz w:val="20"/>
              </w:rPr>
            </w:pPr>
            <w:r>
              <w:rPr>
                <w:sz w:val="20"/>
              </w:rPr>
              <w:t>Value</w:t>
            </w:r>
            <w:r>
              <w:rPr>
                <w:spacing w:val="-8"/>
                <w:sz w:val="20"/>
              </w:rPr>
              <w:t xml:space="preserve"> </w:t>
            </w:r>
            <w:r>
              <w:rPr>
                <w:spacing w:val="-5"/>
                <w:sz w:val="20"/>
              </w:rPr>
              <w:t>(V)</w:t>
            </w:r>
          </w:p>
        </w:tc>
        <w:tc>
          <w:tcPr>
            <w:tcW w:w="7216" w:type="dxa"/>
            <w:shd w:val="clear" w:color="auto" w:fill="F2F2F2"/>
          </w:tcPr>
          <w:p w14:paraId="60D51F7E" w14:textId="77777777" w:rsidR="004D29DC" w:rsidRDefault="00A76910">
            <w:pPr>
              <w:pStyle w:val="TableParagraph"/>
              <w:spacing w:before="56"/>
              <w:ind w:left="108"/>
              <w:jc w:val="left"/>
              <w:rPr>
                <w:sz w:val="20"/>
              </w:rPr>
            </w:pPr>
            <w:r>
              <w:rPr>
                <w:spacing w:val="-2"/>
                <w:sz w:val="20"/>
              </w:rPr>
              <w:t>Description</w:t>
            </w:r>
          </w:p>
        </w:tc>
      </w:tr>
      <w:tr w:rsidR="004D29DC" w14:paraId="44AF2443" w14:textId="77777777" w:rsidTr="000656AC">
        <w:trPr>
          <w:trHeight w:val="334"/>
        </w:trPr>
        <w:tc>
          <w:tcPr>
            <w:tcW w:w="1209" w:type="dxa"/>
          </w:tcPr>
          <w:p w14:paraId="2F20B69E" w14:textId="77777777" w:rsidR="004D29DC" w:rsidRDefault="00A76910">
            <w:pPr>
              <w:pStyle w:val="TableParagraph"/>
              <w:spacing w:before="46"/>
              <w:ind w:left="8" w:right="1"/>
              <w:rPr>
                <w:sz w:val="13"/>
              </w:rPr>
            </w:pPr>
            <w:r>
              <w:rPr>
                <w:spacing w:val="-5"/>
                <w:position w:val="2"/>
                <w:sz w:val="20"/>
              </w:rPr>
              <w:t>V</w:t>
            </w:r>
            <w:r>
              <w:rPr>
                <w:spacing w:val="-5"/>
                <w:sz w:val="13"/>
              </w:rPr>
              <w:t>DD</w:t>
            </w:r>
          </w:p>
        </w:tc>
        <w:tc>
          <w:tcPr>
            <w:tcW w:w="1442" w:type="dxa"/>
          </w:tcPr>
          <w:p w14:paraId="150A9940" w14:textId="77777777" w:rsidR="004D29DC" w:rsidRDefault="00A76910">
            <w:pPr>
              <w:pStyle w:val="TableParagraph"/>
              <w:spacing w:before="47"/>
              <w:ind w:left="9" w:right="2"/>
              <w:rPr>
                <w:sz w:val="20"/>
              </w:rPr>
            </w:pPr>
            <w:r>
              <w:rPr>
                <w:spacing w:val="-10"/>
                <w:sz w:val="20"/>
              </w:rPr>
              <w:t>5</w:t>
            </w:r>
          </w:p>
        </w:tc>
        <w:tc>
          <w:tcPr>
            <w:tcW w:w="7216" w:type="dxa"/>
          </w:tcPr>
          <w:p w14:paraId="52A5FB86" w14:textId="77777777" w:rsidR="004D29DC" w:rsidRDefault="00A76910">
            <w:pPr>
              <w:pStyle w:val="TableParagraph"/>
              <w:spacing w:before="47"/>
              <w:ind w:left="108"/>
              <w:jc w:val="left"/>
              <w:rPr>
                <w:sz w:val="20"/>
              </w:rPr>
            </w:pPr>
            <w:r>
              <w:rPr>
                <w:sz w:val="20"/>
              </w:rPr>
              <w:t>Logic</w:t>
            </w:r>
            <w:r>
              <w:rPr>
                <w:spacing w:val="-8"/>
                <w:sz w:val="20"/>
              </w:rPr>
              <w:t xml:space="preserve"> </w:t>
            </w:r>
            <w:r>
              <w:rPr>
                <w:spacing w:val="-2"/>
                <w:sz w:val="20"/>
              </w:rPr>
              <w:t>supply</w:t>
            </w:r>
          </w:p>
        </w:tc>
      </w:tr>
      <w:tr w:rsidR="004D29DC" w14:paraId="67D7A2A3" w14:textId="77777777" w:rsidTr="000656AC">
        <w:trPr>
          <w:trHeight w:val="350"/>
        </w:trPr>
        <w:tc>
          <w:tcPr>
            <w:tcW w:w="1209" w:type="dxa"/>
          </w:tcPr>
          <w:p w14:paraId="0E0EFD5A" w14:textId="77777777" w:rsidR="004D29DC" w:rsidRDefault="00A76910">
            <w:pPr>
              <w:pStyle w:val="TableParagraph"/>
              <w:spacing w:before="56"/>
              <w:ind w:left="8"/>
              <w:rPr>
                <w:sz w:val="20"/>
              </w:rPr>
            </w:pPr>
            <w:r>
              <w:rPr>
                <w:spacing w:val="-5"/>
                <w:sz w:val="20"/>
              </w:rPr>
              <w:t>HIN</w:t>
            </w:r>
          </w:p>
        </w:tc>
        <w:tc>
          <w:tcPr>
            <w:tcW w:w="1442" w:type="dxa"/>
          </w:tcPr>
          <w:p w14:paraId="701A2575" w14:textId="77777777" w:rsidR="004D29DC" w:rsidRDefault="00A76910">
            <w:pPr>
              <w:pStyle w:val="TableParagraph"/>
              <w:spacing w:before="56"/>
              <w:ind w:left="9" w:right="1"/>
              <w:rPr>
                <w:sz w:val="20"/>
              </w:rPr>
            </w:pPr>
            <w:r>
              <w:rPr>
                <w:spacing w:val="-2"/>
                <w:sz w:val="20"/>
              </w:rPr>
              <w:t>[0-</w:t>
            </w:r>
            <w:r>
              <w:rPr>
                <w:spacing w:val="-5"/>
                <w:sz w:val="20"/>
              </w:rPr>
              <w:t>5]</w:t>
            </w:r>
          </w:p>
        </w:tc>
        <w:tc>
          <w:tcPr>
            <w:tcW w:w="7216" w:type="dxa"/>
          </w:tcPr>
          <w:p w14:paraId="361BE973" w14:textId="77777777" w:rsidR="004D29DC" w:rsidRDefault="00A76910">
            <w:pPr>
              <w:pStyle w:val="TableParagraph"/>
              <w:spacing w:before="56"/>
              <w:ind w:left="108"/>
              <w:jc w:val="left"/>
              <w:rPr>
                <w:sz w:val="20"/>
              </w:rPr>
            </w:pPr>
            <w:r>
              <w:rPr>
                <w:sz w:val="20"/>
              </w:rPr>
              <w:t>Logic</w:t>
            </w:r>
            <w:r>
              <w:rPr>
                <w:spacing w:val="-7"/>
                <w:sz w:val="20"/>
              </w:rPr>
              <w:t xml:space="preserve"> </w:t>
            </w:r>
            <w:r>
              <w:rPr>
                <w:sz w:val="20"/>
              </w:rPr>
              <w:t>input</w:t>
            </w:r>
            <w:r>
              <w:rPr>
                <w:spacing w:val="-6"/>
                <w:sz w:val="20"/>
              </w:rPr>
              <w:t xml:space="preserve"> </w:t>
            </w:r>
            <w:r>
              <w:rPr>
                <w:sz w:val="20"/>
              </w:rPr>
              <w:t>for</w:t>
            </w:r>
            <w:r>
              <w:rPr>
                <w:spacing w:val="-4"/>
                <w:sz w:val="20"/>
              </w:rPr>
              <w:t xml:space="preserve"> </w:t>
            </w:r>
            <w:r>
              <w:rPr>
                <w:sz w:val="20"/>
              </w:rPr>
              <w:t>high-side</w:t>
            </w:r>
            <w:r>
              <w:rPr>
                <w:spacing w:val="-5"/>
                <w:sz w:val="20"/>
              </w:rPr>
              <w:t xml:space="preserve"> </w:t>
            </w:r>
            <w:r>
              <w:rPr>
                <w:sz w:val="20"/>
              </w:rPr>
              <w:t>gate</w:t>
            </w:r>
            <w:r>
              <w:rPr>
                <w:spacing w:val="-7"/>
                <w:sz w:val="20"/>
              </w:rPr>
              <w:t xml:space="preserve"> </w:t>
            </w:r>
            <w:r>
              <w:rPr>
                <w:sz w:val="20"/>
              </w:rPr>
              <w:t>driver</w:t>
            </w:r>
            <w:r>
              <w:rPr>
                <w:spacing w:val="-7"/>
                <w:sz w:val="20"/>
              </w:rPr>
              <w:t xml:space="preserve"> </w:t>
            </w:r>
            <w:r>
              <w:rPr>
                <w:sz w:val="20"/>
              </w:rPr>
              <w:t>output</w:t>
            </w:r>
            <w:r>
              <w:rPr>
                <w:spacing w:val="-6"/>
                <w:sz w:val="20"/>
              </w:rPr>
              <w:t xml:space="preserve"> </w:t>
            </w:r>
            <w:r>
              <w:rPr>
                <w:spacing w:val="-5"/>
                <w:sz w:val="20"/>
              </w:rPr>
              <w:t>HO</w:t>
            </w:r>
          </w:p>
        </w:tc>
      </w:tr>
      <w:tr w:rsidR="004D29DC" w14:paraId="5D3C059C" w14:textId="77777777" w:rsidTr="000656AC">
        <w:trPr>
          <w:trHeight w:val="352"/>
        </w:trPr>
        <w:tc>
          <w:tcPr>
            <w:tcW w:w="1209" w:type="dxa"/>
          </w:tcPr>
          <w:p w14:paraId="56873A74" w14:textId="77777777" w:rsidR="004D29DC" w:rsidRDefault="00A76910">
            <w:pPr>
              <w:pStyle w:val="TableParagraph"/>
              <w:spacing w:before="59"/>
              <w:ind w:left="8"/>
              <w:rPr>
                <w:sz w:val="20"/>
              </w:rPr>
            </w:pPr>
            <w:r>
              <w:rPr>
                <w:spacing w:val="-5"/>
                <w:sz w:val="20"/>
              </w:rPr>
              <w:t>SD</w:t>
            </w:r>
          </w:p>
        </w:tc>
        <w:tc>
          <w:tcPr>
            <w:tcW w:w="1442" w:type="dxa"/>
          </w:tcPr>
          <w:p w14:paraId="1CDA5BEB" w14:textId="77777777" w:rsidR="004D29DC" w:rsidRDefault="00A76910">
            <w:pPr>
              <w:pStyle w:val="TableParagraph"/>
              <w:spacing w:before="59"/>
              <w:ind w:left="9"/>
              <w:rPr>
                <w:sz w:val="20"/>
              </w:rPr>
            </w:pPr>
            <w:r>
              <w:rPr>
                <w:spacing w:val="-10"/>
                <w:sz w:val="20"/>
              </w:rPr>
              <w:t>0</w:t>
            </w:r>
          </w:p>
        </w:tc>
        <w:tc>
          <w:tcPr>
            <w:tcW w:w="7216" w:type="dxa"/>
          </w:tcPr>
          <w:p w14:paraId="00050FCE" w14:textId="77777777" w:rsidR="004D29DC" w:rsidRDefault="00A76910">
            <w:pPr>
              <w:pStyle w:val="TableParagraph"/>
              <w:spacing w:before="59"/>
              <w:ind w:left="107"/>
              <w:jc w:val="left"/>
              <w:rPr>
                <w:sz w:val="20"/>
              </w:rPr>
            </w:pPr>
            <w:r>
              <w:rPr>
                <w:sz w:val="20"/>
              </w:rPr>
              <w:t>Logic</w:t>
            </w:r>
            <w:r>
              <w:rPr>
                <w:spacing w:val="-6"/>
                <w:sz w:val="20"/>
              </w:rPr>
              <w:t xml:space="preserve"> </w:t>
            </w:r>
            <w:r>
              <w:rPr>
                <w:sz w:val="20"/>
              </w:rPr>
              <w:t>input</w:t>
            </w:r>
            <w:r>
              <w:rPr>
                <w:spacing w:val="-5"/>
                <w:sz w:val="20"/>
              </w:rPr>
              <w:t xml:space="preserve"> </w:t>
            </w:r>
            <w:r>
              <w:rPr>
                <w:sz w:val="20"/>
              </w:rPr>
              <w:t>for</w:t>
            </w:r>
            <w:r>
              <w:rPr>
                <w:spacing w:val="-7"/>
                <w:sz w:val="20"/>
              </w:rPr>
              <w:t xml:space="preserve"> </w:t>
            </w:r>
            <w:r>
              <w:rPr>
                <w:spacing w:val="-2"/>
                <w:sz w:val="20"/>
              </w:rPr>
              <w:t>shutdown</w:t>
            </w:r>
          </w:p>
        </w:tc>
      </w:tr>
      <w:tr w:rsidR="004D29DC" w14:paraId="01DDB843" w14:textId="77777777" w:rsidTr="000656AC">
        <w:trPr>
          <w:trHeight w:val="356"/>
        </w:trPr>
        <w:tc>
          <w:tcPr>
            <w:tcW w:w="1209" w:type="dxa"/>
          </w:tcPr>
          <w:p w14:paraId="62B01F37" w14:textId="77777777" w:rsidR="004D29DC" w:rsidRDefault="00A76910">
            <w:pPr>
              <w:pStyle w:val="TableParagraph"/>
              <w:spacing w:before="59"/>
              <w:ind w:left="8" w:right="5"/>
              <w:rPr>
                <w:sz w:val="20"/>
              </w:rPr>
            </w:pPr>
            <w:r>
              <w:rPr>
                <w:spacing w:val="-5"/>
                <w:sz w:val="20"/>
              </w:rPr>
              <w:t>LIN</w:t>
            </w:r>
          </w:p>
        </w:tc>
        <w:tc>
          <w:tcPr>
            <w:tcW w:w="1442" w:type="dxa"/>
          </w:tcPr>
          <w:p w14:paraId="19AA7E1D" w14:textId="77777777" w:rsidR="004D29DC" w:rsidRDefault="00A76910">
            <w:pPr>
              <w:pStyle w:val="TableParagraph"/>
              <w:spacing w:before="59"/>
              <w:ind w:left="9" w:right="1"/>
              <w:rPr>
                <w:sz w:val="20"/>
              </w:rPr>
            </w:pPr>
            <w:r>
              <w:rPr>
                <w:spacing w:val="-2"/>
                <w:sz w:val="20"/>
              </w:rPr>
              <w:t>[0-</w:t>
            </w:r>
            <w:r>
              <w:rPr>
                <w:spacing w:val="-5"/>
                <w:sz w:val="20"/>
              </w:rPr>
              <w:t>5]</w:t>
            </w:r>
          </w:p>
        </w:tc>
        <w:tc>
          <w:tcPr>
            <w:tcW w:w="7216" w:type="dxa"/>
          </w:tcPr>
          <w:p w14:paraId="3CB4DF0D" w14:textId="77777777" w:rsidR="004D29DC" w:rsidRDefault="00A76910">
            <w:pPr>
              <w:pStyle w:val="TableParagraph"/>
              <w:spacing w:before="59"/>
              <w:ind w:left="107"/>
              <w:jc w:val="left"/>
              <w:rPr>
                <w:sz w:val="20"/>
              </w:rPr>
            </w:pPr>
            <w:r>
              <w:rPr>
                <w:sz w:val="20"/>
              </w:rPr>
              <w:t>Logic</w:t>
            </w:r>
            <w:r>
              <w:rPr>
                <w:spacing w:val="-6"/>
                <w:sz w:val="20"/>
              </w:rPr>
              <w:t xml:space="preserve"> </w:t>
            </w:r>
            <w:r>
              <w:rPr>
                <w:sz w:val="20"/>
              </w:rPr>
              <w:t>input</w:t>
            </w:r>
            <w:r>
              <w:rPr>
                <w:spacing w:val="-5"/>
                <w:sz w:val="20"/>
              </w:rPr>
              <w:t xml:space="preserve"> </w:t>
            </w:r>
            <w:r>
              <w:rPr>
                <w:sz w:val="20"/>
              </w:rPr>
              <w:t>for</w:t>
            </w:r>
            <w:r>
              <w:rPr>
                <w:spacing w:val="-7"/>
                <w:sz w:val="20"/>
              </w:rPr>
              <w:t xml:space="preserve"> </w:t>
            </w:r>
            <w:r>
              <w:rPr>
                <w:sz w:val="20"/>
              </w:rPr>
              <w:t>low-side</w:t>
            </w:r>
            <w:r>
              <w:rPr>
                <w:spacing w:val="-4"/>
                <w:sz w:val="20"/>
              </w:rPr>
              <w:t xml:space="preserve"> </w:t>
            </w:r>
            <w:r>
              <w:rPr>
                <w:sz w:val="20"/>
              </w:rPr>
              <w:t>gate</w:t>
            </w:r>
            <w:r>
              <w:rPr>
                <w:spacing w:val="-6"/>
                <w:sz w:val="20"/>
              </w:rPr>
              <w:t xml:space="preserve"> </w:t>
            </w:r>
            <w:r>
              <w:rPr>
                <w:sz w:val="20"/>
              </w:rPr>
              <w:t>driver</w:t>
            </w:r>
            <w:r>
              <w:rPr>
                <w:spacing w:val="-7"/>
                <w:sz w:val="20"/>
              </w:rPr>
              <w:t xml:space="preserve"> </w:t>
            </w:r>
            <w:r>
              <w:rPr>
                <w:sz w:val="20"/>
              </w:rPr>
              <w:t>output</w:t>
            </w:r>
            <w:r>
              <w:rPr>
                <w:spacing w:val="-5"/>
                <w:sz w:val="20"/>
              </w:rPr>
              <w:t xml:space="preserve"> LO</w:t>
            </w:r>
          </w:p>
        </w:tc>
      </w:tr>
      <w:tr w:rsidR="004D29DC" w14:paraId="14FA87CD" w14:textId="77777777" w:rsidTr="000656AC">
        <w:trPr>
          <w:trHeight w:val="350"/>
        </w:trPr>
        <w:tc>
          <w:tcPr>
            <w:tcW w:w="1209" w:type="dxa"/>
          </w:tcPr>
          <w:p w14:paraId="31F2A135" w14:textId="77777777" w:rsidR="004D29DC" w:rsidRDefault="00A76910">
            <w:pPr>
              <w:pStyle w:val="TableParagraph"/>
              <w:spacing w:before="56"/>
              <w:ind w:left="8" w:right="1"/>
              <w:rPr>
                <w:sz w:val="20"/>
              </w:rPr>
            </w:pPr>
            <w:r>
              <w:rPr>
                <w:spacing w:val="-5"/>
                <w:sz w:val="20"/>
              </w:rPr>
              <w:t>Vss</w:t>
            </w:r>
          </w:p>
        </w:tc>
        <w:tc>
          <w:tcPr>
            <w:tcW w:w="1442" w:type="dxa"/>
          </w:tcPr>
          <w:p w14:paraId="441F30F1" w14:textId="77777777" w:rsidR="004D29DC" w:rsidRDefault="00A76910">
            <w:pPr>
              <w:pStyle w:val="TableParagraph"/>
              <w:spacing w:before="56"/>
              <w:ind w:left="9"/>
              <w:rPr>
                <w:sz w:val="20"/>
              </w:rPr>
            </w:pPr>
            <w:r>
              <w:rPr>
                <w:spacing w:val="-10"/>
                <w:sz w:val="20"/>
              </w:rPr>
              <w:t>0</w:t>
            </w:r>
          </w:p>
        </w:tc>
        <w:tc>
          <w:tcPr>
            <w:tcW w:w="7216" w:type="dxa"/>
          </w:tcPr>
          <w:p w14:paraId="7BA5715A" w14:textId="77777777" w:rsidR="004D29DC" w:rsidRDefault="00A76910">
            <w:pPr>
              <w:pStyle w:val="TableParagraph"/>
              <w:spacing w:before="56"/>
              <w:ind w:left="108"/>
              <w:jc w:val="left"/>
              <w:rPr>
                <w:sz w:val="20"/>
              </w:rPr>
            </w:pPr>
            <w:r>
              <w:rPr>
                <w:sz w:val="20"/>
              </w:rPr>
              <w:t>Logic</w:t>
            </w:r>
            <w:r>
              <w:rPr>
                <w:spacing w:val="-7"/>
                <w:sz w:val="20"/>
              </w:rPr>
              <w:t xml:space="preserve"> </w:t>
            </w:r>
            <w:r>
              <w:rPr>
                <w:sz w:val="20"/>
              </w:rPr>
              <w:t>circuit</w:t>
            </w:r>
            <w:r>
              <w:rPr>
                <w:spacing w:val="-7"/>
                <w:sz w:val="20"/>
              </w:rPr>
              <w:t xml:space="preserve"> </w:t>
            </w:r>
            <w:r>
              <w:rPr>
                <w:spacing w:val="-2"/>
                <w:sz w:val="20"/>
              </w:rPr>
              <w:t>ground</w:t>
            </w:r>
          </w:p>
        </w:tc>
      </w:tr>
      <w:tr w:rsidR="004D29DC" w14:paraId="17CF2F58" w14:textId="77777777" w:rsidTr="000656AC">
        <w:trPr>
          <w:trHeight w:val="350"/>
        </w:trPr>
        <w:tc>
          <w:tcPr>
            <w:tcW w:w="1209" w:type="dxa"/>
          </w:tcPr>
          <w:p w14:paraId="6A3891EC" w14:textId="77777777" w:rsidR="004D29DC" w:rsidRDefault="00A76910">
            <w:pPr>
              <w:pStyle w:val="TableParagraph"/>
              <w:spacing w:before="56"/>
              <w:ind w:left="8" w:right="1"/>
              <w:rPr>
                <w:sz w:val="20"/>
              </w:rPr>
            </w:pPr>
            <w:r>
              <w:rPr>
                <w:spacing w:val="-5"/>
                <w:sz w:val="20"/>
              </w:rPr>
              <w:t>VB</w:t>
            </w:r>
          </w:p>
        </w:tc>
        <w:tc>
          <w:tcPr>
            <w:tcW w:w="1442" w:type="dxa"/>
          </w:tcPr>
          <w:p w14:paraId="1742EB65" w14:textId="77777777" w:rsidR="004D29DC" w:rsidRDefault="00A76910">
            <w:pPr>
              <w:pStyle w:val="TableParagraph"/>
              <w:spacing w:before="56"/>
              <w:ind w:left="9" w:right="2"/>
              <w:rPr>
                <w:sz w:val="20"/>
              </w:rPr>
            </w:pPr>
            <w:r>
              <w:rPr>
                <w:spacing w:val="-5"/>
                <w:sz w:val="20"/>
              </w:rPr>
              <w:t>15</w:t>
            </w:r>
          </w:p>
        </w:tc>
        <w:tc>
          <w:tcPr>
            <w:tcW w:w="7216" w:type="dxa"/>
          </w:tcPr>
          <w:p w14:paraId="7D4D414D" w14:textId="77777777" w:rsidR="004D29DC" w:rsidRDefault="00A76910">
            <w:pPr>
              <w:pStyle w:val="TableParagraph"/>
              <w:spacing w:before="56"/>
              <w:ind w:left="107"/>
              <w:jc w:val="left"/>
              <w:rPr>
                <w:sz w:val="20"/>
              </w:rPr>
            </w:pPr>
            <w:r>
              <w:rPr>
                <w:sz w:val="20"/>
              </w:rPr>
              <w:t>High</w:t>
            </w:r>
            <w:r>
              <w:rPr>
                <w:spacing w:val="-7"/>
                <w:sz w:val="20"/>
              </w:rPr>
              <w:t xml:space="preserve"> </w:t>
            </w:r>
            <w:r>
              <w:rPr>
                <w:sz w:val="20"/>
              </w:rPr>
              <w:t>side</w:t>
            </w:r>
            <w:r>
              <w:rPr>
                <w:spacing w:val="-6"/>
                <w:sz w:val="20"/>
              </w:rPr>
              <w:t xml:space="preserve"> </w:t>
            </w:r>
            <w:r>
              <w:rPr>
                <w:sz w:val="20"/>
              </w:rPr>
              <w:t>floating</w:t>
            </w:r>
            <w:r>
              <w:rPr>
                <w:spacing w:val="-6"/>
                <w:sz w:val="20"/>
              </w:rPr>
              <w:t xml:space="preserve"> </w:t>
            </w:r>
            <w:r>
              <w:rPr>
                <w:sz w:val="20"/>
              </w:rPr>
              <w:t>supply</w:t>
            </w:r>
            <w:r>
              <w:rPr>
                <w:spacing w:val="-5"/>
                <w:sz w:val="20"/>
              </w:rPr>
              <w:t xml:space="preserve"> </w:t>
            </w:r>
            <w:r>
              <w:rPr>
                <w:spacing w:val="-2"/>
                <w:sz w:val="20"/>
              </w:rPr>
              <w:t>voltage</w:t>
            </w:r>
          </w:p>
        </w:tc>
      </w:tr>
      <w:tr w:rsidR="004D29DC" w14:paraId="6FD22FA6" w14:textId="77777777" w:rsidTr="000656AC">
        <w:trPr>
          <w:trHeight w:val="333"/>
        </w:trPr>
        <w:tc>
          <w:tcPr>
            <w:tcW w:w="1209" w:type="dxa"/>
          </w:tcPr>
          <w:p w14:paraId="02580CED" w14:textId="77777777" w:rsidR="004D29DC" w:rsidRDefault="00A76910">
            <w:pPr>
              <w:pStyle w:val="TableParagraph"/>
              <w:spacing w:before="47"/>
              <w:ind w:left="8" w:right="2"/>
              <w:rPr>
                <w:sz w:val="20"/>
              </w:rPr>
            </w:pPr>
            <w:r>
              <w:rPr>
                <w:spacing w:val="-5"/>
                <w:sz w:val="20"/>
              </w:rPr>
              <w:t>Vs</w:t>
            </w:r>
          </w:p>
        </w:tc>
        <w:tc>
          <w:tcPr>
            <w:tcW w:w="1442" w:type="dxa"/>
          </w:tcPr>
          <w:p w14:paraId="06F49E4B" w14:textId="77777777" w:rsidR="004D29DC" w:rsidRDefault="00A76910">
            <w:pPr>
              <w:pStyle w:val="TableParagraph"/>
              <w:spacing w:before="47"/>
              <w:ind w:left="9"/>
              <w:rPr>
                <w:sz w:val="20"/>
              </w:rPr>
            </w:pPr>
            <w:r>
              <w:rPr>
                <w:spacing w:val="-10"/>
                <w:sz w:val="20"/>
              </w:rPr>
              <w:t>-</w:t>
            </w:r>
          </w:p>
        </w:tc>
        <w:tc>
          <w:tcPr>
            <w:tcW w:w="7216" w:type="dxa"/>
          </w:tcPr>
          <w:p w14:paraId="71694D95" w14:textId="77777777" w:rsidR="004D29DC" w:rsidRDefault="00A76910">
            <w:pPr>
              <w:pStyle w:val="TableParagraph"/>
              <w:spacing w:before="47"/>
              <w:ind w:left="107"/>
              <w:jc w:val="left"/>
              <w:rPr>
                <w:sz w:val="20"/>
              </w:rPr>
            </w:pPr>
            <w:r>
              <w:rPr>
                <w:sz w:val="20"/>
              </w:rPr>
              <w:t>High</w:t>
            </w:r>
            <w:r>
              <w:rPr>
                <w:spacing w:val="-9"/>
                <w:sz w:val="20"/>
              </w:rPr>
              <w:t xml:space="preserve"> </w:t>
            </w:r>
            <w:r>
              <w:rPr>
                <w:sz w:val="20"/>
              </w:rPr>
              <w:t>side</w:t>
            </w:r>
            <w:r>
              <w:rPr>
                <w:spacing w:val="-8"/>
                <w:sz w:val="20"/>
              </w:rPr>
              <w:t xml:space="preserve"> </w:t>
            </w:r>
            <w:r>
              <w:rPr>
                <w:sz w:val="20"/>
              </w:rPr>
              <w:t>floating</w:t>
            </w:r>
            <w:r>
              <w:rPr>
                <w:spacing w:val="-7"/>
                <w:sz w:val="20"/>
              </w:rPr>
              <w:t xml:space="preserve"> </w:t>
            </w:r>
            <w:r>
              <w:rPr>
                <w:sz w:val="20"/>
              </w:rPr>
              <w:t>supply</w:t>
            </w:r>
            <w:r>
              <w:rPr>
                <w:spacing w:val="-8"/>
                <w:sz w:val="20"/>
              </w:rPr>
              <w:t xml:space="preserve"> </w:t>
            </w:r>
            <w:r>
              <w:rPr>
                <w:sz w:val="20"/>
              </w:rPr>
              <w:t>offset</w:t>
            </w:r>
            <w:r>
              <w:rPr>
                <w:spacing w:val="-7"/>
                <w:sz w:val="20"/>
              </w:rPr>
              <w:t xml:space="preserve"> </w:t>
            </w:r>
            <w:r>
              <w:rPr>
                <w:sz w:val="20"/>
              </w:rPr>
              <w:t>voltage.</w:t>
            </w:r>
            <w:r>
              <w:rPr>
                <w:spacing w:val="-5"/>
                <w:sz w:val="20"/>
              </w:rPr>
              <w:t xml:space="preserve"> </w:t>
            </w:r>
            <w:r>
              <w:rPr>
                <w:sz w:val="20"/>
              </w:rPr>
              <w:t>Undefined</w:t>
            </w:r>
            <w:r>
              <w:rPr>
                <w:spacing w:val="-7"/>
                <w:sz w:val="20"/>
              </w:rPr>
              <w:t xml:space="preserve"> </w:t>
            </w:r>
            <w:r>
              <w:rPr>
                <w:spacing w:val="-2"/>
                <w:sz w:val="20"/>
              </w:rPr>
              <w:t>value.</w:t>
            </w:r>
          </w:p>
        </w:tc>
      </w:tr>
      <w:tr w:rsidR="004D29DC" w14:paraId="33FA5EF0" w14:textId="77777777" w:rsidTr="000656AC">
        <w:trPr>
          <w:trHeight w:val="336"/>
        </w:trPr>
        <w:tc>
          <w:tcPr>
            <w:tcW w:w="1209" w:type="dxa"/>
          </w:tcPr>
          <w:p w14:paraId="6D7ADED3" w14:textId="77777777" w:rsidR="004D29DC" w:rsidRDefault="00A76910">
            <w:pPr>
              <w:pStyle w:val="TableParagraph"/>
              <w:spacing w:before="47"/>
              <w:ind w:left="8" w:right="2"/>
              <w:rPr>
                <w:sz w:val="20"/>
              </w:rPr>
            </w:pPr>
            <w:r>
              <w:rPr>
                <w:spacing w:val="-5"/>
                <w:sz w:val="20"/>
              </w:rPr>
              <w:t>Vcc</w:t>
            </w:r>
          </w:p>
        </w:tc>
        <w:tc>
          <w:tcPr>
            <w:tcW w:w="1442" w:type="dxa"/>
          </w:tcPr>
          <w:p w14:paraId="1DC337AB" w14:textId="77777777" w:rsidR="004D29DC" w:rsidRDefault="00A76910">
            <w:pPr>
              <w:pStyle w:val="TableParagraph"/>
              <w:spacing w:before="47"/>
              <w:ind w:left="9" w:right="2"/>
              <w:rPr>
                <w:sz w:val="20"/>
              </w:rPr>
            </w:pPr>
            <w:r>
              <w:rPr>
                <w:spacing w:val="-5"/>
                <w:sz w:val="20"/>
              </w:rPr>
              <w:t>15</w:t>
            </w:r>
          </w:p>
        </w:tc>
        <w:tc>
          <w:tcPr>
            <w:tcW w:w="7216" w:type="dxa"/>
          </w:tcPr>
          <w:p w14:paraId="653B6E11" w14:textId="77777777" w:rsidR="004D29DC" w:rsidRDefault="00A76910">
            <w:pPr>
              <w:pStyle w:val="TableParagraph"/>
              <w:spacing w:before="47"/>
              <w:ind w:left="108"/>
              <w:jc w:val="left"/>
              <w:rPr>
                <w:sz w:val="20"/>
              </w:rPr>
            </w:pPr>
            <w:r>
              <w:rPr>
                <w:sz w:val="20"/>
              </w:rPr>
              <w:t>Low</w:t>
            </w:r>
            <w:r>
              <w:rPr>
                <w:spacing w:val="-6"/>
                <w:sz w:val="20"/>
              </w:rPr>
              <w:t xml:space="preserve"> </w:t>
            </w:r>
            <w:r>
              <w:rPr>
                <w:sz w:val="20"/>
              </w:rPr>
              <w:t>side</w:t>
            </w:r>
            <w:r>
              <w:rPr>
                <w:spacing w:val="-5"/>
                <w:sz w:val="20"/>
              </w:rPr>
              <w:t xml:space="preserve"> </w:t>
            </w:r>
            <w:r>
              <w:rPr>
                <w:sz w:val="20"/>
              </w:rPr>
              <w:t>fixed</w:t>
            </w:r>
            <w:r>
              <w:rPr>
                <w:spacing w:val="-5"/>
                <w:sz w:val="20"/>
              </w:rPr>
              <w:t xml:space="preserve"> </w:t>
            </w:r>
            <w:r>
              <w:rPr>
                <w:sz w:val="20"/>
              </w:rPr>
              <w:t>supply</w:t>
            </w:r>
            <w:r>
              <w:rPr>
                <w:spacing w:val="-3"/>
                <w:sz w:val="20"/>
              </w:rPr>
              <w:t xml:space="preserve"> </w:t>
            </w:r>
            <w:r>
              <w:rPr>
                <w:spacing w:val="-2"/>
                <w:sz w:val="20"/>
              </w:rPr>
              <w:t>voltage</w:t>
            </w:r>
          </w:p>
        </w:tc>
      </w:tr>
      <w:tr w:rsidR="004D29DC" w14:paraId="2FBFD95C" w14:textId="77777777" w:rsidTr="000656AC">
        <w:trPr>
          <w:trHeight w:val="334"/>
        </w:trPr>
        <w:tc>
          <w:tcPr>
            <w:tcW w:w="1209" w:type="dxa"/>
          </w:tcPr>
          <w:p w14:paraId="2718F215" w14:textId="77777777" w:rsidR="004D29DC" w:rsidRDefault="00A76910">
            <w:pPr>
              <w:pStyle w:val="TableParagraph"/>
              <w:spacing w:before="47"/>
              <w:ind w:left="8" w:right="3"/>
              <w:rPr>
                <w:sz w:val="20"/>
              </w:rPr>
            </w:pPr>
            <w:r>
              <w:rPr>
                <w:spacing w:val="-5"/>
                <w:sz w:val="20"/>
              </w:rPr>
              <w:t>COM</w:t>
            </w:r>
          </w:p>
        </w:tc>
        <w:tc>
          <w:tcPr>
            <w:tcW w:w="1442" w:type="dxa"/>
          </w:tcPr>
          <w:p w14:paraId="030BE1C1" w14:textId="77777777" w:rsidR="004D29DC" w:rsidRDefault="00A76910">
            <w:pPr>
              <w:pStyle w:val="TableParagraph"/>
              <w:spacing w:before="47"/>
              <w:ind w:left="9"/>
              <w:rPr>
                <w:sz w:val="20"/>
              </w:rPr>
            </w:pPr>
            <w:r>
              <w:rPr>
                <w:spacing w:val="-10"/>
                <w:sz w:val="20"/>
              </w:rPr>
              <w:t>0</w:t>
            </w:r>
          </w:p>
        </w:tc>
        <w:tc>
          <w:tcPr>
            <w:tcW w:w="7216" w:type="dxa"/>
          </w:tcPr>
          <w:p w14:paraId="79E05F95" w14:textId="77777777" w:rsidR="004D29DC" w:rsidRDefault="00A76910">
            <w:pPr>
              <w:pStyle w:val="TableParagraph"/>
              <w:spacing w:before="47"/>
              <w:ind w:left="107"/>
              <w:jc w:val="left"/>
              <w:rPr>
                <w:sz w:val="20"/>
              </w:rPr>
            </w:pPr>
            <w:r>
              <w:rPr>
                <w:sz w:val="20"/>
              </w:rPr>
              <w:t>Low</w:t>
            </w:r>
            <w:r>
              <w:rPr>
                <w:spacing w:val="-6"/>
                <w:sz w:val="20"/>
              </w:rPr>
              <w:t xml:space="preserve"> </w:t>
            </w:r>
            <w:r>
              <w:rPr>
                <w:sz w:val="20"/>
              </w:rPr>
              <w:t>side</w:t>
            </w:r>
            <w:r>
              <w:rPr>
                <w:spacing w:val="-4"/>
                <w:sz w:val="20"/>
              </w:rPr>
              <w:t xml:space="preserve"> </w:t>
            </w:r>
            <w:r>
              <w:rPr>
                <w:spacing w:val="-2"/>
                <w:sz w:val="20"/>
              </w:rPr>
              <w:t>ground</w:t>
            </w:r>
          </w:p>
        </w:tc>
      </w:tr>
    </w:tbl>
    <w:p w14:paraId="6E025D22" w14:textId="77777777" w:rsidR="004D29DC" w:rsidRDefault="004D29DC">
      <w:pPr>
        <w:pStyle w:val="BodyText"/>
        <w:spacing w:before="49"/>
      </w:pPr>
      <w:bookmarkStart w:id="141" w:name="_bookmark96"/>
      <w:bookmarkEnd w:id="141"/>
    </w:p>
    <w:p w14:paraId="6BBBE2D3" w14:textId="77777777" w:rsidR="004D29DC" w:rsidRDefault="00A76910" w:rsidP="000656AC">
      <w:pPr>
        <w:pStyle w:val="BodyText"/>
        <w:spacing w:before="1" w:line="360" w:lineRule="auto"/>
        <w:ind w:right="458"/>
        <w:jc w:val="both"/>
      </w:pPr>
      <w:r>
        <w:t>By</w:t>
      </w:r>
      <w:r>
        <w:rPr>
          <w:spacing w:val="-5"/>
        </w:rPr>
        <w:t xml:space="preserve"> </w:t>
      </w:r>
      <w:r>
        <w:t>powering</w:t>
      </w:r>
      <w:r>
        <w:rPr>
          <w:spacing w:val="-6"/>
        </w:rPr>
        <w:t xml:space="preserve"> </w:t>
      </w:r>
      <w:r>
        <w:t>the</w:t>
      </w:r>
      <w:r>
        <w:rPr>
          <w:spacing w:val="-5"/>
        </w:rPr>
        <w:t xml:space="preserve"> </w:t>
      </w:r>
      <w:r>
        <w:t>driver</w:t>
      </w:r>
      <w:r>
        <w:rPr>
          <w:spacing w:val="-3"/>
        </w:rPr>
        <w:t xml:space="preserve"> </w:t>
      </w:r>
      <w:r>
        <w:t>with</w:t>
      </w:r>
      <w:r>
        <w:rPr>
          <w:spacing w:val="-3"/>
        </w:rPr>
        <w:t xml:space="preserve"> </w:t>
      </w:r>
      <w:r>
        <w:rPr>
          <w:b/>
        </w:rPr>
        <w:t>15</w:t>
      </w:r>
      <w:r>
        <w:rPr>
          <w:b/>
          <w:spacing w:val="-5"/>
        </w:rPr>
        <w:t xml:space="preserve"> </w:t>
      </w:r>
      <w:r>
        <w:rPr>
          <w:b/>
        </w:rPr>
        <w:t>Volts,</w:t>
      </w:r>
      <w:r>
        <w:rPr>
          <w:b/>
          <w:spacing w:val="-8"/>
        </w:rPr>
        <w:t xml:space="preserve"> </w:t>
      </w:r>
      <w:r>
        <w:t>the</w:t>
      </w:r>
      <w:r>
        <w:rPr>
          <w:spacing w:val="-3"/>
        </w:rPr>
        <w:t xml:space="preserve"> </w:t>
      </w:r>
      <w:r>
        <w:t>output</w:t>
      </w:r>
      <w:r>
        <w:rPr>
          <w:spacing w:val="-4"/>
        </w:rPr>
        <w:t xml:space="preserve"> </w:t>
      </w:r>
      <w:r>
        <w:t>levels</w:t>
      </w:r>
      <w:r>
        <w:rPr>
          <w:spacing w:val="-2"/>
        </w:rPr>
        <w:t xml:space="preserve"> </w:t>
      </w:r>
      <w:r>
        <w:t>are</w:t>
      </w:r>
      <w:r>
        <w:rPr>
          <w:spacing w:val="-5"/>
        </w:rPr>
        <w:t xml:space="preserve"> </w:t>
      </w:r>
      <w:r>
        <w:t>assured</w:t>
      </w:r>
      <w:r>
        <w:rPr>
          <w:spacing w:val="-4"/>
        </w:rPr>
        <w:t xml:space="preserve"> </w:t>
      </w:r>
      <w:r>
        <w:t>to</w:t>
      </w:r>
      <w:r>
        <w:rPr>
          <w:spacing w:val="-2"/>
        </w:rPr>
        <w:t xml:space="preserve"> </w:t>
      </w:r>
      <w:r>
        <w:t>be</w:t>
      </w:r>
      <w:r>
        <w:rPr>
          <w:spacing w:val="-3"/>
        </w:rPr>
        <w:t xml:space="preserve"> </w:t>
      </w:r>
      <w:r>
        <w:t>high</w:t>
      </w:r>
      <w:r>
        <w:rPr>
          <w:spacing w:val="-6"/>
        </w:rPr>
        <w:t xml:space="preserve"> </w:t>
      </w:r>
      <w:r>
        <w:t>enough</w:t>
      </w:r>
      <w:r>
        <w:rPr>
          <w:spacing w:val="-6"/>
        </w:rPr>
        <w:t xml:space="preserve"> </w:t>
      </w:r>
      <w:r>
        <w:t>to</w:t>
      </w:r>
      <w:r>
        <w:rPr>
          <w:spacing w:val="-4"/>
        </w:rPr>
        <w:t xml:space="preserve"> </w:t>
      </w:r>
      <w:r>
        <w:t>feed</w:t>
      </w:r>
      <w:r>
        <w:rPr>
          <w:spacing w:val="-4"/>
        </w:rPr>
        <w:t xml:space="preserve"> </w:t>
      </w:r>
      <w:r>
        <w:t>the MOSFET</w:t>
      </w:r>
      <w:r>
        <w:rPr>
          <w:spacing w:val="-1"/>
        </w:rPr>
        <w:t xml:space="preserve"> </w:t>
      </w:r>
      <w:r>
        <w:lastRenderedPageBreak/>
        <w:t>appropriately. The</w:t>
      </w:r>
      <w:r>
        <w:rPr>
          <w:spacing w:val="-1"/>
        </w:rPr>
        <w:t xml:space="preserve"> </w:t>
      </w:r>
      <w:r>
        <w:t>input return voltages will be</w:t>
      </w:r>
      <w:r>
        <w:rPr>
          <w:spacing w:val="-1"/>
        </w:rPr>
        <w:t xml:space="preserve"> </w:t>
      </w:r>
      <w:r>
        <w:t xml:space="preserve">set to </w:t>
      </w:r>
      <w:r>
        <w:rPr>
          <w:b/>
        </w:rPr>
        <w:t>zero</w:t>
      </w:r>
      <w:r>
        <w:t>,</w:t>
      </w:r>
      <w:r>
        <w:rPr>
          <w:spacing w:val="-1"/>
        </w:rPr>
        <w:t xml:space="preserve"> </w:t>
      </w:r>
      <w:r>
        <w:t xml:space="preserve">as it is necessary to assure that their values are below the threshold voltage of the MOSFETs in order to turn them off. Regarding the logic input, it is recommended to adapt it to the top value of HIN and LIN. Therefore, it will be fed with </w:t>
      </w:r>
      <w:r>
        <w:rPr>
          <w:b/>
        </w:rPr>
        <w:t>5 Volts</w:t>
      </w:r>
      <w:r>
        <w:t>.</w:t>
      </w:r>
    </w:p>
    <w:p w14:paraId="21F9B410" w14:textId="77777777" w:rsidR="004D29DC" w:rsidRDefault="004D29DC">
      <w:pPr>
        <w:pStyle w:val="BodyText"/>
        <w:spacing w:before="12"/>
      </w:pPr>
    </w:p>
    <w:p w14:paraId="037D8396" w14:textId="77777777" w:rsidR="004D29DC" w:rsidRDefault="00A76910" w:rsidP="000656AC">
      <w:pPr>
        <w:pStyle w:val="BodyText"/>
        <w:spacing w:line="360" w:lineRule="auto"/>
        <w:ind w:right="459"/>
        <w:jc w:val="both"/>
      </w:pPr>
      <w:r>
        <w:t xml:space="preserve">In order to achieve this, it is decided to place a </w:t>
      </w:r>
      <w:r>
        <w:rPr>
          <w:b/>
        </w:rPr>
        <w:t>voltage regulator</w:t>
      </w:r>
      <w:r>
        <w:t>. Thus, it is only necessary to feed</w:t>
      </w:r>
      <w:r>
        <w:rPr>
          <w:spacing w:val="-7"/>
        </w:rPr>
        <w:t xml:space="preserve"> </w:t>
      </w:r>
      <w:r>
        <w:t>externally</w:t>
      </w:r>
      <w:r>
        <w:rPr>
          <w:spacing w:val="-7"/>
        </w:rPr>
        <w:t xml:space="preserve"> </w:t>
      </w:r>
      <w:r>
        <w:t>the</w:t>
      </w:r>
      <w:r>
        <w:rPr>
          <w:spacing w:val="-8"/>
        </w:rPr>
        <w:t xml:space="preserve"> </w:t>
      </w:r>
      <w:r>
        <w:t>logic</w:t>
      </w:r>
      <w:r>
        <w:rPr>
          <w:spacing w:val="-7"/>
        </w:rPr>
        <w:t xml:space="preserve"> </w:t>
      </w:r>
      <w:r>
        <w:t>circuit</w:t>
      </w:r>
      <w:r>
        <w:rPr>
          <w:spacing w:val="-7"/>
        </w:rPr>
        <w:t xml:space="preserve"> </w:t>
      </w:r>
      <w:r>
        <w:t>with</w:t>
      </w:r>
      <w:r>
        <w:rPr>
          <w:spacing w:val="-8"/>
        </w:rPr>
        <w:t xml:space="preserve"> </w:t>
      </w:r>
      <w:r>
        <w:t>15V,</w:t>
      </w:r>
      <w:r>
        <w:rPr>
          <w:spacing w:val="-8"/>
        </w:rPr>
        <w:t xml:space="preserve"> </w:t>
      </w:r>
      <w:r>
        <w:t>as</w:t>
      </w:r>
      <w:r>
        <w:rPr>
          <w:spacing w:val="-7"/>
        </w:rPr>
        <w:t xml:space="preserve"> </w:t>
      </w:r>
      <w:r>
        <w:t>the</w:t>
      </w:r>
      <w:r>
        <w:rPr>
          <w:spacing w:val="-8"/>
        </w:rPr>
        <w:t xml:space="preserve"> </w:t>
      </w:r>
      <w:r>
        <w:t>regulator</w:t>
      </w:r>
      <w:r>
        <w:rPr>
          <w:spacing w:val="-8"/>
        </w:rPr>
        <w:t xml:space="preserve"> </w:t>
      </w:r>
      <w:r>
        <w:t>adapts</w:t>
      </w:r>
      <w:r>
        <w:rPr>
          <w:spacing w:val="-7"/>
        </w:rPr>
        <w:t xml:space="preserve"> </w:t>
      </w:r>
      <w:r>
        <w:t>this</w:t>
      </w:r>
      <w:r>
        <w:rPr>
          <w:spacing w:val="-7"/>
        </w:rPr>
        <w:t xml:space="preserve"> </w:t>
      </w:r>
      <w:r>
        <w:t>value</w:t>
      </w:r>
      <w:r>
        <w:rPr>
          <w:spacing w:val="-5"/>
        </w:rPr>
        <w:t xml:space="preserve"> </w:t>
      </w:r>
      <w:r>
        <w:t>to</w:t>
      </w:r>
      <w:r>
        <w:rPr>
          <w:spacing w:val="-7"/>
        </w:rPr>
        <w:t xml:space="preserve"> </w:t>
      </w:r>
      <w:r>
        <w:t>the</w:t>
      </w:r>
      <w:r>
        <w:rPr>
          <w:spacing w:val="-8"/>
        </w:rPr>
        <w:t xml:space="preserve"> </w:t>
      </w:r>
      <w:r>
        <w:t>5V</w:t>
      </w:r>
      <w:r>
        <w:rPr>
          <w:spacing w:val="-6"/>
        </w:rPr>
        <w:t xml:space="preserve"> </w:t>
      </w:r>
      <w:r>
        <w:t>also</w:t>
      </w:r>
      <w:r>
        <w:rPr>
          <w:spacing w:val="-7"/>
        </w:rPr>
        <w:t xml:space="preserve"> </w:t>
      </w:r>
      <w:r>
        <w:t xml:space="preserve">required by the driver. The model selected is an </w:t>
      </w:r>
      <w:r>
        <w:rPr>
          <w:b/>
        </w:rPr>
        <w:t xml:space="preserve">LM7805C </w:t>
      </w:r>
      <w:r>
        <w:t xml:space="preserve">[22], widespread linear voltage regulator available in </w:t>
      </w:r>
      <w:r>
        <w:rPr>
          <w:b/>
        </w:rPr>
        <w:t>TO220 package</w:t>
      </w:r>
      <w:r>
        <w:t>, and with a low power consumption. Simply adding two external capacitors, it is possible to obtain 5V of output voltage.</w:t>
      </w:r>
    </w:p>
    <w:p w14:paraId="012DC6B2" w14:textId="77777777" w:rsidR="004D29DC" w:rsidRDefault="004D29DC">
      <w:pPr>
        <w:pStyle w:val="BodyText"/>
        <w:spacing w:before="13"/>
      </w:pPr>
    </w:p>
    <w:p w14:paraId="542C4CCA" w14:textId="77777777" w:rsidR="004D29DC" w:rsidRDefault="000656AC" w:rsidP="000656AC">
      <w:pPr>
        <w:pStyle w:val="BodyText"/>
        <w:spacing w:line="357" w:lineRule="auto"/>
        <w:ind w:right="457"/>
        <w:jc w:val="both"/>
      </w:pPr>
      <w:r>
        <w:rPr>
          <w:noProof/>
        </w:rPr>
        <w:drawing>
          <wp:anchor distT="0" distB="0" distL="0" distR="0" simplePos="0" relativeHeight="251953152" behindDoc="1" locked="0" layoutInCell="1" allowOverlap="1" wp14:anchorId="36186E43" wp14:editId="624AD2AF">
            <wp:simplePos x="0" y="0"/>
            <wp:positionH relativeFrom="page">
              <wp:posOffset>4174894</wp:posOffset>
            </wp:positionH>
            <wp:positionV relativeFrom="paragraph">
              <wp:posOffset>1106805</wp:posOffset>
            </wp:positionV>
            <wp:extent cx="2027267" cy="599313"/>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95" cstate="print"/>
                    <a:stretch>
                      <a:fillRect/>
                    </a:stretch>
                  </pic:blipFill>
                  <pic:spPr>
                    <a:xfrm>
                      <a:off x="0" y="0"/>
                      <a:ext cx="2027267" cy="599313"/>
                    </a:xfrm>
                    <a:prstGeom prst="rect">
                      <a:avLst/>
                    </a:prstGeom>
                  </pic:spPr>
                </pic:pic>
              </a:graphicData>
            </a:graphic>
          </wp:anchor>
        </w:drawing>
      </w:r>
      <w:r>
        <w:rPr>
          <w:noProof/>
        </w:rPr>
        <w:drawing>
          <wp:anchor distT="0" distB="0" distL="0" distR="0" simplePos="0" relativeHeight="251949056" behindDoc="1" locked="0" layoutInCell="1" allowOverlap="1" wp14:anchorId="6B817550" wp14:editId="607E73EC">
            <wp:simplePos x="0" y="0"/>
            <wp:positionH relativeFrom="page">
              <wp:posOffset>948055</wp:posOffset>
            </wp:positionH>
            <wp:positionV relativeFrom="paragraph">
              <wp:posOffset>835660</wp:posOffset>
            </wp:positionV>
            <wp:extent cx="2733675" cy="1219200"/>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96" cstate="print"/>
                    <a:stretch>
                      <a:fillRect/>
                    </a:stretch>
                  </pic:blipFill>
                  <pic:spPr>
                    <a:xfrm>
                      <a:off x="0" y="0"/>
                      <a:ext cx="2733675" cy="1219200"/>
                    </a:xfrm>
                    <a:prstGeom prst="rect">
                      <a:avLst/>
                    </a:prstGeom>
                  </pic:spPr>
                </pic:pic>
              </a:graphicData>
            </a:graphic>
          </wp:anchor>
        </w:drawing>
      </w:r>
      <w:r w:rsidR="00A76910">
        <w:t xml:space="preserve">According to its datasheet, the current rating of the logic power supply of the driver is around </w:t>
      </w:r>
      <w:r w:rsidR="00A76910">
        <w:rPr>
          <w:position w:val="2"/>
        </w:rPr>
        <w:t>350µA</w:t>
      </w:r>
      <w:r w:rsidR="00A76910">
        <w:rPr>
          <w:spacing w:val="-13"/>
          <w:position w:val="2"/>
        </w:rPr>
        <w:t xml:space="preserve"> </w:t>
      </w:r>
      <w:r w:rsidR="00A76910">
        <w:rPr>
          <w:position w:val="2"/>
        </w:rPr>
        <w:t>for</w:t>
      </w:r>
      <w:r w:rsidR="00A76910">
        <w:rPr>
          <w:spacing w:val="-12"/>
          <w:position w:val="2"/>
        </w:rPr>
        <w:t xml:space="preserve"> </w:t>
      </w:r>
      <w:r w:rsidR="00A76910">
        <w:rPr>
          <w:position w:val="2"/>
        </w:rPr>
        <w:t>the</w:t>
      </w:r>
      <w:r w:rsidR="00A76910">
        <w:rPr>
          <w:spacing w:val="-12"/>
          <w:position w:val="2"/>
        </w:rPr>
        <w:t xml:space="preserve"> </w:t>
      </w:r>
      <w:r w:rsidR="00A76910">
        <w:rPr>
          <w:position w:val="2"/>
        </w:rPr>
        <w:t>Vcc</w:t>
      </w:r>
      <w:r w:rsidR="00A76910">
        <w:rPr>
          <w:spacing w:val="-12"/>
          <w:position w:val="2"/>
        </w:rPr>
        <w:t xml:space="preserve"> </w:t>
      </w:r>
      <w:r w:rsidR="00A76910">
        <w:rPr>
          <w:position w:val="2"/>
        </w:rPr>
        <w:t>input</w:t>
      </w:r>
      <w:r w:rsidR="00A76910">
        <w:rPr>
          <w:spacing w:val="-12"/>
          <w:position w:val="2"/>
        </w:rPr>
        <w:t xml:space="preserve"> </w:t>
      </w:r>
      <w:r w:rsidR="00A76910">
        <w:rPr>
          <w:position w:val="2"/>
        </w:rPr>
        <w:t>and</w:t>
      </w:r>
      <w:r w:rsidR="00A76910">
        <w:rPr>
          <w:spacing w:val="-12"/>
          <w:position w:val="2"/>
        </w:rPr>
        <w:t xml:space="preserve"> </w:t>
      </w:r>
      <w:r w:rsidR="00A76910">
        <w:rPr>
          <w:position w:val="2"/>
        </w:rPr>
        <w:t>20</w:t>
      </w:r>
      <w:r w:rsidR="00A76910">
        <w:rPr>
          <w:spacing w:val="-12"/>
          <w:position w:val="2"/>
        </w:rPr>
        <w:t xml:space="preserve"> </w:t>
      </w:r>
      <w:r w:rsidR="00A76910">
        <w:rPr>
          <w:position w:val="2"/>
        </w:rPr>
        <w:t>µA</w:t>
      </w:r>
      <w:r w:rsidR="00A76910">
        <w:rPr>
          <w:spacing w:val="-12"/>
          <w:position w:val="2"/>
        </w:rPr>
        <w:t xml:space="preserve"> </w:t>
      </w:r>
      <w:r w:rsidR="00A76910">
        <w:rPr>
          <w:position w:val="2"/>
        </w:rPr>
        <w:t>for</w:t>
      </w:r>
      <w:r w:rsidR="00A76910">
        <w:rPr>
          <w:spacing w:val="-12"/>
          <w:position w:val="2"/>
        </w:rPr>
        <w:t xml:space="preserve"> </w:t>
      </w:r>
      <w:r w:rsidR="00A76910">
        <w:rPr>
          <w:position w:val="2"/>
        </w:rPr>
        <w:t>the</w:t>
      </w:r>
      <w:r w:rsidR="00A76910">
        <w:rPr>
          <w:spacing w:val="-12"/>
          <w:position w:val="2"/>
        </w:rPr>
        <w:t xml:space="preserve"> </w:t>
      </w:r>
      <w:r w:rsidR="00A76910">
        <w:rPr>
          <w:position w:val="2"/>
        </w:rPr>
        <w:t>V</w:t>
      </w:r>
      <w:r w:rsidR="00A76910">
        <w:rPr>
          <w:sz w:val="13"/>
        </w:rPr>
        <w:t>DD</w:t>
      </w:r>
      <w:r w:rsidR="00A76910">
        <w:rPr>
          <w:spacing w:val="-8"/>
          <w:sz w:val="13"/>
        </w:rPr>
        <w:t xml:space="preserve"> </w:t>
      </w:r>
      <w:r w:rsidR="00A76910">
        <w:rPr>
          <w:position w:val="2"/>
        </w:rPr>
        <w:t>input,</w:t>
      </w:r>
      <w:r w:rsidR="00A76910">
        <w:rPr>
          <w:spacing w:val="-12"/>
          <w:position w:val="2"/>
        </w:rPr>
        <w:t xml:space="preserve"> </w:t>
      </w:r>
      <w:r w:rsidR="00A76910">
        <w:rPr>
          <w:position w:val="2"/>
        </w:rPr>
        <w:t>values</w:t>
      </w:r>
      <w:r w:rsidR="00A76910">
        <w:rPr>
          <w:spacing w:val="-12"/>
          <w:position w:val="2"/>
        </w:rPr>
        <w:t xml:space="preserve"> </w:t>
      </w:r>
      <w:r w:rsidR="00A76910">
        <w:rPr>
          <w:position w:val="2"/>
        </w:rPr>
        <w:t>low</w:t>
      </w:r>
      <w:r w:rsidR="00A76910">
        <w:rPr>
          <w:spacing w:val="-12"/>
          <w:position w:val="2"/>
        </w:rPr>
        <w:t xml:space="preserve"> </w:t>
      </w:r>
      <w:r w:rsidR="00A76910">
        <w:rPr>
          <w:position w:val="2"/>
        </w:rPr>
        <w:t>enough</w:t>
      </w:r>
      <w:r w:rsidR="00A76910">
        <w:rPr>
          <w:spacing w:val="-12"/>
          <w:position w:val="2"/>
        </w:rPr>
        <w:t xml:space="preserve"> </w:t>
      </w:r>
      <w:r w:rsidR="00A76910">
        <w:rPr>
          <w:position w:val="2"/>
        </w:rPr>
        <w:t>to</w:t>
      </w:r>
      <w:r w:rsidR="00A76910">
        <w:rPr>
          <w:spacing w:val="-12"/>
          <w:position w:val="2"/>
        </w:rPr>
        <w:t xml:space="preserve"> </w:t>
      </w:r>
      <w:r w:rsidR="00A76910">
        <w:rPr>
          <w:position w:val="2"/>
        </w:rPr>
        <w:t>avoid</w:t>
      </w:r>
      <w:r w:rsidR="00A76910">
        <w:rPr>
          <w:spacing w:val="-12"/>
          <w:position w:val="2"/>
        </w:rPr>
        <w:t xml:space="preserve"> </w:t>
      </w:r>
      <w:r w:rsidR="00A76910">
        <w:rPr>
          <w:position w:val="2"/>
        </w:rPr>
        <w:t>excessive</w:t>
      </w:r>
      <w:r w:rsidR="00A76910">
        <w:rPr>
          <w:spacing w:val="-12"/>
          <w:position w:val="2"/>
        </w:rPr>
        <w:t xml:space="preserve"> </w:t>
      </w:r>
      <w:r w:rsidR="00A76910">
        <w:rPr>
          <w:position w:val="2"/>
        </w:rPr>
        <w:t xml:space="preserve">heating. </w:t>
      </w:r>
      <w:r w:rsidR="00A76910">
        <w:t>The complete scheme is collected in Figure 3.21.</w:t>
      </w:r>
    </w:p>
    <w:p w14:paraId="428ACF14" w14:textId="77777777" w:rsidR="004D29DC" w:rsidRDefault="004D29DC">
      <w:pPr>
        <w:pStyle w:val="BodyText"/>
        <w:spacing w:before="58"/>
      </w:pPr>
    </w:p>
    <w:p w14:paraId="62371492" w14:textId="77777777" w:rsidR="004D29DC" w:rsidRDefault="00A76910">
      <w:pPr>
        <w:pStyle w:val="BodyText"/>
        <w:spacing w:before="172"/>
        <w:ind w:right="298"/>
        <w:jc w:val="center"/>
      </w:pPr>
      <w:r>
        <w:t>Figure</w:t>
      </w:r>
      <w:r>
        <w:rPr>
          <w:spacing w:val="-7"/>
        </w:rPr>
        <w:t xml:space="preserve"> </w:t>
      </w:r>
      <w:r>
        <w:t>3.21:</w:t>
      </w:r>
      <w:r>
        <w:rPr>
          <w:spacing w:val="-4"/>
        </w:rPr>
        <w:t xml:space="preserve"> </w:t>
      </w:r>
      <w:r>
        <w:t>Resume</w:t>
      </w:r>
      <w:r>
        <w:rPr>
          <w:spacing w:val="-7"/>
        </w:rPr>
        <w:t xml:space="preserve"> </w:t>
      </w:r>
      <w:r>
        <w:t>schematic</w:t>
      </w:r>
      <w:r>
        <w:rPr>
          <w:spacing w:val="-6"/>
        </w:rPr>
        <w:t xml:space="preserve"> </w:t>
      </w:r>
      <w:r>
        <w:t>of</w:t>
      </w:r>
      <w:r>
        <w:rPr>
          <w:spacing w:val="-6"/>
        </w:rPr>
        <w:t xml:space="preserve"> </w:t>
      </w:r>
      <w:r>
        <w:rPr>
          <w:spacing w:val="-2"/>
        </w:rPr>
        <w:t>LM7805C.</w:t>
      </w:r>
    </w:p>
    <w:p w14:paraId="761D0ADD" w14:textId="77777777" w:rsidR="004D29DC" w:rsidRDefault="004D29DC">
      <w:pPr>
        <w:jc w:val="center"/>
        <w:sectPr w:rsidR="004D29DC" w:rsidSect="00D17DC5">
          <w:pgSz w:w="11910" w:h="16840"/>
          <w:pgMar w:top="720" w:right="720" w:bottom="720" w:left="720" w:header="706" w:footer="739" w:gutter="0"/>
          <w:cols w:space="720"/>
        </w:sectPr>
      </w:pPr>
    </w:p>
    <w:p w14:paraId="5336BAB8" w14:textId="77777777" w:rsidR="004D29DC" w:rsidRDefault="00A76910">
      <w:pPr>
        <w:pStyle w:val="Heading7"/>
        <w:numPr>
          <w:ilvl w:val="2"/>
          <w:numId w:val="17"/>
        </w:numPr>
        <w:tabs>
          <w:tab w:val="left" w:pos="881"/>
        </w:tabs>
        <w:spacing w:before="92"/>
        <w:rPr>
          <w:u w:val="none"/>
        </w:rPr>
      </w:pPr>
      <w:bookmarkStart w:id="142" w:name="3.9.2_External_elements."/>
      <w:bookmarkStart w:id="143" w:name="_bookmark97"/>
      <w:bookmarkEnd w:id="142"/>
      <w:bookmarkEnd w:id="143"/>
      <w:r>
        <w:lastRenderedPageBreak/>
        <w:t>External</w:t>
      </w:r>
      <w:r>
        <w:rPr>
          <w:spacing w:val="-9"/>
        </w:rPr>
        <w:t xml:space="preserve"> </w:t>
      </w:r>
      <w:r>
        <w:rPr>
          <w:spacing w:val="-2"/>
        </w:rPr>
        <w:t>elements.</w:t>
      </w:r>
    </w:p>
    <w:p w14:paraId="75A5F730" w14:textId="77777777" w:rsidR="004D29DC" w:rsidRDefault="004D29DC">
      <w:pPr>
        <w:pStyle w:val="BodyText"/>
        <w:rPr>
          <w:b/>
        </w:rPr>
      </w:pPr>
    </w:p>
    <w:p w14:paraId="7B08DE2D" w14:textId="77777777" w:rsidR="004D29DC" w:rsidRDefault="004D29DC">
      <w:pPr>
        <w:pStyle w:val="BodyText"/>
        <w:spacing w:before="11"/>
        <w:rPr>
          <w:b/>
        </w:rPr>
      </w:pPr>
    </w:p>
    <w:p w14:paraId="1E405A5D" w14:textId="77777777" w:rsidR="004D29DC" w:rsidRDefault="00A76910">
      <w:pPr>
        <w:pStyle w:val="BodyText"/>
        <w:spacing w:line="357" w:lineRule="auto"/>
        <w:ind w:left="161" w:right="459"/>
        <w:jc w:val="both"/>
      </w:pPr>
      <w:r>
        <w:rPr>
          <w:position w:val="2"/>
        </w:rPr>
        <w:t xml:space="preserve">From the </w:t>
      </w:r>
      <w:r>
        <w:rPr>
          <w:b/>
          <w:position w:val="2"/>
        </w:rPr>
        <w:t xml:space="preserve">Application Note AN-978 </w:t>
      </w:r>
      <w:r>
        <w:rPr>
          <w:position w:val="2"/>
        </w:rPr>
        <w:t>[19], only a bootstrap diode and a capacitor between V</w:t>
      </w:r>
      <w:r>
        <w:rPr>
          <w:sz w:val="13"/>
        </w:rPr>
        <w:t>B</w:t>
      </w:r>
      <w:r>
        <w:rPr>
          <w:spacing w:val="40"/>
          <w:sz w:val="13"/>
        </w:rPr>
        <w:t xml:space="preserve"> </w:t>
      </w:r>
      <w:r>
        <w:rPr>
          <w:position w:val="2"/>
        </w:rPr>
        <w:t>and V</w:t>
      </w:r>
      <w:r>
        <w:rPr>
          <w:sz w:val="13"/>
        </w:rPr>
        <w:t>s</w:t>
      </w:r>
      <w:r>
        <w:rPr>
          <w:spacing w:val="40"/>
          <w:sz w:val="13"/>
        </w:rPr>
        <w:t xml:space="preserve"> </w:t>
      </w:r>
      <w:r>
        <w:rPr>
          <w:position w:val="2"/>
        </w:rPr>
        <w:t xml:space="preserve">are required for a standard PWM application with the IR2110. Also some decoupling </w:t>
      </w:r>
      <w:r>
        <w:t>capacitors</w:t>
      </w:r>
      <w:r>
        <w:rPr>
          <w:spacing w:val="-1"/>
        </w:rPr>
        <w:t xml:space="preserve"> </w:t>
      </w:r>
      <w:r>
        <w:t>can</w:t>
      </w:r>
      <w:r>
        <w:rPr>
          <w:spacing w:val="-1"/>
        </w:rPr>
        <w:t xml:space="preserve"> </w:t>
      </w:r>
      <w:r>
        <w:t>be placed</w:t>
      </w:r>
      <w:r>
        <w:rPr>
          <w:spacing w:val="-1"/>
        </w:rPr>
        <w:t xml:space="preserve"> </w:t>
      </w:r>
      <w:r>
        <w:t>to</w:t>
      </w:r>
      <w:r>
        <w:rPr>
          <w:spacing w:val="-1"/>
        </w:rPr>
        <w:t xml:space="preserve"> </w:t>
      </w:r>
      <w:r>
        <w:t>compensate</w:t>
      </w:r>
      <w:r>
        <w:rPr>
          <w:spacing w:val="-2"/>
        </w:rPr>
        <w:t xml:space="preserve"> </w:t>
      </w:r>
      <w:r>
        <w:t>the</w:t>
      </w:r>
      <w:r>
        <w:rPr>
          <w:spacing w:val="-2"/>
        </w:rPr>
        <w:t xml:space="preserve"> </w:t>
      </w:r>
      <w:r>
        <w:t>inductance of</w:t>
      </w:r>
      <w:r>
        <w:rPr>
          <w:spacing w:val="-1"/>
        </w:rPr>
        <w:t xml:space="preserve"> </w:t>
      </w:r>
      <w:r>
        <w:t>the</w:t>
      </w:r>
      <w:r>
        <w:rPr>
          <w:spacing w:val="-2"/>
        </w:rPr>
        <w:t xml:space="preserve"> </w:t>
      </w:r>
      <w:r>
        <w:t>supply</w:t>
      </w:r>
      <w:r>
        <w:rPr>
          <w:spacing w:val="-1"/>
        </w:rPr>
        <w:t xml:space="preserve"> </w:t>
      </w:r>
      <w:r>
        <w:t>lines.</w:t>
      </w:r>
      <w:r>
        <w:rPr>
          <w:spacing w:val="-1"/>
        </w:rPr>
        <w:t xml:space="preserve"> </w:t>
      </w:r>
      <w:r>
        <w:t>The</w:t>
      </w:r>
      <w:r>
        <w:rPr>
          <w:spacing w:val="-2"/>
        </w:rPr>
        <w:t xml:space="preserve"> </w:t>
      </w:r>
      <w:r>
        <w:t>complete</w:t>
      </w:r>
      <w:r>
        <w:rPr>
          <w:spacing w:val="-2"/>
        </w:rPr>
        <w:t xml:space="preserve"> </w:t>
      </w:r>
      <w:r>
        <w:t>scheme is shown in Figure 3.22.</w:t>
      </w:r>
    </w:p>
    <w:p w14:paraId="25D7588F" w14:textId="77777777" w:rsidR="004D29DC" w:rsidRDefault="00A76910">
      <w:pPr>
        <w:pStyle w:val="BodyText"/>
        <w:spacing w:before="66"/>
      </w:pPr>
      <w:r>
        <w:rPr>
          <w:noProof/>
        </w:rPr>
        <w:drawing>
          <wp:anchor distT="0" distB="0" distL="0" distR="0" simplePos="0" relativeHeight="251956224" behindDoc="1" locked="0" layoutInCell="1" allowOverlap="1" wp14:anchorId="6E321A4B" wp14:editId="1327AF3A">
            <wp:simplePos x="0" y="0"/>
            <wp:positionH relativeFrom="page">
              <wp:posOffset>1990321</wp:posOffset>
            </wp:positionH>
            <wp:positionV relativeFrom="paragraph">
              <wp:posOffset>202074</wp:posOffset>
            </wp:positionV>
            <wp:extent cx="3598889" cy="1438655"/>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97" cstate="print"/>
                    <a:stretch>
                      <a:fillRect/>
                    </a:stretch>
                  </pic:blipFill>
                  <pic:spPr>
                    <a:xfrm>
                      <a:off x="0" y="0"/>
                      <a:ext cx="3598889" cy="1438655"/>
                    </a:xfrm>
                    <a:prstGeom prst="rect">
                      <a:avLst/>
                    </a:prstGeom>
                  </pic:spPr>
                </pic:pic>
              </a:graphicData>
            </a:graphic>
          </wp:anchor>
        </w:drawing>
      </w:r>
    </w:p>
    <w:p w14:paraId="516D3752" w14:textId="77777777" w:rsidR="004D29DC" w:rsidRDefault="004D29DC">
      <w:pPr>
        <w:pStyle w:val="BodyText"/>
        <w:spacing w:before="112"/>
      </w:pPr>
    </w:p>
    <w:p w14:paraId="65F028AB" w14:textId="77777777" w:rsidR="004D29DC" w:rsidRDefault="00A76910">
      <w:pPr>
        <w:pStyle w:val="BodyText"/>
        <w:ind w:left="1248" w:right="1550"/>
        <w:jc w:val="center"/>
      </w:pPr>
      <w:bookmarkStart w:id="144" w:name="_bookmark98"/>
      <w:bookmarkEnd w:id="144"/>
      <w:r>
        <w:t>Figure</w:t>
      </w:r>
      <w:r>
        <w:rPr>
          <w:spacing w:val="-7"/>
        </w:rPr>
        <w:t xml:space="preserve"> </w:t>
      </w:r>
      <w:r>
        <w:t>3.22:</w:t>
      </w:r>
      <w:r>
        <w:rPr>
          <w:spacing w:val="-6"/>
        </w:rPr>
        <w:t xml:space="preserve"> </w:t>
      </w:r>
      <w:r>
        <w:t>Complete</w:t>
      </w:r>
      <w:r>
        <w:rPr>
          <w:spacing w:val="-6"/>
        </w:rPr>
        <w:t xml:space="preserve"> </w:t>
      </w:r>
      <w:r>
        <w:t>scheme</w:t>
      </w:r>
      <w:r>
        <w:rPr>
          <w:spacing w:val="-7"/>
        </w:rPr>
        <w:t xml:space="preserve"> </w:t>
      </w:r>
      <w:r>
        <w:t>of</w:t>
      </w:r>
      <w:r>
        <w:rPr>
          <w:spacing w:val="-6"/>
        </w:rPr>
        <w:t xml:space="preserve"> </w:t>
      </w:r>
      <w:r>
        <w:t>the</w:t>
      </w:r>
      <w:r>
        <w:rPr>
          <w:spacing w:val="-4"/>
        </w:rPr>
        <w:t xml:space="preserve"> </w:t>
      </w:r>
      <w:r>
        <w:t>driver</w:t>
      </w:r>
      <w:r>
        <w:rPr>
          <w:spacing w:val="-7"/>
        </w:rPr>
        <w:t xml:space="preserve"> </w:t>
      </w:r>
      <w:r>
        <w:t>and</w:t>
      </w:r>
      <w:r>
        <w:rPr>
          <w:spacing w:val="-5"/>
        </w:rPr>
        <w:t xml:space="preserve"> </w:t>
      </w:r>
      <w:r>
        <w:t>external</w:t>
      </w:r>
      <w:r>
        <w:rPr>
          <w:spacing w:val="-5"/>
        </w:rPr>
        <w:t xml:space="preserve"> </w:t>
      </w:r>
      <w:r>
        <w:rPr>
          <w:spacing w:val="-2"/>
        </w:rPr>
        <w:t>elements</w:t>
      </w:r>
    </w:p>
    <w:p w14:paraId="495506D5" w14:textId="77777777" w:rsidR="004D29DC" w:rsidRDefault="004D29DC">
      <w:pPr>
        <w:pStyle w:val="BodyText"/>
        <w:spacing w:before="158"/>
      </w:pPr>
    </w:p>
    <w:p w14:paraId="5DF3E3A2" w14:textId="77777777" w:rsidR="004D29DC" w:rsidRDefault="00A76910">
      <w:pPr>
        <w:pStyle w:val="Heading7"/>
        <w:numPr>
          <w:ilvl w:val="3"/>
          <w:numId w:val="17"/>
        </w:numPr>
        <w:tabs>
          <w:tab w:val="left" w:pos="881"/>
        </w:tabs>
        <w:spacing w:before="1"/>
        <w:rPr>
          <w:rFonts w:ascii="Microsoft JhengHei Light" w:hAnsi="Microsoft JhengHei Light"/>
          <w:b w:val="0"/>
          <w:position w:val="2"/>
          <w:u w:val="none"/>
        </w:rPr>
      </w:pPr>
      <w:bookmarkStart w:id="145" w:name="-_Bootstrap_capacitor_1_(CBOOT_1)"/>
      <w:bookmarkEnd w:id="145"/>
      <w:r>
        <w:rPr>
          <w:position w:val="2"/>
        </w:rPr>
        <w:t>Bootstrap</w:t>
      </w:r>
      <w:r>
        <w:rPr>
          <w:spacing w:val="-8"/>
          <w:position w:val="2"/>
        </w:rPr>
        <w:t xml:space="preserve"> </w:t>
      </w:r>
      <w:r>
        <w:rPr>
          <w:position w:val="2"/>
        </w:rPr>
        <w:t>capacitor</w:t>
      </w:r>
      <w:r>
        <w:rPr>
          <w:spacing w:val="-8"/>
          <w:position w:val="2"/>
        </w:rPr>
        <w:t xml:space="preserve"> </w:t>
      </w:r>
      <w:r>
        <w:rPr>
          <w:position w:val="2"/>
        </w:rPr>
        <w:t>1</w:t>
      </w:r>
      <w:r>
        <w:rPr>
          <w:spacing w:val="-8"/>
          <w:position w:val="2"/>
        </w:rPr>
        <w:t xml:space="preserve"> </w:t>
      </w:r>
      <w:r>
        <w:rPr>
          <w:position w:val="2"/>
        </w:rPr>
        <w:t>(C</w:t>
      </w:r>
      <w:r>
        <w:rPr>
          <w:sz w:val="13"/>
        </w:rPr>
        <w:t>BOOT</w:t>
      </w:r>
      <w:r>
        <w:rPr>
          <w:spacing w:val="-5"/>
          <w:sz w:val="13"/>
        </w:rPr>
        <w:t xml:space="preserve"> 1</w:t>
      </w:r>
      <w:r>
        <w:rPr>
          <w:spacing w:val="-5"/>
          <w:position w:val="2"/>
        </w:rPr>
        <w:t>)</w:t>
      </w:r>
    </w:p>
    <w:p w14:paraId="707097EA" w14:textId="77777777" w:rsidR="004D29DC" w:rsidRDefault="004D29DC">
      <w:pPr>
        <w:pStyle w:val="BodyText"/>
        <w:spacing w:before="181"/>
        <w:rPr>
          <w:b/>
        </w:rPr>
      </w:pPr>
    </w:p>
    <w:p w14:paraId="2A80D296" w14:textId="77777777" w:rsidR="004D29DC" w:rsidRDefault="00A76910">
      <w:pPr>
        <w:pStyle w:val="BodyText"/>
        <w:spacing w:line="360" w:lineRule="auto"/>
        <w:ind w:left="161" w:right="459"/>
        <w:jc w:val="both"/>
      </w:pPr>
      <w:r>
        <w:rPr>
          <w:position w:val="2"/>
        </w:rPr>
        <w:t>In</w:t>
      </w:r>
      <w:r>
        <w:rPr>
          <w:spacing w:val="-8"/>
          <w:position w:val="2"/>
        </w:rPr>
        <w:t xml:space="preserve"> </w:t>
      </w:r>
      <w:r>
        <w:rPr>
          <w:position w:val="2"/>
        </w:rPr>
        <w:t>the</w:t>
      </w:r>
      <w:r>
        <w:rPr>
          <w:spacing w:val="-5"/>
          <w:position w:val="2"/>
        </w:rPr>
        <w:t xml:space="preserve"> </w:t>
      </w:r>
      <w:r>
        <w:rPr>
          <w:position w:val="2"/>
        </w:rPr>
        <w:t>scheme</w:t>
      </w:r>
      <w:r>
        <w:rPr>
          <w:spacing w:val="-8"/>
          <w:position w:val="2"/>
        </w:rPr>
        <w:t xml:space="preserve"> </w:t>
      </w:r>
      <w:r>
        <w:rPr>
          <w:position w:val="2"/>
        </w:rPr>
        <w:t>above,</w:t>
      </w:r>
      <w:r>
        <w:rPr>
          <w:spacing w:val="-8"/>
          <w:position w:val="2"/>
        </w:rPr>
        <w:t xml:space="preserve"> </w:t>
      </w:r>
      <w:r>
        <w:rPr>
          <w:position w:val="2"/>
        </w:rPr>
        <w:t>two</w:t>
      </w:r>
      <w:r>
        <w:rPr>
          <w:spacing w:val="-4"/>
          <w:position w:val="2"/>
        </w:rPr>
        <w:t xml:space="preserve"> </w:t>
      </w:r>
      <w:r>
        <w:rPr>
          <w:position w:val="2"/>
        </w:rPr>
        <w:t>bootstrap</w:t>
      </w:r>
      <w:r>
        <w:rPr>
          <w:spacing w:val="-8"/>
          <w:position w:val="2"/>
        </w:rPr>
        <w:t xml:space="preserve"> </w:t>
      </w:r>
      <w:r>
        <w:rPr>
          <w:position w:val="2"/>
        </w:rPr>
        <w:t>capacitors</w:t>
      </w:r>
      <w:r>
        <w:rPr>
          <w:spacing w:val="-7"/>
          <w:position w:val="2"/>
        </w:rPr>
        <w:t xml:space="preserve"> </w:t>
      </w:r>
      <w:r>
        <w:rPr>
          <w:position w:val="2"/>
        </w:rPr>
        <w:t>can</w:t>
      </w:r>
      <w:r>
        <w:rPr>
          <w:spacing w:val="-5"/>
          <w:position w:val="2"/>
        </w:rPr>
        <w:t xml:space="preserve"> </w:t>
      </w:r>
      <w:r>
        <w:rPr>
          <w:position w:val="2"/>
        </w:rPr>
        <w:t>be</w:t>
      </w:r>
      <w:r>
        <w:rPr>
          <w:spacing w:val="-5"/>
          <w:position w:val="2"/>
        </w:rPr>
        <w:t xml:space="preserve"> </w:t>
      </w:r>
      <w:r>
        <w:rPr>
          <w:position w:val="2"/>
        </w:rPr>
        <w:t>found.</w:t>
      </w:r>
      <w:r>
        <w:rPr>
          <w:spacing w:val="-9"/>
          <w:position w:val="2"/>
        </w:rPr>
        <w:t xml:space="preserve"> </w:t>
      </w:r>
      <w:r>
        <w:rPr>
          <w:position w:val="2"/>
        </w:rPr>
        <w:t>In</w:t>
      </w:r>
      <w:r>
        <w:rPr>
          <w:spacing w:val="-5"/>
          <w:position w:val="2"/>
        </w:rPr>
        <w:t xml:space="preserve"> </w:t>
      </w:r>
      <w:r>
        <w:rPr>
          <w:position w:val="2"/>
        </w:rPr>
        <w:t>the</w:t>
      </w:r>
      <w:r>
        <w:rPr>
          <w:spacing w:val="-8"/>
          <w:position w:val="2"/>
        </w:rPr>
        <w:t xml:space="preserve"> </w:t>
      </w:r>
      <w:r>
        <w:rPr>
          <w:position w:val="2"/>
        </w:rPr>
        <w:t>case</w:t>
      </w:r>
      <w:r>
        <w:rPr>
          <w:spacing w:val="-5"/>
          <w:position w:val="2"/>
        </w:rPr>
        <w:t xml:space="preserve"> </w:t>
      </w:r>
      <w:r>
        <w:rPr>
          <w:position w:val="2"/>
        </w:rPr>
        <w:t>of</w:t>
      </w:r>
      <w:r>
        <w:rPr>
          <w:spacing w:val="-7"/>
          <w:position w:val="2"/>
        </w:rPr>
        <w:t xml:space="preserve"> </w:t>
      </w:r>
      <w:r>
        <w:rPr>
          <w:b/>
          <w:position w:val="2"/>
        </w:rPr>
        <w:t>C</w:t>
      </w:r>
      <w:r>
        <w:rPr>
          <w:b/>
          <w:sz w:val="13"/>
        </w:rPr>
        <w:t>BOOT</w:t>
      </w:r>
      <w:r>
        <w:rPr>
          <w:b/>
          <w:spacing w:val="-4"/>
          <w:sz w:val="13"/>
        </w:rPr>
        <w:t xml:space="preserve"> </w:t>
      </w:r>
      <w:r>
        <w:rPr>
          <w:b/>
          <w:sz w:val="13"/>
        </w:rPr>
        <w:t>1</w:t>
      </w:r>
      <w:r>
        <w:rPr>
          <w:position w:val="2"/>
        </w:rPr>
        <w:t>,</w:t>
      </w:r>
      <w:r>
        <w:rPr>
          <w:spacing w:val="-6"/>
          <w:position w:val="2"/>
        </w:rPr>
        <w:t xml:space="preserve"> </w:t>
      </w:r>
      <w:r>
        <w:rPr>
          <w:position w:val="2"/>
        </w:rPr>
        <w:t>the</w:t>
      </w:r>
      <w:r>
        <w:rPr>
          <w:spacing w:val="-8"/>
          <w:position w:val="2"/>
        </w:rPr>
        <w:t xml:space="preserve"> </w:t>
      </w:r>
      <w:r>
        <w:rPr>
          <w:position w:val="2"/>
        </w:rPr>
        <w:t>aim</w:t>
      </w:r>
      <w:r>
        <w:rPr>
          <w:spacing w:val="-8"/>
          <w:position w:val="2"/>
        </w:rPr>
        <w:t xml:space="preserve"> </w:t>
      </w:r>
      <w:r>
        <w:rPr>
          <w:position w:val="2"/>
        </w:rPr>
        <w:t>of</w:t>
      </w:r>
      <w:r>
        <w:rPr>
          <w:spacing w:val="-7"/>
          <w:position w:val="2"/>
        </w:rPr>
        <w:t xml:space="preserve"> </w:t>
      </w:r>
      <w:r>
        <w:rPr>
          <w:position w:val="2"/>
        </w:rPr>
        <w:t xml:space="preserve">this </w:t>
      </w:r>
      <w:r>
        <w:t>component is to give the current peak necessary to turn on the MOSFET. The energy required is stored when the semiconductor is turned-off. Its value should be appropriately computed, as an excessive capacitance involves high charging times. This fact could lead to the limitation of the switching frequency. On the other hand, an insufficient value can lead to voltage drops on the driver’s power. As a general idea for its value, the same procedure as in [9] will be followed.</w:t>
      </w:r>
    </w:p>
    <w:p w14:paraId="2B1B9198" w14:textId="77777777" w:rsidR="004D29DC" w:rsidRDefault="004D29DC">
      <w:pPr>
        <w:pStyle w:val="BodyText"/>
        <w:spacing w:before="11"/>
      </w:pPr>
    </w:p>
    <w:p w14:paraId="5BAD4A89" w14:textId="77777777" w:rsidR="004D29DC" w:rsidRDefault="00A76910">
      <w:pPr>
        <w:pStyle w:val="BodyText"/>
        <w:spacing w:line="357" w:lineRule="auto"/>
        <w:ind w:left="161" w:right="457"/>
        <w:jc w:val="both"/>
      </w:pPr>
      <w:r>
        <w:t>The</w:t>
      </w:r>
      <w:r>
        <w:rPr>
          <w:spacing w:val="-2"/>
        </w:rPr>
        <w:t xml:space="preserve"> </w:t>
      </w:r>
      <w:r>
        <w:t>input</w:t>
      </w:r>
      <w:r>
        <w:rPr>
          <w:spacing w:val="-3"/>
        </w:rPr>
        <w:t xml:space="preserve"> </w:t>
      </w:r>
      <w:r>
        <w:t>supply</w:t>
      </w:r>
      <w:r>
        <w:rPr>
          <w:spacing w:val="-3"/>
        </w:rPr>
        <w:t xml:space="preserve"> </w:t>
      </w:r>
      <w:r>
        <w:t>for</w:t>
      </w:r>
      <w:r>
        <w:rPr>
          <w:spacing w:val="-4"/>
        </w:rPr>
        <w:t xml:space="preserve"> </w:t>
      </w:r>
      <w:r>
        <w:t>the</w:t>
      </w:r>
      <w:r>
        <w:rPr>
          <w:spacing w:val="-4"/>
        </w:rPr>
        <w:t xml:space="preserve"> </w:t>
      </w:r>
      <w:r>
        <w:t>driver</w:t>
      </w:r>
      <w:r>
        <w:rPr>
          <w:spacing w:val="-4"/>
        </w:rPr>
        <w:t xml:space="preserve"> </w:t>
      </w:r>
      <w:r>
        <w:t>should</w:t>
      </w:r>
      <w:r>
        <w:rPr>
          <w:spacing w:val="-3"/>
        </w:rPr>
        <w:t xml:space="preserve"> </w:t>
      </w:r>
      <w:r>
        <w:t>be</w:t>
      </w:r>
      <w:r>
        <w:rPr>
          <w:spacing w:val="-4"/>
        </w:rPr>
        <w:t xml:space="preserve"> </w:t>
      </w:r>
      <w:r>
        <w:t>as</w:t>
      </w:r>
      <w:r>
        <w:rPr>
          <w:spacing w:val="-3"/>
        </w:rPr>
        <w:t xml:space="preserve"> </w:t>
      </w:r>
      <w:r>
        <w:t>constant</w:t>
      </w:r>
      <w:r>
        <w:rPr>
          <w:spacing w:val="-3"/>
        </w:rPr>
        <w:t xml:space="preserve"> </w:t>
      </w:r>
      <w:r>
        <w:t>as</w:t>
      </w:r>
      <w:r>
        <w:rPr>
          <w:spacing w:val="-3"/>
        </w:rPr>
        <w:t xml:space="preserve"> </w:t>
      </w:r>
      <w:r>
        <w:t>possible.</w:t>
      </w:r>
      <w:r>
        <w:rPr>
          <w:spacing w:val="-5"/>
        </w:rPr>
        <w:t xml:space="preserve"> </w:t>
      </w:r>
      <w:r>
        <w:t>Therefore,</w:t>
      </w:r>
      <w:r>
        <w:rPr>
          <w:spacing w:val="-5"/>
        </w:rPr>
        <w:t xml:space="preserve"> </w:t>
      </w:r>
      <w:r>
        <w:t>it</w:t>
      </w:r>
      <w:r>
        <w:rPr>
          <w:spacing w:val="-3"/>
        </w:rPr>
        <w:t xml:space="preserve"> </w:t>
      </w:r>
      <w:r>
        <w:t>can</w:t>
      </w:r>
      <w:r>
        <w:rPr>
          <w:spacing w:val="-4"/>
        </w:rPr>
        <w:t xml:space="preserve"> </w:t>
      </w:r>
      <w:r>
        <w:t>be</w:t>
      </w:r>
      <w:r>
        <w:rPr>
          <w:spacing w:val="-4"/>
        </w:rPr>
        <w:t xml:space="preserve"> </w:t>
      </w:r>
      <w:r>
        <w:t xml:space="preserve">established a maximum ripple on the capacitor’s voltage, being 5% a normal value. In order to have this </w:t>
      </w:r>
      <w:r>
        <w:rPr>
          <w:position w:val="2"/>
        </w:rPr>
        <w:t>rippling, the charge of the capacitor (Q</w:t>
      </w:r>
      <w:r>
        <w:rPr>
          <w:sz w:val="13"/>
        </w:rPr>
        <w:t>BOOT</w:t>
      </w:r>
      <w:r>
        <w:rPr>
          <w:position w:val="2"/>
        </w:rPr>
        <w:t xml:space="preserve">) should be at least 20 times higher than the charge </w:t>
      </w:r>
      <w:r>
        <w:t>required</w:t>
      </w:r>
      <w:r>
        <w:rPr>
          <w:spacing w:val="-4"/>
        </w:rPr>
        <w:t xml:space="preserve"> </w:t>
      </w:r>
      <w:r>
        <w:t>to</w:t>
      </w:r>
      <w:r>
        <w:rPr>
          <w:spacing w:val="-4"/>
        </w:rPr>
        <w:t xml:space="preserve"> </w:t>
      </w:r>
      <w:r>
        <w:t>turn</w:t>
      </w:r>
      <w:r>
        <w:rPr>
          <w:spacing w:val="-5"/>
        </w:rPr>
        <w:t xml:space="preserve"> </w:t>
      </w:r>
      <w:r>
        <w:t>on</w:t>
      </w:r>
      <w:r>
        <w:rPr>
          <w:spacing w:val="-3"/>
        </w:rPr>
        <w:t xml:space="preserve"> </w:t>
      </w:r>
      <w:r>
        <w:t>the</w:t>
      </w:r>
      <w:r>
        <w:rPr>
          <w:spacing w:val="-3"/>
        </w:rPr>
        <w:t xml:space="preserve"> </w:t>
      </w:r>
      <w:r>
        <w:t>MOSFET</w:t>
      </w:r>
      <w:r>
        <w:rPr>
          <w:spacing w:val="-6"/>
        </w:rPr>
        <w:t xml:space="preserve"> </w:t>
      </w:r>
      <w:r>
        <w:t>(Qg)</w:t>
      </w:r>
      <w:r>
        <w:rPr>
          <w:spacing w:val="-5"/>
        </w:rPr>
        <w:t xml:space="preserve"> </w:t>
      </w:r>
      <w:r>
        <w:t>[9].</w:t>
      </w:r>
      <w:r>
        <w:rPr>
          <w:spacing w:val="-6"/>
        </w:rPr>
        <w:t xml:space="preserve"> </w:t>
      </w:r>
      <w:r>
        <w:t>As</w:t>
      </w:r>
      <w:r>
        <w:rPr>
          <w:spacing w:val="-2"/>
        </w:rPr>
        <w:t xml:space="preserve"> </w:t>
      </w:r>
      <w:r>
        <w:t>explained</w:t>
      </w:r>
      <w:r>
        <w:rPr>
          <w:spacing w:val="-4"/>
        </w:rPr>
        <w:t xml:space="preserve"> </w:t>
      </w:r>
      <w:r>
        <w:t>before,</w:t>
      </w:r>
      <w:r>
        <w:rPr>
          <w:spacing w:val="-4"/>
        </w:rPr>
        <w:t xml:space="preserve"> </w:t>
      </w:r>
      <w:r>
        <w:t>in</w:t>
      </w:r>
      <w:r>
        <w:rPr>
          <w:spacing w:val="-5"/>
        </w:rPr>
        <w:t xml:space="preserve"> </w:t>
      </w:r>
      <w:r>
        <w:t>case</w:t>
      </w:r>
      <w:r>
        <w:rPr>
          <w:spacing w:val="-5"/>
        </w:rPr>
        <w:t xml:space="preserve"> </w:t>
      </w:r>
      <w:r>
        <w:t>the</w:t>
      </w:r>
      <w:r>
        <w:rPr>
          <w:spacing w:val="-5"/>
        </w:rPr>
        <w:t xml:space="preserve"> </w:t>
      </w:r>
      <w:r>
        <w:t>capacitance</w:t>
      </w:r>
      <w:r>
        <w:rPr>
          <w:spacing w:val="-5"/>
        </w:rPr>
        <w:t xml:space="preserve"> </w:t>
      </w:r>
      <w:r>
        <w:t>is</w:t>
      </w:r>
      <w:r>
        <w:rPr>
          <w:spacing w:val="-5"/>
        </w:rPr>
        <w:t xml:space="preserve"> </w:t>
      </w:r>
      <w:r>
        <w:t>too</w:t>
      </w:r>
      <w:r>
        <w:rPr>
          <w:spacing w:val="-4"/>
        </w:rPr>
        <w:t xml:space="preserve"> </w:t>
      </w:r>
      <w:r>
        <w:t>low, the voltage in the driver’s power can drop.</w:t>
      </w:r>
    </w:p>
    <w:p w14:paraId="22114D34" w14:textId="77777777" w:rsidR="004D29DC" w:rsidRDefault="000656AC">
      <w:pPr>
        <w:pStyle w:val="BodyText"/>
        <w:spacing w:before="19"/>
      </w:pPr>
      <w:r>
        <w:rPr>
          <w:noProof/>
        </w:rPr>
        <w:drawing>
          <wp:anchor distT="0" distB="0" distL="0" distR="0" simplePos="0" relativeHeight="251523072" behindDoc="0" locked="0" layoutInCell="1" allowOverlap="1" wp14:anchorId="747A00D6" wp14:editId="077EF780">
            <wp:simplePos x="0" y="0"/>
            <wp:positionH relativeFrom="page">
              <wp:posOffset>2445789</wp:posOffset>
            </wp:positionH>
            <wp:positionV relativeFrom="paragraph">
              <wp:posOffset>91324</wp:posOffset>
            </wp:positionV>
            <wp:extent cx="1957705" cy="1875790"/>
            <wp:effectExtent l="0" t="0" r="0" b="0"/>
            <wp:wrapNone/>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98" cstate="print"/>
                    <a:stretch>
                      <a:fillRect/>
                    </a:stretch>
                  </pic:blipFill>
                  <pic:spPr>
                    <a:xfrm>
                      <a:off x="0" y="0"/>
                      <a:ext cx="1957705" cy="1875790"/>
                    </a:xfrm>
                    <a:prstGeom prst="rect">
                      <a:avLst/>
                    </a:prstGeom>
                  </pic:spPr>
                </pic:pic>
              </a:graphicData>
            </a:graphic>
          </wp:anchor>
        </w:drawing>
      </w:r>
    </w:p>
    <w:p w14:paraId="0CCB78CB" w14:textId="77777777" w:rsidR="000656AC" w:rsidRDefault="000656AC">
      <w:pPr>
        <w:pStyle w:val="BodyText"/>
        <w:spacing w:before="19"/>
      </w:pPr>
    </w:p>
    <w:p w14:paraId="74E5C05C" w14:textId="77777777" w:rsidR="000656AC" w:rsidRDefault="000656AC">
      <w:pPr>
        <w:pStyle w:val="BodyText"/>
        <w:spacing w:before="19"/>
      </w:pPr>
    </w:p>
    <w:p w14:paraId="2D11879A" w14:textId="77777777" w:rsidR="000656AC" w:rsidRDefault="000656AC">
      <w:pPr>
        <w:pStyle w:val="BodyText"/>
        <w:spacing w:before="19"/>
      </w:pPr>
    </w:p>
    <w:p w14:paraId="148BF44B" w14:textId="77777777" w:rsidR="000656AC" w:rsidRDefault="000656AC">
      <w:pPr>
        <w:pStyle w:val="BodyText"/>
        <w:spacing w:before="19"/>
      </w:pPr>
    </w:p>
    <w:p w14:paraId="58279073" w14:textId="77777777" w:rsidR="000656AC" w:rsidRDefault="000656AC">
      <w:pPr>
        <w:pStyle w:val="BodyText"/>
        <w:spacing w:before="19"/>
      </w:pPr>
    </w:p>
    <w:p w14:paraId="00DD7641" w14:textId="77777777" w:rsidR="000656AC" w:rsidRDefault="000656AC">
      <w:pPr>
        <w:pStyle w:val="BodyText"/>
        <w:spacing w:before="19"/>
      </w:pPr>
    </w:p>
    <w:p w14:paraId="4B0E535C" w14:textId="77777777" w:rsidR="000656AC" w:rsidRDefault="000656AC">
      <w:pPr>
        <w:pStyle w:val="BodyText"/>
        <w:spacing w:before="19"/>
      </w:pPr>
    </w:p>
    <w:p w14:paraId="7FA0CFA7" w14:textId="77777777" w:rsidR="000656AC" w:rsidRDefault="000656AC">
      <w:pPr>
        <w:pStyle w:val="BodyText"/>
        <w:spacing w:before="19"/>
      </w:pPr>
    </w:p>
    <w:p w14:paraId="574B402A" w14:textId="77777777" w:rsidR="000656AC" w:rsidRDefault="000656AC">
      <w:pPr>
        <w:pStyle w:val="BodyText"/>
        <w:spacing w:before="19"/>
      </w:pPr>
    </w:p>
    <w:p w14:paraId="7CE966E4" w14:textId="77777777" w:rsidR="000656AC" w:rsidRDefault="000656AC">
      <w:pPr>
        <w:pStyle w:val="BodyText"/>
        <w:spacing w:before="19"/>
      </w:pPr>
    </w:p>
    <w:p w14:paraId="211D3EA7" w14:textId="77777777" w:rsidR="000656AC" w:rsidRDefault="000656AC">
      <w:pPr>
        <w:pStyle w:val="BodyText"/>
        <w:spacing w:before="19"/>
      </w:pPr>
    </w:p>
    <w:p w14:paraId="79F95006" w14:textId="77777777" w:rsidR="000656AC" w:rsidRDefault="000656AC">
      <w:pPr>
        <w:pStyle w:val="BodyText"/>
        <w:spacing w:line="360" w:lineRule="auto"/>
        <w:ind w:left="3550" w:right="459"/>
        <w:jc w:val="both"/>
      </w:pPr>
    </w:p>
    <w:p w14:paraId="6C8001B2" w14:textId="77777777" w:rsidR="000656AC" w:rsidRDefault="000656AC" w:rsidP="000656AC">
      <w:pPr>
        <w:pStyle w:val="BodyText"/>
        <w:spacing w:line="357" w:lineRule="auto"/>
        <w:ind w:right="455"/>
        <w:jc w:val="center"/>
      </w:pPr>
      <w:r>
        <w:t>Figure</w:t>
      </w:r>
      <w:r>
        <w:rPr>
          <w:spacing w:val="-8"/>
        </w:rPr>
        <w:t xml:space="preserve"> </w:t>
      </w:r>
      <w:r>
        <w:t>3.23:</w:t>
      </w:r>
      <w:r>
        <w:rPr>
          <w:spacing w:val="-5"/>
        </w:rPr>
        <w:t xml:space="preserve"> </w:t>
      </w:r>
      <w:r>
        <w:t>Typical</w:t>
      </w:r>
      <w:r>
        <w:rPr>
          <w:spacing w:val="-7"/>
        </w:rPr>
        <w:t xml:space="preserve"> </w:t>
      </w:r>
      <w:r>
        <w:t>Gate</w:t>
      </w:r>
      <w:r>
        <w:rPr>
          <w:spacing w:val="-6"/>
        </w:rPr>
        <w:t xml:space="preserve"> </w:t>
      </w:r>
      <w:r>
        <w:t>Charge</w:t>
      </w:r>
      <w:r>
        <w:rPr>
          <w:spacing w:val="-6"/>
        </w:rPr>
        <w:t xml:space="preserve"> </w:t>
      </w:r>
      <w:r>
        <w:t>vs.</w:t>
      </w:r>
      <w:r>
        <w:rPr>
          <w:spacing w:val="-6"/>
        </w:rPr>
        <w:t xml:space="preserve"> </w:t>
      </w:r>
      <w:r>
        <w:t>Gate-to-Source Voltage on IRF60b217 [17]</w:t>
      </w:r>
    </w:p>
    <w:p w14:paraId="05CDEBE6" w14:textId="77777777" w:rsidR="000656AC" w:rsidRDefault="000656AC">
      <w:pPr>
        <w:pStyle w:val="BodyText"/>
        <w:spacing w:line="360" w:lineRule="auto"/>
        <w:ind w:left="3550" w:right="459"/>
        <w:jc w:val="both"/>
      </w:pPr>
    </w:p>
    <w:p w14:paraId="47DF8F20" w14:textId="77777777" w:rsidR="004D29DC" w:rsidRDefault="00A76910" w:rsidP="000656AC">
      <w:pPr>
        <w:pStyle w:val="BodyText"/>
        <w:spacing w:line="360" w:lineRule="auto"/>
        <w:ind w:right="459"/>
        <w:jc w:val="both"/>
      </w:pPr>
      <w:r>
        <w:t>The graph that relates the typical charge gate vs. Gate-to- Source voltage can be found in the MOSFET’s datasheet (Figure</w:t>
      </w:r>
      <w:r>
        <w:rPr>
          <w:spacing w:val="-10"/>
        </w:rPr>
        <w:t xml:space="preserve"> </w:t>
      </w:r>
      <w:r>
        <w:t>3.23).</w:t>
      </w:r>
      <w:r>
        <w:rPr>
          <w:spacing w:val="-10"/>
        </w:rPr>
        <w:t xml:space="preserve"> </w:t>
      </w:r>
      <w:r>
        <w:t>As</w:t>
      </w:r>
      <w:r>
        <w:rPr>
          <w:spacing w:val="-11"/>
        </w:rPr>
        <w:t xml:space="preserve"> </w:t>
      </w:r>
      <w:r>
        <w:t>the</w:t>
      </w:r>
      <w:r>
        <w:rPr>
          <w:spacing w:val="-9"/>
        </w:rPr>
        <w:t xml:space="preserve"> </w:t>
      </w:r>
      <w:r>
        <w:t>drain-to-source</w:t>
      </w:r>
      <w:r>
        <w:rPr>
          <w:spacing w:val="-12"/>
        </w:rPr>
        <w:t xml:space="preserve"> </w:t>
      </w:r>
      <w:r>
        <w:t>voltage</w:t>
      </w:r>
      <w:r>
        <w:rPr>
          <w:spacing w:val="-10"/>
        </w:rPr>
        <w:t xml:space="preserve"> </w:t>
      </w:r>
      <w:r>
        <w:t>is</w:t>
      </w:r>
      <w:r>
        <w:rPr>
          <w:spacing w:val="-11"/>
        </w:rPr>
        <w:t xml:space="preserve"> </w:t>
      </w:r>
      <w:r>
        <w:t>closer</w:t>
      </w:r>
      <w:r>
        <w:rPr>
          <w:spacing w:val="-12"/>
        </w:rPr>
        <w:t xml:space="preserve"> </w:t>
      </w:r>
      <w:r>
        <w:t>to</w:t>
      </w:r>
      <w:r>
        <w:rPr>
          <w:spacing w:val="-11"/>
        </w:rPr>
        <w:t xml:space="preserve"> </w:t>
      </w:r>
      <w:r>
        <w:rPr>
          <w:spacing w:val="-5"/>
        </w:rPr>
        <w:t>12</w:t>
      </w:r>
    </w:p>
    <w:p w14:paraId="66829DC8" w14:textId="77777777" w:rsidR="004D29DC" w:rsidRDefault="00A76910">
      <w:pPr>
        <w:pStyle w:val="BodyText"/>
        <w:spacing w:line="355" w:lineRule="auto"/>
        <w:ind w:left="3550" w:right="461" w:hanging="1"/>
        <w:jc w:val="both"/>
      </w:pPr>
      <w:r>
        <w:rPr>
          <w:position w:val="2"/>
        </w:rPr>
        <w:t>V and V</w:t>
      </w:r>
      <w:r>
        <w:rPr>
          <w:sz w:val="13"/>
        </w:rPr>
        <w:t>GS</w:t>
      </w:r>
      <w:r>
        <w:rPr>
          <w:spacing w:val="40"/>
          <w:sz w:val="13"/>
        </w:rPr>
        <w:t xml:space="preserve"> </w:t>
      </w:r>
      <w:r>
        <w:rPr>
          <w:position w:val="2"/>
        </w:rPr>
        <w:t xml:space="preserve">will be 10V as maximum, the total charge </w:t>
      </w:r>
      <w:r>
        <w:t xml:space="preserve">required to turn-on the MOSFET is </w:t>
      </w:r>
      <w:r>
        <w:rPr>
          <w:b/>
        </w:rPr>
        <w:t>40 nC</w:t>
      </w:r>
      <w:r>
        <w:t>.</w:t>
      </w:r>
    </w:p>
    <w:p w14:paraId="3BEBF5B9" w14:textId="77777777" w:rsidR="004D29DC" w:rsidRDefault="004D29DC">
      <w:pPr>
        <w:spacing w:line="357" w:lineRule="auto"/>
        <w:sectPr w:rsidR="004D29DC" w:rsidSect="00D17DC5">
          <w:pgSz w:w="11910" w:h="16840"/>
          <w:pgMar w:top="720" w:right="720" w:bottom="720" w:left="720" w:header="706" w:footer="739" w:gutter="0"/>
          <w:cols w:space="720"/>
        </w:sectPr>
      </w:pPr>
      <w:bookmarkStart w:id="146" w:name="_bookmark99"/>
      <w:bookmarkEnd w:id="146"/>
    </w:p>
    <w:p w14:paraId="663E7B8B" w14:textId="77777777" w:rsidR="004D29DC" w:rsidRDefault="00A76910" w:rsidP="000656AC">
      <w:pPr>
        <w:pStyle w:val="BodyText"/>
        <w:spacing w:before="92"/>
        <w:ind w:right="305"/>
      </w:pPr>
      <w:r>
        <w:lastRenderedPageBreak/>
        <w:t>Once</w:t>
      </w:r>
      <w:r>
        <w:rPr>
          <w:spacing w:val="-7"/>
        </w:rPr>
        <w:t xml:space="preserve"> </w:t>
      </w:r>
      <w:r>
        <w:t>this</w:t>
      </w:r>
      <w:r>
        <w:rPr>
          <w:spacing w:val="-3"/>
        </w:rPr>
        <w:t xml:space="preserve"> </w:t>
      </w:r>
      <w:r>
        <w:t>value</w:t>
      </w:r>
      <w:r>
        <w:rPr>
          <w:spacing w:val="-7"/>
        </w:rPr>
        <w:t xml:space="preserve"> </w:t>
      </w:r>
      <w:r>
        <w:t>is</w:t>
      </w:r>
      <w:r>
        <w:rPr>
          <w:spacing w:val="-5"/>
        </w:rPr>
        <w:t xml:space="preserve"> </w:t>
      </w:r>
      <w:r>
        <w:t>defined,</w:t>
      </w:r>
      <w:r>
        <w:rPr>
          <w:spacing w:val="-7"/>
        </w:rPr>
        <w:t xml:space="preserve"> </w:t>
      </w:r>
      <w:r>
        <w:t>the</w:t>
      </w:r>
      <w:r>
        <w:rPr>
          <w:spacing w:val="-7"/>
        </w:rPr>
        <w:t xml:space="preserve"> </w:t>
      </w:r>
      <w:r>
        <w:t>minimum</w:t>
      </w:r>
      <w:r>
        <w:rPr>
          <w:spacing w:val="-6"/>
        </w:rPr>
        <w:t xml:space="preserve"> </w:t>
      </w:r>
      <w:r>
        <w:t>capacity</w:t>
      </w:r>
      <w:r>
        <w:rPr>
          <w:spacing w:val="-5"/>
        </w:rPr>
        <w:t xml:space="preserve"> </w:t>
      </w:r>
      <w:r>
        <w:t>of</w:t>
      </w:r>
      <w:r>
        <w:rPr>
          <w:spacing w:val="-7"/>
        </w:rPr>
        <w:t xml:space="preserve"> </w:t>
      </w:r>
      <w:r>
        <w:t>the</w:t>
      </w:r>
      <w:r>
        <w:rPr>
          <w:spacing w:val="-6"/>
        </w:rPr>
        <w:t xml:space="preserve"> </w:t>
      </w:r>
      <w:r>
        <w:t>bootstrap</w:t>
      </w:r>
      <w:r>
        <w:rPr>
          <w:spacing w:val="-7"/>
        </w:rPr>
        <w:t xml:space="preserve"> </w:t>
      </w:r>
      <w:r>
        <w:t>capacitor</w:t>
      </w:r>
      <w:r>
        <w:rPr>
          <w:spacing w:val="-6"/>
        </w:rPr>
        <w:t xml:space="preserve"> </w:t>
      </w:r>
      <w:r>
        <w:t>can</w:t>
      </w:r>
      <w:r>
        <w:rPr>
          <w:spacing w:val="-4"/>
        </w:rPr>
        <w:t xml:space="preserve"> </w:t>
      </w:r>
      <w:r>
        <w:t>be</w:t>
      </w:r>
      <w:r>
        <w:rPr>
          <w:spacing w:val="-6"/>
        </w:rPr>
        <w:t xml:space="preserve"> </w:t>
      </w:r>
      <w:r>
        <w:t>computed</w:t>
      </w:r>
      <w:r>
        <w:rPr>
          <w:spacing w:val="-6"/>
        </w:rPr>
        <w:t xml:space="preserve"> </w:t>
      </w:r>
      <w:r>
        <w:rPr>
          <w:spacing w:val="-5"/>
        </w:rPr>
        <w:t>as:</w:t>
      </w:r>
    </w:p>
    <w:p w14:paraId="06166C53" w14:textId="77777777" w:rsidR="004D29DC" w:rsidRDefault="004D29DC">
      <w:pPr>
        <w:pStyle w:val="BodyText"/>
        <w:spacing w:before="120"/>
      </w:pPr>
    </w:p>
    <w:p w14:paraId="2546640D" w14:textId="77777777" w:rsidR="004D29DC" w:rsidRDefault="00A76910">
      <w:pPr>
        <w:ind w:right="295"/>
        <w:jc w:val="center"/>
        <w:rPr>
          <w:rFonts w:ascii="Cambria Math" w:eastAsia="Cambria Math" w:hAnsi="Cambria Math"/>
        </w:rPr>
      </w:pPr>
      <w:r>
        <w:rPr>
          <w:rFonts w:ascii="Cambria Math" w:eastAsia="Cambria Math" w:hAnsi="Cambria Math"/>
          <w:spacing w:val="-2"/>
          <w:w w:val="75"/>
          <w:position w:val="5"/>
        </w:rPr>
        <w:t>𝑄𝑄</w:t>
      </w:r>
      <w:r>
        <w:rPr>
          <w:rFonts w:ascii="Cambria Math" w:eastAsia="Cambria Math" w:hAnsi="Cambria Math"/>
          <w:spacing w:val="-2"/>
          <w:w w:val="75"/>
          <w:sz w:val="16"/>
        </w:rPr>
        <w:t>𝐵𝑂𝑂𝑂𝑂𝑇</w:t>
      </w:r>
      <w:r>
        <w:rPr>
          <w:rFonts w:ascii="Cambria Math" w:eastAsia="Cambria Math" w:hAnsi="Cambria Math"/>
          <w:spacing w:val="12"/>
          <w:sz w:val="16"/>
        </w:rPr>
        <w:t xml:space="preserve"> </w:t>
      </w:r>
      <w:r>
        <w:rPr>
          <w:rFonts w:ascii="Cambria Math" w:eastAsia="Cambria Math" w:hAnsi="Cambria Math"/>
          <w:spacing w:val="-2"/>
          <w:w w:val="75"/>
          <w:position w:val="5"/>
        </w:rPr>
        <w:t>=</w:t>
      </w:r>
      <w:r>
        <w:rPr>
          <w:rFonts w:ascii="Cambria Math" w:eastAsia="Cambria Math" w:hAnsi="Cambria Math"/>
          <w:spacing w:val="-4"/>
          <w:position w:val="5"/>
        </w:rPr>
        <w:t xml:space="preserve"> </w:t>
      </w:r>
      <w:r>
        <w:rPr>
          <w:rFonts w:ascii="Cambria Math" w:eastAsia="Cambria Math" w:hAnsi="Cambria Math"/>
          <w:spacing w:val="-2"/>
          <w:w w:val="75"/>
          <w:position w:val="5"/>
        </w:rPr>
        <w:t>𝐶</w:t>
      </w:r>
      <w:r>
        <w:rPr>
          <w:rFonts w:ascii="Cambria Math" w:eastAsia="Cambria Math" w:hAnsi="Cambria Math"/>
          <w:spacing w:val="-2"/>
          <w:w w:val="75"/>
          <w:sz w:val="16"/>
        </w:rPr>
        <w:t>𝐵𝑂𝑂𝑂𝑂𝑇</w:t>
      </w:r>
      <w:r>
        <w:rPr>
          <w:rFonts w:ascii="Cambria Math" w:eastAsia="Cambria Math" w:hAnsi="Cambria Math"/>
          <w:spacing w:val="8"/>
          <w:sz w:val="16"/>
        </w:rPr>
        <w:t xml:space="preserve"> </w:t>
      </w:r>
      <w:r>
        <w:rPr>
          <w:rFonts w:ascii="Cambria Math" w:eastAsia="Cambria Math" w:hAnsi="Cambria Math"/>
          <w:spacing w:val="-2"/>
          <w:w w:val="75"/>
          <w:position w:val="5"/>
        </w:rPr>
        <w:t>∗</w:t>
      </w:r>
      <w:r>
        <w:rPr>
          <w:rFonts w:ascii="Cambria Math" w:eastAsia="Cambria Math" w:hAnsi="Cambria Math"/>
          <w:spacing w:val="-10"/>
          <w:position w:val="5"/>
        </w:rPr>
        <w:t xml:space="preserve"> </w:t>
      </w:r>
      <w:r>
        <w:rPr>
          <w:rFonts w:ascii="Cambria Math" w:eastAsia="Cambria Math" w:hAnsi="Cambria Math"/>
          <w:spacing w:val="-2"/>
          <w:w w:val="75"/>
          <w:position w:val="5"/>
        </w:rPr>
        <w:t>𝑉</w:t>
      </w:r>
      <w:r>
        <w:rPr>
          <w:rFonts w:ascii="Cambria Math" w:eastAsia="Cambria Math" w:hAnsi="Cambria Math"/>
          <w:spacing w:val="-2"/>
          <w:w w:val="75"/>
          <w:sz w:val="16"/>
        </w:rPr>
        <w:t>𝐵𝑂𝑂𝑂𝑂𝑇</w:t>
      </w:r>
      <w:r>
        <w:rPr>
          <w:rFonts w:ascii="Cambria Math" w:eastAsia="Cambria Math" w:hAnsi="Cambria Math"/>
          <w:spacing w:val="19"/>
          <w:sz w:val="16"/>
        </w:rPr>
        <w:t xml:space="preserve"> </w:t>
      </w:r>
      <w:r>
        <w:rPr>
          <w:rFonts w:ascii="Cambria Math" w:eastAsia="Cambria Math" w:hAnsi="Cambria Math"/>
          <w:spacing w:val="-2"/>
          <w:w w:val="75"/>
          <w:position w:val="5"/>
        </w:rPr>
        <w:t>=</w:t>
      </w:r>
      <w:r>
        <w:rPr>
          <w:rFonts w:ascii="Cambria Math" w:eastAsia="Cambria Math" w:hAnsi="Cambria Math"/>
          <w:spacing w:val="-5"/>
          <w:position w:val="5"/>
        </w:rPr>
        <w:t xml:space="preserve"> </w:t>
      </w:r>
      <w:r>
        <w:rPr>
          <w:rFonts w:ascii="Cambria Math" w:eastAsia="Cambria Math" w:hAnsi="Cambria Math"/>
          <w:spacing w:val="-2"/>
          <w:w w:val="75"/>
          <w:position w:val="5"/>
        </w:rPr>
        <w:t>𝑄𝑄</w:t>
      </w:r>
      <w:r>
        <w:rPr>
          <w:rFonts w:ascii="Cambria Math" w:eastAsia="Cambria Math" w:hAnsi="Cambria Math"/>
          <w:spacing w:val="-2"/>
          <w:w w:val="75"/>
          <w:sz w:val="16"/>
        </w:rPr>
        <w:t>𝑔𝑔</w:t>
      </w:r>
      <w:r>
        <w:rPr>
          <w:rFonts w:ascii="Cambria Math" w:eastAsia="Cambria Math" w:hAnsi="Cambria Math"/>
          <w:spacing w:val="7"/>
          <w:sz w:val="16"/>
        </w:rPr>
        <w:t xml:space="preserve"> </w:t>
      </w:r>
      <w:r>
        <w:rPr>
          <w:rFonts w:ascii="Cambria Math" w:eastAsia="Cambria Math" w:hAnsi="Cambria Math"/>
          <w:spacing w:val="-2"/>
          <w:w w:val="75"/>
          <w:position w:val="5"/>
        </w:rPr>
        <w:t>∗</w:t>
      </w:r>
      <w:r>
        <w:rPr>
          <w:rFonts w:ascii="Cambria Math" w:eastAsia="Cambria Math" w:hAnsi="Cambria Math"/>
          <w:spacing w:val="-10"/>
          <w:position w:val="5"/>
        </w:rPr>
        <w:t xml:space="preserve"> </w:t>
      </w:r>
      <w:r>
        <w:rPr>
          <w:rFonts w:ascii="Cambria Math" w:eastAsia="Cambria Math" w:hAnsi="Cambria Math"/>
          <w:spacing w:val="-5"/>
          <w:w w:val="75"/>
          <w:position w:val="5"/>
        </w:rPr>
        <w:t>20</w:t>
      </w:r>
    </w:p>
    <w:p w14:paraId="18790D88" w14:textId="77777777" w:rsidR="004D29DC" w:rsidRDefault="004D29DC">
      <w:pPr>
        <w:pStyle w:val="BodyText"/>
        <w:spacing w:before="1"/>
        <w:rPr>
          <w:rFonts w:ascii="Cambria Math"/>
          <w:sz w:val="16"/>
        </w:rPr>
      </w:pPr>
    </w:p>
    <w:p w14:paraId="7708E6D4" w14:textId="77777777" w:rsidR="004D29DC" w:rsidRDefault="004D29DC">
      <w:pPr>
        <w:rPr>
          <w:rFonts w:ascii="Cambria Math"/>
          <w:sz w:val="16"/>
        </w:rPr>
        <w:sectPr w:rsidR="004D29DC" w:rsidSect="00D17DC5">
          <w:pgSz w:w="11910" w:h="16840"/>
          <w:pgMar w:top="720" w:right="720" w:bottom="720" w:left="720" w:header="706" w:footer="739" w:gutter="0"/>
          <w:cols w:space="720"/>
        </w:sectPr>
      </w:pPr>
    </w:p>
    <w:p w14:paraId="2B8C5DB6" w14:textId="77777777" w:rsidR="004D29DC" w:rsidRDefault="004D29DC">
      <w:pPr>
        <w:pStyle w:val="BodyText"/>
        <w:spacing w:before="73"/>
        <w:rPr>
          <w:rFonts w:ascii="Cambria Math"/>
          <w:sz w:val="16"/>
        </w:rPr>
      </w:pPr>
    </w:p>
    <w:p w14:paraId="42F3CAFC" w14:textId="77777777" w:rsidR="004D29DC" w:rsidRDefault="00A76910">
      <w:pPr>
        <w:jc w:val="right"/>
        <w:rPr>
          <w:rFonts w:ascii="Cambria Math" w:eastAsia="Cambria Math"/>
        </w:rPr>
      </w:pPr>
      <w:r>
        <w:rPr>
          <w:rFonts w:ascii="Cambria Math" w:eastAsia="Cambria Math"/>
          <w:spacing w:val="-2"/>
          <w:w w:val="75"/>
          <w:position w:val="5"/>
        </w:rPr>
        <w:t>𝐶</w:t>
      </w:r>
      <w:r>
        <w:rPr>
          <w:rFonts w:ascii="Cambria Math" w:eastAsia="Cambria Math"/>
          <w:spacing w:val="-2"/>
          <w:w w:val="75"/>
          <w:sz w:val="16"/>
        </w:rPr>
        <w:t>𝐵𝑂𝑂𝑂𝑂𝑇</w:t>
      </w:r>
      <w:r>
        <w:rPr>
          <w:rFonts w:ascii="Cambria Math" w:eastAsia="Cambria Math"/>
          <w:spacing w:val="22"/>
          <w:sz w:val="16"/>
        </w:rPr>
        <w:t xml:space="preserve"> </w:t>
      </w:r>
      <w:r>
        <w:rPr>
          <w:rFonts w:ascii="Cambria Math" w:eastAsia="Cambria Math"/>
          <w:spacing w:val="-10"/>
          <w:w w:val="95"/>
          <w:position w:val="5"/>
        </w:rPr>
        <w:t>=</w:t>
      </w:r>
    </w:p>
    <w:p w14:paraId="1DBF0469" w14:textId="77777777" w:rsidR="004D29DC" w:rsidRDefault="00A76910">
      <w:pPr>
        <w:pStyle w:val="Heading6"/>
        <w:spacing w:before="97"/>
        <w:ind w:left="20"/>
      </w:pPr>
      <w:r>
        <w:br w:type="column"/>
      </w:r>
      <w:r>
        <w:rPr>
          <w:w w:val="75"/>
        </w:rPr>
        <w:t>𝑄𝑄𝑔</w:t>
      </w:r>
      <w:r>
        <w:rPr>
          <w:spacing w:val="-7"/>
        </w:rPr>
        <w:t xml:space="preserve"> </w:t>
      </w:r>
      <w:r>
        <w:rPr>
          <w:w w:val="75"/>
        </w:rPr>
        <w:t>∗</w:t>
      </w:r>
      <w:r>
        <w:rPr>
          <w:spacing w:val="-8"/>
        </w:rPr>
        <w:t xml:space="preserve"> </w:t>
      </w:r>
      <w:r>
        <w:rPr>
          <w:spacing w:val="-5"/>
          <w:w w:val="75"/>
        </w:rPr>
        <w:t>20</w:t>
      </w:r>
    </w:p>
    <w:p w14:paraId="4418E1F9" w14:textId="77777777" w:rsidR="004D29DC" w:rsidRDefault="00A76910">
      <w:pPr>
        <w:spacing w:line="156" w:lineRule="exact"/>
        <w:ind w:left="865"/>
        <w:rPr>
          <w:rFonts w:ascii="Cambria Math"/>
        </w:rPr>
      </w:pPr>
      <w:r>
        <w:rPr>
          <w:noProof/>
        </w:rPr>
        <mc:AlternateContent>
          <mc:Choice Requires="wps">
            <w:drawing>
              <wp:anchor distT="0" distB="0" distL="0" distR="0" simplePos="0" relativeHeight="251526144" behindDoc="0" locked="0" layoutInCell="1" allowOverlap="1" wp14:anchorId="2CE99064" wp14:editId="17550A39">
                <wp:simplePos x="0" y="0"/>
                <wp:positionH relativeFrom="page">
                  <wp:posOffset>2970276</wp:posOffset>
                </wp:positionH>
                <wp:positionV relativeFrom="paragraph">
                  <wp:posOffset>60475</wp:posOffset>
                </wp:positionV>
                <wp:extent cx="497205" cy="9525"/>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205" cy="9525"/>
                        </a:xfrm>
                        <a:custGeom>
                          <a:avLst/>
                          <a:gdLst/>
                          <a:ahLst/>
                          <a:cxnLst/>
                          <a:rect l="l" t="t" r="r" b="b"/>
                          <a:pathLst>
                            <a:path w="497205" h="9525">
                              <a:moveTo>
                                <a:pt x="496811" y="0"/>
                              </a:moveTo>
                              <a:lnTo>
                                <a:pt x="0" y="0"/>
                              </a:lnTo>
                              <a:lnTo>
                                <a:pt x="0" y="9144"/>
                              </a:lnTo>
                              <a:lnTo>
                                <a:pt x="496811" y="9144"/>
                              </a:lnTo>
                              <a:lnTo>
                                <a:pt x="4968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E17028" id="Graphic 127" o:spid="_x0000_s1026" style="position:absolute;margin-left:233.9pt;margin-top:4.75pt;width:39.15pt;height:.75pt;z-index:251526144;visibility:visible;mso-wrap-style:square;mso-wrap-distance-left:0;mso-wrap-distance-top:0;mso-wrap-distance-right:0;mso-wrap-distance-bottom:0;mso-position-horizontal:absolute;mso-position-horizontal-relative:page;mso-position-vertical:absolute;mso-position-vertical-relative:text;v-text-anchor:top" coordsize="4972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6YIwIAALgEAAAOAAAAZHJzL2Uyb0RvYy54bWysVMFu2zAMvQ/YPwi6L06CpGuMOMXQosOA&#10;oivQDDsrshwbk0VNVGL370fJVmJspw3zQabMJ+rxkfT2rm81OyuHDZiCL2ZzzpSRUDbmWPBv+8cP&#10;t5yhF6YUGowq+JtCfrd7/27b2VwtoQZdKscoiMG8swWvvbd5lqGsVStwBlYZclbgWuFp645Z6URH&#10;0VudLefzm6wDV1oHUiHS14fByXcxflUp6b9WFSrPdMGJm4+ri+shrNluK/KjE7Zu5EhD/AOLVjSG&#10;Lr2EehBesJNr/gjVNtIBQuVnEtoMqqqRKuZA2Szmv2XzWgurYi4kDtqLTPj/wsrn86t9cYE62ieQ&#10;P5AUyTqL+cUTNjhi+sq1AUvEWR9VfLuoqHrPJH1cbT4u52vOJLk26+U6aJyJPB2VJ/SfFcQw4vyE&#10;fihBmSxRJ0v2JpmOChlKqGMJPWdUQscZlfAwlNAKH84FbsFk3ZVHPdIIvhbOag8R5UMCq83N7WLB&#10;WcqCeF4h2kyh1D0TVPKlt43hBsxmsVqNSSd3eg+wya1/g43dSgxTMKkB1SBuyDmqfNGBcFOlEXRT&#10;PjZah9zRHQ/32rGzCFMRn5HvBBabYKh76IADlG8vjnU0KgXHnyfhFGf6i6FeDHOVDJeMQzKc1/cQ&#10;py/K7tDv++/CWWbJLLintnmG1OkiTy1B/ANgwIaTBj6dPFRN6JfIbWA0bmg8Yv7jKIf5m+4j6vrD&#10;2f0CAAD//wMAUEsDBBQABgAIAAAAIQBbFN5F3wAAAAgBAAAPAAAAZHJzL2Rvd25yZXYueG1sTI9B&#10;SwMxFITvgv8hPMGbTSLtqutmSxFE6MVabfGYbmJ27eZlSdJ29df7POlxmGHmm2o++p4dbUxdQAVy&#10;IoBZbILp0Cl4e328ugWWskaj+4BWwZdNMK/PzypdmnDCF3tcZ8eoBFOpFbQ5DyXnqWmt12kSBovk&#10;fYTodSYZHTdRn6jc9/xaiIJ73SEttHqwD61t9uuDV/D+ifJ5I4blKqan/bdbOrnaLpS6vBgX98Cy&#10;HfNfGH7xCR1qYtqFA5rEegXT4obQs4K7GTDyZ9NCAttRUArgdcX/H6h/AAAA//8DAFBLAQItABQA&#10;BgAIAAAAIQC2gziS/gAAAOEBAAATAAAAAAAAAAAAAAAAAAAAAABbQ29udGVudF9UeXBlc10ueG1s&#10;UEsBAi0AFAAGAAgAAAAhADj9If/WAAAAlAEAAAsAAAAAAAAAAAAAAAAALwEAAF9yZWxzLy5yZWxz&#10;UEsBAi0AFAAGAAgAAAAhAN45npgjAgAAuAQAAA4AAAAAAAAAAAAAAAAALgIAAGRycy9lMm9Eb2Mu&#10;eG1sUEsBAi0AFAAGAAgAAAAhAFsU3kXfAAAACAEAAA8AAAAAAAAAAAAAAAAAfQQAAGRycy9kb3du&#10;cmV2LnhtbFBLBQYAAAAABAAEAPMAAACJBQAAAAA=&#10;" path="m496811,l,,,9144r496811,l496811,xe" fillcolor="black" stroked="f">
                <v:path arrowok="t"/>
                <w10:wrap anchorx="page"/>
              </v:shape>
            </w:pict>
          </mc:Fallback>
        </mc:AlternateContent>
      </w:r>
      <w:r>
        <w:rPr>
          <w:rFonts w:ascii="Cambria Math"/>
          <w:spacing w:val="-10"/>
        </w:rPr>
        <w:t>=</w:t>
      </w:r>
    </w:p>
    <w:p w14:paraId="09A1DF48" w14:textId="77777777" w:rsidR="004D29DC" w:rsidRDefault="00A76910">
      <w:pPr>
        <w:spacing w:line="238" w:lineRule="exact"/>
        <w:ind w:left="136"/>
        <w:rPr>
          <w:rFonts w:ascii="Cambria Math" w:eastAsia="Cambria Math"/>
          <w:sz w:val="16"/>
        </w:rPr>
      </w:pPr>
      <w:r>
        <w:rPr>
          <w:rFonts w:ascii="Cambria Math" w:eastAsia="Cambria Math"/>
          <w:spacing w:val="-2"/>
          <w:w w:val="85"/>
          <w:position w:val="5"/>
        </w:rPr>
        <w:t>𝑉</w:t>
      </w:r>
      <w:r>
        <w:rPr>
          <w:rFonts w:ascii="Cambria Math" w:eastAsia="Cambria Math"/>
          <w:spacing w:val="-2"/>
          <w:w w:val="85"/>
          <w:sz w:val="16"/>
        </w:rPr>
        <w:t>𝐵𝑂𝑂𝑂𝑂𝑇</w:t>
      </w:r>
    </w:p>
    <w:p w14:paraId="21FF8E1F" w14:textId="77777777" w:rsidR="004D29DC" w:rsidRDefault="00A76910">
      <w:pPr>
        <w:pStyle w:val="Heading6"/>
        <w:spacing w:before="97"/>
        <w:ind w:left="68"/>
      </w:pPr>
      <w:r>
        <w:br w:type="column"/>
      </w:r>
      <w:r>
        <w:rPr>
          <w:w w:val="105"/>
        </w:rPr>
        <w:t>40</w:t>
      </w:r>
      <w:r>
        <w:rPr>
          <w:spacing w:val="-8"/>
          <w:w w:val="105"/>
        </w:rPr>
        <w:t xml:space="preserve"> </w:t>
      </w:r>
      <w:r>
        <w:rPr>
          <w:w w:val="105"/>
        </w:rPr>
        <w:t>∗</w:t>
      </w:r>
      <w:r>
        <w:rPr>
          <w:spacing w:val="38"/>
          <w:w w:val="105"/>
        </w:rPr>
        <w:t xml:space="preserve"> </w:t>
      </w:r>
      <w:r>
        <w:rPr>
          <w:w w:val="105"/>
        </w:rPr>
        <w:t>10</w:t>
      </w:r>
      <w:r>
        <w:rPr>
          <w:w w:val="105"/>
          <w:vertAlign w:val="superscript"/>
        </w:rPr>
        <w:t>−9</w:t>
      </w:r>
      <w:r>
        <w:rPr>
          <w:spacing w:val="-1"/>
          <w:w w:val="105"/>
        </w:rPr>
        <w:t xml:space="preserve"> </w:t>
      </w:r>
      <w:r>
        <w:rPr>
          <w:w w:val="105"/>
        </w:rPr>
        <w:t>∗</w:t>
      </w:r>
      <w:r>
        <w:rPr>
          <w:spacing w:val="-8"/>
          <w:w w:val="105"/>
        </w:rPr>
        <w:t xml:space="preserve"> </w:t>
      </w:r>
      <w:r>
        <w:rPr>
          <w:spacing w:val="-5"/>
          <w:w w:val="105"/>
        </w:rPr>
        <w:t>20</w:t>
      </w:r>
    </w:p>
    <w:p w14:paraId="63FC013E" w14:textId="77777777" w:rsidR="004D29DC" w:rsidRDefault="00A76910">
      <w:pPr>
        <w:spacing w:line="158" w:lineRule="exact"/>
        <w:ind w:left="1530"/>
        <w:rPr>
          <w:rFonts w:ascii="Cambria Math" w:eastAsia="Cambria Math"/>
        </w:rPr>
      </w:pPr>
      <w:r>
        <w:rPr>
          <w:noProof/>
        </w:rPr>
        <mc:AlternateContent>
          <mc:Choice Requires="wps">
            <w:drawing>
              <wp:anchor distT="0" distB="0" distL="0" distR="0" simplePos="0" relativeHeight="251529216" behindDoc="0" locked="0" layoutInCell="1" allowOverlap="1" wp14:anchorId="3475E188" wp14:editId="2959FA6B">
                <wp:simplePos x="0" y="0"/>
                <wp:positionH relativeFrom="page">
                  <wp:posOffset>3680459</wp:posOffset>
                </wp:positionH>
                <wp:positionV relativeFrom="paragraph">
                  <wp:posOffset>60475</wp:posOffset>
                </wp:positionV>
                <wp:extent cx="890269" cy="9525"/>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0269" cy="9525"/>
                        </a:xfrm>
                        <a:custGeom>
                          <a:avLst/>
                          <a:gdLst/>
                          <a:ahLst/>
                          <a:cxnLst/>
                          <a:rect l="l" t="t" r="r" b="b"/>
                          <a:pathLst>
                            <a:path w="890269" h="9525">
                              <a:moveTo>
                                <a:pt x="890015" y="0"/>
                              </a:moveTo>
                              <a:lnTo>
                                <a:pt x="0" y="0"/>
                              </a:lnTo>
                              <a:lnTo>
                                <a:pt x="0" y="9144"/>
                              </a:lnTo>
                              <a:lnTo>
                                <a:pt x="890015" y="9144"/>
                              </a:lnTo>
                              <a:lnTo>
                                <a:pt x="8900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ABA6FC" id="Graphic 128" o:spid="_x0000_s1026" style="position:absolute;margin-left:289.8pt;margin-top:4.75pt;width:70.1pt;height:.75pt;z-index:251529216;visibility:visible;mso-wrap-style:square;mso-wrap-distance-left:0;mso-wrap-distance-top:0;mso-wrap-distance-right:0;mso-wrap-distance-bottom:0;mso-position-horizontal:absolute;mso-position-horizontal-relative:page;mso-position-vertical:absolute;mso-position-vertical-relative:text;v-text-anchor:top" coordsize="8902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pIgIAALgEAAAOAAAAZHJzL2Uyb0RvYy54bWysVMFu2zAMvQ/YPwi6L3aCpmiMOMXQosOA&#10;oivQFDsrshwbk0VNVOLk70fJVmJspw3zQabMJ+rxkfT6/tRpdlQOWzAln89yzpSRULVmX/L37dOn&#10;O87QC1MJDUaV/KyQ328+flj3tlALaEBXyjEKYrDobckb722RZSgb1QmcgVWGnDW4Tnjaun1WOdFT&#10;9E5nizy/zXpwlXUgFSJ9fRycfBPj17WS/ltdo/JMl5y4+bi6uO7Cmm3Wotg7YZtWjjTEP7DoRGvo&#10;0kuoR+EFO7j2j1BdKx0g1H4mocugrlupYg6UzTz/LZu3RlgVcyFx0F5kwv8XVr4c3+yrC9TRPoP8&#10;gaRI1lssLp6wwRFzql0XsEScnaKK54uK6uSZpI93q3xxu+JMkmu1XCyDxpko0lF5QP9FQQwjjs/o&#10;hxJUyRJNsuTJJNNRIUMJdSyh54xK6DijEu6GElrhw7nALZisv/JoRhrB18FRbSGifEiAuObzJWcp&#10;C+J5hWgzhVL3TFDJl942hhswq/nNzZh0cqf3AJvc+jfY2K3EMAWTGlAN4oaco8oXHQg3VRpBt9VT&#10;q3XIHd1+96AdO4owFfEZ+U5gsQmGuocO2EF1fnWsp1EpOf48CKc4018N9WKYq2S4ZOyS4bx+gDh9&#10;UXaHfnv6LpxllsySe2qbF0idLorUEsQ/AAZsOGng88FD3YZ+idwGRuOGxiPmP45ymL/pPqKuP5zN&#10;LwAAAP//AwBQSwMEFAAGAAgAAAAhAGookezdAAAACAEAAA8AAABkcnMvZG93bnJldi54bWxMj8FO&#10;wzAQRO9I/IO1SNyoE0RbEuJUQNQLEkgtPXB04yUJ2OvIdtv071lOcFzN0+ybajU5K44Y4uBJQT7L&#10;QCC13gzUKdi9r2/uQcSkyWjrCRWcMcKqvryodGn8iTZ43KZOcAnFUivoUxpLKWPbo9Nx5kckzj59&#10;cDrxGTppgj5xubPyNssW0umB+EOvR3zusf3eHpyC19ic10zchQ/bvm12T01jXr6Uur6aHh9AJJzS&#10;Hwy/+qwONTvt/YFMFFbBfFksGFVQzEFwvswLnrJnMM9A1pX8P6D+AQAA//8DAFBLAQItABQABgAI&#10;AAAAIQC2gziS/gAAAOEBAAATAAAAAAAAAAAAAAAAAAAAAABbQ29udGVudF9UeXBlc10ueG1sUEsB&#10;Ai0AFAAGAAgAAAAhADj9If/WAAAAlAEAAAsAAAAAAAAAAAAAAAAALwEAAF9yZWxzLy5yZWxzUEsB&#10;Ai0AFAAGAAgAAAAhAJACH+kiAgAAuAQAAA4AAAAAAAAAAAAAAAAALgIAAGRycy9lMm9Eb2MueG1s&#10;UEsBAi0AFAAGAAgAAAAhAGookezdAAAACAEAAA8AAAAAAAAAAAAAAAAAfAQAAGRycy9kb3ducmV2&#10;LnhtbFBLBQYAAAAABAAEAPMAAACGBQAAAAA=&#10;" path="m890015,l,,,9144r890015,l890015,xe" fillcolor="black" stroked="f">
                <v:path arrowok="t"/>
                <w10:wrap anchorx="page"/>
              </v:shape>
            </w:pict>
          </mc:Fallback>
        </mc:AlternateContent>
      </w:r>
      <w:r>
        <w:rPr>
          <w:rFonts w:ascii="Cambria Math" w:eastAsia="Cambria Math"/>
          <w:w w:val="65"/>
        </w:rPr>
        <w:t>=</w:t>
      </w:r>
      <w:r>
        <w:rPr>
          <w:rFonts w:ascii="Cambria Math" w:eastAsia="Cambria Math"/>
          <w:spacing w:val="-2"/>
        </w:rPr>
        <w:t xml:space="preserve"> </w:t>
      </w:r>
      <w:r>
        <w:rPr>
          <w:rFonts w:ascii="Cambria Math" w:eastAsia="Cambria Math"/>
          <w:w w:val="65"/>
        </w:rPr>
        <w:t>𝟖𝟖𝟖𝟖</w:t>
      </w:r>
      <w:r>
        <w:rPr>
          <w:rFonts w:ascii="Cambria Math" w:eastAsia="Cambria Math"/>
          <w:spacing w:val="-12"/>
        </w:rPr>
        <w:t xml:space="preserve"> </w:t>
      </w:r>
      <w:r>
        <w:rPr>
          <w:rFonts w:ascii="Cambria Math" w:eastAsia="Cambria Math"/>
          <w:spacing w:val="-5"/>
          <w:w w:val="65"/>
        </w:rPr>
        <w:t>𝑛𝐹</w:t>
      </w:r>
    </w:p>
    <w:p w14:paraId="55C89A63" w14:textId="77777777" w:rsidR="004D29DC" w:rsidRDefault="00A76910">
      <w:pPr>
        <w:pStyle w:val="Heading6"/>
        <w:spacing w:line="203" w:lineRule="exact"/>
        <w:ind w:left="455"/>
      </w:pPr>
      <w:r>
        <w:t>10</w:t>
      </w:r>
      <w:r>
        <w:rPr>
          <w:spacing w:val="-1"/>
        </w:rPr>
        <w:t xml:space="preserve"> </w:t>
      </w:r>
      <w:r>
        <w:t xml:space="preserve">− </w:t>
      </w:r>
      <w:r>
        <w:rPr>
          <w:spacing w:val="-10"/>
        </w:rPr>
        <w:t>0</w:t>
      </w:r>
    </w:p>
    <w:p w14:paraId="0BD7B344" w14:textId="77777777" w:rsidR="004D29DC" w:rsidRDefault="004D29DC">
      <w:pPr>
        <w:spacing w:line="203" w:lineRule="exact"/>
        <w:sectPr w:rsidR="004D29DC" w:rsidSect="00D17DC5">
          <w:type w:val="continuous"/>
          <w:pgSz w:w="11910" w:h="16840"/>
          <w:pgMar w:top="720" w:right="720" w:bottom="720" w:left="720" w:header="706" w:footer="739" w:gutter="0"/>
          <w:cols w:num="3" w:space="720" w:equalWidth="0">
            <w:col w:w="3897" w:space="40"/>
            <w:col w:w="1031" w:space="39"/>
            <w:col w:w="5463"/>
          </w:cols>
        </w:sectPr>
      </w:pPr>
    </w:p>
    <w:p w14:paraId="6D04EF5F" w14:textId="77777777" w:rsidR="004D29DC" w:rsidRDefault="004D29DC">
      <w:pPr>
        <w:pStyle w:val="BodyText"/>
        <w:spacing w:before="22"/>
        <w:rPr>
          <w:rFonts w:ascii="Cambria Math"/>
        </w:rPr>
      </w:pPr>
    </w:p>
    <w:p w14:paraId="71600E23" w14:textId="77777777" w:rsidR="004D29DC" w:rsidRDefault="00A76910">
      <w:pPr>
        <w:pStyle w:val="BodyText"/>
        <w:spacing w:line="360" w:lineRule="auto"/>
        <w:ind w:left="161" w:right="460"/>
        <w:jc w:val="both"/>
      </w:pPr>
      <w:r>
        <w:t>Nevertheless,</w:t>
      </w:r>
      <w:r>
        <w:rPr>
          <w:spacing w:val="-10"/>
        </w:rPr>
        <w:t xml:space="preserve"> </w:t>
      </w:r>
      <w:r>
        <w:t>some</w:t>
      </w:r>
      <w:r>
        <w:rPr>
          <w:spacing w:val="-9"/>
        </w:rPr>
        <w:t xml:space="preserve"> </w:t>
      </w:r>
      <w:r>
        <w:t>additional</w:t>
      </w:r>
      <w:r>
        <w:rPr>
          <w:spacing w:val="-8"/>
        </w:rPr>
        <w:t xml:space="preserve"> </w:t>
      </w:r>
      <w:r>
        <w:t>recommendation</w:t>
      </w:r>
      <w:r>
        <w:rPr>
          <w:spacing w:val="-6"/>
        </w:rPr>
        <w:t xml:space="preserve"> </w:t>
      </w:r>
      <w:r>
        <w:t>given</w:t>
      </w:r>
      <w:r>
        <w:rPr>
          <w:spacing w:val="-8"/>
        </w:rPr>
        <w:t xml:space="preserve"> </w:t>
      </w:r>
      <w:r>
        <w:t>in</w:t>
      </w:r>
      <w:r>
        <w:rPr>
          <w:spacing w:val="-9"/>
        </w:rPr>
        <w:t xml:space="preserve"> </w:t>
      </w:r>
      <w:r>
        <w:t>[19]</w:t>
      </w:r>
      <w:r>
        <w:rPr>
          <w:spacing w:val="-9"/>
        </w:rPr>
        <w:t xml:space="preserve"> </w:t>
      </w:r>
      <w:r>
        <w:t>are</w:t>
      </w:r>
      <w:r>
        <w:rPr>
          <w:spacing w:val="-6"/>
        </w:rPr>
        <w:t xml:space="preserve"> </w:t>
      </w:r>
      <w:r>
        <w:t>also</w:t>
      </w:r>
      <w:r>
        <w:rPr>
          <w:spacing w:val="-8"/>
        </w:rPr>
        <w:t xml:space="preserve"> </w:t>
      </w:r>
      <w:r>
        <w:t>followed.</w:t>
      </w:r>
      <w:r>
        <w:rPr>
          <w:spacing w:val="-9"/>
        </w:rPr>
        <w:t xml:space="preserve"> </w:t>
      </w:r>
      <w:r>
        <w:t>An</w:t>
      </w:r>
      <w:r>
        <w:rPr>
          <w:spacing w:val="-5"/>
        </w:rPr>
        <w:t xml:space="preserve"> </w:t>
      </w:r>
      <w:r>
        <w:t>example</w:t>
      </w:r>
      <w:r>
        <w:rPr>
          <w:spacing w:val="-9"/>
        </w:rPr>
        <w:t xml:space="preserve"> </w:t>
      </w:r>
      <w:r>
        <w:t xml:space="preserve">given is to increase the bootstrap capacitor value to </w:t>
      </w:r>
      <w:r>
        <w:rPr>
          <w:b/>
        </w:rPr>
        <w:t xml:space="preserve">470 nF </w:t>
      </w:r>
      <w:r>
        <w:t>in order to improve local decoupling and reduce overcharging in case the value of Vs is not high enough. Thus, this value will be selected.</w:t>
      </w:r>
    </w:p>
    <w:p w14:paraId="0D0B5405" w14:textId="77777777" w:rsidR="004D29DC" w:rsidRDefault="004D29DC">
      <w:pPr>
        <w:pStyle w:val="BodyText"/>
        <w:spacing w:before="1"/>
      </w:pPr>
    </w:p>
    <w:p w14:paraId="06A30EAC" w14:textId="77777777" w:rsidR="004D29DC" w:rsidRDefault="00A76910">
      <w:pPr>
        <w:pStyle w:val="Heading7"/>
        <w:numPr>
          <w:ilvl w:val="0"/>
          <w:numId w:val="15"/>
        </w:numPr>
        <w:tabs>
          <w:tab w:val="left" w:pos="881"/>
        </w:tabs>
        <w:rPr>
          <w:rFonts w:ascii="Microsoft JhengHei Light" w:hAnsi="Microsoft JhengHei Light"/>
          <w:b w:val="0"/>
          <w:position w:val="2"/>
          <w:u w:val="none"/>
        </w:rPr>
      </w:pPr>
      <w:bookmarkStart w:id="147" w:name="-_Decoupling_capacitor_(CDEC)"/>
      <w:bookmarkEnd w:id="147"/>
      <w:r>
        <w:rPr>
          <w:position w:val="2"/>
        </w:rPr>
        <w:t>Decoupling</w:t>
      </w:r>
      <w:r>
        <w:rPr>
          <w:spacing w:val="-13"/>
          <w:position w:val="2"/>
        </w:rPr>
        <w:t xml:space="preserve"> </w:t>
      </w:r>
      <w:r>
        <w:rPr>
          <w:position w:val="2"/>
        </w:rPr>
        <w:t>capacitor</w:t>
      </w:r>
      <w:r>
        <w:rPr>
          <w:spacing w:val="-13"/>
          <w:position w:val="2"/>
        </w:rPr>
        <w:t xml:space="preserve"> </w:t>
      </w:r>
      <w:r>
        <w:rPr>
          <w:spacing w:val="-2"/>
          <w:position w:val="2"/>
        </w:rPr>
        <w:t>(C</w:t>
      </w:r>
      <w:r>
        <w:rPr>
          <w:spacing w:val="-2"/>
          <w:sz w:val="13"/>
        </w:rPr>
        <w:t>DEC</w:t>
      </w:r>
      <w:r>
        <w:rPr>
          <w:spacing w:val="-2"/>
          <w:position w:val="2"/>
        </w:rPr>
        <w:t>)</w:t>
      </w:r>
    </w:p>
    <w:p w14:paraId="3876A192" w14:textId="77777777" w:rsidR="004D29DC" w:rsidRDefault="004D29DC">
      <w:pPr>
        <w:pStyle w:val="BodyText"/>
        <w:spacing w:before="182"/>
        <w:rPr>
          <w:b/>
        </w:rPr>
      </w:pPr>
    </w:p>
    <w:p w14:paraId="3A2123A6" w14:textId="77777777" w:rsidR="004D29DC" w:rsidRDefault="00A76910">
      <w:pPr>
        <w:pStyle w:val="BodyText"/>
        <w:spacing w:line="360" w:lineRule="auto"/>
        <w:ind w:left="161" w:right="458"/>
        <w:jc w:val="both"/>
      </w:pPr>
      <w:r>
        <w:t>As an extra protection, the placement of a decoupling capacitor is also considered. In case the driver is fed by a switching power supply, some current spikes might be present, and the driver can</w:t>
      </w:r>
      <w:r>
        <w:rPr>
          <w:spacing w:val="-13"/>
        </w:rPr>
        <w:t xml:space="preserve"> </w:t>
      </w:r>
      <w:r>
        <w:t>be</w:t>
      </w:r>
      <w:r>
        <w:rPr>
          <w:spacing w:val="-12"/>
        </w:rPr>
        <w:t xml:space="preserve"> </w:t>
      </w:r>
      <w:r>
        <w:t>negatively</w:t>
      </w:r>
      <w:r>
        <w:rPr>
          <w:spacing w:val="-11"/>
        </w:rPr>
        <w:t xml:space="preserve"> </w:t>
      </w:r>
      <w:r>
        <w:t>affected.</w:t>
      </w:r>
      <w:r>
        <w:rPr>
          <w:spacing w:val="-11"/>
        </w:rPr>
        <w:t xml:space="preserve"> </w:t>
      </w:r>
      <w:r>
        <w:t>In</w:t>
      </w:r>
      <w:r>
        <w:rPr>
          <w:spacing w:val="-12"/>
        </w:rPr>
        <w:t xml:space="preserve"> </w:t>
      </w:r>
      <w:r>
        <w:t>order</w:t>
      </w:r>
      <w:r>
        <w:rPr>
          <w:spacing w:val="-10"/>
        </w:rPr>
        <w:t xml:space="preserve"> </w:t>
      </w:r>
      <w:r>
        <w:t>to</w:t>
      </w:r>
      <w:r>
        <w:rPr>
          <w:spacing w:val="-12"/>
        </w:rPr>
        <w:t xml:space="preserve"> </w:t>
      </w:r>
      <w:r>
        <w:t>avoid</w:t>
      </w:r>
      <w:r>
        <w:rPr>
          <w:spacing w:val="-9"/>
        </w:rPr>
        <w:t xml:space="preserve"> </w:t>
      </w:r>
      <w:r>
        <w:t>this</w:t>
      </w:r>
      <w:r>
        <w:rPr>
          <w:spacing w:val="-12"/>
        </w:rPr>
        <w:t xml:space="preserve"> </w:t>
      </w:r>
      <w:r>
        <w:t>it</w:t>
      </w:r>
      <w:r>
        <w:rPr>
          <w:spacing w:val="-9"/>
        </w:rPr>
        <w:t xml:space="preserve"> </w:t>
      </w:r>
      <w:r>
        <w:t>is</w:t>
      </w:r>
      <w:r>
        <w:rPr>
          <w:spacing w:val="-10"/>
        </w:rPr>
        <w:t xml:space="preserve"> </w:t>
      </w:r>
      <w:r>
        <w:t>possible</w:t>
      </w:r>
      <w:r>
        <w:rPr>
          <w:spacing w:val="-10"/>
        </w:rPr>
        <w:t xml:space="preserve"> </w:t>
      </w:r>
      <w:r>
        <w:t>to</w:t>
      </w:r>
      <w:r>
        <w:rPr>
          <w:spacing w:val="-9"/>
        </w:rPr>
        <w:t xml:space="preserve"> </w:t>
      </w:r>
      <w:r>
        <w:t>place</w:t>
      </w:r>
      <w:r>
        <w:rPr>
          <w:spacing w:val="-13"/>
        </w:rPr>
        <w:t xml:space="preserve"> </w:t>
      </w:r>
      <w:r>
        <w:t>another</w:t>
      </w:r>
      <w:r>
        <w:rPr>
          <w:spacing w:val="-11"/>
        </w:rPr>
        <w:t xml:space="preserve"> </w:t>
      </w:r>
      <w:r>
        <w:t>capacitor.</w:t>
      </w:r>
      <w:r>
        <w:rPr>
          <w:spacing w:val="-13"/>
        </w:rPr>
        <w:t xml:space="preserve"> </w:t>
      </w:r>
      <w:r>
        <w:t>However, the bootstrap capacitor is enough to deal also with the decoupling.</w:t>
      </w:r>
    </w:p>
    <w:p w14:paraId="24616755" w14:textId="77777777" w:rsidR="004D29DC" w:rsidRDefault="004D29DC">
      <w:pPr>
        <w:pStyle w:val="BodyText"/>
        <w:spacing w:before="2"/>
      </w:pPr>
    </w:p>
    <w:p w14:paraId="47C5DB0E" w14:textId="77777777" w:rsidR="004D29DC" w:rsidRDefault="00A76910">
      <w:pPr>
        <w:pStyle w:val="Heading7"/>
        <w:numPr>
          <w:ilvl w:val="0"/>
          <w:numId w:val="15"/>
        </w:numPr>
        <w:tabs>
          <w:tab w:val="left" w:pos="881"/>
        </w:tabs>
        <w:rPr>
          <w:rFonts w:ascii="Microsoft JhengHei Light" w:hAnsi="Microsoft JhengHei Light"/>
          <w:b w:val="0"/>
          <w:sz w:val="13"/>
          <w:u w:val="none"/>
        </w:rPr>
      </w:pPr>
      <w:bookmarkStart w:id="148" w:name="-_Bootstrap_diode_and_capacitor_(CBOOST_"/>
      <w:bookmarkEnd w:id="148"/>
      <w:r>
        <w:t>Bootstrap</w:t>
      </w:r>
      <w:r>
        <w:rPr>
          <w:spacing w:val="-13"/>
        </w:rPr>
        <w:t xml:space="preserve"> </w:t>
      </w:r>
      <w:r>
        <w:t>diode</w:t>
      </w:r>
      <w:r>
        <w:rPr>
          <w:spacing w:val="-11"/>
        </w:rPr>
        <w:t xml:space="preserve"> </w:t>
      </w:r>
      <w:r>
        <w:t>and</w:t>
      </w:r>
      <w:r>
        <w:rPr>
          <w:spacing w:val="-7"/>
        </w:rPr>
        <w:t xml:space="preserve"> </w:t>
      </w:r>
      <w:r>
        <w:t>capacitor</w:t>
      </w:r>
      <w:r>
        <w:rPr>
          <w:spacing w:val="-9"/>
        </w:rPr>
        <w:t xml:space="preserve"> </w:t>
      </w:r>
      <w:r>
        <w:t>(C</w:t>
      </w:r>
      <w:r>
        <w:rPr>
          <w:vertAlign w:val="subscript"/>
        </w:rPr>
        <w:t>BOOST</w:t>
      </w:r>
      <w:r>
        <w:rPr>
          <w:spacing w:val="-18"/>
        </w:rPr>
        <w:t xml:space="preserve"> </w:t>
      </w:r>
      <w:r>
        <w:rPr>
          <w:spacing w:val="-5"/>
          <w:vertAlign w:val="subscript"/>
        </w:rPr>
        <w:t>2</w:t>
      </w:r>
      <w:r>
        <w:rPr>
          <w:spacing w:val="-5"/>
        </w:rPr>
        <w:t>)</w:t>
      </w:r>
    </w:p>
    <w:p w14:paraId="0C718440" w14:textId="77777777" w:rsidR="004D29DC" w:rsidRDefault="004D29DC">
      <w:pPr>
        <w:pStyle w:val="BodyText"/>
        <w:spacing w:before="184"/>
        <w:rPr>
          <w:b/>
        </w:rPr>
      </w:pPr>
    </w:p>
    <w:p w14:paraId="79EB4EC2" w14:textId="77777777" w:rsidR="004D29DC" w:rsidRDefault="00A76910">
      <w:pPr>
        <w:pStyle w:val="BodyText"/>
        <w:spacing w:line="357" w:lineRule="auto"/>
        <w:ind w:left="161" w:right="456"/>
        <w:jc w:val="both"/>
      </w:pPr>
      <w:r>
        <w:t>The internal structure of the driver allows the adjustment of the voltage levels for the high-side and the low-side MOSFETs. In the case of the low-side MOSFETS, as they are connected to ground it is</w:t>
      </w:r>
      <w:r>
        <w:rPr>
          <w:spacing w:val="-1"/>
        </w:rPr>
        <w:t xml:space="preserve"> </w:t>
      </w:r>
      <w:r>
        <w:t>only necessary to</w:t>
      </w:r>
      <w:r>
        <w:rPr>
          <w:spacing w:val="-1"/>
        </w:rPr>
        <w:t xml:space="preserve"> </w:t>
      </w:r>
      <w:r>
        <w:t>adapt their gate</w:t>
      </w:r>
      <w:r>
        <w:rPr>
          <w:spacing w:val="-2"/>
        </w:rPr>
        <w:t xml:space="preserve"> </w:t>
      </w:r>
      <w:r>
        <w:t>voltage</w:t>
      </w:r>
      <w:r>
        <w:rPr>
          <w:spacing w:val="-2"/>
        </w:rPr>
        <w:t xml:space="preserve"> </w:t>
      </w:r>
      <w:r>
        <w:t>level</w:t>
      </w:r>
      <w:r>
        <w:rPr>
          <w:spacing w:val="-1"/>
        </w:rPr>
        <w:t xml:space="preserve"> </w:t>
      </w:r>
      <w:r>
        <w:t>to</w:t>
      </w:r>
      <w:r>
        <w:rPr>
          <w:spacing w:val="-1"/>
        </w:rPr>
        <w:t xml:space="preserve"> </w:t>
      </w:r>
      <w:r>
        <w:t>values</w:t>
      </w:r>
      <w:r>
        <w:rPr>
          <w:spacing w:val="-1"/>
        </w:rPr>
        <w:t xml:space="preserve"> </w:t>
      </w:r>
      <w:r>
        <w:t>that assure their</w:t>
      </w:r>
      <w:r>
        <w:rPr>
          <w:spacing w:val="-1"/>
        </w:rPr>
        <w:t xml:space="preserve"> </w:t>
      </w:r>
      <w:r>
        <w:t xml:space="preserve">saturation. </w:t>
      </w:r>
      <w:r>
        <w:rPr>
          <w:position w:val="2"/>
        </w:rPr>
        <w:t>However,</w:t>
      </w:r>
      <w:r>
        <w:rPr>
          <w:spacing w:val="-6"/>
          <w:position w:val="2"/>
        </w:rPr>
        <w:t xml:space="preserve"> </w:t>
      </w:r>
      <w:r>
        <w:rPr>
          <w:position w:val="2"/>
        </w:rPr>
        <w:t>in</w:t>
      </w:r>
      <w:r>
        <w:rPr>
          <w:spacing w:val="-8"/>
          <w:position w:val="2"/>
        </w:rPr>
        <w:t xml:space="preserve"> </w:t>
      </w:r>
      <w:r>
        <w:rPr>
          <w:position w:val="2"/>
        </w:rPr>
        <w:t>order</w:t>
      </w:r>
      <w:r>
        <w:rPr>
          <w:spacing w:val="-8"/>
          <w:position w:val="2"/>
        </w:rPr>
        <w:t xml:space="preserve"> </w:t>
      </w:r>
      <w:r>
        <w:rPr>
          <w:position w:val="2"/>
        </w:rPr>
        <w:t>to</w:t>
      </w:r>
      <w:r>
        <w:rPr>
          <w:spacing w:val="-7"/>
          <w:position w:val="2"/>
        </w:rPr>
        <w:t xml:space="preserve"> </w:t>
      </w:r>
      <w:r>
        <w:rPr>
          <w:position w:val="2"/>
        </w:rPr>
        <w:t>achieve</w:t>
      </w:r>
      <w:r>
        <w:rPr>
          <w:spacing w:val="-8"/>
          <w:position w:val="2"/>
        </w:rPr>
        <w:t xml:space="preserve"> </w:t>
      </w:r>
      <w:r>
        <w:rPr>
          <w:position w:val="2"/>
        </w:rPr>
        <w:t>the</w:t>
      </w:r>
      <w:r>
        <w:rPr>
          <w:spacing w:val="-5"/>
          <w:position w:val="2"/>
        </w:rPr>
        <w:t xml:space="preserve"> </w:t>
      </w:r>
      <w:r>
        <w:rPr>
          <w:position w:val="2"/>
        </w:rPr>
        <w:t>saturation</w:t>
      </w:r>
      <w:r>
        <w:rPr>
          <w:spacing w:val="-8"/>
          <w:position w:val="2"/>
        </w:rPr>
        <w:t xml:space="preserve"> </w:t>
      </w:r>
      <w:r>
        <w:rPr>
          <w:position w:val="2"/>
        </w:rPr>
        <w:t>of</w:t>
      </w:r>
      <w:r>
        <w:rPr>
          <w:spacing w:val="-5"/>
          <w:position w:val="2"/>
        </w:rPr>
        <w:t xml:space="preserve"> </w:t>
      </w:r>
      <w:r>
        <w:rPr>
          <w:position w:val="2"/>
        </w:rPr>
        <w:t>the</w:t>
      </w:r>
      <w:r>
        <w:rPr>
          <w:spacing w:val="-5"/>
          <w:position w:val="2"/>
        </w:rPr>
        <w:t xml:space="preserve"> </w:t>
      </w:r>
      <w:r>
        <w:rPr>
          <w:position w:val="2"/>
        </w:rPr>
        <w:t>high-side</w:t>
      </w:r>
      <w:r>
        <w:rPr>
          <w:spacing w:val="-8"/>
          <w:position w:val="2"/>
        </w:rPr>
        <w:t xml:space="preserve"> </w:t>
      </w:r>
      <w:r>
        <w:rPr>
          <w:position w:val="2"/>
        </w:rPr>
        <w:t>MOSFETs,</w:t>
      </w:r>
      <w:r>
        <w:rPr>
          <w:spacing w:val="-6"/>
          <w:position w:val="2"/>
        </w:rPr>
        <w:t xml:space="preserve"> </w:t>
      </w:r>
      <w:r>
        <w:rPr>
          <w:position w:val="2"/>
        </w:rPr>
        <w:t>the</w:t>
      </w:r>
      <w:r>
        <w:rPr>
          <w:spacing w:val="-5"/>
          <w:position w:val="2"/>
        </w:rPr>
        <w:t xml:space="preserve"> </w:t>
      </w:r>
      <w:r>
        <w:rPr>
          <w:position w:val="2"/>
        </w:rPr>
        <w:t>voltage</w:t>
      </w:r>
      <w:r>
        <w:rPr>
          <w:spacing w:val="-5"/>
          <w:position w:val="2"/>
        </w:rPr>
        <w:t xml:space="preserve"> </w:t>
      </w:r>
      <w:r>
        <w:rPr>
          <w:position w:val="2"/>
        </w:rPr>
        <w:t>supplied</w:t>
      </w:r>
      <w:r>
        <w:rPr>
          <w:spacing w:val="-7"/>
          <w:position w:val="2"/>
        </w:rPr>
        <w:t xml:space="preserve"> </w:t>
      </w:r>
      <w:r>
        <w:rPr>
          <w:position w:val="2"/>
        </w:rPr>
        <w:t>in</w:t>
      </w:r>
      <w:r>
        <w:rPr>
          <w:spacing w:val="-5"/>
          <w:position w:val="2"/>
        </w:rPr>
        <w:t xml:space="preserve"> </w:t>
      </w:r>
      <w:r>
        <w:rPr>
          <w:position w:val="2"/>
        </w:rPr>
        <w:t>V</w:t>
      </w:r>
      <w:r>
        <w:rPr>
          <w:sz w:val="13"/>
        </w:rPr>
        <w:t>B</w:t>
      </w:r>
      <w:r>
        <w:rPr>
          <w:spacing w:val="40"/>
          <w:sz w:val="13"/>
        </w:rPr>
        <w:t xml:space="preserve"> </w:t>
      </w:r>
      <w:r>
        <w:rPr>
          <w:position w:val="2"/>
        </w:rPr>
        <w:t>must be floating with respect to V</w:t>
      </w:r>
      <w:r>
        <w:rPr>
          <w:sz w:val="13"/>
        </w:rPr>
        <w:t>S</w:t>
      </w:r>
      <w:r>
        <w:rPr>
          <w:position w:val="2"/>
        </w:rPr>
        <w:t>.</w:t>
      </w:r>
    </w:p>
    <w:p w14:paraId="53395B91" w14:textId="77777777" w:rsidR="004D29DC" w:rsidRDefault="004D29DC">
      <w:pPr>
        <w:pStyle w:val="BodyText"/>
        <w:spacing w:before="13"/>
      </w:pPr>
    </w:p>
    <w:p w14:paraId="5A7AA383" w14:textId="77777777" w:rsidR="004D29DC" w:rsidRDefault="00A76910">
      <w:pPr>
        <w:pStyle w:val="BodyText"/>
        <w:spacing w:line="357" w:lineRule="auto"/>
        <w:ind w:left="161" w:right="459"/>
        <w:jc w:val="both"/>
      </w:pPr>
      <w:r>
        <w:rPr>
          <w:position w:val="2"/>
        </w:rPr>
        <w:t>As</w:t>
      </w:r>
      <w:r>
        <w:rPr>
          <w:spacing w:val="-6"/>
          <w:position w:val="2"/>
        </w:rPr>
        <w:t xml:space="preserve"> </w:t>
      </w:r>
      <w:r>
        <w:rPr>
          <w:position w:val="2"/>
        </w:rPr>
        <w:t>recommended</w:t>
      </w:r>
      <w:r>
        <w:rPr>
          <w:spacing w:val="-5"/>
          <w:position w:val="2"/>
        </w:rPr>
        <w:t xml:space="preserve"> </w:t>
      </w:r>
      <w:r>
        <w:rPr>
          <w:position w:val="2"/>
        </w:rPr>
        <w:t>in</w:t>
      </w:r>
      <w:r>
        <w:rPr>
          <w:spacing w:val="-6"/>
          <w:position w:val="2"/>
        </w:rPr>
        <w:t xml:space="preserve"> </w:t>
      </w:r>
      <w:r>
        <w:rPr>
          <w:position w:val="2"/>
        </w:rPr>
        <w:t>the</w:t>
      </w:r>
      <w:r>
        <w:rPr>
          <w:spacing w:val="-6"/>
          <w:position w:val="2"/>
        </w:rPr>
        <w:t xml:space="preserve"> </w:t>
      </w:r>
      <w:r>
        <w:rPr>
          <w:position w:val="2"/>
        </w:rPr>
        <w:t>AN-978,</w:t>
      </w:r>
      <w:r>
        <w:rPr>
          <w:spacing w:val="-7"/>
          <w:position w:val="2"/>
        </w:rPr>
        <w:t xml:space="preserve"> </w:t>
      </w:r>
      <w:r>
        <w:rPr>
          <w:position w:val="2"/>
        </w:rPr>
        <w:t>a</w:t>
      </w:r>
      <w:r>
        <w:rPr>
          <w:spacing w:val="-3"/>
          <w:position w:val="2"/>
        </w:rPr>
        <w:t xml:space="preserve"> </w:t>
      </w:r>
      <w:r>
        <w:rPr>
          <w:position w:val="2"/>
        </w:rPr>
        <w:t>bootstrap</w:t>
      </w:r>
      <w:r>
        <w:rPr>
          <w:spacing w:val="-7"/>
          <w:position w:val="2"/>
        </w:rPr>
        <w:t xml:space="preserve"> </w:t>
      </w:r>
      <w:r>
        <w:rPr>
          <w:position w:val="2"/>
        </w:rPr>
        <w:t>capacitor</w:t>
      </w:r>
      <w:r>
        <w:rPr>
          <w:spacing w:val="-4"/>
          <w:position w:val="2"/>
        </w:rPr>
        <w:t xml:space="preserve"> </w:t>
      </w:r>
      <w:r>
        <w:rPr>
          <w:position w:val="2"/>
        </w:rPr>
        <w:t>can</w:t>
      </w:r>
      <w:r>
        <w:rPr>
          <w:spacing w:val="-6"/>
          <w:position w:val="2"/>
        </w:rPr>
        <w:t xml:space="preserve"> </w:t>
      </w:r>
      <w:r>
        <w:rPr>
          <w:position w:val="2"/>
        </w:rPr>
        <w:t>be</w:t>
      </w:r>
      <w:r>
        <w:rPr>
          <w:spacing w:val="-4"/>
          <w:position w:val="2"/>
        </w:rPr>
        <w:t xml:space="preserve"> </w:t>
      </w:r>
      <w:r>
        <w:rPr>
          <w:position w:val="2"/>
        </w:rPr>
        <w:t>placed</w:t>
      </w:r>
      <w:r>
        <w:rPr>
          <w:spacing w:val="-5"/>
          <w:position w:val="2"/>
        </w:rPr>
        <w:t xml:space="preserve"> </w:t>
      </w:r>
      <w:r>
        <w:rPr>
          <w:position w:val="2"/>
        </w:rPr>
        <w:t>between</w:t>
      </w:r>
      <w:r>
        <w:rPr>
          <w:spacing w:val="-5"/>
          <w:position w:val="2"/>
        </w:rPr>
        <w:t xml:space="preserve"> </w:t>
      </w:r>
      <w:r>
        <w:rPr>
          <w:b/>
          <w:position w:val="2"/>
        </w:rPr>
        <w:t>V</w:t>
      </w:r>
      <w:r>
        <w:rPr>
          <w:b/>
          <w:sz w:val="13"/>
        </w:rPr>
        <w:t>B</w:t>
      </w:r>
      <w:r>
        <w:rPr>
          <w:b/>
          <w:spacing w:val="12"/>
          <w:sz w:val="13"/>
        </w:rPr>
        <w:t xml:space="preserve"> </w:t>
      </w:r>
      <w:r>
        <w:rPr>
          <w:b/>
          <w:position w:val="2"/>
        </w:rPr>
        <w:t>and</w:t>
      </w:r>
      <w:r>
        <w:rPr>
          <w:b/>
          <w:spacing w:val="-6"/>
          <w:position w:val="2"/>
        </w:rPr>
        <w:t xml:space="preserve"> </w:t>
      </w:r>
      <w:r>
        <w:rPr>
          <w:b/>
          <w:position w:val="2"/>
        </w:rPr>
        <w:t>V</w:t>
      </w:r>
      <w:r>
        <w:rPr>
          <w:b/>
          <w:sz w:val="13"/>
        </w:rPr>
        <w:t>S</w:t>
      </w:r>
      <w:r>
        <w:rPr>
          <w:position w:val="2"/>
        </w:rPr>
        <w:t>,</w:t>
      </w:r>
      <w:r>
        <w:rPr>
          <w:spacing w:val="-7"/>
          <w:position w:val="2"/>
        </w:rPr>
        <w:t xml:space="preserve"> </w:t>
      </w:r>
      <w:r>
        <w:rPr>
          <w:position w:val="2"/>
        </w:rPr>
        <w:t>as</w:t>
      </w:r>
      <w:r>
        <w:rPr>
          <w:spacing w:val="-6"/>
          <w:position w:val="2"/>
        </w:rPr>
        <w:t xml:space="preserve"> </w:t>
      </w:r>
      <w:r>
        <w:rPr>
          <w:position w:val="2"/>
        </w:rPr>
        <w:t xml:space="preserve">well as a diode between </w:t>
      </w:r>
      <w:r>
        <w:rPr>
          <w:b/>
          <w:position w:val="2"/>
        </w:rPr>
        <w:t>Vcc and V</w:t>
      </w:r>
      <w:r>
        <w:rPr>
          <w:b/>
          <w:sz w:val="13"/>
        </w:rPr>
        <w:t>B</w:t>
      </w:r>
      <w:r>
        <w:rPr>
          <w:position w:val="2"/>
        </w:rPr>
        <w:t xml:space="preserve">. Thus, when the low-side MOSFET is conducting, the capacitor </w:t>
      </w:r>
      <w:r>
        <w:t>is charged through the diode with Vcc. On the other hand, the diode avoids the discharge of the capacitor when the MOSFET stops conducting [28].</w:t>
      </w:r>
    </w:p>
    <w:p w14:paraId="2DDFD0A0" w14:textId="77777777" w:rsidR="004D29DC" w:rsidRDefault="000656AC">
      <w:pPr>
        <w:pStyle w:val="BodyText"/>
      </w:pPr>
      <w:r>
        <w:rPr>
          <w:noProof/>
        </w:rPr>
        <w:drawing>
          <wp:anchor distT="0" distB="0" distL="0" distR="0" simplePos="0" relativeHeight="251533312" behindDoc="0" locked="0" layoutInCell="1" allowOverlap="1" wp14:anchorId="7BE8B6CE" wp14:editId="29B9F82B">
            <wp:simplePos x="0" y="0"/>
            <wp:positionH relativeFrom="page">
              <wp:posOffset>1080655</wp:posOffset>
            </wp:positionH>
            <wp:positionV relativeFrom="paragraph">
              <wp:posOffset>138257</wp:posOffset>
            </wp:positionV>
            <wp:extent cx="4756727" cy="2284095"/>
            <wp:effectExtent l="0" t="0" r="6350" b="1905"/>
            <wp:wrapNone/>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99" cstate="print"/>
                    <a:stretch>
                      <a:fillRect/>
                    </a:stretch>
                  </pic:blipFill>
                  <pic:spPr>
                    <a:xfrm>
                      <a:off x="0" y="0"/>
                      <a:ext cx="4759862" cy="2285601"/>
                    </a:xfrm>
                    <a:prstGeom prst="rect">
                      <a:avLst/>
                    </a:prstGeom>
                  </pic:spPr>
                </pic:pic>
              </a:graphicData>
            </a:graphic>
            <wp14:sizeRelH relativeFrom="margin">
              <wp14:pctWidth>0</wp14:pctWidth>
            </wp14:sizeRelH>
          </wp:anchor>
        </w:drawing>
      </w:r>
    </w:p>
    <w:p w14:paraId="7E536383" w14:textId="77777777" w:rsidR="004D29DC" w:rsidRDefault="004D29DC">
      <w:pPr>
        <w:pStyle w:val="BodyText"/>
      </w:pPr>
    </w:p>
    <w:p w14:paraId="601D8D2D" w14:textId="77777777" w:rsidR="004D29DC" w:rsidRDefault="004D29DC">
      <w:pPr>
        <w:pStyle w:val="BodyText"/>
      </w:pPr>
    </w:p>
    <w:p w14:paraId="68BDE976" w14:textId="77777777" w:rsidR="004D29DC" w:rsidRDefault="004D29DC">
      <w:pPr>
        <w:pStyle w:val="BodyText"/>
      </w:pPr>
    </w:p>
    <w:p w14:paraId="58B24635" w14:textId="77777777" w:rsidR="004D29DC" w:rsidRDefault="004D29DC">
      <w:pPr>
        <w:pStyle w:val="BodyText"/>
      </w:pPr>
    </w:p>
    <w:p w14:paraId="4A3C4023" w14:textId="77777777" w:rsidR="004D29DC" w:rsidRDefault="004D29DC">
      <w:pPr>
        <w:pStyle w:val="BodyText"/>
      </w:pPr>
    </w:p>
    <w:p w14:paraId="0475533D" w14:textId="77777777" w:rsidR="004D29DC" w:rsidRDefault="004D29DC">
      <w:pPr>
        <w:pStyle w:val="BodyText"/>
      </w:pPr>
    </w:p>
    <w:p w14:paraId="2406FA71" w14:textId="77777777" w:rsidR="004D29DC" w:rsidRDefault="004D29DC">
      <w:pPr>
        <w:pStyle w:val="BodyText"/>
      </w:pPr>
    </w:p>
    <w:p w14:paraId="3AC28C21" w14:textId="77777777" w:rsidR="000656AC" w:rsidRDefault="000656AC">
      <w:pPr>
        <w:pStyle w:val="BodyText"/>
      </w:pPr>
    </w:p>
    <w:p w14:paraId="5486A7FA" w14:textId="77777777" w:rsidR="000656AC" w:rsidRDefault="000656AC">
      <w:pPr>
        <w:pStyle w:val="BodyText"/>
      </w:pPr>
    </w:p>
    <w:p w14:paraId="4CE7016E" w14:textId="77777777" w:rsidR="000656AC" w:rsidRDefault="000656AC">
      <w:pPr>
        <w:pStyle w:val="BodyText"/>
      </w:pPr>
    </w:p>
    <w:p w14:paraId="552EAA1B" w14:textId="77777777" w:rsidR="000656AC" w:rsidRDefault="000656AC">
      <w:pPr>
        <w:pStyle w:val="BodyText"/>
      </w:pPr>
    </w:p>
    <w:p w14:paraId="7A40C325" w14:textId="77777777" w:rsidR="000656AC" w:rsidRDefault="000656AC">
      <w:pPr>
        <w:pStyle w:val="BodyText"/>
      </w:pPr>
    </w:p>
    <w:p w14:paraId="218B4D84" w14:textId="77777777" w:rsidR="000656AC" w:rsidRDefault="000656AC">
      <w:pPr>
        <w:pStyle w:val="BodyText"/>
      </w:pPr>
    </w:p>
    <w:p w14:paraId="78298A28" w14:textId="77777777" w:rsidR="000656AC" w:rsidRDefault="000656AC">
      <w:pPr>
        <w:pStyle w:val="BodyText"/>
      </w:pPr>
    </w:p>
    <w:p w14:paraId="6CA60C20" w14:textId="77777777" w:rsidR="000656AC" w:rsidRDefault="000656AC">
      <w:pPr>
        <w:pStyle w:val="BodyText"/>
      </w:pPr>
    </w:p>
    <w:p w14:paraId="392C2189" w14:textId="77777777" w:rsidR="000656AC" w:rsidRDefault="000656AC">
      <w:pPr>
        <w:pStyle w:val="BodyText"/>
      </w:pPr>
    </w:p>
    <w:p w14:paraId="6D0F4CA0" w14:textId="77777777" w:rsidR="004D29DC" w:rsidRDefault="004D29DC">
      <w:pPr>
        <w:pStyle w:val="BodyText"/>
        <w:spacing w:before="20"/>
      </w:pPr>
    </w:p>
    <w:p w14:paraId="7EFB7761" w14:textId="77777777" w:rsidR="004D29DC" w:rsidRDefault="00A76910" w:rsidP="000656AC">
      <w:pPr>
        <w:pStyle w:val="BodyText"/>
        <w:spacing w:line="357" w:lineRule="auto"/>
        <w:ind w:right="477"/>
        <w:jc w:val="center"/>
      </w:pPr>
      <w:bookmarkStart w:id="149" w:name="_bookmark100"/>
      <w:bookmarkEnd w:id="149"/>
      <w:r>
        <w:t>Figure</w:t>
      </w:r>
      <w:r>
        <w:rPr>
          <w:spacing w:val="-13"/>
        </w:rPr>
        <w:t xml:space="preserve"> </w:t>
      </w:r>
      <w:r>
        <w:t>3.24:</w:t>
      </w:r>
      <w:r>
        <w:rPr>
          <w:spacing w:val="-11"/>
        </w:rPr>
        <w:t xml:space="preserve"> </w:t>
      </w:r>
      <w:r>
        <w:t>Current</w:t>
      </w:r>
      <w:r>
        <w:rPr>
          <w:spacing w:val="-13"/>
        </w:rPr>
        <w:t xml:space="preserve"> </w:t>
      </w:r>
      <w:r>
        <w:t>path on a bootstrap circuit</w:t>
      </w:r>
      <w:r>
        <w:rPr>
          <w:spacing w:val="40"/>
        </w:rPr>
        <w:t xml:space="preserve"> </w:t>
      </w:r>
    </w:p>
    <w:p w14:paraId="101FBBC1" w14:textId="77777777" w:rsidR="004D29DC" w:rsidRDefault="004D29DC">
      <w:pPr>
        <w:spacing w:line="357" w:lineRule="auto"/>
        <w:jc w:val="center"/>
        <w:sectPr w:rsidR="004D29DC" w:rsidSect="00D17DC5">
          <w:type w:val="continuous"/>
          <w:pgSz w:w="11910" w:h="16840"/>
          <w:pgMar w:top="720" w:right="720" w:bottom="720" w:left="720" w:header="706" w:footer="739" w:gutter="0"/>
          <w:cols w:space="720"/>
        </w:sectPr>
      </w:pPr>
    </w:p>
    <w:p w14:paraId="2C7283CD" w14:textId="77777777" w:rsidR="004D29DC" w:rsidRDefault="00A76910">
      <w:pPr>
        <w:pStyle w:val="BodyText"/>
        <w:spacing w:before="92" w:line="360" w:lineRule="auto"/>
        <w:ind w:left="161" w:right="458"/>
        <w:jc w:val="both"/>
      </w:pPr>
      <w:r>
        <w:lastRenderedPageBreak/>
        <w:t xml:space="preserve">Figure 3.24 shows the current path for bootstrap charge (red) and discharge (blue) on a similar </w:t>
      </w:r>
      <w:r>
        <w:rPr>
          <w:position w:val="2"/>
        </w:rPr>
        <w:t>driver. For the IR2110, V</w:t>
      </w:r>
      <w:r>
        <w:rPr>
          <w:sz w:val="13"/>
        </w:rPr>
        <w:t>DD</w:t>
      </w:r>
      <w:r>
        <w:rPr>
          <w:spacing w:val="30"/>
          <w:sz w:val="13"/>
        </w:rPr>
        <w:t xml:space="preserve"> </w:t>
      </w:r>
      <w:r>
        <w:rPr>
          <w:position w:val="2"/>
        </w:rPr>
        <w:t>in the Figure corresponds to V</w:t>
      </w:r>
      <w:r>
        <w:rPr>
          <w:sz w:val="13"/>
        </w:rPr>
        <w:t>CC</w:t>
      </w:r>
      <w:r>
        <w:rPr>
          <w:position w:val="2"/>
        </w:rPr>
        <w:t>.</w:t>
      </w:r>
    </w:p>
    <w:p w14:paraId="40371B27" w14:textId="77777777" w:rsidR="004D29DC" w:rsidRDefault="004D29DC">
      <w:pPr>
        <w:pStyle w:val="BodyText"/>
        <w:spacing w:before="8"/>
      </w:pPr>
    </w:p>
    <w:p w14:paraId="1D196C2E" w14:textId="77777777" w:rsidR="004D29DC" w:rsidRDefault="00A76910">
      <w:pPr>
        <w:pStyle w:val="BodyText"/>
        <w:spacing w:line="360" w:lineRule="auto"/>
        <w:ind w:left="161" w:right="459"/>
        <w:jc w:val="both"/>
      </w:pPr>
      <w:r>
        <w:t xml:space="preserve">The value of the capacity should be enough to assure a stable voltage for the turning-on of the high-side MOSFET. The exact formula for the computation of the minimum value can be found in the Application Note 978 [19]. Following the vendor’s advice [19], a value of </w:t>
      </w:r>
      <w:r>
        <w:rPr>
          <w:b/>
        </w:rPr>
        <w:t xml:space="preserve">470 nF </w:t>
      </w:r>
      <w:r>
        <w:t xml:space="preserve">will be selected. The diode chosen is a </w:t>
      </w:r>
      <w:r>
        <w:rPr>
          <w:b/>
        </w:rPr>
        <w:t>1N4001</w:t>
      </w:r>
      <w:r>
        <w:t>, common model used in low voltage circuits.</w:t>
      </w:r>
    </w:p>
    <w:p w14:paraId="7357DF59" w14:textId="77777777" w:rsidR="004D29DC" w:rsidRDefault="004D29DC">
      <w:pPr>
        <w:pStyle w:val="BodyText"/>
      </w:pPr>
    </w:p>
    <w:p w14:paraId="0D2053D8" w14:textId="77777777" w:rsidR="004D29DC" w:rsidRDefault="004D29DC">
      <w:pPr>
        <w:pStyle w:val="BodyText"/>
        <w:spacing w:before="82"/>
      </w:pPr>
    </w:p>
    <w:p w14:paraId="2C3D3859" w14:textId="77777777" w:rsidR="004D29DC" w:rsidRDefault="00A76910">
      <w:pPr>
        <w:pStyle w:val="Heading7"/>
        <w:numPr>
          <w:ilvl w:val="0"/>
          <w:numId w:val="15"/>
        </w:numPr>
        <w:tabs>
          <w:tab w:val="left" w:pos="881"/>
        </w:tabs>
        <w:rPr>
          <w:rFonts w:ascii="Microsoft JhengHei Light" w:hAnsi="Microsoft JhengHei Light"/>
          <w:b w:val="0"/>
          <w:u w:val="none"/>
        </w:rPr>
      </w:pPr>
      <w:bookmarkStart w:id="150" w:name="-_Other_elements"/>
      <w:bookmarkEnd w:id="150"/>
      <w:r>
        <w:t>Other</w:t>
      </w:r>
      <w:r>
        <w:rPr>
          <w:spacing w:val="-7"/>
        </w:rPr>
        <w:t xml:space="preserve"> </w:t>
      </w:r>
      <w:r>
        <w:rPr>
          <w:spacing w:val="-2"/>
        </w:rPr>
        <w:t>elements</w:t>
      </w:r>
    </w:p>
    <w:p w14:paraId="43A76E9F" w14:textId="77777777" w:rsidR="004D29DC" w:rsidRDefault="004D29DC">
      <w:pPr>
        <w:pStyle w:val="BodyText"/>
        <w:spacing w:before="183"/>
        <w:rPr>
          <w:b/>
        </w:rPr>
      </w:pPr>
    </w:p>
    <w:p w14:paraId="094B9DC3" w14:textId="77777777" w:rsidR="004D29DC" w:rsidRDefault="00A76910">
      <w:pPr>
        <w:pStyle w:val="BodyText"/>
        <w:spacing w:line="357" w:lineRule="auto"/>
        <w:ind w:left="161" w:right="456"/>
        <w:jc w:val="both"/>
        <w:rPr>
          <w:b/>
        </w:rPr>
      </w:pPr>
      <w:r>
        <w:t xml:space="preserve">A detailed example of the typical implementation of the driver with an H-Bridge is shown in </w:t>
      </w:r>
      <w:r>
        <w:rPr>
          <w:position w:val="2"/>
        </w:rPr>
        <w:t>Figure</w:t>
      </w:r>
      <w:r>
        <w:rPr>
          <w:spacing w:val="-6"/>
          <w:position w:val="2"/>
        </w:rPr>
        <w:t xml:space="preserve"> </w:t>
      </w:r>
      <w:r>
        <w:rPr>
          <w:position w:val="2"/>
        </w:rPr>
        <w:t>3.24.</w:t>
      </w:r>
      <w:r>
        <w:rPr>
          <w:spacing w:val="-7"/>
          <w:position w:val="2"/>
        </w:rPr>
        <w:t xml:space="preserve"> </w:t>
      </w:r>
      <w:r>
        <w:rPr>
          <w:position w:val="2"/>
        </w:rPr>
        <w:t>Also,</w:t>
      </w:r>
      <w:r>
        <w:rPr>
          <w:spacing w:val="-5"/>
          <w:position w:val="2"/>
        </w:rPr>
        <w:t xml:space="preserve"> </w:t>
      </w:r>
      <w:r>
        <w:rPr>
          <w:position w:val="2"/>
        </w:rPr>
        <w:t>it</w:t>
      </w:r>
      <w:r>
        <w:rPr>
          <w:spacing w:val="-5"/>
          <w:position w:val="2"/>
        </w:rPr>
        <w:t xml:space="preserve"> </w:t>
      </w:r>
      <w:r>
        <w:rPr>
          <w:position w:val="2"/>
        </w:rPr>
        <w:t>is</w:t>
      </w:r>
      <w:r>
        <w:rPr>
          <w:spacing w:val="-6"/>
          <w:position w:val="2"/>
        </w:rPr>
        <w:t xml:space="preserve"> </w:t>
      </w:r>
      <w:r>
        <w:rPr>
          <w:position w:val="2"/>
        </w:rPr>
        <w:t>recommended</w:t>
      </w:r>
      <w:r>
        <w:rPr>
          <w:spacing w:val="-5"/>
          <w:position w:val="2"/>
        </w:rPr>
        <w:t xml:space="preserve"> </w:t>
      </w:r>
      <w:r>
        <w:rPr>
          <w:position w:val="2"/>
        </w:rPr>
        <w:t>to</w:t>
      </w:r>
      <w:r>
        <w:rPr>
          <w:spacing w:val="-5"/>
          <w:position w:val="2"/>
        </w:rPr>
        <w:t xml:space="preserve"> </w:t>
      </w:r>
      <w:r>
        <w:rPr>
          <w:position w:val="2"/>
        </w:rPr>
        <w:t>select</w:t>
      </w:r>
      <w:r>
        <w:rPr>
          <w:spacing w:val="-5"/>
          <w:position w:val="2"/>
        </w:rPr>
        <w:t xml:space="preserve"> </w:t>
      </w:r>
      <w:r>
        <w:rPr>
          <w:position w:val="2"/>
        </w:rPr>
        <w:t>a</w:t>
      </w:r>
      <w:r>
        <w:rPr>
          <w:spacing w:val="-6"/>
          <w:position w:val="2"/>
        </w:rPr>
        <w:t xml:space="preserve"> </w:t>
      </w:r>
      <w:r>
        <w:rPr>
          <w:position w:val="2"/>
        </w:rPr>
        <w:t>value</w:t>
      </w:r>
      <w:r>
        <w:rPr>
          <w:spacing w:val="-6"/>
          <w:position w:val="2"/>
        </w:rPr>
        <w:t xml:space="preserve"> </w:t>
      </w:r>
      <w:r>
        <w:rPr>
          <w:position w:val="2"/>
        </w:rPr>
        <w:t>for</w:t>
      </w:r>
      <w:r>
        <w:rPr>
          <w:spacing w:val="-6"/>
          <w:position w:val="2"/>
        </w:rPr>
        <w:t xml:space="preserve"> </w:t>
      </w:r>
      <w:r>
        <w:rPr>
          <w:position w:val="2"/>
        </w:rPr>
        <w:t>C2</w:t>
      </w:r>
      <w:r>
        <w:rPr>
          <w:spacing w:val="-7"/>
          <w:position w:val="2"/>
        </w:rPr>
        <w:t xml:space="preserve"> </w:t>
      </w:r>
      <w:r>
        <w:rPr>
          <w:position w:val="2"/>
        </w:rPr>
        <w:t>around</w:t>
      </w:r>
      <w:r>
        <w:rPr>
          <w:spacing w:val="-6"/>
          <w:position w:val="2"/>
        </w:rPr>
        <w:t xml:space="preserve"> </w:t>
      </w:r>
      <w:r>
        <w:rPr>
          <w:position w:val="2"/>
        </w:rPr>
        <w:t>ten</w:t>
      </w:r>
      <w:r>
        <w:rPr>
          <w:spacing w:val="-6"/>
          <w:position w:val="2"/>
        </w:rPr>
        <w:t xml:space="preserve"> </w:t>
      </w:r>
      <w:r>
        <w:rPr>
          <w:position w:val="2"/>
        </w:rPr>
        <w:t>times</w:t>
      </w:r>
      <w:r>
        <w:rPr>
          <w:spacing w:val="-6"/>
          <w:position w:val="2"/>
        </w:rPr>
        <w:t xml:space="preserve"> </w:t>
      </w:r>
      <w:r>
        <w:rPr>
          <w:position w:val="2"/>
        </w:rPr>
        <w:t>higher</w:t>
      </w:r>
      <w:r>
        <w:rPr>
          <w:spacing w:val="-6"/>
          <w:position w:val="2"/>
        </w:rPr>
        <w:t xml:space="preserve"> </w:t>
      </w:r>
      <w:r>
        <w:rPr>
          <w:position w:val="2"/>
        </w:rPr>
        <w:t>than</w:t>
      </w:r>
      <w:r>
        <w:rPr>
          <w:spacing w:val="-4"/>
          <w:position w:val="2"/>
        </w:rPr>
        <w:t xml:space="preserve"> </w:t>
      </w:r>
      <w:r>
        <w:rPr>
          <w:position w:val="2"/>
        </w:rPr>
        <w:t>C</w:t>
      </w:r>
      <w:r>
        <w:rPr>
          <w:sz w:val="13"/>
        </w:rPr>
        <w:t>BOOST</w:t>
      </w:r>
      <w:r>
        <w:rPr>
          <w:position w:val="2"/>
        </w:rPr>
        <w:t xml:space="preserve">, </w:t>
      </w:r>
      <w:r>
        <w:t xml:space="preserve">as this capacitor supports both the low-side output buffer and the bootstrap recharge. Thus, the value selected is </w:t>
      </w:r>
      <w:r>
        <w:rPr>
          <w:b/>
        </w:rPr>
        <w:t>2.2 µF.</w:t>
      </w:r>
    </w:p>
    <w:p w14:paraId="34EFE6B5" w14:textId="77777777" w:rsidR="004D29DC" w:rsidRDefault="00A76910">
      <w:pPr>
        <w:pStyle w:val="BodyText"/>
        <w:spacing w:before="5"/>
        <w:rPr>
          <w:b/>
          <w:sz w:val="19"/>
        </w:rPr>
      </w:pPr>
      <w:r>
        <w:rPr>
          <w:noProof/>
        </w:rPr>
        <w:drawing>
          <wp:anchor distT="0" distB="0" distL="0" distR="0" simplePos="0" relativeHeight="251959296" behindDoc="1" locked="0" layoutInCell="1" allowOverlap="1" wp14:anchorId="5E7262DC" wp14:editId="65477892">
            <wp:simplePos x="0" y="0"/>
            <wp:positionH relativeFrom="page">
              <wp:posOffset>1088462</wp:posOffset>
            </wp:positionH>
            <wp:positionV relativeFrom="paragraph">
              <wp:posOffset>156086</wp:posOffset>
            </wp:positionV>
            <wp:extent cx="5275501" cy="2035397"/>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00" cstate="print"/>
                    <a:stretch>
                      <a:fillRect/>
                    </a:stretch>
                  </pic:blipFill>
                  <pic:spPr>
                    <a:xfrm>
                      <a:off x="0" y="0"/>
                      <a:ext cx="5275501" cy="2035397"/>
                    </a:xfrm>
                    <a:prstGeom prst="rect">
                      <a:avLst/>
                    </a:prstGeom>
                  </pic:spPr>
                </pic:pic>
              </a:graphicData>
            </a:graphic>
          </wp:anchor>
        </w:drawing>
      </w:r>
    </w:p>
    <w:p w14:paraId="72726F50" w14:textId="77777777" w:rsidR="004D29DC" w:rsidRDefault="004D29DC">
      <w:pPr>
        <w:pStyle w:val="BodyText"/>
        <w:rPr>
          <w:b/>
        </w:rPr>
      </w:pPr>
    </w:p>
    <w:p w14:paraId="2B254DCB" w14:textId="77777777" w:rsidR="004D29DC" w:rsidRDefault="004D29DC">
      <w:pPr>
        <w:pStyle w:val="BodyText"/>
        <w:spacing w:before="35"/>
        <w:rPr>
          <w:b/>
        </w:rPr>
      </w:pPr>
    </w:p>
    <w:p w14:paraId="512636CB" w14:textId="77777777" w:rsidR="004D29DC" w:rsidRDefault="00A76910">
      <w:pPr>
        <w:pStyle w:val="BodyText"/>
        <w:ind w:right="300"/>
        <w:jc w:val="center"/>
      </w:pPr>
      <w:bookmarkStart w:id="151" w:name="_bookmark101"/>
      <w:bookmarkEnd w:id="151"/>
      <w:r>
        <w:t>Figure</w:t>
      </w:r>
      <w:r>
        <w:rPr>
          <w:spacing w:val="-11"/>
        </w:rPr>
        <w:t xml:space="preserve"> </w:t>
      </w:r>
      <w:r>
        <w:t>3.24:</w:t>
      </w:r>
      <w:r>
        <w:rPr>
          <w:spacing w:val="-5"/>
        </w:rPr>
        <w:t xml:space="preserve"> </w:t>
      </w:r>
      <w:r>
        <w:t>Typical</w:t>
      </w:r>
      <w:r>
        <w:rPr>
          <w:spacing w:val="-7"/>
        </w:rPr>
        <w:t xml:space="preserve"> </w:t>
      </w:r>
      <w:r>
        <w:t>implementation</w:t>
      </w:r>
      <w:r>
        <w:rPr>
          <w:spacing w:val="-8"/>
        </w:rPr>
        <w:t xml:space="preserve"> </w:t>
      </w:r>
      <w:r>
        <w:t>of</w:t>
      </w:r>
      <w:r>
        <w:rPr>
          <w:spacing w:val="-8"/>
        </w:rPr>
        <w:t xml:space="preserve"> </w:t>
      </w:r>
      <w:r>
        <w:t>an</w:t>
      </w:r>
      <w:r>
        <w:rPr>
          <w:spacing w:val="-8"/>
        </w:rPr>
        <w:t xml:space="preserve"> </w:t>
      </w:r>
      <w:r>
        <w:t>H-Bridge</w:t>
      </w:r>
      <w:r>
        <w:rPr>
          <w:spacing w:val="-6"/>
        </w:rPr>
        <w:t xml:space="preserve"> </w:t>
      </w:r>
      <w:r>
        <w:rPr>
          <w:spacing w:val="-4"/>
        </w:rPr>
        <w:t>[19]</w:t>
      </w:r>
    </w:p>
    <w:p w14:paraId="4210DF9D" w14:textId="77777777" w:rsidR="004D29DC" w:rsidRDefault="004D29DC">
      <w:pPr>
        <w:pStyle w:val="BodyText"/>
      </w:pPr>
    </w:p>
    <w:p w14:paraId="1C5F6A05" w14:textId="77777777" w:rsidR="004D29DC" w:rsidRDefault="004D29DC">
      <w:pPr>
        <w:pStyle w:val="BodyText"/>
      </w:pPr>
    </w:p>
    <w:p w14:paraId="13730F72" w14:textId="77777777" w:rsidR="004D29DC" w:rsidRDefault="004D29DC">
      <w:pPr>
        <w:pStyle w:val="BodyText"/>
        <w:spacing w:before="165"/>
      </w:pPr>
    </w:p>
    <w:p w14:paraId="402442C9" w14:textId="77777777" w:rsidR="004D29DC" w:rsidRDefault="00A76910">
      <w:pPr>
        <w:pStyle w:val="Heading4"/>
        <w:numPr>
          <w:ilvl w:val="1"/>
          <w:numId w:val="17"/>
        </w:numPr>
        <w:tabs>
          <w:tab w:val="left" w:pos="879"/>
        </w:tabs>
        <w:ind w:left="879" w:hanging="718"/>
        <w:rPr>
          <w:u w:val="none"/>
        </w:rPr>
      </w:pPr>
      <w:bookmarkStart w:id="152" w:name="3.10_Circuit_protections"/>
      <w:bookmarkStart w:id="153" w:name="_bookmark102"/>
      <w:bookmarkEnd w:id="152"/>
      <w:bookmarkEnd w:id="153"/>
      <w:r>
        <w:t>Circuit</w:t>
      </w:r>
      <w:r>
        <w:rPr>
          <w:spacing w:val="-7"/>
        </w:rPr>
        <w:t xml:space="preserve"> </w:t>
      </w:r>
      <w:r>
        <w:rPr>
          <w:spacing w:val="-2"/>
        </w:rPr>
        <w:t>protections</w:t>
      </w:r>
    </w:p>
    <w:p w14:paraId="4A22DF9A" w14:textId="77777777" w:rsidR="004D29DC" w:rsidRDefault="004D29DC">
      <w:pPr>
        <w:pStyle w:val="BodyText"/>
        <w:rPr>
          <w:b/>
        </w:rPr>
      </w:pPr>
    </w:p>
    <w:p w14:paraId="36E8F4D5" w14:textId="77777777" w:rsidR="004D29DC" w:rsidRDefault="004D29DC">
      <w:pPr>
        <w:pStyle w:val="BodyText"/>
        <w:spacing w:before="20"/>
        <w:rPr>
          <w:b/>
        </w:rPr>
      </w:pPr>
    </w:p>
    <w:p w14:paraId="220559B6" w14:textId="77777777" w:rsidR="004D29DC" w:rsidRDefault="00A76910">
      <w:pPr>
        <w:pStyle w:val="BodyText"/>
        <w:spacing w:line="360" w:lineRule="auto"/>
        <w:ind w:left="161" w:right="457"/>
        <w:jc w:val="both"/>
      </w:pPr>
      <w:r>
        <w:t>A very important issue to consider in the design of a circuit are possible problems in operation. The</w:t>
      </w:r>
      <w:r>
        <w:rPr>
          <w:spacing w:val="-9"/>
        </w:rPr>
        <w:t xml:space="preserve"> </w:t>
      </w:r>
      <w:r>
        <w:t>elements</w:t>
      </w:r>
      <w:r>
        <w:rPr>
          <w:spacing w:val="-10"/>
        </w:rPr>
        <w:t xml:space="preserve"> </w:t>
      </w:r>
      <w:r>
        <w:t>of</w:t>
      </w:r>
      <w:r>
        <w:rPr>
          <w:spacing w:val="-11"/>
        </w:rPr>
        <w:t xml:space="preserve"> </w:t>
      </w:r>
      <w:r>
        <w:t>the</w:t>
      </w:r>
      <w:r>
        <w:rPr>
          <w:spacing w:val="-11"/>
        </w:rPr>
        <w:t xml:space="preserve"> </w:t>
      </w:r>
      <w:r>
        <w:t>circuit</w:t>
      </w:r>
      <w:r>
        <w:rPr>
          <w:spacing w:val="-10"/>
        </w:rPr>
        <w:t xml:space="preserve"> </w:t>
      </w:r>
      <w:r>
        <w:t>can</w:t>
      </w:r>
      <w:r>
        <w:rPr>
          <w:spacing w:val="-11"/>
        </w:rPr>
        <w:t xml:space="preserve"> </w:t>
      </w:r>
      <w:r>
        <w:t>be</w:t>
      </w:r>
      <w:r>
        <w:rPr>
          <w:spacing w:val="-9"/>
        </w:rPr>
        <w:t xml:space="preserve"> </w:t>
      </w:r>
      <w:r>
        <w:t>exposed</w:t>
      </w:r>
      <w:r>
        <w:rPr>
          <w:spacing w:val="-10"/>
        </w:rPr>
        <w:t xml:space="preserve"> </w:t>
      </w:r>
      <w:r>
        <w:t>to</w:t>
      </w:r>
      <w:r>
        <w:rPr>
          <w:spacing w:val="-10"/>
        </w:rPr>
        <w:t xml:space="preserve"> </w:t>
      </w:r>
      <w:r>
        <w:t>dangerous</w:t>
      </w:r>
      <w:r>
        <w:rPr>
          <w:spacing w:val="-8"/>
        </w:rPr>
        <w:t xml:space="preserve"> </w:t>
      </w:r>
      <w:r>
        <w:t>operational</w:t>
      </w:r>
      <w:r>
        <w:rPr>
          <w:spacing w:val="-10"/>
        </w:rPr>
        <w:t xml:space="preserve"> </w:t>
      </w:r>
      <w:r>
        <w:t>currents</w:t>
      </w:r>
      <w:r>
        <w:rPr>
          <w:spacing w:val="-10"/>
        </w:rPr>
        <w:t xml:space="preserve"> </w:t>
      </w:r>
      <w:r>
        <w:t>or</w:t>
      </w:r>
      <w:r>
        <w:rPr>
          <w:spacing w:val="-9"/>
        </w:rPr>
        <w:t xml:space="preserve"> </w:t>
      </w:r>
      <w:r>
        <w:t>voltages</w:t>
      </w:r>
      <w:r>
        <w:rPr>
          <w:spacing w:val="-10"/>
        </w:rPr>
        <w:t xml:space="preserve"> </w:t>
      </w:r>
      <w:r>
        <w:t>that</w:t>
      </w:r>
      <w:r>
        <w:rPr>
          <w:spacing w:val="-8"/>
        </w:rPr>
        <w:t xml:space="preserve"> </w:t>
      </w:r>
      <w:r>
        <w:t>may result</w:t>
      </w:r>
      <w:r>
        <w:rPr>
          <w:spacing w:val="-5"/>
        </w:rPr>
        <w:t xml:space="preserve"> </w:t>
      </w:r>
      <w:r>
        <w:t>in</w:t>
      </w:r>
      <w:r>
        <w:rPr>
          <w:spacing w:val="-6"/>
        </w:rPr>
        <w:t xml:space="preserve"> </w:t>
      </w:r>
      <w:r>
        <w:t>their</w:t>
      </w:r>
      <w:r>
        <w:rPr>
          <w:spacing w:val="-6"/>
        </w:rPr>
        <w:t xml:space="preserve"> </w:t>
      </w:r>
      <w:r>
        <w:t>deterioration</w:t>
      </w:r>
      <w:r>
        <w:rPr>
          <w:spacing w:val="-2"/>
        </w:rPr>
        <w:t xml:space="preserve"> </w:t>
      </w:r>
      <w:r>
        <w:t>or</w:t>
      </w:r>
      <w:r>
        <w:rPr>
          <w:spacing w:val="-6"/>
        </w:rPr>
        <w:t xml:space="preserve"> </w:t>
      </w:r>
      <w:r>
        <w:t>even</w:t>
      </w:r>
      <w:r>
        <w:rPr>
          <w:spacing w:val="-4"/>
        </w:rPr>
        <w:t xml:space="preserve"> </w:t>
      </w:r>
      <w:r>
        <w:t>their</w:t>
      </w:r>
      <w:r>
        <w:rPr>
          <w:spacing w:val="-4"/>
        </w:rPr>
        <w:t xml:space="preserve"> </w:t>
      </w:r>
      <w:r>
        <w:t>breakdown.</w:t>
      </w:r>
      <w:r>
        <w:rPr>
          <w:spacing w:val="-7"/>
        </w:rPr>
        <w:t xml:space="preserve"> </w:t>
      </w:r>
      <w:r>
        <w:t>Therefore,</w:t>
      </w:r>
      <w:r>
        <w:rPr>
          <w:spacing w:val="-7"/>
        </w:rPr>
        <w:t xml:space="preserve"> </w:t>
      </w:r>
      <w:r>
        <w:t>some</w:t>
      </w:r>
      <w:r>
        <w:rPr>
          <w:spacing w:val="-4"/>
        </w:rPr>
        <w:t xml:space="preserve"> </w:t>
      </w:r>
      <w:r>
        <w:t>precautions</w:t>
      </w:r>
      <w:r>
        <w:rPr>
          <w:spacing w:val="-3"/>
        </w:rPr>
        <w:t xml:space="preserve"> </w:t>
      </w:r>
      <w:r>
        <w:t>must</w:t>
      </w:r>
      <w:r>
        <w:rPr>
          <w:spacing w:val="-5"/>
        </w:rPr>
        <w:t xml:space="preserve"> </w:t>
      </w:r>
      <w:r>
        <w:t>be</w:t>
      </w:r>
      <w:r>
        <w:rPr>
          <w:spacing w:val="-6"/>
        </w:rPr>
        <w:t xml:space="preserve"> </w:t>
      </w:r>
      <w:r>
        <w:t>taken in order to assure a safe operation of the H-Bridge. In this section, the most important risks will be analyzed. As a solution to them, some proposals will be made.</w:t>
      </w:r>
    </w:p>
    <w:p w14:paraId="424F55C9" w14:textId="77777777" w:rsidR="004D29DC" w:rsidRDefault="00A76910">
      <w:pPr>
        <w:pStyle w:val="Heading7"/>
        <w:numPr>
          <w:ilvl w:val="2"/>
          <w:numId w:val="17"/>
        </w:numPr>
        <w:tabs>
          <w:tab w:val="left" w:pos="878"/>
        </w:tabs>
        <w:spacing w:before="92"/>
        <w:ind w:left="878" w:hanging="717"/>
        <w:rPr>
          <w:u w:val="none"/>
        </w:rPr>
      </w:pPr>
      <w:bookmarkStart w:id="154" w:name="3.10.1_Overvoltage_protection"/>
      <w:bookmarkStart w:id="155" w:name="_bookmark103"/>
      <w:bookmarkEnd w:id="154"/>
      <w:bookmarkEnd w:id="155"/>
      <w:r>
        <w:rPr>
          <w:spacing w:val="-2"/>
        </w:rPr>
        <w:t>Overvoltage</w:t>
      </w:r>
      <w:r>
        <w:rPr>
          <w:spacing w:val="5"/>
        </w:rPr>
        <w:t xml:space="preserve"> </w:t>
      </w:r>
      <w:r>
        <w:rPr>
          <w:spacing w:val="-2"/>
        </w:rPr>
        <w:t>protection</w:t>
      </w:r>
    </w:p>
    <w:p w14:paraId="789AE279" w14:textId="77777777" w:rsidR="004D29DC" w:rsidRDefault="004D29DC">
      <w:pPr>
        <w:pStyle w:val="BodyText"/>
        <w:rPr>
          <w:b/>
        </w:rPr>
      </w:pPr>
    </w:p>
    <w:p w14:paraId="68EF2FB8" w14:textId="77777777" w:rsidR="004D29DC" w:rsidRDefault="004D29DC">
      <w:pPr>
        <w:pStyle w:val="BodyText"/>
        <w:spacing w:before="12"/>
        <w:rPr>
          <w:b/>
        </w:rPr>
      </w:pPr>
    </w:p>
    <w:p w14:paraId="3B06981C" w14:textId="77777777" w:rsidR="004D29DC" w:rsidRDefault="00A76910">
      <w:pPr>
        <w:pStyle w:val="BodyText"/>
        <w:spacing w:line="360" w:lineRule="auto"/>
        <w:ind w:left="161" w:right="459"/>
        <w:jc w:val="both"/>
      </w:pPr>
      <w:r>
        <w:t>The PN junction is the base of the semiconductors. If an excessive voltage is applied to it, it can result in its breakdown and therefore, the whole device can be destroyed. On an inverter, one of the most common reasons for overvoltage are the commutations of the semiconductors. When the current is interrupted in an inductive load, the voltage boots. In real circuits, there are parasitic inductances due to the conductors or the connections between elements. When the semiconductors switch, the current changes instantaneously and as a result there are overvoltages. To avoid them a simple solution is to place the elements as close as possible [1].</w:t>
      </w:r>
    </w:p>
    <w:p w14:paraId="07064417" w14:textId="77777777" w:rsidR="004D29DC" w:rsidRDefault="004D29DC">
      <w:pPr>
        <w:pStyle w:val="BodyText"/>
        <w:spacing w:before="15"/>
      </w:pPr>
    </w:p>
    <w:p w14:paraId="166ED8A3" w14:textId="77777777" w:rsidR="004D29DC" w:rsidRDefault="00A76910" w:rsidP="000656AC">
      <w:pPr>
        <w:pStyle w:val="BodyText"/>
        <w:spacing w:line="360" w:lineRule="auto"/>
        <w:ind w:right="456"/>
        <w:jc w:val="both"/>
      </w:pPr>
      <w:r>
        <w:lastRenderedPageBreak/>
        <w:t>The</w:t>
      </w:r>
      <w:r>
        <w:rPr>
          <w:spacing w:val="-4"/>
        </w:rPr>
        <w:t xml:space="preserve"> </w:t>
      </w:r>
      <w:r>
        <w:rPr>
          <w:b/>
        </w:rPr>
        <w:t>breakdown</w:t>
      </w:r>
      <w:r>
        <w:rPr>
          <w:b/>
          <w:spacing w:val="-5"/>
        </w:rPr>
        <w:t xml:space="preserve"> </w:t>
      </w:r>
      <w:r>
        <w:rPr>
          <w:b/>
        </w:rPr>
        <w:t>voltage</w:t>
      </w:r>
      <w:r>
        <w:rPr>
          <w:b/>
          <w:spacing w:val="-7"/>
        </w:rPr>
        <w:t xml:space="preserve"> </w:t>
      </w:r>
      <w:r>
        <w:t>varies</w:t>
      </w:r>
      <w:r>
        <w:rPr>
          <w:spacing w:val="-6"/>
        </w:rPr>
        <w:t xml:space="preserve"> </w:t>
      </w:r>
      <w:r>
        <w:t>depending</w:t>
      </w:r>
      <w:r>
        <w:rPr>
          <w:spacing w:val="-7"/>
        </w:rPr>
        <w:t xml:space="preserve"> </w:t>
      </w:r>
      <w:r>
        <w:t>on</w:t>
      </w:r>
      <w:r>
        <w:rPr>
          <w:spacing w:val="-6"/>
        </w:rPr>
        <w:t xml:space="preserve"> </w:t>
      </w:r>
      <w:r>
        <w:t>the</w:t>
      </w:r>
      <w:r>
        <w:rPr>
          <w:spacing w:val="-6"/>
        </w:rPr>
        <w:t xml:space="preserve"> </w:t>
      </w:r>
      <w:r>
        <w:t>specific</w:t>
      </w:r>
      <w:r>
        <w:rPr>
          <w:spacing w:val="-6"/>
        </w:rPr>
        <w:t xml:space="preserve"> </w:t>
      </w:r>
      <w:r>
        <w:t>MOSFET.</w:t>
      </w:r>
      <w:r>
        <w:rPr>
          <w:spacing w:val="-7"/>
        </w:rPr>
        <w:t xml:space="preserve"> </w:t>
      </w:r>
      <w:r>
        <w:t>According</w:t>
      </w:r>
      <w:r>
        <w:rPr>
          <w:spacing w:val="-7"/>
        </w:rPr>
        <w:t xml:space="preserve"> </w:t>
      </w:r>
      <w:r>
        <w:t>to</w:t>
      </w:r>
      <w:r>
        <w:rPr>
          <w:spacing w:val="-3"/>
        </w:rPr>
        <w:t xml:space="preserve"> </w:t>
      </w:r>
      <w:r>
        <w:t>the</w:t>
      </w:r>
      <w:r>
        <w:rPr>
          <w:spacing w:val="-6"/>
        </w:rPr>
        <w:t xml:space="preserve"> </w:t>
      </w:r>
      <w:r>
        <w:t>datasheet of the IRF60B217, the maximum drain-to-source voltage is 60V. As the input source is 10 volts, an</w:t>
      </w:r>
      <w:r>
        <w:rPr>
          <w:spacing w:val="-4"/>
        </w:rPr>
        <w:t xml:space="preserve"> </w:t>
      </w:r>
      <w:r>
        <w:t>overvoltage</w:t>
      </w:r>
      <w:r>
        <w:rPr>
          <w:spacing w:val="-4"/>
        </w:rPr>
        <w:t xml:space="preserve"> </w:t>
      </w:r>
      <w:r>
        <w:t>seems</w:t>
      </w:r>
      <w:r>
        <w:rPr>
          <w:spacing w:val="-3"/>
        </w:rPr>
        <w:t xml:space="preserve"> </w:t>
      </w:r>
      <w:r>
        <w:t>unlikely</w:t>
      </w:r>
      <w:r>
        <w:rPr>
          <w:spacing w:val="-3"/>
        </w:rPr>
        <w:t xml:space="preserve"> </w:t>
      </w:r>
      <w:r>
        <w:t>during</w:t>
      </w:r>
      <w:r>
        <w:rPr>
          <w:spacing w:val="-4"/>
        </w:rPr>
        <w:t xml:space="preserve"> </w:t>
      </w:r>
      <w:r>
        <w:t>normal</w:t>
      </w:r>
      <w:r>
        <w:rPr>
          <w:spacing w:val="-3"/>
        </w:rPr>
        <w:t xml:space="preserve"> </w:t>
      </w:r>
      <w:r>
        <w:t>operation.</w:t>
      </w:r>
      <w:r>
        <w:rPr>
          <w:spacing w:val="-5"/>
        </w:rPr>
        <w:t xml:space="preserve"> </w:t>
      </w:r>
      <w:r>
        <w:t>In</w:t>
      </w:r>
      <w:r>
        <w:rPr>
          <w:spacing w:val="-4"/>
        </w:rPr>
        <w:t xml:space="preserve"> </w:t>
      </w:r>
      <w:r>
        <w:t>the</w:t>
      </w:r>
      <w:r>
        <w:rPr>
          <w:spacing w:val="-4"/>
        </w:rPr>
        <w:t xml:space="preserve"> </w:t>
      </w:r>
      <w:r>
        <w:t>case</w:t>
      </w:r>
      <w:r>
        <w:rPr>
          <w:spacing w:val="-4"/>
        </w:rPr>
        <w:t xml:space="preserve"> </w:t>
      </w:r>
      <w:r>
        <w:t>of</w:t>
      </w:r>
      <w:r>
        <w:rPr>
          <w:spacing w:val="-4"/>
        </w:rPr>
        <w:t xml:space="preserve"> </w:t>
      </w:r>
      <w:r>
        <w:rPr>
          <w:b/>
        </w:rPr>
        <w:t>gate-to-source</w:t>
      </w:r>
      <w:r>
        <w:rPr>
          <w:b/>
          <w:spacing w:val="-5"/>
        </w:rPr>
        <w:t xml:space="preserve"> </w:t>
      </w:r>
      <w:r>
        <w:rPr>
          <w:b/>
        </w:rPr>
        <w:t xml:space="preserve">voltage, </w:t>
      </w:r>
      <w:r>
        <w:t>its</w:t>
      </w:r>
      <w:r>
        <w:rPr>
          <w:spacing w:val="-5"/>
        </w:rPr>
        <w:t xml:space="preserve"> </w:t>
      </w:r>
      <w:r>
        <w:t>value</w:t>
      </w:r>
      <w:r>
        <w:rPr>
          <w:spacing w:val="-5"/>
        </w:rPr>
        <w:t xml:space="preserve"> </w:t>
      </w:r>
      <w:r>
        <w:t>should</w:t>
      </w:r>
      <w:r>
        <w:rPr>
          <w:spacing w:val="-4"/>
        </w:rPr>
        <w:t xml:space="preserve"> </w:t>
      </w:r>
      <w:r>
        <w:t>not</w:t>
      </w:r>
      <w:r>
        <w:rPr>
          <w:spacing w:val="-4"/>
        </w:rPr>
        <w:t xml:space="preserve"> </w:t>
      </w:r>
      <w:r>
        <w:t>exceed</w:t>
      </w:r>
      <w:r>
        <w:rPr>
          <w:spacing w:val="-2"/>
        </w:rPr>
        <w:t xml:space="preserve"> </w:t>
      </w:r>
      <w:r>
        <w:rPr>
          <w:b/>
        </w:rPr>
        <w:t>±20V</w:t>
      </w:r>
      <w:r>
        <w:t>.</w:t>
      </w:r>
      <w:r>
        <w:rPr>
          <w:spacing w:val="40"/>
        </w:rPr>
        <w:t xml:space="preserve"> </w:t>
      </w:r>
      <w:r>
        <w:t>In</w:t>
      </w:r>
      <w:r>
        <w:rPr>
          <w:spacing w:val="-5"/>
        </w:rPr>
        <w:t xml:space="preserve"> </w:t>
      </w:r>
      <w:r>
        <w:t>order</w:t>
      </w:r>
      <w:r>
        <w:rPr>
          <w:spacing w:val="-3"/>
        </w:rPr>
        <w:t xml:space="preserve"> </w:t>
      </w:r>
      <w:r>
        <w:t>to</w:t>
      </w:r>
      <w:r>
        <w:rPr>
          <w:spacing w:val="-4"/>
        </w:rPr>
        <w:t xml:space="preserve"> </w:t>
      </w:r>
      <w:r>
        <w:t>assure</w:t>
      </w:r>
      <w:r>
        <w:rPr>
          <w:spacing w:val="-5"/>
        </w:rPr>
        <w:t xml:space="preserve"> </w:t>
      </w:r>
      <w:r>
        <w:t>those</w:t>
      </w:r>
      <w:r>
        <w:rPr>
          <w:spacing w:val="-5"/>
        </w:rPr>
        <w:t xml:space="preserve"> </w:t>
      </w:r>
      <w:r>
        <w:t>values,</w:t>
      </w:r>
      <w:r>
        <w:rPr>
          <w:spacing w:val="-6"/>
        </w:rPr>
        <w:t xml:space="preserve"> </w:t>
      </w:r>
      <w:r>
        <w:t>a</w:t>
      </w:r>
      <w:r>
        <w:rPr>
          <w:spacing w:val="-2"/>
        </w:rPr>
        <w:t xml:space="preserve"> </w:t>
      </w:r>
      <w:r>
        <w:t>solution</w:t>
      </w:r>
      <w:r>
        <w:rPr>
          <w:spacing w:val="-5"/>
        </w:rPr>
        <w:t xml:space="preserve"> </w:t>
      </w:r>
      <w:r>
        <w:t>commonly</w:t>
      </w:r>
      <w:r>
        <w:rPr>
          <w:spacing w:val="-5"/>
        </w:rPr>
        <w:t xml:space="preserve"> </w:t>
      </w:r>
      <w:r>
        <w:t>taken</w:t>
      </w:r>
      <w:r>
        <w:rPr>
          <w:spacing w:val="-5"/>
        </w:rPr>
        <w:t xml:space="preserve"> </w:t>
      </w:r>
      <w:r>
        <w:t>in this</w:t>
      </w:r>
      <w:r>
        <w:rPr>
          <w:spacing w:val="-2"/>
        </w:rPr>
        <w:t xml:space="preserve"> </w:t>
      </w:r>
      <w:r>
        <w:t>case</w:t>
      </w:r>
      <w:r>
        <w:rPr>
          <w:spacing w:val="-1"/>
        </w:rPr>
        <w:t xml:space="preserve"> </w:t>
      </w:r>
      <w:r>
        <w:t>is</w:t>
      </w:r>
      <w:r>
        <w:rPr>
          <w:spacing w:val="-2"/>
        </w:rPr>
        <w:t xml:space="preserve"> </w:t>
      </w:r>
      <w:r>
        <w:t>to</w:t>
      </w:r>
      <w:r>
        <w:rPr>
          <w:spacing w:val="-2"/>
        </w:rPr>
        <w:t xml:space="preserve"> </w:t>
      </w:r>
      <w:r>
        <w:t>place</w:t>
      </w:r>
      <w:r>
        <w:rPr>
          <w:spacing w:val="-3"/>
        </w:rPr>
        <w:t xml:space="preserve"> </w:t>
      </w:r>
      <w:r>
        <w:t xml:space="preserve">a </w:t>
      </w:r>
      <w:r>
        <w:rPr>
          <w:b/>
        </w:rPr>
        <w:t>Zener</w:t>
      </w:r>
      <w:r>
        <w:rPr>
          <w:b/>
          <w:spacing w:val="-3"/>
        </w:rPr>
        <w:t xml:space="preserve"> </w:t>
      </w:r>
      <w:r>
        <w:rPr>
          <w:b/>
        </w:rPr>
        <w:t>diode</w:t>
      </w:r>
      <w:r>
        <w:rPr>
          <w:b/>
          <w:spacing w:val="-4"/>
        </w:rPr>
        <w:t xml:space="preserve"> </w:t>
      </w:r>
      <w:r>
        <w:t>between</w:t>
      </w:r>
      <w:r>
        <w:rPr>
          <w:spacing w:val="-3"/>
        </w:rPr>
        <w:t xml:space="preserve"> </w:t>
      </w:r>
      <w:r>
        <w:t>the</w:t>
      </w:r>
      <w:r>
        <w:rPr>
          <w:spacing w:val="-1"/>
        </w:rPr>
        <w:t xml:space="preserve"> </w:t>
      </w:r>
      <w:r>
        <w:t>gate</w:t>
      </w:r>
      <w:r>
        <w:rPr>
          <w:spacing w:val="-3"/>
        </w:rPr>
        <w:t xml:space="preserve"> </w:t>
      </w:r>
      <w:r>
        <w:t>and</w:t>
      </w:r>
      <w:r>
        <w:rPr>
          <w:spacing w:val="-2"/>
        </w:rPr>
        <w:t xml:space="preserve"> </w:t>
      </w:r>
      <w:r>
        <w:t>the</w:t>
      </w:r>
      <w:r>
        <w:rPr>
          <w:spacing w:val="-3"/>
        </w:rPr>
        <w:t xml:space="preserve"> </w:t>
      </w:r>
      <w:r>
        <w:t>source.</w:t>
      </w:r>
      <w:r>
        <w:rPr>
          <w:spacing w:val="-4"/>
        </w:rPr>
        <w:t xml:space="preserve"> </w:t>
      </w:r>
      <w:r>
        <w:t>This</w:t>
      </w:r>
      <w:r>
        <w:rPr>
          <w:spacing w:val="-2"/>
        </w:rPr>
        <w:t xml:space="preserve"> </w:t>
      </w:r>
      <w:r>
        <w:t>type</w:t>
      </w:r>
      <w:r>
        <w:rPr>
          <w:spacing w:val="-3"/>
        </w:rPr>
        <w:t xml:space="preserve"> </w:t>
      </w:r>
      <w:r>
        <w:t>of diode</w:t>
      </w:r>
      <w:r>
        <w:rPr>
          <w:spacing w:val="-3"/>
        </w:rPr>
        <w:t xml:space="preserve"> </w:t>
      </w:r>
      <w:r>
        <w:t>conducts when a positive voltage is applied between the anode and the cathode. However, unlike other types of diodes, when they are reversely polarized and the ‘Zener Voltage’ is reached, they act as voltage regulators, as they maintain this value as constant. Thus, they don’t allow the MOSFET get</w:t>
      </w:r>
      <w:r>
        <w:rPr>
          <w:spacing w:val="-10"/>
        </w:rPr>
        <w:t xml:space="preserve"> </w:t>
      </w:r>
      <w:r>
        <w:t>into</w:t>
      </w:r>
      <w:r>
        <w:rPr>
          <w:spacing w:val="-10"/>
        </w:rPr>
        <w:t xml:space="preserve"> </w:t>
      </w:r>
      <w:r>
        <w:t>avalanche</w:t>
      </w:r>
      <w:r>
        <w:rPr>
          <w:spacing w:val="-9"/>
        </w:rPr>
        <w:t xml:space="preserve"> </w:t>
      </w:r>
      <w:r>
        <w:t>because</w:t>
      </w:r>
      <w:r>
        <w:rPr>
          <w:spacing w:val="-9"/>
        </w:rPr>
        <w:t xml:space="preserve"> </w:t>
      </w:r>
      <w:r>
        <w:t>of</w:t>
      </w:r>
      <w:r>
        <w:rPr>
          <w:spacing w:val="-11"/>
        </w:rPr>
        <w:t xml:space="preserve"> </w:t>
      </w:r>
      <w:r>
        <w:t>overvoltages.</w:t>
      </w:r>
      <w:r>
        <w:rPr>
          <w:spacing w:val="-12"/>
        </w:rPr>
        <w:t xml:space="preserve"> </w:t>
      </w:r>
      <w:r>
        <w:t>For</w:t>
      </w:r>
      <w:r>
        <w:rPr>
          <w:spacing w:val="-11"/>
        </w:rPr>
        <w:t xml:space="preserve"> </w:t>
      </w:r>
      <w:r>
        <w:t>the</w:t>
      </w:r>
      <w:r>
        <w:rPr>
          <w:spacing w:val="-9"/>
        </w:rPr>
        <w:t xml:space="preserve"> </w:t>
      </w:r>
      <w:r>
        <w:t>purpose</w:t>
      </w:r>
      <w:r>
        <w:rPr>
          <w:spacing w:val="-11"/>
        </w:rPr>
        <w:t xml:space="preserve"> </w:t>
      </w:r>
      <w:r>
        <w:t>of</w:t>
      </w:r>
      <w:r>
        <w:rPr>
          <w:spacing w:val="-11"/>
        </w:rPr>
        <w:t xml:space="preserve"> </w:t>
      </w:r>
      <w:r>
        <w:t>assuring</w:t>
      </w:r>
      <w:r>
        <w:rPr>
          <w:spacing w:val="-9"/>
        </w:rPr>
        <w:t xml:space="preserve"> </w:t>
      </w:r>
      <w:r>
        <w:t>both</w:t>
      </w:r>
      <w:r>
        <w:rPr>
          <w:spacing w:val="-12"/>
        </w:rPr>
        <w:t xml:space="preserve"> </w:t>
      </w:r>
      <w:r>
        <w:t>positive</w:t>
      </w:r>
      <w:r>
        <w:rPr>
          <w:spacing w:val="-11"/>
        </w:rPr>
        <w:t xml:space="preserve"> </w:t>
      </w:r>
      <w:r>
        <w:t>and</w:t>
      </w:r>
      <w:r>
        <w:rPr>
          <w:spacing w:val="-10"/>
        </w:rPr>
        <w:t xml:space="preserve"> </w:t>
      </w:r>
      <w:r>
        <w:t xml:space="preserve">negative limits, normally two Zener diodes are put joined by their cathodes. In the current design it is decided to place only one </w:t>
      </w:r>
      <w:r>
        <w:rPr>
          <w:b/>
        </w:rPr>
        <w:t xml:space="preserve">15V Zener diode. </w:t>
      </w:r>
      <w:r>
        <w:t>The resulting scheme is shown in Figure 3.25.</w:t>
      </w:r>
    </w:p>
    <w:p w14:paraId="3579941F" w14:textId="77777777" w:rsidR="004D29DC" w:rsidRDefault="004D29DC">
      <w:pPr>
        <w:pStyle w:val="BodyText"/>
      </w:pPr>
    </w:p>
    <w:p w14:paraId="143437DD" w14:textId="77777777" w:rsidR="004D29DC" w:rsidRDefault="004D29DC">
      <w:pPr>
        <w:pStyle w:val="BodyText"/>
        <w:spacing w:before="91"/>
      </w:pPr>
    </w:p>
    <w:p w14:paraId="324FE184" w14:textId="77777777" w:rsidR="004D29DC" w:rsidRDefault="00A76910">
      <w:pPr>
        <w:pStyle w:val="Heading7"/>
        <w:numPr>
          <w:ilvl w:val="2"/>
          <w:numId w:val="17"/>
        </w:numPr>
        <w:tabs>
          <w:tab w:val="left" w:pos="877"/>
        </w:tabs>
        <w:ind w:left="877" w:hanging="716"/>
        <w:rPr>
          <w:u w:val="none"/>
        </w:rPr>
      </w:pPr>
      <w:bookmarkStart w:id="156" w:name="3.10.2_Overcurrent_protection"/>
      <w:bookmarkStart w:id="157" w:name="_bookmark104"/>
      <w:bookmarkEnd w:id="156"/>
      <w:bookmarkEnd w:id="157"/>
      <w:r>
        <w:rPr>
          <w:spacing w:val="-2"/>
        </w:rPr>
        <w:t>Overcurrent</w:t>
      </w:r>
      <w:r>
        <w:rPr>
          <w:spacing w:val="4"/>
        </w:rPr>
        <w:t xml:space="preserve"> </w:t>
      </w:r>
      <w:r>
        <w:rPr>
          <w:spacing w:val="-2"/>
        </w:rPr>
        <w:t>protection</w:t>
      </w:r>
    </w:p>
    <w:p w14:paraId="3D8B62B0" w14:textId="77777777" w:rsidR="004D29DC" w:rsidRDefault="004D29DC">
      <w:pPr>
        <w:pStyle w:val="BodyText"/>
        <w:rPr>
          <w:b/>
        </w:rPr>
      </w:pPr>
    </w:p>
    <w:p w14:paraId="2755DCB2" w14:textId="77777777" w:rsidR="004D29DC" w:rsidRDefault="004D29DC">
      <w:pPr>
        <w:pStyle w:val="BodyText"/>
        <w:spacing w:before="15"/>
        <w:rPr>
          <w:b/>
        </w:rPr>
      </w:pPr>
    </w:p>
    <w:p w14:paraId="24005B94" w14:textId="77777777" w:rsidR="004D29DC" w:rsidRDefault="00A76910">
      <w:pPr>
        <w:pStyle w:val="BodyText"/>
        <w:spacing w:line="360" w:lineRule="auto"/>
        <w:ind w:left="161" w:right="456"/>
        <w:jc w:val="both"/>
      </w:pPr>
      <w:r>
        <w:t>One</w:t>
      </w:r>
      <w:r>
        <w:rPr>
          <w:spacing w:val="-13"/>
        </w:rPr>
        <w:t xml:space="preserve"> </w:t>
      </w:r>
      <w:r>
        <w:t>of</w:t>
      </w:r>
      <w:r>
        <w:rPr>
          <w:spacing w:val="-12"/>
        </w:rPr>
        <w:t xml:space="preserve"> </w:t>
      </w:r>
      <w:r>
        <w:t>the</w:t>
      </w:r>
      <w:r>
        <w:rPr>
          <w:spacing w:val="-12"/>
        </w:rPr>
        <w:t xml:space="preserve"> </w:t>
      </w:r>
      <w:r>
        <w:t>most</w:t>
      </w:r>
      <w:r>
        <w:rPr>
          <w:spacing w:val="-12"/>
        </w:rPr>
        <w:t xml:space="preserve"> </w:t>
      </w:r>
      <w:r>
        <w:t>significant</w:t>
      </w:r>
      <w:r>
        <w:rPr>
          <w:spacing w:val="-12"/>
        </w:rPr>
        <w:t xml:space="preserve"> </w:t>
      </w:r>
      <w:r>
        <w:t>sources</w:t>
      </w:r>
      <w:r>
        <w:rPr>
          <w:spacing w:val="-12"/>
        </w:rPr>
        <w:t xml:space="preserve"> </w:t>
      </w:r>
      <w:r>
        <w:t>of</w:t>
      </w:r>
      <w:r>
        <w:rPr>
          <w:spacing w:val="-12"/>
        </w:rPr>
        <w:t xml:space="preserve"> </w:t>
      </w:r>
      <w:r>
        <w:t>danger</w:t>
      </w:r>
      <w:r>
        <w:rPr>
          <w:spacing w:val="-12"/>
        </w:rPr>
        <w:t xml:space="preserve"> </w:t>
      </w:r>
      <w:r>
        <w:t>are</w:t>
      </w:r>
      <w:r>
        <w:rPr>
          <w:spacing w:val="-12"/>
        </w:rPr>
        <w:t xml:space="preserve"> </w:t>
      </w:r>
      <w:r>
        <w:t>excessive</w:t>
      </w:r>
      <w:r>
        <w:rPr>
          <w:spacing w:val="-12"/>
        </w:rPr>
        <w:t xml:space="preserve"> </w:t>
      </w:r>
      <w:r>
        <w:t>currents</w:t>
      </w:r>
      <w:r>
        <w:rPr>
          <w:spacing w:val="-12"/>
        </w:rPr>
        <w:t xml:space="preserve"> </w:t>
      </w:r>
      <w:r>
        <w:t>on</w:t>
      </w:r>
      <w:r>
        <w:rPr>
          <w:spacing w:val="-12"/>
        </w:rPr>
        <w:t xml:space="preserve"> </w:t>
      </w:r>
      <w:r>
        <w:t>the</w:t>
      </w:r>
      <w:r>
        <w:rPr>
          <w:spacing w:val="-12"/>
        </w:rPr>
        <w:t xml:space="preserve"> </w:t>
      </w:r>
      <w:r>
        <w:t>elements.</w:t>
      </w:r>
      <w:r>
        <w:rPr>
          <w:spacing w:val="-12"/>
        </w:rPr>
        <w:t xml:space="preserve"> </w:t>
      </w:r>
      <w:r>
        <w:t>For</w:t>
      </w:r>
      <w:r>
        <w:rPr>
          <w:spacing w:val="-12"/>
        </w:rPr>
        <w:t xml:space="preserve"> </w:t>
      </w:r>
      <w:r>
        <w:t>instance, in</w:t>
      </w:r>
      <w:r>
        <w:rPr>
          <w:spacing w:val="-6"/>
        </w:rPr>
        <w:t xml:space="preserve"> </w:t>
      </w:r>
      <w:r>
        <w:t>case</w:t>
      </w:r>
      <w:r>
        <w:rPr>
          <w:spacing w:val="-6"/>
        </w:rPr>
        <w:t xml:space="preserve"> </w:t>
      </w:r>
      <w:r>
        <w:t>a</w:t>
      </w:r>
      <w:r>
        <w:rPr>
          <w:spacing w:val="-6"/>
        </w:rPr>
        <w:t xml:space="preserve"> </w:t>
      </w:r>
      <w:r>
        <w:t>short-circuit</w:t>
      </w:r>
      <w:r>
        <w:rPr>
          <w:spacing w:val="-5"/>
        </w:rPr>
        <w:t xml:space="preserve"> </w:t>
      </w:r>
      <w:r>
        <w:t>happens,</w:t>
      </w:r>
      <w:r>
        <w:rPr>
          <w:spacing w:val="-7"/>
        </w:rPr>
        <w:t xml:space="preserve"> </w:t>
      </w:r>
      <w:r>
        <w:t>the</w:t>
      </w:r>
      <w:r>
        <w:rPr>
          <w:spacing w:val="-6"/>
        </w:rPr>
        <w:t xml:space="preserve"> </w:t>
      </w:r>
      <w:r>
        <w:t>current</w:t>
      </w:r>
      <w:r>
        <w:rPr>
          <w:spacing w:val="-5"/>
        </w:rPr>
        <w:t xml:space="preserve"> </w:t>
      </w:r>
      <w:r>
        <w:t>will</w:t>
      </w:r>
      <w:r>
        <w:rPr>
          <w:spacing w:val="-6"/>
        </w:rPr>
        <w:t xml:space="preserve"> </w:t>
      </w:r>
      <w:r>
        <w:t>shoot</w:t>
      </w:r>
      <w:r>
        <w:rPr>
          <w:spacing w:val="-5"/>
        </w:rPr>
        <w:t xml:space="preserve"> </w:t>
      </w:r>
      <w:r>
        <w:t>up,</w:t>
      </w:r>
      <w:r>
        <w:rPr>
          <w:spacing w:val="-7"/>
        </w:rPr>
        <w:t xml:space="preserve"> </w:t>
      </w:r>
      <w:r>
        <w:t>only</w:t>
      </w:r>
      <w:r>
        <w:rPr>
          <w:spacing w:val="-6"/>
        </w:rPr>
        <w:t xml:space="preserve"> </w:t>
      </w:r>
      <w:r>
        <w:t>limited</w:t>
      </w:r>
      <w:r>
        <w:rPr>
          <w:spacing w:val="-3"/>
        </w:rPr>
        <w:t xml:space="preserve"> </w:t>
      </w:r>
      <w:r>
        <w:t>by</w:t>
      </w:r>
      <w:r>
        <w:rPr>
          <w:spacing w:val="-6"/>
        </w:rPr>
        <w:t xml:space="preserve"> </w:t>
      </w:r>
      <w:r>
        <w:t>the</w:t>
      </w:r>
      <w:r>
        <w:rPr>
          <w:spacing w:val="-4"/>
        </w:rPr>
        <w:t xml:space="preserve"> </w:t>
      </w:r>
      <w:r>
        <w:t>parasitic</w:t>
      </w:r>
      <w:r>
        <w:rPr>
          <w:spacing w:val="-5"/>
        </w:rPr>
        <w:t xml:space="preserve"> </w:t>
      </w:r>
      <w:r>
        <w:t>resistances in the circuit. However, the values of current achieved could even destruct the device. For this reason,</w:t>
      </w:r>
      <w:r>
        <w:rPr>
          <w:spacing w:val="-9"/>
        </w:rPr>
        <w:t xml:space="preserve"> </w:t>
      </w:r>
      <w:r>
        <w:t>it</w:t>
      </w:r>
      <w:r>
        <w:rPr>
          <w:spacing w:val="-7"/>
        </w:rPr>
        <w:t xml:space="preserve"> </w:t>
      </w:r>
      <w:r>
        <w:t>is</w:t>
      </w:r>
      <w:r>
        <w:rPr>
          <w:spacing w:val="-7"/>
        </w:rPr>
        <w:t xml:space="preserve"> </w:t>
      </w:r>
      <w:r>
        <w:t>common</w:t>
      </w:r>
      <w:r>
        <w:rPr>
          <w:spacing w:val="-8"/>
        </w:rPr>
        <w:t xml:space="preserve"> </w:t>
      </w:r>
      <w:r>
        <w:t>to</w:t>
      </w:r>
      <w:r>
        <w:rPr>
          <w:spacing w:val="-7"/>
        </w:rPr>
        <w:t xml:space="preserve"> </w:t>
      </w:r>
      <w:r>
        <w:t>measure</w:t>
      </w:r>
      <w:r>
        <w:rPr>
          <w:spacing w:val="-8"/>
        </w:rPr>
        <w:t xml:space="preserve"> </w:t>
      </w:r>
      <w:r>
        <w:t>the</w:t>
      </w:r>
      <w:r>
        <w:rPr>
          <w:spacing w:val="-8"/>
        </w:rPr>
        <w:t xml:space="preserve"> </w:t>
      </w:r>
      <w:r>
        <w:t>current</w:t>
      </w:r>
      <w:r>
        <w:rPr>
          <w:spacing w:val="-7"/>
        </w:rPr>
        <w:t xml:space="preserve"> </w:t>
      </w:r>
      <w:r>
        <w:t>in</w:t>
      </w:r>
      <w:r>
        <w:rPr>
          <w:spacing w:val="-8"/>
        </w:rPr>
        <w:t xml:space="preserve"> </w:t>
      </w:r>
      <w:r>
        <w:t>several</w:t>
      </w:r>
      <w:r>
        <w:rPr>
          <w:spacing w:val="-7"/>
        </w:rPr>
        <w:t xml:space="preserve"> </w:t>
      </w:r>
      <w:r>
        <w:t>points</w:t>
      </w:r>
      <w:r>
        <w:rPr>
          <w:spacing w:val="-7"/>
        </w:rPr>
        <w:t xml:space="preserve"> </w:t>
      </w:r>
      <w:r>
        <w:t>of</w:t>
      </w:r>
      <w:r>
        <w:rPr>
          <w:spacing w:val="-8"/>
        </w:rPr>
        <w:t xml:space="preserve"> </w:t>
      </w:r>
      <w:r>
        <w:t>the</w:t>
      </w:r>
      <w:r>
        <w:rPr>
          <w:spacing w:val="-8"/>
        </w:rPr>
        <w:t xml:space="preserve"> </w:t>
      </w:r>
      <w:r>
        <w:t>circuit,</w:t>
      </w:r>
      <w:r>
        <w:rPr>
          <w:spacing w:val="-8"/>
        </w:rPr>
        <w:t xml:space="preserve"> </w:t>
      </w:r>
      <w:r>
        <w:t>in</w:t>
      </w:r>
      <w:r>
        <w:rPr>
          <w:spacing w:val="-8"/>
        </w:rPr>
        <w:t xml:space="preserve"> </w:t>
      </w:r>
      <w:r>
        <w:t>order</w:t>
      </w:r>
      <w:r>
        <w:rPr>
          <w:spacing w:val="-8"/>
        </w:rPr>
        <w:t xml:space="preserve"> </w:t>
      </w:r>
      <w:r>
        <w:t>to</w:t>
      </w:r>
      <w:r>
        <w:rPr>
          <w:spacing w:val="-7"/>
        </w:rPr>
        <w:t xml:space="preserve"> </w:t>
      </w:r>
      <w:r>
        <w:t>disconnect it if the values become dangerous.</w:t>
      </w:r>
    </w:p>
    <w:p w14:paraId="3CC5F81C" w14:textId="77777777" w:rsidR="004D29DC" w:rsidRDefault="004D29DC">
      <w:pPr>
        <w:pStyle w:val="BodyText"/>
        <w:spacing w:before="1"/>
      </w:pPr>
    </w:p>
    <w:p w14:paraId="11CC1E9F" w14:textId="77777777" w:rsidR="004D29DC" w:rsidRDefault="00A76910">
      <w:pPr>
        <w:pStyle w:val="Heading7"/>
        <w:numPr>
          <w:ilvl w:val="3"/>
          <w:numId w:val="17"/>
        </w:numPr>
        <w:tabs>
          <w:tab w:val="left" w:pos="881"/>
        </w:tabs>
        <w:spacing w:before="1"/>
        <w:rPr>
          <w:rFonts w:ascii="Microsoft JhengHei Light" w:hAnsi="Microsoft JhengHei Light"/>
          <w:b w:val="0"/>
          <w:u w:val="none"/>
        </w:rPr>
      </w:pPr>
      <w:bookmarkStart w:id="158" w:name="-_MOSFET_overcurrent_protection"/>
      <w:bookmarkEnd w:id="158"/>
      <w:r>
        <w:t>MOSFET</w:t>
      </w:r>
      <w:r>
        <w:rPr>
          <w:spacing w:val="-11"/>
        </w:rPr>
        <w:t xml:space="preserve"> </w:t>
      </w:r>
      <w:r>
        <w:t>overcurrent</w:t>
      </w:r>
      <w:r>
        <w:rPr>
          <w:spacing w:val="-12"/>
        </w:rPr>
        <w:t xml:space="preserve"> </w:t>
      </w:r>
      <w:r>
        <w:rPr>
          <w:spacing w:val="-2"/>
        </w:rPr>
        <w:t>protection</w:t>
      </w:r>
    </w:p>
    <w:p w14:paraId="5EBF6212" w14:textId="77777777" w:rsidR="004D29DC" w:rsidRDefault="004D29DC">
      <w:pPr>
        <w:pStyle w:val="BodyText"/>
        <w:spacing w:before="183"/>
        <w:rPr>
          <w:b/>
        </w:rPr>
      </w:pPr>
    </w:p>
    <w:p w14:paraId="6F224219" w14:textId="77777777" w:rsidR="004D29DC" w:rsidRDefault="00A76910">
      <w:pPr>
        <w:pStyle w:val="BodyText"/>
        <w:spacing w:line="360" w:lineRule="auto"/>
        <w:ind w:left="161" w:right="459"/>
        <w:jc w:val="both"/>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the</w:t>
      </w:r>
      <w:r>
        <w:rPr>
          <w:spacing w:val="-5"/>
        </w:rPr>
        <w:t xml:space="preserve"> </w:t>
      </w:r>
      <w:r>
        <w:t>actual</w:t>
      </w:r>
      <w:r>
        <w:rPr>
          <w:spacing w:val="-5"/>
        </w:rPr>
        <w:t xml:space="preserve"> </w:t>
      </w:r>
      <w:r>
        <w:t>design,</w:t>
      </w:r>
      <w:r>
        <w:rPr>
          <w:spacing w:val="-6"/>
        </w:rPr>
        <w:t xml:space="preserve"> </w:t>
      </w:r>
      <w:r>
        <w:t>the</w:t>
      </w:r>
      <w:r>
        <w:rPr>
          <w:spacing w:val="-5"/>
        </w:rPr>
        <w:t xml:space="preserve"> </w:t>
      </w:r>
      <w:r>
        <w:t>continuous</w:t>
      </w:r>
      <w:r>
        <w:rPr>
          <w:spacing w:val="-5"/>
        </w:rPr>
        <w:t xml:space="preserve"> </w:t>
      </w:r>
      <w:r>
        <w:t>drain</w:t>
      </w:r>
      <w:r>
        <w:rPr>
          <w:spacing w:val="-5"/>
        </w:rPr>
        <w:t xml:space="preserve"> </w:t>
      </w:r>
      <w:r>
        <w:t>current</w:t>
      </w:r>
      <w:r>
        <w:rPr>
          <w:spacing w:val="-5"/>
        </w:rPr>
        <w:t xml:space="preserve"> </w:t>
      </w:r>
      <w:r>
        <w:t>can</w:t>
      </w:r>
      <w:r>
        <w:rPr>
          <w:spacing w:val="-5"/>
        </w:rPr>
        <w:t xml:space="preserve"> </w:t>
      </w:r>
      <w:r>
        <w:t>be</w:t>
      </w:r>
      <w:r>
        <w:rPr>
          <w:spacing w:val="-5"/>
        </w:rPr>
        <w:t xml:space="preserve"> </w:t>
      </w:r>
      <w:r>
        <w:t>up</w:t>
      </w:r>
      <w:r>
        <w:rPr>
          <w:spacing w:val="-6"/>
        </w:rPr>
        <w:t xml:space="preserve"> </w:t>
      </w:r>
      <w:r>
        <w:t>to</w:t>
      </w:r>
      <w:r>
        <w:rPr>
          <w:spacing w:val="-5"/>
        </w:rPr>
        <w:t xml:space="preserve"> </w:t>
      </w:r>
      <w:r>
        <w:rPr>
          <w:b/>
        </w:rPr>
        <w:t>60</w:t>
      </w:r>
      <w:r>
        <w:rPr>
          <w:b/>
          <w:spacing w:val="-7"/>
        </w:rPr>
        <w:t xml:space="preserve"> </w:t>
      </w:r>
      <w:r>
        <w:rPr>
          <w:b/>
        </w:rPr>
        <w:t>amperes</w:t>
      </w:r>
      <w:r>
        <w:t>,</w:t>
      </w:r>
      <w:r>
        <w:rPr>
          <w:spacing w:val="-6"/>
        </w:rPr>
        <w:t xml:space="preserve"> </w:t>
      </w:r>
      <w:r>
        <w:t>whereas the</w:t>
      </w:r>
      <w:r>
        <w:rPr>
          <w:spacing w:val="-9"/>
        </w:rPr>
        <w:t xml:space="preserve"> </w:t>
      </w:r>
      <w:r>
        <w:t>device</w:t>
      </w:r>
      <w:r>
        <w:rPr>
          <w:spacing w:val="-9"/>
        </w:rPr>
        <w:t xml:space="preserve"> </w:t>
      </w:r>
      <w:r>
        <w:t>can</w:t>
      </w:r>
      <w:r>
        <w:rPr>
          <w:spacing w:val="-6"/>
        </w:rPr>
        <w:t xml:space="preserve"> </w:t>
      </w:r>
      <w:r>
        <w:t>bear</w:t>
      </w:r>
      <w:r>
        <w:rPr>
          <w:spacing w:val="-9"/>
        </w:rPr>
        <w:t xml:space="preserve"> </w:t>
      </w:r>
      <w:r>
        <w:t>pulses</w:t>
      </w:r>
      <w:r>
        <w:rPr>
          <w:spacing w:val="-8"/>
        </w:rPr>
        <w:t xml:space="preserve"> </w:t>
      </w:r>
      <w:r>
        <w:t>of</w:t>
      </w:r>
      <w:r>
        <w:rPr>
          <w:spacing w:val="-8"/>
        </w:rPr>
        <w:t xml:space="preserve"> </w:t>
      </w:r>
      <w:r>
        <w:t>225</w:t>
      </w:r>
      <w:r>
        <w:rPr>
          <w:spacing w:val="-8"/>
        </w:rPr>
        <w:t xml:space="preserve"> </w:t>
      </w:r>
      <w:r>
        <w:t>A.</w:t>
      </w:r>
      <w:r>
        <w:rPr>
          <w:spacing w:val="-9"/>
        </w:rPr>
        <w:t xml:space="preserve"> </w:t>
      </w:r>
      <w:r>
        <w:t>It</w:t>
      </w:r>
      <w:r>
        <w:rPr>
          <w:spacing w:val="-8"/>
        </w:rPr>
        <w:t xml:space="preserve"> </w:t>
      </w:r>
      <w:r>
        <w:t>must</w:t>
      </w:r>
      <w:r>
        <w:rPr>
          <w:spacing w:val="-8"/>
        </w:rPr>
        <w:t xml:space="preserve"> </w:t>
      </w:r>
      <w:r>
        <w:t>be</w:t>
      </w:r>
      <w:r>
        <w:rPr>
          <w:spacing w:val="-9"/>
        </w:rPr>
        <w:t xml:space="preserve"> </w:t>
      </w:r>
      <w:r>
        <w:t>taken</w:t>
      </w:r>
      <w:r>
        <w:rPr>
          <w:spacing w:val="-9"/>
        </w:rPr>
        <w:t xml:space="preserve"> </w:t>
      </w:r>
      <w:r>
        <w:t>into</w:t>
      </w:r>
      <w:r>
        <w:rPr>
          <w:spacing w:val="-8"/>
        </w:rPr>
        <w:t xml:space="preserve"> </w:t>
      </w:r>
      <w:r>
        <w:t>account</w:t>
      </w:r>
      <w:r>
        <w:rPr>
          <w:spacing w:val="-8"/>
        </w:rPr>
        <w:t xml:space="preserve"> </w:t>
      </w:r>
      <w:r>
        <w:t>that</w:t>
      </w:r>
      <w:r>
        <w:rPr>
          <w:spacing w:val="-10"/>
        </w:rPr>
        <w:t xml:space="preserve"> </w:t>
      </w:r>
      <w:r>
        <w:t>the</w:t>
      </w:r>
      <w:r>
        <w:rPr>
          <w:spacing w:val="-9"/>
        </w:rPr>
        <w:t xml:space="preserve"> </w:t>
      </w:r>
      <w:r>
        <w:t>current</w:t>
      </w:r>
      <w:r>
        <w:rPr>
          <w:spacing w:val="-8"/>
        </w:rPr>
        <w:t xml:space="preserve"> </w:t>
      </w:r>
      <w:r>
        <w:t>limits</w:t>
      </w:r>
      <w:r>
        <w:rPr>
          <w:spacing w:val="-8"/>
        </w:rPr>
        <w:t xml:space="preserve"> </w:t>
      </w:r>
      <w:r>
        <w:t>vary</w:t>
      </w:r>
      <w:r>
        <w:rPr>
          <w:spacing w:val="-8"/>
        </w:rPr>
        <w:t xml:space="preserve"> </w:t>
      </w:r>
      <w:r>
        <w:t>with the</w:t>
      </w:r>
      <w:r>
        <w:rPr>
          <w:spacing w:val="-11"/>
        </w:rPr>
        <w:t xml:space="preserve"> </w:t>
      </w:r>
      <w:r>
        <w:t>temperature</w:t>
      </w:r>
      <w:r>
        <w:rPr>
          <w:spacing w:val="-11"/>
        </w:rPr>
        <w:t xml:space="preserve"> </w:t>
      </w:r>
      <w:r>
        <w:t>of</w:t>
      </w:r>
      <w:r>
        <w:rPr>
          <w:spacing w:val="-11"/>
        </w:rPr>
        <w:t xml:space="preserve"> </w:t>
      </w:r>
      <w:r>
        <w:t>the</w:t>
      </w:r>
      <w:r>
        <w:rPr>
          <w:spacing w:val="-11"/>
        </w:rPr>
        <w:t xml:space="preserve"> </w:t>
      </w:r>
      <w:r>
        <w:t>junction.</w:t>
      </w:r>
      <w:r>
        <w:rPr>
          <w:spacing w:val="-12"/>
        </w:rPr>
        <w:t xml:space="preserve"> </w:t>
      </w:r>
      <w:r>
        <w:t>The</w:t>
      </w:r>
      <w:r>
        <w:rPr>
          <w:spacing w:val="-11"/>
        </w:rPr>
        <w:t xml:space="preserve"> </w:t>
      </w:r>
      <w:r>
        <w:t>higher</w:t>
      </w:r>
      <w:r>
        <w:rPr>
          <w:spacing w:val="-11"/>
        </w:rPr>
        <w:t xml:space="preserve"> </w:t>
      </w:r>
      <w:r>
        <w:t>the</w:t>
      </w:r>
      <w:r>
        <w:rPr>
          <w:spacing w:val="-11"/>
        </w:rPr>
        <w:t xml:space="preserve"> </w:t>
      </w:r>
      <w:r>
        <w:t>junction</w:t>
      </w:r>
      <w:r>
        <w:rPr>
          <w:spacing w:val="-9"/>
        </w:rPr>
        <w:t xml:space="preserve"> </w:t>
      </w:r>
      <w:r>
        <w:t>temperature,</w:t>
      </w:r>
      <w:r>
        <w:rPr>
          <w:spacing w:val="-12"/>
        </w:rPr>
        <w:t xml:space="preserve"> </w:t>
      </w:r>
      <w:r>
        <w:t>the</w:t>
      </w:r>
      <w:r>
        <w:rPr>
          <w:spacing w:val="-11"/>
        </w:rPr>
        <w:t xml:space="preserve"> </w:t>
      </w:r>
      <w:r>
        <w:t>lower</w:t>
      </w:r>
      <w:r>
        <w:rPr>
          <w:spacing w:val="-11"/>
        </w:rPr>
        <w:t xml:space="preserve"> </w:t>
      </w:r>
      <w:r>
        <w:t>are</w:t>
      </w:r>
      <w:r>
        <w:rPr>
          <w:spacing w:val="-11"/>
        </w:rPr>
        <w:t xml:space="preserve"> </w:t>
      </w:r>
      <w:r>
        <w:t>the</w:t>
      </w:r>
      <w:r>
        <w:rPr>
          <w:spacing w:val="-11"/>
        </w:rPr>
        <w:t xml:space="preserve"> </w:t>
      </w:r>
      <w:r>
        <w:t>maximum currents allowed in order not to destroy the internal junctions.</w:t>
      </w:r>
    </w:p>
    <w:p w14:paraId="104EB910" w14:textId="77777777" w:rsidR="004D29DC" w:rsidRDefault="004D29DC">
      <w:pPr>
        <w:pStyle w:val="BodyText"/>
        <w:spacing w:before="13"/>
      </w:pPr>
    </w:p>
    <w:p w14:paraId="371E5795" w14:textId="77777777" w:rsidR="004D29DC" w:rsidRDefault="00A76910">
      <w:pPr>
        <w:pStyle w:val="BodyText"/>
        <w:spacing w:line="360" w:lineRule="auto"/>
        <w:ind w:left="161" w:right="459"/>
        <w:jc w:val="both"/>
      </w:pPr>
      <w:r>
        <w:t>As explained previously, in the gate of the MOSFET there is a parasitic capacitance due to its internal structure. Therefore, the switching of the device can be modelled as the charge and discharge</w:t>
      </w:r>
      <w:r>
        <w:rPr>
          <w:spacing w:val="-1"/>
        </w:rPr>
        <w:t xml:space="preserve"> </w:t>
      </w:r>
      <w:r>
        <w:t>of this capacitance.</w:t>
      </w:r>
      <w:r>
        <w:rPr>
          <w:spacing w:val="-1"/>
        </w:rPr>
        <w:t xml:space="preserve"> </w:t>
      </w:r>
      <w:r>
        <w:t>It is desirable to minimise</w:t>
      </w:r>
      <w:r>
        <w:rPr>
          <w:spacing w:val="-1"/>
        </w:rPr>
        <w:t xml:space="preserve"> </w:t>
      </w:r>
      <w:r>
        <w:t>this switching times,</w:t>
      </w:r>
      <w:r>
        <w:rPr>
          <w:spacing w:val="-1"/>
        </w:rPr>
        <w:t xml:space="preserve"> </w:t>
      </w:r>
      <w:r>
        <w:t>as the</w:t>
      </w:r>
      <w:r>
        <w:rPr>
          <w:spacing w:val="-1"/>
        </w:rPr>
        <w:t xml:space="preserve"> </w:t>
      </w:r>
      <w:r>
        <w:t>device</w:t>
      </w:r>
      <w:r>
        <w:rPr>
          <w:spacing w:val="-1"/>
        </w:rPr>
        <w:t xml:space="preserve"> </w:t>
      </w:r>
      <w:r>
        <w:t>deals</w:t>
      </w:r>
    </w:p>
    <w:p w14:paraId="2212AE85"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41BDF16B" w14:textId="77777777" w:rsidR="004D29DC" w:rsidRDefault="00A76910">
      <w:pPr>
        <w:pStyle w:val="BodyText"/>
        <w:spacing w:before="92" w:line="360" w:lineRule="auto"/>
        <w:ind w:left="161" w:right="456"/>
        <w:jc w:val="both"/>
      </w:pPr>
      <w:r>
        <w:lastRenderedPageBreak/>
        <w:t>with significant voltages and currents, resulting in high losses. However, it is necessary to limit the changes of current with time (di/dt), as they may induce voltage spiking that could damage the MOSFET, especially their gate insulations.</w:t>
      </w:r>
    </w:p>
    <w:p w14:paraId="2EE36C31" w14:textId="77777777" w:rsidR="004D29DC" w:rsidRDefault="004D29DC">
      <w:pPr>
        <w:pStyle w:val="BodyText"/>
        <w:spacing w:before="12"/>
      </w:pPr>
    </w:p>
    <w:p w14:paraId="65BA50DE" w14:textId="77777777" w:rsidR="004D29DC" w:rsidRDefault="00A76910">
      <w:pPr>
        <w:pStyle w:val="BodyText"/>
        <w:spacing w:before="1" w:line="360" w:lineRule="auto"/>
        <w:ind w:left="161" w:right="459"/>
        <w:jc w:val="both"/>
      </w:pPr>
      <w:r>
        <w:t>For</w:t>
      </w:r>
      <w:r>
        <w:rPr>
          <w:spacing w:val="-5"/>
        </w:rPr>
        <w:t xml:space="preserve"> </w:t>
      </w:r>
      <w:r>
        <w:t>this</w:t>
      </w:r>
      <w:r>
        <w:rPr>
          <w:spacing w:val="-2"/>
        </w:rPr>
        <w:t xml:space="preserve"> </w:t>
      </w:r>
      <w:r>
        <w:t>reason,</w:t>
      </w:r>
      <w:r>
        <w:rPr>
          <w:spacing w:val="-4"/>
        </w:rPr>
        <w:t xml:space="preserve"> </w:t>
      </w:r>
      <w:r>
        <w:t>it</w:t>
      </w:r>
      <w:r>
        <w:rPr>
          <w:spacing w:val="-4"/>
        </w:rPr>
        <w:t xml:space="preserve"> </w:t>
      </w:r>
      <w:r>
        <w:t>is</w:t>
      </w:r>
      <w:r>
        <w:rPr>
          <w:spacing w:val="-2"/>
        </w:rPr>
        <w:t xml:space="preserve"> </w:t>
      </w:r>
      <w:r>
        <w:t>usual</w:t>
      </w:r>
      <w:r>
        <w:rPr>
          <w:spacing w:val="-4"/>
        </w:rPr>
        <w:t xml:space="preserve"> </w:t>
      </w:r>
      <w:r>
        <w:t>to</w:t>
      </w:r>
      <w:r>
        <w:rPr>
          <w:spacing w:val="-4"/>
        </w:rPr>
        <w:t xml:space="preserve"> </w:t>
      </w:r>
      <w:r>
        <w:t>place</w:t>
      </w:r>
      <w:r>
        <w:rPr>
          <w:spacing w:val="-3"/>
        </w:rPr>
        <w:t xml:space="preserve"> </w:t>
      </w:r>
      <w:r>
        <w:t>a</w:t>
      </w:r>
      <w:r>
        <w:rPr>
          <w:spacing w:val="-5"/>
        </w:rPr>
        <w:t xml:space="preserve"> </w:t>
      </w:r>
      <w:r>
        <w:t>resistor</w:t>
      </w:r>
      <w:r>
        <w:rPr>
          <w:spacing w:val="-3"/>
        </w:rPr>
        <w:t xml:space="preserve"> </w:t>
      </w:r>
      <w:r>
        <w:t>between</w:t>
      </w:r>
      <w:r>
        <w:rPr>
          <w:spacing w:val="-3"/>
        </w:rPr>
        <w:t xml:space="preserve"> </w:t>
      </w:r>
      <w:r>
        <w:t>the</w:t>
      </w:r>
      <w:r>
        <w:rPr>
          <w:spacing w:val="-5"/>
        </w:rPr>
        <w:t xml:space="preserve"> </w:t>
      </w:r>
      <w:r>
        <w:t>driver</w:t>
      </w:r>
      <w:r>
        <w:rPr>
          <w:spacing w:val="-5"/>
        </w:rPr>
        <w:t xml:space="preserve"> </w:t>
      </w:r>
      <w:r>
        <w:t>and</w:t>
      </w:r>
      <w:r>
        <w:rPr>
          <w:spacing w:val="-2"/>
        </w:rPr>
        <w:t xml:space="preserve"> </w:t>
      </w:r>
      <w:r>
        <w:t>the</w:t>
      </w:r>
      <w:r>
        <w:rPr>
          <w:spacing w:val="-3"/>
        </w:rPr>
        <w:t xml:space="preserve"> </w:t>
      </w:r>
      <w:r>
        <w:t>gate,</w:t>
      </w:r>
      <w:r>
        <w:rPr>
          <w:spacing w:val="-4"/>
        </w:rPr>
        <w:t xml:space="preserve"> </w:t>
      </w:r>
      <w:r>
        <w:t>in</w:t>
      </w:r>
      <w:r>
        <w:rPr>
          <w:spacing w:val="-5"/>
        </w:rPr>
        <w:t xml:space="preserve"> </w:t>
      </w:r>
      <w:r>
        <w:t>order</w:t>
      </w:r>
      <w:r>
        <w:rPr>
          <w:spacing w:val="-5"/>
        </w:rPr>
        <w:t xml:space="preserve"> </w:t>
      </w:r>
      <w:r>
        <w:t>to</w:t>
      </w:r>
      <w:r>
        <w:rPr>
          <w:spacing w:val="-4"/>
        </w:rPr>
        <w:t xml:space="preserve"> </w:t>
      </w:r>
      <w:r>
        <w:t>limit</w:t>
      </w:r>
      <w:r>
        <w:rPr>
          <w:spacing w:val="-4"/>
        </w:rPr>
        <w:t xml:space="preserve"> </w:t>
      </w:r>
      <w:r>
        <w:t>the current.</w:t>
      </w:r>
      <w:r>
        <w:rPr>
          <w:spacing w:val="-10"/>
        </w:rPr>
        <w:t xml:space="preserve"> </w:t>
      </w:r>
      <w:r>
        <w:t>The</w:t>
      </w:r>
      <w:r>
        <w:rPr>
          <w:spacing w:val="-10"/>
        </w:rPr>
        <w:t xml:space="preserve"> </w:t>
      </w:r>
      <w:r>
        <w:t>value</w:t>
      </w:r>
      <w:r>
        <w:rPr>
          <w:spacing w:val="-9"/>
        </w:rPr>
        <w:t xml:space="preserve"> </w:t>
      </w:r>
      <w:r>
        <w:t>of</w:t>
      </w:r>
      <w:r>
        <w:rPr>
          <w:spacing w:val="-10"/>
        </w:rPr>
        <w:t xml:space="preserve"> </w:t>
      </w:r>
      <w:r>
        <w:t>this</w:t>
      </w:r>
      <w:r>
        <w:rPr>
          <w:spacing w:val="-10"/>
        </w:rPr>
        <w:t xml:space="preserve"> </w:t>
      </w:r>
      <w:r>
        <w:t>resistor</w:t>
      </w:r>
      <w:r>
        <w:rPr>
          <w:spacing w:val="-10"/>
        </w:rPr>
        <w:t xml:space="preserve"> </w:t>
      </w:r>
      <w:r>
        <w:t>can</w:t>
      </w:r>
      <w:r>
        <w:rPr>
          <w:spacing w:val="-9"/>
        </w:rPr>
        <w:t xml:space="preserve"> </w:t>
      </w:r>
      <w:r>
        <w:t>be</w:t>
      </w:r>
      <w:r>
        <w:rPr>
          <w:spacing w:val="-9"/>
        </w:rPr>
        <w:t xml:space="preserve"> </w:t>
      </w:r>
      <w:r>
        <w:t>determined</w:t>
      </w:r>
      <w:r>
        <w:rPr>
          <w:spacing w:val="-9"/>
        </w:rPr>
        <w:t xml:space="preserve"> </w:t>
      </w:r>
      <w:r>
        <w:t>from</w:t>
      </w:r>
      <w:r>
        <w:rPr>
          <w:spacing w:val="-10"/>
        </w:rPr>
        <w:t xml:space="preserve"> </w:t>
      </w:r>
      <w:r>
        <w:t>the</w:t>
      </w:r>
      <w:r>
        <w:rPr>
          <w:spacing w:val="-9"/>
        </w:rPr>
        <w:t xml:space="preserve"> </w:t>
      </w:r>
      <w:r>
        <w:t>maximum</w:t>
      </w:r>
      <w:r>
        <w:rPr>
          <w:spacing w:val="-9"/>
        </w:rPr>
        <w:t xml:space="preserve"> </w:t>
      </w:r>
      <w:r>
        <w:t>values</w:t>
      </w:r>
      <w:r>
        <w:rPr>
          <w:spacing w:val="-8"/>
        </w:rPr>
        <w:t xml:space="preserve"> </w:t>
      </w:r>
      <w:r>
        <w:t>for</w:t>
      </w:r>
      <w:r>
        <w:rPr>
          <w:spacing w:val="-9"/>
        </w:rPr>
        <w:t xml:space="preserve"> </w:t>
      </w:r>
      <w:r>
        <w:t>output</w:t>
      </w:r>
      <w:r>
        <w:rPr>
          <w:spacing w:val="-10"/>
        </w:rPr>
        <w:t xml:space="preserve"> </w:t>
      </w:r>
      <w:r>
        <w:t>voltage and current in the driver. This device has an output current limit, setting a top value of 2.5 amperes. The</w:t>
      </w:r>
      <w:r>
        <w:rPr>
          <w:spacing w:val="-2"/>
        </w:rPr>
        <w:t xml:space="preserve"> </w:t>
      </w:r>
      <w:r>
        <w:t>maximum voltage</w:t>
      </w:r>
      <w:r>
        <w:rPr>
          <w:spacing w:val="-2"/>
        </w:rPr>
        <w:t xml:space="preserve"> </w:t>
      </w:r>
      <w:r>
        <w:t>that it can provide</w:t>
      </w:r>
      <w:r>
        <w:rPr>
          <w:spacing w:val="-2"/>
        </w:rPr>
        <w:t xml:space="preserve"> </w:t>
      </w:r>
      <w:r>
        <w:t>depends</w:t>
      </w:r>
      <w:r>
        <w:rPr>
          <w:spacing w:val="-1"/>
        </w:rPr>
        <w:t xml:space="preserve"> </w:t>
      </w:r>
      <w:r>
        <w:t>on</w:t>
      </w:r>
      <w:r>
        <w:rPr>
          <w:spacing w:val="-2"/>
        </w:rPr>
        <w:t xml:space="preserve"> </w:t>
      </w:r>
      <w:r>
        <w:t>the</w:t>
      </w:r>
      <w:r>
        <w:rPr>
          <w:spacing w:val="-2"/>
        </w:rPr>
        <w:t xml:space="preserve"> </w:t>
      </w:r>
      <w:r>
        <w:t>maximum</w:t>
      </w:r>
      <w:r>
        <w:rPr>
          <w:spacing w:val="-2"/>
        </w:rPr>
        <w:t xml:space="preserve"> </w:t>
      </w:r>
      <w:r>
        <w:t>input voltage,</w:t>
      </w:r>
      <w:r>
        <w:rPr>
          <w:spacing w:val="-2"/>
        </w:rPr>
        <w:t xml:space="preserve"> </w:t>
      </w:r>
      <w:r>
        <w:t>and it must be below 25 volts. Thus, the gate resistor can be computed as</w:t>
      </w:r>
    </w:p>
    <w:p w14:paraId="37BD2FE9" w14:textId="77777777" w:rsidR="004D29DC" w:rsidRDefault="004D29DC">
      <w:pPr>
        <w:pStyle w:val="BodyText"/>
        <w:spacing w:before="7"/>
        <w:rPr>
          <w:sz w:val="12"/>
        </w:rPr>
      </w:pPr>
    </w:p>
    <w:p w14:paraId="6FE3E09F" w14:textId="77777777" w:rsidR="004D29DC" w:rsidRDefault="004D29DC">
      <w:pPr>
        <w:rPr>
          <w:sz w:val="12"/>
        </w:rPr>
        <w:sectPr w:rsidR="004D29DC" w:rsidSect="00D17DC5">
          <w:pgSz w:w="11910" w:h="16840"/>
          <w:pgMar w:top="720" w:right="720" w:bottom="720" w:left="720" w:header="706" w:footer="739" w:gutter="0"/>
          <w:cols w:space="720"/>
        </w:sectPr>
      </w:pPr>
    </w:p>
    <w:p w14:paraId="142D31F2" w14:textId="77777777" w:rsidR="004D29DC" w:rsidRDefault="00A76910">
      <w:pPr>
        <w:spacing w:before="226"/>
        <w:jc w:val="right"/>
        <w:rPr>
          <w:rFonts w:ascii="Cambria Math" w:eastAsia="Cambria Math"/>
          <w:sz w:val="20"/>
        </w:rPr>
      </w:pPr>
      <w:r>
        <w:rPr>
          <w:rFonts w:ascii="Cambria Math" w:eastAsia="Cambria Math"/>
          <w:sz w:val="20"/>
        </w:rPr>
        <w:t>𝑅</w:t>
      </w:r>
      <w:r>
        <w:rPr>
          <w:rFonts w:ascii="Cambria Math" w:eastAsia="Cambria Math"/>
          <w:position w:val="-3"/>
          <w:sz w:val="14"/>
        </w:rPr>
        <w:t>𝐺</w:t>
      </w:r>
      <w:r>
        <w:rPr>
          <w:rFonts w:ascii="Cambria Math" w:eastAsia="Cambria Math"/>
          <w:spacing w:val="36"/>
          <w:position w:val="-3"/>
          <w:sz w:val="14"/>
        </w:rPr>
        <w:t xml:space="preserve"> </w:t>
      </w:r>
      <w:r>
        <w:rPr>
          <w:rFonts w:ascii="Cambria Math" w:eastAsia="Cambria Math"/>
          <w:spacing w:val="-10"/>
          <w:sz w:val="20"/>
        </w:rPr>
        <w:t>=</w:t>
      </w:r>
    </w:p>
    <w:p w14:paraId="24E1BFE5" w14:textId="77777777" w:rsidR="004D29DC" w:rsidRDefault="00A76910">
      <w:pPr>
        <w:spacing w:before="66"/>
        <w:ind w:left="60"/>
        <w:rPr>
          <w:rFonts w:ascii="Cambria Math" w:eastAsia="Cambria Math"/>
          <w:sz w:val="14"/>
        </w:rPr>
      </w:pPr>
      <w:r>
        <w:br w:type="column"/>
      </w:r>
      <w:r>
        <w:rPr>
          <w:rFonts w:ascii="Cambria Math" w:eastAsia="Cambria Math"/>
          <w:w w:val="105"/>
          <w:position w:val="4"/>
          <w:sz w:val="20"/>
        </w:rPr>
        <w:t>𝑉</w:t>
      </w:r>
      <w:r>
        <w:rPr>
          <w:rFonts w:ascii="Cambria Math" w:eastAsia="Cambria Math"/>
          <w:w w:val="105"/>
          <w:sz w:val="14"/>
        </w:rPr>
        <w:t>𝑜𝑢𝑡</w:t>
      </w:r>
      <w:r>
        <w:rPr>
          <w:rFonts w:ascii="Cambria Math" w:eastAsia="Cambria Math"/>
          <w:spacing w:val="-3"/>
          <w:w w:val="105"/>
          <w:sz w:val="14"/>
        </w:rPr>
        <w:t xml:space="preserve"> </w:t>
      </w:r>
      <w:r>
        <w:rPr>
          <w:rFonts w:ascii="Cambria Math" w:eastAsia="Cambria Math"/>
          <w:w w:val="105"/>
          <w:sz w:val="14"/>
        </w:rPr>
        <w:t>𝑑𝑟𝑖𝑣𝑒𝑟</w:t>
      </w:r>
      <w:r>
        <w:rPr>
          <w:rFonts w:ascii="Cambria Math" w:eastAsia="Cambria Math"/>
          <w:spacing w:val="-1"/>
          <w:w w:val="105"/>
          <w:sz w:val="14"/>
        </w:rPr>
        <w:t xml:space="preserve"> </w:t>
      </w:r>
      <w:r>
        <w:rPr>
          <w:rFonts w:ascii="Cambria Math" w:eastAsia="Cambria Math"/>
          <w:spacing w:val="-2"/>
          <w:w w:val="105"/>
          <w:sz w:val="14"/>
        </w:rPr>
        <w:t>(max)</w:t>
      </w:r>
    </w:p>
    <w:p w14:paraId="038B89C3" w14:textId="77777777" w:rsidR="004D29DC" w:rsidRDefault="004D29DC">
      <w:pPr>
        <w:pStyle w:val="BodyText"/>
        <w:spacing w:before="3"/>
        <w:rPr>
          <w:rFonts w:ascii="Cambria Math"/>
          <w:sz w:val="2"/>
        </w:rPr>
      </w:pPr>
    </w:p>
    <w:p w14:paraId="1B30C1F4" w14:textId="77777777" w:rsidR="004D29DC" w:rsidRDefault="00A76910">
      <w:pPr>
        <w:pStyle w:val="BodyText"/>
        <w:spacing w:line="20" w:lineRule="exact"/>
        <w:ind w:left="60" w:right="-72"/>
        <w:rPr>
          <w:rFonts w:ascii="Cambria Math"/>
          <w:sz w:val="2"/>
        </w:rPr>
      </w:pPr>
      <w:r>
        <w:rPr>
          <w:rFonts w:ascii="Cambria Math"/>
          <w:noProof/>
          <w:sz w:val="2"/>
        </w:rPr>
        <mc:AlternateContent>
          <mc:Choice Requires="wpg">
            <w:drawing>
              <wp:inline distT="0" distB="0" distL="0" distR="0" wp14:anchorId="01E97367" wp14:editId="73FCDB48">
                <wp:extent cx="795655" cy="7620"/>
                <wp:effectExtent l="0" t="0" r="0" b="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5655" cy="7620"/>
                          <a:chOff x="0" y="0"/>
                          <a:chExt cx="795655" cy="7620"/>
                        </a:xfrm>
                      </wpg:grpSpPr>
                      <wps:wsp>
                        <wps:cNvPr id="132" name="Graphic 132"/>
                        <wps:cNvSpPr/>
                        <wps:spPr>
                          <a:xfrm>
                            <a:off x="0" y="0"/>
                            <a:ext cx="795655" cy="7620"/>
                          </a:xfrm>
                          <a:custGeom>
                            <a:avLst/>
                            <a:gdLst/>
                            <a:ahLst/>
                            <a:cxnLst/>
                            <a:rect l="l" t="t" r="r" b="b"/>
                            <a:pathLst>
                              <a:path w="795655" h="7620">
                                <a:moveTo>
                                  <a:pt x="795528" y="0"/>
                                </a:moveTo>
                                <a:lnTo>
                                  <a:pt x="0" y="0"/>
                                </a:lnTo>
                                <a:lnTo>
                                  <a:pt x="0" y="7607"/>
                                </a:lnTo>
                                <a:lnTo>
                                  <a:pt x="795528" y="7607"/>
                                </a:lnTo>
                                <a:lnTo>
                                  <a:pt x="7955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8C973DE" id="Group 131" o:spid="_x0000_s1026" style="width:62.65pt;height:.6pt;mso-position-horizontal-relative:char;mso-position-vertical-relative:line" coordsize="79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9wOcwIAAOwFAAAOAAAAZHJzL2Uyb0RvYy54bWykVE1v2zAMvQ/YfxB0X51mSLIZdYqhXYMB&#10;RVegGXZWZPkDk0WNUuL034+SrcRogQHrfLAp84kiH594dX3sNDsodC2Ygl9ezDhTRkLZmrrgP7Z3&#10;Hz5x5rwwpdBgVMGflePX6/fvrnqbqzk0oEuFjIIYl/e24I33Ns8yJxvVCXcBVhlyVoCd8LTEOitR&#10;9BS909l8NltmPWBpEaRyjv7eDk6+jvGrSkn/vaqc8kwXnHLz8Y3xvQvvbH0l8hqFbVo5piHekEUn&#10;WkOHnkLdCi/YHttXobpWIjio/IWELoOqaqWKNVA1l7MX1WwQ9jbWUud9bU80EbUveHpzWPlw2KB9&#10;so84ZE/mPchfjnjJelvnU39Y12fwscIubKIi2DEy+nxiVB09k/Rz9XmxXCw4k+RaLecj37Khprza&#10;I5uvf9mViXw4MKZ1SqO3pBt3psb9HzVPjbAqMu5C6Y/I2pJk/XHOmREd6XczSiX8Io7C8YQL/I0r&#10;N1L5VnZOdYpc7p3fKIgki8O984NYy2SJJlnyaJKJJPkgdh3F7jkjsSNnJPbdIHYrfNgXOhdM1p+7&#10;1IxNCr4ODmoLEeVDq6iTizld5tRjyvMM0WYKpXs2QSVf+toYbsCslrNVyIqCJXf6DrDJqf+CjTqb&#10;BJUanBrOCTXHA088EG7KtAPdlnet1qF2h/XuRiM7iDA/4jPmO4GRIl0+9D1YOyifSTg9KaXg7vde&#10;oOJMfzMkzTCBkoHJ2CUDvb6BOKci7ej89vhToGWWzIJ7ulQPkBQq8iQJyj8ABmzYaeDL3kPVBr3E&#10;3IaMxgXdlmjFkRKZGMdfmFnTdUSdh/T6DwAAAP//AwBQSwMEFAAGAAgAAAAhAC3w6TLZAAAAAwEA&#10;AA8AAABkcnMvZG93bnJldi54bWxMj0FrwkAQhe8F/8Mygre6iWIpaTYiop6kUC2U3sbsmASzsyG7&#10;JvHfd9NLexne8Ib3vknXg6lFR62rLCuI5xEI4tzqigsFn+f98ysI55E11pZJwYMcrLPJU4qJtj1/&#10;UHfyhQgh7BJUUHrfJFK6vCSDbm4b4uBdbWvQh7UtpG6xD+GmlosoepEGKw4NJTa0LSm/ne5GwaHH&#10;frOMd93xdt0+vs+r969jTErNpsPmDYSnwf8dw4gf0CELTBd7Z+1ErSA84n/n6C1WSxCXUYDMUvmf&#10;PfsBAAD//wMAUEsBAi0AFAAGAAgAAAAhALaDOJL+AAAA4QEAABMAAAAAAAAAAAAAAAAAAAAAAFtD&#10;b250ZW50X1R5cGVzXS54bWxQSwECLQAUAAYACAAAACEAOP0h/9YAAACUAQAACwAAAAAAAAAAAAAA&#10;AAAvAQAAX3JlbHMvLnJlbHNQSwECLQAUAAYACAAAACEA1LvcDnMCAADsBQAADgAAAAAAAAAAAAAA&#10;AAAuAgAAZHJzL2Uyb0RvYy54bWxQSwECLQAUAAYACAAAACEALfDpMtkAAAADAQAADwAAAAAAAAAA&#10;AAAAAADNBAAAZHJzL2Rvd25yZXYueG1sUEsFBgAAAAAEAAQA8wAAANMFAAAAAA==&#10;">
                <v:shape id="Graphic 132" o:spid="_x0000_s1027" style="position:absolute;width:7956;height:76;visibility:visible;mso-wrap-style:square;v-text-anchor:top" coordsize="7956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h8wgAAANwAAAAPAAAAZHJzL2Rvd25yZXYueG1sRE9Ni8Iw&#10;EL0L+x/CLHjTdBW1rUaRBcHDelDLnmebsS02k9JEW//9RhC8zeN9zmrTm1rcqXWVZQVf4wgEcW51&#10;xYWC7LwbxSCcR9ZYWyYFD3KwWX8MVphq2/GR7idfiBDCLkUFpfdNKqXLSzLoxrYhDtzFtgZ9gG0h&#10;dYtdCDe1nETRXBqsODSU2NB3Sfn1dDMKbrNtcokPye/f4khZlyXxT7R3Sg0/++0ShKfev8Uv916H&#10;+dMJPJ8JF8j1PwAAAP//AwBQSwECLQAUAAYACAAAACEA2+H2y+4AAACFAQAAEwAAAAAAAAAAAAAA&#10;AAAAAAAAW0NvbnRlbnRfVHlwZXNdLnhtbFBLAQItABQABgAIAAAAIQBa9CxbvwAAABUBAAALAAAA&#10;AAAAAAAAAAAAAB8BAABfcmVscy8ucmVsc1BLAQItABQABgAIAAAAIQDP4gh8wgAAANwAAAAPAAAA&#10;AAAAAAAAAAAAAAcCAABkcnMvZG93bnJldi54bWxQSwUGAAAAAAMAAwC3AAAA9gIAAAAA&#10;" path="m795528,l,,,7607r795528,l795528,xe" fillcolor="black" stroked="f">
                  <v:path arrowok="t"/>
                </v:shape>
                <w10:anchorlock/>
              </v:group>
            </w:pict>
          </mc:Fallback>
        </mc:AlternateContent>
      </w:r>
    </w:p>
    <w:p w14:paraId="388D6563" w14:textId="77777777" w:rsidR="004D29DC" w:rsidRDefault="00A76910">
      <w:pPr>
        <w:ind w:left="77"/>
        <w:rPr>
          <w:rFonts w:ascii="Cambria Math" w:eastAsia="Cambria Math"/>
          <w:sz w:val="14"/>
        </w:rPr>
      </w:pPr>
      <w:r>
        <w:rPr>
          <w:rFonts w:ascii="Cambria Math" w:eastAsia="Cambria Math"/>
          <w:w w:val="105"/>
          <w:position w:val="4"/>
          <w:sz w:val="20"/>
        </w:rPr>
        <w:t>𝐼</w:t>
      </w:r>
      <w:r>
        <w:rPr>
          <w:rFonts w:ascii="Cambria Math" w:eastAsia="Cambria Math"/>
          <w:w w:val="105"/>
          <w:sz w:val="14"/>
        </w:rPr>
        <w:t>𝑜𝑢𝑡</w:t>
      </w:r>
      <w:r>
        <w:rPr>
          <w:rFonts w:ascii="Cambria Math" w:eastAsia="Cambria Math"/>
          <w:spacing w:val="7"/>
          <w:w w:val="105"/>
          <w:sz w:val="14"/>
        </w:rPr>
        <w:t xml:space="preserve"> </w:t>
      </w:r>
      <w:r>
        <w:rPr>
          <w:rFonts w:ascii="Cambria Math" w:eastAsia="Cambria Math"/>
          <w:w w:val="105"/>
          <w:sz w:val="14"/>
        </w:rPr>
        <w:t>𝑑𝑟𝑖𝑣𝑒𝑟</w:t>
      </w:r>
      <w:r>
        <w:rPr>
          <w:rFonts w:ascii="Cambria Math" w:eastAsia="Cambria Math"/>
          <w:spacing w:val="4"/>
          <w:w w:val="105"/>
          <w:sz w:val="14"/>
        </w:rPr>
        <w:t xml:space="preserve"> </w:t>
      </w:r>
      <w:r>
        <w:rPr>
          <w:rFonts w:ascii="Cambria Math" w:eastAsia="Cambria Math"/>
          <w:spacing w:val="-2"/>
          <w:w w:val="105"/>
          <w:sz w:val="14"/>
        </w:rPr>
        <w:t>(max)</w:t>
      </w:r>
    </w:p>
    <w:p w14:paraId="23776633" w14:textId="77777777" w:rsidR="004D29DC" w:rsidRDefault="00A76910">
      <w:pPr>
        <w:spacing w:before="72" w:line="194" w:lineRule="exact"/>
        <w:ind w:left="291"/>
        <w:rPr>
          <w:rFonts w:ascii="Cambria Math"/>
          <w:sz w:val="20"/>
        </w:rPr>
      </w:pPr>
      <w:r>
        <w:br w:type="column"/>
      </w:r>
      <w:r>
        <w:rPr>
          <w:rFonts w:ascii="Cambria Math"/>
          <w:spacing w:val="-5"/>
          <w:sz w:val="20"/>
        </w:rPr>
        <w:t>25</w:t>
      </w:r>
    </w:p>
    <w:p w14:paraId="36988732" w14:textId="77777777" w:rsidR="004D29DC" w:rsidRDefault="00A76910">
      <w:pPr>
        <w:pStyle w:val="BodyText"/>
        <w:tabs>
          <w:tab w:val="left" w:pos="591"/>
        </w:tabs>
        <w:spacing w:line="144" w:lineRule="exact"/>
        <w:ind w:left="24"/>
        <w:rPr>
          <w:rFonts w:ascii="Cambria Math" w:eastAsia="Cambria Math" w:hAnsi="Cambria Math"/>
        </w:rPr>
      </w:pPr>
      <w:r>
        <w:rPr>
          <w:noProof/>
        </w:rPr>
        <mc:AlternateContent>
          <mc:Choice Requires="wps">
            <w:drawing>
              <wp:anchor distT="0" distB="0" distL="0" distR="0" simplePos="0" relativeHeight="251698176" behindDoc="1" locked="0" layoutInCell="1" allowOverlap="1" wp14:anchorId="46754116" wp14:editId="1B4EB100">
                <wp:simplePos x="0" y="0"/>
                <wp:positionH relativeFrom="page">
                  <wp:posOffset>4145279</wp:posOffset>
                </wp:positionH>
                <wp:positionV relativeFrom="paragraph">
                  <wp:posOffset>55827</wp:posOffset>
                </wp:positionV>
                <wp:extent cx="166370" cy="762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 cy="7620"/>
                        </a:xfrm>
                        <a:custGeom>
                          <a:avLst/>
                          <a:gdLst/>
                          <a:ahLst/>
                          <a:cxnLst/>
                          <a:rect l="l" t="t" r="r" b="b"/>
                          <a:pathLst>
                            <a:path w="166370" h="7620">
                              <a:moveTo>
                                <a:pt x="166115" y="0"/>
                              </a:moveTo>
                              <a:lnTo>
                                <a:pt x="0" y="0"/>
                              </a:lnTo>
                              <a:lnTo>
                                <a:pt x="0" y="7607"/>
                              </a:lnTo>
                              <a:lnTo>
                                <a:pt x="166115" y="7607"/>
                              </a:lnTo>
                              <a:lnTo>
                                <a:pt x="1661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957928" id="Graphic 133" o:spid="_x0000_s1026" style="position:absolute;margin-left:326.4pt;margin-top:4.4pt;width:13.1pt;height:.6pt;z-index:-251618304;visibility:visible;mso-wrap-style:square;mso-wrap-distance-left:0;mso-wrap-distance-top:0;mso-wrap-distance-right:0;mso-wrap-distance-bottom:0;mso-position-horizontal:absolute;mso-position-horizontal-relative:page;mso-position-vertical:absolute;mso-position-vertical-relative:text;v-text-anchor:top" coordsize="1663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bQHwIAALgEAAAOAAAAZHJzL2Uyb0RvYy54bWysVMGO0zAQvSPxD5bvNG0RLYqartCuFiGt&#10;lpW2iLPrOE2E4zEet0n/nrETpxGcQOTgjDPP4zdvZrK761vNLsphA6bgq8WSM2UklI05Ffzb4fHd&#10;R87QC1MKDUYV/KqQ3+3fvtl1NldrqEGXyjEKYjDvbMFr722eZShr1QpcgFWGnBW4VnjaulNWOtFR&#10;9FZn6+Vyk3XgSutAKkT6+jA4+T7Gryol/deqQuWZLjhx83F1cT2GNdvvRH5ywtaNHGmIf2DRisbQ&#10;pVOoB+EFO7vmj1BtIx0gVH4hoc2gqhqpYg6UzWr5WzavtbAq5kLioJ1kwv8XVj5fXu2LC9TRPoH8&#10;gaRI1lnMJ0/Y4IjpK9cGLBFnfVTxOqmoes8kfVxtNu+3pLUk13azjhpnIk9H5Rn9ZwUxjLg8oR9K&#10;UCZL1MmSvUmmo0KGEupYQs8ZldBxRiU8DiW0wodzgVswWXfjUY80gq+FizpARPmQAHFdrT5wlrIg&#10;njeINnMoZTRDJV962xhuwGw3y21gRcGSO70H2OzWv8EmJVMwqQHVcE/IOV446UCXz5VG0E352Ggd&#10;ckd3Ot5rxy4iTEV8Rr4zWGyCoe6hA45QXl8c62hUCo4/z8IpzvQXQ70Y5ioZLhnHZDiv7yFOX5Td&#10;oT/034WzzJJZcE9t8wyp00WeWoL4B8CADScNfDp7qJrQL5HbwGjc0HjE/MdRDvM330fU7Yez/wUA&#10;AP//AwBQSwMEFAAGAAgAAAAhAC+w0w3bAAAACAEAAA8AAABkcnMvZG93bnJldi54bWxMj0FPhDAQ&#10;he8m/odmTLy5rauLiJSNMZJ4XXYTr4XOApFOCS0s/nvHk54mL+/lzffy/eoGseAUek8a7jcKBFLj&#10;bU+thtOxvEtBhGjImsETavjGAPvi+io3mfUXOuBSxVZwCYXMaOhiHDMpQ9OhM2HjRyT2zn5yJrKc&#10;Wmknc+FyN8itUol0pif+0JkR3zpsvqrZaYi7cn43n+mxOpfL48fDYSJb1Vrf3qyvLyAirvEvDL/4&#10;jA4FM9V+JhvEoCHZbRk9akj5sJ88PfO2moNKgSxy+X9A8QMAAP//AwBQSwECLQAUAAYACAAAACEA&#10;toM4kv4AAADhAQAAEwAAAAAAAAAAAAAAAAAAAAAAW0NvbnRlbnRfVHlwZXNdLnhtbFBLAQItABQA&#10;BgAIAAAAIQA4/SH/1gAAAJQBAAALAAAAAAAAAAAAAAAAAC8BAABfcmVscy8ucmVsc1BLAQItABQA&#10;BgAIAAAAIQBGXybQHwIAALgEAAAOAAAAAAAAAAAAAAAAAC4CAABkcnMvZTJvRG9jLnhtbFBLAQIt&#10;ABQABgAIAAAAIQAvsNMN2wAAAAgBAAAPAAAAAAAAAAAAAAAAAHkEAABkcnMvZG93bnJldi54bWxQ&#10;SwUGAAAAAAQABADzAAAAgQUAAAAA&#10;" path="m166115,l,,,7607r166115,l166115,xe" fillcolor="black" stroked="f">
                <v:path arrowok="t"/>
                <w10:wrap anchorx="page"/>
              </v:shape>
            </w:pict>
          </mc:Fallback>
        </mc:AlternateContent>
      </w:r>
      <w:r>
        <w:rPr>
          <w:rFonts w:ascii="Cambria Math" w:eastAsia="Cambria Math" w:hAnsi="Cambria Math"/>
          <w:spacing w:val="-10"/>
          <w:w w:val="95"/>
        </w:rPr>
        <w:t>=</w:t>
      </w:r>
      <w:r>
        <w:rPr>
          <w:rFonts w:ascii="Cambria Math" w:eastAsia="Cambria Math" w:hAnsi="Cambria Math"/>
        </w:rPr>
        <w:tab/>
      </w:r>
      <w:r>
        <w:rPr>
          <w:rFonts w:ascii="Cambria Math" w:eastAsia="Cambria Math" w:hAnsi="Cambria Math"/>
          <w:w w:val="80"/>
        </w:rPr>
        <w:t>=</w:t>
      </w:r>
      <w:r>
        <w:rPr>
          <w:rFonts w:ascii="Cambria Math" w:eastAsia="Cambria Math" w:hAnsi="Cambria Math"/>
          <w:spacing w:val="2"/>
        </w:rPr>
        <w:t xml:space="preserve"> </w:t>
      </w:r>
      <w:r>
        <w:rPr>
          <w:rFonts w:ascii="Cambria Math" w:eastAsia="Cambria Math" w:hAnsi="Cambria Math"/>
          <w:w w:val="80"/>
        </w:rPr>
        <w:t>1𝟖𝟖</w:t>
      </w:r>
      <w:r>
        <w:rPr>
          <w:rFonts w:ascii="Cambria Math" w:eastAsia="Cambria Math" w:hAnsi="Cambria Math"/>
          <w:spacing w:val="-7"/>
        </w:rPr>
        <w:t xml:space="preserve"> </w:t>
      </w:r>
      <w:r>
        <w:rPr>
          <w:rFonts w:ascii="Cambria Math" w:eastAsia="Cambria Math" w:hAnsi="Cambria Math"/>
          <w:spacing w:val="-10"/>
          <w:w w:val="80"/>
        </w:rPr>
        <w:t>Ω</w:t>
      </w:r>
    </w:p>
    <w:p w14:paraId="14876CBF" w14:textId="77777777" w:rsidR="004D29DC" w:rsidRDefault="00A76910">
      <w:pPr>
        <w:pStyle w:val="BodyText"/>
        <w:spacing w:line="184" w:lineRule="exact"/>
        <w:ind w:left="272"/>
        <w:rPr>
          <w:rFonts w:ascii="Cambria Math"/>
        </w:rPr>
      </w:pPr>
      <w:r>
        <w:rPr>
          <w:rFonts w:ascii="Cambria Math"/>
          <w:spacing w:val="-5"/>
        </w:rPr>
        <w:t>2,5</w:t>
      </w:r>
    </w:p>
    <w:p w14:paraId="2A639E39" w14:textId="77777777" w:rsidR="004D29DC" w:rsidRDefault="004D29DC">
      <w:pPr>
        <w:spacing w:line="184" w:lineRule="exact"/>
        <w:rPr>
          <w:rFonts w:ascii="Cambria Math"/>
        </w:rPr>
        <w:sectPr w:rsidR="004D29DC" w:rsidSect="00D17DC5">
          <w:type w:val="continuous"/>
          <w:pgSz w:w="11910" w:h="16840"/>
          <w:pgMar w:top="720" w:right="720" w:bottom="720" w:left="720" w:header="706" w:footer="739" w:gutter="0"/>
          <w:cols w:num="3" w:space="720" w:equalWidth="0">
            <w:col w:w="4150" w:space="40"/>
            <w:col w:w="1307" w:space="39"/>
            <w:col w:w="4934"/>
          </w:cols>
        </w:sectPr>
      </w:pPr>
    </w:p>
    <w:p w14:paraId="4AB9CB72" w14:textId="77777777" w:rsidR="004D29DC" w:rsidRDefault="004D29DC">
      <w:pPr>
        <w:pStyle w:val="BodyText"/>
        <w:spacing w:before="33"/>
        <w:rPr>
          <w:rFonts w:ascii="Cambria Math"/>
        </w:rPr>
      </w:pPr>
    </w:p>
    <w:p w14:paraId="54BEACFA" w14:textId="77777777" w:rsidR="004D29DC" w:rsidRDefault="00A76910">
      <w:pPr>
        <w:pStyle w:val="BodyText"/>
        <w:spacing w:line="360" w:lineRule="auto"/>
        <w:ind w:left="161" w:right="461" w:hanging="1"/>
        <w:jc w:val="both"/>
      </w:pPr>
      <w:r>
        <w:t>The</w:t>
      </w:r>
      <w:r>
        <w:rPr>
          <w:spacing w:val="-6"/>
        </w:rPr>
        <w:t xml:space="preserve"> </w:t>
      </w:r>
      <w:r>
        <w:rPr>
          <w:b/>
        </w:rPr>
        <w:t>gate</w:t>
      </w:r>
      <w:r>
        <w:rPr>
          <w:b/>
          <w:spacing w:val="-7"/>
        </w:rPr>
        <w:t xml:space="preserve"> </w:t>
      </w:r>
      <w:r>
        <w:rPr>
          <w:b/>
        </w:rPr>
        <w:t>resistor</w:t>
      </w:r>
      <w:r>
        <w:rPr>
          <w:b/>
          <w:spacing w:val="-10"/>
        </w:rPr>
        <w:t xml:space="preserve"> </w:t>
      </w:r>
      <w:r>
        <w:t>modifies</w:t>
      </w:r>
      <w:r>
        <w:rPr>
          <w:spacing w:val="-7"/>
        </w:rPr>
        <w:t xml:space="preserve"> </w:t>
      </w:r>
      <w:r>
        <w:t>the</w:t>
      </w:r>
      <w:r>
        <w:rPr>
          <w:spacing w:val="-6"/>
        </w:rPr>
        <w:t xml:space="preserve"> </w:t>
      </w:r>
      <w:r>
        <w:t>gate</w:t>
      </w:r>
      <w:r>
        <w:rPr>
          <w:spacing w:val="-8"/>
        </w:rPr>
        <w:t xml:space="preserve"> </w:t>
      </w:r>
      <w:r>
        <w:t>current,</w:t>
      </w:r>
      <w:r>
        <w:rPr>
          <w:spacing w:val="-8"/>
        </w:rPr>
        <w:t xml:space="preserve"> </w:t>
      </w:r>
      <w:r>
        <w:t>affecting</w:t>
      </w:r>
      <w:r>
        <w:rPr>
          <w:spacing w:val="-6"/>
        </w:rPr>
        <w:t xml:space="preserve"> </w:t>
      </w:r>
      <w:r>
        <w:t>the</w:t>
      </w:r>
      <w:r>
        <w:rPr>
          <w:spacing w:val="-8"/>
        </w:rPr>
        <w:t xml:space="preserve"> </w:t>
      </w:r>
      <w:r>
        <w:t>switching</w:t>
      </w:r>
      <w:r>
        <w:rPr>
          <w:spacing w:val="-8"/>
        </w:rPr>
        <w:t xml:space="preserve"> </w:t>
      </w:r>
      <w:r>
        <w:t>of</w:t>
      </w:r>
      <w:r>
        <w:rPr>
          <w:spacing w:val="-7"/>
        </w:rPr>
        <w:t xml:space="preserve"> </w:t>
      </w:r>
      <w:r>
        <w:t>the</w:t>
      </w:r>
      <w:r>
        <w:rPr>
          <w:spacing w:val="-8"/>
        </w:rPr>
        <w:t xml:space="preserve"> </w:t>
      </w:r>
      <w:r>
        <w:t>device.</w:t>
      </w:r>
      <w:r>
        <w:rPr>
          <w:spacing w:val="-6"/>
        </w:rPr>
        <w:t xml:space="preserve"> </w:t>
      </w:r>
      <w:r>
        <w:t>The</w:t>
      </w:r>
      <w:r>
        <w:rPr>
          <w:spacing w:val="-6"/>
        </w:rPr>
        <w:t xml:space="preserve"> </w:t>
      </w:r>
      <w:r>
        <w:t>higher</w:t>
      </w:r>
      <w:r>
        <w:rPr>
          <w:spacing w:val="-8"/>
        </w:rPr>
        <w:t xml:space="preserve"> </w:t>
      </w:r>
      <w:r>
        <w:t>the resistor, the longer the switching takes, and therefore the higher are the losses. However, a minimum value</w:t>
      </w:r>
      <w:r>
        <w:rPr>
          <w:spacing w:val="-2"/>
        </w:rPr>
        <w:t xml:space="preserve"> </w:t>
      </w:r>
      <w:r>
        <w:t>for</w:t>
      </w:r>
      <w:r>
        <w:rPr>
          <w:spacing w:val="-1"/>
        </w:rPr>
        <w:t xml:space="preserve"> </w:t>
      </w:r>
      <w:r>
        <w:t>the resistor</w:t>
      </w:r>
      <w:r>
        <w:rPr>
          <w:spacing w:val="-1"/>
        </w:rPr>
        <w:t xml:space="preserve"> </w:t>
      </w:r>
      <w:r>
        <w:t>is</w:t>
      </w:r>
      <w:r>
        <w:rPr>
          <w:spacing w:val="-1"/>
        </w:rPr>
        <w:t xml:space="preserve"> </w:t>
      </w:r>
      <w:r>
        <w:t>needed in</w:t>
      </w:r>
      <w:r>
        <w:rPr>
          <w:spacing w:val="-2"/>
        </w:rPr>
        <w:t xml:space="preserve"> </w:t>
      </w:r>
      <w:r>
        <w:t>order</w:t>
      </w:r>
      <w:r>
        <w:rPr>
          <w:spacing w:val="-1"/>
        </w:rPr>
        <w:t xml:space="preserve"> </w:t>
      </w:r>
      <w:r>
        <w:t>to</w:t>
      </w:r>
      <w:r>
        <w:rPr>
          <w:spacing w:val="-1"/>
        </w:rPr>
        <w:t xml:space="preserve"> </w:t>
      </w:r>
      <w:r>
        <w:t>limit</w:t>
      </w:r>
      <w:r>
        <w:rPr>
          <w:spacing w:val="-1"/>
        </w:rPr>
        <w:t xml:space="preserve"> </w:t>
      </w:r>
      <w:r>
        <w:t>the</w:t>
      </w:r>
      <w:r>
        <w:rPr>
          <w:spacing w:val="-2"/>
        </w:rPr>
        <w:t xml:space="preserve"> </w:t>
      </w:r>
      <w:r>
        <w:t>current. The MOSFET</w:t>
      </w:r>
      <w:r>
        <w:rPr>
          <w:spacing w:val="-2"/>
        </w:rPr>
        <w:t xml:space="preserve"> </w:t>
      </w:r>
      <w:r>
        <w:t>includes</w:t>
      </w:r>
      <w:r>
        <w:rPr>
          <w:spacing w:val="-1"/>
        </w:rPr>
        <w:t xml:space="preserve"> </w:t>
      </w:r>
      <w:r>
        <w:t xml:space="preserve">an internal resistor of 2 Ω, but adding an external </w:t>
      </w:r>
      <w:r>
        <w:rPr>
          <w:b/>
        </w:rPr>
        <w:t xml:space="preserve">resistor </w:t>
      </w:r>
      <w:r>
        <w:t xml:space="preserve">of </w:t>
      </w:r>
      <w:r>
        <w:rPr>
          <w:b/>
        </w:rPr>
        <w:t xml:space="preserve">10 Ω </w:t>
      </w:r>
      <w:r>
        <w:t>poses an extra margin.</w:t>
      </w:r>
    </w:p>
    <w:p w14:paraId="31FEE77C" w14:textId="77777777" w:rsidR="004D29DC" w:rsidRDefault="004D29DC">
      <w:pPr>
        <w:pStyle w:val="BodyText"/>
        <w:spacing w:before="12"/>
      </w:pPr>
    </w:p>
    <w:p w14:paraId="1B0352C5" w14:textId="77777777" w:rsidR="004D29DC" w:rsidRDefault="00A76910">
      <w:pPr>
        <w:pStyle w:val="BodyText"/>
        <w:spacing w:before="1" w:line="360" w:lineRule="auto"/>
        <w:ind w:left="161" w:right="457"/>
        <w:jc w:val="both"/>
      </w:pPr>
      <w:r>
        <w:t xml:space="preserve">In the case of </w:t>
      </w:r>
      <w:r>
        <w:rPr>
          <w:b/>
        </w:rPr>
        <w:t>ideal switchers</w:t>
      </w:r>
      <w:r>
        <w:t>, no current flows while they are opened. However, the semiconductor has a very low leakage current in the magnitude of nA. Even though the value is really</w:t>
      </w:r>
      <w:r>
        <w:rPr>
          <w:spacing w:val="-12"/>
        </w:rPr>
        <w:t xml:space="preserve"> </w:t>
      </w:r>
      <w:r>
        <w:t>low,</w:t>
      </w:r>
      <w:r>
        <w:rPr>
          <w:spacing w:val="-11"/>
        </w:rPr>
        <w:t xml:space="preserve"> </w:t>
      </w:r>
      <w:r>
        <w:t>it</w:t>
      </w:r>
      <w:r>
        <w:rPr>
          <w:spacing w:val="-9"/>
        </w:rPr>
        <w:t xml:space="preserve"> </w:t>
      </w:r>
      <w:r>
        <w:t>could</w:t>
      </w:r>
      <w:r>
        <w:rPr>
          <w:spacing w:val="-11"/>
        </w:rPr>
        <w:t xml:space="preserve"> </w:t>
      </w:r>
      <w:r>
        <w:t>charge</w:t>
      </w:r>
      <w:r>
        <w:rPr>
          <w:spacing w:val="-13"/>
        </w:rPr>
        <w:t xml:space="preserve"> </w:t>
      </w:r>
      <w:r>
        <w:t>the</w:t>
      </w:r>
      <w:r>
        <w:rPr>
          <w:spacing w:val="-12"/>
        </w:rPr>
        <w:t xml:space="preserve"> </w:t>
      </w:r>
      <w:r>
        <w:t>gate</w:t>
      </w:r>
      <w:r>
        <w:rPr>
          <w:spacing w:val="-9"/>
        </w:rPr>
        <w:t xml:space="preserve"> </w:t>
      </w:r>
      <w:r>
        <w:t>capacitance</w:t>
      </w:r>
      <w:r>
        <w:rPr>
          <w:spacing w:val="-13"/>
        </w:rPr>
        <w:t xml:space="preserve"> </w:t>
      </w:r>
      <w:r>
        <w:t>of</w:t>
      </w:r>
      <w:r>
        <w:rPr>
          <w:spacing w:val="-9"/>
        </w:rPr>
        <w:t xml:space="preserve"> </w:t>
      </w:r>
      <w:r>
        <w:t>the</w:t>
      </w:r>
      <w:r>
        <w:rPr>
          <w:spacing w:val="-10"/>
        </w:rPr>
        <w:t xml:space="preserve"> </w:t>
      </w:r>
      <w:r>
        <w:t>MOSFET,</w:t>
      </w:r>
      <w:r>
        <w:rPr>
          <w:spacing w:val="-11"/>
        </w:rPr>
        <w:t xml:space="preserve"> </w:t>
      </w:r>
      <w:r>
        <w:t>making</w:t>
      </w:r>
      <w:r>
        <w:rPr>
          <w:spacing w:val="-11"/>
        </w:rPr>
        <w:t xml:space="preserve"> </w:t>
      </w:r>
      <w:r>
        <w:t>it</w:t>
      </w:r>
      <w:r>
        <w:rPr>
          <w:spacing w:val="-11"/>
        </w:rPr>
        <w:t xml:space="preserve"> </w:t>
      </w:r>
      <w:r>
        <w:t>turn</w:t>
      </w:r>
      <w:r>
        <w:rPr>
          <w:spacing w:val="-10"/>
        </w:rPr>
        <w:t xml:space="preserve"> </w:t>
      </w:r>
      <w:r>
        <w:t>on</w:t>
      </w:r>
      <w:r>
        <w:rPr>
          <w:spacing w:val="-10"/>
        </w:rPr>
        <w:t xml:space="preserve"> </w:t>
      </w:r>
      <w:r>
        <w:t>and</w:t>
      </w:r>
      <w:r>
        <w:rPr>
          <w:spacing w:val="-11"/>
        </w:rPr>
        <w:t xml:space="preserve"> </w:t>
      </w:r>
      <w:r>
        <w:t>off</w:t>
      </w:r>
      <w:r>
        <w:rPr>
          <w:spacing w:val="-12"/>
        </w:rPr>
        <w:t xml:space="preserve"> </w:t>
      </w:r>
      <w:r>
        <w:t>and</w:t>
      </w:r>
      <w:r>
        <w:rPr>
          <w:spacing w:val="-11"/>
        </w:rPr>
        <w:t xml:space="preserve"> </w:t>
      </w:r>
      <w:r>
        <w:t>even resulting</w:t>
      </w:r>
      <w:r>
        <w:rPr>
          <w:spacing w:val="-7"/>
        </w:rPr>
        <w:t xml:space="preserve"> </w:t>
      </w:r>
      <w:r>
        <w:t>in</w:t>
      </w:r>
      <w:r>
        <w:rPr>
          <w:spacing w:val="-6"/>
        </w:rPr>
        <w:t xml:space="preserve"> </w:t>
      </w:r>
      <w:r>
        <w:t>its</w:t>
      </w:r>
      <w:r>
        <w:rPr>
          <w:spacing w:val="-8"/>
        </w:rPr>
        <w:t xml:space="preserve"> </w:t>
      </w:r>
      <w:r>
        <w:t>destruction.</w:t>
      </w:r>
      <w:r>
        <w:rPr>
          <w:spacing w:val="-5"/>
        </w:rPr>
        <w:t xml:space="preserve"> </w:t>
      </w:r>
      <w:r>
        <w:t>To</w:t>
      </w:r>
      <w:r>
        <w:rPr>
          <w:spacing w:val="-8"/>
        </w:rPr>
        <w:t xml:space="preserve"> </w:t>
      </w:r>
      <w:r>
        <w:t>avoid</w:t>
      </w:r>
      <w:r>
        <w:rPr>
          <w:spacing w:val="-5"/>
        </w:rPr>
        <w:t xml:space="preserve"> </w:t>
      </w:r>
      <w:r>
        <w:t>this,</w:t>
      </w:r>
      <w:r>
        <w:rPr>
          <w:spacing w:val="-9"/>
        </w:rPr>
        <w:t xml:space="preserve"> </w:t>
      </w:r>
      <w:r>
        <w:t>a</w:t>
      </w:r>
      <w:r>
        <w:rPr>
          <w:spacing w:val="-6"/>
        </w:rPr>
        <w:t xml:space="preserve"> </w:t>
      </w:r>
      <w:r>
        <w:rPr>
          <w:b/>
        </w:rPr>
        <w:t>resistor</w:t>
      </w:r>
      <w:r>
        <w:rPr>
          <w:b/>
          <w:spacing w:val="-9"/>
        </w:rPr>
        <w:t xml:space="preserve"> </w:t>
      </w:r>
      <w:r>
        <w:rPr>
          <w:b/>
        </w:rPr>
        <w:t>between</w:t>
      </w:r>
      <w:r>
        <w:rPr>
          <w:b/>
          <w:spacing w:val="-9"/>
        </w:rPr>
        <w:t xml:space="preserve"> </w:t>
      </w:r>
      <w:r>
        <w:rPr>
          <w:b/>
        </w:rPr>
        <w:t>the</w:t>
      </w:r>
      <w:r>
        <w:rPr>
          <w:b/>
          <w:spacing w:val="-10"/>
        </w:rPr>
        <w:t xml:space="preserve"> </w:t>
      </w:r>
      <w:r>
        <w:rPr>
          <w:b/>
        </w:rPr>
        <w:t>gate</w:t>
      </w:r>
      <w:r>
        <w:rPr>
          <w:b/>
          <w:spacing w:val="-7"/>
        </w:rPr>
        <w:t xml:space="preserve"> </w:t>
      </w:r>
      <w:r>
        <w:rPr>
          <w:b/>
        </w:rPr>
        <w:t>and</w:t>
      </w:r>
      <w:r>
        <w:rPr>
          <w:b/>
          <w:spacing w:val="-9"/>
        </w:rPr>
        <w:t xml:space="preserve"> </w:t>
      </w:r>
      <w:r>
        <w:rPr>
          <w:b/>
        </w:rPr>
        <w:t>the</w:t>
      </w:r>
      <w:r>
        <w:rPr>
          <w:b/>
          <w:spacing w:val="-7"/>
        </w:rPr>
        <w:t xml:space="preserve"> </w:t>
      </w:r>
      <w:r>
        <w:rPr>
          <w:b/>
        </w:rPr>
        <w:t>source</w:t>
      </w:r>
      <w:r>
        <w:rPr>
          <w:b/>
          <w:spacing w:val="-9"/>
        </w:rPr>
        <w:t xml:space="preserve"> </w:t>
      </w:r>
      <w:r>
        <w:t>can</w:t>
      </w:r>
      <w:r>
        <w:rPr>
          <w:spacing w:val="-6"/>
        </w:rPr>
        <w:t xml:space="preserve"> </w:t>
      </w:r>
      <w:r>
        <w:t>be placed. Its value should be high enough not to affect the normal switching but below a limit determined</w:t>
      </w:r>
      <w:r>
        <w:rPr>
          <w:spacing w:val="-10"/>
        </w:rPr>
        <w:t xml:space="preserve"> </w:t>
      </w:r>
      <w:r>
        <w:t>by</w:t>
      </w:r>
      <w:r>
        <w:rPr>
          <w:spacing w:val="-10"/>
        </w:rPr>
        <w:t xml:space="preserve"> </w:t>
      </w:r>
      <w:r>
        <w:t>the</w:t>
      </w:r>
      <w:r>
        <w:rPr>
          <w:spacing w:val="-11"/>
        </w:rPr>
        <w:t xml:space="preserve"> </w:t>
      </w:r>
      <w:r>
        <w:t>leakage</w:t>
      </w:r>
      <w:r>
        <w:rPr>
          <w:spacing w:val="-11"/>
        </w:rPr>
        <w:t xml:space="preserve"> </w:t>
      </w:r>
      <w:r>
        <w:t>current.</w:t>
      </w:r>
      <w:r>
        <w:rPr>
          <w:spacing w:val="-12"/>
        </w:rPr>
        <w:t xml:space="preserve"> </w:t>
      </w:r>
      <w:r>
        <w:t>A</w:t>
      </w:r>
      <w:r>
        <w:rPr>
          <w:spacing w:val="-10"/>
        </w:rPr>
        <w:t xml:space="preserve"> </w:t>
      </w:r>
      <w:r>
        <w:t>detailed</w:t>
      </w:r>
      <w:r>
        <w:rPr>
          <w:spacing w:val="-10"/>
        </w:rPr>
        <w:t xml:space="preserve"> </w:t>
      </w:r>
      <w:r>
        <w:t>explanation</w:t>
      </w:r>
      <w:r>
        <w:rPr>
          <w:spacing w:val="-11"/>
        </w:rPr>
        <w:t xml:space="preserve"> </w:t>
      </w:r>
      <w:r>
        <w:t>of</w:t>
      </w:r>
      <w:r>
        <w:rPr>
          <w:spacing w:val="-11"/>
        </w:rPr>
        <w:t xml:space="preserve"> </w:t>
      </w:r>
      <w:r>
        <w:t>its</w:t>
      </w:r>
      <w:r>
        <w:rPr>
          <w:spacing w:val="-11"/>
        </w:rPr>
        <w:t xml:space="preserve"> </w:t>
      </w:r>
      <w:r>
        <w:t>computation</w:t>
      </w:r>
      <w:r>
        <w:rPr>
          <w:spacing w:val="-9"/>
        </w:rPr>
        <w:t xml:space="preserve"> </w:t>
      </w:r>
      <w:r>
        <w:t>is</w:t>
      </w:r>
      <w:r>
        <w:rPr>
          <w:spacing w:val="-11"/>
        </w:rPr>
        <w:t xml:space="preserve"> </w:t>
      </w:r>
      <w:r>
        <w:t>given</w:t>
      </w:r>
      <w:r>
        <w:rPr>
          <w:spacing w:val="-11"/>
        </w:rPr>
        <w:t xml:space="preserve"> </w:t>
      </w:r>
      <w:r>
        <w:t>in</w:t>
      </w:r>
      <w:r>
        <w:rPr>
          <w:spacing w:val="-11"/>
        </w:rPr>
        <w:t xml:space="preserve"> </w:t>
      </w:r>
      <w:r>
        <w:t>Appendix</w:t>
      </w:r>
    </w:p>
    <w:p w14:paraId="698B176C" w14:textId="77777777" w:rsidR="004D29DC" w:rsidRDefault="00A76910">
      <w:pPr>
        <w:pStyle w:val="BodyText"/>
        <w:spacing w:line="227" w:lineRule="exact"/>
        <w:ind w:left="162"/>
        <w:jc w:val="both"/>
      </w:pPr>
      <w:r>
        <w:t>A.</w:t>
      </w:r>
      <w:r>
        <w:rPr>
          <w:spacing w:val="-6"/>
        </w:rPr>
        <w:t xml:space="preserve"> </w:t>
      </w:r>
      <w:r>
        <w:t>The</w:t>
      </w:r>
      <w:r>
        <w:rPr>
          <w:spacing w:val="-4"/>
        </w:rPr>
        <w:t xml:space="preserve"> </w:t>
      </w:r>
      <w:r>
        <w:t>standard</w:t>
      </w:r>
      <w:r>
        <w:rPr>
          <w:spacing w:val="-4"/>
        </w:rPr>
        <w:t xml:space="preserve"> </w:t>
      </w:r>
      <w:r>
        <w:t>value</w:t>
      </w:r>
      <w:r>
        <w:rPr>
          <w:spacing w:val="-5"/>
        </w:rPr>
        <w:t xml:space="preserve"> </w:t>
      </w:r>
      <w:r>
        <w:t>chosen</w:t>
      </w:r>
      <w:r>
        <w:rPr>
          <w:spacing w:val="-4"/>
        </w:rPr>
        <w:t xml:space="preserve"> </w:t>
      </w:r>
      <w:r>
        <w:t>for</w:t>
      </w:r>
      <w:r>
        <w:rPr>
          <w:spacing w:val="-5"/>
        </w:rPr>
        <w:t xml:space="preserve"> </w:t>
      </w:r>
      <w:r>
        <w:t>it</w:t>
      </w:r>
      <w:r>
        <w:rPr>
          <w:spacing w:val="-1"/>
        </w:rPr>
        <w:t xml:space="preserve"> </w:t>
      </w:r>
      <w:r>
        <w:t>is</w:t>
      </w:r>
      <w:r>
        <w:rPr>
          <w:spacing w:val="-3"/>
        </w:rPr>
        <w:t xml:space="preserve"> </w:t>
      </w:r>
      <w:r>
        <w:rPr>
          <w:b/>
        </w:rPr>
        <w:t>47</w:t>
      </w:r>
      <w:r>
        <w:rPr>
          <w:b/>
          <w:spacing w:val="-2"/>
        </w:rPr>
        <w:t xml:space="preserve"> </w:t>
      </w:r>
      <w:r>
        <w:rPr>
          <w:b/>
          <w:spacing w:val="-5"/>
        </w:rPr>
        <w:t>kΩ</w:t>
      </w:r>
      <w:r>
        <w:rPr>
          <w:spacing w:val="-5"/>
        </w:rPr>
        <w:t>.</w:t>
      </w:r>
    </w:p>
    <w:p w14:paraId="180E6B7E" w14:textId="77777777" w:rsidR="004D29DC" w:rsidRDefault="00A76910">
      <w:pPr>
        <w:pStyle w:val="BodyText"/>
        <w:spacing w:before="102"/>
      </w:pPr>
      <w:r>
        <w:rPr>
          <w:noProof/>
        </w:rPr>
        <w:drawing>
          <wp:anchor distT="0" distB="0" distL="0" distR="0" simplePos="0" relativeHeight="251962368" behindDoc="1" locked="0" layoutInCell="1" allowOverlap="1" wp14:anchorId="34E915D5" wp14:editId="6CF75522">
            <wp:simplePos x="0" y="0"/>
            <wp:positionH relativeFrom="page">
              <wp:posOffset>2406310</wp:posOffset>
            </wp:positionH>
            <wp:positionV relativeFrom="paragraph">
              <wp:posOffset>224894</wp:posOffset>
            </wp:positionV>
            <wp:extent cx="2891844" cy="1341120"/>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01" cstate="print"/>
                    <a:stretch>
                      <a:fillRect/>
                    </a:stretch>
                  </pic:blipFill>
                  <pic:spPr>
                    <a:xfrm>
                      <a:off x="0" y="0"/>
                      <a:ext cx="2891844" cy="1341120"/>
                    </a:xfrm>
                    <a:prstGeom prst="rect">
                      <a:avLst/>
                    </a:prstGeom>
                  </pic:spPr>
                </pic:pic>
              </a:graphicData>
            </a:graphic>
          </wp:anchor>
        </w:drawing>
      </w:r>
    </w:p>
    <w:p w14:paraId="7C3E91C4" w14:textId="77777777" w:rsidR="004D29DC" w:rsidRDefault="004D29DC">
      <w:pPr>
        <w:pStyle w:val="BodyText"/>
        <w:spacing w:before="42"/>
      </w:pPr>
    </w:p>
    <w:p w14:paraId="076B19F9" w14:textId="77777777" w:rsidR="004D29DC" w:rsidRDefault="00A76910">
      <w:pPr>
        <w:pStyle w:val="BodyText"/>
        <w:spacing w:before="1"/>
        <w:ind w:left="110" w:right="409"/>
        <w:jc w:val="center"/>
      </w:pPr>
      <w:bookmarkStart w:id="159" w:name="_bookmark105"/>
      <w:bookmarkEnd w:id="159"/>
      <w:r>
        <w:t>Figure</w:t>
      </w:r>
      <w:r>
        <w:rPr>
          <w:spacing w:val="-7"/>
        </w:rPr>
        <w:t xml:space="preserve"> </w:t>
      </w:r>
      <w:r>
        <w:t>3.25:</w:t>
      </w:r>
      <w:r>
        <w:rPr>
          <w:spacing w:val="-5"/>
        </w:rPr>
        <w:t xml:space="preserve"> </w:t>
      </w:r>
      <w:r>
        <w:t>Complete</w:t>
      </w:r>
      <w:r>
        <w:rPr>
          <w:spacing w:val="-7"/>
        </w:rPr>
        <w:t xml:space="preserve"> </w:t>
      </w:r>
      <w:r>
        <w:t>scheme</w:t>
      </w:r>
      <w:r>
        <w:rPr>
          <w:spacing w:val="-6"/>
        </w:rPr>
        <w:t xml:space="preserve"> </w:t>
      </w:r>
      <w:r>
        <w:t>of</w:t>
      </w:r>
      <w:r>
        <w:rPr>
          <w:spacing w:val="-7"/>
        </w:rPr>
        <w:t xml:space="preserve"> </w:t>
      </w:r>
      <w:r>
        <w:t>MOSFETs</w:t>
      </w:r>
      <w:r>
        <w:rPr>
          <w:spacing w:val="-5"/>
        </w:rPr>
        <w:t xml:space="preserve"> </w:t>
      </w:r>
      <w:r>
        <w:rPr>
          <w:spacing w:val="-2"/>
        </w:rPr>
        <w:t>protection</w:t>
      </w:r>
    </w:p>
    <w:p w14:paraId="32D00C0C" w14:textId="77777777" w:rsidR="004D29DC" w:rsidRDefault="004D29DC">
      <w:pPr>
        <w:jc w:val="center"/>
        <w:sectPr w:rsidR="004D29DC" w:rsidSect="00D17DC5">
          <w:type w:val="continuous"/>
          <w:pgSz w:w="11910" w:h="16840"/>
          <w:pgMar w:top="720" w:right="720" w:bottom="720" w:left="720" w:header="706" w:footer="739" w:gutter="0"/>
          <w:cols w:space="720"/>
        </w:sectPr>
      </w:pPr>
    </w:p>
    <w:p w14:paraId="726AF0BD" w14:textId="77777777" w:rsidR="004D29DC" w:rsidRDefault="00A76910">
      <w:pPr>
        <w:pStyle w:val="Heading7"/>
        <w:tabs>
          <w:tab w:val="left" w:pos="881"/>
        </w:tabs>
        <w:spacing w:before="81"/>
        <w:ind w:left="521" w:firstLine="0"/>
        <w:rPr>
          <w:u w:val="none"/>
        </w:rPr>
      </w:pPr>
      <w:bookmarkStart w:id="160" w:name="-_Switching_protection:_snubber_circuit."/>
      <w:bookmarkEnd w:id="160"/>
      <w:r>
        <w:rPr>
          <w:rFonts w:ascii="Microsoft JhengHei Light"/>
          <w:b w:val="0"/>
          <w:spacing w:val="-10"/>
          <w:u w:val="none"/>
        </w:rPr>
        <w:lastRenderedPageBreak/>
        <w:t>-</w:t>
      </w:r>
      <w:r>
        <w:rPr>
          <w:rFonts w:ascii="Microsoft JhengHei Light"/>
          <w:b w:val="0"/>
          <w:u w:val="none"/>
        </w:rPr>
        <w:tab/>
      </w:r>
      <w:r>
        <w:t>Switching</w:t>
      </w:r>
      <w:r>
        <w:rPr>
          <w:spacing w:val="-13"/>
        </w:rPr>
        <w:t xml:space="preserve"> </w:t>
      </w:r>
      <w:r>
        <w:t>protection:</w:t>
      </w:r>
      <w:r>
        <w:rPr>
          <w:spacing w:val="-13"/>
        </w:rPr>
        <w:t xml:space="preserve"> </w:t>
      </w:r>
      <w:r>
        <w:t>snubber</w:t>
      </w:r>
      <w:r>
        <w:rPr>
          <w:spacing w:val="-11"/>
        </w:rPr>
        <w:t xml:space="preserve"> </w:t>
      </w:r>
      <w:r>
        <w:rPr>
          <w:spacing w:val="-2"/>
        </w:rPr>
        <w:t>circuit.</w:t>
      </w:r>
    </w:p>
    <w:p w14:paraId="0BA26E56" w14:textId="77777777" w:rsidR="004D29DC" w:rsidRDefault="004D29DC">
      <w:pPr>
        <w:pStyle w:val="BodyText"/>
        <w:spacing w:before="181"/>
        <w:rPr>
          <w:b/>
        </w:rPr>
      </w:pPr>
    </w:p>
    <w:p w14:paraId="716F8D77" w14:textId="77777777" w:rsidR="004D29DC" w:rsidRDefault="00A76910">
      <w:pPr>
        <w:pStyle w:val="BodyText"/>
        <w:spacing w:before="1" w:line="360" w:lineRule="auto"/>
        <w:ind w:left="161" w:right="455"/>
        <w:jc w:val="both"/>
      </w:pPr>
      <w:r>
        <w:t>As</w:t>
      </w:r>
      <w:r>
        <w:rPr>
          <w:spacing w:val="-7"/>
        </w:rPr>
        <w:t xml:space="preserve"> </w:t>
      </w:r>
      <w:r>
        <w:t>its</w:t>
      </w:r>
      <w:r>
        <w:rPr>
          <w:spacing w:val="-7"/>
        </w:rPr>
        <w:t xml:space="preserve"> </w:t>
      </w:r>
      <w:r>
        <w:t>name</w:t>
      </w:r>
      <w:r>
        <w:rPr>
          <w:spacing w:val="-8"/>
        </w:rPr>
        <w:t xml:space="preserve"> </w:t>
      </w:r>
      <w:r>
        <w:t>indicates,</w:t>
      </w:r>
      <w:r>
        <w:rPr>
          <w:spacing w:val="-9"/>
        </w:rPr>
        <w:t xml:space="preserve"> </w:t>
      </w:r>
      <w:r>
        <w:t>a</w:t>
      </w:r>
      <w:r>
        <w:rPr>
          <w:spacing w:val="-7"/>
        </w:rPr>
        <w:t xml:space="preserve"> </w:t>
      </w:r>
      <w:r>
        <w:t>snubber</w:t>
      </w:r>
      <w:r>
        <w:rPr>
          <w:spacing w:val="-8"/>
        </w:rPr>
        <w:t xml:space="preserve"> </w:t>
      </w:r>
      <w:r>
        <w:t>element</w:t>
      </w:r>
      <w:r>
        <w:rPr>
          <w:spacing w:val="-7"/>
        </w:rPr>
        <w:t xml:space="preserve"> </w:t>
      </w:r>
      <w:r>
        <w:t>is</w:t>
      </w:r>
      <w:r>
        <w:rPr>
          <w:spacing w:val="-5"/>
        </w:rPr>
        <w:t xml:space="preserve"> </w:t>
      </w:r>
      <w:r>
        <w:t>placed</w:t>
      </w:r>
      <w:r>
        <w:rPr>
          <w:spacing w:val="-7"/>
        </w:rPr>
        <w:t xml:space="preserve"> </w:t>
      </w:r>
      <w:r>
        <w:t>to</w:t>
      </w:r>
      <w:r>
        <w:rPr>
          <w:spacing w:val="-7"/>
        </w:rPr>
        <w:t xml:space="preserve"> </w:t>
      </w:r>
      <w:r>
        <w:t>suppress</w:t>
      </w:r>
      <w:r>
        <w:rPr>
          <w:spacing w:val="-7"/>
        </w:rPr>
        <w:t xml:space="preserve"> </w:t>
      </w:r>
      <w:r>
        <w:t>a</w:t>
      </w:r>
      <w:r>
        <w:rPr>
          <w:spacing w:val="-7"/>
        </w:rPr>
        <w:t xml:space="preserve"> </w:t>
      </w:r>
      <w:r>
        <w:t>transient</w:t>
      </w:r>
      <w:r>
        <w:rPr>
          <w:spacing w:val="-7"/>
        </w:rPr>
        <w:t xml:space="preserve"> </w:t>
      </w:r>
      <w:r>
        <w:t>on</w:t>
      </w:r>
      <w:r>
        <w:rPr>
          <w:spacing w:val="-8"/>
        </w:rPr>
        <w:t xml:space="preserve"> </w:t>
      </w:r>
      <w:r>
        <w:t>electrical</w:t>
      </w:r>
      <w:r>
        <w:rPr>
          <w:spacing w:val="-7"/>
        </w:rPr>
        <w:t xml:space="preserve"> </w:t>
      </w:r>
      <w:r>
        <w:t>circuits.</w:t>
      </w:r>
      <w:r>
        <w:rPr>
          <w:spacing w:val="-9"/>
        </w:rPr>
        <w:t xml:space="preserve"> </w:t>
      </w:r>
      <w:r>
        <w:t>In the case of a MOSFET, there are several elements that affect its switching performance, as it can be seen in Figure 3.26.</w:t>
      </w:r>
    </w:p>
    <w:p w14:paraId="5F92FF39" w14:textId="77777777" w:rsidR="004D29DC" w:rsidRDefault="004D29DC">
      <w:pPr>
        <w:pStyle w:val="BodyText"/>
        <w:spacing w:before="12"/>
      </w:pPr>
    </w:p>
    <w:p w14:paraId="25560440" w14:textId="77777777" w:rsidR="004D29DC" w:rsidRDefault="00A76910">
      <w:pPr>
        <w:pStyle w:val="BodyText"/>
        <w:spacing w:line="357" w:lineRule="auto"/>
        <w:ind w:left="4098" w:right="440"/>
        <w:jc w:val="center"/>
      </w:pPr>
      <w:r>
        <w:rPr>
          <w:noProof/>
        </w:rPr>
        <w:drawing>
          <wp:anchor distT="0" distB="0" distL="0" distR="0" simplePos="0" relativeHeight="251536384" behindDoc="0" locked="0" layoutInCell="1" allowOverlap="1" wp14:anchorId="6789E180" wp14:editId="2F9CD7EC">
            <wp:simplePos x="0" y="0"/>
            <wp:positionH relativeFrom="page">
              <wp:posOffset>1104857</wp:posOffset>
            </wp:positionH>
            <wp:positionV relativeFrom="paragraph">
              <wp:posOffset>22199</wp:posOffset>
            </wp:positionV>
            <wp:extent cx="2361086" cy="1686327"/>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02" cstate="print"/>
                    <a:stretch>
                      <a:fillRect/>
                    </a:stretch>
                  </pic:blipFill>
                  <pic:spPr>
                    <a:xfrm>
                      <a:off x="0" y="0"/>
                      <a:ext cx="2361086" cy="1686327"/>
                    </a:xfrm>
                    <a:prstGeom prst="rect">
                      <a:avLst/>
                    </a:prstGeom>
                  </pic:spPr>
                </pic:pic>
              </a:graphicData>
            </a:graphic>
          </wp:anchor>
        </w:drawing>
      </w:r>
      <w:bookmarkStart w:id="161" w:name="_bookmark106"/>
      <w:bookmarkEnd w:id="161"/>
      <w:r>
        <w:t>Figure</w:t>
      </w:r>
      <w:r>
        <w:rPr>
          <w:spacing w:val="-7"/>
        </w:rPr>
        <w:t xml:space="preserve"> </w:t>
      </w:r>
      <w:r>
        <w:t>3.26:</w:t>
      </w:r>
      <w:r>
        <w:rPr>
          <w:spacing w:val="-5"/>
        </w:rPr>
        <w:t xml:space="preserve"> </w:t>
      </w:r>
      <w:r>
        <w:t>Equivalent</w:t>
      </w:r>
      <w:r>
        <w:rPr>
          <w:spacing w:val="-6"/>
        </w:rPr>
        <w:t xml:space="preserve"> </w:t>
      </w:r>
      <w:r>
        <w:t>circuit</w:t>
      </w:r>
      <w:r>
        <w:rPr>
          <w:spacing w:val="-6"/>
        </w:rPr>
        <w:t xml:space="preserve"> </w:t>
      </w:r>
      <w:r>
        <w:t>of</w:t>
      </w:r>
      <w:r>
        <w:rPr>
          <w:spacing w:val="-7"/>
        </w:rPr>
        <w:t xml:space="preserve"> </w:t>
      </w:r>
      <w:r>
        <w:t>a</w:t>
      </w:r>
      <w:r>
        <w:rPr>
          <w:spacing w:val="-6"/>
        </w:rPr>
        <w:t xml:space="preserve"> </w:t>
      </w:r>
      <w:r>
        <w:t>MOSFET showing components with greatest effect on switching [29]</w:t>
      </w:r>
    </w:p>
    <w:p w14:paraId="6FEDDD38" w14:textId="77777777" w:rsidR="004D29DC" w:rsidRDefault="004D29DC">
      <w:pPr>
        <w:pStyle w:val="BodyText"/>
        <w:spacing w:before="60"/>
      </w:pPr>
    </w:p>
    <w:p w14:paraId="134CA29C" w14:textId="77777777" w:rsidR="004D29DC" w:rsidRDefault="00A76910">
      <w:pPr>
        <w:pStyle w:val="BodyText"/>
        <w:spacing w:before="1" w:line="360" w:lineRule="auto"/>
        <w:ind w:left="4121" w:right="459"/>
        <w:jc w:val="both"/>
      </w:pPr>
      <w:r>
        <w:t>As an example, when the high-side MOSFET turns on, the body-drain diode of the low-side transistor (which</w:t>
      </w:r>
      <w:r>
        <w:rPr>
          <w:spacing w:val="-13"/>
        </w:rPr>
        <w:t xml:space="preserve"> </w:t>
      </w:r>
      <w:r>
        <w:t>was</w:t>
      </w:r>
      <w:r>
        <w:rPr>
          <w:spacing w:val="-12"/>
        </w:rPr>
        <w:t xml:space="preserve"> </w:t>
      </w:r>
      <w:r>
        <w:t>conducting</w:t>
      </w:r>
      <w:r>
        <w:rPr>
          <w:spacing w:val="-12"/>
        </w:rPr>
        <w:t xml:space="preserve"> </w:t>
      </w:r>
      <w:r>
        <w:t>before)</w:t>
      </w:r>
      <w:r>
        <w:rPr>
          <w:spacing w:val="-12"/>
        </w:rPr>
        <w:t xml:space="preserve"> </w:t>
      </w:r>
      <w:r>
        <w:t>turns</w:t>
      </w:r>
      <w:r>
        <w:rPr>
          <w:spacing w:val="-12"/>
        </w:rPr>
        <w:t xml:space="preserve"> </w:t>
      </w:r>
      <w:r>
        <w:t>off.</w:t>
      </w:r>
      <w:r>
        <w:rPr>
          <w:spacing w:val="-12"/>
        </w:rPr>
        <w:t xml:space="preserve"> </w:t>
      </w:r>
      <w:r>
        <w:t>During</w:t>
      </w:r>
      <w:r>
        <w:rPr>
          <w:spacing w:val="-12"/>
        </w:rPr>
        <w:t xml:space="preserve"> </w:t>
      </w:r>
      <w:r>
        <w:t>this process</w:t>
      </w:r>
      <w:r>
        <w:rPr>
          <w:spacing w:val="-13"/>
        </w:rPr>
        <w:t xml:space="preserve"> </w:t>
      </w:r>
      <w:r>
        <w:t>it</w:t>
      </w:r>
      <w:r>
        <w:rPr>
          <w:spacing w:val="-12"/>
        </w:rPr>
        <w:t xml:space="preserve"> </w:t>
      </w:r>
      <w:r>
        <w:t>draws</w:t>
      </w:r>
      <w:r>
        <w:rPr>
          <w:spacing w:val="-12"/>
        </w:rPr>
        <w:t xml:space="preserve"> </w:t>
      </w:r>
      <w:r>
        <w:t>a</w:t>
      </w:r>
      <w:r>
        <w:rPr>
          <w:spacing w:val="-12"/>
        </w:rPr>
        <w:t xml:space="preserve"> </w:t>
      </w:r>
      <w:r>
        <w:t>peak</w:t>
      </w:r>
      <w:r>
        <w:rPr>
          <w:spacing w:val="-12"/>
        </w:rPr>
        <w:t xml:space="preserve"> </w:t>
      </w:r>
      <w:r>
        <w:t>reverse</w:t>
      </w:r>
      <w:r>
        <w:rPr>
          <w:spacing w:val="-12"/>
        </w:rPr>
        <w:t xml:space="preserve"> </w:t>
      </w:r>
      <w:r>
        <w:t>recovery</w:t>
      </w:r>
      <w:r>
        <w:rPr>
          <w:spacing w:val="-12"/>
        </w:rPr>
        <w:t xml:space="preserve"> </w:t>
      </w:r>
      <w:r>
        <w:t>current</w:t>
      </w:r>
      <w:r>
        <w:rPr>
          <w:spacing w:val="-12"/>
        </w:rPr>
        <w:t xml:space="preserve"> </w:t>
      </w:r>
      <w:r>
        <w:t>and snaps off</w:t>
      </w:r>
      <w:r>
        <w:rPr>
          <w:spacing w:val="1"/>
        </w:rPr>
        <w:t xml:space="preserve"> </w:t>
      </w:r>
      <w:r>
        <w:t>[20].</w:t>
      </w:r>
      <w:r>
        <w:rPr>
          <w:spacing w:val="3"/>
        </w:rPr>
        <w:t xml:space="preserve"> </w:t>
      </w:r>
      <w:r>
        <w:t>This</w:t>
      </w:r>
      <w:r>
        <w:rPr>
          <w:spacing w:val="3"/>
        </w:rPr>
        <w:t xml:space="preserve"> </w:t>
      </w:r>
      <w:r>
        <w:t>phenomenon</w:t>
      </w:r>
      <w:r>
        <w:rPr>
          <w:spacing w:val="1"/>
        </w:rPr>
        <w:t xml:space="preserve"> </w:t>
      </w:r>
      <w:r>
        <w:t>lasts</w:t>
      </w:r>
      <w:r>
        <w:rPr>
          <w:spacing w:val="2"/>
        </w:rPr>
        <w:t xml:space="preserve"> </w:t>
      </w:r>
      <w:r>
        <w:t>a</w:t>
      </w:r>
      <w:r>
        <w:rPr>
          <w:spacing w:val="2"/>
        </w:rPr>
        <w:t xml:space="preserve"> </w:t>
      </w:r>
      <w:r>
        <w:t>short</w:t>
      </w:r>
      <w:r>
        <w:rPr>
          <w:spacing w:val="3"/>
        </w:rPr>
        <w:t xml:space="preserve"> </w:t>
      </w:r>
      <w:r>
        <w:rPr>
          <w:spacing w:val="-4"/>
        </w:rPr>
        <w:t>time</w:t>
      </w:r>
    </w:p>
    <w:p w14:paraId="7E06F87C" w14:textId="77777777" w:rsidR="004D29DC" w:rsidRDefault="00A76910">
      <w:pPr>
        <w:pStyle w:val="BodyText"/>
        <w:spacing w:line="360" w:lineRule="auto"/>
        <w:ind w:left="161" w:right="456"/>
        <w:jc w:val="both"/>
      </w:pPr>
      <w:r>
        <w:t>but</w:t>
      </w:r>
      <w:r>
        <w:rPr>
          <w:spacing w:val="-3"/>
        </w:rPr>
        <w:t xml:space="preserve"> </w:t>
      </w:r>
      <w:r>
        <w:t>has</w:t>
      </w:r>
      <w:r>
        <w:rPr>
          <w:spacing w:val="-3"/>
        </w:rPr>
        <w:t xml:space="preserve"> </w:t>
      </w:r>
      <w:r>
        <w:t>negative</w:t>
      </w:r>
      <w:r>
        <w:rPr>
          <w:spacing w:val="-4"/>
        </w:rPr>
        <w:t xml:space="preserve"> </w:t>
      </w:r>
      <w:r>
        <w:t>effects</w:t>
      </w:r>
      <w:r>
        <w:rPr>
          <w:spacing w:val="-3"/>
        </w:rPr>
        <w:t xml:space="preserve"> </w:t>
      </w:r>
      <w:r>
        <w:t>on</w:t>
      </w:r>
      <w:r>
        <w:rPr>
          <w:spacing w:val="-4"/>
        </w:rPr>
        <w:t xml:space="preserve"> </w:t>
      </w:r>
      <w:r>
        <w:t>the</w:t>
      </w:r>
      <w:r>
        <w:rPr>
          <w:spacing w:val="-4"/>
        </w:rPr>
        <w:t xml:space="preserve"> </w:t>
      </w:r>
      <w:r>
        <w:t>circuit</w:t>
      </w:r>
      <w:r>
        <w:rPr>
          <w:spacing w:val="-3"/>
        </w:rPr>
        <w:t xml:space="preserve"> </w:t>
      </w:r>
      <w:r>
        <w:t>due</w:t>
      </w:r>
      <w:r>
        <w:rPr>
          <w:spacing w:val="-4"/>
        </w:rPr>
        <w:t xml:space="preserve"> </w:t>
      </w:r>
      <w:r>
        <w:t>to</w:t>
      </w:r>
      <w:r>
        <w:rPr>
          <w:spacing w:val="-3"/>
        </w:rPr>
        <w:t xml:space="preserve"> </w:t>
      </w:r>
      <w:r>
        <w:rPr>
          <w:b/>
        </w:rPr>
        <w:t>parasitic</w:t>
      </w:r>
      <w:r>
        <w:rPr>
          <w:b/>
          <w:spacing w:val="-4"/>
        </w:rPr>
        <w:t xml:space="preserve"> </w:t>
      </w:r>
      <w:r>
        <w:rPr>
          <w:b/>
        </w:rPr>
        <w:t>inductances.</w:t>
      </w:r>
      <w:r>
        <w:rPr>
          <w:b/>
          <w:spacing w:val="-4"/>
        </w:rPr>
        <w:t xml:space="preserve"> </w:t>
      </w:r>
      <w:r>
        <w:t>As</w:t>
      </w:r>
      <w:r>
        <w:rPr>
          <w:spacing w:val="-3"/>
        </w:rPr>
        <w:t xml:space="preserve"> </w:t>
      </w:r>
      <w:r>
        <w:t>a</w:t>
      </w:r>
      <w:r>
        <w:rPr>
          <w:spacing w:val="-3"/>
        </w:rPr>
        <w:t xml:space="preserve"> </w:t>
      </w:r>
      <w:r>
        <w:t>consequence</w:t>
      </w:r>
      <w:r>
        <w:rPr>
          <w:spacing w:val="-4"/>
        </w:rPr>
        <w:t xml:space="preserve"> </w:t>
      </w:r>
      <w:r>
        <w:t>of</w:t>
      </w:r>
      <w:r>
        <w:rPr>
          <w:spacing w:val="-4"/>
        </w:rPr>
        <w:t xml:space="preserve"> </w:t>
      </w:r>
      <w:r>
        <w:t xml:space="preserve">these </w:t>
      </w:r>
      <w:r>
        <w:rPr>
          <w:b/>
        </w:rPr>
        <w:t>reverse</w:t>
      </w:r>
      <w:r>
        <w:rPr>
          <w:b/>
          <w:spacing w:val="-7"/>
        </w:rPr>
        <w:t xml:space="preserve"> </w:t>
      </w:r>
      <w:r>
        <w:rPr>
          <w:b/>
        </w:rPr>
        <w:t>current</w:t>
      </w:r>
      <w:r>
        <w:rPr>
          <w:b/>
          <w:spacing w:val="-6"/>
        </w:rPr>
        <w:t xml:space="preserve"> </w:t>
      </w:r>
      <w:r>
        <w:t>on</w:t>
      </w:r>
      <w:r>
        <w:rPr>
          <w:spacing w:val="-6"/>
        </w:rPr>
        <w:t xml:space="preserve"> </w:t>
      </w:r>
      <w:r>
        <w:t>the</w:t>
      </w:r>
      <w:r>
        <w:rPr>
          <w:spacing w:val="-6"/>
        </w:rPr>
        <w:t xml:space="preserve"> </w:t>
      </w:r>
      <w:r>
        <w:t>inductances,</w:t>
      </w:r>
      <w:r>
        <w:rPr>
          <w:spacing w:val="-7"/>
        </w:rPr>
        <w:t xml:space="preserve"> </w:t>
      </w:r>
      <w:r>
        <w:t>the</w:t>
      </w:r>
      <w:r>
        <w:rPr>
          <w:spacing w:val="-6"/>
        </w:rPr>
        <w:t xml:space="preserve"> </w:t>
      </w:r>
      <w:r>
        <w:t>voltage</w:t>
      </w:r>
      <w:r>
        <w:rPr>
          <w:spacing w:val="-6"/>
        </w:rPr>
        <w:t xml:space="preserve"> </w:t>
      </w:r>
      <w:r>
        <w:t>is</w:t>
      </w:r>
      <w:r>
        <w:rPr>
          <w:spacing w:val="-6"/>
        </w:rPr>
        <w:t xml:space="preserve"> </w:t>
      </w:r>
      <w:r>
        <w:t>overshot</w:t>
      </w:r>
      <w:r>
        <w:rPr>
          <w:spacing w:val="-5"/>
        </w:rPr>
        <w:t xml:space="preserve"> </w:t>
      </w:r>
      <w:r>
        <w:t>and</w:t>
      </w:r>
      <w:r>
        <w:rPr>
          <w:spacing w:val="-5"/>
        </w:rPr>
        <w:t xml:space="preserve"> </w:t>
      </w:r>
      <w:r>
        <w:t>may</w:t>
      </w:r>
      <w:r>
        <w:rPr>
          <w:spacing w:val="-6"/>
        </w:rPr>
        <w:t xml:space="preserve"> </w:t>
      </w:r>
      <w:r>
        <w:t>result</w:t>
      </w:r>
      <w:r>
        <w:rPr>
          <w:spacing w:val="-5"/>
        </w:rPr>
        <w:t xml:space="preserve"> </w:t>
      </w:r>
      <w:r>
        <w:t>in</w:t>
      </w:r>
      <w:r>
        <w:rPr>
          <w:spacing w:val="-6"/>
        </w:rPr>
        <w:t xml:space="preserve"> </w:t>
      </w:r>
      <w:r>
        <w:t>the</w:t>
      </w:r>
      <w:r>
        <w:rPr>
          <w:spacing w:val="-6"/>
        </w:rPr>
        <w:t xml:space="preserve"> </w:t>
      </w:r>
      <w:r>
        <w:t>turn</w:t>
      </w:r>
      <w:r>
        <w:rPr>
          <w:spacing w:val="-6"/>
        </w:rPr>
        <w:t xml:space="preserve"> </w:t>
      </w:r>
      <w:r>
        <w:t>on</w:t>
      </w:r>
      <w:r>
        <w:rPr>
          <w:spacing w:val="-6"/>
        </w:rPr>
        <w:t xml:space="preserve"> </w:t>
      </w:r>
      <w:r>
        <w:t>of</w:t>
      </w:r>
      <w:r>
        <w:rPr>
          <w:spacing w:val="-6"/>
        </w:rPr>
        <w:t xml:space="preserve"> </w:t>
      </w:r>
      <w:r>
        <w:t>the low side MOSFET again or in avalanche breakdown.</w:t>
      </w:r>
    </w:p>
    <w:p w14:paraId="6C77A7A1" w14:textId="77777777" w:rsidR="004D29DC" w:rsidRDefault="004D29DC">
      <w:pPr>
        <w:pStyle w:val="BodyText"/>
        <w:spacing w:before="12"/>
      </w:pPr>
    </w:p>
    <w:p w14:paraId="4566AB9F" w14:textId="77777777" w:rsidR="004D29DC" w:rsidRDefault="00A76910">
      <w:pPr>
        <w:pStyle w:val="BodyText"/>
        <w:spacing w:line="360" w:lineRule="auto"/>
        <w:ind w:left="161" w:right="455"/>
        <w:jc w:val="both"/>
      </w:pPr>
      <w:r>
        <w:t xml:space="preserve">Also the </w:t>
      </w:r>
      <w:r>
        <w:rPr>
          <w:b/>
        </w:rPr>
        <w:t xml:space="preserve">noise </w:t>
      </w:r>
      <w:r>
        <w:t>resulting from commutations can get coupled to the sensitive electronic components</w:t>
      </w:r>
      <w:r>
        <w:rPr>
          <w:spacing w:val="-13"/>
        </w:rPr>
        <w:t xml:space="preserve"> </w:t>
      </w:r>
      <w:r>
        <w:t>in</w:t>
      </w:r>
      <w:r>
        <w:rPr>
          <w:spacing w:val="-12"/>
        </w:rPr>
        <w:t xml:space="preserve"> </w:t>
      </w:r>
      <w:r>
        <w:t>the</w:t>
      </w:r>
      <w:r>
        <w:rPr>
          <w:spacing w:val="-12"/>
        </w:rPr>
        <w:t xml:space="preserve"> </w:t>
      </w:r>
      <w:r>
        <w:t>load,</w:t>
      </w:r>
      <w:r>
        <w:rPr>
          <w:spacing w:val="-12"/>
        </w:rPr>
        <w:t xml:space="preserve"> </w:t>
      </w:r>
      <w:r>
        <w:t>even</w:t>
      </w:r>
      <w:r>
        <w:rPr>
          <w:spacing w:val="-12"/>
        </w:rPr>
        <w:t xml:space="preserve"> </w:t>
      </w:r>
      <w:r>
        <w:t>resulting</w:t>
      </w:r>
      <w:r>
        <w:rPr>
          <w:spacing w:val="-12"/>
        </w:rPr>
        <w:t xml:space="preserve"> </w:t>
      </w:r>
      <w:r>
        <w:t>in</w:t>
      </w:r>
      <w:r>
        <w:rPr>
          <w:spacing w:val="-12"/>
        </w:rPr>
        <w:t xml:space="preserve"> </w:t>
      </w:r>
      <w:r>
        <w:t>malfunctions.</w:t>
      </w:r>
      <w:r>
        <w:rPr>
          <w:spacing w:val="-12"/>
        </w:rPr>
        <w:t xml:space="preserve"> </w:t>
      </w:r>
      <w:r>
        <w:t>For</w:t>
      </w:r>
      <w:r>
        <w:rPr>
          <w:spacing w:val="-12"/>
        </w:rPr>
        <w:t xml:space="preserve"> </w:t>
      </w:r>
      <w:r>
        <w:t>those</w:t>
      </w:r>
      <w:r>
        <w:rPr>
          <w:spacing w:val="-12"/>
        </w:rPr>
        <w:t xml:space="preserve"> </w:t>
      </w:r>
      <w:r>
        <w:t>reasons,</w:t>
      </w:r>
      <w:r>
        <w:rPr>
          <w:spacing w:val="-12"/>
        </w:rPr>
        <w:t xml:space="preserve"> </w:t>
      </w:r>
      <w:r>
        <w:t>it</w:t>
      </w:r>
      <w:r>
        <w:rPr>
          <w:spacing w:val="-12"/>
        </w:rPr>
        <w:t xml:space="preserve"> </w:t>
      </w:r>
      <w:r>
        <w:t>is</w:t>
      </w:r>
      <w:r>
        <w:rPr>
          <w:spacing w:val="-12"/>
        </w:rPr>
        <w:t xml:space="preserve"> </w:t>
      </w:r>
      <w:r>
        <w:t>necessary</w:t>
      </w:r>
      <w:r>
        <w:rPr>
          <w:spacing w:val="-12"/>
        </w:rPr>
        <w:t xml:space="preserve"> </w:t>
      </w:r>
      <w:r>
        <w:t>to</w:t>
      </w:r>
      <w:r>
        <w:rPr>
          <w:spacing w:val="-12"/>
        </w:rPr>
        <w:t xml:space="preserve"> </w:t>
      </w:r>
      <w:r>
        <w:t>follow some</w:t>
      </w:r>
      <w:r>
        <w:rPr>
          <w:spacing w:val="-2"/>
        </w:rPr>
        <w:t xml:space="preserve"> </w:t>
      </w:r>
      <w:r>
        <w:t>recommendations</w:t>
      </w:r>
      <w:r>
        <w:rPr>
          <w:spacing w:val="-1"/>
        </w:rPr>
        <w:t xml:space="preserve"> </w:t>
      </w:r>
      <w:r>
        <w:t>at the</w:t>
      </w:r>
      <w:r>
        <w:rPr>
          <w:spacing w:val="-2"/>
        </w:rPr>
        <w:t xml:space="preserve"> </w:t>
      </w:r>
      <w:r>
        <w:t>time</w:t>
      </w:r>
      <w:r>
        <w:rPr>
          <w:spacing w:val="-2"/>
        </w:rPr>
        <w:t xml:space="preserve"> </w:t>
      </w:r>
      <w:r>
        <w:t>of</w:t>
      </w:r>
      <w:r>
        <w:rPr>
          <w:spacing w:val="-1"/>
        </w:rPr>
        <w:t xml:space="preserve"> </w:t>
      </w:r>
      <w:r>
        <w:t>designing</w:t>
      </w:r>
      <w:r>
        <w:rPr>
          <w:spacing w:val="-2"/>
        </w:rPr>
        <w:t xml:space="preserve"> </w:t>
      </w:r>
      <w:r>
        <w:t>[1],</w:t>
      </w:r>
      <w:r>
        <w:rPr>
          <w:spacing w:val="-2"/>
        </w:rPr>
        <w:t xml:space="preserve"> </w:t>
      </w:r>
      <w:r>
        <w:t>as</w:t>
      </w:r>
      <w:r>
        <w:rPr>
          <w:spacing w:val="-1"/>
        </w:rPr>
        <w:t xml:space="preserve"> </w:t>
      </w:r>
      <w:r>
        <w:t>placing</w:t>
      </w:r>
      <w:r>
        <w:rPr>
          <w:spacing w:val="-2"/>
        </w:rPr>
        <w:t xml:space="preserve"> </w:t>
      </w:r>
      <w:r>
        <w:t>the</w:t>
      </w:r>
      <w:r>
        <w:rPr>
          <w:spacing w:val="-2"/>
        </w:rPr>
        <w:t xml:space="preserve"> </w:t>
      </w:r>
      <w:r>
        <w:t>elements</w:t>
      </w:r>
      <w:r>
        <w:rPr>
          <w:spacing w:val="-1"/>
        </w:rPr>
        <w:t xml:space="preserve"> </w:t>
      </w:r>
      <w:r>
        <w:t>as</w:t>
      </w:r>
      <w:r>
        <w:rPr>
          <w:spacing w:val="-1"/>
        </w:rPr>
        <w:t xml:space="preserve"> </w:t>
      </w:r>
      <w:r>
        <w:rPr>
          <w:b/>
        </w:rPr>
        <w:t>close</w:t>
      </w:r>
      <w:r>
        <w:rPr>
          <w:b/>
          <w:spacing w:val="-5"/>
        </w:rPr>
        <w:t xml:space="preserve"> </w:t>
      </w:r>
      <w:r>
        <w:t>as</w:t>
      </w:r>
      <w:r>
        <w:rPr>
          <w:spacing w:val="-1"/>
        </w:rPr>
        <w:t xml:space="preserve"> </w:t>
      </w:r>
      <w:r>
        <w:t>possible or</w:t>
      </w:r>
      <w:r>
        <w:rPr>
          <w:spacing w:val="-3"/>
        </w:rPr>
        <w:t xml:space="preserve"> </w:t>
      </w:r>
      <w:r>
        <w:t>locating</w:t>
      </w:r>
      <w:r>
        <w:rPr>
          <w:spacing w:val="-1"/>
        </w:rPr>
        <w:t xml:space="preserve"> </w:t>
      </w:r>
      <w:r>
        <w:t>bypass capacitors</w:t>
      </w:r>
      <w:r>
        <w:rPr>
          <w:spacing w:val="-2"/>
        </w:rPr>
        <w:t xml:space="preserve"> </w:t>
      </w:r>
      <w:r>
        <w:t>next</w:t>
      </w:r>
      <w:r>
        <w:rPr>
          <w:spacing w:val="-2"/>
        </w:rPr>
        <w:t xml:space="preserve"> </w:t>
      </w:r>
      <w:r>
        <w:t>to</w:t>
      </w:r>
      <w:r>
        <w:rPr>
          <w:spacing w:val="-2"/>
        </w:rPr>
        <w:t xml:space="preserve"> </w:t>
      </w:r>
      <w:r>
        <w:t>leads</w:t>
      </w:r>
      <w:r>
        <w:rPr>
          <w:spacing w:val="-2"/>
        </w:rPr>
        <w:t xml:space="preserve"> </w:t>
      </w:r>
      <w:r>
        <w:t>of</w:t>
      </w:r>
      <w:r>
        <w:rPr>
          <w:spacing w:val="-3"/>
        </w:rPr>
        <w:t xml:space="preserve"> </w:t>
      </w:r>
      <w:r>
        <w:t>switching components.</w:t>
      </w:r>
      <w:r>
        <w:rPr>
          <w:spacing w:val="-4"/>
        </w:rPr>
        <w:t xml:space="preserve"> </w:t>
      </w:r>
      <w:r>
        <w:t>Also,</w:t>
      </w:r>
      <w:r>
        <w:rPr>
          <w:spacing w:val="-4"/>
        </w:rPr>
        <w:t xml:space="preserve"> </w:t>
      </w:r>
      <w:r>
        <w:t>the</w:t>
      </w:r>
      <w:r>
        <w:rPr>
          <w:spacing w:val="-1"/>
        </w:rPr>
        <w:t xml:space="preserve"> </w:t>
      </w:r>
      <w:r>
        <w:t>best way</w:t>
      </w:r>
      <w:r>
        <w:rPr>
          <w:spacing w:val="-2"/>
        </w:rPr>
        <w:t xml:space="preserve"> </w:t>
      </w:r>
      <w:r>
        <w:t>to</w:t>
      </w:r>
      <w:r>
        <w:rPr>
          <w:spacing w:val="-2"/>
        </w:rPr>
        <w:t xml:space="preserve"> </w:t>
      </w:r>
      <w:r>
        <w:t>reduce switching noise is to minimise the parasitic inductances [20].</w:t>
      </w:r>
    </w:p>
    <w:p w14:paraId="0ED2CE67" w14:textId="77777777" w:rsidR="004D29DC" w:rsidRDefault="004D29DC">
      <w:pPr>
        <w:pStyle w:val="BodyText"/>
        <w:spacing w:before="12"/>
      </w:pPr>
    </w:p>
    <w:p w14:paraId="4844FE83" w14:textId="77777777" w:rsidR="004D29DC" w:rsidRDefault="00A76910">
      <w:pPr>
        <w:pStyle w:val="BodyText"/>
        <w:spacing w:before="1" w:line="360" w:lineRule="auto"/>
        <w:ind w:left="161" w:right="459"/>
        <w:jc w:val="both"/>
      </w:pPr>
      <w:r>
        <w:t xml:space="preserve">The placement of a </w:t>
      </w:r>
      <w:r>
        <w:rPr>
          <w:b/>
        </w:rPr>
        <w:t xml:space="preserve">snubber circuit </w:t>
      </w:r>
      <w:r>
        <w:t>is a solution that helps to deal with parasitic inductances reduction. An RC snubber is a common combination for protection and it will also be designed and</w:t>
      </w:r>
      <w:r>
        <w:rPr>
          <w:spacing w:val="-13"/>
        </w:rPr>
        <w:t xml:space="preserve"> </w:t>
      </w:r>
      <w:r>
        <w:t>applied</w:t>
      </w:r>
      <w:r>
        <w:rPr>
          <w:spacing w:val="-12"/>
        </w:rPr>
        <w:t xml:space="preserve"> </w:t>
      </w:r>
      <w:r>
        <w:t>in</w:t>
      </w:r>
      <w:r>
        <w:rPr>
          <w:spacing w:val="-12"/>
        </w:rPr>
        <w:t xml:space="preserve"> </w:t>
      </w:r>
      <w:r>
        <w:t>this</w:t>
      </w:r>
      <w:r>
        <w:rPr>
          <w:spacing w:val="-12"/>
        </w:rPr>
        <w:t xml:space="preserve"> </w:t>
      </w:r>
      <w:r>
        <w:t>project.</w:t>
      </w:r>
      <w:r>
        <w:rPr>
          <w:spacing w:val="-11"/>
        </w:rPr>
        <w:t xml:space="preserve"> </w:t>
      </w:r>
      <w:r>
        <w:t>The</w:t>
      </w:r>
      <w:r>
        <w:rPr>
          <w:spacing w:val="-11"/>
        </w:rPr>
        <w:t xml:space="preserve"> </w:t>
      </w:r>
      <w:r>
        <w:rPr>
          <w:b/>
        </w:rPr>
        <w:t>capacitor</w:t>
      </w:r>
      <w:r>
        <w:rPr>
          <w:b/>
          <w:spacing w:val="-13"/>
        </w:rPr>
        <w:t xml:space="preserve"> </w:t>
      </w:r>
      <w:r>
        <w:t>is</w:t>
      </w:r>
      <w:r>
        <w:rPr>
          <w:spacing w:val="-10"/>
        </w:rPr>
        <w:t xml:space="preserve"> </w:t>
      </w:r>
      <w:r>
        <w:t>placed</w:t>
      </w:r>
      <w:r>
        <w:rPr>
          <w:spacing w:val="-12"/>
        </w:rPr>
        <w:t xml:space="preserve"> </w:t>
      </w:r>
      <w:r>
        <w:t>in</w:t>
      </w:r>
      <w:r>
        <w:rPr>
          <w:spacing w:val="-10"/>
        </w:rPr>
        <w:t xml:space="preserve"> </w:t>
      </w:r>
      <w:r>
        <w:t>order</w:t>
      </w:r>
      <w:r>
        <w:rPr>
          <w:spacing w:val="-13"/>
        </w:rPr>
        <w:t xml:space="preserve"> </w:t>
      </w:r>
      <w:r>
        <w:t>to</w:t>
      </w:r>
      <w:r>
        <w:rPr>
          <w:spacing w:val="-12"/>
        </w:rPr>
        <w:t xml:space="preserve"> </w:t>
      </w:r>
      <w:r>
        <w:t>absorb</w:t>
      </w:r>
      <w:r>
        <w:rPr>
          <w:spacing w:val="-12"/>
        </w:rPr>
        <w:t xml:space="preserve"> </w:t>
      </w:r>
      <w:r>
        <w:t>the</w:t>
      </w:r>
      <w:r>
        <w:rPr>
          <w:spacing w:val="-12"/>
        </w:rPr>
        <w:t xml:space="preserve"> </w:t>
      </w:r>
      <w:r>
        <w:t>inductive</w:t>
      </w:r>
      <w:r>
        <w:rPr>
          <w:spacing w:val="-12"/>
        </w:rPr>
        <w:t xml:space="preserve"> </w:t>
      </w:r>
      <w:r>
        <w:t>energy</w:t>
      </w:r>
      <w:r>
        <w:rPr>
          <w:spacing w:val="-12"/>
        </w:rPr>
        <w:t xml:space="preserve"> </w:t>
      </w:r>
      <w:r>
        <w:t>stored in</w:t>
      </w:r>
      <w:r>
        <w:rPr>
          <w:spacing w:val="-4"/>
        </w:rPr>
        <w:t xml:space="preserve"> </w:t>
      </w:r>
      <w:r>
        <w:t>the</w:t>
      </w:r>
      <w:r>
        <w:rPr>
          <w:spacing w:val="-4"/>
        </w:rPr>
        <w:t xml:space="preserve"> </w:t>
      </w:r>
      <w:r>
        <w:t>load</w:t>
      </w:r>
      <w:r>
        <w:rPr>
          <w:spacing w:val="-3"/>
        </w:rPr>
        <w:t xml:space="preserve"> </w:t>
      </w:r>
      <w:r>
        <w:t>at</w:t>
      </w:r>
      <w:r>
        <w:rPr>
          <w:spacing w:val="-3"/>
        </w:rPr>
        <w:t xml:space="preserve"> </w:t>
      </w:r>
      <w:r>
        <w:t>the</w:t>
      </w:r>
      <w:r>
        <w:rPr>
          <w:spacing w:val="-4"/>
        </w:rPr>
        <w:t xml:space="preserve"> </w:t>
      </w:r>
      <w:r>
        <w:t>moment</w:t>
      </w:r>
      <w:r>
        <w:rPr>
          <w:spacing w:val="-3"/>
        </w:rPr>
        <w:t xml:space="preserve"> </w:t>
      </w:r>
      <w:r>
        <w:t>of</w:t>
      </w:r>
      <w:r>
        <w:rPr>
          <w:spacing w:val="-4"/>
        </w:rPr>
        <w:t xml:space="preserve"> </w:t>
      </w:r>
      <w:r>
        <w:t>switching,</w:t>
      </w:r>
      <w:r>
        <w:rPr>
          <w:spacing w:val="-5"/>
        </w:rPr>
        <w:t xml:space="preserve"> </w:t>
      </w:r>
      <w:r>
        <w:t>whereas</w:t>
      </w:r>
      <w:r>
        <w:rPr>
          <w:spacing w:val="-3"/>
        </w:rPr>
        <w:t xml:space="preserve"> </w:t>
      </w:r>
      <w:r>
        <w:t>the</w:t>
      </w:r>
      <w:r>
        <w:rPr>
          <w:spacing w:val="-2"/>
        </w:rPr>
        <w:t xml:space="preserve"> </w:t>
      </w:r>
      <w:r>
        <w:rPr>
          <w:b/>
        </w:rPr>
        <w:t>resistor</w:t>
      </w:r>
      <w:r>
        <w:rPr>
          <w:b/>
          <w:spacing w:val="-6"/>
        </w:rPr>
        <w:t xml:space="preserve"> </w:t>
      </w:r>
      <w:r>
        <w:t>helps</w:t>
      </w:r>
      <w:r>
        <w:rPr>
          <w:spacing w:val="-3"/>
        </w:rPr>
        <w:t xml:space="preserve"> </w:t>
      </w:r>
      <w:r>
        <w:t>the</w:t>
      </w:r>
      <w:r>
        <w:rPr>
          <w:spacing w:val="-4"/>
        </w:rPr>
        <w:t xml:space="preserve"> </w:t>
      </w:r>
      <w:r>
        <w:t>damping</w:t>
      </w:r>
      <w:r>
        <w:rPr>
          <w:spacing w:val="-4"/>
        </w:rPr>
        <w:t xml:space="preserve"> </w:t>
      </w:r>
      <w:r>
        <w:t>and</w:t>
      </w:r>
      <w:r>
        <w:rPr>
          <w:spacing w:val="-3"/>
        </w:rPr>
        <w:t xml:space="preserve"> </w:t>
      </w:r>
      <w:r>
        <w:t>makes</w:t>
      </w:r>
      <w:r>
        <w:rPr>
          <w:spacing w:val="-3"/>
        </w:rPr>
        <w:t xml:space="preserve"> </w:t>
      </w:r>
      <w:r>
        <w:t>sure that the capacitance does not discharge instantly on the next commutation.</w:t>
      </w:r>
    </w:p>
    <w:p w14:paraId="19E4D12B" w14:textId="77777777" w:rsidR="004D29DC" w:rsidRDefault="004D29DC">
      <w:pPr>
        <w:pStyle w:val="BodyText"/>
        <w:spacing w:before="14"/>
      </w:pPr>
    </w:p>
    <w:p w14:paraId="7A390F79" w14:textId="77777777" w:rsidR="004D29DC" w:rsidRDefault="00A76910">
      <w:pPr>
        <w:pStyle w:val="BodyText"/>
        <w:spacing w:before="1" w:line="360" w:lineRule="auto"/>
        <w:ind w:left="161" w:right="458"/>
        <w:jc w:val="both"/>
      </w:pPr>
      <w:r>
        <w:t>Following</w:t>
      </w:r>
      <w:r>
        <w:rPr>
          <w:spacing w:val="-4"/>
        </w:rPr>
        <w:t xml:space="preserve"> </w:t>
      </w:r>
      <w:r>
        <w:t>the</w:t>
      </w:r>
      <w:r>
        <w:rPr>
          <w:spacing w:val="-4"/>
        </w:rPr>
        <w:t xml:space="preserve"> </w:t>
      </w:r>
      <w:r>
        <w:t>instructions</w:t>
      </w:r>
      <w:r>
        <w:rPr>
          <w:spacing w:val="-2"/>
        </w:rPr>
        <w:t xml:space="preserve"> </w:t>
      </w:r>
      <w:r>
        <w:t>given</w:t>
      </w:r>
      <w:r>
        <w:rPr>
          <w:spacing w:val="-4"/>
        </w:rPr>
        <w:t xml:space="preserve"> </w:t>
      </w:r>
      <w:r>
        <w:t>in</w:t>
      </w:r>
      <w:r>
        <w:rPr>
          <w:spacing w:val="-4"/>
        </w:rPr>
        <w:t xml:space="preserve"> </w:t>
      </w:r>
      <w:r>
        <w:t>the</w:t>
      </w:r>
      <w:r>
        <w:rPr>
          <w:spacing w:val="-4"/>
        </w:rPr>
        <w:t xml:space="preserve"> </w:t>
      </w:r>
      <w:r>
        <w:t>Application</w:t>
      </w:r>
      <w:r>
        <w:rPr>
          <w:spacing w:val="-4"/>
        </w:rPr>
        <w:t xml:space="preserve"> </w:t>
      </w:r>
      <w:r>
        <w:t>Note</w:t>
      </w:r>
      <w:r>
        <w:rPr>
          <w:spacing w:val="-6"/>
        </w:rPr>
        <w:t xml:space="preserve"> </w:t>
      </w:r>
      <w:r>
        <w:t>AN100-1</w:t>
      </w:r>
      <w:r>
        <w:rPr>
          <w:spacing w:val="-5"/>
        </w:rPr>
        <w:t xml:space="preserve"> </w:t>
      </w:r>
      <w:r>
        <w:t>form</w:t>
      </w:r>
      <w:r>
        <w:rPr>
          <w:spacing w:val="-6"/>
        </w:rPr>
        <w:t xml:space="preserve"> </w:t>
      </w:r>
      <w:r>
        <w:t>Alpha-Omega</w:t>
      </w:r>
      <w:r>
        <w:rPr>
          <w:spacing w:val="-3"/>
        </w:rPr>
        <w:t xml:space="preserve"> </w:t>
      </w:r>
      <w:r>
        <w:t>[20],</w:t>
      </w:r>
      <w:r>
        <w:rPr>
          <w:spacing w:val="-5"/>
        </w:rPr>
        <w:t xml:space="preserve"> </w:t>
      </w:r>
      <w:r>
        <w:t>some simple computations can be made in order to have an estimation of the optimal values for the circuit.</w:t>
      </w:r>
      <w:r>
        <w:rPr>
          <w:spacing w:val="-4"/>
        </w:rPr>
        <w:t xml:space="preserve"> </w:t>
      </w:r>
      <w:r>
        <w:t>The</w:t>
      </w:r>
      <w:r>
        <w:rPr>
          <w:spacing w:val="-3"/>
        </w:rPr>
        <w:t xml:space="preserve"> </w:t>
      </w:r>
      <w:r>
        <w:t>complete</w:t>
      </w:r>
      <w:r>
        <w:rPr>
          <w:spacing w:val="-5"/>
        </w:rPr>
        <w:t xml:space="preserve"> </w:t>
      </w:r>
      <w:r>
        <w:t>procedure</w:t>
      </w:r>
      <w:r>
        <w:rPr>
          <w:spacing w:val="-5"/>
        </w:rPr>
        <w:t xml:space="preserve"> </w:t>
      </w:r>
      <w:r>
        <w:t>is</w:t>
      </w:r>
      <w:r>
        <w:rPr>
          <w:spacing w:val="-5"/>
        </w:rPr>
        <w:t xml:space="preserve"> </w:t>
      </w:r>
      <w:r>
        <w:t>described</w:t>
      </w:r>
      <w:r>
        <w:rPr>
          <w:spacing w:val="-4"/>
        </w:rPr>
        <w:t xml:space="preserve"> </w:t>
      </w:r>
      <w:r>
        <w:t>in</w:t>
      </w:r>
      <w:r>
        <w:rPr>
          <w:spacing w:val="-5"/>
        </w:rPr>
        <w:t xml:space="preserve"> </w:t>
      </w:r>
      <w:r>
        <w:t>Appendix</w:t>
      </w:r>
      <w:r>
        <w:rPr>
          <w:spacing w:val="-5"/>
        </w:rPr>
        <w:t xml:space="preserve"> </w:t>
      </w:r>
      <w:r>
        <w:t>A.</w:t>
      </w:r>
      <w:r>
        <w:rPr>
          <w:spacing w:val="-6"/>
        </w:rPr>
        <w:t xml:space="preserve"> </w:t>
      </w:r>
      <w:r>
        <w:t>As</w:t>
      </w:r>
      <w:r>
        <w:rPr>
          <w:spacing w:val="-5"/>
        </w:rPr>
        <w:t xml:space="preserve"> </w:t>
      </w:r>
      <w:r>
        <w:t>a</w:t>
      </w:r>
      <w:r>
        <w:rPr>
          <w:spacing w:val="-2"/>
        </w:rPr>
        <w:t xml:space="preserve"> </w:t>
      </w:r>
      <w:r>
        <w:t>resume</w:t>
      </w:r>
      <w:r>
        <w:rPr>
          <w:spacing w:val="-5"/>
        </w:rPr>
        <w:t xml:space="preserve"> </w:t>
      </w:r>
      <w:r>
        <w:t>of</w:t>
      </w:r>
      <w:r>
        <w:rPr>
          <w:spacing w:val="-5"/>
        </w:rPr>
        <w:t xml:space="preserve"> </w:t>
      </w:r>
      <w:r>
        <w:t>it,</w:t>
      </w:r>
      <w:r>
        <w:rPr>
          <w:spacing w:val="-6"/>
        </w:rPr>
        <w:t xml:space="preserve"> </w:t>
      </w:r>
      <w:r>
        <w:t>a</w:t>
      </w:r>
      <w:r>
        <w:rPr>
          <w:spacing w:val="-5"/>
        </w:rPr>
        <w:t xml:space="preserve"> </w:t>
      </w:r>
      <w:r>
        <w:rPr>
          <w:b/>
        </w:rPr>
        <w:t>capacitor</w:t>
      </w:r>
      <w:r>
        <w:rPr>
          <w:b/>
          <w:spacing w:val="-6"/>
        </w:rPr>
        <w:t xml:space="preserve"> </w:t>
      </w:r>
      <w:r>
        <w:rPr>
          <w:b/>
        </w:rPr>
        <w:t>of</w:t>
      </w:r>
      <w:r>
        <w:rPr>
          <w:b/>
          <w:spacing w:val="-4"/>
        </w:rPr>
        <w:t xml:space="preserve"> </w:t>
      </w:r>
      <w:r>
        <w:rPr>
          <w:b/>
        </w:rPr>
        <w:t xml:space="preserve">10 nF and a resistor of 500 Ω </w:t>
      </w:r>
      <w:r>
        <w:t>will be selected.</w:t>
      </w:r>
    </w:p>
    <w:p w14:paraId="7A137F47" w14:textId="77777777" w:rsidR="004D29DC" w:rsidRDefault="004D29DC">
      <w:pPr>
        <w:pStyle w:val="BodyText"/>
        <w:spacing w:before="12"/>
      </w:pPr>
    </w:p>
    <w:p w14:paraId="5906BD67" w14:textId="77777777" w:rsidR="004D29DC" w:rsidRDefault="00A76910">
      <w:pPr>
        <w:pStyle w:val="BodyText"/>
        <w:spacing w:line="360" w:lineRule="auto"/>
        <w:ind w:left="161" w:right="458"/>
        <w:jc w:val="both"/>
      </w:pPr>
      <w:r>
        <w:t>The parasitic</w:t>
      </w:r>
      <w:r>
        <w:rPr>
          <w:spacing w:val="-1"/>
        </w:rPr>
        <w:t xml:space="preserve"> </w:t>
      </w:r>
      <w:r>
        <w:t>inductance</w:t>
      </w:r>
      <w:r>
        <w:rPr>
          <w:spacing w:val="-2"/>
        </w:rPr>
        <w:t xml:space="preserve"> </w:t>
      </w:r>
      <w:r>
        <w:t>is distributed in</w:t>
      </w:r>
      <w:r>
        <w:rPr>
          <w:spacing w:val="-1"/>
        </w:rPr>
        <w:t xml:space="preserve"> </w:t>
      </w:r>
      <w:r>
        <w:t>all</w:t>
      </w:r>
      <w:r>
        <w:rPr>
          <w:spacing w:val="-3"/>
        </w:rPr>
        <w:t xml:space="preserve"> </w:t>
      </w:r>
      <w:r>
        <w:t>the</w:t>
      </w:r>
      <w:r>
        <w:rPr>
          <w:spacing w:val="-4"/>
        </w:rPr>
        <w:t xml:space="preserve"> </w:t>
      </w:r>
      <w:r>
        <w:t>PCB</w:t>
      </w:r>
      <w:r>
        <w:rPr>
          <w:spacing w:val="-2"/>
        </w:rPr>
        <w:t xml:space="preserve"> </w:t>
      </w:r>
      <w:r>
        <w:t>and</w:t>
      </w:r>
      <w:r>
        <w:rPr>
          <w:spacing w:val="-3"/>
        </w:rPr>
        <w:t xml:space="preserve"> </w:t>
      </w:r>
      <w:r>
        <w:t>includes</w:t>
      </w:r>
      <w:r>
        <w:rPr>
          <w:spacing w:val="-1"/>
        </w:rPr>
        <w:t xml:space="preserve"> </w:t>
      </w:r>
      <w:r>
        <w:t>the</w:t>
      </w:r>
      <w:r>
        <w:rPr>
          <w:spacing w:val="-2"/>
        </w:rPr>
        <w:t xml:space="preserve"> </w:t>
      </w:r>
      <w:r>
        <w:t>package</w:t>
      </w:r>
      <w:r>
        <w:rPr>
          <w:spacing w:val="-2"/>
        </w:rPr>
        <w:t xml:space="preserve"> </w:t>
      </w:r>
      <w:r>
        <w:t>inductances</w:t>
      </w:r>
      <w:r>
        <w:rPr>
          <w:spacing w:val="-3"/>
        </w:rPr>
        <w:t xml:space="preserve"> </w:t>
      </w:r>
      <w:r>
        <w:t>[20]. They should be minimised to reduce overshoots and ringing. A good layout with the elements as closed as possible</w:t>
      </w:r>
      <w:r>
        <w:rPr>
          <w:spacing w:val="-1"/>
        </w:rPr>
        <w:t xml:space="preserve"> </w:t>
      </w:r>
      <w:r>
        <w:t>is the</w:t>
      </w:r>
      <w:r>
        <w:rPr>
          <w:spacing w:val="-1"/>
        </w:rPr>
        <w:t xml:space="preserve"> </w:t>
      </w:r>
      <w:r>
        <w:t>best way to reduce</w:t>
      </w:r>
      <w:r>
        <w:rPr>
          <w:spacing w:val="-1"/>
        </w:rPr>
        <w:t xml:space="preserve"> </w:t>
      </w:r>
      <w:r>
        <w:t>parasitic inductances.</w:t>
      </w:r>
      <w:r>
        <w:rPr>
          <w:spacing w:val="-1"/>
        </w:rPr>
        <w:t xml:space="preserve"> </w:t>
      </w:r>
      <w:r>
        <w:t>Also,</w:t>
      </w:r>
      <w:r>
        <w:rPr>
          <w:spacing w:val="-1"/>
        </w:rPr>
        <w:t xml:space="preserve"> </w:t>
      </w:r>
      <w:r>
        <w:t>selecting</w:t>
      </w:r>
      <w:r>
        <w:rPr>
          <w:spacing w:val="-1"/>
        </w:rPr>
        <w:t xml:space="preserve"> </w:t>
      </w:r>
      <w:r>
        <w:t>transistors with low</w:t>
      </w:r>
      <w:r>
        <w:rPr>
          <w:spacing w:val="-2"/>
        </w:rPr>
        <w:t xml:space="preserve"> </w:t>
      </w:r>
      <w:r>
        <w:t>inductance</w:t>
      </w:r>
      <w:r>
        <w:rPr>
          <w:spacing w:val="-2"/>
        </w:rPr>
        <w:t xml:space="preserve"> </w:t>
      </w:r>
      <w:r>
        <w:t>packages</w:t>
      </w:r>
      <w:r>
        <w:rPr>
          <w:spacing w:val="-1"/>
        </w:rPr>
        <w:t xml:space="preserve"> </w:t>
      </w:r>
      <w:r>
        <w:t>or</w:t>
      </w:r>
      <w:r>
        <w:rPr>
          <w:spacing w:val="-1"/>
        </w:rPr>
        <w:t xml:space="preserve"> </w:t>
      </w:r>
      <w:r>
        <w:t>which</w:t>
      </w:r>
      <w:r>
        <w:rPr>
          <w:spacing w:val="-2"/>
        </w:rPr>
        <w:t xml:space="preserve"> </w:t>
      </w:r>
      <w:r>
        <w:t>contain</w:t>
      </w:r>
      <w:r>
        <w:rPr>
          <w:spacing w:val="-1"/>
        </w:rPr>
        <w:t xml:space="preserve"> </w:t>
      </w:r>
      <w:r>
        <w:t>integrated</w:t>
      </w:r>
      <w:r>
        <w:rPr>
          <w:spacing w:val="-1"/>
        </w:rPr>
        <w:t xml:space="preserve"> </w:t>
      </w:r>
      <w:r>
        <w:t>Schottky</w:t>
      </w:r>
      <w:r>
        <w:rPr>
          <w:spacing w:val="-1"/>
        </w:rPr>
        <w:t xml:space="preserve"> </w:t>
      </w:r>
      <w:r>
        <w:t>body</w:t>
      </w:r>
      <w:r>
        <w:rPr>
          <w:spacing w:val="-1"/>
        </w:rPr>
        <w:t xml:space="preserve"> </w:t>
      </w:r>
      <w:r>
        <w:t>diodes</w:t>
      </w:r>
      <w:r>
        <w:rPr>
          <w:spacing w:val="-1"/>
        </w:rPr>
        <w:t xml:space="preserve"> </w:t>
      </w:r>
      <w:r>
        <w:t>help</w:t>
      </w:r>
      <w:r>
        <w:rPr>
          <w:spacing w:val="-2"/>
        </w:rPr>
        <w:t xml:space="preserve"> </w:t>
      </w:r>
      <w:r>
        <w:t>to deal</w:t>
      </w:r>
      <w:r>
        <w:rPr>
          <w:spacing w:val="-1"/>
        </w:rPr>
        <w:t xml:space="preserve"> </w:t>
      </w:r>
      <w:r>
        <w:t>with</w:t>
      </w:r>
      <w:r>
        <w:rPr>
          <w:spacing w:val="-2"/>
        </w:rPr>
        <w:t xml:space="preserve"> </w:t>
      </w:r>
      <w:r>
        <w:t xml:space="preserve">this </w:t>
      </w:r>
      <w:r>
        <w:rPr>
          <w:spacing w:val="-2"/>
        </w:rPr>
        <w:t>problem.</w:t>
      </w:r>
    </w:p>
    <w:p w14:paraId="729D06EF"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0D1FFBF5" w14:textId="77777777" w:rsidR="004D29DC" w:rsidRDefault="00A76910">
      <w:pPr>
        <w:pStyle w:val="Heading7"/>
        <w:tabs>
          <w:tab w:val="left" w:pos="881"/>
        </w:tabs>
        <w:spacing w:before="81"/>
        <w:ind w:left="521" w:firstLine="0"/>
        <w:rPr>
          <w:u w:val="none"/>
        </w:rPr>
      </w:pPr>
      <w:bookmarkStart w:id="162" w:name="-_Load_overcurrent_protection"/>
      <w:bookmarkEnd w:id="162"/>
      <w:r>
        <w:rPr>
          <w:rFonts w:ascii="Microsoft JhengHei Light"/>
          <w:b w:val="0"/>
          <w:spacing w:val="-10"/>
          <w:u w:val="none"/>
        </w:rPr>
        <w:lastRenderedPageBreak/>
        <w:t>-</w:t>
      </w:r>
      <w:r>
        <w:rPr>
          <w:rFonts w:ascii="Microsoft JhengHei Light"/>
          <w:b w:val="0"/>
          <w:u w:val="none"/>
        </w:rPr>
        <w:tab/>
      </w:r>
      <w:r>
        <w:t>Load</w:t>
      </w:r>
      <w:r>
        <w:rPr>
          <w:spacing w:val="-11"/>
        </w:rPr>
        <w:t xml:space="preserve"> </w:t>
      </w:r>
      <w:r>
        <w:t>overcurrent</w:t>
      </w:r>
      <w:r>
        <w:rPr>
          <w:spacing w:val="-10"/>
        </w:rPr>
        <w:t xml:space="preserve"> </w:t>
      </w:r>
      <w:r>
        <w:rPr>
          <w:spacing w:val="-2"/>
        </w:rPr>
        <w:t>protection</w:t>
      </w:r>
    </w:p>
    <w:p w14:paraId="1F11A6AB" w14:textId="77777777" w:rsidR="004D29DC" w:rsidRDefault="004D29DC">
      <w:pPr>
        <w:pStyle w:val="BodyText"/>
        <w:spacing w:before="181"/>
        <w:rPr>
          <w:b/>
        </w:rPr>
      </w:pPr>
    </w:p>
    <w:p w14:paraId="0333BE99" w14:textId="77777777" w:rsidR="004D29DC" w:rsidRDefault="00A76910">
      <w:pPr>
        <w:pStyle w:val="BodyText"/>
        <w:spacing w:before="1" w:line="360" w:lineRule="auto"/>
        <w:ind w:left="161" w:right="460"/>
        <w:jc w:val="both"/>
      </w:pPr>
      <w:r>
        <w:t>At</w:t>
      </w:r>
      <w:r>
        <w:rPr>
          <w:spacing w:val="-9"/>
        </w:rPr>
        <w:t xml:space="preserve"> </w:t>
      </w:r>
      <w:r>
        <w:t>the</w:t>
      </w:r>
      <w:r>
        <w:rPr>
          <w:spacing w:val="-10"/>
        </w:rPr>
        <w:t xml:space="preserve"> </w:t>
      </w:r>
      <w:r>
        <w:t>time</w:t>
      </w:r>
      <w:r>
        <w:rPr>
          <w:spacing w:val="-10"/>
        </w:rPr>
        <w:t xml:space="preserve"> </w:t>
      </w:r>
      <w:r>
        <w:t>of</w:t>
      </w:r>
      <w:r>
        <w:rPr>
          <w:spacing w:val="-7"/>
        </w:rPr>
        <w:t xml:space="preserve"> </w:t>
      </w:r>
      <w:r>
        <w:t>designing,</w:t>
      </w:r>
      <w:r>
        <w:rPr>
          <w:spacing w:val="-9"/>
        </w:rPr>
        <w:t xml:space="preserve"> </w:t>
      </w:r>
      <w:r>
        <w:t>it</w:t>
      </w:r>
      <w:r>
        <w:rPr>
          <w:spacing w:val="-9"/>
        </w:rPr>
        <w:t xml:space="preserve"> </w:t>
      </w:r>
      <w:r>
        <w:t>is</w:t>
      </w:r>
      <w:r>
        <w:rPr>
          <w:spacing w:val="-10"/>
        </w:rPr>
        <w:t xml:space="preserve"> </w:t>
      </w:r>
      <w:r>
        <w:t>important</w:t>
      </w:r>
      <w:r>
        <w:rPr>
          <w:spacing w:val="-9"/>
        </w:rPr>
        <w:t xml:space="preserve"> </w:t>
      </w:r>
      <w:r>
        <w:t>to</w:t>
      </w:r>
      <w:r>
        <w:rPr>
          <w:spacing w:val="-9"/>
        </w:rPr>
        <w:t xml:space="preserve"> </w:t>
      </w:r>
      <w:r>
        <w:t>define</w:t>
      </w:r>
      <w:r>
        <w:rPr>
          <w:spacing w:val="-10"/>
        </w:rPr>
        <w:t xml:space="preserve"> </w:t>
      </w:r>
      <w:r>
        <w:t>the</w:t>
      </w:r>
      <w:r>
        <w:rPr>
          <w:spacing w:val="-10"/>
        </w:rPr>
        <w:t xml:space="preserve"> </w:t>
      </w:r>
      <w:r>
        <w:t>maximum</w:t>
      </w:r>
      <w:r>
        <w:rPr>
          <w:spacing w:val="-8"/>
        </w:rPr>
        <w:t xml:space="preserve"> </w:t>
      </w:r>
      <w:r>
        <w:t>values</w:t>
      </w:r>
      <w:r>
        <w:rPr>
          <w:spacing w:val="-7"/>
        </w:rPr>
        <w:t xml:space="preserve"> </w:t>
      </w:r>
      <w:r>
        <w:t>for</w:t>
      </w:r>
      <w:r>
        <w:rPr>
          <w:spacing w:val="-10"/>
        </w:rPr>
        <w:t xml:space="preserve"> </w:t>
      </w:r>
      <w:r>
        <w:t>the</w:t>
      </w:r>
      <w:r>
        <w:rPr>
          <w:spacing w:val="-10"/>
        </w:rPr>
        <w:t xml:space="preserve"> </w:t>
      </w:r>
      <w:r>
        <w:t>output.</w:t>
      </w:r>
      <w:r>
        <w:rPr>
          <w:spacing w:val="-11"/>
        </w:rPr>
        <w:t xml:space="preserve"> </w:t>
      </w:r>
      <w:r>
        <w:t>For</w:t>
      </w:r>
      <w:r>
        <w:rPr>
          <w:spacing w:val="-10"/>
        </w:rPr>
        <w:t xml:space="preserve"> </w:t>
      </w:r>
      <w:r>
        <w:t>security reasons, the output current is not desired to be over 5 amperes, as this value can be harmful for humans.</w:t>
      </w:r>
      <w:r>
        <w:rPr>
          <w:spacing w:val="-1"/>
        </w:rPr>
        <w:t xml:space="preserve"> </w:t>
      </w:r>
      <w:r>
        <w:t>From</w:t>
      </w:r>
      <w:r>
        <w:rPr>
          <w:spacing w:val="-1"/>
        </w:rPr>
        <w:t xml:space="preserve"> </w:t>
      </w:r>
      <w:r>
        <w:t>the</w:t>
      </w:r>
      <w:r>
        <w:rPr>
          <w:spacing w:val="-1"/>
        </w:rPr>
        <w:t xml:space="preserve"> </w:t>
      </w:r>
      <w:r>
        <w:t>design</w:t>
      </w:r>
      <w:r>
        <w:rPr>
          <w:spacing w:val="-1"/>
        </w:rPr>
        <w:t xml:space="preserve"> </w:t>
      </w:r>
      <w:r>
        <w:t>features,</w:t>
      </w:r>
      <w:r>
        <w:rPr>
          <w:spacing w:val="-1"/>
        </w:rPr>
        <w:t xml:space="preserve"> </w:t>
      </w:r>
      <w:r>
        <w:t>the output voltage is set to 15 peak</w:t>
      </w:r>
      <w:r>
        <w:rPr>
          <w:spacing w:val="-2"/>
        </w:rPr>
        <w:t xml:space="preserve"> </w:t>
      </w:r>
      <w:r>
        <w:t>volts. Thus,</w:t>
      </w:r>
      <w:r>
        <w:rPr>
          <w:spacing w:val="-1"/>
        </w:rPr>
        <w:t xml:space="preserve"> </w:t>
      </w:r>
      <w:r>
        <w:t>the</w:t>
      </w:r>
      <w:r>
        <w:rPr>
          <w:spacing w:val="-1"/>
        </w:rPr>
        <w:t xml:space="preserve"> </w:t>
      </w:r>
      <w:r>
        <w:t>minimum resistor that can be placed in the output is</w:t>
      </w:r>
    </w:p>
    <w:p w14:paraId="7323AA34" w14:textId="77777777" w:rsidR="004D29DC" w:rsidRDefault="004D29DC">
      <w:pPr>
        <w:pStyle w:val="BodyText"/>
        <w:spacing w:before="10"/>
        <w:rPr>
          <w:sz w:val="12"/>
        </w:rPr>
      </w:pPr>
    </w:p>
    <w:p w14:paraId="3A4576B1" w14:textId="77777777" w:rsidR="004D29DC" w:rsidRDefault="004D29DC">
      <w:pPr>
        <w:rPr>
          <w:sz w:val="12"/>
        </w:rPr>
        <w:sectPr w:rsidR="004D29DC" w:rsidSect="00D17DC5">
          <w:pgSz w:w="11910" w:h="16840"/>
          <w:pgMar w:top="720" w:right="720" w:bottom="720" w:left="720" w:header="706" w:footer="739" w:gutter="0"/>
          <w:cols w:space="720"/>
        </w:sectPr>
      </w:pPr>
    </w:p>
    <w:p w14:paraId="15E74124" w14:textId="77777777" w:rsidR="004D29DC" w:rsidRDefault="00A76910">
      <w:pPr>
        <w:spacing w:before="235"/>
        <w:jc w:val="right"/>
        <w:rPr>
          <w:rFonts w:ascii="Cambria Math" w:eastAsia="Cambria Math" w:hAnsi="Cambria Math"/>
        </w:rPr>
      </w:pPr>
      <w:r>
        <w:rPr>
          <w:rFonts w:ascii="Cambria Math" w:eastAsia="Cambria Math" w:hAnsi="Cambria Math"/>
        </w:rPr>
        <w:t>𝑅</w:t>
      </w:r>
      <w:r>
        <w:rPr>
          <w:rFonts w:ascii="Cambria Math" w:eastAsia="Cambria Math" w:hAnsi="Cambria Math"/>
          <w:spacing w:val="17"/>
        </w:rPr>
        <w:t xml:space="preserve"> </w:t>
      </w:r>
      <w:r>
        <w:rPr>
          <w:rFonts w:ascii="Cambria Math" w:eastAsia="Cambria Math" w:hAnsi="Cambria Math"/>
          <w:spacing w:val="-10"/>
        </w:rPr>
        <w:t>≥</w:t>
      </w:r>
    </w:p>
    <w:p w14:paraId="63BAB793" w14:textId="77777777" w:rsidR="004D29DC" w:rsidRDefault="00A76910">
      <w:pPr>
        <w:spacing w:before="58"/>
        <w:ind w:left="104"/>
        <w:rPr>
          <w:rFonts w:ascii="Cambria Math" w:eastAsia="Cambria Math"/>
          <w:sz w:val="16"/>
        </w:rPr>
      </w:pPr>
      <w:r>
        <w:br w:type="column"/>
      </w:r>
      <w:r>
        <w:rPr>
          <w:rFonts w:ascii="Cambria Math" w:eastAsia="Cambria Math"/>
          <w:spacing w:val="-7"/>
          <w:position w:val="5"/>
        </w:rPr>
        <w:t>𝑉</w:t>
      </w:r>
      <w:r>
        <w:rPr>
          <w:rFonts w:ascii="Cambria Math" w:eastAsia="Cambria Math"/>
          <w:spacing w:val="-7"/>
          <w:sz w:val="16"/>
        </w:rPr>
        <w:t>𝑂𝑂𝑈𝑇</w:t>
      </w:r>
      <w:r>
        <w:rPr>
          <w:rFonts w:ascii="Cambria Math" w:eastAsia="Cambria Math"/>
          <w:spacing w:val="-7"/>
          <w:position w:val="1"/>
          <w:sz w:val="16"/>
        </w:rPr>
        <w:t>(</w:t>
      </w:r>
      <w:r>
        <w:rPr>
          <w:rFonts w:ascii="Cambria Math" w:eastAsia="Cambria Math"/>
          <w:spacing w:val="-7"/>
          <w:sz w:val="16"/>
        </w:rPr>
        <w:t>max</w:t>
      </w:r>
      <w:r>
        <w:rPr>
          <w:rFonts w:ascii="Cambria Math" w:eastAsia="Cambria Math"/>
          <w:spacing w:val="-7"/>
          <w:position w:val="1"/>
          <w:sz w:val="16"/>
        </w:rPr>
        <w:t>)</w:t>
      </w:r>
    </w:p>
    <w:p w14:paraId="0D2176C5" w14:textId="77777777" w:rsidR="004D29DC" w:rsidRDefault="00A76910">
      <w:pPr>
        <w:pStyle w:val="BodyText"/>
        <w:spacing w:line="20" w:lineRule="exact"/>
        <w:ind w:left="70" w:right="-72"/>
        <w:rPr>
          <w:rFonts w:ascii="Cambria Math"/>
          <w:sz w:val="2"/>
        </w:rPr>
      </w:pPr>
      <w:r>
        <w:rPr>
          <w:rFonts w:ascii="Cambria Math"/>
          <w:noProof/>
          <w:sz w:val="2"/>
        </w:rPr>
        <mc:AlternateContent>
          <mc:Choice Requires="wpg">
            <w:drawing>
              <wp:inline distT="0" distB="0" distL="0" distR="0" wp14:anchorId="2F144C35" wp14:editId="38BC4E11">
                <wp:extent cx="617220" cy="9525"/>
                <wp:effectExtent l="0" t="0" r="0" b="0"/>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9525"/>
                          <a:chOff x="0" y="0"/>
                          <a:chExt cx="617220" cy="9525"/>
                        </a:xfrm>
                      </wpg:grpSpPr>
                      <wps:wsp>
                        <wps:cNvPr id="137" name="Graphic 137"/>
                        <wps:cNvSpPr/>
                        <wps:spPr>
                          <a:xfrm>
                            <a:off x="0" y="0"/>
                            <a:ext cx="617220" cy="9525"/>
                          </a:xfrm>
                          <a:custGeom>
                            <a:avLst/>
                            <a:gdLst/>
                            <a:ahLst/>
                            <a:cxnLst/>
                            <a:rect l="l" t="t" r="r" b="b"/>
                            <a:pathLst>
                              <a:path w="617220" h="9525">
                                <a:moveTo>
                                  <a:pt x="617219" y="0"/>
                                </a:moveTo>
                                <a:lnTo>
                                  <a:pt x="0" y="0"/>
                                </a:lnTo>
                                <a:lnTo>
                                  <a:pt x="0" y="9144"/>
                                </a:lnTo>
                                <a:lnTo>
                                  <a:pt x="617219" y="9144"/>
                                </a:lnTo>
                                <a:lnTo>
                                  <a:pt x="6172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C539A9F" id="Group 136" o:spid="_x0000_s1026" style="width:48.6pt;height:.75pt;mso-position-horizontal-relative:char;mso-position-vertical-relative:line" coordsize="617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o8cwIAAOwFAAAOAAAAZHJzL2Uyb0RvYy54bWykVNtu2zAMfR+wfxD0vjrJelmMOsXQrsGA&#10;oi3QDntWZPmCyaJGKXH696NkKzFaYMA6P9iUeUSRh0e8vNp3mu0UuhZMwecnM86UkVC2pi74j+fb&#10;T184c16YUmgwquAvyvGr1ccPl73N1QIa0KVCRkGMy3tb8MZ7m2eZk43qhDsBqww5K8BOeFpinZUo&#10;eore6Wwxm51nPWBpEaRyjv7eDE6+ivGrSkn/UFVOeaYLTrn5+Mb43oR3troUeY3CNq0c0xDvyKIT&#10;raFDD6FuhBdsi+2bUF0rERxU/kRCl0FVtVLFGqia+exVNWuErY211Hlf2wNNRO0rnt4dVt7v1mif&#10;7CMO2ZN5B/KXI16y3tb51B/W9RG8r7ALm6gIto+MvhwYVXvPJP08n18sFsS7JNfybHE28C0basqb&#10;PbL59pddmciHA2NahzR6S7pxR2rc/1Hz1AirIuMulP6IrC1J1p8vODOiI/2uR6mEX8RROJ5wgb9x&#10;5UYq38vOoU6Ry63zawWRZLG7c34Qa5ks0SRL7k0ykSQfxK6j2D1nJHbkjMS+Gci3wod9oXPBZP2x&#10;S83YpODrYKeeIaJ8aFXo5HzJWeox5XmEaDOFUr8nqORLXxvDDZjl/PQ0ZEXBkjt9B9jk1H/Bxns9&#10;CSo1ODWcE2qOBx54INyUaQe6LW9brUPtDuvNtUa2E2F+xGfMdwIjRbp86HuwNlC+kHB6UkrB3e+t&#10;QMWZ/m5ImmECJQOTsUkGen0NcU5F2tH55/1PgZZZMgvu6VLdQ1KoyJMkKP8AGLBhp4GvWw9VG/QS&#10;cxsyGhd0W6IVR0pkYhx/YWZN1xF1HNKrPwAAAP//AwBQSwMEFAAGAAgAAAAhAA0FctTaAAAAAgEA&#10;AA8AAABkcnMvZG93bnJldi54bWxMj09Lw0AQxe+C32EZwZvdpFL/xGxKKeqpCLaCeJtmp0lodjZk&#10;t0n67R296OXB8B7v/SZfTq5VA/Wh8WwgnSWgiEtvG64MfOxebh5AhYhssfVMBs4UYFlcXuSYWT/y&#10;Ow3bWCkp4ZChgTrGLtM6lDU5DDPfEYt38L3DKGdfadvjKOWu1fMkudMOG5aFGjta11Qetydn4HXE&#10;cXWbPg+b42F9/tot3j43KRlzfTWtnkBFmuJfGH7wBR0KYdr7E9ugWgPySPxV8R7v56D2klmALnL9&#10;H734BgAA//8DAFBLAQItABQABgAIAAAAIQC2gziS/gAAAOEBAAATAAAAAAAAAAAAAAAAAAAAAABb&#10;Q29udGVudF9UeXBlc10ueG1sUEsBAi0AFAAGAAgAAAAhADj9If/WAAAAlAEAAAsAAAAAAAAAAAAA&#10;AAAALwEAAF9yZWxzLy5yZWxzUEsBAi0AFAAGAAgAAAAhALXoGjxzAgAA7AUAAA4AAAAAAAAAAAAA&#10;AAAALgIAAGRycy9lMm9Eb2MueG1sUEsBAi0AFAAGAAgAAAAhAA0FctTaAAAAAgEAAA8AAAAAAAAA&#10;AAAAAAAAzQQAAGRycy9kb3ducmV2LnhtbFBLBQYAAAAABAAEAPMAAADUBQAAAAA=&#10;">
                <v:shape id="Graphic 137" o:spid="_x0000_s1027" style="position:absolute;width:6172;height:95;visibility:visible;mso-wrap-style:square;v-text-anchor:top" coordsize="6172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mwgAAANwAAAAPAAAAZHJzL2Rvd25yZXYueG1sRE9Li8Iw&#10;EL4L+x/CLOxNU11RqUaRhQXXm088js3YFpNJabJa/fVGELzNx/ecyayxRlyo9qVjBd1OAoI4c7rk&#10;XMF289segfABWaNxTApu5GE2/WhNMNXuyiu6rEMuYgj7FBUUIVSplD4ryKLvuIo4cidXWwwR1rnU&#10;NV5juDWylyQDabHk2FBgRT8FZef1v1UwSu5mKcv5cdDrHs3ub7s4DPd9pb4+m/kYRKAmvMUv90LH&#10;+d9DeD4TL5DTBwAAAP//AwBQSwECLQAUAAYACAAAACEA2+H2y+4AAACFAQAAEwAAAAAAAAAAAAAA&#10;AAAAAAAAW0NvbnRlbnRfVHlwZXNdLnhtbFBLAQItABQABgAIAAAAIQBa9CxbvwAAABUBAAALAAAA&#10;AAAAAAAAAAAAAB8BAABfcmVscy8ucmVsc1BLAQItABQABgAIAAAAIQB/MSymwgAAANwAAAAPAAAA&#10;AAAAAAAAAAAAAAcCAABkcnMvZG93bnJldi54bWxQSwUGAAAAAAMAAwC3AAAA9gIAAAAA&#10;" path="m617219,l,,,9144r617219,l617219,xe" fillcolor="black" stroked="f">
                  <v:path arrowok="t"/>
                </v:shape>
                <w10:anchorlock/>
              </v:group>
            </w:pict>
          </mc:Fallback>
        </mc:AlternateContent>
      </w:r>
    </w:p>
    <w:p w14:paraId="57D61A6A" w14:textId="77777777" w:rsidR="004D29DC" w:rsidRDefault="00A76910">
      <w:pPr>
        <w:spacing w:before="7"/>
        <w:ind w:left="70"/>
        <w:rPr>
          <w:rFonts w:ascii="Cambria Math" w:eastAsia="Cambria Math"/>
          <w:sz w:val="16"/>
        </w:rPr>
      </w:pPr>
      <w:r>
        <w:rPr>
          <w:rFonts w:ascii="Cambria Math" w:eastAsia="Cambria Math"/>
          <w:spacing w:val="-7"/>
          <w:position w:val="5"/>
        </w:rPr>
        <w:t>𝐼</w:t>
      </w:r>
      <w:r>
        <w:rPr>
          <w:rFonts w:ascii="Cambria Math" w:eastAsia="Cambria Math"/>
          <w:spacing w:val="-7"/>
          <w:sz w:val="16"/>
        </w:rPr>
        <w:t>𝐿𝑂𝑂𝐴𝐷</w:t>
      </w:r>
      <w:r>
        <w:rPr>
          <w:rFonts w:ascii="Cambria Math" w:eastAsia="Cambria Math"/>
          <w:spacing w:val="-7"/>
          <w:position w:val="1"/>
          <w:sz w:val="16"/>
        </w:rPr>
        <w:t>(</w:t>
      </w:r>
      <w:r>
        <w:rPr>
          <w:rFonts w:ascii="Cambria Math" w:eastAsia="Cambria Math"/>
          <w:spacing w:val="-7"/>
          <w:sz w:val="16"/>
        </w:rPr>
        <w:t>max</w:t>
      </w:r>
      <w:r>
        <w:rPr>
          <w:rFonts w:ascii="Cambria Math" w:eastAsia="Cambria Math"/>
          <w:spacing w:val="-7"/>
          <w:position w:val="1"/>
          <w:sz w:val="16"/>
        </w:rPr>
        <w:t>)</w:t>
      </w:r>
    </w:p>
    <w:p w14:paraId="4BC02CD9" w14:textId="77777777" w:rsidR="004D29DC" w:rsidRDefault="00A76910">
      <w:pPr>
        <w:spacing w:before="67" w:line="213" w:lineRule="exact"/>
        <w:ind w:left="253"/>
        <w:rPr>
          <w:rFonts w:ascii="Cambria Math"/>
        </w:rPr>
      </w:pPr>
      <w:r>
        <w:br w:type="column"/>
      </w:r>
      <w:r>
        <w:rPr>
          <w:rFonts w:ascii="Cambria Math"/>
          <w:spacing w:val="-5"/>
        </w:rPr>
        <w:t>15</w:t>
      </w:r>
    </w:p>
    <w:p w14:paraId="26856098" w14:textId="77777777" w:rsidR="004D29DC" w:rsidRDefault="00A76910">
      <w:pPr>
        <w:pStyle w:val="Heading6"/>
        <w:tabs>
          <w:tab w:val="left" w:pos="558"/>
        </w:tabs>
        <w:spacing w:line="158" w:lineRule="exact"/>
        <w:ind w:left="27"/>
      </w:pPr>
      <w:r>
        <w:rPr>
          <w:noProof/>
        </w:rPr>
        <mc:AlternateContent>
          <mc:Choice Requires="wps">
            <w:drawing>
              <wp:anchor distT="0" distB="0" distL="0" distR="0" simplePos="0" relativeHeight="251701248" behindDoc="1" locked="0" layoutInCell="1" allowOverlap="1" wp14:anchorId="2B0BC096" wp14:editId="7CE80F3C">
                <wp:simplePos x="0" y="0"/>
                <wp:positionH relativeFrom="page">
                  <wp:posOffset>4044696</wp:posOffset>
                </wp:positionH>
                <wp:positionV relativeFrom="paragraph">
                  <wp:posOffset>60359</wp:posOffset>
                </wp:positionV>
                <wp:extent cx="155575" cy="952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9525"/>
                        </a:xfrm>
                        <a:custGeom>
                          <a:avLst/>
                          <a:gdLst/>
                          <a:ahLst/>
                          <a:cxnLst/>
                          <a:rect l="l" t="t" r="r" b="b"/>
                          <a:pathLst>
                            <a:path w="155575" h="9525">
                              <a:moveTo>
                                <a:pt x="155448" y="0"/>
                              </a:moveTo>
                              <a:lnTo>
                                <a:pt x="0" y="0"/>
                              </a:lnTo>
                              <a:lnTo>
                                <a:pt x="0" y="9144"/>
                              </a:lnTo>
                              <a:lnTo>
                                <a:pt x="155448" y="9144"/>
                              </a:lnTo>
                              <a:lnTo>
                                <a:pt x="155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2130E0" id="Graphic 138" o:spid="_x0000_s1026" style="position:absolute;margin-left:318.5pt;margin-top:4.75pt;width:12.25pt;height:.75pt;z-index:-251615232;visibility:visible;mso-wrap-style:square;mso-wrap-distance-left:0;mso-wrap-distance-top:0;mso-wrap-distance-right:0;mso-wrap-distance-bottom:0;mso-position-horizontal:absolute;mso-position-horizontal-relative:page;mso-position-vertical:absolute;mso-position-vertical-relative:text;v-text-anchor:top" coordsize="1555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hrIgIAALgEAAAOAAAAZHJzL2Uyb0RvYy54bWysVMFu2zAMvQ/YPwi6L06CeFuNOMXQosOA&#10;oivQDDsrshwbk0WNUmL370fJVmJspw3zQabMJ+rxkfT2dug0Oyt0LZiSrxZLzpSRULXmWPJv+4d3&#10;HzlzXphKaDCq5K/K8dvd2zfb3hZqDQ3oSiGjIMYVvS15470tsszJRnXCLcAqQ84asBOetnjMKhQ9&#10;Re90tl4u32c9YGURpHKOvt6PTr6L8etaSf+1rp3yTJecuPm4YlwPYc12W1EcUdimlRMN8Q8sOtEa&#10;uvQS6l54wU7Y/hGqayWCg9ovJHQZ1HUrVcyBslktf8vmpRFWxVxIHGcvMrn/F1Y+nV/sMwbqzj6C&#10;/OFIkay3rrh4wsZNmKHGLmCJOBuiiq8XFdXgmaSPqzzPP+ScSXLd5Os8aJyJIh2VJ+c/K4hhxPnR&#10;+bEEVbJEkyw5mGQiFTKUUMcSes6ohMgZlfAwltAKH84FbsFk/ZVHM9EIvg7Oag8R5UMCxHWzoRZN&#10;WRDPK0SbOZS6Z4ZKvvS2MdyIuVltNlPSyZ3eI2x2699gY7cSwxRManBqFDfkHFW+6EC4udIOdFs9&#10;tFqH3B0eD3ca2VmEqYjPxHcGi00w1j10wAGq12dkPY1Kyd3Pk0DFmf5iqBfDXCUDk3FIBnp9B3H6&#10;ouzo/H74LtAyS2bJPbXNE6ROF0VqCeIfACM2nDTw6eShbkO/RG4jo2lD4xHzn0Y5zN98H1HXH87u&#10;FwAAAP//AwBQSwMEFAAGAAgAAAAhAFIxcUXdAAAACAEAAA8AAABkcnMvZG93bnJldi54bWxMj8FO&#10;wzAQRO9I/IO1SNyokwKhhDgVogKhniAtdyfexhHxOordNvl7lhPcdjSj2TfFenK9OOEYOk8K0kUC&#10;AqnxpqNWwX73erMCEaImo3tPqGDGAOvy8qLQufFn+sRTFVvBJRRyrcDGOORShsai02HhByT2Dn50&#10;OrIcW2lGfeZy18tlkmTS6Y74g9UDvlhsvqujUzBsTOXq3cG+bT6aL7NdVu/z3azU9dX0/AQi4hT/&#10;wvCLz+hQMlPtj2SC6BVktw+8JSp4vAfBfpalfNQcTBOQZSH/Dyh/AAAA//8DAFBLAQItABQABgAI&#10;AAAAIQC2gziS/gAAAOEBAAATAAAAAAAAAAAAAAAAAAAAAABbQ29udGVudF9UeXBlc10ueG1sUEsB&#10;Ai0AFAAGAAgAAAAhADj9If/WAAAAlAEAAAsAAAAAAAAAAAAAAAAALwEAAF9yZWxzLy5yZWxzUEsB&#10;Ai0AFAAGAAgAAAAhAKll6GsiAgAAuAQAAA4AAAAAAAAAAAAAAAAALgIAAGRycy9lMm9Eb2MueG1s&#10;UEsBAi0AFAAGAAgAAAAhAFIxcUXdAAAACAEAAA8AAAAAAAAAAAAAAAAAfAQAAGRycy9kb3ducmV2&#10;LnhtbFBLBQYAAAAABAAEAPMAAACGBQAAAAA=&#10;" path="m155448,l,,,9144r155448,l155448,xe" fillcolor="black" stroked="f">
                <v:path arrowok="t"/>
                <w10:wrap anchorx="page"/>
              </v:shape>
            </w:pict>
          </mc:Fallback>
        </mc:AlternateContent>
      </w:r>
      <w:r>
        <w:rPr>
          <w:spacing w:val="-10"/>
          <w:w w:val="95"/>
        </w:rPr>
        <w:t>=</w:t>
      </w:r>
      <w:r>
        <w:tab/>
      </w:r>
      <w:r>
        <w:rPr>
          <w:w w:val="75"/>
        </w:rPr>
        <w:t>=</w:t>
      </w:r>
      <w:r>
        <w:rPr>
          <w:spacing w:val="-2"/>
        </w:rPr>
        <w:t xml:space="preserve"> </w:t>
      </w:r>
      <w:r>
        <w:rPr>
          <w:w w:val="75"/>
        </w:rPr>
        <w:t>𝟑𝟑</w:t>
      </w:r>
      <w:r>
        <w:rPr>
          <w:spacing w:val="-12"/>
        </w:rPr>
        <w:t xml:space="preserve"> </w:t>
      </w:r>
      <w:r>
        <w:rPr>
          <w:spacing w:val="-10"/>
          <w:w w:val="75"/>
        </w:rPr>
        <w:t>Ω</w:t>
      </w:r>
    </w:p>
    <w:p w14:paraId="65D75FF0" w14:textId="77777777" w:rsidR="004D29DC" w:rsidRDefault="00A76910">
      <w:pPr>
        <w:spacing w:line="203" w:lineRule="exact"/>
        <w:ind w:left="313"/>
        <w:rPr>
          <w:rFonts w:ascii="Cambria Math"/>
        </w:rPr>
      </w:pPr>
      <w:r>
        <w:rPr>
          <w:rFonts w:ascii="Cambria Math"/>
          <w:spacing w:val="-10"/>
        </w:rPr>
        <w:t>5</w:t>
      </w:r>
    </w:p>
    <w:p w14:paraId="12886749" w14:textId="77777777" w:rsidR="004D29DC" w:rsidRDefault="004D29DC">
      <w:pPr>
        <w:spacing w:line="203" w:lineRule="exact"/>
        <w:rPr>
          <w:rFonts w:ascii="Cambria Math"/>
        </w:rPr>
        <w:sectPr w:rsidR="004D29DC" w:rsidSect="00D17DC5">
          <w:type w:val="continuous"/>
          <w:pgSz w:w="11910" w:h="16840"/>
          <w:pgMar w:top="720" w:right="720" w:bottom="720" w:left="720" w:header="706" w:footer="739" w:gutter="0"/>
          <w:cols w:num="3" w:space="720" w:equalWidth="0">
            <w:col w:w="4282" w:space="40"/>
            <w:col w:w="1035" w:space="39"/>
            <w:col w:w="5074"/>
          </w:cols>
        </w:sectPr>
      </w:pPr>
    </w:p>
    <w:p w14:paraId="15EF20FB" w14:textId="77777777" w:rsidR="004D29DC" w:rsidRDefault="004D29DC">
      <w:pPr>
        <w:pStyle w:val="BodyText"/>
        <w:spacing w:before="46"/>
        <w:rPr>
          <w:rFonts w:ascii="Cambria Math"/>
        </w:rPr>
      </w:pPr>
    </w:p>
    <w:p w14:paraId="11D0FF46" w14:textId="77777777" w:rsidR="004D29DC" w:rsidRDefault="00A76910">
      <w:pPr>
        <w:pStyle w:val="BodyText"/>
        <w:ind w:left="161"/>
      </w:pPr>
      <w:r>
        <w:t>For</w:t>
      </w:r>
      <w:r>
        <w:rPr>
          <w:spacing w:val="-6"/>
        </w:rPr>
        <w:t xml:space="preserve"> </w:t>
      </w:r>
      <w:r>
        <w:t>extra</w:t>
      </w:r>
      <w:r>
        <w:rPr>
          <w:spacing w:val="-4"/>
        </w:rPr>
        <w:t xml:space="preserve"> </w:t>
      </w:r>
      <w:r>
        <w:t>protection,</w:t>
      </w:r>
      <w:r>
        <w:rPr>
          <w:spacing w:val="-7"/>
        </w:rPr>
        <w:t xml:space="preserve"> </w:t>
      </w:r>
      <w:r>
        <w:t>a</w:t>
      </w:r>
      <w:r>
        <w:rPr>
          <w:spacing w:val="-4"/>
        </w:rPr>
        <w:t xml:space="preserve"> </w:t>
      </w:r>
      <w:r>
        <w:rPr>
          <w:b/>
        </w:rPr>
        <w:t>fuse</w:t>
      </w:r>
      <w:r>
        <w:rPr>
          <w:b/>
          <w:spacing w:val="-7"/>
        </w:rPr>
        <w:t xml:space="preserve"> </w:t>
      </w:r>
      <w:r>
        <w:t>can</w:t>
      </w:r>
      <w:r>
        <w:rPr>
          <w:spacing w:val="-5"/>
        </w:rPr>
        <w:t xml:space="preserve"> </w:t>
      </w:r>
      <w:r>
        <w:t>be</w:t>
      </w:r>
      <w:r>
        <w:rPr>
          <w:spacing w:val="-3"/>
        </w:rPr>
        <w:t xml:space="preserve"> </w:t>
      </w:r>
      <w:r>
        <w:t>placed</w:t>
      </w:r>
      <w:r>
        <w:rPr>
          <w:spacing w:val="-5"/>
        </w:rPr>
        <w:t xml:space="preserve"> </w:t>
      </w:r>
      <w:r>
        <w:t>in</w:t>
      </w:r>
      <w:r>
        <w:rPr>
          <w:spacing w:val="-5"/>
        </w:rPr>
        <w:t xml:space="preserve"> </w:t>
      </w:r>
      <w:r>
        <w:t>the</w:t>
      </w:r>
      <w:r>
        <w:rPr>
          <w:spacing w:val="-6"/>
        </w:rPr>
        <w:t xml:space="preserve"> </w:t>
      </w:r>
      <w:r>
        <w:rPr>
          <w:spacing w:val="-2"/>
        </w:rPr>
        <w:t>output.</w:t>
      </w:r>
    </w:p>
    <w:p w14:paraId="19DDDBDA" w14:textId="77777777" w:rsidR="004D29DC" w:rsidRDefault="004D29DC">
      <w:pPr>
        <w:sectPr w:rsidR="004D29DC" w:rsidSect="00D17DC5">
          <w:type w:val="continuous"/>
          <w:pgSz w:w="11910" w:h="16840"/>
          <w:pgMar w:top="720" w:right="720" w:bottom="720" w:left="720" w:header="706" w:footer="739" w:gutter="0"/>
          <w:cols w:space="720"/>
        </w:sectPr>
      </w:pPr>
    </w:p>
    <w:p w14:paraId="6F47EF3E" w14:textId="77777777" w:rsidR="004D29DC" w:rsidRDefault="004D29DC">
      <w:pPr>
        <w:pStyle w:val="BodyText"/>
        <w:rPr>
          <w:sz w:val="48"/>
        </w:rPr>
      </w:pPr>
    </w:p>
    <w:p w14:paraId="35B20E71" w14:textId="77777777" w:rsidR="004D29DC" w:rsidRDefault="004D29DC">
      <w:pPr>
        <w:pStyle w:val="BodyText"/>
        <w:spacing w:before="487"/>
        <w:rPr>
          <w:sz w:val="48"/>
        </w:rPr>
      </w:pPr>
    </w:p>
    <w:p w14:paraId="0AE0D4B4" w14:textId="77777777" w:rsidR="004D29DC" w:rsidRDefault="004D29DC">
      <w:pPr>
        <w:spacing w:line="360" w:lineRule="auto"/>
        <w:sectPr w:rsidR="004D29DC" w:rsidSect="00D17DC5">
          <w:type w:val="continuous"/>
          <w:pgSz w:w="11910" w:h="16840"/>
          <w:pgMar w:top="720" w:right="720" w:bottom="720" w:left="720" w:header="706" w:footer="739" w:gutter="0"/>
          <w:cols w:space="720"/>
        </w:sectPr>
      </w:pPr>
      <w:bookmarkStart w:id="163" w:name="Chapter_4:_MICROCONTROLLER"/>
      <w:bookmarkStart w:id="164" w:name="_bookmark107"/>
      <w:bookmarkEnd w:id="163"/>
      <w:bookmarkEnd w:id="164"/>
    </w:p>
    <w:p w14:paraId="6E4CB416" w14:textId="77777777" w:rsidR="004D29DC" w:rsidRDefault="004D29DC">
      <w:pPr>
        <w:pStyle w:val="BodyText"/>
        <w:rPr>
          <w:sz w:val="48"/>
        </w:rPr>
      </w:pPr>
    </w:p>
    <w:p w14:paraId="0FA5A0C3" w14:textId="77777777" w:rsidR="004D29DC" w:rsidRDefault="004D29DC">
      <w:pPr>
        <w:pStyle w:val="BodyText"/>
        <w:spacing w:before="487"/>
        <w:rPr>
          <w:sz w:val="48"/>
        </w:rPr>
      </w:pPr>
    </w:p>
    <w:p w14:paraId="60151A8D" w14:textId="77777777" w:rsidR="004D29DC" w:rsidRDefault="00A76910">
      <w:pPr>
        <w:pStyle w:val="Heading1"/>
      </w:pPr>
      <w:bookmarkStart w:id="165" w:name="Chapter_5:_SIMULATION_AND_RESULTS"/>
      <w:bookmarkStart w:id="166" w:name="_bookmark134"/>
      <w:bookmarkEnd w:id="165"/>
      <w:bookmarkEnd w:id="166"/>
      <w:r>
        <w:t>Chapter</w:t>
      </w:r>
      <w:r>
        <w:rPr>
          <w:spacing w:val="-4"/>
        </w:rPr>
        <w:t xml:space="preserve"> </w:t>
      </w:r>
      <w:r>
        <w:rPr>
          <w:spacing w:val="-10"/>
        </w:rPr>
        <w:t>5</w:t>
      </w:r>
    </w:p>
    <w:p w14:paraId="24A87887" w14:textId="77777777" w:rsidR="004D29DC" w:rsidRDefault="004D29DC">
      <w:pPr>
        <w:pStyle w:val="BodyText"/>
        <w:spacing w:before="178"/>
        <w:rPr>
          <w:sz w:val="48"/>
        </w:rPr>
      </w:pPr>
    </w:p>
    <w:p w14:paraId="6E249CB2" w14:textId="77777777" w:rsidR="004D29DC" w:rsidRDefault="00A76910">
      <w:pPr>
        <w:spacing w:before="1"/>
        <w:ind w:left="161"/>
        <w:rPr>
          <w:sz w:val="48"/>
        </w:rPr>
      </w:pPr>
      <w:r>
        <w:rPr>
          <w:sz w:val="48"/>
        </w:rPr>
        <w:t>Simulation</w:t>
      </w:r>
      <w:r>
        <w:rPr>
          <w:spacing w:val="-4"/>
          <w:sz w:val="48"/>
        </w:rPr>
        <w:t xml:space="preserve"> </w:t>
      </w:r>
      <w:r>
        <w:rPr>
          <w:sz w:val="48"/>
        </w:rPr>
        <w:t>and</w:t>
      </w:r>
      <w:r>
        <w:rPr>
          <w:spacing w:val="-2"/>
          <w:sz w:val="48"/>
        </w:rPr>
        <w:t xml:space="preserve"> results</w:t>
      </w:r>
    </w:p>
    <w:p w14:paraId="0D9C47B6" w14:textId="77777777" w:rsidR="004D29DC" w:rsidRDefault="004D29DC">
      <w:pPr>
        <w:pStyle w:val="BodyText"/>
        <w:spacing w:before="490"/>
        <w:rPr>
          <w:sz w:val="48"/>
        </w:rPr>
      </w:pPr>
    </w:p>
    <w:p w14:paraId="3F77CC16" w14:textId="77777777" w:rsidR="004D29DC" w:rsidRDefault="004D29DC">
      <w:pPr>
        <w:jc w:val="both"/>
        <w:sectPr w:rsidR="004D29DC" w:rsidSect="00D17DC5">
          <w:pgSz w:w="11910" w:h="16840"/>
          <w:pgMar w:top="720" w:right="720" w:bottom="720" w:left="720" w:header="706" w:footer="739" w:gutter="0"/>
          <w:cols w:space="720"/>
        </w:sectPr>
      </w:pPr>
    </w:p>
    <w:p w14:paraId="71DD3FF5" w14:textId="77777777" w:rsidR="004D29DC" w:rsidRDefault="004D29DC">
      <w:pPr>
        <w:pStyle w:val="BodyText"/>
        <w:rPr>
          <w:sz w:val="48"/>
        </w:rPr>
      </w:pPr>
    </w:p>
    <w:p w14:paraId="4FEB7D49" w14:textId="77777777" w:rsidR="004D29DC" w:rsidRDefault="004D29DC">
      <w:pPr>
        <w:pStyle w:val="BodyText"/>
        <w:spacing w:before="487"/>
        <w:rPr>
          <w:sz w:val="48"/>
        </w:rPr>
      </w:pPr>
    </w:p>
    <w:p w14:paraId="183226EC" w14:textId="77777777" w:rsidR="004D29DC" w:rsidRDefault="00A76910">
      <w:pPr>
        <w:pStyle w:val="Heading1"/>
        <w:spacing w:line="559" w:lineRule="auto"/>
        <w:ind w:right="5182"/>
      </w:pPr>
      <w:bookmarkStart w:id="167" w:name="Chapter_6:_CONCLUSION"/>
      <w:bookmarkStart w:id="168" w:name="_bookmark171"/>
      <w:bookmarkEnd w:id="167"/>
      <w:bookmarkEnd w:id="168"/>
      <w:r>
        <w:t xml:space="preserve">Chapter 6 </w:t>
      </w:r>
      <w:r>
        <w:rPr>
          <w:spacing w:val="-2"/>
        </w:rPr>
        <w:t>Conclusion</w:t>
      </w:r>
    </w:p>
    <w:p w14:paraId="570BF790" w14:textId="77777777" w:rsidR="004D29DC" w:rsidRDefault="00A76910">
      <w:pPr>
        <w:pStyle w:val="BodyText"/>
        <w:spacing w:before="309" w:line="360" w:lineRule="auto"/>
        <w:ind w:left="161" w:firstLine="359"/>
      </w:pPr>
      <w:r>
        <w:t>In this report, a complete description of the procedure followed for designing a single-phase inverter has been developed. As a resume, the following points have been described:</w:t>
      </w:r>
    </w:p>
    <w:p w14:paraId="01252243" w14:textId="77777777" w:rsidR="004D29DC" w:rsidRDefault="004D29DC">
      <w:pPr>
        <w:pStyle w:val="BodyText"/>
      </w:pPr>
    </w:p>
    <w:p w14:paraId="08A01ABE" w14:textId="77777777" w:rsidR="004D29DC" w:rsidRDefault="00A76910">
      <w:pPr>
        <w:pStyle w:val="ListParagraph"/>
        <w:numPr>
          <w:ilvl w:val="0"/>
          <w:numId w:val="11"/>
        </w:numPr>
        <w:tabs>
          <w:tab w:val="left" w:pos="881"/>
        </w:tabs>
        <w:spacing w:line="278" w:lineRule="auto"/>
        <w:ind w:right="460"/>
        <w:rPr>
          <w:sz w:val="20"/>
        </w:rPr>
      </w:pPr>
      <w:r>
        <w:rPr>
          <w:b/>
          <w:sz w:val="20"/>
        </w:rPr>
        <w:t>Theoretical</w:t>
      </w:r>
      <w:r>
        <w:rPr>
          <w:b/>
          <w:spacing w:val="40"/>
          <w:sz w:val="20"/>
        </w:rPr>
        <w:t xml:space="preserve"> </w:t>
      </w:r>
      <w:r>
        <w:rPr>
          <w:b/>
          <w:sz w:val="20"/>
        </w:rPr>
        <w:t>approach</w:t>
      </w:r>
      <w:r>
        <w:rPr>
          <w:b/>
          <w:spacing w:val="40"/>
          <w:sz w:val="20"/>
        </w:rPr>
        <w:t xml:space="preserve"> </w:t>
      </w:r>
      <w:r>
        <w:rPr>
          <w:sz w:val="20"/>
        </w:rPr>
        <w:t>to</w:t>
      </w:r>
      <w:r>
        <w:rPr>
          <w:spacing w:val="40"/>
          <w:sz w:val="20"/>
        </w:rPr>
        <w:t xml:space="preserve"> </w:t>
      </w:r>
      <w:r>
        <w:rPr>
          <w:sz w:val="20"/>
        </w:rPr>
        <w:t>the</w:t>
      </w:r>
      <w:r>
        <w:rPr>
          <w:spacing w:val="40"/>
          <w:sz w:val="20"/>
        </w:rPr>
        <w:t xml:space="preserve"> </w:t>
      </w:r>
      <w:r>
        <w:rPr>
          <w:sz w:val="20"/>
        </w:rPr>
        <w:t>single-phase</w:t>
      </w:r>
      <w:r>
        <w:rPr>
          <w:spacing w:val="40"/>
          <w:sz w:val="20"/>
        </w:rPr>
        <w:t xml:space="preserve"> </w:t>
      </w:r>
      <w:r>
        <w:rPr>
          <w:sz w:val="20"/>
        </w:rPr>
        <w:t>inverter.</w:t>
      </w:r>
      <w:r>
        <w:rPr>
          <w:spacing w:val="40"/>
          <w:sz w:val="20"/>
        </w:rPr>
        <w:t xml:space="preserve"> </w:t>
      </w:r>
      <w:r>
        <w:rPr>
          <w:sz w:val="20"/>
        </w:rPr>
        <w:t>Definition,</w:t>
      </w:r>
      <w:r>
        <w:rPr>
          <w:spacing w:val="40"/>
          <w:sz w:val="20"/>
        </w:rPr>
        <w:t xml:space="preserve"> </w:t>
      </w:r>
      <w:r>
        <w:rPr>
          <w:sz w:val="20"/>
        </w:rPr>
        <w:t>applications</w:t>
      </w:r>
      <w:r>
        <w:rPr>
          <w:spacing w:val="40"/>
          <w:sz w:val="20"/>
        </w:rPr>
        <w:t xml:space="preserve"> </w:t>
      </w:r>
      <w:r>
        <w:rPr>
          <w:sz w:val="20"/>
        </w:rPr>
        <w:t>and topologies, as well as an explanation of its elements.</w:t>
      </w:r>
    </w:p>
    <w:p w14:paraId="012E998F" w14:textId="77777777" w:rsidR="004D29DC" w:rsidRDefault="004D29DC">
      <w:pPr>
        <w:pStyle w:val="BodyText"/>
        <w:spacing w:before="76"/>
      </w:pPr>
    </w:p>
    <w:p w14:paraId="73C5BA35" w14:textId="77777777" w:rsidR="004D29DC" w:rsidRDefault="00A76910">
      <w:pPr>
        <w:pStyle w:val="ListParagraph"/>
        <w:numPr>
          <w:ilvl w:val="0"/>
          <w:numId w:val="11"/>
        </w:numPr>
        <w:tabs>
          <w:tab w:val="left" w:pos="881"/>
        </w:tabs>
        <w:spacing w:line="278" w:lineRule="auto"/>
        <w:ind w:right="459"/>
        <w:rPr>
          <w:sz w:val="20"/>
        </w:rPr>
      </w:pPr>
      <w:r>
        <w:rPr>
          <w:sz w:val="20"/>
        </w:rPr>
        <w:t>Definition</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b/>
          <w:sz w:val="20"/>
        </w:rPr>
        <w:t>design</w:t>
      </w:r>
      <w:r>
        <w:rPr>
          <w:b/>
          <w:spacing w:val="40"/>
          <w:sz w:val="20"/>
        </w:rPr>
        <w:t xml:space="preserve"> </w:t>
      </w:r>
      <w:r>
        <w:rPr>
          <w:b/>
          <w:sz w:val="20"/>
        </w:rPr>
        <w:t>criteria</w:t>
      </w:r>
      <w:r>
        <w:rPr>
          <w:b/>
          <w:spacing w:val="40"/>
          <w:sz w:val="20"/>
        </w:rPr>
        <w:t xml:space="preserve"> </w:t>
      </w:r>
      <w:r>
        <w:rPr>
          <w:sz w:val="20"/>
        </w:rPr>
        <w:t>and</w:t>
      </w:r>
      <w:r>
        <w:rPr>
          <w:spacing w:val="40"/>
          <w:sz w:val="20"/>
        </w:rPr>
        <w:t xml:space="preserve"> </w:t>
      </w:r>
      <w:r>
        <w:rPr>
          <w:b/>
          <w:sz w:val="20"/>
        </w:rPr>
        <w:t>selection</w:t>
      </w:r>
      <w:r>
        <w:rPr>
          <w:b/>
          <w:spacing w:val="40"/>
          <w:sz w:val="20"/>
        </w:rPr>
        <w:t xml:space="preserve"> </w:t>
      </w:r>
      <w:r>
        <w:rPr>
          <w:b/>
          <w:sz w:val="20"/>
        </w:rPr>
        <w:t>of</w:t>
      </w:r>
      <w:r>
        <w:rPr>
          <w:b/>
          <w:spacing w:val="40"/>
          <w:sz w:val="20"/>
        </w:rPr>
        <w:t xml:space="preserve"> </w:t>
      </w:r>
      <w:r>
        <w:rPr>
          <w:b/>
          <w:sz w:val="20"/>
        </w:rPr>
        <w:t>the</w:t>
      </w:r>
      <w:r>
        <w:rPr>
          <w:b/>
          <w:spacing w:val="40"/>
          <w:sz w:val="20"/>
        </w:rPr>
        <w:t xml:space="preserve"> </w:t>
      </w:r>
      <w:r>
        <w:rPr>
          <w:b/>
          <w:sz w:val="20"/>
        </w:rPr>
        <w:t>specific</w:t>
      </w:r>
      <w:r>
        <w:rPr>
          <w:b/>
          <w:spacing w:val="40"/>
          <w:sz w:val="20"/>
        </w:rPr>
        <w:t xml:space="preserve"> </w:t>
      </w:r>
      <w:r>
        <w:rPr>
          <w:b/>
          <w:sz w:val="20"/>
        </w:rPr>
        <w:t>components</w:t>
      </w:r>
      <w:r>
        <w:rPr>
          <w:sz w:val="20"/>
        </w:rPr>
        <w:t>. Discussion of the best options regarding modulation, switching frequency and topology.</w:t>
      </w:r>
    </w:p>
    <w:p w14:paraId="03856EBE" w14:textId="77777777" w:rsidR="004D29DC" w:rsidRDefault="004D29DC">
      <w:pPr>
        <w:pStyle w:val="BodyText"/>
        <w:spacing w:before="76"/>
      </w:pPr>
    </w:p>
    <w:p w14:paraId="30F63070" w14:textId="77777777" w:rsidR="004D29DC" w:rsidRDefault="00A76910">
      <w:pPr>
        <w:pStyle w:val="ListParagraph"/>
        <w:numPr>
          <w:ilvl w:val="0"/>
          <w:numId w:val="11"/>
        </w:numPr>
        <w:tabs>
          <w:tab w:val="left" w:pos="881"/>
        </w:tabs>
        <w:rPr>
          <w:sz w:val="20"/>
        </w:rPr>
      </w:pPr>
      <w:r>
        <w:rPr>
          <w:sz w:val="20"/>
        </w:rPr>
        <w:t>Justification</w:t>
      </w:r>
      <w:r>
        <w:rPr>
          <w:spacing w:val="-7"/>
          <w:sz w:val="20"/>
        </w:rPr>
        <w:t xml:space="preserve"> </w:t>
      </w:r>
      <w:r>
        <w:rPr>
          <w:sz w:val="20"/>
        </w:rPr>
        <w:t>of</w:t>
      </w:r>
      <w:r>
        <w:rPr>
          <w:spacing w:val="-6"/>
          <w:sz w:val="20"/>
        </w:rPr>
        <w:t xml:space="preserve"> </w:t>
      </w:r>
      <w:r>
        <w:rPr>
          <w:sz w:val="20"/>
        </w:rPr>
        <w:t>the</w:t>
      </w:r>
      <w:r>
        <w:rPr>
          <w:spacing w:val="-5"/>
          <w:sz w:val="20"/>
        </w:rPr>
        <w:t xml:space="preserve"> </w:t>
      </w:r>
      <w:r>
        <w:rPr>
          <w:b/>
          <w:sz w:val="20"/>
        </w:rPr>
        <w:t>elements</w:t>
      </w:r>
      <w:r>
        <w:rPr>
          <w:b/>
          <w:spacing w:val="-6"/>
          <w:sz w:val="20"/>
        </w:rPr>
        <w:t xml:space="preserve"> </w:t>
      </w:r>
      <w:r>
        <w:rPr>
          <w:b/>
          <w:sz w:val="20"/>
        </w:rPr>
        <w:t>placed</w:t>
      </w:r>
      <w:r>
        <w:rPr>
          <w:b/>
          <w:spacing w:val="-7"/>
          <w:sz w:val="20"/>
        </w:rPr>
        <w:t xml:space="preserve"> </w:t>
      </w:r>
      <w:r>
        <w:rPr>
          <w:sz w:val="20"/>
        </w:rPr>
        <w:t>in</w:t>
      </w:r>
      <w:r>
        <w:rPr>
          <w:spacing w:val="-6"/>
          <w:sz w:val="20"/>
        </w:rPr>
        <w:t xml:space="preserve"> </w:t>
      </w:r>
      <w:r>
        <w:rPr>
          <w:sz w:val="20"/>
        </w:rPr>
        <w:t>the</w:t>
      </w:r>
      <w:r>
        <w:rPr>
          <w:spacing w:val="-6"/>
          <w:sz w:val="20"/>
        </w:rPr>
        <w:t xml:space="preserve"> </w:t>
      </w:r>
      <w:r>
        <w:rPr>
          <w:sz w:val="20"/>
        </w:rPr>
        <w:t>design</w:t>
      </w:r>
      <w:r>
        <w:rPr>
          <w:spacing w:val="-7"/>
          <w:sz w:val="20"/>
        </w:rPr>
        <w:t xml:space="preserve"> </w:t>
      </w:r>
      <w:r>
        <w:rPr>
          <w:sz w:val="20"/>
        </w:rPr>
        <w:t>and</w:t>
      </w:r>
      <w:r>
        <w:rPr>
          <w:spacing w:val="-5"/>
          <w:sz w:val="20"/>
        </w:rPr>
        <w:t xml:space="preserve"> </w:t>
      </w:r>
      <w:r>
        <w:rPr>
          <w:sz w:val="20"/>
        </w:rPr>
        <w:t>their</w:t>
      </w:r>
      <w:r>
        <w:rPr>
          <w:spacing w:val="-4"/>
          <w:sz w:val="20"/>
        </w:rPr>
        <w:t xml:space="preserve"> </w:t>
      </w:r>
      <w:r>
        <w:rPr>
          <w:spacing w:val="-2"/>
          <w:sz w:val="20"/>
        </w:rPr>
        <w:t>value.</w:t>
      </w:r>
    </w:p>
    <w:p w14:paraId="6FAD021D" w14:textId="77777777" w:rsidR="004D29DC" w:rsidRDefault="004D29DC">
      <w:pPr>
        <w:pStyle w:val="BodyText"/>
        <w:spacing w:before="58"/>
      </w:pPr>
    </w:p>
    <w:p w14:paraId="5B371309" w14:textId="77777777" w:rsidR="004D29DC" w:rsidRDefault="00A76910">
      <w:pPr>
        <w:pStyle w:val="ListParagraph"/>
        <w:numPr>
          <w:ilvl w:val="0"/>
          <w:numId w:val="11"/>
        </w:numPr>
        <w:tabs>
          <w:tab w:val="left" w:pos="881"/>
        </w:tabs>
        <w:rPr>
          <w:sz w:val="20"/>
        </w:rPr>
      </w:pPr>
      <w:r>
        <w:rPr>
          <w:sz w:val="20"/>
        </w:rPr>
        <w:t>Analysis</w:t>
      </w:r>
      <w:r>
        <w:rPr>
          <w:spacing w:val="-9"/>
          <w:sz w:val="20"/>
        </w:rPr>
        <w:t xml:space="preserve"> </w:t>
      </w:r>
      <w:r>
        <w:rPr>
          <w:sz w:val="20"/>
        </w:rPr>
        <w:t>of</w:t>
      </w:r>
      <w:r>
        <w:rPr>
          <w:spacing w:val="-9"/>
          <w:sz w:val="20"/>
        </w:rPr>
        <w:t xml:space="preserve"> </w:t>
      </w:r>
      <w:r>
        <w:rPr>
          <w:sz w:val="20"/>
        </w:rPr>
        <w:t>the</w:t>
      </w:r>
      <w:r>
        <w:rPr>
          <w:spacing w:val="-8"/>
          <w:sz w:val="20"/>
        </w:rPr>
        <w:t xml:space="preserve"> </w:t>
      </w:r>
      <w:r>
        <w:rPr>
          <w:b/>
          <w:sz w:val="20"/>
        </w:rPr>
        <w:t>microcontroller</w:t>
      </w:r>
      <w:r>
        <w:rPr>
          <w:sz w:val="20"/>
        </w:rPr>
        <w:t>.</w:t>
      </w:r>
      <w:r>
        <w:rPr>
          <w:spacing w:val="-10"/>
          <w:sz w:val="20"/>
        </w:rPr>
        <w:t xml:space="preserve"> </w:t>
      </w:r>
      <w:r>
        <w:rPr>
          <w:sz w:val="20"/>
        </w:rPr>
        <w:t>Possibilities</w:t>
      </w:r>
      <w:r>
        <w:rPr>
          <w:spacing w:val="-7"/>
          <w:sz w:val="20"/>
        </w:rPr>
        <w:t xml:space="preserve"> </w:t>
      </w:r>
      <w:r>
        <w:rPr>
          <w:sz w:val="20"/>
        </w:rPr>
        <w:t>regarding</w:t>
      </w:r>
      <w:r>
        <w:rPr>
          <w:spacing w:val="-9"/>
          <w:sz w:val="20"/>
        </w:rPr>
        <w:t xml:space="preserve"> </w:t>
      </w:r>
      <w:r>
        <w:rPr>
          <w:sz w:val="20"/>
        </w:rPr>
        <w:t>PWM</w:t>
      </w:r>
      <w:r>
        <w:rPr>
          <w:spacing w:val="-7"/>
          <w:sz w:val="20"/>
        </w:rPr>
        <w:t xml:space="preserve"> </w:t>
      </w:r>
      <w:r>
        <w:rPr>
          <w:spacing w:val="-2"/>
          <w:sz w:val="20"/>
        </w:rPr>
        <w:t>generation.</w:t>
      </w:r>
    </w:p>
    <w:p w14:paraId="6AE22DE3" w14:textId="77777777" w:rsidR="004D29DC" w:rsidRDefault="004D29DC">
      <w:pPr>
        <w:pStyle w:val="BodyText"/>
        <w:spacing w:before="55"/>
      </w:pPr>
    </w:p>
    <w:p w14:paraId="020753B5" w14:textId="77777777" w:rsidR="004D29DC" w:rsidRDefault="00A76910">
      <w:pPr>
        <w:pStyle w:val="ListParagraph"/>
        <w:numPr>
          <w:ilvl w:val="0"/>
          <w:numId w:val="11"/>
        </w:numPr>
        <w:tabs>
          <w:tab w:val="left" w:pos="881"/>
        </w:tabs>
        <w:spacing w:line="278" w:lineRule="auto"/>
        <w:ind w:right="461"/>
        <w:rPr>
          <w:sz w:val="20"/>
        </w:rPr>
      </w:pPr>
      <w:r>
        <w:rPr>
          <w:b/>
          <w:sz w:val="20"/>
        </w:rPr>
        <w:t>Testing</w:t>
      </w:r>
      <w:r>
        <w:rPr>
          <w:b/>
          <w:spacing w:val="71"/>
          <w:sz w:val="20"/>
        </w:rPr>
        <w:t xml:space="preserve"> </w:t>
      </w:r>
      <w:r>
        <w:rPr>
          <w:sz w:val="20"/>
        </w:rPr>
        <w:t>of</w:t>
      </w:r>
      <w:r>
        <w:rPr>
          <w:spacing w:val="74"/>
          <w:sz w:val="20"/>
        </w:rPr>
        <w:t xml:space="preserve"> </w:t>
      </w:r>
      <w:r>
        <w:rPr>
          <w:sz w:val="20"/>
        </w:rPr>
        <w:t>the</w:t>
      </w:r>
      <w:r>
        <w:rPr>
          <w:spacing w:val="74"/>
          <w:sz w:val="20"/>
        </w:rPr>
        <w:t xml:space="preserve"> </w:t>
      </w:r>
      <w:r>
        <w:rPr>
          <w:sz w:val="20"/>
        </w:rPr>
        <w:t>circuit</w:t>
      </w:r>
      <w:r>
        <w:rPr>
          <w:spacing w:val="74"/>
          <w:sz w:val="20"/>
        </w:rPr>
        <w:t xml:space="preserve"> </w:t>
      </w:r>
      <w:r>
        <w:rPr>
          <w:sz w:val="20"/>
        </w:rPr>
        <w:t>on</w:t>
      </w:r>
      <w:r>
        <w:rPr>
          <w:spacing w:val="74"/>
          <w:sz w:val="20"/>
        </w:rPr>
        <w:t xml:space="preserve"> </w:t>
      </w:r>
      <w:r>
        <w:rPr>
          <w:sz w:val="20"/>
        </w:rPr>
        <w:t>a</w:t>
      </w:r>
      <w:r>
        <w:rPr>
          <w:spacing w:val="76"/>
          <w:sz w:val="20"/>
        </w:rPr>
        <w:t xml:space="preserve"> </w:t>
      </w:r>
      <w:r>
        <w:rPr>
          <w:sz w:val="20"/>
        </w:rPr>
        <w:t>protoboard.</w:t>
      </w:r>
      <w:r>
        <w:rPr>
          <w:spacing w:val="73"/>
          <w:sz w:val="20"/>
        </w:rPr>
        <w:t xml:space="preserve"> </w:t>
      </w:r>
      <w:r>
        <w:rPr>
          <w:sz w:val="20"/>
        </w:rPr>
        <w:t>Discussion</w:t>
      </w:r>
      <w:r>
        <w:rPr>
          <w:spacing w:val="73"/>
          <w:sz w:val="20"/>
        </w:rPr>
        <w:t xml:space="preserve"> </w:t>
      </w:r>
      <w:r>
        <w:rPr>
          <w:sz w:val="20"/>
        </w:rPr>
        <w:t>of</w:t>
      </w:r>
      <w:r>
        <w:rPr>
          <w:spacing w:val="74"/>
          <w:sz w:val="20"/>
        </w:rPr>
        <w:t xml:space="preserve"> </w:t>
      </w:r>
      <w:r>
        <w:rPr>
          <w:sz w:val="20"/>
        </w:rPr>
        <w:t>the</w:t>
      </w:r>
      <w:r>
        <w:rPr>
          <w:spacing w:val="74"/>
          <w:sz w:val="20"/>
        </w:rPr>
        <w:t xml:space="preserve"> </w:t>
      </w:r>
      <w:r>
        <w:rPr>
          <w:sz w:val="20"/>
        </w:rPr>
        <w:t>results</w:t>
      </w:r>
      <w:r>
        <w:rPr>
          <w:spacing w:val="74"/>
          <w:sz w:val="20"/>
        </w:rPr>
        <w:t xml:space="preserve"> </w:t>
      </w:r>
      <w:r>
        <w:rPr>
          <w:sz w:val="20"/>
        </w:rPr>
        <w:t>obtained</w:t>
      </w:r>
      <w:r>
        <w:rPr>
          <w:spacing w:val="74"/>
          <w:sz w:val="20"/>
        </w:rPr>
        <w:t xml:space="preserve"> </w:t>
      </w:r>
      <w:r>
        <w:rPr>
          <w:sz w:val="20"/>
        </w:rPr>
        <w:t>and comparison with simulating expectations.</w:t>
      </w:r>
    </w:p>
    <w:p w14:paraId="6E22EC24" w14:textId="77777777" w:rsidR="004D29DC" w:rsidRDefault="004D29DC">
      <w:pPr>
        <w:spacing w:line="278" w:lineRule="auto"/>
        <w:rPr>
          <w:sz w:val="20"/>
        </w:rPr>
        <w:sectPr w:rsidR="004D29DC" w:rsidSect="00D17DC5">
          <w:pgSz w:w="11910" w:h="16840"/>
          <w:pgMar w:top="720" w:right="720" w:bottom="720" w:left="720" w:header="706" w:footer="739" w:gutter="0"/>
          <w:cols w:space="720"/>
        </w:sectPr>
      </w:pPr>
    </w:p>
    <w:p w14:paraId="4CCA136C" w14:textId="77777777" w:rsidR="004D29DC" w:rsidRDefault="00A76910">
      <w:pPr>
        <w:pStyle w:val="Heading4"/>
        <w:numPr>
          <w:ilvl w:val="1"/>
          <w:numId w:val="10"/>
        </w:numPr>
        <w:tabs>
          <w:tab w:val="left" w:pos="881"/>
        </w:tabs>
        <w:spacing w:before="91"/>
        <w:rPr>
          <w:u w:val="none"/>
        </w:rPr>
      </w:pPr>
      <w:bookmarkStart w:id="169" w:name="6.1_Objectives_achieved"/>
      <w:bookmarkStart w:id="170" w:name="_bookmark172"/>
      <w:bookmarkEnd w:id="169"/>
      <w:bookmarkEnd w:id="170"/>
      <w:r>
        <w:lastRenderedPageBreak/>
        <w:t>Objectives</w:t>
      </w:r>
      <w:r>
        <w:rPr>
          <w:spacing w:val="-7"/>
        </w:rPr>
        <w:t xml:space="preserve"> </w:t>
      </w:r>
      <w:r>
        <w:rPr>
          <w:spacing w:val="-2"/>
        </w:rPr>
        <w:t>achieved</w:t>
      </w:r>
    </w:p>
    <w:p w14:paraId="7F57E7D4" w14:textId="77777777" w:rsidR="004D29DC" w:rsidRDefault="004D29DC">
      <w:pPr>
        <w:pStyle w:val="BodyText"/>
        <w:rPr>
          <w:b/>
        </w:rPr>
      </w:pPr>
    </w:p>
    <w:p w14:paraId="6A65A8CC" w14:textId="77777777" w:rsidR="004D29DC" w:rsidRDefault="004D29DC">
      <w:pPr>
        <w:pStyle w:val="BodyText"/>
        <w:spacing w:before="155"/>
        <w:rPr>
          <w:b/>
        </w:rPr>
      </w:pPr>
    </w:p>
    <w:p w14:paraId="590992D1" w14:textId="77777777" w:rsidR="004D29DC" w:rsidRDefault="00A76910">
      <w:pPr>
        <w:pStyle w:val="BodyText"/>
        <w:spacing w:line="360" w:lineRule="auto"/>
        <w:ind w:left="161" w:right="456"/>
        <w:jc w:val="both"/>
      </w:pPr>
      <w:r>
        <w:t>The main purpose of obtaining a pure sinusoidal waveform with digital implementation is met. The PWM generation is achieved with a simple C code, as a convenient substitute of analog circuitry.</w:t>
      </w:r>
      <w:r>
        <w:rPr>
          <w:spacing w:val="-7"/>
        </w:rPr>
        <w:t xml:space="preserve"> </w:t>
      </w:r>
      <w:r>
        <w:t>Thus,</w:t>
      </w:r>
      <w:r>
        <w:rPr>
          <w:spacing w:val="-7"/>
        </w:rPr>
        <w:t xml:space="preserve"> </w:t>
      </w:r>
      <w:r>
        <w:t>in</w:t>
      </w:r>
      <w:r>
        <w:rPr>
          <w:spacing w:val="-6"/>
        </w:rPr>
        <w:t xml:space="preserve"> </w:t>
      </w:r>
      <w:r>
        <w:t>case</w:t>
      </w:r>
      <w:r>
        <w:rPr>
          <w:spacing w:val="-6"/>
        </w:rPr>
        <w:t xml:space="preserve"> </w:t>
      </w:r>
      <w:r>
        <w:t>some</w:t>
      </w:r>
      <w:r>
        <w:rPr>
          <w:spacing w:val="-6"/>
        </w:rPr>
        <w:t xml:space="preserve"> </w:t>
      </w:r>
      <w:r>
        <w:t>changes</w:t>
      </w:r>
      <w:r>
        <w:rPr>
          <w:spacing w:val="-6"/>
        </w:rPr>
        <w:t xml:space="preserve"> </w:t>
      </w:r>
      <w:r>
        <w:t>are</w:t>
      </w:r>
      <w:r>
        <w:rPr>
          <w:spacing w:val="-6"/>
        </w:rPr>
        <w:t xml:space="preserve"> </w:t>
      </w:r>
      <w:r>
        <w:t>desired</w:t>
      </w:r>
      <w:r>
        <w:rPr>
          <w:spacing w:val="-5"/>
        </w:rPr>
        <w:t xml:space="preserve"> </w:t>
      </w:r>
      <w:r>
        <w:t>to</w:t>
      </w:r>
      <w:r>
        <w:rPr>
          <w:spacing w:val="-5"/>
        </w:rPr>
        <w:t xml:space="preserve"> </w:t>
      </w:r>
      <w:r>
        <w:t>be</w:t>
      </w:r>
      <w:r>
        <w:rPr>
          <w:spacing w:val="-4"/>
        </w:rPr>
        <w:t xml:space="preserve"> </w:t>
      </w:r>
      <w:r>
        <w:t>made</w:t>
      </w:r>
      <w:r>
        <w:rPr>
          <w:spacing w:val="-6"/>
        </w:rPr>
        <w:t xml:space="preserve"> </w:t>
      </w:r>
      <w:r>
        <w:t>regarding</w:t>
      </w:r>
      <w:r>
        <w:rPr>
          <w:spacing w:val="-7"/>
        </w:rPr>
        <w:t xml:space="preserve"> </w:t>
      </w:r>
      <w:r>
        <w:t>signal</w:t>
      </w:r>
      <w:r>
        <w:rPr>
          <w:spacing w:val="-5"/>
        </w:rPr>
        <w:t xml:space="preserve"> </w:t>
      </w:r>
      <w:r>
        <w:t>or</w:t>
      </w:r>
      <w:r>
        <w:rPr>
          <w:spacing w:val="-6"/>
        </w:rPr>
        <w:t xml:space="preserve"> </w:t>
      </w:r>
      <w:r>
        <w:t>PWM</w:t>
      </w:r>
      <w:r>
        <w:rPr>
          <w:spacing w:val="-6"/>
        </w:rPr>
        <w:t xml:space="preserve"> </w:t>
      </w:r>
      <w:r>
        <w:t>frequency, it is only necessary to change the corresponding values of the registers.</w:t>
      </w:r>
    </w:p>
    <w:p w14:paraId="5F524DAA" w14:textId="77777777" w:rsidR="004D29DC" w:rsidRDefault="004D29DC">
      <w:pPr>
        <w:pStyle w:val="BodyText"/>
        <w:spacing w:before="12"/>
      </w:pPr>
    </w:p>
    <w:p w14:paraId="737A689E" w14:textId="77777777" w:rsidR="004D29DC" w:rsidRDefault="00A76910">
      <w:pPr>
        <w:pStyle w:val="BodyText"/>
        <w:spacing w:line="360" w:lineRule="auto"/>
        <w:ind w:left="161" w:right="459"/>
        <w:jc w:val="both"/>
      </w:pPr>
      <w:r>
        <w:t>Also, as the circuit is built using discrete components instead of an integrated circuit, it is easier to check the performance of the elements that constitute the bridge.</w:t>
      </w:r>
    </w:p>
    <w:p w14:paraId="3A0C6AE3" w14:textId="77777777" w:rsidR="004D29DC" w:rsidRDefault="004D29DC">
      <w:pPr>
        <w:pStyle w:val="BodyText"/>
        <w:spacing w:before="13"/>
      </w:pPr>
    </w:p>
    <w:p w14:paraId="096D591D" w14:textId="77777777" w:rsidR="004D29DC" w:rsidRDefault="00A76910">
      <w:pPr>
        <w:pStyle w:val="BodyText"/>
        <w:spacing w:line="360" w:lineRule="auto"/>
        <w:ind w:left="161" w:right="459"/>
        <w:jc w:val="both"/>
      </w:pPr>
      <w:r>
        <w:t>However,</w:t>
      </w:r>
      <w:r>
        <w:rPr>
          <w:spacing w:val="-13"/>
        </w:rPr>
        <w:t xml:space="preserve"> </w:t>
      </w:r>
      <w:r>
        <w:t>the</w:t>
      </w:r>
      <w:r>
        <w:rPr>
          <w:spacing w:val="-12"/>
        </w:rPr>
        <w:t xml:space="preserve"> </w:t>
      </w:r>
      <w:r>
        <w:t>levels</w:t>
      </w:r>
      <w:r>
        <w:rPr>
          <w:spacing w:val="-11"/>
        </w:rPr>
        <w:t xml:space="preserve"> </w:t>
      </w:r>
      <w:r>
        <w:t>of</w:t>
      </w:r>
      <w:r>
        <w:rPr>
          <w:spacing w:val="-10"/>
        </w:rPr>
        <w:t xml:space="preserve"> </w:t>
      </w:r>
      <w:r>
        <w:t>voltage</w:t>
      </w:r>
      <w:r>
        <w:rPr>
          <w:spacing w:val="-12"/>
        </w:rPr>
        <w:t xml:space="preserve"> </w:t>
      </w:r>
      <w:r>
        <w:t>achieved</w:t>
      </w:r>
      <w:r>
        <w:rPr>
          <w:spacing w:val="-11"/>
        </w:rPr>
        <w:t xml:space="preserve"> </w:t>
      </w:r>
      <w:r>
        <w:t>in</w:t>
      </w:r>
      <w:r>
        <w:rPr>
          <w:spacing w:val="-12"/>
        </w:rPr>
        <w:t xml:space="preserve"> </w:t>
      </w:r>
      <w:r>
        <w:t>the</w:t>
      </w:r>
      <w:r>
        <w:rPr>
          <w:spacing w:val="-12"/>
        </w:rPr>
        <w:t xml:space="preserve"> </w:t>
      </w:r>
      <w:r>
        <w:t>output</w:t>
      </w:r>
      <w:r>
        <w:rPr>
          <w:spacing w:val="-11"/>
        </w:rPr>
        <w:t xml:space="preserve"> </w:t>
      </w:r>
      <w:r>
        <w:t>are</w:t>
      </w:r>
      <w:r>
        <w:rPr>
          <w:spacing w:val="-13"/>
        </w:rPr>
        <w:t xml:space="preserve"> </w:t>
      </w:r>
      <w:r>
        <w:t>a</w:t>
      </w:r>
      <w:r>
        <w:rPr>
          <w:spacing w:val="-11"/>
        </w:rPr>
        <w:t xml:space="preserve"> </w:t>
      </w:r>
      <w:r>
        <w:t>little</w:t>
      </w:r>
      <w:r>
        <w:rPr>
          <w:spacing w:val="-13"/>
        </w:rPr>
        <w:t xml:space="preserve"> </w:t>
      </w:r>
      <w:r>
        <w:t>lower</w:t>
      </w:r>
      <w:r>
        <w:rPr>
          <w:spacing w:val="-11"/>
        </w:rPr>
        <w:t xml:space="preserve"> </w:t>
      </w:r>
      <w:r>
        <w:t>than</w:t>
      </w:r>
      <w:r>
        <w:rPr>
          <w:spacing w:val="-12"/>
        </w:rPr>
        <w:t xml:space="preserve"> </w:t>
      </w:r>
      <w:r>
        <w:t>the</w:t>
      </w:r>
      <w:r>
        <w:rPr>
          <w:spacing w:val="-12"/>
        </w:rPr>
        <w:t xml:space="preserve"> </w:t>
      </w:r>
      <w:r>
        <w:t>ones</w:t>
      </w:r>
      <w:r>
        <w:rPr>
          <w:spacing w:val="-10"/>
        </w:rPr>
        <w:t xml:space="preserve"> </w:t>
      </w:r>
      <w:r>
        <w:t>expected</w:t>
      </w:r>
      <w:r>
        <w:rPr>
          <w:spacing w:val="-11"/>
        </w:rPr>
        <w:t xml:space="preserve"> </w:t>
      </w:r>
      <w:r>
        <w:t>from simulation. One possible reason for this is the performance of the real elements. Voltage drops and power consumption are some effects that cannot be easily predicted and that have high influence on the results obtained.</w:t>
      </w:r>
    </w:p>
    <w:p w14:paraId="43006E6C" w14:textId="77777777" w:rsidR="004D29DC" w:rsidRDefault="004D29DC">
      <w:pPr>
        <w:pStyle w:val="BodyText"/>
        <w:spacing w:before="13"/>
      </w:pPr>
    </w:p>
    <w:p w14:paraId="02990A9E" w14:textId="77777777" w:rsidR="004D29DC" w:rsidRDefault="00A76910">
      <w:pPr>
        <w:pStyle w:val="BodyText"/>
        <w:spacing w:line="360" w:lineRule="auto"/>
        <w:ind w:left="161" w:right="459"/>
        <w:jc w:val="both"/>
      </w:pPr>
      <w:r>
        <w:t xml:space="preserve">Regarding the C code, to have the optimal output in the Arduino, the PWM frequency is limited on a range from 35 to 62.25 kHz. This fact is due to the memory available in the microcontroller </w:t>
      </w:r>
      <w:r>
        <w:rPr>
          <w:spacing w:val="-2"/>
        </w:rPr>
        <w:t>selected.</w:t>
      </w:r>
    </w:p>
    <w:p w14:paraId="4438F9A8" w14:textId="77777777" w:rsidR="004D29DC" w:rsidRDefault="004D29DC">
      <w:pPr>
        <w:pStyle w:val="BodyText"/>
      </w:pPr>
    </w:p>
    <w:p w14:paraId="58CE8CF4" w14:textId="77777777" w:rsidR="004D29DC" w:rsidRDefault="004D29DC">
      <w:pPr>
        <w:pStyle w:val="BodyText"/>
        <w:spacing w:before="93"/>
      </w:pPr>
    </w:p>
    <w:p w14:paraId="07026534" w14:textId="77777777" w:rsidR="004D29DC" w:rsidRDefault="00A76910">
      <w:pPr>
        <w:pStyle w:val="Heading4"/>
        <w:numPr>
          <w:ilvl w:val="1"/>
          <w:numId w:val="10"/>
        </w:numPr>
        <w:tabs>
          <w:tab w:val="left" w:pos="881"/>
        </w:tabs>
        <w:rPr>
          <w:u w:val="none"/>
        </w:rPr>
      </w:pPr>
      <w:bookmarkStart w:id="171" w:name="6.2_Further_developments"/>
      <w:bookmarkStart w:id="172" w:name="_bookmark173"/>
      <w:bookmarkEnd w:id="171"/>
      <w:bookmarkEnd w:id="172"/>
      <w:r>
        <w:t>Further</w:t>
      </w:r>
      <w:r>
        <w:rPr>
          <w:spacing w:val="-6"/>
        </w:rPr>
        <w:t xml:space="preserve"> </w:t>
      </w:r>
      <w:r>
        <w:rPr>
          <w:spacing w:val="-2"/>
        </w:rPr>
        <w:t>developments</w:t>
      </w:r>
    </w:p>
    <w:p w14:paraId="01F13956" w14:textId="77777777" w:rsidR="004D29DC" w:rsidRDefault="004D29DC">
      <w:pPr>
        <w:pStyle w:val="BodyText"/>
        <w:rPr>
          <w:b/>
        </w:rPr>
      </w:pPr>
    </w:p>
    <w:p w14:paraId="1E31499F" w14:textId="77777777" w:rsidR="004D29DC" w:rsidRDefault="004D29DC">
      <w:pPr>
        <w:pStyle w:val="BodyText"/>
        <w:spacing w:before="155"/>
        <w:rPr>
          <w:b/>
        </w:rPr>
      </w:pPr>
    </w:p>
    <w:p w14:paraId="63E22723" w14:textId="77777777" w:rsidR="004D29DC" w:rsidRDefault="00A76910">
      <w:pPr>
        <w:pStyle w:val="BodyText"/>
        <w:spacing w:line="360" w:lineRule="auto"/>
        <w:ind w:left="161" w:right="458"/>
        <w:jc w:val="both"/>
      </w:pPr>
      <w:r>
        <w:t>Some</w:t>
      </w:r>
      <w:r>
        <w:rPr>
          <w:spacing w:val="-2"/>
        </w:rPr>
        <w:t xml:space="preserve"> </w:t>
      </w:r>
      <w:r>
        <w:t>recommendations</w:t>
      </w:r>
      <w:r>
        <w:rPr>
          <w:spacing w:val="-1"/>
        </w:rPr>
        <w:t xml:space="preserve"> </w:t>
      </w:r>
      <w:r>
        <w:t>and guidelines</w:t>
      </w:r>
      <w:r>
        <w:rPr>
          <w:spacing w:val="-1"/>
        </w:rPr>
        <w:t xml:space="preserve"> </w:t>
      </w:r>
      <w:r>
        <w:t>are</w:t>
      </w:r>
      <w:r>
        <w:rPr>
          <w:spacing w:val="-2"/>
        </w:rPr>
        <w:t xml:space="preserve"> </w:t>
      </w:r>
      <w:r>
        <w:t>also collected with</w:t>
      </w:r>
      <w:r>
        <w:rPr>
          <w:spacing w:val="-2"/>
        </w:rPr>
        <w:t xml:space="preserve"> </w:t>
      </w:r>
      <w:r>
        <w:t>regard to future improvements</w:t>
      </w:r>
      <w:r>
        <w:rPr>
          <w:spacing w:val="-1"/>
        </w:rPr>
        <w:t xml:space="preserve"> </w:t>
      </w:r>
      <w:r>
        <w:t>of the circuit. The lack of time is the main reason of their absence in the current work.</w:t>
      </w:r>
    </w:p>
    <w:p w14:paraId="76045A67" w14:textId="77777777" w:rsidR="004D29DC" w:rsidRDefault="004D29DC">
      <w:pPr>
        <w:pStyle w:val="BodyText"/>
        <w:spacing w:before="12"/>
      </w:pPr>
    </w:p>
    <w:p w14:paraId="200D28D1" w14:textId="77777777" w:rsidR="004D29DC" w:rsidRDefault="00A76910">
      <w:pPr>
        <w:pStyle w:val="BodyText"/>
        <w:spacing w:before="1" w:line="360" w:lineRule="auto"/>
        <w:ind w:left="161" w:right="459"/>
        <w:jc w:val="both"/>
      </w:pPr>
      <w:r>
        <w:t>To</w:t>
      </w:r>
      <w:r>
        <w:rPr>
          <w:spacing w:val="-6"/>
        </w:rPr>
        <w:t xml:space="preserve"> </w:t>
      </w:r>
      <w:r>
        <w:t>determine</w:t>
      </w:r>
      <w:r>
        <w:rPr>
          <w:spacing w:val="-7"/>
        </w:rPr>
        <w:t xml:space="preserve"> </w:t>
      </w:r>
      <w:r>
        <w:t>the</w:t>
      </w:r>
      <w:r>
        <w:rPr>
          <w:spacing w:val="-7"/>
        </w:rPr>
        <w:t xml:space="preserve"> </w:t>
      </w:r>
      <w:r>
        <w:t>quality</w:t>
      </w:r>
      <w:r>
        <w:rPr>
          <w:spacing w:val="-7"/>
        </w:rPr>
        <w:t xml:space="preserve"> </w:t>
      </w:r>
      <w:r>
        <w:t>of</w:t>
      </w:r>
      <w:r>
        <w:rPr>
          <w:spacing w:val="-7"/>
        </w:rPr>
        <w:t xml:space="preserve"> </w:t>
      </w:r>
      <w:r>
        <w:t>the</w:t>
      </w:r>
      <w:r>
        <w:rPr>
          <w:spacing w:val="-7"/>
        </w:rPr>
        <w:t xml:space="preserve"> </w:t>
      </w:r>
      <w:r>
        <w:t>inverter,</w:t>
      </w:r>
      <w:r>
        <w:rPr>
          <w:spacing w:val="-8"/>
        </w:rPr>
        <w:t xml:space="preserve"> </w:t>
      </w:r>
      <w:r>
        <w:t>the</w:t>
      </w:r>
      <w:r>
        <w:rPr>
          <w:spacing w:val="-5"/>
        </w:rPr>
        <w:t xml:space="preserve"> </w:t>
      </w:r>
      <w:r>
        <w:t>best</w:t>
      </w:r>
      <w:r>
        <w:rPr>
          <w:spacing w:val="-6"/>
        </w:rPr>
        <w:t xml:space="preserve"> </w:t>
      </w:r>
      <w:r>
        <w:t>option</w:t>
      </w:r>
      <w:r>
        <w:rPr>
          <w:spacing w:val="-5"/>
        </w:rPr>
        <w:t xml:space="preserve"> </w:t>
      </w:r>
      <w:r>
        <w:t>would</w:t>
      </w:r>
      <w:r>
        <w:rPr>
          <w:spacing w:val="-6"/>
        </w:rPr>
        <w:t xml:space="preserve"> </w:t>
      </w:r>
      <w:r>
        <w:t>be</w:t>
      </w:r>
      <w:r>
        <w:rPr>
          <w:spacing w:val="-7"/>
        </w:rPr>
        <w:t xml:space="preserve"> </w:t>
      </w:r>
      <w:r>
        <w:t>applying</w:t>
      </w:r>
      <w:r>
        <w:rPr>
          <w:spacing w:val="-8"/>
        </w:rPr>
        <w:t xml:space="preserve"> </w:t>
      </w:r>
      <w:r>
        <w:t>the</w:t>
      </w:r>
      <w:r>
        <w:rPr>
          <w:spacing w:val="-7"/>
        </w:rPr>
        <w:t xml:space="preserve"> </w:t>
      </w:r>
      <w:r>
        <w:t>spectrum</w:t>
      </w:r>
      <w:r>
        <w:rPr>
          <w:spacing w:val="-7"/>
        </w:rPr>
        <w:t xml:space="preserve"> </w:t>
      </w:r>
      <w:r>
        <w:t>analyser or the Picoscope to have an idea of the distortion in the waveform. Also, to analyse the variation of power factor, different inductive or capacitive loads could be placed as output. 7</w:t>
      </w:r>
    </w:p>
    <w:p w14:paraId="33E39618" w14:textId="77777777" w:rsidR="004D29DC" w:rsidRDefault="004D29DC">
      <w:pPr>
        <w:pStyle w:val="BodyText"/>
      </w:pPr>
    </w:p>
    <w:p w14:paraId="3D01EB17" w14:textId="77777777" w:rsidR="004D29DC" w:rsidRDefault="004D29DC">
      <w:pPr>
        <w:pStyle w:val="BodyText"/>
        <w:spacing w:before="92"/>
      </w:pPr>
    </w:p>
    <w:p w14:paraId="0DA49911" w14:textId="77777777" w:rsidR="004D29DC" w:rsidRDefault="00A76910">
      <w:pPr>
        <w:pStyle w:val="Heading7"/>
        <w:numPr>
          <w:ilvl w:val="2"/>
          <w:numId w:val="10"/>
        </w:numPr>
        <w:tabs>
          <w:tab w:val="left" w:pos="1241"/>
        </w:tabs>
        <w:ind w:hanging="1080"/>
        <w:rPr>
          <w:u w:val="none"/>
        </w:rPr>
      </w:pPr>
      <w:bookmarkStart w:id="173" w:name="6.2.1_Efficiency"/>
      <w:bookmarkStart w:id="174" w:name="_bookmark174"/>
      <w:bookmarkEnd w:id="173"/>
      <w:bookmarkEnd w:id="174"/>
      <w:r>
        <w:rPr>
          <w:spacing w:val="-2"/>
        </w:rPr>
        <w:t>Efficiency</w:t>
      </w:r>
    </w:p>
    <w:p w14:paraId="7E90CE21" w14:textId="77777777" w:rsidR="004D29DC" w:rsidRDefault="004D29DC">
      <w:pPr>
        <w:pStyle w:val="BodyText"/>
        <w:rPr>
          <w:b/>
        </w:rPr>
      </w:pPr>
    </w:p>
    <w:p w14:paraId="1440C798" w14:textId="77777777" w:rsidR="004D29DC" w:rsidRDefault="004D29DC">
      <w:pPr>
        <w:pStyle w:val="BodyText"/>
        <w:spacing w:before="17"/>
        <w:rPr>
          <w:b/>
        </w:rPr>
      </w:pPr>
    </w:p>
    <w:p w14:paraId="1435D296" w14:textId="77777777" w:rsidR="004D29DC" w:rsidRDefault="00A76910">
      <w:pPr>
        <w:pStyle w:val="BodyText"/>
        <w:spacing w:line="360" w:lineRule="auto"/>
        <w:ind w:left="161" w:right="458"/>
        <w:jc w:val="both"/>
      </w:pPr>
      <w:r>
        <w:t xml:space="preserve">The efficiency tested on the circuit is around </w:t>
      </w:r>
      <w:r>
        <w:rPr>
          <w:b/>
        </w:rPr>
        <w:t>11%</w:t>
      </w:r>
      <w:r>
        <w:t>. However, it would be necessary to check the values of the current more carefully to have a better idea of the exact figure. Taking this estimation, the first idea that comes into mind to increase this value. As explained in previous pages, switching frequency on the semiconductors is directly related to this fact, and therefore it should be kept on values around 30-40 kHz on the current design.</w:t>
      </w:r>
      <w:r>
        <w:rPr>
          <w:spacing w:val="40"/>
        </w:rPr>
        <w:t xml:space="preserve"> </w:t>
      </w:r>
      <w:r>
        <w:t>Also there are some considerations that can be taken into account to increase efficiency, as selecting another power supply or trying with other PWM modulations.</w:t>
      </w:r>
    </w:p>
    <w:p w14:paraId="6FDC7917"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781E54D3" w14:textId="77777777" w:rsidR="004D29DC" w:rsidRDefault="00A76910">
      <w:pPr>
        <w:pStyle w:val="Heading7"/>
        <w:tabs>
          <w:tab w:val="left" w:pos="881"/>
        </w:tabs>
        <w:spacing w:before="81"/>
        <w:ind w:left="521" w:firstLine="0"/>
        <w:rPr>
          <w:u w:val="none"/>
        </w:rPr>
      </w:pPr>
      <w:bookmarkStart w:id="175" w:name="-_PWM_modulation"/>
      <w:bookmarkEnd w:id="175"/>
      <w:r>
        <w:rPr>
          <w:rFonts w:ascii="Microsoft JhengHei Light"/>
          <w:b w:val="0"/>
          <w:spacing w:val="-10"/>
          <w:u w:val="none"/>
        </w:rPr>
        <w:lastRenderedPageBreak/>
        <w:t>-</w:t>
      </w:r>
      <w:r>
        <w:rPr>
          <w:rFonts w:ascii="Microsoft JhengHei Light"/>
          <w:b w:val="0"/>
          <w:u w:val="none"/>
        </w:rPr>
        <w:tab/>
      </w:r>
      <w:r>
        <w:t>PWM</w:t>
      </w:r>
      <w:r>
        <w:rPr>
          <w:spacing w:val="-7"/>
        </w:rPr>
        <w:t xml:space="preserve"> </w:t>
      </w:r>
      <w:r>
        <w:rPr>
          <w:spacing w:val="-2"/>
        </w:rPr>
        <w:t>modulation</w:t>
      </w:r>
    </w:p>
    <w:p w14:paraId="3EA90B07" w14:textId="77777777" w:rsidR="004D29DC" w:rsidRDefault="004D29DC">
      <w:pPr>
        <w:pStyle w:val="BodyText"/>
        <w:spacing w:before="181"/>
        <w:rPr>
          <w:b/>
        </w:rPr>
      </w:pPr>
    </w:p>
    <w:p w14:paraId="7618E66E" w14:textId="77777777" w:rsidR="004D29DC" w:rsidRDefault="00A76910">
      <w:pPr>
        <w:pStyle w:val="BodyText"/>
        <w:spacing w:before="1" w:line="360" w:lineRule="auto"/>
        <w:ind w:left="161" w:right="458"/>
        <w:jc w:val="both"/>
      </w:pPr>
      <w:r>
        <w:t>Although unipolar has been the most widespread solution regarding PWM modulation, the current</w:t>
      </w:r>
      <w:r>
        <w:rPr>
          <w:spacing w:val="-13"/>
        </w:rPr>
        <w:t xml:space="preserve"> </w:t>
      </w:r>
      <w:r>
        <w:t>techniques</w:t>
      </w:r>
      <w:r>
        <w:rPr>
          <w:spacing w:val="-12"/>
        </w:rPr>
        <w:t xml:space="preserve"> </w:t>
      </w:r>
      <w:r>
        <w:t>in</w:t>
      </w:r>
      <w:r>
        <w:rPr>
          <w:spacing w:val="-12"/>
        </w:rPr>
        <w:t xml:space="preserve"> </w:t>
      </w:r>
      <w:r>
        <w:t>power</w:t>
      </w:r>
      <w:r>
        <w:rPr>
          <w:spacing w:val="-12"/>
        </w:rPr>
        <w:t xml:space="preserve"> </w:t>
      </w:r>
      <w:r>
        <w:t>electronics</w:t>
      </w:r>
      <w:r>
        <w:rPr>
          <w:spacing w:val="-12"/>
        </w:rPr>
        <w:t xml:space="preserve"> </w:t>
      </w:r>
      <w:r>
        <w:t>are</w:t>
      </w:r>
      <w:r>
        <w:rPr>
          <w:spacing w:val="-12"/>
        </w:rPr>
        <w:t xml:space="preserve"> </w:t>
      </w:r>
      <w:r>
        <w:t>mostly</w:t>
      </w:r>
      <w:r>
        <w:rPr>
          <w:spacing w:val="-12"/>
        </w:rPr>
        <w:t xml:space="preserve"> </w:t>
      </w:r>
      <w:r>
        <w:t>focused</w:t>
      </w:r>
      <w:r>
        <w:rPr>
          <w:spacing w:val="-12"/>
        </w:rPr>
        <w:t xml:space="preserve"> </w:t>
      </w:r>
      <w:r>
        <w:t>on</w:t>
      </w:r>
      <w:r>
        <w:rPr>
          <w:spacing w:val="-12"/>
        </w:rPr>
        <w:t xml:space="preserve"> </w:t>
      </w:r>
      <w:r>
        <w:rPr>
          <w:b/>
        </w:rPr>
        <w:t>modified</w:t>
      </w:r>
      <w:r>
        <w:rPr>
          <w:b/>
          <w:spacing w:val="-13"/>
        </w:rPr>
        <w:t xml:space="preserve"> </w:t>
      </w:r>
      <w:r>
        <w:rPr>
          <w:b/>
        </w:rPr>
        <w:t>unipolar</w:t>
      </w:r>
      <w:r>
        <w:rPr>
          <w:b/>
          <w:spacing w:val="-12"/>
        </w:rPr>
        <w:t xml:space="preserve"> </w:t>
      </w:r>
      <w:r>
        <w:rPr>
          <w:b/>
        </w:rPr>
        <w:t xml:space="preserve">modulation </w:t>
      </w:r>
      <w:r>
        <w:t>as</w:t>
      </w:r>
      <w:r>
        <w:rPr>
          <w:spacing w:val="-2"/>
        </w:rPr>
        <w:t xml:space="preserve"> </w:t>
      </w:r>
      <w:r>
        <w:t>an</w:t>
      </w:r>
      <w:r>
        <w:rPr>
          <w:spacing w:val="-3"/>
        </w:rPr>
        <w:t xml:space="preserve"> </w:t>
      </w:r>
      <w:r>
        <w:t>option</w:t>
      </w:r>
      <w:r>
        <w:rPr>
          <w:spacing w:val="-3"/>
        </w:rPr>
        <w:t xml:space="preserve"> </w:t>
      </w:r>
      <w:r>
        <w:t>to</w:t>
      </w:r>
      <w:r>
        <w:rPr>
          <w:spacing w:val="-2"/>
        </w:rPr>
        <w:t xml:space="preserve"> </w:t>
      </w:r>
      <w:r>
        <w:t>increase</w:t>
      </w:r>
      <w:r>
        <w:rPr>
          <w:spacing w:val="-1"/>
        </w:rPr>
        <w:t xml:space="preserve"> </w:t>
      </w:r>
      <w:r>
        <w:t>efficiency</w:t>
      </w:r>
      <w:r>
        <w:rPr>
          <w:spacing w:val="-3"/>
        </w:rPr>
        <w:t xml:space="preserve"> </w:t>
      </w:r>
      <w:r>
        <w:t>(e.g.</w:t>
      </w:r>
      <w:r>
        <w:rPr>
          <w:spacing w:val="-4"/>
        </w:rPr>
        <w:t xml:space="preserve"> </w:t>
      </w:r>
      <w:r>
        <w:t>[13]).</w:t>
      </w:r>
      <w:r>
        <w:rPr>
          <w:spacing w:val="-1"/>
        </w:rPr>
        <w:t xml:space="preserve"> </w:t>
      </w:r>
      <w:r>
        <w:t>In</w:t>
      </w:r>
      <w:r>
        <w:rPr>
          <w:spacing w:val="-3"/>
        </w:rPr>
        <w:t xml:space="preserve"> </w:t>
      </w:r>
      <w:r>
        <w:t>this</w:t>
      </w:r>
      <w:r>
        <w:rPr>
          <w:spacing w:val="-2"/>
        </w:rPr>
        <w:t xml:space="preserve"> </w:t>
      </w:r>
      <w:r>
        <w:t>case,</w:t>
      </w:r>
      <w:r>
        <w:rPr>
          <w:spacing w:val="-4"/>
        </w:rPr>
        <w:t xml:space="preserve"> </w:t>
      </w:r>
      <w:r>
        <w:t>the</w:t>
      </w:r>
      <w:r>
        <w:rPr>
          <w:spacing w:val="-3"/>
        </w:rPr>
        <w:t xml:space="preserve"> </w:t>
      </w:r>
      <w:r>
        <w:t>high-side</w:t>
      </w:r>
      <w:r>
        <w:rPr>
          <w:spacing w:val="-3"/>
        </w:rPr>
        <w:t xml:space="preserve"> </w:t>
      </w:r>
      <w:r>
        <w:t>transistors switch</w:t>
      </w:r>
      <w:r>
        <w:rPr>
          <w:spacing w:val="-1"/>
        </w:rPr>
        <w:t xml:space="preserve"> </w:t>
      </w:r>
      <w:r>
        <w:t>at</w:t>
      </w:r>
      <w:r>
        <w:rPr>
          <w:spacing w:val="-2"/>
        </w:rPr>
        <w:t xml:space="preserve"> </w:t>
      </w:r>
      <w:r>
        <w:t>high frequency</w:t>
      </w:r>
      <w:r>
        <w:rPr>
          <w:spacing w:val="-2"/>
        </w:rPr>
        <w:t xml:space="preserve"> </w:t>
      </w:r>
      <w:r>
        <w:t>(in</w:t>
      </w:r>
      <w:r>
        <w:rPr>
          <w:spacing w:val="-3"/>
        </w:rPr>
        <w:t xml:space="preserve"> </w:t>
      </w:r>
      <w:r>
        <w:t>the</w:t>
      </w:r>
      <w:r>
        <w:rPr>
          <w:spacing w:val="-3"/>
        </w:rPr>
        <w:t xml:space="preserve"> </w:t>
      </w:r>
      <w:r>
        <w:t>order</w:t>
      </w:r>
      <w:r>
        <w:rPr>
          <w:spacing w:val="-3"/>
        </w:rPr>
        <w:t xml:space="preserve"> </w:t>
      </w:r>
      <w:r>
        <w:t>of kilohertz)</w:t>
      </w:r>
      <w:r>
        <w:rPr>
          <w:spacing w:val="-1"/>
        </w:rPr>
        <w:t xml:space="preserve"> </w:t>
      </w:r>
      <w:r>
        <w:t>and</w:t>
      </w:r>
      <w:r>
        <w:rPr>
          <w:spacing w:val="-2"/>
        </w:rPr>
        <w:t xml:space="preserve"> </w:t>
      </w:r>
      <w:r>
        <w:t>the</w:t>
      </w:r>
      <w:r>
        <w:rPr>
          <w:spacing w:val="-3"/>
        </w:rPr>
        <w:t xml:space="preserve"> </w:t>
      </w:r>
      <w:r>
        <w:t>low-side</w:t>
      </w:r>
      <w:r>
        <w:rPr>
          <w:spacing w:val="-1"/>
        </w:rPr>
        <w:t xml:space="preserve"> </w:t>
      </w:r>
      <w:r>
        <w:t>at</w:t>
      </w:r>
      <w:r>
        <w:rPr>
          <w:spacing w:val="-2"/>
        </w:rPr>
        <w:t xml:space="preserve"> </w:t>
      </w:r>
      <w:r>
        <w:t>grid frequency,</w:t>
      </w:r>
      <w:r>
        <w:rPr>
          <w:spacing w:val="-1"/>
        </w:rPr>
        <w:t xml:space="preserve"> </w:t>
      </w:r>
      <w:r>
        <w:t>depending</w:t>
      </w:r>
      <w:r>
        <w:rPr>
          <w:spacing w:val="-1"/>
        </w:rPr>
        <w:t xml:space="preserve"> </w:t>
      </w:r>
      <w:r>
        <w:t>on</w:t>
      </w:r>
      <w:r>
        <w:rPr>
          <w:spacing w:val="-3"/>
        </w:rPr>
        <w:t xml:space="preserve"> </w:t>
      </w:r>
      <w:r>
        <w:t>the</w:t>
      </w:r>
      <w:r>
        <w:rPr>
          <w:spacing w:val="-3"/>
        </w:rPr>
        <w:t xml:space="preserve"> </w:t>
      </w:r>
      <w:r>
        <w:t>sign of the control signal. Whereas the switching losses dominate the high-side transistors, they are almost insignificant in</w:t>
      </w:r>
      <w:r>
        <w:rPr>
          <w:spacing w:val="-1"/>
        </w:rPr>
        <w:t xml:space="preserve"> </w:t>
      </w:r>
      <w:r>
        <w:t>the</w:t>
      </w:r>
      <w:r>
        <w:rPr>
          <w:spacing w:val="-2"/>
        </w:rPr>
        <w:t xml:space="preserve"> </w:t>
      </w:r>
      <w:r>
        <w:t>low-side</w:t>
      </w:r>
      <w:r>
        <w:rPr>
          <w:spacing w:val="-2"/>
        </w:rPr>
        <w:t xml:space="preserve"> </w:t>
      </w:r>
      <w:r>
        <w:t>devices.</w:t>
      </w:r>
      <w:r>
        <w:rPr>
          <w:spacing w:val="-2"/>
        </w:rPr>
        <w:t xml:space="preserve"> </w:t>
      </w:r>
      <w:r>
        <w:t>As</w:t>
      </w:r>
      <w:r>
        <w:rPr>
          <w:spacing w:val="-1"/>
        </w:rPr>
        <w:t xml:space="preserve"> </w:t>
      </w:r>
      <w:r>
        <w:t>a</w:t>
      </w:r>
      <w:r>
        <w:rPr>
          <w:spacing w:val="-1"/>
        </w:rPr>
        <w:t xml:space="preserve"> </w:t>
      </w:r>
      <w:r>
        <w:t>whole,</w:t>
      </w:r>
      <w:r>
        <w:rPr>
          <w:spacing w:val="-2"/>
        </w:rPr>
        <w:t xml:space="preserve"> </w:t>
      </w:r>
      <w:r>
        <w:t>the</w:t>
      </w:r>
      <w:r>
        <w:rPr>
          <w:spacing w:val="-2"/>
        </w:rPr>
        <w:t xml:space="preserve"> </w:t>
      </w:r>
      <w:r>
        <w:t>efficiency</w:t>
      </w:r>
      <w:r>
        <w:rPr>
          <w:spacing w:val="-1"/>
        </w:rPr>
        <w:t xml:space="preserve"> </w:t>
      </w:r>
      <w:r>
        <w:t>achieved is</w:t>
      </w:r>
      <w:r>
        <w:rPr>
          <w:spacing w:val="-1"/>
        </w:rPr>
        <w:t xml:space="preserve"> </w:t>
      </w:r>
      <w:r>
        <w:t>similar</w:t>
      </w:r>
      <w:r>
        <w:rPr>
          <w:spacing w:val="-2"/>
        </w:rPr>
        <w:t xml:space="preserve"> </w:t>
      </w:r>
      <w:r>
        <w:t>or</w:t>
      </w:r>
      <w:r>
        <w:rPr>
          <w:spacing w:val="-1"/>
        </w:rPr>
        <w:t xml:space="preserve"> </w:t>
      </w:r>
      <w:r>
        <w:t>even better than in unipolar modulation.</w:t>
      </w:r>
    </w:p>
    <w:p w14:paraId="344CF077" w14:textId="77777777" w:rsidR="004D29DC" w:rsidRDefault="004D29DC">
      <w:pPr>
        <w:pStyle w:val="BodyText"/>
        <w:spacing w:before="12"/>
      </w:pPr>
    </w:p>
    <w:p w14:paraId="06B1CB4B" w14:textId="77777777" w:rsidR="004D29DC" w:rsidRDefault="00A76910">
      <w:pPr>
        <w:pStyle w:val="BodyText"/>
        <w:spacing w:line="360" w:lineRule="auto"/>
        <w:ind w:left="161" w:right="459"/>
        <w:jc w:val="both"/>
      </w:pPr>
      <w:r>
        <w:t>Thus, as an idea of further guideline, the digital implementation of this modulation can be also considered. Due to the lack of analog circuitry related to the PWM generation, fortunately only the code needs to be adapted.</w:t>
      </w:r>
    </w:p>
    <w:p w14:paraId="6DD0A95A" w14:textId="77777777" w:rsidR="004D29DC" w:rsidRDefault="004D29DC">
      <w:pPr>
        <w:pStyle w:val="BodyText"/>
        <w:spacing w:before="15"/>
      </w:pPr>
    </w:p>
    <w:p w14:paraId="78FDC8DE" w14:textId="77777777" w:rsidR="004D29DC" w:rsidRDefault="00A76910">
      <w:pPr>
        <w:pStyle w:val="BodyText"/>
        <w:spacing w:line="360" w:lineRule="auto"/>
        <w:ind w:left="161" w:right="458"/>
        <w:jc w:val="both"/>
      </w:pPr>
      <w:r>
        <w:t>Also,</w:t>
      </w:r>
      <w:r>
        <w:rPr>
          <w:spacing w:val="-13"/>
        </w:rPr>
        <w:t xml:space="preserve"> </w:t>
      </w:r>
      <w:r>
        <w:t>it</w:t>
      </w:r>
      <w:r>
        <w:rPr>
          <w:spacing w:val="-12"/>
        </w:rPr>
        <w:t xml:space="preserve"> </w:t>
      </w:r>
      <w:r>
        <w:t>is</w:t>
      </w:r>
      <w:r>
        <w:rPr>
          <w:spacing w:val="-12"/>
        </w:rPr>
        <w:t xml:space="preserve"> </w:t>
      </w:r>
      <w:r>
        <w:t>possible</w:t>
      </w:r>
      <w:r>
        <w:rPr>
          <w:spacing w:val="-12"/>
        </w:rPr>
        <w:t xml:space="preserve"> </w:t>
      </w:r>
      <w:r>
        <w:t>to</w:t>
      </w:r>
      <w:r>
        <w:rPr>
          <w:spacing w:val="-12"/>
        </w:rPr>
        <w:t xml:space="preserve"> </w:t>
      </w:r>
      <w:r>
        <w:t>select</w:t>
      </w:r>
      <w:r>
        <w:rPr>
          <w:spacing w:val="-12"/>
        </w:rPr>
        <w:t xml:space="preserve"> </w:t>
      </w:r>
      <w:r>
        <w:t>different</w:t>
      </w:r>
      <w:r>
        <w:rPr>
          <w:spacing w:val="-12"/>
        </w:rPr>
        <w:t xml:space="preserve"> </w:t>
      </w:r>
      <w:r>
        <w:t>models</w:t>
      </w:r>
      <w:r>
        <w:rPr>
          <w:spacing w:val="-12"/>
        </w:rPr>
        <w:t xml:space="preserve"> </w:t>
      </w:r>
      <w:r>
        <w:t>of</w:t>
      </w:r>
      <w:r>
        <w:rPr>
          <w:spacing w:val="-12"/>
        </w:rPr>
        <w:t xml:space="preserve"> </w:t>
      </w:r>
      <w:r>
        <w:t>transistors</w:t>
      </w:r>
      <w:r>
        <w:rPr>
          <w:spacing w:val="-12"/>
        </w:rPr>
        <w:t xml:space="preserve"> </w:t>
      </w:r>
      <w:r>
        <w:t>for</w:t>
      </w:r>
      <w:r>
        <w:rPr>
          <w:spacing w:val="-12"/>
        </w:rPr>
        <w:t xml:space="preserve"> </w:t>
      </w:r>
      <w:r>
        <w:t>the</w:t>
      </w:r>
      <w:r>
        <w:rPr>
          <w:spacing w:val="-12"/>
        </w:rPr>
        <w:t xml:space="preserve"> </w:t>
      </w:r>
      <w:r>
        <w:t>high-side</w:t>
      </w:r>
      <w:r>
        <w:rPr>
          <w:spacing w:val="-12"/>
        </w:rPr>
        <w:t xml:space="preserve"> </w:t>
      </w:r>
      <w:r>
        <w:t>and</w:t>
      </w:r>
      <w:r>
        <w:rPr>
          <w:spacing w:val="-12"/>
        </w:rPr>
        <w:t xml:space="preserve"> </w:t>
      </w:r>
      <w:r>
        <w:t>low-side</w:t>
      </w:r>
      <w:r>
        <w:rPr>
          <w:spacing w:val="-12"/>
        </w:rPr>
        <w:t xml:space="preserve"> </w:t>
      </w:r>
      <w:r>
        <w:t>switchers. Thereby,</w:t>
      </w:r>
      <w:r>
        <w:rPr>
          <w:spacing w:val="-13"/>
        </w:rPr>
        <w:t xml:space="preserve"> </w:t>
      </w:r>
      <w:r>
        <w:t>the</w:t>
      </w:r>
      <w:r>
        <w:rPr>
          <w:spacing w:val="-12"/>
        </w:rPr>
        <w:t xml:space="preserve"> </w:t>
      </w:r>
      <w:r>
        <w:t>MOSFETs</w:t>
      </w:r>
      <w:r>
        <w:rPr>
          <w:spacing w:val="-12"/>
        </w:rPr>
        <w:t xml:space="preserve"> </w:t>
      </w:r>
      <w:r>
        <w:t>are</w:t>
      </w:r>
      <w:r>
        <w:rPr>
          <w:spacing w:val="-12"/>
        </w:rPr>
        <w:t xml:space="preserve"> </w:t>
      </w:r>
      <w:r>
        <w:t>optimized</w:t>
      </w:r>
      <w:r>
        <w:rPr>
          <w:spacing w:val="-12"/>
        </w:rPr>
        <w:t xml:space="preserve"> </w:t>
      </w:r>
      <w:r>
        <w:t>for</w:t>
      </w:r>
      <w:r>
        <w:rPr>
          <w:spacing w:val="-12"/>
        </w:rPr>
        <w:t xml:space="preserve"> </w:t>
      </w:r>
      <w:r>
        <w:t>their</w:t>
      </w:r>
      <w:r>
        <w:rPr>
          <w:spacing w:val="-12"/>
        </w:rPr>
        <w:t xml:space="preserve"> </w:t>
      </w:r>
      <w:r>
        <w:t>correspondent</w:t>
      </w:r>
      <w:r>
        <w:rPr>
          <w:spacing w:val="-12"/>
        </w:rPr>
        <w:t xml:space="preserve"> </w:t>
      </w:r>
      <w:r>
        <w:t>switching</w:t>
      </w:r>
      <w:r>
        <w:rPr>
          <w:spacing w:val="-12"/>
        </w:rPr>
        <w:t xml:space="preserve"> </w:t>
      </w:r>
      <w:r>
        <w:t>frequency</w:t>
      </w:r>
      <w:r>
        <w:rPr>
          <w:spacing w:val="-12"/>
        </w:rPr>
        <w:t xml:space="preserve"> </w:t>
      </w:r>
      <w:r>
        <w:t>and</w:t>
      </w:r>
      <w:r>
        <w:rPr>
          <w:spacing w:val="-12"/>
        </w:rPr>
        <w:t xml:space="preserve"> </w:t>
      </w:r>
      <w:r>
        <w:t>have</w:t>
      </w:r>
      <w:r>
        <w:rPr>
          <w:spacing w:val="-12"/>
        </w:rPr>
        <w:t xml:space="preserve"> </w:t>
      </w:r>
      <w:r>
        <w:t xml:space="preserve">lower </w:t>
      </w:r>
      <w:r>
        <w:rPr>
          <w:spacing w:val="-2"/>
        </w:rPr>
        <w:t>losses.</w:t>
      </w:r>
    </w:p>
    <w:p w14:paraId="3B0FF17F" w14:textId="77777777" w:rsidR="004D29DC" w:rsidRDefault="004D29DC">
      <w:pPr>
        <w:pStyle w:val="BodyText"/>
        <w:spacing w:before="12"/>
      </w:pPr>
    </w:p>
    <w:p w14:paraId="6DB070EC" w14:textId="77777777" w:rsidR="004D29DC" w:rsidRDefault="00A76910">
      <w:pPr>
        <w:pStyle w:val="Heading7"/>
        <w:numPr>
          <w:ilvl w:val="2"/>
          <w:numId w:val="10"/>
        </w:numPr>
        <w:tabs>
          <w:tab w:val="left" w:pos="1241"/>
        </w:tabs>
        <w:ind w:hanging="1080"/>
        <w:rPr>
          <w:u w:val="none"/>
        </w:rPr>
      </w:pPr>
      <w:bookmarkStart w:id="176" w:name="6.2.2_Microcontroller"/>
      <w:bookmarkStart w:id="177" w:name="_bookmark175"/>
      <w:bookmarkEnd w:id="176"/>
      <w:bookmarkEnd w:id="177"/>
      <w:r>
        <w:rPr>
          <w:spacing w:val="-2"/>
        </w:rPr>
        <w:t>Microcontroller</w:t>
      </w:r>
    </w:p>
    <w:p w14:paraId="24E8FB22" w14:textId="77777777" w:rsidR="004D29DC" w:rsidRDefault="004D29DC">
      <w:pPr>
        <w:pStyle w:val="BodyText"/>
        <w:rPr>
          <w:b/>
        </w:rPr>
      </w:pPr>
    </w:p>
    <w:p w14:paraId="18F70253" w14:textId="77777777" w:rsidR="004D29DC" w:rsidRDefault="004D29DC">
      <w:pPr>
        <w:pStyle w:val="BodyText"/>
        <w:spacing w:before="12"/>
        <w:rPr>
          <w:b/>
        </w:rPr>
      </w:pPr>
    </w:p>
    <w:p w14:paraId="5720DBC1" w14:textId="77777777" w:rsidR="004D29DC" w:rsidRDefault="00A76910">
      <w:pPr>
        <w:pStyle w:val="BodyText"/>
        <w:spacing w:line="360" w:lineRule="auto"/>
        <w:ind w:left="161" w:right="457"/>
        <w:jc w:val="both"/>
      </w:pPr>
      <w:r>
        <w:t>For the current project the microcontroller selected is Arduino UNO. As explained before, the optimal output signal of the board with the current C code is obtained in a range of PWM frequencies</w:t>
      </w:r>
      <w:r>
        <w:rPr>
          <w:spacing w:val="-2"/>
        </w:rPr>
        <w:t xml:space="preserve"> </w:t>
      </w:r>
      <w:r>
        <w:t>from</w:t>
      </w:r>
      <w:r>
        <w:rPr>
          <w:spacing w:val="-5"/>
        </w:rPr>
        <w:t xml:space="preserve"> </w:t>
      </w:r>
      <w:r>
        <w:t>35</w:t>
      </w:r>
      <w:r>
        <w:rPr>
          <w:spacing w:val="-2"/>
        </w:rPr>
        <w:t xml:space="preserve"> </w:t>
      </w:r>
      <w:r>
        <w:t>kHz</w:t>
      </w:r>
      <w:r>
        <w:rPr>
          <w:spacing w:val="-2"/>
        </w:rPr>
        <w:t xml:space="preserve"> </w:t>
      </w:r>
      <w:r>
        <w:t>to</w:t>
      </w:r>
      <w:r>
        <w:rPr>
          <w:spacing w:val="-2"/>
        </w:rPr>
        <w:t xml:space="preserve"> </w:t>
      </w:r>
      <w:r>
        <w:t>62.5</w:t>
      </w:r>
      <w:r>
        <w:rPr>
          <w:spacing w:val="-2"/>
        </w:rPr>
        <w:t xml:space="preserve"> </w:t>
      </w:r>
      <w:r>
        <w:t>kHz.</w:t>
      </w:r>
      <w:r>
        <w:rPr>
          <w:spacing w:val="-6"/>
        </w:rPr>
        <w:t xml:space="preserve"> </w:t>
      </w:r>
      <w:r>
        <w:t>As</w:t>
      </w:r>
      <w:r>
        <w:rPr>
          <w:spacing w:val="-5"/>
        </w:rPr>
        <w:t xml:space="preserve"> </w:t>
      </w:r>
      <w:r>
        <w:t>the</w:t>
      </w:r>
      <w:r>
        <w:rPr>
          <w:spacing w:val="-5"/>
        </w:rPr>
        <w:t xml:space="preserve"> </w:t>
      </w:r>
      <w:r>
        <w:t>top</w:t>
      </w:r>
      <w:r>
        <w:rPr>
          <w:spacing w:val="-4"/>
        </w:rPr>
        <w:t xml:space="preserve"> </w:t>
      </w:r>
      <w:r>
        <w:t>values</w:t>
      </w:r>
      <w:r>
        <w:rPr>
          <w:spacing w:val="-2"/>
        </w:rPr>
        <w:t xml:space="preserve"> </w:t>
      </w:r>
      <w:r>
        <w:t>of</w:t>
      </w:r>
      <w:r>
        <w:rPr>
          <w:spacing w:val="-5"/>
        </w:rPr>
        <w:t xml:space="preserve"> </w:t>
      </w:r>
      <w:r>
        <w:t>the</w:t>
      </w:r>
      <w:r>
        <w:rPr>
          <w:spacing w:val="-5"/>
        </w:rPr>
        <w:t xml:space="preserve"> </w:t>
      </w:r>
      <w:r>
        <w:t>dutycycle</w:t>
      </w:r>
      <w:r>
        <w:rPr>
          <w:spacing w:val="-5"/>
        </w:rPr>
        <w:t xml:space="preserve"> </w:t>
      </w:r>
      <w:r>
        <w:t>and</w:t>
      </w:r>
      <w:r>
        <w:rPr>
          <w:spacing w:val="-4"/>
        </w:rPr>
        <w:t xml:space="preserve"> </w:t>
      </w:r>
      <w:r>
        <w:t>the</w:t>
      </w:r>
      <w:r>
        <w:rPr>
          <w:spacing w:val="-5"/>
        </w:rPr>
        <w:t xml:space="preserve"> </w:t>
      </w:r>
      <w:r>
        <w:t>length</w:t>
      </w:r>
      <w:r>
        <w:rPr>
          <w:spacing w:val="-6"/>
        </w:rPr>
        <w:t xml:space="preserve"> </w:t>
      </w:r>
      <w:r>
        <w:t>of</w:t>
      </w:r>
      <w:r>
        <w:rPr>
          <w:spacing w:val="-5"/>
        </w:rPr>
        <w:t xml:space="preserve"> </w:t>
      </w:r>
      <w:r>
        <w:t>the</w:t>
      </w:r>
      <w:r>
        <w:rPr>
          <w:spacing w:val="-6"/>
        </w:rPr>
        <w:t xml:space="preserve"> </w:t>
      </w:r>
      <w:r>
        <w:t>sine array</w:t>
      </w:r>
      <w:r>
        <w:rPr>
          <w:spacing w:val="-13"/>
        </w:rPr>
        <w:t xml:space="preserve"> </w:t>
      </w:r>
      <w:r>
        <w:t>are</w:t>
      </w:r>
      <w:r>
        <w:rPr>
          <w:spacing w:val="-12"/>
        </w:rPr>
        <w:t xml:space="preserve"> </w:t>
      </w:r>
      <w:r>
        <w:t>related</w:t>
      </w:r>
      <w:r>
        <w:rPr>
          <w:spacing w:val="-12"/>
        </w:rPr>
        <w:t xml:space="preserve"> </w:t>
      </w:r>
      <w:r>
        <w:t>to</w:t>
      </w:r>
      <w:r>
        <w:rPr>
          <w:spacing w:val="-12"/>
        </w:rPr>
        <w:t xml:space="preserve"> </w:t>
      </w:r>
      <w:r>
        <w:t>the</w:t>
      </w:r>
      <w:r>
        <w:rPr>
          <w:spacing w:val="-12"/>
        </w:rPr>
        <w:t xml:space="preserve"> </w:t>
      </w:r>
      <w:r>
        <w:t>PWM</w:t>
      </w:r>
      <w:r>
        <w:rPr>
          <w:spacing w:val="-12"/>
        </w:rPr>
        <w:t xml:space="preserve"> </w:t>
      </w:r>
      <w:r>
        <w:t>frequency,</w:t>
      </w:r>
      <w:r>
        <w:rPr>
          <w:spacing w:val="-12"/>
        </w:rPr>
        <w:t xml:space="preserve"> </w:t>
      </w:r>
      <w:r>
        <w:t>the</w:t>
      </w:r>
      <w:r>
        <w:rPr>
          <w:spacing w:val="-12"/>
        </w:rPr>
        <w:t xml:space="preserve"> </w:t>
      </w:r>
      <w:r>
        <w:t>compiler</w:t>
      </w:r>
      <w:r>
        <w:rPr>
          <w:spacing w:val="-12"/>
        </w:rPr>
        <w:t xml:space="preserve"> </w:t>
      </w:r>
      <w:r>
        <w:t>warned</w:t>
      </w:r>
      <w:r>
        <w:rPr>
          <w:spacing w:val="-12"/>
        </w:rPr>
        <w:t xml:space="preserve"> </w:t>
      </w:r>
      <w:r>
        <w:t>of</w:t>
      </w:r>
      <w:r>
        <w:rPr>
          <w:spacing w:val="-12"/>
        </w:rPr>
        <w:t xml:space="preserve"> </w:t>
      </w:r>
      <w:r>
        <w:t>memory</w:t>
      </w:r>
      <w:r>
        <w:rPr>
          <w:spacing w:val="-12"/>
        </w:rPr>
        <w:t xml:space="preserve"> </w:t>
      </w:r>
      <w:r>
        <w:t>limitations</w:t>
      </w:r>
      <w:r>
        <w:rPr>
          <w:spacing w:val="-12"/>
        </w:rPr>
        <w:t xml:space="preserve"> </w:t>
      </w:r>
      <w:r>
        <w:t>for</w:t>
      </w:r>
      <w:r>
        <w:rPr>
          <w:spacing w:val="-12"/>
        </w:rPr>
        <w:t xml:space="preserve"> </w:t>
      </w:r>
      <w:r>
        <w:t>the</w:t>
      </w:r>
      <w:r>
        <w:rPr>
          <w:spacing w:val="-12"/>
        </w:rPr>
        <w:t xml:space="preserve"> </w:t>
      </w:r>
      <w:r>
        <w:t>lowest values of frequency in this range.</w:t>
      </w:r>
    </w:p>
    <w:p w14:paraId="229B5E65" w14:textId="77777777" w:rsidR="004D29DC" w:rsidRDefault="004D29DC">
      <w:pPr>
        <w:pStyle w:val="BodyText"/>
        <w:spacing w:before="13"/>
      </w:pPr>
    </w:p>
    <w:p w14:paraId="3D811605" w14:textId="77777777" w:rsidR="004D29DC" w:rsidRDefault="00A76910">
      <w:pPr>
        <w:pStyle w:val="BodyText"/>
        <w:spacing w:line="360" w:lineRule="auto"/>
        <w:ind w:left="161" w:right="460"/>
        <w:jc w:val="both"/>
      </w:pPr>
      <w:r>
        <w:t>In case the resolution is desired to be improved, the output obtained in the Arduino is not the optimal. Thus, it would be necessary to consider other options of microcontrollers to achieve lower PWM frequency values.</w:t>
      </w:r>
    </w:p>
    <w:p w14:paraId="1C3682AE" w14:textId="77777777" w:rsidR="004D29DC" w:rsidRDefault="004D29DC">
      <w:pPr>
        <w:pStyle w:val="BodyText"/>
        <w:spacing w:before="12"/>
      </w:pPr>
    </w:p>
    <w:p w14:paraId="723FFDE9" w14:textId="77777777" w:rsidR="004D29DC" w:rsidRDefault="00A76910">
      <w:pPr>
        <w:pStyle w:val="BodyText"/>
        <w:spacing w:line="360" w:lineRule="auto"/>
        <w:ind w:left="161" w:right="458"/>
        <w:jc w:val="both"/>
      </w:pPr>
      <w:r>
        <w:t>Also,</w:t>
      </w:r>
      <w:r>
        <w:rPr>
          <w:spacing w:val="-5"/>
        </w:rPr>
        <w:t xml:space="preserve"> </w:t>
      </w:r>
      <w:r>
        <w:t>with</w:t>
      </w:r>
      <w:r>
        <w:rPr>
          <w:spacing w:val="-4"/>
        </w:rPr>
        <w:t xml:space="preserve"> </w:t>
      </w:r>
      <w:r>
        <w:t>regard</w:t>
      </w:r>
      <w:r>
        <w:rPr>
          <w:spacing w:val="-3"/>
        </w:rPr>
        <w:t xml:space="preserve"> </w:t>
      </w:r>
      <w:r>
        <w:t>to</w:t>
      </w:r>
      <w:r>
        <w:rPr>
          <w:spacing w:val="-3"/>
        </w:rPr>
        <w:t xml:space="preserve"> </w:t>
      </w:r>
      <w:r>
        <w:t>a</w:t>
      </w:r>
      <w:r>
        <w:rPr>
          <w:spacing w:val="-3"/>
        </w:rPr>
        <w:t xml:space="preserve"> </w:t>
      </w:r>
      <w:r>
        <w:t>future</w:t>
      </w:r>
      <w:r>
        <w:rPr>
          <w:spacing w:val="-4"/>
        </w:rPr>
        <w:t xml:space="preserve"> </w:t>
      </w:r>
      <w:r>
        <w:t>control</w:t>
      </w:r>
      <w:r>
        <w:rPr>
          <w:spacing w:val="-3"/>
        </w:rPr>
        <w:t xml:space="preserve"> </w:t>
      </w:r>
      <w:r>
        <w:t>implemented,</w:t>
      </w:r>
      <w:r>
        <w:rPr>
          <w:spacing w:val="-5"/>
        </w:rPr>
        <w:t xml:space="preserve"> </w:t>
      </w:r>
      <w:r>
        <w:t>it is</w:t>
      </w:r>
      <w:r>
        <w:rPr>
          <w:spacing w:val="-1"/>
        </w:rPr>
        <w:t xml:space="preserve"> </w:t>
      </w:r>
      <w:r>
        <w:t>possible</w:t>
      </w:r>
      <w:r>
        <w:rPr>
          <w:spacing w:val="-4"/>
        </w:rPr>
        <w:t xml:space="preserve"> </w:t>
      </w:r>
      <w:r>
        <w:t>to</w:t>
      </w:r>
      <w:r>
        <w:rPr>
          <w:spacing w:val="-3"/>
        </w:rPr>
        <w:t xml:space="preserve"> </w:t>
      </w:r>
      <w:r>
        <w:t>select</w:t>
      </w:r>
      <w:r>
        <w:rPr>
          <w:spacing w:val="-3"/>
        </w:rPr>
        <w:t xml:space="preserve"> </w:t>
      </w:r>
      <w:r>
        <w:t>a</w:t>
      </w:r>
      <w:r>
        <w:rPr>
          <w:spacing w:val="-3"/>
        </w:rPr>
        <w:t xml:space="preserve"> </w:t>
      </w:r>
      <w:r>
        <w:t>more</w:t>
      </w:r>
      <w:r>
        <w:rPr>
          <w:spacing w:val="-2"/>
        </w:rPr>
        <w:t xml:space="preserve"> </w:t>
      </w:r>
      <w:r>
        <w:t>powerful</w:t>
      </w:r>
      <w:r>
        <w:rPr>
          <w:spacing w:val="-3"/>
        </w:rPr>
        <w:t xml:space="preserve"> </w:t>
      </w:r>
      <w:r>
        <w:t>option, as Arduino Due or Nano.</w:t>
      </w:r>
    </w:p>
    <w:p w14:paraId="1BFCD666" w14:textId="77777777" w:rsidR="004D29DC" w:rsidRDefault="004D29DC">
      <w:pPr>
        <w:pStyle w:val="BodyText"/>
      </w:pPr>
    </w:p>
    <w:p w14:paraId="4DB9B92E" w14:textId="77777777" w:rsidR="004D29DC" w:rsidRDefault="004D29DC">
      <w:pPr>
        <w:pStyle w:val="BodyText"/>
        <w:spacing w:before="93"/>
      </w:pPr>
    </w:p>
    <w:p w14:paraId="69020767" w14:textId="77777777" w:rsidR="004D29DC" w:rsidRDefault="00A76910">
      <w:pPr>
        <w:pStyle w:val="Heading7"/>
        <w:numPr>
          <w:ilvl w:val="2"/>
          <w:numId w:val="10"/>
        </w:numPr>
        <w:tabs>
          <w:tab w:val="left" w:pos="1241"/>
        </w:tabs>
        <w:ind w:hanging="1080"/>
        <w:rPr>
          <w:u w:val="none"/>
        </w:rPr>
      </w:pPr>
      <w:bookmarkStart w:id="178" w:name="6.2.3_Control"/>
      <w:bookmarkStart w:id="179" w:name="_bookmark176"/>
      <w:bookmarkEnd w:id="178"/>
      <w:bookmarkEnd w:id="179"/>
      <w:r>
        <w:rPr>
          <w:spacing w:val="-2"/>
        </w:rPr>
        <w:t>Control</w:t>
      </w:r>
    </w:p>
    <w:p w14:paraId="0DE2F7A0" w14:textId="77777777" w:rsidR="004D29DC" w:rsidRDefault="004D29DC">
      <w:pPr>
        <w:pStyle w:val="BodyText"/>
        <w:rPr>
          <w:b/>
        </w:rPr>
      </w:pPr>
    </w:p>
    <w:p w14:paraId="57427C9B" w14:textId="77777777" w:rsidR="004D29DC" w:rsidRDefault="004D29DC">
      <w:pPr>
        <w:pStyle w:val="BodyText"/>
        <w:spacing w:before="16"/>
        <w:rPr>
          <w:b/>
        </w:rPr>
      </w:pPr>
    </w:p>
    <w:p w14:paraId="2CB32B17" w14:textId="77777777" w:rsidR="004D29DC" w:rsidRDefault="00A76910">
      <w:pPr>
        <w:pStyle w:val="BodyText"/>
        <w:spacing w:line="360" w:lineRule="auto"/>
        <w:ind w:left="161" w:right="458"/>
        <w:jc w:val="both"/>
      </w:pPr>
      <w:r>
        <w:t>Despite the implementation of a control system was considered at first, it is left to further work due to limitation in time.</w:t>
      </w:r>
    </w:p>
    <w:p w14:paraId="7088D098" w14:textId="77777777" w:rsidR="004D29DC" w:rsidRDefault="004D29DC">
      <w:pPr>
        <w:pStyle w:val="BodyText"/>
        <w:spacing w:before="13"/>
      </w:pPr>
    </w:p>
    <w:p w14:paraId="4BB73CBF" w14:textId="77777777" w:rsidR="004D29DC" w:rsidRDefault="00A76910">
      <w:pPr>
        <w:pStyle w:val="BodyText"/>
        <w:spacing w:line="360" w:lineRule="auto"/>
        <w:ind w:left="161" w:right="461"/>
        <w:jc w:val="both"/>
      </w:pPr>
      <w:r>
        <w:t xml:space="preserve">Depending on the application of the circuit, the control applied varies. In this case, the option is to make it a grid connected inverter. Thus, a </w:t>
      </w:r>
      <w:r>
        <w:rPr>
          <w:b/>
        </w:rPr>
        <w:t xml:space="preserve">phase loop </w:t>
      </w:r>
      <w:r>
        <w:t xml:space="preserve">is considered as the option to </w:t>
      </w:r>
      <w:r>
        <w:rPr>
          <w:spacing w:val="-2"/>
        </w:rPr>
        <w:t>implement.</w:t>
      </w:r>
    </w:p>
    <w:p w14:paraId="4FA24A05"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1FFE8B78" w14:textId="77777777" w:rsidR="004D29DC" w:rsidRDefault="00A76910">
      <w:pPr>
        <w:pStyle w:val="BodyText"/>
        <w:spacing w:before="92" w:line="360" w:lineRule="auto"/>
        <w:ind w:left="161" w:right="461"/>
        <w:jc w:val="both"/>
      </w:pPr>
      <w:r>
        <w:lastRenderedPageBreak/>
        <w:t>PLL (Phase – Locked Loops) are control systems that generate an output signal whose phase is related to</w:t>
      </w:r>
      <w:r>
        <w:rPr>
          <w:spacing w:val="-1"/>
        </w:rPr>
        <w:t xml:space="preserve"> </w:t>
      </w:r>
      <w:r>
        <w:t>the</w:t>
      </w:r>
      <w:r>
        <w:rPr>
          <w:spacing w:val="-2"/>
        </w:rPr>
        <w:t xml:space="preserve"> </w:t>
      </w:r>
      <w:r>
        <w:t>phase</w:t>
      </w:r>
      <w:r>
        <w:rPr>
          <w:spacing w:val="-2"/>
        </w:rPr>
        <w:t xml:space="preserve"> </w:t>
      </w:r>
      <w:r>
        <w:t>of</w:t>
      </w:r>
      <w:r>
        <w:rPr>
          <w:spacing w:val="-1"/>
        </w:rPr>
        <w:t xml:space="preserve"> </w:t>
      </w:r>
      <w:r>
        <w:t>an</w:t>
      </w:r>
      <w:r>
        <w:rPr>
          <w:spacing w:val="-1"/>
        </w:rPr>
        <w:t xml:space="preserve"> </w:t>
      </w:r>
      <w:r>
        <w:t>input signal.</w:t>
      </w:r>
      <w:r>
        <w:rPr>
          <w:spacing w:val="-1"/>
        </w:rPr>
        <w:t xml:space="preserve"> </w:t>
      </w:r>
      <w:r>
        <w:t>Their</w:t>
      </w:r>
      <w:r>
        <w:rPr>
          <w:spacing w:val="-1"/>
        </w:rPr>
        <w:t xml:space="preserve"> </w:t>
      </w:r>
      <w:r>
        <w:t>main</w:t>
      </w:r>
      <w:r>
        <w:rPr>
          <w:spacing w:val="-1"/>
        </w:rPr>
        <w:t xml:space="preserve"> </w:t>
      </w:r>
      <w:r>
        <w:t>blocks</w:t>
      </w:r>
      <w:r>
        <w:rPr>
          <w:spacing w:val="-1"/>
        </w:rPr>
        <w:t xml:space="preserve"> </w:t>
      </w:r>
      <w:r>
        <w:t>are</w:t>
      </w:r>
      <w:r>
        <w:rPr>
          <w:spacing w:val="-2"/>
        </w:rPr>
        <w:t xml:space="preserve"> </w:t>
      </w:r>
      <w:r>
        <w:t>the</w:t>
      </w:r>
      <w:r>
        <w:rPr>
          <w:spacing w:val="-2"/>
        </w:rPr>
        <w:t xml:space="preserve"> </w:t>
      </w:r>
      <w:r>
        <w:t>phase</w:t>
      </w:r>
      <w:r>
        <w:rPr>
          <w:spacing w:val="-2"/>
        </w:rPr>
        <w:t xml:space="preserve"> </w:t>
      </w:r>
      <w:r>
        <w:t>detector,</w:t>
      </w:r>
      <w:r>
        <w:rPr>
          <w:spacing w:val="-2"/>
        </w:rPr>
        <w:t xml:space="preserve"> </w:t>
      </w:r>
      <w:r>
        <w:t>a</w:t>
      </w:r>
      <w:r>
        <w:rPr>
          <w:spacing w:val="-1"/>
        </w:rPr>
        <w:t xml:space="preserve"> </w:t>
      </w:r>
      <w:r>
        <w:t>low</w:t>
      </w:r>
      <w:r>
        <w:rPr>
          <w:spacing w:val="-2"/>
        </w:rPr>
        <w:t xml:space="preserve"> </w:t>
      </w:r>
      <w:r>
        <w:t>pass</w:t>
      </w:r>
      <w:r>
        <w:rPr>
          <w:spacing w:val="-1"/>
        </w:rPr>
        <w:t xml:space="preserve"> </w:t>
      </w:r>
      <w:r>
        <w:t>filter and a Voltage Controlled Oscillator (VCO).</w:t>
      </w:r>
    </w:p>
    <w:p w14:paraId="0339326B" w14:textId="77777777" w:rsidR="004D29DC" w:rsidRDefault="00A76910">
      <w:pPr>
        <w:pStyle w:val="BodyText"/>
        <w:spacing w:before="61"/>
      </w:pPr>
      <w:r>
        <w:rPr>
          <w:noProof/>
        </w:rPr>
        <w:drawing>
          <wp:anchor distT="0" distB="0" distL="0" distR="0" simplePos="0" relativeHeight="252108800" behindDoc="1" locked="0" layoutInCell="1" allowOverlap="1" wp14:anchorId="6D9D5B58" wp14:editId="48C62432">
            <wp:simplePos x="0" y="0"/>
            <wp:positionH relativeFrom="page">
              <wp:posOffset>1583276</wp:posOffset>
            </wp:positionH>
            <wp:positionV relativeFrom="paragraph">
              <wp:posOffset>198388</wp:posOffset>
            </wp:positionV>
            <wp:extent cx="4407226" cy="1764601"/>
            <wp:effectExtent l="0" t="0" r="0" b="0"/>
            <wp:wrapTopAndBottom/>
            <wp:docPr id="415" name="Image 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103" cstate="print"/>
                    <a:stretch>
                      <a:fillRect/>
                    </a:stretch>
                  </pic:blipFill>
                  <pic:spPr>
                    <a:xfrm>
                      <a:off x="0" y="0"/>
                      <a:ext cx="4407226" cy="1764601"/>
                    </a:xfrm>
                    <a:prstGeom prst="rect">
                      <a:avLst/>
                    </a:prstGeom>
                  </pic:spPr>
                </pic:pic>
              </a:graphicData>
            </a:graphic>
          </wp:anchor>
        </w:drawing>
      </w:r>
    </w:p>
    <w:p w14:paraId="444FF2B6" w14:textId="77777777" w:rsidR="004D29DC" w:rsidRDefault="004D29DC">
      <w:pPr>
        <w:pStyle w:val="BodyText"/>
        <w:spacing w:before="154"/>
      </w:pPr>
    </w:p>
    <w:p w14:paraId="4A1F00AB" w14:textId="77777777" w:rsidR="004D29DC" w:rsidRDefault="00A76910">
      <w:pPr>
        <w:pStyle w:val="BodyText"/>
        <w:spacing w:line="360" w:lineRule="auto"/>
        <w:ind w:left="161" w:right="458"/>
        <w:jc w:val="both"/>
      </w:pPr>
      <w:r>
        <w:t>Normally this system</w:t>
      </w:r>
      <w:r>
        <w:rPr>
          <w:spacing w:val="-1"/>
        </w:rPr>
        <w:t xml:space="preserve"> </w:t>
      </w:r>
      <w:r>
        <w:t>is developed with</w:t>
      </w:r>
      <w:r>
        <w:rPr>
          <w:spacing w:val="-1"/>
        </w:rPr>
        <w:t xml:space="preserve"> </w:t>
      </w:r>
      <w:r>
        <w:t>analog</w:t>
      </w:r>
      <w:r>
        <w:rPr>
          <w:spacing w:val="-1"/>
        </w:rPr>
        <w:t xml:space="preserve"> </w:t>
      </w:r>
      <w:r>
        <w:t>circuitry.</w:t>
      </w:r>
      <w:r>
        <w:rPr>
          <w:spacing w:val="-1"/>
        </w:rPr>
        <w:t xml:space="preserve"> </w:t>
      </w:r>
      <w:r>
        <w:t>However, as the</w:t>
      </w:r>
      <w:r>
        <w:rPr>
          <w:spacing w:val="-1"/>
        </w:rPr>
        <w:t xml:space="preserve"> </w:t>
      </w:r>
      <w:r>
        <w:t>PWM has already been generated digitally, it is only necessary to modify the code in order to add the control.</w:t>
      </w:r>
    </w:p>
    <w:p w14:paraId="226974B8" w14:textId="77777777" w:rsidR="004D29DC" w:rsidRDefault="004D29DC">
      <w:pPr>
        <w:pStyle w:val="BodyText"/>
        <w:spacing w:before="13"/>
      </w:pPr>
    </w:p>
    <w:p w14:paraId="42AF6D18" w14:textId="77777777" w:rsidR="004D29DC" w:rsidRDefault="00A76910">
      <w:pPr>
        <w:pStyle w:val="BodyText"/>
        <w:spacing w:line="360" w:lineRule="auto"/>
        <w:ind w:left="161" w:right="458"/>
        <w:jc w:val="both"/>
      </w:pPr>
      <w:r>
        <w:t xml:space="preserve">Some issues should be taken into account, as how to implement the </w:t>
      </w:r>
      <w:r>
        <w:rPr>
          <w:b/>
        </w:rPr>
        <w:t xml:space="preserve">phase detection </w:t>
      </w:r>
      <w:r>
        <w:t xml:space="preserve">and specially the </w:t>
      </w:r>
      <w:r>
        <w:rPr>
          <w:b/>
        </w:rPr>
        <w:t>voltage</w:t>
      </w:r>
      <w:r>
        <w:rPr>
          <w:b/>
          <w:spacing w:val="-1"/>
        </w:rPr>
        <w:t xml:space="preserve"> </w:t>
      </w:r>
      <w:r>
        <w:rPr>
          <w:b/>
        </w:rPr>
        <w:t>oscillator</w:t>
      </w:r>
      <w:r>
        <w:t xml:space="preserve">. The phase difference measured between the reference and the input has to be related to the value of the </w:t>
      </w:r>
      <w:r>
        <w:rPr>
          <w:b/>
        </w:rPr>
        <w:t>dutycycle</w:t>
      </w:r>
      <w:r>
        <w:t>, and therefore included on the Interrupt Service Routine of the current code.</w:t>
      </w:r>
    </w:p>
    <w:p w14:paraId="5EF8F8AD"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1068DF37" w14:textId="77777777" w:rsidR="004D29DC" w:rsidRDefault="004D29DC">
      <w:pPr>
        <w:pStyle w:val="BodyText"/>
        <w:rPr>
          <w:sz w:val="48"/>
        </w:rPr>
      </w:pPr>
    </w:p>
    <w:p w14:paraId="2247F6B5" w14:textId="77777777" w:rsidR="004D29DC" w:rsidRDefault="004D29DC">
      <w:pPr>
        <w:pStyle w:val="BodyText"/>
        <w:spacing w:before="153"/>
        <w:rPr>
          <w:sz w:val="48"/>
        </w:rPr>
      </w:pPr>
    </w:p>
    <w:p w14:paraId="3DD03A4C" w14:textId="77777777" w:rsidR="004D29DC" w:rsidRDefault="00A76910">
      <w:pPr>
        <w:pStyle w:val="Heading1"/>
      </w:pPr>
      <w:bookmarkStart w:id="180" w:name="References"/>
      <w:bookmarkStart w:id="181" w:name="_bookmark177"/>
      <w:bookmarkEnd w:id="180"/>
      <w:bookmarkEnd w:id="181"/>
      <w:r>
        <w:rPr>
          <w:spacing w:val="-2"/>
        </w:rPr>
        <w:t>References</w:t>
      </w:r>
    </w:p>
    <w:p w14:paraId="78594674" w14:textId="77777777" w:rsidR="004D29DC" w:rsidRDefault="004D29DC">
      <w:pPr>
        <w:pStyle w:val="BodyText"/>
        <w:spacing w:before="200"/>
        <w:rPr>
          <w:sz w:val="48"/>
        </w:rPr>
      </w:pPr>
    </w:p>
    <w:p w14:paraId="13F0CFF9" w14:textId="77777777" w:rsidR="004D29DC" w:rsidRDefault="00A76910">
      <w:pPr>
        <w:pStyle w:val="ListParagraph"/>
        <w:numPr>
          <w:ilvl w:val="0"/>
          <w:numId w:val="9"/>
        </w:numPr>
        <w:tabs>
          <w:tab w:val="left" w:pos="881"/>
        </w:tabs>
        <w:spacing w:before="1"/>
        <w:ind w:hanging="672"/>
        <w:rPr>
          <w:sz w:val="20"/>
        </w:rPr>
      </w:pPr>
      <w:r>
        <w:rPr>
          <w:sz w:val="20"/>
        </w:rPr>
        <w:t>M</w:t>
      </w:r>
      <w:r>
        <w:rPr>
          <w:sz w:val="16"/>
        </w:rPr>
        <w:t>ARROYO</w:t>
      </w:r>
      <w:r>
        <w:rPr>
          <w:sz w:val="20"/>
        </w:rPr>
        <w:t>,</w:t>
      </w:r>
      <w:r>
        <w:rPr>
          <w:spacing w:val="71"/>
          <w:w w:val="150"/>
          <w:sz w:val="20"/>
        </w:rPr>
        <w:t xml:space="preserve"> </w:t>
      </w:r>
      <w:r>
        <w:rPr>
          <w:sz w:val="20"/>
        </w:rPr>
        <w:t>L</w:t>
      </w:r>
      <w:r>
        <w:rPr>
          <w:sz w:val="16"/>
        </w:rPr>
        <w:t>UIS</w:t>
      </w:r>
      <w:r>
        <w:rPr>
          <w:spacing w:val="41"/>
          <w:sz w:val="16"/>
        </w:rPr>
        <w:t xml:space="preserve">  </w:t>
      </w:r>
      <w:r>
        <w:rPr>
          <w:sz w:val="20"/>
        </w:rPr>
        <w:t>and</w:t>
      </w:r>
      <w:r>
        <w:rPr>
          <w:spacing w:val="32"/>
          <w:sz w:val="20"/>
        </w:rPr>
        <w:t xml:space="preserve">  </w:t>
      </w:r>
      <w:r>
        <w:rPr>
          <w:sz w:val="20"/>
        </w:rPr>
        <w:t>M</w:t>
      </w:r>
      <w:r>
        <w:rPr>
          <w:sz w:val="16"/>
        </w:rPr>
        <w:t>ARCOS</w:t>
      </w:r>
      <w:r>
        <w:rPr>
          <w:sz w:val="20"/>
        </w:rPr>
        <w:t>,</w:t>
      </w:r>
      <w:r>
        <w:rPr>
          <w:spacing w:val="72"/>
          <w:w w:val="150"/>
          <w:sz w:val="20"/>
        </w:rPr>
        <w:t xml:space="preserve"> </w:t>
      </w:r>
      <w:r>
        <w:rPr>
          <w:sz w:val="20"/>
        </w:rPr>
        <w:t>J</w:t>
      </w:r>
      <w:r>
        <w:rPr>
          <w:sz w:val="16"/>
        </w:rPr>
        <w:t>AVIER</w:t>
      </w:r>
      <w:r>
        <w:rPr>
          <w:sz w:val="20"/>
        </w:rPr>
        <w:t>.</w:t>
      </w:r>
      <w:r>
        <w:rPr>
          <w:spacing w:val="31"/>
          <w:sz w:val="20"/>
        </w:rPr>
        <w:t xml:space="preserve">  </w:t>
      </w:r>
      <w:r>
        <w:rPr>
          <w:i/>
          <w:sz w:val="20"/>
        </w:rPr>
        <w:t>Convertidores</w:t>
      </w:r>
      <w:r>
        <w:rPr>
          <w:i/>
          <w:spacing w:val="31"/>
          <w:sz w:val="20"/>
        </w:rPr>
        <w:t xml:space="preserve">  </w:t>
      </w:r>
      <w:r>
        <w:rPr>
          <w:i/>
          <w:sz w:val="20"/>
        </w:rPr>
        <w:t>Electrónicos</w:t>
      </w:r>
      <w:r>
        <w:rPr>
          <w:i/>
          <w:spacing w:val="32"/>
          <w:sz w:val="20"/>
        </w:rPr>
        <w:t xml:space="preserve">  </w:t>
      </w:r>
      <w:r>
        <w:rPr>
          <w:i/>
          <w:sz w:val="20"/>
        </w:rPr>
        <w:t>de</w:t>
      </w:r>
      <w:r>
        <w:rPr>
          <w:i/>
          <w:spacing w:val="31"/>
          <w:sz w:val="20"/>
        </w:rPr>
        <w:t xml:space="preserve">  </w:t>
      </w:r>
      <w:r>
        <w:rPr>
          <w:i/>
          <w:spacing w:val="-2"/>
          <w:sz w:val="20"/>
        </w:rPr>
        <w:t>Potencia</w:t>
      </w:r>
      <w:r>
        <w:rPr>
          <w:spacing w:val="-2"/>
          <w:sz w:val="20"/>
        </w:rPr>
        <w:t>.</w:t>
      </w:r>
    </w:p>
    <w:p w14:paraId="18673271" w14:textId="77777777" w:rsidR="004D29DC" w:rsidRDefault="00A76910">
      <w:pPr>
        <w:pStyle w:val="BodyText"/>
        <w:spacing w:before="113"/>
        <w:ind w:left="881"/>
      </w:pPr>
      <w:r>
        <w:t>Universidad</w:t>
      </w:r>
      <w:r>
        <w:rPr>
          <w:spacing w:val="-8"/>
        </w:rPr>
        <w:t xml:space="preserve"> </w:t>
      </w:r>
      <w:r>
        <w:t>Pública</w:t>
      </w:r>
      <w:r>
        <w:rPr>
          <w:spacing w:val="-8"/>
        </w:rPr>
        <w:t xml:space="preserve"> </w:t>
      </w:r>
      <w:r>
        <w:t>de</w:t>
      </w:r>
      <w:r>
        <w:rPr>
          <w:spacing w:val="-9"/>
        </w:rPr>
        <w:t xml:space="preserve"> </w:t>
      </w:r>
      <w:r>
        <w:t>Navarra,</w:t>
      </w:r>
      <w:r>
        <w:rPr>
          <w:spacing w:val="-10"/>
        </w:rPr>
        <w:t xml:space="preserve"> </w:t>
      </w:r>
      <w:r>
        <w:rPr>
          <w:spacing w:val="-4"/>
        </w:rPr>
        <w:t>2015</w:t>
      </w:r>
    </w:p>
    <w:p w14:paraId="4A06C841" w14:textId="77777777" w:rsidR="004D29DC" w:rsidRDefault="004D29DC">
      <w:pPr>
        <w:pStyle w:val="BodyText"/>
        <w:spacing w:before="126"/>
      </w:pPr>
    </w:p>
    <w:p w14:paraId="013D5017" w14:textId="77777777" w:rsidR="004D29DC" w:rsidRDefault="00A76910">
      <w:pPr>
        <w:pStyle w:val="ListParagraph"/>
        <w:numPr>
          <w:ilvl w:val="0"/>
          <w:numId w:val="9"/>
        </w:numPr>
        <w:tabs>
          <w:tab w:val="left" w:pos="881"/>
        </w:tabs>
        <w:spacing w:line="357" w:lineRule="auto"/>
        <w:ind w:right="1475" w:hanging="672"/>
        <w:rPr>
          <w:sz w:val="20"/>
        </w:rPr>
      </w:pPr>
      <w:r>
        <w:rPr>
          <w:i/>
          <w:sz w:val="20"/>
        </w:rPr>
        <w:t xml:space="preserve">AC vs. DC. </w:t>
      </w:r>
      <w:r>
        <w:rPr>
          <w:sz w:val="20"/>
        </w:rPr>
        <w:t xml:space="preserve">Differ; Homepage, Science, Physics. </w:t>
      </w:r>
      <w:hyperlink r:id="rId104">
        <w:r>
          <w:rPr>
            <w:color w:val="0563C1"/>
            <w:spacing w:val="-2"/>
            <w:sz w:val="20"/>
            <w:u w:val="single" w:color="0563C1"/>
          </w:rPr>
          <w:t>http://www.diffen.com/difference/Alternating_Current_vs_Direct_Current</w:t>
        </w:r>
      </w:hyperlink>
    </w:p>
    <w:p w14:paraId="28363A1B" w14:textId="77777777" w:rsidR="004D29DC" w:rsidRDefault="00A76910">
      <w:pPr>
        <w:pStyle w:val="ListParagraph"/>
        <w:numPr>
          <w:ilvl w:val="0"/>
          <w:numId w:val="9"/>
        </w:numPr>
        <w:tabs>
          <w:tab w:val="left" w:pos="869"/>
        </w:tabs>
        <w:spacing w:before="166" w:line="357" w:lineRule="auto"/>
        <w:ind w:left="869" w:right="891" w:hanging="663"/>
        <w:rPr>
          <w:sz w:val="20"/>
        </w:rPr>
      </w:pPr>
      <w:r>
        <w:rPr>
          <w:i/>
          <w:sz w:val="20"/>
        </w:rPr>
        <w:t xml:space="preserve">Will the World’s Emerging Economies Shape the Future of the Electric Grid? </w:t>
      </w:r>
      <w:r>
        <w:rPr>
          <w:sz w:val="20"/>
        </w:rPr>
        <w:t>The Energy</w:t>
      </w:r>
      <w:r>
        <w:rPr>
          <w:spacing w:val="-13"/>
          <w:sz w:val="20"/>
        </w:rPr>
        <w:t xml:space="preserve"> </w:t>
      </w:r>
      <w:r>
        <w:rPr>
          <w:sz w:val="20"/>
        </w:rPr>
        <w:t>Collective.</w:t>
      </w:r>
      <w:r>
        <w:rPr>
          <w:spacing w:val="-12"/>
          <w:sz w:val="20"/>
        </w:rPr>
        <w:t xml:space="preserve"> </w:t>
      </w:r>
      <w:hyperlink r:id="rId105">
        <w:r>
          <w:rPr>
            <w:color w:val="0563C1"/>
            <w:sz w:val="20"/>
            <w:u w:val="single" w:color="0563C1"/>
          </w:rPr>
          <w:t>http://www.theenergycollective.com/stevencollier/285686/will-</w:t>
        </w:r>
      </w:hyperlink>
      <w:r>
        <w:rPr>
          <w:color w:val="0563C1"/>
          <w:sz w:val="20"/>
        </w:rPr>
        <w:t xml:space="preserve"> </w:t>
      </w:r>
      <w:hyperlink r:id="rId106">
        <w:r>
          <w:rPr>
            <w:color w:val="0563C1"/>
            <w:spacing w:val="-2"/>
            <w:sz w:val="20"/>
            <w:u w:val="single" w:color="0563C1"/>
          </w:rPr>
          <w:t>worlds-emerging-economies-shape-future-electric-grid</w:t>
        </w:r>
      </w:hyperlink>
    </w:p>
    <w:p w14:paraId="435FD6AE" w14:textId="77777777" w:rsidR="004D29DC" w:rsidRDefault="00A76910">
      <w:pPr>
        <w:spacing w:before="167" w:line="357" w:lineRule="auto"/>
        <w:ind w:left="869" w:right="868"/>
        <w:rPr>
          <w:sz w:val="20"/>
        </w:rPr>
      </w:pPr>
      <w:r>
        <w:rPr>
          <w:i/>
          <w:sz w:val="20"/>
        </w:rPr>
        <w:t xml:space="preserve">Battery Charging On Board Ship. </w:t>
      </w:r>
      <w:r>
        <w:rPr>
          <w:sz w:val="20"/>
        </w:rPr>
        <w:t xml:space="preserve">Marine Insight. </w:t>
      </w:r>
      <w:hyperlink r:id="rId107">
        <w:r>
          <w:rPr>
            <w:color w:val="0563C1"/>
            <w:spacing w:val="-2"/>
            <w:sz w:val="20"/>
            <w:u w:val="single" w:color="0563C1"/>
          </w:rPr>
          <w:t>http://www.marineinsight.com/marine-electrical/battery-charging-on-board-ship/</w:t>
        </w:r>
      </w:hyperlink>
    </w:p>
    <w:p w14:paraId="4EBBB161" w14:textId="77777777" w:rsidR="004D29DC" w:rsidRDefault="00A76910">
      <w:pPr>
        <w:spacing w:before="163" w:line="357" w:lineRule="auto"/>
        <w:ind w:left="869" w:right="703"/>
        <w:rPr>
          <w:sz w:val="20"/>
        </w:rPr>
      </w:pPr>
      <w:r>
        <w:rPr>
          <w:i/>
          <w:sz w:val="20"/>
        </w:rPr>
        <w:t xml:space="preserve">Wireless Control of AC Devices with a Power Switch Tail. </w:t>
      </w:r>
      <w:hyperlink r:id="rId108">
        <w:r>
          <w:rPr>
            <w:color w:val="0563C1"/>
            <w:spacing w:val="-2"/>
            <w:sz w:val="20"/>
            <w:u w:val="single" w:color="0563C1"/>
          </w:rPr>
          <w:t>http://examples.digi.com/lights-motors-more/wireless-control-of-ac-devices-with-a-</w:t>
        </w:r>
      </w:hyperlink>
      <w:r>
        <w:rPr>
          <w:color w:val="0563C1"/>
          <w:spacing w:val="-2"/>
          <w:sz w:val="20"/>
        </w:rPr>
        <w:t xml:space="preserve"> </w:t>
      </w:r>
      <w:hyperlink r:id="rId109">
        <w:r>
          <w:rPr>
            <w:color w:val="0563C1"/>
            <w:spacing w:val="-2"/>
            <w:sz w:val="20"/>
            <w:u w:val="single" w:color="0563C1"/>
          </w:rPr>
          <w:t>powerswitch-tail/</w:t>
        </w:r>
      </w:hyperlink>
    </w:p>
    <w:p w14:paraId="1190C86F" w14:textId="77777777" w:rsidR="004D29DC" w:rsidRDefault="00A76910">
      <w:pPr>
        <w:spacing w:before="167" w:line="357" w:lineRule="auto"/>
        <w:ind w:left="869"/>
        <w:rPr>
          <w:sz w:val="20"/>
        </w:rPr>
      </w:pPr>
      <w:r>
        <w:rPr>
          <w:i/>
          <w:sz w:val="20"/>
        </w:rPr>
        <w:t>DC-AC</w:t>
      </w:r>
      <w:r>
        <w:rPr>
          <w:i/>
          <w:spacing w:val="-6"/>
          <w:sz w:val="20"/>
        </w:rPr>
        <w:t xml:space="preserve"> </w:t>
      </w:r>
      <w:r>
        <w:rPr>
          <w:i/>
          <w:sz w:val="20"/>
        </w:rPr>
        <w:t>POWER-INVERTER</w:t>
      </w:r>
      <w:r>
        <w:rPr>
          <w:i/>
          <w:spacing w:val="-7"/>
          <w:sz w:val="20"/>
        </w:rPr>
        <w:t xml:space="preserve"> </w:t>
      </w:r>
      <w:r>
        <w:rPr>
          <w:i/>
          <w:sz w:val="20"/>
        </w:rPr>
        <w:t>Series.</w:t>
      </w:r>
      <w:r>
        <w:rPr>
          <w:i/>
          <w:spacing w:val="-7"/>
          <w:sz w:val="20"/>
        </w:rPr>
        <w:t xml:space="preserve"> </w:t>
      </w:r>
      <w:r>
        <w:rPr>
          <w:sz w:val="20"/>
        </w:rPr>
        <w:t>DC/AC</w:t>
      </w:r>
      <w:r>
        <w:rPr>
          <w:spacing w:val="-5"/>
          <w:sz w:val="20"/>
        </w:rPr>
        <w:t xml:space="preserve"> </w:t>
      </w:r>
      <w:r>
        <w:rPr>
          <w:sz w:val="20"/>
        </w:rPr>
        <w:t>Energie</w:t>
      </w:r>
      <w:r>
        <w:rPr>
          <w:spacing w:val="-5"/>
          <w:sz w:val="20"/>
        </w:rPr>
        <w:t xml:space="preserve"> </w:t>
      </w:r>
      <w:r>
        <w:rPr>
          <w:sz w:val="20"/>
        </w:rPr>
        <w:t>Philippines.</w:t>
      </w:r>
      <w:r>
        <w:rPr>
          <w:spacing w:val="-7"/>
          <w:sz w:val="20"/>
        </w:rPr>
        <w:t xml:space="preserve"> </w:t>
      </w:r>
      <w:hyperlink r:id="rId110">
        <w:r>
          <w:rPr>
            <w:color w:val="0563C1"/>
            <w:sz w:val="20"/>
            <w:u w:val="single" w:color="0563C1"/>
          </w:rPr>
          <w:t>http://dc-ac-</w:t>
        </w:r>
      </w:hyperlink>
      <w:r>
        <w:rPr>
          <w:color w:val="0563C1"/>
          <w:sz w:val="20"/>
        </w:rPr>
        <w:t xml:space="preserve"> </w:t>
      </w:r>
      <w:hyperlink r:id="rId111">
        <w:r>
          <w:rPr>
            <w:color w:val="0563C1"/>
            <w:spacing w:val="-2"/>
            <w:sz w:val="20"/>
            <w:u w:val="single" w:color="0563C1"/>
          </w:rPr>
          <w:t>phil.weebly.com/</w:t>
        </w:r>
      </w:hyperlink>
    </w:p>
    <w:p w14:paraId="7A65F6E7" w14:textId="77777777" w:rsidR="004D29DC" w:rsidRDefault="00A76910">
      <w:pPr>
        <w:pStyle w:val="ListParagraph"/>
        <w:numPr>
          <w:ilvl w:val="0"/>
          <w:numId w:val="9"/>
        </w:numPr>
        <w:tabs>
          <w:tab w:val="left" w:pos="869"/>
        </w:tabs>
        <w:spacing w:before="166" w:line="357" w:lineRule="auto"/>
        <w:ind w:left="869" w:right="1311" w:hanging="708"/>
        <w:rPr>
          <w:sz w:val="20"/>
        </w:rPr>
      </w:pPr>
      <w:r>
        <w:rPr>
          <w:noProof/>
        </w:rPr>
        <mc:AlternateContent>
          <mc:Choice Requires="wps">
            <w:drawing>
              <wp:anchor distT="0" distB="0" distL="0" distR="0" simplePos="0" relativeHeight="251724800" behindDoc="1" locked="0" layoutInCell="1" allowOverlap="1" wp14:anchorId="74677B49" wp14:editId="40F199A7">
                <wp:simplePos x="0" y="0"/>
                <wp:positionH relativeFrom="page">
                  <wp:posOffset>3479291</wp:posOffset>
                </wp:positionH>
                <wp:positionV relativeFrom="paragraph">
                  <wp:posOffset>232416</wp:posOffset>
                </wp:positionV>
                <wp:extent cx="30480" cy="6350"/>
                <wp:effectExtent l="0" t="0" r="0" b="0"/>
                <wp:wrapNone/>
                <wp:docPr id="416" name="Graphic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 cy="6350"/>
                        </a:xfrm>
                        <a:custGeom>
                          <a:avLst/>
                          <a:gdLst/>
                          <a:ahLst/>
                          <a:cxnLst/>
                          <a:rect l="l" t="t" r="r" b="b"/>
                          <a:pathLst>
                            <a:path w="30480" h="6350">
                              <a:moveTo>
                                <a:pt x="30479" y="0"/>
                              </a:moveTo>
                              <a:lnTo>
                                <a:pt x="0" y="0"/>
                              </a:lnTo>
                              <a:lnTo>
                                <a:pt x="0" y="6095"/>
                              </a:lnTo>
                              <a:lnTo>
                                <a:pt x="30479" y="6095"/>
                              </a:lnTo>
                              <a:lnTo>
                                <a:pt x="30479" y="0"/>
                              </a:lnTo>
                              <a:close/>
                            </a:path>
                          </a:pathLst>
                        </a:custGeom>
                        <a:solidFill>
                          <a:srgbClr val="0563C1"/>
                        </a:solidFill>
                      </wps:spPr>
                      <wps:bodyPr wrap="square" lIns="0" tIns="0" rIns="0" bIns="0" rtlCol="0">
                        <a:prstTxWarp prst="textNoShape">
                          <a:avLst/>
                        </a:prstTxWarp>
                        <a:noAutofit/>
                      </wps:bodyPr>
                    </wps:wsp>
                  </a:graphicData>
                </a:graphic>
              </wp:anchor>
            </w:drawing>
          </mc:Choice>
          <mc:Fallback>
            <w:pict>
              <v:shape w14:anchorId="3AED7558" id="Graphic 416" o:spid="_x0000_s1026" style="position:absolute;margin-left:273.95pt;margin-top:18.3pt;width:2.4pt;height:.5pt;z-index:-251591680;visibility:visible;mso-wrap-style:square;mso-wrap-distance-left:0;mso-wrap-distance-top:0;mso-wrap-distance-right:0;mso-wrap-distance-bottom:0;mso-position-horizontal:absolute;mso-position-horizontal-relative:page;mso-position-vertical:absolute;mso-position-vertical-relative:text;v-text-anchor:top" coordsize="30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R4IQIAALMEAAAOAAAAZHJzL2Uyb0RvYy54bWysVMFu2zAMvQ/YPwi6L3aaJWuNOMWQosOA&#10;oivQDDsrshwbk01NVGLn70fJlhN0pw27SJT5RD4+il7f941mJ2Wxhjbn81nKmWolFHV7yPn33eOH&#10;W87QibYQGlqV87NCfr95/27dmUzdQAW6UJZRkBazzuS8cs5kSYKyUo3AGRjVkrME2whHR3tICis6&#10;it7o5CZNV0kHtjAWpEKkrw+Dk29C/LJU0n0rS1SO6ZwTNxdWG9a9X5PNWmQHK0xVy5GG+AcWjahb&#10;SjqFehBOsKOt/wjV1NICQulmEpoEyrKWKtRA1czTN9W8VsKoUAuJg2aSCf9fWPl8ejUv1lNH8wTy&#10;J5IiSWcwmzz+gCOmL23jsUSc9UHF86Si6h2T9HGRfrwlqSV5VotlkDgRWbwpj+i+KAhRxOkJ3dCB&#10;Ilqiipbs22ha6qPvoA4ddJxRBy1n1MH90EEjnL/nqXmTdRONamThXQ2c1A4CyHn6xPTTHWexBGJ5&#10;Qej2Gkn1XKGiL+4mRBswq/Ru6TlRsOiO+wC7JP0LaFQxhpIaUA1ZfL0h3aQBpb5WGUHXxWOttS8c&#10;7WG/1ZadhB+I5WqxnY9sr2Ch/0PLffP3UJxfLOtoSnKOv47CKs7015aeoR+paNho7KNhnd5CGLyg&#10;uUW3638Ia5ghM+eOXswzxEcusvgciL8HDFh/s4XPRwdl7d9K4DYwGg80GaH+cYr96F2fA+ryr9n8&#10;BgAA//8DAFBLAwQUAAYACAAAACEAqdNMVd8AAAAJAQAADwAAAGRycy9kb3ducmV2LnhtbEyPwU7D&#10;MAyG70i8Q2Qkbixlpe1Wmk4wNE0cNwbnrDVtReJUTbp1b485jaPtT7+/v1hN1ogTDr5zpOBxFoFA&#10;qlzdUaPg8LF5WIDwQVOtjSNUcEEPq/L2ptB57c60w9M+NIJDyOdaQRtCn0vpqxat9jPXI/Ht2w1W&#10;Bx6HRtaDPnO4NXIeRam0uiP+0Ooe1y1WP/vRKpDT4mJ28dgs129fr4ft+yau3KdS93fTyzOIgFO4&#10;wvCnz+pQstPRjVR7YRQkT9mSUQVxmoJgIEnmGYgjL7IUZFnI/w3KXwAAAP//AwBQSwECLQAUAAYA&#10;CAAAACEAtoM4kv4AAADhAQAAEwAAAAAAAAAAAAAAAAAAAAAAW0NvbnRlbnRfVHlwZXNdLnhtbFBL&#10;AQItABQABgAIAAAAIQA4/SH/1gAAAJQBAAALAAAAAAAAAAAAAAAAAC8BAABfcmVscy8ucmVsc1BL&#10;AQItABQABgAIAAAAIQABCqR4IQIAALMEAAAOAAAAAAAAAAAAAAAAAC4CAABkcnMvZTJvRG9jLnht&#10;bFBLAQItABQABgAIAAAAIQCp00xV3wAAAAkBAAAPAAAAAAAAAAAAAAAAAHsEAABkcnMvZG93bnJl&#10;di54bWxQSwUGAAAAAAQABADzAAAAhwUAAAAA&#10;" path="m30479,l,,,6095r30479,l30479,xe" fillcolor="#0563c1" stroked="f">
                <v:path arrowok="t"/>
                <w10:wrap anchorx="page"/>
              </v:shape>
            </w:pict>
          </mc:Fallback>
        </mc:AlternateContent>
      </w:r>
      <w:r>
        <w:rPr>
          <w:noProof/>
        </w:rPr>
        <mc:AlternateContent>
          <mc:Choice Requires="wps">
            <w:drawing>
              <wp:anchor distT="0" distB="0" distL="0" distR="0" simplePos="0" relativeHeight="251727872" behindDoc="1" locked="0" layoutInCell="1" allowOverlap="1" wp14:anchorId="0FA07882" wp14:editId="1A3BC8BA">
                <wp:simplePos x="0" y="0"/>
                <wp:positionH relativeFrom="page">
                  <wp:posOffset>5332476</wp:posOffset>
                </wp:positionH>
                <wp:positionV relativeFrom="paragraph">
                  <wp:posOffset>232416</wp:posOffset>
                </wp:positionV>
                <wp:extent cx="30480" cy="6350"/>
                <wp:effectExtent l="0" t="0" r="0" b="0"/>
                <wp:wrapNone/>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 cy="6350"/>
                        </a:xfrm>
                        <a:custGeom>
                          <a:avLst/>
                          <a:gdLst/>
                          <a:ahLst/>
                          <a:cxnLst/>
                          <a:rect l="l" t="t" r="r" b="b"/>
                          <a:pathLst>
                            <a:path w="30480" h="6350">
                              <a:moveTo>
                                <a:pt x="30479" y="0"/>
                              </a:moveTo>
                              <a:lnTo>
                                <a:pt x="0" y="0"/>
                              </a:lnTo>
                              <a:lnTo>
                                <a:pt x="0" y="6095"/>
                              </a:lnTo>
                              <a:lnTo>
                                <a:pt x="30479" y="6095"/>
                              </a:lnTo>
                              <a:lnTo>
                                <a:pt x="304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19717E" id="Graphic 417" o:spid="_x0000_s1026" style="position:absolute;margin-left:419.9pt;margin-top:18.3pt;width:2.4pt;height:.5pt;z-index:-251588608;visibility:visible;mso-wrap-style:square;mso-wrap-distance-left:0;mso-wrap-distance-top:0;mso-wrap-distance-right:0;mso-wrap-distance-bottom:0;mso-position-horizontal:absolute;mso-position-horizontal-relative:page;mso-position-vertical:absolute;mso-position-vertical-relative:text;v-text-anchor:top" coordsize="30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eb8HgIAALMEAAAOAAAAZHJzL2Uyb0RvYy54bWysVMFu2zAMvQ/YPwi6L3bbNWuNOMXQosOA&#10;oivQDDsrshwbk0VNVGLn70fJlhN0pw3zQabMJ+rxkfTqbug0OyiHLZiSXyxyzpSRULVmV/Lvm8cP&#10;N5yhF6YSGowq+VEhv1u/f7fqbaEuoQFdKccoiMGityVvvLdFlqFsVCdwAVYZctbgOuFp63ZZ5URP&#10;0TudXeb5MuvBVdaBVIj09WF08nWMX9dK+m91jcozXXLi5uPq4roNa7ZeiWLnhG1aOdEQ/8CiE62h&#10;S+dQD8ILtnftH6G6VjpAqP1CQpdBXbdSxRwom4v8TTavjbAq5kLioJ1lwv8XVj4fXu2LC9TRPoH8&#10;iaRI1lssZk/Y4IQZatcFLBFnQ1TxOKuoBs8kfbzKP96Q1JI8y6vrKHEminRS7tF/URCjiMMT+rEC&#10;VbJEkyw5mGQ6qmOooI4V9JxRBR1nVMHtWEErfDgXqAWT9TONZmIRXB0c1AYiyAf6xPTTLWcpBWJ5&#10;QmhzjqR8zlDJl942Rhsxy/z2OnCiYMmd3iPsdOlfQJOKKZTUgGq8JeQbr5s1oKvPVUbQbfXYah0S&#10;R7fb3mvHDiIMRHwmtmewWP+x5KH4W6iOL471NCUlx1974RRn+quhNgwjlQyXjG0ynNf3EAcvau7Q&#10;b4YfwllmySy5p455htTkokjtQPwDYMSGkwY+7z3UbeiVyG1kNG1oMmL+0xSH0TvfR9TpX7P+DQAA&#10;//8DAFBLAwQUAAYACAAAACEAPOWT/94AAAAJAQAADwAAAGRycy9kb3ducmV2LnhtbEyPQU/DMAyF&#10;70j8h8hI3FgCnUopTSeGhAQntMGFW9Z4bUXjVE3aBX495gQ32+/pvc/VJrlBLDiF3pOG65UCgdR4&#10;21Or4f3t6aoAEaIhawZPqOELA2zq87PKlNafaIfLPraCQyiURkMX41hKGZoOnQkrPyKxdvSTM5HX&#10;qZV2MicOd4O8USqXzvTEDZ0Z8bHD5nM/Oy75Pj6r9IFLL1N4nYPaFtnLVuvLi/RwDyJiin9m+MVn&#10;dKiZ6eBnskEMGorsjtGjhizPQbChWK95OPDhNgdZV/L/B/UPAAAA//8DAFBLAQItABQABgAIAAAA&#10;IQC2gziS/gAAAOEBAAATAAAAAAAAAAAAAAAAAAAAAABbQ29udGVudF9UeXBlc10ueG1sUEsBAi0A&#10;FAAGAAgAAAAhADj9If/WAAAAlAEAAAsAAAAAAAAAAAAAAAAALwEAAF9yZWxzLy5yZWxzUEsBAi0A&#10;FAAGAAgAAAAhADYV5vweAgAAswQAAA4AAAAAAAAAAAAAAAAALgIAAGRycy9lMm9Eb2MueG1sUEsB&#10;Ai0AFAAGAAgAAAAhADzlk//eAAAACQEAAA8AAAAAAAAAAAAAAAAAeAQAAGRycy9kb3ducmV2Lnht&#10;bFBLBQYAAAAABAAEAPMAAACDBQAAAAA=&#10;" path="m30479,l,,,6095r30479,l30479,xe" fillcolor="black" stroked="f">
                <v:path arrowok="t"/>
                <w10:wrap anchorx="page"/>
              </v:shape>
            </w:pict>
          </mc:Fallback>
        </mc:AlternateContent>
      </w:r>
      <w:r>
        <w:rPr>
          <w:sz w:val="20"/>
        </w:rPr>
        <w:t>J.</w:t>
      </w:r>
      <w:r>
        <w:rPr>
          <w:spacing w:val="-13"/>
          <w:sz w:val="20"/>
        </w:rPr>
        <w:t xml:space="preserve"> </w:t>
      </w:r>
      <w:r>
        <w:rPr>
          <w:sz w:val="20"/>
        </w:rPr>
        <w:t>D</w:t>
      </w:r>
      <w:r>
        <w:rPr>
          <w:sz w:val="16"/>
        </w:rPr>
        <w:t>OUCET</w:t>
      </w:r>
      <w:r>
        <w:rPr>
          <w:sz w:val="20"/>
        </w:rPr>
        <w:t>,</w:t>
      </w:r>
      <w:r>
        <w:rPr>
          <w:spacing w:val="-12"/>
          <w:sz w:val="20"/>
        </w:rPr>
        <w:t xml:space="preserve"> </w:t>
      </w:r>
      <w:r>
        <w:rPr>
          <w:sz w:val="20"/>
        </w:rPr>
        <w:t>D.</w:t>
      </w:r>
      <w:r>
        <w:rPr>
          <w:spacing w:val="-12"/>
          <w:sz w:val="20"/>
        </w:rPr>
        <w:t xml:space="preserve"> </w:t>
      </w:r>
      <w:r>
        <w:rPr>
          <w:sz w:val="20"/>
        </w:rPr>
        <w:t>E</w:t>
      </w:r>
      <w:r>
        <w:rPr>
          <w:sz w:val="16"/>
        </w:rPr>
        <w:t>GGLESTON</w:t>
      </w:r>
      <w:r>
        <w:rPr>
          <w:sz w:val="20"/>
        </w:rPr>
        <w:t>,</w:t>
      </w:r>
      <w:r>
        <w:rPr>
          <w:spacing w:val="-12"/>
          <w:sz w:val="20"/>
        </w:rPr>
        <w:t xml:space="preserve"> </w:t>
      </w:r>
      <w:r>
        <w:rPr>
          <w:sz w:val="20"/>
        </w:rPr>
        <w:t>J.</w:t>
      </w:r>
      <w:r>
        <w:rPr>
          <w:spacing w:val="-12"/>
          <w:sz w:val="20"/>
        </w:rPr>
        <w:t xml:space="preserve"> </w:t>
      </w:r>
      <w:r>
        <w:rPr>
          <w:sz w:val="20"/>
        </w:rPr>
        <w:t>S</w:t>
      </w:r>
      <w:r>
        <w:rPr>
          <w:sz w:val="16"/>
        </w:rPr>
        <w:t>HAW</w:t>
      </w:r>
      <w:r>
        <w:rPr>
          <w:sz w:val="20"/>
        </w:rPr>
        <w:t>.</w:t>
      </w:r>
      <w:r>
        <w:rPr>
          <w:spacing w:val="-7"/>
          <w:sz w:val="20"/>
        </w:rPr>
        <w:t xml:space="preserve"> </w:t>
      </w:r>
      <w:r>
        <w:rPr>
          <w:i/>
          <w:sz w:val="20"/>
        </w:rPr>
        <w:t>DC/AC</w:t>
      </w:r>
      <w:r>
        <w:rPr>
          <w:i/>
          <w:spacing w:val="-2"/>
          <w:sz w:val="20"/>
        </w:rPr>
        <w:t xml:space="preserve"> </w:t>
      </w:r>
      <w:r>
        <w:rPr>
          <w:i/>
          <w:sz w:val="20"/>
        </w:rPr>
        <w:t>Pure</w:t>
      </w:r>
      <w:r>
        <w:rPr>
          <w:i/>
          <w:spacing w:val="-4"/>
          <w:sz w:val="20"/>
        </w:rPr>
        <w:t xml:space="preserve"> </w:t>
      </w:r>
      <w:r>
        <w:rPr>
          <w:i/>
          <w:sz w:val="20"/>
        </w:rPr>
        <w:t>sine</w:t>
      </w:r>
      <w:r>
        <w:rPr>
          <w:i/>
          <w:spacing w:val="-2"/>
          <w:sz w:val="20"/>
        </w:rPr>
        <w:t xml:space="preserve"> </w:t>
      </w:r>
      <w:r>
        <w:rPr>
          <w:i/>
          <w:sz w:val="20"/>
        </w:rPr>
        <w:t>wave</w:t>
      </w:r>
      <w:r>
        <w:rPr>
          <w:i/>
          <w:spacing w:val="-4"/>
          <w:sz w:val="20"/>
        </w:rPr>
        <w:t xml:space="preserve"> </w:t>
      </w:r>
      <w:r>
        <w:rPr>
          <w:i/>
          <w:sz w:val="20"/>
        </w:rPr>
        <w:t>inverter.</w:t>
      </w:r>
      <w:r>
        <w:rPr>
          <w:i/>
          <w:spacing w:val="-5"/>
          <w:sz w:val="20"/>
        </w:rPr>
        <w:t xml:space="preserve"> </w:t>
      </w:r>
      <w:r>
        <w:rPr>
          <w:sz w:val="20"/>
        </w:rPr>
        <w:t>Worcester Polytechnic Institute.</w:t>
      </w:r>
    </w:p>
    <w:p w14:paraId="34BDFF0B" w14:textId="77777777" w:rsidR="004D29DC" w:rsidRDefault="00A76910">
      <w:pPr>
        <w:pStyle w:val="ListParagraph"/>
        <w:numPr>
          <w:ilvl w:val="0"/>
          <w:numId w:val="9"/>
        </w:numPr>
        <w:tabs>
          <w:tab w:val="left" w:pos="869"/>
        </w:tabs>
        <w:spacing w:before="162" w:line="360" w:lineRule="auto"/>
        <w:ind w:left="869" w:right="865" w:hanging="663"/>
        <w:rPr>
          <w:sz w:val="20"/>
        </w:rPr>
      </w:pPr>
      <w:r>
        <w:rPr>
          <w:i/>
          <w:sz w:val="20"/>
        </w:rPr>
        <w:t>Application</w:t>
      </w:r>
      <w:r>
        <w:rPr>
          <w:i/>
          <w:spacing w:val="-5"/>
          <w:sz w:val="20"/>
        </w:rPr>
        <w:t xml:space="preserve"> </w:t>
      </w:r>
      <w:r>
        <w:rPr>
          <w:i/>
          <w:sz w:val="20"/>
        </w:rPr>
        <w:t>Manual</w:t>
      </w:r>
      <w:r>
        <w:rPr>
          <w:i/>
          <w:spacing w:val="-4"/>
          <w:sz w:val="20"/>
        </w:rPr>
        <w:t xml:space="preserve"> </w:t>
      </w:r>
      <w:r>
        <w:rPr>
          <w:i/>
          <w:sz w:val="20"/>
        </w:rPr>
        <w:t>Power</w:t>
      </w:r>
      <w:r>
        <w:rPr>
          <w:i/>
          <w:spacing w:val="-3"/>
          <w:sz w:val="20"/>
        </w:rPr>
        <w:t xml:space="preserve"> </w:t>
      </w:r>
      <w:r>
        <w:rPr>
          <w:i/>
          <w:sz w:val="20"/>
        </w:rPr>
        <w:t>Semiconductors</w:t>
      </w:r>
      <w:r>
        <w:rPr>
          <w:sz w:val="20"/>
        </w:rPr>
        <w:t>,</w:t>
      </w:r>
      <w:r>
        <w:rPr>
          <w:spacing w:val="-5"/>
          <w:sz w:val="20"/>
        </w:rPr>
        <w:t xml:space="preserve"> </w:t>
      </w:r>
      <w:r>
        <w:rPr>
          <w:sz w:val="20"/>
        </w:rPr>
        <w:t>SEMIKRON.</w:t>
      </w:r>
      <w:r>
        <w:rPr>
          <w:spacing w:val="39"/>
          <w:sz w:val="20"/>
        </w:rPr>
        <w:t xml:space="preserve"> </w:t>
      </w:r>
      <w:r>
        <w:rPr>
          <w:sz w:val="20"/>
        </w:rPr>
        <w:t>2</w:t>
      </w:r>
      <w:r>
        <w:rPr>
          <w:position w:val="5"/>
          <w:sz w:val="13"/>
        </w:rPr>
        <w:t>nd</w:t>
      </w:r>
      <w:r>
        <w:rPr>
          <w:spacing w:val="14"/>
          <w:position w:val="5"/>
          <w:sz w:val="13"/>
        </w:rPr>
        <w:t xml:space="preserve"> </w:t>
      </w:r>
      <w:r>
        <w:rPr>
          <w:sz w:val="20"/>
        </w:rPr>
        <w:t>Edition,</w:t>
      </w:r>
      <w:r>
        <w:rPr>
          <w:spacing w:val="-5"/>
          <w:sz w:val="20"/>
        </w:rPr>
        <w:t xml:space="preserve"> </w:t>
      </w:r>
      <w:r>
        <w:rPr>
          <w:sz w:val="20"/>
        </w:rPr>
        <w:t>available</w:t>
      </w:r>
      <w:r>
        <w:rPr>
          <w:spacing w:val="-3"/>
          <w:sz w:val="20"/>
        </w:rPr>
        <w:t xml:space="preserve"> </w:t>
      </w:r>
      <w:r>
        <w:rPr>
          <w:sz w:val="20"/>
        </w:rPr>
        <w:t xml:space="preserve">in: </w:t>
      </w:r>
      <w:hyperlink r:id="rId112">
        <w:r>
          <w:rPr>
            <w:color w:val="0563C1"/>
            <w:spacing w:val="-2"/>
            <w:sz w:val="20"/>
            <w:u w:val="single" w:color="0563C1"/>
          </w:rPr>
          <w:t>https://www.semikron.com/dl/service-support/downloads/download/semikron-</w:t>
        </w:r>
      </w:hyperlink>
      <w:r>
        <w:rPr>
          <w:color w:val="0563C1"/>
          <w:spacing w:val="-2"/>
          <w:sz w:val="20"/>
        </w:rPr>
        <w:t xml:space="preserve"> </w:t>
      </w:r>
      <w:hyperlink r:id="rId113">
        <w:r>
          <w:rPr>
            <w:color w:val="0563C1"/>
            <w:spacing w:val="-2"/>
            <w:sz w:val="20"/>
            <w:u w:val="single" w:color="0563C1"/>
          </w:rPr>
          <w:t>application-manual-power-semiconductors-english-en-2015</w:t>
        </w:r>
      </w:hyperlink>
    </w:p>
    <w:p w14:paraId="77EE1E09" w14:textId="77777777" w:rsidR="004D29DC" w:rsidRDefault="00A76910">
      <w:pPr>
        <w:pStyle w:val="ListParagraph"/>
        <w:numPr>
          <w:ilvl w:val="0"/>
          <w:numId w:val="9"/>
        </w:numPr>
        <w:tabs>
          <w:tab w:val="left" w:pos="869"/>
        </w:tabs>
        <w:spacing w:before="161" w:line="357" w:lineRule="auto"/>
        <w:ind w:left="869" w:right="1699" w:hanging="708"/>
        <w:rPr>
          <w:sz w:val="20"/>
        </w:rPr>
      </w:pPr>
      <w:r>
        <w:rPr>
          <w:sz w:val="20"/>
        </w:rPr>
        <w:t>P</w:t>
      </w:r>
      <w:r>
        <w:rPr>
          <w:sz w:val="16"/>
        </w:rPr>
        <w:t>ARK</w:t>
      </w:r>
      <w:r>
        <w:rPr>
          <w:sz w:val="20"/>
        </w:rPr>
        <w:t>,</w:t>
      </w:r>
      <w:r>
        <w:rPr>
          <w:spacing w:val="-13"/>
          <w:sz w:val="20"/>
        </w:rPr>
        <w:t xml:space="preserve"> </w:t>
      </w:r>
      <w:r>
        <w:rPr>
          <w:sz w:val="20"/>
        </w:rPr>
        <w:t>J</w:t>
      </w:r>
      <w:r>
        <w:rPr>
          <w:sz w:val="16"/>
        </w:rPr>
        <w:t>ONG</w:t>
      </w:r>
      <w:r>
        <w:rPr>
          <w:sz w:val="20"/>
        </w:rPr>
        <w:t>-M</w:t>
      </w:r>
      <w:r>
        <w:rPr>
          <w:sz w:val="16"/>
        </w:rPr>
        <w:t>UN</w:t>
      </w:r>
      <w:r>
        <w:rPr>
          <w:sz w:val="20"/>
        </w:rPr>
        <w:t>.</w:t>
      </w:r>
      <w:r>
        <w:rPr>
          <w:spacing w:val="-8"/>
          <w:sz w:val="20"/>
        </w:rPr>
        <w:t xml:space="preserve"> </w:t>
      </w:r>
      <w:r>
        <w:rPr>
          <w:i/>
          <w:sz w:val="20"/>
        </w:rPr>
        <w:t>Evolution</w:t>
      </w:r>
      <w:r>
        <w:rPr>
          <w:i/>
          <w:spacing w:val="-5"/>
          <w:sz w:val="20"/>
        </w:rPr>
        <w:t xml:space="preserve"> </w:t>
      </w:r>
      <w:r>
        <w:rPr>
          <w:i/>
          <w:sz w:val="20"/>
        </w:rPr>
        <w:t>of</w:t>
      </w:r>
      <w:r>
        <w:rPr>
          <w:i/>
          <w:spacing w:val="-5"/>
          <w:sz w:val="20"/>
        </w:rPr>
        <w:t xml:space="preserve"> </w:t>
      </w:r>
      <w:r>
        <w:rPr>
          <w:i/>
          <w:sz w:val="20"/>
        </w:rPr>
        <w:t>power</w:t>
      </w:r>
      <w:r>
        <w:rPr>
          <w:i/>
          <w:spacing w:val="-5"/>
          <w:sz w:val="20"/>
        </w:rPr>
        <w:t xml:space="preserve"> </w:t>
      </w:r>
      <w:r>
        <w:rPr>
          <w:i/>
          <w:sz w:val="20"/>
        </w:rPr>
        <w:t>semiconductor</w:t>
      </w:r>
      <w:r>
        <w:rPr>
          <w:i/>
          <w:spacing w:val="-4"/>
          <w:sz w:val="20"/>
        </w:rPr>
        <w:t xml:space="preserve"> </w:t>
      </w:r>
      <w:r>
        <w:rPr>
          <w:i/>
          <w:sz w:val="20"/>
        </w:rPr>
        <w:t>devices.</w:t>
      </w:r>
      <w:r>
        <w:rPr>
          <w:i/>
          <w:spacing w:val="-6"/>
          <w:sz w:val="20"/>
        </w:rPr>
        <w:t xml:space="preserve"> </w:t>
      </w:r>
      <w:r>
        <w:rPr>
          <w:sz w:val="20"/>
        </w:rPr>
        <w:t xml:space="preserve">2004-10-28 </w:t>
      </w:r>
      <w:hyperlink r:id="rId114">
        <w:r>
          <w:rPr>
            <w:color w:val="0563C1"/>
            <w:spacing w:val="-2"/>
            <w:sz w:val="20"/>
            <w:u w:val="single" w:color="0563C1"/>
          </w:rPr>
          <w:t>http://www.iue.tuwien.ac.at/phd/park/node14.html</w:t>
        </w:r>
      </w:hyperlink>
    </w:p>
    <w:p w14:paraId="050345B2" w14:textId="77777777" w:rsidR="004D29DC" w:rsidRDefault="00A76910">
      <w:pPr>
        <w:pStyle w:val="ListParagraph"/>
        <w:numPr>
          <w:ilvl w:val="0"/>
          <w:numId w:val="9"/>
        </w:numPr>
        <w:tabs>
          <w:tab w:val="left" w:pos="881"/>
        </w:tabs>
        <w:spacing w:before="163"/>
        <w:ind w:hanging="720"/>
        <w:rPr>
          <w:sz w:val="20"/>
        </w:rPr>
      </w:pPr>
      <w:r>
        <w:rPr>
          <w:i/>
          <w:sz w:val="20"/>
        </w:rPr>
        <w:t>Power</w:t>
      </w:r>
      <w:r>
        <w:rPr>
          <w:i/>
          <w:spacing w:val="-11"/>
          <w:sz w:val="20"/>
        </w:rPr>
        <w:t xml:space="preserve"> </w:t>
      </w:r>
      <w:r>
        <w:rPr>
          <w:i/>
          <w:sz w:val="20"/>
        </w:rPr>
        <w:t>electronics</w:t>
      </w:r>
      <w:r>
        <w:rPr>
          <w:sz w:val="20"/>
        </w:rPr>
        <w:t>,</w:t>
      </w:r>
      <w:r>
        <w:rPr>
          <w:spacing w:val="-11"/>
          <w:sz w:val="20"/>
        </w:rPr>
        <w:t xml:space="preserve"> </w:t>
      </w:r>
      <w:r>
        <w:rPr>
          <w:sz w:val="20"/>
        </w:rPr>
        <w:t>Wikipedia.</w:t>
      </w:r>
      <w:r>
        <w:rPr>
          <w:spacing w:val="-11"/>
          <w:sz w:val="20"/>
        </w:rPr>
        <w:t xml:space="preserve"> </w:t>
      </w:r>
      <w:hyperlink r:id="rId115">
        <w:r>
          <w:rPr>
            <w:color w:val="0563C1"/>
            <w:spacing w:val="-2"/>
            <w:sz w:val="20"/>
            <w:u w:val="single" w:color="0563C1"/>
          </w:rPr>
          <w:t>https://en.wikipedia.org/wiki/Power_electronics</w:t>
        </w:r>
      </w:hyperlink>
    </w:p>
    <w:p w14:paraId="69956C0B" w14:textId="77777777" w:rsidR="004D29DC" w:rsidRDefault="004D29DC">
      <w:pPr>
        <w:pStyle w:val="BodyText"/>
        <w:spacing w:before="49"/>
      </w:pPr>
    </w:p>
    <w:p w14:paraId="245ECC8C" w14:textId="77777777" w:rsidR="004D29DC" w:rsidRDefault="00A76910">
      <w:pPr>
        <w:pStyle w:val="ListParagraph"/>
        <w:numPr>
          <w:ilvl w:val="0"/>
          <w:numId w:val="9"/>
        </w:numPr>
        <w:tabs>
          <w:tab w:val="left" w:pos="881"/>
          <w:tab w:val="left" w:pos="929"/>
        </w:tabs>
        <w:spacing w:line="357" w:lineRule="auto"/>
        <w:ind w:right="594" w:hanging="720"/>
        <w:rPr>
          <w:sz w:val="20"/>
        </w:rPr>
      </w:pPr>
      <w:r>
        <w:rPr>
          <w:sz w:val="20"/>
        </w:rPr>
        <w:tab/>
        <w:t>B</w:t>
      </w:r>
      <w:r>
        <w:rPr>
          <w:sz w:val="16"/>
        </w:rPr>
        <w:t>ARNETXEA</w:t>
      </w:r>
      <w:r>
        <w:rPr>
          <w:sz w:val="20"/>
        </w:rPr>
        <w:t>,</w:t>
      </w:r>
      <w:r>
        <w:rPr>
          <w:spacing w:val="-13"/>
          <w:sz w:val="20"/>
        </w:rPr>
        <w:t xml:space="preserve"> </w:t>
      </w:r>
      <w:r>
        <w:rPr>
          <w:sz w:val="20"/>
        </w:rPr>
        <w:t>A</w:t>
      </w:r>
      <w:r>
        <w:rPr>
          <w:sz w:val="16"/>
        </w:rPr>
        <w:t>ITOR</w:t>
      </w:r>
      <w:r>
        <w:rPr>
          <w:sz w:val="20"/>
        </w:rPr>
        <w:t>.</w:t>
      </w:r>
      <w:r>
        <w:rPr>
          <w:spacing w:val="-7"/>
          <w:sz w:val="20"/>
        </w:rPr>
        <w:t xml:space="preserve"> </w:t>
      </w:r>
      <w:r>
        <w:rPr>
          <w:i/>
          <w:sz w:val="20"/>
        </w:rPr>
        <w:t>Sistema</w:t>
      </w:r>
      <w:r>
        <w:rPr>
          <w:i/>
          <w:spacing w:val="-4"/>
          <w:sz w:val="20"/>
        </w:rPr>
        <w:t xml:space="preserve"> </w:t>
      </w:r>
      <w:r>
        <w:rPr>
          <w:i/>
          <w:sz w:val="20"/>
        </w:rPr>
        <w:t>fotovoltaico</w:t>
      </w:r>
      <w:r>
        <w:rPr>
          <w:i/>
          <w:spacing w:val="-4"/>
          <w:sz w:val="20"/>
        </w:rPr>
        <w:t xml:space="preserve"> </w:t>
      </w:r>
      <w:r>
        <w:rPr>
          <w:i/>
          <w:sz w:val="20"/>
        </w:rPr>
        <w:t>aislado:</w:t>
      </w:r>
      <w:r>
        <w:rPr>
          <w:i/>
          <w:spacing w:val="-4"/>
          <w:sz w:val="20"/>
        </w:rPr>
        <w:t xml:space="preserve"> </w:t>
      </w:r>
      <w:r>
        <w:rPr>
          <w:i/>
          <w:sz w:val="20"/>
        </w:rPr>
        <w:t>inversor</w:t>
      </w:r>
      <w:r>
        <w:rPr>
          <w:i/>
          <w:spacing w:val="-5"/>
          <w:sz w:val="20"/>
        </w:rPr>
        <w:t xml:space="preserve"> </w:t>
      </w:r>
      <w:r>
        <w:rPr>
          <w:i/>
          <w:sz w:val="20"/>
        </w:rPr>
        <w:t>monofásico.</w:t>
      </w:r>
      <w:r>
        <w:rPr>
          <w:i/>
          <w:spacing w:val="-6"/>
          <w:sz w:val="20"/>
        </w:rPr>
        <w:t xml:space="preserve"> </w:t>
      </w:r>
      <w:r>
        <w:rPr>
          <w:sz w:val="20"/>
        </w:rPr>
        <w:t>Bachelor</w:t>
      </w:r>
      <w:r>
        <w:rPr>
          <w:spacing w:val="-3"/>
          <w:sz w:val="20"/>
        </w:rPr>
        <w:t xml:space="preserve"> </w:t>
      </w:r>
      <w:r>
        <w:rPr>
          <w:sz w:val="20"/>
        </w:rPr>
        <w:t>Final Thesis, 2012. Universidad Pública de Navarra.</w:t>
      </w:r>
    </w:p>
    <w:p w14:paraId="63D9D593" w14:textId="77777777" w:rsidR="004D29DC" w:rsidRDefault="00A76910">
      <w:pPr>
        <w:pStyle w:val="ListParagraph"/>
        <w:numPr>
          <w:ilvl w:val="0"/>
          <w:numId w:val="9"/>
        </w:numPr>
        <w:tabs>
          <w:tab w:val="left" w:pos="881"/>
        </w:tabs>
        <w:spacing w:before="163" w:line="357" w:lineRule="auto"/>
        <w:ind w:right="460" w:hanging="720"/>
        <w:rPr>
          <w:sz w:val="20"/>
        </w:rPr>
      </w:pPr>
      <w:r>
        <w:rPr>
          <w:sz w:val="20"/>
        </w:rPr>
        <w:t>E</w:t>
      </w:r>
      <w:r>
        <w:rPr>
          <w:sz w:val="16"/>
        </w:rPr>
        <w:t>SPARZA</w:t>
      </w:r>
      <w:r>
        <w:rPr>
          <w:sz w:val="20"/>
        </w:rPr>
        <w:t>,</w:t>
      </w:r>
      <w:r>
        <w:rPr>
          <w:spacing w:val="-9"/>
          <w:sz w:val="20"/>
        </w:rPr>
        <w:t xml:space="preserve"> </w:t>
      </w:r>
      <w:r>
        <w:rPr>
          <w:sz w:val="20"/>
        </w:rPr>
        <w:t>T</w:t>
      </w:r>
      <w:r>
        <w:rPr>
          <w:sz w:val="16"/>
        </w:rPr>
        <w:t>OMÁS</w:t>
      </w:r>
      <w:r>
        <w:rPr>
          <w:sz w:val="20"/>
        </w:rPr>
        <w:t xml:space="preserve">. </w:t>
      </w:r>
      <w:r>
        <w:rPr>
          <w:i/>
          <w:sz w:val="20"/>
        </w:rPr>
        <w:t xml:space="preserve">Diseño, dimensionado y simulación de un convertidor DCDC. </w:t>
      </w:r>
      <w:r>
        <w:rPr>
          <w:sz w:val="20"/>
        </w:rPr>
        <w:t>Trabajo Fin de Grado. Universidad Pública de Navarra.</w:t>
      </w:r>
    </w:p>
    <w:p w14:paraId="36E34384" w14:textId="77777777" w:rsidR="004D29DC" w:rsidRDefault="004D29DC">
      <w:pPr>
        <w:spacing w:line="357" w:lineRule="auto"/>
        <w:rPr>
          <w:sz w:val="20"/>
        </w:rPr>
        <w:sectPr w:rsidR="004D29DC" w:rsidSect="00D17DC5">
          <w:pgSz w:w="11910" w:h="16840"/>
          <w:pgMar w:top="720" w:right="720" w:bottom="720" w:left="720" w:header="706" w:footer="739" w:gutter="0"/>
          <w:cols w:space="720"/>
        </w:sectPr>
      </w:pPr>
    </w:p>
    <w:p w14:paraId="47A1F3FF" w14:textId="77777777" w:rsidR="004D29DC" w:rsidRDefault="00A76910">
      <w:pPr>
        <w:pStyle w:val="ListParagraph"/>
        <w:numPr>
          <w:ilvl w:val="0"/>
          <w:numId w:val="9"/>
        </w:numPr>
        <w:tabs>
          <w:tab w:val="left" w:pos="881"/>
        </w:tabs>
        <w:spacing w:before="92" w:line="357" w:lineRule="auto"/>
        <w:ind w:right="457" w:hanging="720"/>
        <w:rPr>
          <w:sz w:val="20"/>
        </w:rPr>
      </w:pPr>
      <w:r>
        <w:rPr>
          <w:sz w:val="20"/>
        </w:rPr>
        <w:lastRenderedPageBreak/>
        <w:t>M</w:t>
      </w:r>
      <w:r>
        <w:rPr>
          <w:sz w:val="16"/>
        </w:rPr>
        <w:t>ARTÍN</w:t>
      </w:r>
      <w:r>
        <w:rPr>
          <w:sz w:val="20"/>
        </w:rPr>
        <w:t>,</w:t>
      </w:r>
      <w:r>
        <w:rPr>
          <w:spacing w:val="39"/>
          <w:sz w:val="20"/>
        </w:rPr>
        <w:t xml:space="preserve"> </w:t>
      </w:r>
      <w:r>
        <w:rPr>
          <w:sz w:val="20"/>
        </w:rPr>
        <w:t>R</w:t>
      </w:r>
      <w:r>
        <w:rPr>
          <w:sz w:val="16"/>
        </w:rPr>
        <w:t>AÚL</w:t>
      </w:r>
      <w:r>
        <w:rPr>
          <w:sz w:val="20"/>
        </w:rPr>
        <w:t>.</w:t>
      </w:r>
      <w:r>
        <w:rPr>
          <w:spacing w:val="40"/>
          <w:sz w:val="20"/>
        </w:rPr>
        <w:t xml:space="preserve"> </w:t>
      </w:r>
      <w:r>
        <w:rPr>
          <w:i/>
          <w:sz w:val="20"/>
        </w:rPr>
        <w:t>Diseño</w:t>
      </w:r>
      <w:r>
        <w:rPr>
          <w:i/>
          <w:spacing w:val="40"/>
          <w:sz w:val="20"/>
        </w:rPr>
        <w:t xml:space="preserve"> </w:t>
      </w:r>
      <w:r>
        <w:rPr>
          <w:i/>
          <w:sz w:val="20"/>
        </w:rPr>
        <w:t>e</w:t>
      </w:r>
      <w:r>
        <w:rPr>
          <w:i/>
          <w:spacing w:val="40"/>
          <w:sz w:val="20"/>
        </w:rPr>
        <w:t xml:space="preserve"> </w:t>
      </w:r>
      <w:r>
        <w:rPr>
          <w:i/>
          <w:sz w:val="20"/>
        </w:rPr>
        <w:t>implementación</w:t>
      </w:r>
      <w:r>
        <w:rPr>
          <w:i/>
          <w:spacing w:val="40"/>
          <w:sz w:val="20"/>
        </w:rPr>
        <w:t xml:space="preserve"> </w:t>
      </w:r>
      <w:r>
        <w:rPr>
          <w:i/>
          <w:sz w:val="20"/>
        </w:rPr>
        <w:t>experimental</w:t>
      </w:r>
      <w:r>
        <w:rPr>
          <w:i/>
          <w:spacing w:val="40"/>
          <w:sz w:val="20"/>
        </w:rPr>
        <w:t xml:space="preserve"> </w:t>
      </w:r>
      <w:r>
        <w:rPr>
          <w:i/>
          <w:sz w:val="20"/>
        </w:rPr>
        <w:t>de</w:t>
      </w:r>
      <w:r>
        <w:rPr>
          <w:i/>
          <w:spacing w:val="40"/>
          <w:sz w:val="20"/>
        </w:rPr>
        <w:t xml:space="preserve"> </w:t>
      </w:r>
      <w:r>
        <w:rPr>
          <w:i/>
          <w:sz w:val="20"/>
        </w:rPr>
        <w:t>un</w:t>
      </w:r>
      <w:r>
        <w:rPr>
          <w:i/>
          <w:spacing w:val="40"/>
          <w:sz w:val="20"/>
        </w:rPr>
        <w:t xml:space="preserve"> </w:t>
      </w:r>
      <w:r>
        <w:rPr>
          <w:i/>
          <w:sz w:val="20"/>
        </w:rPr>
        <w:t>inversor</w:t>
      </w:r>
      <w:r>
        <w:rPr>
          <w:i/>
          <w:spacing w:val="40"/>
          <w:sz w:val="20"/>
        </w:rPr>
        <w:t xml:space="preserve"> </w:t>
      </w:r>
      <w:r>
        <w:rPr>
          <w:i/>
          <w:sz w:val="20"/>
        </w:rPr>
        <w:t>monofásico operando en modo isla</w:t>
      </w:r>
      <w:r>
        <w:rPr>
          <w:sz w:val="20"/>
        </w:rPr>
        <w:t>. Trabajo Fin de Grado. Universidad Carlos III.</w:t>
      </w:r>
    </w:p>
    <w:p w14:paraId="2B1A5DB2" w14:textId="77777777" w:rsidR="004D29DC" w:rsidRDefault="00A76910">
      <w:pPr>
        <w:pStyle w:val="ListParagraph"/>
        <w:numPr>
          <w:ilvl w:val="0"/>
          <w:numId w:val="9"/>
        </w:numPr>
        <w:tabs>
          <w:tab w:val="left" w:pos="881"/>
        </w:tabs>
        <w:spacing w:before="163" w:line="360" w:lineRule="auto"/>
        <w:ind w:right="591" w:hanging="675"/>
        <w:rPr>
          <w:sz w:val="20"/>
        </w:rPr>
      </w:pPr>
      <w:r>
        <w:rPr>
          <w:i/>
          <w:sz w:val="20"/>
        </w:rPr>
        <w:t>Total</w:t>
      </w:r>
      <w:r>
        <w:rPr>
          <w:i/>
          <w:spacing w:val="-3"/>
          <w:sz w:val="20"/>
        </w:rPr>
        <w:t xml:space="preserve"> </w:t>
      </w:r>
      <w:r>
        <w:rPr>
          <w:i/>
          <w:sz w:val="20"/>
        </w:rPr>
        <w:t>Harmonic</w:t>
      </w:r>
      <w:r>
        <w:rPr>
          <w:i/>
          <w:spacing w:val="-3"/>
          <w:sz w:val="20"/>
        </w:rPr>
        <w:t xml:space="preserve"> </w:t>
      </w:r>
      <w:r>
        <w:rPr>
          <w:i/>
          <w:sz w:val="20"/>
        </w:rPr>
        <w:t>Distortion</w:t>
      </w:r>
      <w:r>
        <w:rPr>
          <w:i/>
          <w:spacing w:val="-4"/>
          <w:sz w:val="20"/>
        </w:rPr>
        <w:t xml:space="preserve"> </w:t>
      </w:r>
      <w:r>
        <w:rPr>
          <w:i/>
          <w:sz w:val="20"/>
        </w:rPr>
        <w:t>and</w:t>
      </w:r>
      <w:r>
        <w:rPr>
          <w:i/>
          <w:spacing w:val="-3"/>
          <w:sz w:val="20"/>
        </w:rPr>
        <w:t xml:space="preserve"> </w:t>
      </w:r>
      <w:r>
        <w:rPr>
          <w:i/>
          <w:sz w:val="20"/>
        </w:rPr>
        <w:t>Effects</w:t>
      </w:r>
      <w:r>
        <w:rPr>
          <w:i/>
          <w:spacing w:val="-3"/>
          <w:sz w:val="20"/>
        </w:rPr>
        <w:t xml:space="preserve"> </w:t>
      </w:r>
      <w:r>
        <w:rPr>
          <w:i/>
          <w:sz w:val="20"/>
        </w:rPr>
        <w:t>in</w:t>
      </w:r>
      <w:r>
        <w:rPr>
          <w:i/>
          <w:spacing w:val="-4"/>
          <w:sz w:val="20"/>
        </w:rPr>
        <w:t xml:space="preserve"> </w:t>
      </w:r>
      <w:r>
        <w:rPr>
          <w:i/>
          <w:sz w:val="20"/>
        </w:rPr>
        <w:t>Electrical</w:t>
      </w:r>
      <w:r>
        <w:rPr>
          <w:i/>
          <w:spacing w:val="-3"/>
          <w:sz w:val="20"/>
        </w:rPr>
        <w:t xml:space="preserve"> </w:t>
      </w:r>
      <w:r>
        <w:rPr>
          <w:i/>
          <w:sz w:val="20"/>
        </w:rPr>
        <w:t>Power</w:t>
      </w:r>
      <w:r>
        <w:rPr>
          <w:i/>
          <w:spacing w:val="-4"/>
          <w:sz w:val="20"/>
        </w:rPr>
        <w:t xml:space="preserve"> </w:t>
      </w:r>
      <w:r>
        <w:rPr>
          <w:i/>
          <w:sz w:val="20"/>
        </w:rPr>
        <w:t>Systems,</w:t>
      </w:r>
      <w:r>
        <w:rPr>
          <w:i/>
          <w:spacing w:val="-5"/>
          <w:sz w:val="20"/>
        </w:rPr>
        <w:t xml:space="preserve"> </w:t>
      </w:r>
      <w:r>
        <w:rPr>
          <w:sz w:val="20"/>
        </w:rPr>
        <w:t>Associated</w:t>
      </w:r>
      <w:r>
        <w:rPr>
          <w:spacing w:val="-3"/>
          <w:sz w:val="20"/>
        </w:rPr>
        <w:t xml:space="preserve"> </w:t>
      </w:r>
      <w:r>
        <w:rPr>
          <w:sz w:val="20"/>
        </w:rPr>
        <w:t xml:space="preserve">Power </w:t>
      </w:r>
      <w:r>
        <w:rPr>
          <w:spacing w:val="-2"/>
          <w:sz w:val="20"/>
        </w:rPr>
        <w:t xml:space="preserve">Technologies </w:t>
      </w:r>
      <w:hyperlink r:id="rId116">
        <w:r>
          <w:rPr>
            <w:color w:val="0563C1"/>
            <w:spacing w:val="-2"/>
            <w:sz w:val="20"/>
            <w:u w:val="single" w:color="0563C1"/>
          </w:rPr>
          <w:t>http://www.aptsources.com/resources/pdf/Total%20Harmonic%20Distortion.pdf</w:t>
        </w:r>
      </w:hyperlink>
    </w:p>
    <w:p w14:paraId="2D894A42" w14:textId="77777777" w:rsidR="004D29DC" w:rsidRDefault="00A76910">
      <w:pPr>
        <w:pStyle w:val="ListParagraph"/>
        <w:numPr>
          <w:ilvl w:val="0"/>
          <w:numId w:val="9"/>
        </w:numPr>
        <w:tabs>
          <w:tab w:val="left" w:pos="881"/>
        </w:tabs>
        <w:spacing w:before="158"/>
        <w:ind w:hanging="720"/>
        <w:rPr>
          <w:sz w:val="20"/>
        </w:rPr>
      </w:pPr>
      <w:r>
        <w:rPr>
          <w:i/>
          <w:sz w:val="20"/>
        </w:rPr>
        <w:t>IGBT</w:t>
      </w:r>
      <w:r>
        <w:rPr>
          <w:i/>
          <w:spacing w:val="-9"/>
          <w:sz w:val="20"/>
        </w:rPr>
        <w:t xml:space="preserve"> </w:t>
      </w:r>
      <w:r>
        <w:rPr>
          <w:i/>
          <w:sz w:val="20"/>
        </w:rPr>
        <w:t>vs.</w:t>
      </w:r>
      <w:r>
        <w:rPr>
          <w:i/>
          <w:spacing w:val="-6"/>
          <w:sz w:val="20"/>
        </w:rPr>
        <w:t xml:space="preserve"> </w:t>
      </w:r>
      <w:r>
        <w:rPr>
          <w:i/>
          <w:sz w:val="20"/>
        </w:rPr>
        <w:t>MOSFET:</w:t>
      </w:r>
      <w:r>
        <w:rPr>
          <w:i/>
          <w:spacing w:val="-5"/>
          <w:sz w:val="20"/>
        </w:rPr>
        <w:t xml:space="preserve"> </w:t>
      </w:r>
      <w:r>
        <w:rPr>
          <w:i/>
          <w:sz w:val="20"/>
        </w:rPr>
        <w:t>Which</w:t>
      </w:r>
      <w:r>
        <w:rPr>
          <w:i/>
          <w:spacing w:val="-6"/>
          <w:sz w:val="20"/>
        </w:rPr>
        <w:t xml:space="preserve"> </w:t>
      </w:r>
      <w:r>
        <w:rPr>
          <w:i/>
          <w:sz w:val="20"/>
        </w:rPr>
        <w:t>Device</w:t>
      </w:r>
      <w:r>
        <w:rPr>
          <w:i/>
          <w:spacing w:val="-8"/>
          <w:sz w:val="20"/>
        </w:rPr>
        <w:t xml:space="preserve"> </w:t>
      </w:r>
      <w:r>
        <w:rPr>
          <w:i/>
          <w:sz w:val="20"/>
        </w:rPr>
        <w:t>to</w:t>
      </w:r>
      <w:r>
        <w:rPr>
          <w:i/>
          <w:spacing w:val="-7"/>
          <w:sz w:val="20"/>
        </w:rPr>
        <w:t xml:space="preserve"> </w:t>
      </w:r>
      <w:r>
        <w:rPr>
          <w:i/>
          <w:sz w:val="20"/>
        </w:rPr>
        <w:t>Select?</w:t>
      </w:r>
      <w:r>
        <w:rPr>
          <w:i/>
          <w:spacing w:val="-6"/>
          <w:sz w:val="20"/>
        </w:rPr>
        <w:t xml:space="preserve"> </w:t>
      </w:r>
      <w:r>
        <w:rPr>
          <w:sz w:val="20"/>
        </w:rPr>
        <w:t>Renesas</w:t>
      </w:r>
      <w:r>
        <w:rPr>
          <w:spacing w:val="-6"/>
          <w:sz w:val="20"/>
        </w:rPr>
        <w:t xml:space="preserve"> </w:t>
      </w:r>
      <w:r>
        <w:rPr>
          <w:sz w:val="20"/>
        </w:rPr>
        <w:t>Electronics</w:t>
      </w:r>
      <w:r>
        <w:rPr>
          <w:spacing w:val="-7"/>
          <w:sz w:val="20"/>
        </w:rPr>
        <w:t xml:space="preserve"> </w:t>
      </w:r>
      <w:r>
        <w:rPr>
          <w:sz w:val="20"/>
        </w:rPr>
        <w:t>America</w:t>
      </w:r>
      <w:r>
        <w:rPr>
          <w:spacing w:val="-7"/>
          <w:sz w:val="20"/>
        </w:rPr>
        <w:t xml:space="preserve"> </w:t>
      </w:r>
      <w:r>
        <w:rPr>
          <w:sz w:val="20"/>
        </w:rPr>
        <w:t>Inc,</w:t>
      </w:r>
      <w:r>
        <w:rPr>
          <w:spacing w:val="-8"/>
          <w:sz w:val="20"/>
        </w:rPr>
        <w:t xml:space="preserve"> </w:t>
      </w:r>
      <w:r>
        <w:rPr>
          <w:spacing w:val="-2"/>
          <w:sz w:val="20"/>
        </w:rPr>
        <w:t>2012.</w:t>
      </w:r>
    </w:p>
    <w:p w14:paraId="06F2A297" w14:textId="77777777" w:rsidR="004D29DC" w:rsidRDefault="004D29DC">
      <w:pPr>
        <w:pStyle w:val="BodyText"/>
        <w:spacing w:before="49"/>
      </w:pPr>
    </w:p>
    <w:p w14:paraId="255441D1" w14:textId="77777777" w:rsidR="004D29DC" w:rsidRDefault="00A76910">
      <w:pPr>
        <w:pStyle w:val="ListParagraph"/>
        <w:numPr>
          <w:ilvl w:val="0"/>
          <w:numId w:val="9"/>
        </w:numPr>
        <w:tabs>
          <w:tab w:val="left" w:pos="881"/>
        </w:tabs>
        <w:spacing w:line="357" w:lineRule="auto"/>
        <w:ind w:right="596" w:hanging="720"/>
        <w:rPr>
          <w:sz w:val="20"/>
        </w:rPr>
      </w:pPr>
      <w:r>
        <w:rPr>
          <w:i/>
          <w:sz w:val="20"/>
        </w:rPr>
        <w:t>Build an Efficient 500-W Solar-Power Inverter Using IGBTs</w:t>
      </w:r>
      <w:r>
        <w:rPr>
          <w:sz w:val="20"/>
        </w:rPr>
        <w:t>. W</w:t>
      </w:r>
      <w:r>
        <w:rPr>
          <w:sz w:val="16"/>
        </w:rPr>
        <w:t xml:space="preserve">IBAWA </w:t>
      </w:r>
      <w:r>
        <w:rPr>
          <w:sz w:val="20"/>
        </w:rPr>
        <w:t>T. C</w:t>
      </w:r>
      <w:r>
        <w:rPr>
          <w:sz w:val="16"/>
        </w:rPr>
        <w:t>HOU</w:t>
      </w:r>
      <w:r>
        <w:rPr>
          <w:sz w:val="20"/>
        </w:rPr>
        <w:t>. Electronic</w:t>
      </w:r>
      <w:r>
        <w:rPr>
          <w:spacing w:val="-8"/>
          <w:sz w:val="20"/>
        </w:rPr>
        <w:t xml:space="preserve"> </w:t>
      </w:r>
      <w:r>
        <w:rPr>
          <w:sz w:val="20"/>
        </w:rPr>
        <w:t>Design;</w:t>
      </w:r>
      <w:r>
        <w:rPr>
          <w:spacing w:val="-9"/>
          <w:sz w:val="20"/>
        </w:rPr>
        <w:t xml:space="preserve"> </w:t>
      </w:r>
      <w:r>
        <w:rPr>
          <w:sz w:val="20"/>
        </w:rPr>
        <w:t>Home;</w:t>
      </w:r>
      <w:r>
        <w:rPr>
          <w:spacing w:val="-5"/>
          <w:sz w:val="20"/>
        </w:rPr>
        <w:t xml:space="preserve"> </w:t>
      </w:r>
      <w:r>
        <w:rPr>
          <w:sz w:val="20"/>
        </w:rPr>
        <w:t>Markets;</w:t>
      </w:r>
      <w:r>
        <w:rPr>
          <w:spacing w:val="-6"/>
          <w:sz w:val="20"/>
        </w:rPr>
        <w:t xml:space="preserve"> </w:t>
      </w:r>
      <w:r>
        <w:rPr>
          <w:sz w:val="20"/>
        </w:rPr>
        <w:t>Energy</w:t>
      </w:r>
      <w:r>
        <w:rPr>
          <w:spacing w:val="-8"/>
          <w:sz w:val="20"/>
        </w:rPr>
        <w:t xml:space="preserve"> </w:t>
      </w:r>
      <w:hyperlink r:id="rId117">
        <w:r>
          <w:rPr>
            <w:color w:val="0563C1"/>
            <w:sz w:val="20"/>
            <w:u w:val="single" w:color="0563C1"/>
          </w:rPr>
          <w:t>http://electronicdesign.com/energy/build-</w:t>
        </w:r>
      </w:hyperlink>
      <w:r>
        <w:rPr>
          <w:color w:val="0563C1"/>
          <w:sz w:val="20"/>
        </w:rPr>
        <w:t xml:space="preserve"> </w:t>
      </w:r>
      <w:hyperlink r:id="rId118">
        <w:r>
          <w:rPr>
            <w:color w:val="0563C1"/>
            <w:spacing w:val="-2"/>
            <w:sz w:val="20"/>
            <w:u w:val="single" w:color="0563C1"/>
          </w:rPr>
          <w:t>efficient-500-w-solar-power-inverter-using-igbts</w:t>
        </w:r>
      </w:hyperlink>
    </w:p>
    <w:p w14:paraId="2C6DA2ED" w14:textId="77777777" w:rsidR="004D29DC" w:rsidRDefault="00A76910">
      <w:pPr>
        <w:pStyle w:val="ListParagraph"/>
        <w:numPr>
          <w:ilvl w:val="0"/>
          <w:numId w:val="9"/>
        </w:numPr>
        <w:tabs>
          <w:tab w:val="left" w:pos="881"/>
        </w:tabs>
        <w:spacing w:before="165"/>
        <w:ind w:hanging="720"/>
        <w:rPr>
          <w:sz w:val="20"/>
        </w:rPr>
      </w:pPr>
      <w:r>
        <w:rPr>
          <w:i/>
          <w:sz w:val="20"/>
        </w:rPr>
        <w:t>Thermal</w:t>
      </w:r>
      <w:r>
        <w:rPr>
          <w:i/>
          <w:spacing w:val="-8"/>
          <w:sz w:val="20"/>
        </w:rPr>
        <w:t xml:space="preserve"> </w:t>
      </w:r>
      <w:r>
        <w:rPr>
          <w:i/>
          <w:sz w:val="20"/>
        </w:rPr>
        <w:t>design</w:t>
      </w:r>
      <w:r>
        <w:rPr>
          <w:i/>
          <w:spacing w:val="-6"/>
          <w:sz w:val="20"/>
        </w:rPr>
        <w:t xml:space="preserve"> </w:t>
      </w:r>
      <w:hyperlink r:id="rId119">
        <w:r>
          <w:rPr>
            <w:color w:val="0563C1"/>
            <w:spacing w:val="-2"/>
            <w:sz w:val="20"/>
            <w:u w:val="single" w:color="0563C1"/>
          </w:rPr>
          <w:t>http://www.smps.us/thermal.html</w:t>
        </w:r>
      </w:hyperlink>
    </w:p>
    <w:p w14:paraId="05103A30" w14:textId="77777777" w:rsidR="004D29DC" w:rsidRDefault="004D29DC">
      <w:pPr>
        <w:pStyle w:val="BodyText"/>
        <w:spacing w:before="47"/>
      </w:pPr>
    </w:p>
    <w:p w14:paraId="5A94FFFA" w14:textId="77777777" w:rsidR="004D29DC" w:rsidRDefault="00A76910">
      <w:pPr>
        <w:pStyle w:val="ListParagraph"/>
        <w:numPr>
          <w:ilvl w:val="0"/>
          <w:numId w:val="9"/>
        </w:numPr>
        <w:tabs>
          <w:tab w:val="left" w:pos="881"/>
        </w:tabs>
        <w:spacing w:before="1" w:line="357" w:lineRule="auto"/>
        <w:ind w:right="458" w:hanging="720"/>
        <w:rPr>
          <w:sz w:val="20"/>
        </w:rPr>
      </w:pPr>
      <w:r>
        <w:rPr>
          <w:sz w:val="20"/>
        </w:rPr>
        <w:t>Types</w:t>
      </w:r>
      <w:r>
        <w:rPr>
          <w:spacing w:val="80"/>
          <w:sz w:val="20"/>
        </w:rPr>
        <w:t xml:space="preserve"> </w:t>
      </w:r>
      <w:r>
        <w:rPr>
          <w:sz w:val="20"/>
        </w:rPr>
        <w:t>of</w:t>
      </w:r>
      <w:r>
        <w:rPr>
          <w:spacing w:val="80"/>
          <w:sz w:val="20"/>
        </w:rPr>
        <w:t xml:space="preserve"> </w:t>
      </w:r>
      <w:r>
        <w:rPr>
          <w:sz w:val="20"/>
        </w:rPr>
        <w:t>capacitors,</w:t>
      </w:r>
      <w:r>
        <w:rPr>
          <w:spacing w:val="80"/>
          <w:sz w:val="20"/>
        </w:rPr>
        <w:t xml:space="preserve"> </w:t>
      </w:r>
      <w:r>
        <w:rPr>
          <w:sz w:val="20"/>
        </w:rPr>
        <w:t>Learning</w:t>
      </w:r>
      <w:r>
        <w:rPr>
          <w:spacing w:val="80"/>
          <w:sz w:val="20"/>
        </w:rPr>
        <w:t xml:space="preserve"> </w:t>
      </w:r>
      <w:r>
        <w:rPr>
          <w:sz w:val="20"/>
        </w:rPr>
        <w:t>about</w:t>
      </w:r>
      <w:r>
        <w:rPr>
          <w:spacing w:val="80"/>
          <w:sz w:val="20"/>
        </w:rPr>
        <w:t xml:space="preserve"> </w:t>
      </w:r>
      <w:r>
        <w:rPr>
          <w:sz w:val="20"/>
        </w:rPr>
        <w:t>electronics.</w:t>
      </w:r>
      <w:r>
        <w:rPr>
          <w:spacing w:val="80"/>
          <w:sz w:val="20"/>
        </w:rPr>
        <w:t xml:space="preserve"> </w:t>
      </w:r>
      <w:r>
        <w:rPr>
          <w:sz w:val="20"/>
        </w:rPr>
        <w:t>Articles;</w:t>
      </w:r>
      <w:r>
        <w:rPr>
          <w:spacing w:val="80"/>
          <w:sz w:val="20"/>
        </w:rPr>
        <w:t xml:space="preserve"> </w:t>
      </w:r>
      <w:r>
        <w:rPr>
          <w:sz w:val="20"/>
        </w:rPr>
        <w:t>Types</w:t>
      </w:r>
      <w:r>
        <w:rPr>
          <w:spacing w:val="80"/>
          <w:sz w:val="20"/>
        </w:rPr>
        <w:t xml:space="preserve"> </w:t>
      </w:r>
      <w:r>
        <w:rPr>
          <w:sz w:val="20"/>
        </w:rPr>
        <w:t>of</w:t>
      </w:r>
      <w:r>
        <w:rPr>
          <w:spacing w:val="80"/>
          <w:sz w:val="20"/>
        </w:rPr>
        <w:t xml:space="preserve"> </w:t>
      </w:r>
      <w:r>
        <w:rPr>
          <w:sz w:val="20"/>
        </w:rPr>
        <w:t>Capacitors.</w:t>
      </w:r>
      <w:r>
        <w:rPr>
          <w:spacing w:val="40"/>
          <w:sz w:val="20"/>
        </w:rPr>
        <w:t xml:space="preserve"> </w:t>
      </w:r>
      <w:hyperlink r:id="rId120">
        <w:r>
          <w:rPr>
            <w:color w:val="0563C1"/>
            <w:spacing w:val="-2"/>
            <w:sz w:val="20"/>
            <w:u w:val="single" w:color="0563C1"/>
          </w:rPr>
          <w:t>http://www.learningaboutelectronics.com/Articles/Types-of-capacitors</w:t>
        </w:r>
      </w:hyperlink>
    </w:p>
    <w:p w14:paraId="212D1109" w14:textId="77777777" w:rsidR="004D29DC" w:rsidRDefault="00A76910">
      <w:pPr>
        <w:pStyle w:val="ListParagraph"/>
        <w:numPr>
          <w:ilvl w:val="0"/>
          <w:numId w:val="9"/>
        </w:numPr>
        <w:tabs>
          <w:tab w:val="left" w:pos="881"/>
        </w:tabs>
        <w:spacing w:before="162"/>
        <w:ind w:hanging="720"/>
        <w:rPr>
          <w:sz w:val="20"/>
        </w:rPr>
      </w:pPr>
      <w:r>
        <w:rPr>
          <w:sz w:val="20"/>
        </w:rPr>
        <w:t>Arduino</w:t>
      </w:r>
      <w:r>
        <w:rPr>
          <w:spacing w:val="-8"/>
          <w:sz w:val="20"/>
        </w:rPr>
        <w:t xml:space="preserve"> </w:t>
      </w:r>
      <w:r>
        <w:rPr>
          <w:sz w:val="20"/>
        </w:rPr>
        <w:t>UNO.</w:t>
      </w:r>
      <w:r>
        <w:rPr>
          <w:spacing w:val="-7"/>
          <w:sz w:val="20"/>
        </w:rPr>
        <w:t xml:space="preserve"> </w:t>
      </w:r>
      <w:hyperlink r:id="rId121">
        <w:r>
          <w:rPr>
            <w:color w:val="0563C1"/>
            <w:spacing w:val="-2"/>
            <w:sz w:val="20"/>
            <w:u w:val="single" w:color="0563C1"/>
          </w:rPr>
          <w:t>https://www.arduino.cc/</w:t>
        </w:r>
      </w:hyperlink>
    </w:p>
    <w:p w14:paraId="58F3395F" w14:textId="77777777" w:rsidR="004D29DC" w:rsidRDefault="004D29DC">
      <w:pPr>
        <w:pStyle w:val="BodyText"/>
        <w:spacing w:before="50"/>
      </w:pPr>
    </w:p>
    <w:p w14:paraId="05ECC6B6" w14:textId="77777777" w:rsidR="004D29DC" w:rsidRDefault="00A76910">
      <w:pPr>
        <w:pStyle w:val="ListParagraph"/>
        <w:numPr>
          <w:ilvl w:val="0"/>
          <w:numId w:val="9"/>
        </w:numPr>
        <w:tabs>
          <w:tab w:val="left" w:pos="881"/>
        </w:tabs>
        <w:ind w:hanging="720"/>
        <w:rPr>
          <w:sz w:val="20"/>
        </w:rPr>
      </w:pPr>
      <w:r>
        <w:rPr>
          <w:i/>
          <w:sz w:val="20"/>
        </w:rPr>
        <w:t>IRF60B217</w:t>
      </w:r>
      <w:r>
        <w:rPr>
          <w:i/>
          <w:spacing w:val="-9"/>
          <w:sz w:val="20"/>
        </w:rPr>
        <w:t xml:space="preserve"> </w:t>
      </w:r>
      <w:r>
        <w:rPr>
          <w:i/>
          <w:sz w:val="20"/>
        </w:rPr>
        <w:t>Datasheet</w:t>
      </w:r>
      <w:r>
        <w:rPr>
          <w:sz w:val="20"/>
        </w:rPr>
        <w:t>,</w:t>
      </w:r>
      <w:r>
        <w:rPr>
          <w:spacing w:val="-9"/>
          <w:sz w:val="20"/>
        </w:rPr>
        <w:t xml:space="preserve"> </w:t>
      </w:r>
      <w:r>
        <w:rPr>
          <w:sz w:val="20"/>
        </w:rPr>
        <w:t>International</w:t>
      </w:r>
      <w:r>
        <w:rPr>
          <w:spacing w:val="-9"/>
          <w:sz w:val="20"/>
        </w:rPr>
        <w:t xml:space="preserve"> </w:t>
      </w:r>
      <w:r>
        <w:rPr>
          <w:sz w:val="20"/>
        </w:rPr>
        <w:t>Rectifiers.</w:t>
      </w:r>
      <w:r>
        <w:rPr>
          <w:spacing w:val="-11"/>
          <w:sz w:val="20"/>
        </w:rPr>
        <w:t xml:space="preserve"> </w:t>
      </w:r>
      <w:r>
        <w:rPr>
          <w:sz w:val="20"/>
        </w:rPr>
        <w:t>Home;</w:t>
      </w:r>
      <w:r>
        <w:rPr>
          <w:spacing w:val="-8"/>
          <w:sz w:val="20"/>
        </w:rPr>
        <w:t xml:space="preserve"> </w:t>
      </w:r>
      <w:r>
        <w:rPr>
          <w:sz w:val="20"/>
        </w:rPr>
        <w:t>Power</w:t>
      </w:r>
      <w:r>
        <w:rPr>
          <w:spacing w:val="-10"/>
          <w:sz w:val="20"/>
        </w:rPr>
        <w:t xml:space="preserve"> </w:t>
      </w:r>
      <w:r>
        <w:rPr>
          <w:sz w:val="20"/>
        </w:rPr>
        <w:t>MOSFETs;</w:t>
      </w:r>
      <w:r>
        <w:rPr>
          <w:spacing w:val="-7"/>
          <w:sz w:val="20"/>
        </w:rPr>
        <w:t xml:space="preserve"> </w:t>
      </w:r>
      <w:hyperlink r:id="rId122">
        <w:r>
          <w:rPr>
            <w:sz w:val="20"/>
          </w:rPr>
          <w:t>20V-300V</w:t>
        </w:r>
        <w:r>
          <w:rPr>
            <w:spacing w:val="-11"/>
            <w:sz w:val="20"/>
          </w:rPr>
          <w:t xml:space="preserve"> </w:t>
        </w:r>
        <w:r>
          <w:rPr>
            <w:spacing w:val="-5"/>
            <w:sz w:val="20"/>
          </w:rPr>
          <w:t>N-</w:t>
        </w:r>
      </w:hyperlink>
    </w:p>
    <w:p w14:paraId="678FD562" w14:textId="77777777" w:rsidR="004D29DC" w:rsidRDefault="00000000">
      <w:pPr>
        <w:pStyle w:val="BodyText"/>
        <w:spacing w:before="111" w:line="530" w:lineRule="auto"/>
        <w:ind w:left="161" w:firstLine="720"/>
      </w:pPr>
      <w:hyperlink r:id="rId123">
        <w:r w:rsidR="00A76910">
          <w:t>Channel</w:t>
        </w:r>
        <w:r w:rsidR="00A76910">
          <w:rPr>
            <w:spacing w:val="-5"/>
          </w:rPr>
          <w:t xml:space="preserve"> </w:t>
        </w:r>
        <w:r w:rsidR="00A76910">
          <w:t>Power</w:t>
        </w:r>
        <w:r w:rsidR="00A76910">
          <w:rPr>
            <w:spacing w:val="-3"/>
          </w:rPr>
          <w:t xml:space="preserve"> </w:t>
        </w:r>
        <w:r w:rsidR="00A76910">
          <w:t>MOSFET;</w:t>
        </w:r>
      </w:hyperlink>
      <w:r w:rsidR="00A76910">
        <w:rPr>
          <w:spacing w:val="-3"/>
        </w:rPr>
        <w:t xml:space="preserve"> </w:t>
      </w:r>
      <w:hyperlink r:id="rId124">
        <w:r w:rsidR="00A76910">
          <w:t>40V-75V</w:t>
        </w:r>
        <w:r w:rsidR="00A76910">
          <w:rPr>
            <w:spacing w:val="-7"/>
          </w:rPr>
          <w:t xml:space="preserve"> </w:t>
        </w:r>
        <w:r w:rsidR="00A76910">
          <w:t>N-Channel</w:t>
        </w:r>
        <w:r w:rsidR="00A76910">
          <w:rPr>
            <w:spacing w:val="-5"/>
          </w:rPr>
          <w:t xml:space="preserve"> </w:t>
        </w:r>
        <w:r w:rsidR="00A76910">
          <w:t>Power</w:t>
        </w:r>
        <w:r w:rsidR="00A76910">
          <w:rPr>
            <w:spacing w:val="-3"/>
          </w:rPr>
          <w:t xml:space="preserve"> </w:t>
        </w:r>
        <w:r w:rsidR="00A76910">
          <w:t>MOSFET</w:t>
        </w:r>
      </w:hyperlink>
      <w:r w:rsidR="00A76910">
        <w:rPr>
          <w:spacing w:val="-7"/>
        </w:rPr>
        <w:t xml:space="preserve"> </w:t>
      </w:r>
      <w:r w:rsidR="00A76910">
        <w:t>;</w:t>
      </w:r>
      <w:r w:rsidR="00A76910">
        <w:rPr>
          <w:spacing w:val="-3"/>
        </w:rPr>
        <w:t xml:space="preserve"> </w:t>
      </w:r>
      <w:r w:rsidR="00A76910">
        <w:t>IRF60B217;</w:t>
      </w:r>
      <w:r w:rsidR="00A76910">
        <w:rPr>
          <w:spacing w:val="-3"/>
        </w:rPr>
        <w:t xml:space="preserve"> </w:t>
      </w:r>
      <w:r w:rsidR="00A76910">
        <w:t xml:space="preserve">Datasheet </w:t>
      </w:r>
      <w:hyperlink r:id="rId125">
        <w:r w:rsidR="00A76910">
          <w:rPr>
            <w:color w:val="0563C1"/>
            <w:spacing w:val="-2"/>
            <w:u w:val="single" w:color="0563C1"/>
          </w:rPr>
          <w:t>http://www.infineon.com/dgdl/irf60b217.pdf?fileId=5546d462533600a4015355e42b3719c8</w:t>
        </w:r>
      </w:hyperlink>
    </w:p>
    <w:p w14:paraId="13FA0352" w14:textId="77777777" w:rsidR="004D29DC" w:rsidRDefault="00A76910">
      <w:pPr>
        <w:pStyle w:val="ListParagraph"/>
        <w:numPr>
          <w:ilvl w:val="0"/>
          <w:numId w:val="9"/>
        </w:numPr>
        <w:tabs>
          <w:tab w:val="left" w:pos="877"/>
          <w:tab w:val="left" w:pos="881"/>
        </w:tabs>
        <w:spacing w:line="357" w:lineRule="auto"/>
        <w:ind w:right="457" w:hanging="720"/>
        <w:jc w:val="both"/>
        <w:rPr>
          <w:sz w:val="20"/>
        </w:rPr>
      </w:pPr>
      <w:r>
        <w:rPr>
          <w:i/>
          <w:sz w:val="20"/>
        </w:rPr>
        <w:t>IR2110 Datasheet</w:t>
      </w:r>
      <w:r>
        <w:rPr>
          <w:sz w:val="20"/>
        </w:rPr>
        <w:t xml:space="preserve">, International Rectifiers. </w:t>
      </w:r>
      <w:hyperlink r:id="rId126">
        <w:r>
          <w:rPr>
            <w:sz w:val="20"/>
          </w:rPr>
          <w:t>Products</w:t>
        </w:r>
      </w:hyperlink>
      <w:r>
        <w:rPr>
          <w:sz w:val="20"/>
        </w:rPr>
        <w:t xml:space="preserve">; </w:t>
      </w:r>
      <w:hyperlink r:id="rId127">
        <w:r>
          <w:rPr>
            <w:sz w:val="20"/>
          </w:rPr>
          <w:t>Power</w:t>
        </w:r>
      </w:hyperlink>
      <w:r>
        <w:rPr>
          <w:sz w:val="20"/>
        </w:rPr>
        <w:t xml:space="preserve">; </w:t>
      </w:r>
      <w:hyperlink r:id="rId128">
        <w:r>
          <w:rPr>
            <w:sz w:val="20"/>
          </w:rPr>
          <w:t>Motor Control &amp; Gate</w:t>
        </w:r>
      </w:hyperlink>
      <w:r>
        <w:rPr>
          <w:sz w:val="20"/>
        </w:rPr>
        <w:t xml:space="preserve"> </w:t>
      </w:r>
      <w:hyperlink r:id="rId129">
        <w:r>
          <w:rPr>
            <w:sz w:val="20"/>
          </w:rPr>
          <w:t>Driver ICs</w:t>
        </w:r>
      </w:hyperlink>
      <w:r>
        <w:rPr>
          <w:sz w:val="20"/>
        </w:rPr>
        <w:t xml:space="preserve">; </w:t>
      </w:r>
      <w:hyperlink r:id="rId130">
        <w:r>
          <w:rPr>
            <w:sz w:val="20"/>
          </w:rPr>
          <w:t>Non-Isolated Gate Driver IC</w:t>
        </w:r>
      </w:hyperlink>
      <w:r>
        <w:rPr>
          <w:sz w:val="20"/>
        </w:rPr>
        <w:t xml:space="preserve">; </w:t>
      </w:r>
      <w:hyperlink r:id="rId131">
        <w:r>
          <w:rPr>
            <w:sz w:val="20"/>
          </w:rPr>
          <w:t>General Purpose Gate Driver ICs-Industrial</w:t>
        </w:r>
      </w:hyperlink>
      <w:r>
        <w:rPr>
          <w:sz w:val="20"/>
        </w:rPr>
        <w:t>; IR2110, available in:</w:t>
      </w:r>
    </w:p>
    <w:p w14:paraId="795E17C9" w14:textId="77777777" w:rsidR="004D29DC" w:rsidRDefault="00000000">
      <w:pPr>
        <w:pStyle w:val="BodyText"/>
        <w:spacing w:before="164"/>
        <w:ind w:left="161"/>
      </w:pPr>
      <w:hyperlink r:id="rId132">
        <w:r w:rsidR="00A76910">
          <w:rPr>
            <w:color w:val="0563C1"/>
            <w:spacing w:val="-2"/>
            <w:u w:val="single" w:color="0563C1"/>
          </w:rPr>
          <w:t>http://www.infineon.com/dgdl/ir2110.pdf?fileId=5546d462533600a4015355c80333167e</w:t>
        </w:r>
      </w:hyperlink>
    </w:p>
    <w:p w14:paraId="29C3604C" w14:textId="77777777" w:rsidR="004D29DC" w:rsidRDefault="004D29DC">
      <w:pPr>
        <w:pStyle w:val="BodyText"/>
        <w:spacing w:before="49"/>
      </w:pPr>
    </w:p>
    <w:p w14:paraId="47521B33" w14:textId="77777777" w:rsidR="004D29DC" w:rsidRDefault="00A76910">
      <w:pPr>
        <w:pStyle w:val="ListParagraph"/>
        <w:numPr>
          <w:ilvl w:val="0"/>
          <w:numId w:val="9"/>
        </w:numPr>
        <w:tabs>
          <w:tab w:val="left" w:pos="881"/>
        </w:tabs>
        <w:spacing w:line="357" w:lineRule="auto"/>
        <w:ind w:right="462" w:hanging="672"/>
        <w:rPr>
          <w:sz w:val="20"/>
        </w:rPr>
      </w:pPr>
      <w:r>
        <w:rPr>
          <w:i/>
          <w:sz w:val="20"/>
        </w:rPr>
        <w:t>Application Note AN-978, HV Floating MOS-Gate Driver ICs</w:t>
      </w:r>
      <w:r>
        <w:rPr>
          <w:sz w:val="20"/>
        </w:rPr>
        <w:t xml:space="preserve">. International Rectifier- </w:t>
      </w:r>
      <w:r>
        <w:rPr>
          <w:spacing w:val="-2"/>
          <w:sz w:val="20"/>
        </w:rPr>
        <w:t>Infineon.</w:t>
      </w:r>
    </w:p>
    <w:p w14:paraId="33EA5A54" w14:textId="77777777" w:rsidR="004D29DC" w:rsidRDefault="00000000">
      <w:pPr>
        <w:pStyle w:val="BodyText"/>
        <w:spacing w:before="161"/>
        <w:ind w:left="161"/>
      </w:pPr>
      <w:hyperlink r:id="rId133">
        <w:r w:rsidR="00A76910">
          <w:rPr>
            <w:color w:val="0563C1"/>
            <w:spacing w:val="-2"/>
            <w:u w:val="single" w:color="0563C1"/>
          </w:rPr>
          <w:t>http://www.infineon.com/dgdl/an-978.pdf?fileId=5546d462533600a40153559f7cf21200</w:t>
        </w:r>
      </w:hyperlink>
    </w:p>
    <w:p w14:paraId="40982A72" w14:textId="77777777" w:rsidR="004D29DC" w:rsidRDefault="004D29DC">
      <w:pPr>
        <w:pStyle w:val="BodyText"/>
        <w:spacing w:before="49"/>
      </w:pPr>
    </w:p>
    <w:p w14:paraId="28A140C4" w14:textId="77777777" w:rsidR="004D29DC" w:rsidRDefault="00A76910">
      <w:pPr>
        <w:pStyle w:val="ListParagraph"/>
        <w:numPr>
          <w:ilvl w:val="0"/>
          <w:numId w:val="9"/>
        </w:numPr>
        <w:tabs>
          <w:tab w:val="left" w:pos="881"/>
        </w:tabs>
        <w:spacing w:line="360" w:lineRule="auto"/>
        <w:ind w:right="572" w:hanging="672"/>
        <w:rPr>
          <w:sz w:val="20"/>
        </w:rPr>
      </w:pPr>
      <w:r>
        <w:rPr>
          <w:i/>
          <w:sz w:val="20"/>
        </w:rPr>
        <w:t xml:space="preserve">Snubber design for noise reduction in switching circuits. </w:t>
      </w:r>
      <w:r>
        <w:rPr>
          <w:sz w:val="20"/>
        </w:rPr>
        <w:t xml:space="preserve">AN100, Alpha&amp;Omega semiconductors. </w:t>
      </w:r>
      <w:r>
        <w:rPr>
          <w:rFonts w:ascii="Times New Roman"/>
          <w:sz w:val="20"/>
        </w:rPr>
        <w:t>S. Havanur.</w:t>
      </w:r>
      <w:r>
        <w:rPr>
          <w:rFonts w:ascii="Times New Roman"/>
          <w:spacing w:val="40"/>
          <w:sz w:val="20"/>
        </w:rPr>
        <w:t xml:space="preserve"> </w:t>
      </w:r>
      <w:r>
        <w:rPr>
          <w:sz w:val="20"/>
        </w:rPr>
        <w:t xml:space="preserve">Alpha&amp;Omega semiconductors; Homepage; Application notes; AN 100. </w:t>
      </w:r>
      <w:hyperlink r:id="rId134">
        <w:r>
          <w:rPr>
            <w:color w:val="0563C1"/>
            <w:spacing w:val="-2"/>
            <w:sz w:val="20"/>
            <w:u w:val="single" w:color="0563C1"/>
          </w:rPr>
          <w:t>http://www.aosmd.com/res/application_notes/mosfets/AN100_Snubber_Design_for</w:t>
        </w:r>
      </w:hyperlink>
    </w:p>
    <w:p w14:paraId="4D3E6184" w14:textId="77777777" w:rsidR="004D29DC" w:rsidRDefault="00000000">
      <w:pPr>
        <w:pStyle w:val="BodyText"/>
        <w:spacing w:line="225" w:lineRule="exact"/>
        <w:ind w:left="881"/>
      </w:pPr>
      <w:hyperlink r:id="rId135">
        <w:r w:rsidR="00A76910">
          <w:rPr>
            <w:color w:val="0563C1"/>
            <w:spacing w:val="-2"/>
            <w:u w:val="single" w:color="0563C1"/>
          </w:rPr>
          <w:t>_Noise_Reduction.pdf</w:t>
        </w:r>
      </w:hyperlink>
    </w:p>
    <w:p w14:paraId="6D2FD546" w14:textId="77777777" w:rsidR="004D29DC" w:rsidRDefault="004D29DC">
      <w:pPr>
        <w:pStyle w:val="BodyText"/>
        <w:spacing w:before="50"/>
      </w:pPr>
    </w:p>
    <w:p w14:paraId="5F15D3D7" w14:textId="77777777" w:rsidR="004D29DC" w:rsidRDefault="00A76910">
      <w:pPr>
        <w:pStyle w:val="ListParagraph"/>
        <w:numPr>
          <w:ilvl w:val="0"/>
          <w:numId w:val="9"/>
        </w:numPr>
        <w:tabs>
          <w:tab w:val="left" w:pos="879"/>
          <w:tab w:val="left" w:pos="881"/>
        </w:tabs>
        <w:spacing w:line="357" w:lineRule="auto"/>
        <w:ind w:right="459" w:hanging="720"/>
        <w:jc w:val="both"/>
        <w:rPr>
          <w:sz w:val="20"/>
        </w:rPr>
      </w:pPr>
      <w:r>
        <w:rPr>
          <w:i/>
          <w:sz w:val="20"/>
        </w:rPr>
        <w:t xml:space="preserve">Atmel, Atmel 8-bit microcontroller with 4/8/16/32 Kbytes in-system programmable flash datasheet. </w:t>
      </w:r>
      <w:hyperlink r:id="rId136">
        <w:r>
          <w:rPr>
            <w:color w:val="0563C1"/>
            <w:sz w:val="20"/>
            <w:u w:val="single" w:color="0563C1"/>
          </w:rPr>
          <w:t>Home</w:t>
        </w:r>
        <w:r>
          <w:rPr>
            <w:sz w:val="20"/>
          </w:rPr>
          <w:t>;</w:t>
        </w:r>
      </w:hyperlink>
      <w:r>
        <w:rPr>
          <w:sz w:val="20"/>
        </w:rPr>
        <w:t xml:space="preserve"> </w:t>
      </w:r>
      <w:hyperlink r:id="rId137">
        <w:r>
          <w:rPr>
            <w:color w:val="0563C1"/>
            <w:sz w:val="20"/>
            <w:u w:val="single" w:color="0563C1"/>
          </w:rPr>
          <w:t>Products</w:t>
        </w:r>
      </w:hyperlink>
      <w:r>
        <w:rPr>
          <w:sz w:val="20"/>
        </w:rPr>
        <w:t xml:space="preserve">; </w:t>
      </w:r>
      <w:hyperlink r:id="rId138">
        <w:r>
          <w:rPr>
            <w:color w:val="0563C1"/>
            <w:sz w:val="20"/>
            <w:u w:val="single" w:color="0563C1"/>
          </w:rPr>
          <w:t>Microcontrollers</w:t>
        </w:r>
      </w:hyperlink>
      <w:r>
        <w:rPr>
          <w:sz w:val="20"/>
        </w:rPr>
        <w:t xml:space="preserve">; AVR 8- and 32-bit MCUs; Atmega </w:t>
      </w:r>
      <w:r>
        <w:rPr>
          <w:spacing w:val="-4"/>
          <w:sz w:val="20"/>
        </w:rPr>
        <w:t>328.</w:t>
      </w:r>
    </w:p>
    <w:p w14:paraId="636CD138" w14:textId="77777777" w:rsidR="004D29DC" w:rsidRDefault="00000000">
      <w:pPr>
        <w:pStyle w:val="BodyText"/>
        <w:spacing w:before="167" w:line="357" w:lineRule="auto"/>
        <w:ind w:left="161" w:right="658" w:firstLine="720"/>
      </w:pPr>
      <w:hyperlink r:id="rId139">
        <w:r w:rsidR="00A76910">
          <w:rPr>
            <w:color w:val="0563C1"/>
            <w:spacing w:val="-2"/>
            <w:u w:val="single" w:color="0563C1"/>
          </w:rPr>
          <w:t>http://www.atmel.com/images/Atmel-8271-8-bit-AVR-Microcontroller-ATmega48A-</w:t>
        </w:r>
      </w:hyperlink>
      <w:r w:rsidR="00A76910">
        <w:rPr>
          <w:color w:val="0563C1"/>
          <w:spacing w:val="-2"/>
        </w:rPr>
        <w:t xml:space="preserve"> </w:t>
      </w:r>
      <w:hyperlink r:id="rId140">
        <w:r w:rsidR="00A76910">
          <w:rPr>
            <w:color w:val="0563C1"/>
            <w:spacing w:val="-2"/>
            <w:u w:val="single" w:color="0563C1"/>
          </w:rPr>
          <w:t>48PA-88A-88PA-168A-168PA-328-328P_datasheet_Complete.pdf</w:t>
        </w:r>
      </w:hyperlink>
    </w:p>
    <w:p w14:paraId="60A343AF" w14:textId="77777777" w:rsidR="004D29DC" w:rsidRDefault="004D29DC">
      <w:pPr>
        <w:spacing w:line="357" w:lineRule="auto"/>
        <w:sectPr w:rsidR="004D29DC" w:rsidSect="00D17DC5">
          <w:pgSz w:w="11910" w:h="16840"/>
          <w:pgMar w:top="720" w:right="720" w:bottom="720" w:left="720" w:header="706" w:footer="739" w:gutter="0"/>
          <w:cols w:space="720"/>
        </w:sectPr>
      </w:pPr>
    </w:p>
    <w:p w14:paraId="72687174" w14:textId="77777777" w:rsidR="004D29DC" w:rsidRDefault="00A76910">
      <w:pPr>
        <w:pStyle w:val="ListParagraph"/>
        <w:numPr>
          <w:ilvl w:val="0"/>
          <w:numId w:val="9"/>
        </w:numPr>
        <w:tabs>
          <w:tab w:val="left" w:pos="881"/>
        </w:tabs>
        <w:spacing w:before="92" w:line="357" w:lineRule="auto"/>
        <w:ind w:right="541" w:hanging="720"/>
        <w:rPr>
          <w:sz w:val="20"/>
        </w:rPr>
      </w:pPr>
      <w:r>
        <w:rPr>
          <w:i/>
          <w:sz w:val="20"/>
        </w:rPr>
        <w:lastRenderedPageBreak/>
        <w:t>LM7805C</w:t>
      </w:r>
      <w:r>
        <w:rPr>
          <w:i/>
          <w:spacing w:val="-5"/>
          <w:sz w:val="20"/>
        </w:rPr>
        <w:t xml:space="preserve"> </w:t>
      </w:r>
      <w:r>
        <w:rPr>
          <w:i/>
          <w:sz w:val="20"/>
        </w:rPr>
        <w:t>voltage</w:t>
      </w:r>
      <w:r>
        <w:rPr>
          <w:i/>
          <w:spacing w:val="-5"/>
          <w:sz w:val="20"/>
        </w:rPr>
        <w:t xml:space="preserve"> </w:t>
      </w:r>
      <w:r>
        <w:rPr>
          <w:i/>
          <w:sz w:val="20"/>
        </w:rPr>
        <w:t>regulator</w:t>
      </w:r>
      <w:r>
        <w:rPr>
          <w:i/>
          <w:spacing w:val="-5"/>
          <w:sz w:val="20"/>
        </w:rPr>
        <w:t xml:space="preserve"> </w:t>
      </w:r>
      <w:r>
        <w:rPr>
          <w:i/>
          <w:sz w:val="20"/>
        </w:rPr>
        <w:t>Datasheet,</w:t>
      </w:r>
      <w:r>
        <w:rPr>
          <w:i/>
          <w:spacing w:val="-3"/>
          <w:sz w:val="20"/>
        </w:rPr>
        <w:t xml:space="preserve"> </w:t>
      </w:r>
      <w:r>
        <w:rPr>
          <w:sz w:val="20"/>
        </w:rPr>
        <w:t>Texas</w:t>
      </w:r>
      <w:r>
        <w:rPr>
          <w:spacing w:val="-2"/>
          <w:sz w:val="20"/>
        </w:rPr>
        <w:t xml:space="preserve"> </w:t>
      </w:r>
      <w:r>
        <w:rPr>
          <w:sz w:val="20"/>
        </w:rPr>
        <w:t>Instruments.</w:t>
      </w:r>
      <w:r>
        <w:rPr>
          <w:spacing w:val="-6"/>
          <w:sz w:val="20"/>
        </w:rPr>
        <w:t xml:space="preserve"> </w:t>
      </w:r>
      <w:r>
        <w:rPr>
          <w:sz w:val="20"/>
        </w:rPr>
        <w:t>TI</w:t>
      </w:r>
      <w:r>
        <w:rPr>
          <w:spacing w:val="-6"/>
          <w:sz w:val="20"/>
        </w:rPr>
        <w:t xml:space="preserve"> </w:t>
      </w:r>
      <w:r>
        <w:rPr>
          <w:sz w:val="20"/>
        </w:rPr>
        <w:t>Home;</w:t>
      </w:r>
      <w:r>
        <w:rPr>
          <w:spacing w:val="-5"/>
          <w:sz w:val="20"/>
        </w:rPr>
        <w:t xml:space="preserve"> </w:t>
      </w:r>
      <w:r>
        <w:rPr>
          <w:sz w:val="20"/>
        </w:rPr>
        <w:t xml:space="preserve">Semiconductors; Power Management; Linear Regulator (LDO); Single Channel LDO; LM7805C 5 Volt Regulator, available in: </w:t>
      </w:r>
      <w:hyperlink r:id="rId141">
        <w:r>
          <w:rPr>
            <w:color w:val="0563C1"/>
            <w:sz w:val="20"/>
            <w:u w:val="single" w:color="0563C1"/>
          </w:rPr>
          <w:t>http://www.ti.com/lit/ds/symlink/lm7805c.pdf</w:t>
        </w:r>
      </w:hyperlink>
    </w:p>
    <w:p w14:paraId="2BD56A06" w14:textId="77777777" w:rsidR="004D29DC" w:rsidRDefault="00A76910">
      <w:pPr>
        <w:pStyle w:val="ListParagraph"/>
        <w:numPr>
          <w:ilvl w:val="0"/>
          <w:numId w:val="9"/>
        </w:numPr>
        <w:tabs>
          <w:tab w:val="left" w:pos="881"/>
          <w:tab w:val="left" w:pos="929"/>
        </w:tabs>
        <w:spacing w:before="162" w:line="530" w:lineRule="auto"/>
        <w:ind w:left="929" w:right="2529" w:hanging="768"/>
        <w:rPr>
          <w:sz w:val="20"/>
        </w:rPr>
      </w:pPr>
      <w:r>
        <w:rPr>
          <w:sz w:val="20"/>
        </w:rPr>
        <w:t xml:space="preserve">Secrets of ARDUINO PWM. Ken Shirrif’s blog. </w:t>
      </w:r>
      <w:hyperlink r:id="rId142">
        <w:r>
          <w:rPr>
            <w:color w:val="0563C1"/>
            <w:spacing w:val="-2"/>
            <w:sz w:val="20"/>
            <w:u w:val="single" w:color="0563C1"/>
          </w:rPr>
          <w:t>http://www.righto.com/2009/07/secrets-of-arduino-pwm.html</w:t>
        </w:r>
      </w:hyperlink>
    </w:p>
    <w:p w14:paraId="35513DD3" w14:textId="77777777" w:rsidR="004D29DC" w:rsidRDefault="00A76910">
      <w:pPr>
        <w:pStyle w:val="ListParagraph"/>
        <w:numPr>
          <w:ilvl w:val="0"/>
          <w:numId w:val="9"/>
        </w:numPr>
        <w:tabs>
          <w:tab w:val="left" w:pos="881"/>
        </w:tabs>
        <w:spacing w:line="530" w:lineRule="auto"/>
        <w:ind w:right="3305" w:hanging="720"/>
        <w:rPr>
          <w:sz w:val="20"/>
        </w:rPr>
      </w:pPr>
      <w:r>
        <w:rPr>
          <w:i/>
          <w:sz w:val="20"/>
        </w:rPr>
        <w:t>SN74L04,</w:t>
      </w:r>
      <w:r>
        <w:rPr>
          <w:i/>
          <w:spacing w:val="-9"/>
          <w:sz w:val="20"/>
        </w:rPr>
        <w:t xml:space="preserve"> </w:t>
      </w:r>
      <w:r>
        <w:rPr>
          <w:i/>
          <w:sz w:val="20"/>
        </w:rPr>
        <w:t>Hex</w:t>
      </w:r>
      <w:r>
        <w:rPr>
          <w:i/>
          <w:spacing w:val="-5"/>
          <w:sz w:val="20"/>
        </w:rPr>
        <w:t xml:space="preserve"> </w:t>
      </w:r>
      <w:r>
        <w:rPr>
          <w:i/>
          <w:sz w:val="20"/>
        </w:rPr>
        <w:t>Inverters</w:t>
      </w:r>
      <w:r>
        <w:rPr>
          <w:i/>
          <w:spacing w:val="-6"/>
          <w:sz w:val="20"/>
        </w:rPr>
        <w:t xml:space="preserve"> </w:t>
      </w:r>
      <w:r>
        <w:rPr>
          <w:i/>
          <w:sz w:val="20"/>
        </w:rPr>
        <w:t>Datasheet</w:t>
      </w:r>
      <w:r>
        <w:rPr>
          <w:sz w:val="20"/>
        </w:rPr>
        <w:t>.</w:t>
      </w:r>
      <w:r>
        <w:rPr>
          <w:spacing w:val="-9"/>
          <w:sz w:val="20"/>
        </w:rPr>
        <w:t xml:space="preserve"> </w:t>
      </w:r>
      <w:r>
        <w:rPr>
          <w:sz w:val="20"/>
        </w:rPr>
        <w:t>Texas</w:t>
      </w:r>
      <w:r>
        <w:rPr>
          <w:spacing w:val="-6"/>
          <w:sz w:val="20"/>
        </w:rPr>
        <w:t xml:space="preserve"> </w:t>
      </w:r>
      <w:r>
        <w:rPr>
          <w:sz w:val="20"/>
        </w:rPr>
        <w:t xml:space="preserve">Instruments. </w:t>
      </w:r>
      <w:hyperlink r:id="rId143">
        <w:r>
          <w:rPr>
            <w:color w:val="0563C1"/>
            <w:spacing w:val="-2"/>
            <w:sz w:val="20"/>
            <w:u w:val="single" w:color="0563C1"/>
          </w:rPr>
          <w:t>http://www.ti.com/lit/ds/symlink/sn74ls04.pdf</w:t>
        </w:r>
      </w:hyperlink>
    </w:p>
    <w:p w14:paraId="08BD92BC" w14:textId="77777777" w:rsidR="004D29DC" w:rsidRDefault="00A76910">
      <w:pPr>
        <w:pStyle w:val="ListParagraph"/>
        <w:numPr>
          <w:ilvl w:val="0"/>
          <w:numId w:val="9"/>
        </w:numPr>
        <w:tabs>
          <w:tab w:val="left" w:pos="881"/>
        </w:tabs>
        <w:spacing w:line="357" w:lineRule="auto"/>
        <w:ind w:right="459" w:hanging="720"/>
        <w:rPr>
          <w:sz w:val="20"/>
        </w:rPr>
      </w:pPr>
      <w:r>
        <w:rPr>
          <w:i/>
          <w:sz w:val="20"/>
        </w:rPr>
        <w:t xml:space="preserve">How To Decouple A Logic Circuit? </w:t>
      </w:r>
      <w:r>
        <w:rPr>
          <w:sz w:val="20"/>
        </w:rPr>
        <w:t>S</w:t>
      </w:r>
      <w:r>
        <w:rPr>
          <w:sz w:val="16"/>
        </w:rPr>
        <w:t>LEIGHT</w:t>
      </w:r>
      <w:r>
        <w:rPr>
          <w:sz w:val="20"/>
        </w:rPr>
        <w:t>, K</w:t>
      </w:r>
      <w:r>
        <w:rPr>
          <w:sz w:val="16"/>
        </w:rPr>
        <w:t>ENNETH</w:t>
      </w:r>
      <w:r>
        <w:rPr>
          <w:sz w:val="20"/>
        </w:rPr>
        <w:t xml:space="preserve">. 2010. Bright Hub Engineering. </w:t>
      </w:r>
      <w:hyperlink r:id="rId144">
        <w:r>
          <w:rPr>
            <w:sz w:val="20"/>
          </w:rPr>
          <w:t>Home</w:t>
        </w:r>
      </w:hyperlink>
      <w:r>
        <w:rPr>
          <w:sz w:val="20"/>
        </w:rPr>
        <w:t xml:space="preserve">; </w:t>
      </w:r>
      <w:hyperlink r:id="rId145">
        <w:r>
          <w:rPr>
            <w:sz w:val="20"/>
          </w:rPr>
          <w:t>Electrical Engineering</w:t>
        </w:r>
      </w:hyperlink>
      <w:r>
        <w:rPr>
          <w:sz w:val="20"/>
        </w:rPr>
        <w:t xml:space="preserve">; </w:t>
      </w:r>
      <w:hyperlink r:id="rId146">
        <w:r>
          <w:rPr>
            <w:sz w:val="20"/>
          </w:rPr>
          <w:t>DIY Digital/Analog Electronics</w:t>
        </w:r>
      </w:hyperlink>
    </w:p>
    <w:p w14:paraId="6BB2E9EC" w14:textId="77777777" w:rsidR="004D29DC" w:rsidRDefault="00000000">
      <w:pPr>
        <w:pStyle w:val="BodyText"/>
        <w:spacing w:before="163" w:line="357" w:lineRule="auto"/>
        <w:ind w:left="881" w:right="1256"/>
      </w:pPr>
      <w:hyperlink r:id="rId147">
        <w:r w:rsidR="00A76910">
          <w:rPr>
            <w:color w:val="0563C1"/>
            <w:spacing w:val="-2"/>
            <w:u w:val="single" w:color="0563C1"/>
          </w:rPr>
          <w:t>http://www.brighthubengineering.com/diy-electronics-devices/56501-how-to-</w:t>
        </w:r>
      </w:hyperlink>
      <w:r w:rsidR="00A76910">
        <w:rPr>
          <w:color w:val="0563C1"/>
          <w:spacing w:val="-2"/>
        </w:rPr>
        <w:t xml:space="preserve"> </w:t>
      </w:r>
      <w:hyperlink r:id="rId148">
        <w:r w:rsidR="00A76910">
          <w:rPr>
            <w:color w:val="0563C1"/>
            <w:spacing w:val="-2"/>
            <w:u w:val="single" w:color="0563C1"/>
          </w:rPr>
          <w:t>decouple-a-logic-circuit/?PageSpeed=noscript</w:t>
        </w:r>
      </w:hyperlink>
    </w:p>
    <w:p w14:paraId="49C4E258" w14:textId="77777777" w:rsidR="004D29DC" w:rsidRDefault="00A76910">
      <w:pPr>
        <w:pStyle w:val="ListParagraph"/>
        <w:numPr>
          <w:ilvl w:val="0"/>
          <w:numId w:val="9"/>
        </w:numPr>
        <w:tabs>
          <w:tab w:val="left" w:pos="881"/>
          <w:tab w:val="left" w:pos="1937"/>
          <w:tab w:val="left" w:pos="2506"/>
          <w:tab w:val="left" w:pos="3252"/>
          <w:tab w:val="left" w:pos="4116"/>
          <w:tab w:val="left" w:pos="5369"/>
          <w:tab w:val="left" w:pos="6636"/>
          <w:tab w:val="left" w:pos="7279"/>
          <w:tab w:val="left" w:pos="7966"/>
        </w:tabs>
        <w:spacing w:before="166" w:line="357" w:lineRule="auto"/>
        <w:ind w:right="461" w:hanging="720"/>
        <w:rPr>
          <w:sz w:val="20"/>
        </w:rPr>
      </w:pPr>
      <w:r>
        <w:rPr>
          <w:i/>
          <w:spacing w:val="-2"/>
          <w:sz w:val="20"/>
        </w:rPr>
        <w:t>Choosing</w:t>
      </w:r>
      <w:r>
        <w:rPr>
          <w:i/>
          <w:sz w:val="20"/>
        </w:rPr>
        <w:tab/>
      </w:r>
      <w:r>
        <w:rPr>
          <w:i/>
          <w:spacing w:val="-4"/>
          <w:sz w:val="20"/>
        </w:rPr>
        <w:t>and</w:t>
      </w:r>
      <w:r>
        <w:rPr>
          <w:i/>
          <w:sz w:val="20"/>
        </w:rPr>
        <w:tab/>
      </w:r>
      <w:r>
        <w:rPr>
          <w:i/>
          <w:spacing w:val="-4"/>
          <w:sz w:val="20"/>
        </w:rPr>
        <w:t>Using</w:t>
      </w:r>
      <w:r>
        <w:rPr>
          <w:i/>
          <w:sz w:val="20"/>
        </w:rPr>
        <w:tab/>
      </w:r>
      <w:r>
        <w:rPr>
          <w:i/>
          <w:spacing w:val="-2"/>
          <w:sz w:val="20"/>
        </w:rPr>
        <w:t>Bypass</w:t>
      </w:r>
      <w:r>
        <w:rPr>
          <w:i/>
          <w:sz w:val="20"/>
        </w:rPr>
        <w:tab/>
      </w:r>
      <w:r>
        <w:rPr>
          <w:i/>
          <w:spacing w:val="-2"/>
          <w:sz w:val="20"/>
        </w:rPr>
        <w:t>Capacitors,</w:t>
      </w:r>
      <w:r>
        <w:rPr>
          <w:i/>
          <w:sz w:val="20"/>
        </w:rPr>
        <w:tab/>
      </w:r>
      <w:r>
        <w:rPr>
          <w:i/>
          <w:spacing w:val="-2"/>
          <w:sz w:val="20"/>
        </w:rPr>
        <w:t>Application</w:t>
      </w:r>
      <w:r>
        <w:rPr>
          <w:i/>
          <w:sz w:val="20"/>
        </w:rPr>
        <w:tab/>
      </w:r>
      <w:r>
        <w:rPr>
          <w:i/>
          <w:spacing w:val="-4"/>
          <w:sz w:val="20"/>
        </w:rPr>
        <w:t>Note</w:t>
      </w:r>
      <w:r>
        <w:rPr>
          <w:i/>
          <w:sz w:val="20"/>
        </w:rPr>
        <w:tab/>
      </w:r>
      <w:r>
        <w:rPr>
          <w:i/>
          <w:spacing w:val="-2"/>
          <w:sz w:val="20"/>
        </w:rPr>
        <w:t>1325.</w:t>
      </w:r>
      <w:r>
        <w:rPr>
          <w:i/>
          <w:sz w:val="20"/>
        </w:rPr>
        <w:tab/>
      </w:r>
      <w:r>
        <w:rPr>
          <w:spacing w:val="-2"/>
          <w:sz w:val="20"/>
        </w:rPr>
        <w:t xml:space="preserve">Intersil. </w:t>
      </w:r>
      <w:hyperlink r:id="rId149">
        <w:r>
          <w:rPr>
            <w:color w:val="0563C1"/>
            <w:spacing w:val="-2"/>
            <w:sz w:val="20"/>
            <w:u w:val="single" w:color="0563C1"/>
          </w:rPr>
          <w:t>http://www.intersil.com/content/dam/Intersil/documents/an13/an1325.pdf</w:t>
        </w:r>
      </w:hyperlink>
    </w:p>
    <w:p w14:paraId="212C1B1E" w14:textId="77777777" w:rsidR="004D29DC" w:rsidRDefault="00A76910">
      <w:pPr>
        <w:pStyle w:val="ListParagraph"/>
        <w:numPr>
          <w:ilvl w:val="0"/>
          <w:numId w:val="9"/>
        </w:numPr>
        <w:tabs>
          <w:tab w:val="left" w:pos="881"/>
        </w:tabs>
        <w:spacing w:before="160" w:line="427" w:lineRule="auto"/>
        <w:ind w:right="4003" w:hanging="720"/>
        <w:rPr>
          <w:sz w:val="20"/>
        </w:rPr>
      </w:pPr>
      <w:r>
        <w:rPr>
          <w:i/>
          <w:sz w:val="20"/>
        </w:rPr>
        <w:t>Power MOSFET</w:t>
      </w:r>
      <w:r>
        <w:rPr>
          <w:sz w:val="20"/>
        </w:rPr>
        <w:t xml:space="preserve">, Wikipedia </w:t>
      </w:r>
      <w:hyperlink r:id="rId150">
        <w:r>
          <w:rPr>
            <w:color w:val="0563C1"/>
            <w:spacing w:val="-2"/>
            <w:sz w:val="20"/>
            <w:u w:val="single" w:color="0563C1"/>
          </w:rPr>
          <w:t>https://en.wikipedia.org/wiki/Power_MOSFET</w:t>
        </w:r>
      </w:hyperlink>
    </w:p>
    <w:p w14:paraId="34191CE0" w14:textId="77777777" w:rsidR="004D29DC" w:rsidRDefault="00A76910">
      <w:pPr>
        <w:pStyle w:val="ListParagraph"/>
        <w:numPr>
          <w:ilvl w:val="0"/>
          <w:numId w:val="9"/>
        </w:numPr>
        <w:tabs>
          <w:tab w:val="left" w:pos="881"/>
        </w:tabs>
        <w:spacing w:before="5" w:line="256" w:lineRule="auto"/>
        <w:ind w:right="850" w:hanging="721"/>
        <w:rPr>
          <w:sz w:val="20"/>
        </w:rPr>
      </w:pPr>
      <w:r>
        <w:rPr>
          <w:i/>
          <w:sz w:val="20"/>
        </w:rPr>
        <w:t>AN-6076</w:t>
      </w:r>
      <w:r>
        <w:rPr>
          <w:i/>
          <w:spacing w:val="-4"/>
          <w:sz w:val="20"/>
        </w:rPr>
        <w:t xml:space="preserve"> </w:t>
      </w:r>
      <w:r>
        <w:rPr>
          <w:i/>
          <w:sz w:val="20"/>
        </w:rPr>
        <w:t>Design</w:t>
      </w:r>
      <w:r>
        <w:rPr>
          <w:i/>
          <w:spacing w:val="-4"/>
          <w:sz w:val="20"/>
        </w:rPr>
        <w:t xml:space="preserve"> </w:t>
      </w:r>
      <w:r>
        <w:rPr>
          <w:i/>
          <w:sz w:val="20"/>
        </w:rPr>
        <w:t>and</w:t>
      </w:r>
      <w:r>
        <w:rPr>
          <w:i/>
          <w:spacing w:val="-3"/>
          <w:sz w:val="20"/>
        </w:rPr>
        <w:t xml:space="preserve"> </w:t>
      </w:r>
      <w:r>
        <w:rPr>
          <w:i/>
          <w:sz w:val="20"/>
        </w:rPr>
        <w:t>Application</w:t>
      </w:r>
      <w:r>
        <w:rPr>
          <w:i/>
          <w:spacing w:val="-4"/>
          <w:sz w:val="20"/>
        </w:rPr>
        <w:t xml:space="preserve"> </w:t>
      </w:r>
      <w:r>
        <w:rPr>
          <w:i/>
          <w:sz w:val="20"/>
        </w:rPr>
        <w:t>Guide</w:t>
      </w:r>
      <w:r>
        <w:rPr>
          <w:i/>
          <w:spacing w:val="-4"/>
          <w:sz w:val="20"/>
        </w:rPr>
        <w:t xml:space="preserve"> </w:t>
      </w:r>
      <w:r>
        <w:rPr>
          <w:i/>
          <w:sz w:val="20"/>
        </w:rPr>
        <w:t>of</w:t>
      </w:r>
      <w:r>
        <w:rPr>
          <w:i/>
          <w:spacing w:val="-4"/>
          <w:sz w:val="20"/>
        </w:rPr>
        <w:t xml:space="preserve"> </w:t>
      </w:r>
      <w:r>
        <w:rPr>
          <w:i/>
          <w:sz w:val="20"/>
        </w:rPr>
        <w:t>Bootstrap</w:t>
      </w:r>
      <w:r>
        <w:rPr>
          <w:i/>
          <w:spacing w:val="-4"/>
          <w:sz w:val="20"/>
        </w:rPr>
        <w:t xml:space="preserve"> </w:t>
      </w:r>
      <w:r>
        <w:rPr>
          <w:i/>
          <w:sz w:val="20"/>
        </w:rPr>
        <w:t>Circuit</w:t>
      </w:r>
      <w:r>
        <w:rPr>
          <w:i/>
          <w:spacing w:val="-3"/>
          <w:sz w:val="20"/>
        </w:rPr>
        <w:t xml:space="preserve"> </w:t>
      </w:r>
      <w:r>
        <w:rPr>
          <w:i/>
          <w:sz w:val="20"/>
        </w:rPr>
        <w:t>for</w:t>
      </w:r>
      <w:r>
        <w:rPr>
          <w:i/>
          <w:spacing w:val="-4"/>
          <w:sz w:val="20"/>
        </w:rPr>
        <w:t xml:space="preserve"> </w:t>
      </w:r>
      <w:r>
        <w:rPr>
          <w:i/>
          <w:sz w:val="20"/>
        </w:rPr>
        <w:t>High</w:t>
      </w:r>
      <w:r>
        <w:rPr>
          <w:i/>
          <w:spacing w:val="-3"/>
          <w:sz w:val="20"/>
        </w:rPr>
        <w:t xml:space="preserve"> </w:t>
      </w:r>
      <w:r>
        <w:rPr>
          <w:i/>
          <w:sz w:val="20"/>
        </w:rPr>
        <w:t>Voltage</w:t>
      </w:r>
      <w:r>
        <w:rPr>
          <w:i/>
          <w:spacing w:val="-4"/>
          <w:sz w:val="20"/>
        </w:rPr>
        <w:t xml:space="preserve"> </w:t>
      </w:r>
      <w:r>
        <w:rPr>
          <w:i/>
          <w:sz w:val="20"/>
        </w:rPr>
        <w:t xml:space="preserve">Gate Drive IC. </w:t>
      </w:r>
      <w:r>
        <w:rPr>
          <w:sz w:val="20"/>
        </w:rPr>
        <w:t>Fairchild</w:t>
      </w:r>
    </w:p>
    <w:p w14:paraId="42758216" w14:textId="77777777" w:rsidR="004D29DC" w:rsidRDefault="00000000">
      <w:pPr>
        <w:pStyle w:val="BodyText"/>
        <w:spacing w:before="161"/>
        <w:ind w:left="881"/>
      </w:pPr>
      <w:hyperlink r:id="rId151">
        <w:r w:rsidR="00A76910">
          <w:rPr>
            <w:color w:val="0563C1"/>
            <w:spacing w:val="-2"/>
            <w:u w:val="single" w:color="0563C1"/>
          </w:rPr>
          <w:t>https://www.fairchildsemi.com/application-notes/AN/AN-6076.pdf</w:t>
        </w:r>
      </w:hyperlink>
    </w:p>
    <w:p w14:paraId="310C4F20" w14:textId="77777777" w:rsidR="004D29DC" w:rsidRDefault="00A76910">
      <w:pPr>
        <w:pStyle w:val="ListParagraph"/>
        <w:numPr>
          <w:ilvl w:val="0"/>
          <w:numId w:val="9"/>
        </w:numPr>
        <w:tabs>
          <w:tab w:val="left" w:pos="881"/>
        </w:tabs>
        <w:spacing w:before="181" w:line="256" w:lineRule="auto"/>
        <w:ind w:right="1252" w:hanging="721"/>
        <w:rPr>
          <w:sz w:val="20"/>
        </w:rPr>
      </w:pPr>
      <w:r>
        <w:rPr>
          <w:i/>
          <w:sz w:val="20"/>
        </w:rPr>
        <w:t>What</w:t>
      </w:r>
      <w:r>
        <w:rPr>
          <w:i/>
          <w:spacing w:val="-3"/>
          <w:sz w:val="20"/>
        </w:rPr>
        <w:t xml:space="preserve"> </w:t>
      </w:r>
      <w:r>
        <w:rPr>
          <w:i/>
          <w:sz w:val="20"/>
        </w:rPr>
        <w:t>is</w:t>
      </w:r>
      <w:r>
        <w:rPr>
          <w:i/>
          <w:spacing w:val="-3"/>
          <w:sz w:val="20"/>
        </w:rPr>
        <w:t xml:space="preserve"> </w:t>
      </w:r>
      <w:r>
        <w:rPr>
          <w:i/>
          <w:sz w:val="20"/>
        </w:rPr>
        <w:t>the</w:t>
      </w:r>
      <w:r>
        <w:rPr>
          <w:i/>
          <w:spacing w:val="-4"/>
          <w:sz w:val="20"/>
        </w:rPr>
        <w:t xml:space="preserve"> </w:t>
      </w:r>
      <w:r>
        <w:rPr>
          <w:i/>
          <w:sz w:val="20"/>
        </w:rPr>
        <w:t>function</w:t>
      </w:r>
      <w:r>
        <w:rPr>
          <w:i/>
          <w:spacing w:val="-4"/>
          <w:sz w:val="20"/>
        </w:rPr>
        <w:t xml:space="preserve"> </w:t>
      </w:r>
      <w:r>
        <w:rPr>
          <w:i/>
          <w:sz w:val="20"/>
        </w:rPr>
        <w:t>of</w:t>
      </w:r>
      <w:r>
        <w:rPr>
          <w:i/>
          <w:spacing w:val="-4"/>
          <w:sz w:val="20"/>
        </w:rPr>
        <w:t xml:space="preserve"> </w:t>
      </w:r>
      <w:r>
        <w:rPr>
          <w:i/>
          <w:sz w:val="20"/>
        </w:rPr>
        <w:t>the</w:t>
      </w:r>
      <w:r>
        <w:rPr>
          <w:i/>
          <w:spacing w:val="-4"/>
          <w:sz w:val="20"/>
        </w:rPr>
        <w:t xml:space="preserve"> </w:t>
      </w:r>
      <w:r>
        <w:rPr>
          <w:i/>
          <w:sz w:val="20"/>
        </w:rPr>
        <w:t>series</w:t>
      </w:r>
      <w:r>
        <w:rPr>
          <w:i/>
          <w:spacing w:val="-3"/>
          <w:sz w:val="20"/>
        </w:rPr>
        <w:t xml:space="preserve"> </w:t>
      </w:r>
      <w:r>
        <w:rPr>
          <w:i/>
          <w:sz w:val="20"/>
        </w:rPr>
        <w:t>gate</w:t>
      </w:r>
      <w:r>
        <w:rPr>
          <w:i/>
          <w:spacing w:val="-4"/>
          <w:sz w:val="20"/>
        </w:rPr>
        <w:t xml:space="preserve"> </w:t>
      </w:r>
      <w:r>
        <w:rPr>
          <w:i/>
          <w:sz w:val="20"/>
        </w:rPr>
        <w:t>resistors</w:t>
      </w:r>
      <w:r>
        <w:rPr>
          <w:i/>
          <w:spacing w:val="-3"/>
          <w:sz w:val="20"/>
        </w:rPr>
        <w:t xml:space="preserve"> </w:t>
      </w:r>
      <w:r>
        <w:rPr>
          <w:i/>
          <w:sz w:val="20"/>
        </w:rPr>
        <w:t>in</w:t>
      </w:r>
      <w:r>
        <w:rPr>
          <w:i/>
          <w:spacing w:val="-4"/>
          <w:sz w:val="20"/>
        </w:rPr>
        <w:t xml:space="preserve"> </w:t>
      </w:r>
      <w:r>
        <w:rPr>
          <w:i/>
          <w:sz w:val="20"/>
        </w:rPr>
        <w:t>the</w:t>
      </w:r>
      <w:r>
        <w:rPr>
          <w:i/>
          <w:spacing w:val="-2"/>
          <w:sz w:val="20"/>
        </w:rPr>
        <w:t xml:space="preserve"> </w:t>
      </w:r>
      <w:r>
        <w:rPr>
          <w:i/>
          <w:sz w:val="20"/>
        </w:rPr>
        <w:t>gate</w:t>
      </w:r>
      <w:r>
        <w:rPr>
          <w:i/>
          <w:spacing w:val="-4"/>
          <w:sz w:val="20"/>
        </w:rPr>
        <w:t xml:space="preserve"> </w:t>
      </w:r>
      <w:r>
        <w:rPr>
          <w:i/>
          <w:sz w:val="20"/>
        </w:rPr>
        <w:t>drives</w:t>
      </w:r>
      <w:r>
        <w:rPr>
          <w:i/>
          <w:spacing w:val="-3"/>
          <w:sz w:val="20"/>
        </w:rPr>
        <w:t xml:space="preserve"> </w:t>
      </w:r>
      <w:r>
        <w:rPr>
          <w:i/>
          <w:sz w:val="20"/>
        </w:rPr>
        <w:t>of</w:t>
      </w:r>
      <w:r>
        <w:rPr>
          <w:i/>
          <w:spacing w:val="-4"/>
          <w:sz w:val="20"/>
        </w:rPr>
        <w:t xml:space="preserve"> </w:t>
      </w:r>
      <w:r>
        <w:rPr>
          <w:i/>
          <w:sz w:val="20"/>
        </w:rPr>
        <w:t>IGBTs</w:t>
      </w:r>
      <w:r>
        <w:rPr>
          <w:i/>
          <w:spacing w:val="-3"/>
          <w:sz w:val="20"/>
        </w:rPr>
        <w:t xml:space="preserve"> </w:t>
      </w:r>
      <w:r>
        <w:rPr>
          <w:i/>
          <w:sz w:val="20"/>
        </w:rPr>
        <w:t xml:space="preserve">and HEXFETS? </w:t>
      </w:r>
      <w:r>
        <w:rPr>
          <w:sz w:val="20"/>
        </w:rPr>
        <w:t>Infineon Custom Support.</w:t>
      </w:r>
    </w:p>
    <w:p w14:paraId="40443CE4" w14:textId="77777777" w:rsidR="004D29DC" w:rsidRDefault="00000000">
      <w:pPr>
        <w:pStyle w:val="BodyText"/>
        <w:spacing w:before="162"/>
        <w:ind w:left="881"/>
      </w:pPr>
      <w:hyperlink r:id="rId152">
        <w:r w:rsidR="00A76910">
          <w:rPr>
            <w:color w:val="0563C1"/>
            <w:spacing w:val="-2"/>
            <w:u w:val="single" w:color="0563C1"/>
          </w:rPr>
          <w:t>http://irf.custhelp.com/app/answers/detail/a_id/215</w:t>
        </w:r>
      </w:hyperlink>
    </w:p>
    <w:p w14:paraId="14E0CE7F" w14:textId="77777777" w:rsidR="004D29DC" w:rsidRDefault="00A76910">
      <w:pPr>
        <w:pStyle w:val="ListParagraph"/>
        <w:numPr>
          <w:ilvl w:val="0"/>
          <w:numId w:val="9"/>
        </w:numPr>
        <w:tabs>
          <w:tab w:val="left" w:pos="881"/>
        </w:tabs>
        <w:spacing w:before="178" w:line="427" w:lineRule="auto"/>
        <w:ind w:left="161" w:right="1052" w:firstLine="0"/>
        <w:rPr>
          <w:sz w:val="20"/>
        </w:rPr>
      </w:pPr>
      <w:r>
        <w:rPr>
          <w:i/>
          <w:sz w:val="20"/>
        </w:rPr>
        <w:t>Power MOSFET Basics</w:t>
      </w:r>
      <w:r>
        <w:rPr>
          <w:sz w:val="20"/>
        </w:rPr>
        <w:t xml:space="preserve">. International Rectifier. </w:t>
      </w:r>
      <w:hyperlink r:id="rId153">
        <w:r>
          <w:rPr>
            <w:color w:val="0563C1"/>
            <w:spacing w:val="-2"/>
            <w:sz w:val="20"/>
            <w:u w:val="single" w:color="0563C1"/>
          </w:rPr>
          <w:t>http://www.infineon.com/dgdl/mosfet.pdf?fileId=5546d462533600a4015357444e913f4f</w:t>
        </w:r>
      </w:hyperlink>
    </w:p>
    <w:p w14:paraId="0F5EA58C" w14:textId="77777777" w:rsidR="004D29DC" w:rsidRDefault="00A76910">
      <w:pPr>
        <w:pStyle w:val="ListParagraph"/>
        <w:numPr>
          <w:ilvl w:val="0"/>
          <w:numId w:val="9"/>
        </w:numPr>
        <w:tabs>
          <w:tab w:val="left" w:pos="881"/>
        </w:tabs>
        <w:spacing w:before="2" w:line="424" w:lineRule="auto"/>
        <w:ind w:right="4695" w:hanging="720"/>
        <w:rPr>
          <w:sz w:val="20"/>
        </w:rPr>
      </w:pPr>
      <w:r>
        <w:rPr>
          <w:i/>
          <w:sz w:val="20"/>
        </w:rPr>
        <w:t>Prescaler</w:t>
      </w:r>
      <w:r>
        <w:rPr>
          <w:sz w:val="20"/>
        </w:rPr>
        <w:t xml:space="preserve">. Wikipedia. </w:t>
      </w:r>
      <w:hyperlink r:id="rId154">
        <w:r>
          <w:rPr>
            <w:color w:val="0563C1"/>
            <w:spacing w:val="-2"/>
            <w:sz w:val="20"/>
            <w:u w:val="single" w:color="0563C1"/>
          </w:rPr>
          <w:t>https://en.wikipedia.org/wiki/Prescaler</w:t>
        </w:r>
      </w:hyperlink>
    </w:p>
    <w:p w14:paraId="3D01A34F" w14:textId="77777777" w:rsidR="004D29DC" w:rsidRDefault="00A76910">
      <w:pPr>
        <w:pStyle w:val="ListParagraph"/>
        <w:numPr>
          <w:ilvl w:val="0"/>
          <w:numId w:val="9"/>
        </w:numPr>
        <w:tabs>
          <w:tab w:val="left" w:pos="881"/>
        </w:tabs>
        <w:spacing w:before="5"/>
        <w:ind w:hanging="720"/>
        <w:rPr>
          <w:sz w:val="20"/>
        </w:rPr>
      </w:pPr>
      <w:r>
        <w:rPr>
          <w:i/>
          <w:sz w:val="20"/>
        </w:rPr>
        <w:t>Arduino</w:t>
      </w:r>
      <w:r>
        <w:rPr>
          <w:i/>
          <w:spacing w:val="-11"/>
          <w:sz w:val="20"/>
        </w:rPr>
        <w:t xml:space="preserve"> </w:t>
      </w:r>
      <w:r>
        <w:rPr>
          <w:i/>
          <w:sz w:val="20"/>
        </w:rPr>
        <w:t>Interrupts</w:t>
      </w:r>
      <w:r>
        <w:rPr>
          <w:sz w:val="20"/>
        </w:rPr>
        <w:t>,</w:t>
      </w:r>
      <w:r>
        <w:rPr>
          <w:spacing w:val="-9"/>
          <w:sz w:val="20"/>
        </w:rPr>
        <w:t xml:space="preserve"> </w:t>
      </w:r>
      <w:r>
        <w:rPr>
          <w:spacing w:val="-2"/>
          <w:sz w:val="20"/>
        </w:rPr>
        <w:t>EngBlaze</w:t>
      </w:r>
    </w:p>
    <w:p w14:paraId="02E2D110" w14:textId="77777777" w:rsidR="004D29DC" w:rsidRDefault="00000000">
      <w:pPr>
        <w:pStyle w:val="BodyText"/>
        <w:spacing w:before="180" w:line="256" w:lineRule="auto"/>
        <w:ind w:left="161" w:right="455"/>
      </w:pPr>
      <w:hyperlink r:id="rId155">
        <w:r w:rsidR="00A76910">
          <w:rPr>
            <w:color w:val="0563C1"/>
            <w:spacing w:val="-2"/>
            <w:u w:val="single" w:color="0563C1"/>
          </w:rPr>
          <w:t>http://www.engblaze.com/we-interrupt-this-program-to-bring-you-a-tutorial-on-arduino-</w:t>
        </w:r>
      </w:hyperlink>
      <w:r w:rsidR="00A76910">
        <w:rPr>
          <w:color w:val="0563C1"/>
          <w:spacing w:val="-2"/>
        </w:rPr>
        <w:t xml:space="preserve"> </w:t>
      </w:r>
      <w:hyperlink r:id="rId156">
        <w:r w:rsidR="00A76910">
          <w:rPr>
            <w:color w:val="0563C1"/>
            <w:spacing w:val="-2"/>
            <w:u w:val="single" w:color="0563C1"/>
          </w:rPr>
          <w:t>interrupts/</w:t>
        </w:r>
      </w:hyperlink>
    </w:p>
    <w:p w14:paraId="527B119A" w14:textId="77777777" w:rsidR="004D29DC" w:rsidRDefault="00A76910">
      <w:pPr>
        <w:pStyle w:val="ListParagraph"/>
        <w:numPr>
          <w:ilvl w:val="0"/>
          <w:numId w:val="9"/>
        </w:numPr>
        <w:tabs>
          <w:tab w:val="left" w:pos="881"/>
          <w:tab w:val="left" w:pos="929"/>
        </w:tabs>
        <w:spacing w:before="162" w:line="427" w:lineRule="auto"/>
        <w:ind w:right="3541" w:hanging="720"/>
        <w:rPr>
          <w:sz w:val="20"/>
        </w:rPr>
      </w:pPr>
      <w:r>
        <w:rPr>
          <w:sz w:val="20"/>
        </w:rPr>
        <w:tab/>
      </w:r>
      <w:r>
        <w:rPr>
          <w:i/>
          <w:sz w:val="20"/>
        </w:rPr>
        <w:t xml:space="preserve">PCB design guidelines. </w:t>
      </w:r>
      <w:r>
        <w:rPr>
          <w:sz w:val="20"/>
        </w:rPr>
        <w:t xml:space="preserve">Eurocircuits. </w:t>
      </w:r>
      <w:hyperlink r:id="rId157">
        <w:r>
          <w:rPr>
            <w:color w:val="0563C1"/>
            <w:spacing w:val="-2"/>
            <w:sz w:val="20"/>
            <w:u w:val="single" w:color="0563C1"/>
          </w:rPr>
          <w:t>http://www.eurocircuits.com/PCB-design-guidelines</w:t>
        </w:r>
      </w:hyperlink>
    </w:p>
    <w:p w14:paraId="565F2307" w14:textId="77777777" w:rsidR="004D29DC" w:rsidRDefault="004D29DC">
      <w:pPr>
        <w:spacing w:line="427" w:lineRule="auto"/>
        <w:rPr>
          <w:sz w:val="20"/>
        </w:rPr>
        <w:sectPr w:rsidR="004D29DC" w:rsidSect="00D17DC5">
          <w:pgSz w:w="11910" w:h="16840"/>
          <w:pgMar w:top="720" w:right="720" w:bottom="720" w:left="720" w:header="706" w:footer="739" w:gutter="0"/>
          <w:cols w:space="720"/>
        </w:sectPr>
      </w:pPr>
    </w:p>
    <w:p w14:paraId="1ACFAB79" w14:textId="77777777" w:rsidR="004D29DC" w:rsidRDefault="004D29DC">
      <w:pPr>
        <w:pStyle w:val="BodyText"/>
        <w:rPr>
          <w:sz w:val="48"/>
        </w:rPr>
      </w:pPr>
    </w:p>
    <w:p w14:paraId="2BF1F1F6" w14:textId="77777777" w:rsidR="004D29DC" w:rsidRDefault="004D29DC">
      <w:pPr>
        <w:pStyle w:val="BodyText"/>
        <w:spacing w:before="139"/>
        <w:rPr>
          <w:sz w:val="48"/>
        </w:rPr>
      </w:pPr>
    </w:p>
    <w:p w14:paraId="7BDC3C43" w14:textId="77777777" w:rsidR="004D29DC" w:rsidRDefault="00A76910">
      <w:pPr>
        <w:pStyle w:val="Heading1"/>
      </w:pPr>
      <w:bookmarkStart w:id="182" w:name="Appendix_A:_Calculations"/>
      <w:bookmarkStart w:id="183" w:name="_bookmark178"/>
      <w:bookmarkEnd w:id="182"/>
      <w:bookmarkEnd w:id="183"/>
      <w:r>
        <w:t>Appendix</w:t>
      </w:r>
      <w:r>
        <w:rPr>
          <w:spacing w:val="-4"/>
        </w:rPr>
        <w:t xml:space="preserve"> </w:t>
      </w:r>
      <w:r>
        <w:t>A:</w:t>
      </w:r>
      <w:r>
        <w:rPr>
          <w:spacing w:val="-2"/>
        </w:rPr>
        <w:t xml:space="preserve"> Calculations</w:t>
      </w:r>
    </w:p>
    <w:p w14:paraId="4B00C4A2" w14:textId="77777777" w:rsidR="004D29DC" w:rsidRDefault="004D29DC">
      <w:pPr>
        <w:pStyle w:val="BodyText"/>
        <w:spacing w:before="75"/>
        <w:rPr>
          <w:sz w:val="48"/>
        </w:rPr>
      </w:pPr>
    </w:p>
    <w:p w14:paraId="77846313" w14:textId="77777777" w:rsidR="004D29DC" w:rsidRDefault="00A76910">
      <w:pPr>
        <w:pStyle w:val="BodyText"/>
        <w:spacing w:line="360" w:lineRule="auto"/>
        <w:ind w:left="161" w:right="456" w:firstLine="719"/>
        <w:jc w:val="both"/>
      </w:pPr>
      <w:r>
        <w:t>On the following pages, a further explanation of some of the computations made to determine the elements of the circuit is developed. In some cases the origin of the formula is referenced</w:t>
      </w:r>
      <w:r>
        <w:rPr>
          <w:spacing w:val="-8"/>
        </w:rPr>
        <w:t xml:space="preserve"> </w:t>
      </w:r>
      <w:r>
        <w:t>to</w:t>
      </w:r>
      <w:r>
        <w:rPr>
          <w:spacing w:val="-8"/>
        </w:rPr>
        <w:t xml:space="preserve"> </w:t>
      </w:r>
      <w:r>
        <w:t>the</w:t>
      </w:r>
      <w:r>
        <w:rPr>
          <w:spacing w:val="-8"/>
        </w:rPr>
        <w:t xml:space="preserve"> </w:t>
      </w:r>
      <w:r>
        <w:t>source</w:t>
      </w:r>
      <w:r>
        <w:rPr>
          <w:spacing w:val="-8"/>
        </w:rPr>
        <w:t xml:space="preserve"> </w:t>
      </w:r>
      <w:r>
        <w:t>applied,</w:t>
      </w:r>
      <w:r>
        <w:rPr>
          <w:spacing w:val="-7"/>
        </w:rPr>
        <w:t xml:space="preserve"> </w:t>
      </w:r>
      <w:r>
        <w:t>but</w:t>
      </w:r>
      <w:r>
        <w:rPr>
          <w:spacing w:val="-8"/>
        </w:rPr>
        <w:t xml:space="preserve"> </w:t>
      </w:r>
      <w:r>
        <w:t>in</w:t>
      </w:r>
      <w:r>
        <w:rPr>
          <w:spacing w:val="-8"/>
        </w:rPr>
        <w:t xml:space="preserve"> </w:t>
      </w:r>
      <w:r>
        <w:t>the</w:t>
      </w:r>
      <w:r>
        <w:rPr>
          <w:spacing w:val="-8"/>
        </w:rPr>
        <w:t xml:space="preserve"> </w:t>
      </w:r>
      <w:r>
        <w:t>case</w:t>
      </w:r>
      <w:r>
        <w:rPr>
          <w:spacing w:val="-8"/>
        </w:rPr>
        <w:t xml:space="preserve"> </w:t>
      </w:r>
      <w:r>
        <w:t>of</w:t>
      </w:r>
      <w:r>
        <w:rPr>
          <w:spacing w:val="-8"/>
        </w:rPr>
        <w:t xml:space="preserve"> </w:t>
      </w:r>
      <w:r>
        <w:t>the</w:t>
      </w:r>
      <w:r>
        <w:rPr>
          <w:spacing w:val="-6"/>
        </w:rPr>
        <w:t xml:space="preserve"> </w:t>
      </w:r>
      <w:r>
        <w:t>output</w:t>
      </w:r>
      <w:r>
        <w:rPr>
          <w:spacing w:val="-8"/>
        </w:rPr>
        <w:t xml:space="preserve"> </w:t>
      </w:r>
      <w:r>
        <w:t>inductance,</w:t>
      </w:r>
      <w:r>
        <w:rPr>
          <w:spacing w:val="-9"/>
        </w:rPr>
        <w:t xml:space="preserve"> </w:t>
      </w:r>
      <w:r>
        <w:t>the</w:t>
      </w:r>
      <w:r>
        <w:rPr>
          <w:spacing w:val="-8"/>
        </w:rPr>
        <w:t xml:space="preserve"> </w:t>
      </w:r>
      <w:r>
        <w:t>formula</w:t>
      </w:r>
      <w:r>
        <w:rPr>
          <w:spacing w:val="-8"/>
        </w:rPr>
        <w:t xml:space="preserve"> </w:t>
      </w:r>
      <w:r>
        <w:t>is</w:t>
      </w:r>
      <w:r>
        <w:rPr>
          <w:spacing w:val="-8"/>
        </w:rPr>
        <w:t xml:space="preserve"> </w:t>
      </w:r>
      <w:r>
        <w:t>deduced.</w:t>
      </w:r>
    </w:p>
    <w:p w14:paraId="2CD9C325" w14:textId="77777777" w:rsidR="004D29DC" w:rsidRDefault="004D29DC">
      <w:pPr>
        <w:pStyle w:val="BodyText"/>
      </w:pPr>
    </w:p>
    <w:p w14:paraId="39202401" w14:textId="77777777" w:rsidR="004D29DC" w:rsidRDefault="004D29DC">
      <w:pPr>
        <w:pStyle w:val="BodyText"/>
        <w:spacing w:before="94"/>
      </w:pPr>
    </w:p>
    <w:p w14:paraId="211211BB" w14:textId="77777777" w:rsidR="004D29DC" w:rsidRDefault="00A76910">
      <w:pPr>
        <w:pStyle w:val="Heading4"/>
        <w:numPr>
          <w:ilvl w:val="1"/>
          <w:numId w:val="8"/>
        </w:numPr>
        <w:tabs>
          <w:tab w:val="left" w:pos="881"/>
        </w:tabs>
        <w:rPr>
          <w:u w:val="none"/>
        </w:rPr>
      </w:pPr>
      <w:bookmarkStart w:id="184" w:name="A.1_Bus_DC_capacitor"/>
      <w:bookmarkStart w:id="185" w:name="_bookmark179"/>
      <w:bookmarkEnd w:id="184"/>
      <w:bookmarkEnd w:id="185"/>
      <w:r>
        <w:t>Bus</w:t>
      </w:r>
      <w:r>
        <w:rPr>
          <w:spacing w:val="-2"/>
        </w:rPr>
        <w:t xml:space="preserve"> </w:t>
      </w:r>
      <w:r>
        <w:t xml:space="preserve">DC </w:t>
      </w:r>
      <w:r>
        <w:rPr>
          <w:spacing w:val="-2"/>
        </w:rPr>
        <w:t>capacitor</w:t>
      </w:r>
    </w:p>
    <w:p w14:paraId="4D3F04D4" w14:textId="77777777" w:rsidR="004D29DC" w:rsidRDefault="004D29DC">
      <w:pPr>
        <w:pStyle w:val="BodyText"/>
        <w:rPr>
          <w:b/>
        </w:rPr>
      </w:pPr>
    </w:p>
    <w:p w14:paraId="05A92750" w14:textId="77777777" w:rsidR="004D29DC" w:rsidRDefault="004D29DC">
      <w:pPr>
        <w:pStyle w:val="BodyText"/>
        <w:spacing w:before="107"/>
        <w:rPr>
          <w:b/>
        </w:rPr>
      </w:pPr>
    </w:p>
    <w:p w14:paraId="4555E9ED" w14:textId="77777777" w:rsidR="004D29DC" w:rsidRDefault="00A76910">
      <w:pPr>
        <w:pStyle w:val="BodyText"/>
        <w:spacing w:line="360" w:lineRule="auto"/>
        <w:ind w:left="161" w:right="461"/>
        <w:jc w:val="both"/>
      </w:pPr>
      <w:r>
        <w:t>Placed after the voltage source, its aim is to damp the voltage ripple resulting from a pulsating current that appears on the DC side of the inverter. The frequency of this current is twice the output frequency. In [1] the value of the peak to peak ripple voltage is determined to be:</w:t>
      </w:r>
    </w:p>
    <w:p w14:paraId="0BFBF5FA" w14:textId="77777777" w:rsidR="004D29DC" w:rsidRDefault="004D29DC">
      <w:pPr>
        <w:pStyle w:val="BodyText"/>
        <w:spacing w:before="51"/>
        <w:rPr>
          <w:sz w:val="14"/>
        </w:rPr>
      </w:pPr>
    </w:p>
    <w:p w14:paraId="5C18393B" w14:textId="77777777" w:rsidR="004D29DC" w:rsidRDefault="00A76910">
      <w:pPr>
        <w:spacing w:line="207" w:lineRule="exact"/>
        <w:ind w:left="532"/>
        <w:jc w:val="center"/>
        <w:rPr>
          <w:rFonts w:ascii="Cambria Math" w:eastAsia="Cambria Math"/>
          <w:sz w:val="14"/>
        </w:rPr>
      </w:pPr>
      <w:r>
        <w:rPr>
          <w:rFonts w:ascii="Cambria Math" w:eastAsia="Cambria Math"/>
          <w:spacing w:val="-7"/>
          <w:position w:val="4"/>
          <w:sz w:val="20"/>
        </w:rPr>
        <w:t>𝑉</w:t>
      </w:r>
      <w:r>
        <w:rPr>
          <w:rFonts w:ascii="Cambria Math" w:eastAsia="Cambria Math"/>
          <w:spacing w:val="-7"/>
          <w:sz w:val="14"/>
        </w:rPr>
        <w:t>𝐴𝐶</w:t>
      </w:r>
      <w:r>
        <w:rPr>
          <w:rFonts w:ascii="Cambria Math" w:eastAsia="Cambria Math"/>
          <w:spacing w:val="13"/>
          <w:sz w:val="14"/>
        </w:rPr>
        <w:t xml:space="preserve"> </w:t>
      </w:r>
      <w:r>
        <w:rPr>
          <w:rFonts w:ascii="Cambria Math" w:eastAsia="Cambria Math"/>
          <w:spacing w:val="-5"/>
          <w:position w:val="4"/>
          <w:sz w:val="20"/>
        </w:rPr>
        <w:t>𝐼</w:t>
      </w:r>
      <w:r>
        <w:rPr>
          <w:rFonts w:ascii="Cambria Math" w:eastAsia="Cambria Math"/>
          <w:spacing w:val="-5"/>
          <w:sz w:val="14"/>
        </w:rPr>
        <w:t>𝐴𝐶</w:t>
      </w:r>
    </w:p>
    <w:p w14:paraId="28587C3A" w14:textId="77777777" w:rsidR="004D29DC" w:rsidRDefault="00A76910">
      <w:pPr>
        <w:spacing w:line="220" w:lineRule="auto"/>
        <w:ind w:right="470"/>
        <w:jc w:val="center"/>
        <w:rPr>
          <w:rFonts w:ascii="Cambria Math" w:eastAsia="Cambria Math" w:hAnsi="Cambria Math"/>
          <w:sz w:val="20"/>
        </w:rPr>
      </w:pPr>
      <w:r>
        <w:rPr>
          <w:noProof/>
        </w:rPr>
        <mc:AlternateContent>
          <mc:Choice Requires="wps">
            <w:drawing>
              <wp:anchor distT="0" distB="0" distL="0" distR="0" simplePos="0" relativeHeight="251730944" behindDoc="1" locked="0" layoutInCell="1" allowOverlap="1" wp14:anchorId="02905593" wp14:editId="762F9F3F">
                <wp:simplePos x="0" y="0"/>
                <wp:positionH relativeFrom="page">
                  <wp:posOffset>3838955</wp:posOffset>
                </wp:positionH>
                <wp:positionV relativeFrom="paragraph">
                  <wp:posOffset>46559</wp:posOffset>
                </wp:positionV>
                <wp:extent cx="422275" cy="7620"/>
                <wp:effectExtent l="0" t="0" r="0" b="0"/>
                <wp:wrapNone/>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275" cy="7620"/>
                        </a:xfrm>
                        <a:custGeom>
                          <a:avLst/>
                          <a:gdLst/>
                          <a:ahLst/>
                          <a:cxnLst/>
                          <a:rect l="l" t="t" r="r" b="b"/>
                          <a:pathLst>
                            <a:path w="422275" h="7620">
                              <a:moveTo>
                                <a:pt x="422148" y="0"/>
                              </a:moveTo>
                              <a:lnTo>
                                <a:pt x="0" y="0"/>
                              </a:lnTo>
                              <a:lnTo>
                                <a:pt x="0" y="7620"/>
                              </a:lnTo>
                              <a:lnTo>
                                <a:pt x="422148" y="7620"/>
                              </a:lnTo>
                              <a:lnTo>
                                <a:pt x="422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F6A820" id="Graphic 418" o:spid="_x0000_s1026" style="position:absolute;margin-left:302.3pt;margin-top:3.65pt;width:33.25pt;height:.6pt;z-index:-251585536;visibility:visible;mso-wrap-style:square;mso-wrap-distance-left:0;mso-wrap-distance-top:0;mso-wrap-distance-right:0;mso-wrap-distance-bottom:0;mso-position-horizontal:absolute;mso-position-horizontal-relative:page;mso-position-vertical:absolute;mso-position-vertical-relative:text;v-text-anchor:top" coordsize="42227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4zMGwIAALgEAAAOAAAAZHJzL2Uyb0RvYy54bWysVN9r2zAQfh/sfxB6X5yYrh0mTiktHYPS&#10;FZqyZ0WWYzNZp+mU2Pnvd5Ijx2xPG/WDfNJ9On/f/fD6dug0OyqHLZiSrxZLzpSRULVmX/K37eOn&#10;L5yhF6YSGowq+Ukhv918/LDubaFyaEBXyjEKYrDobckb722RZSgb1QlcgFWGnDW4Tnjaun1WOdFT&#10;9E5n+XJ5nfXgKutAKkQ6fRidfBPj17WS/ntdo/JMl5y4+bi6uO7Cmm3Wotg7YZtWnmmI/2DRidbQ&#10;R6dQD8ILdnDtX6G6VjpAqP1CQpdBXbdSRQ2kZrX8Q81rI6yKWig5aKc04fuFlc/HV/viAnW0TyB/&#10;ImUk6y0Wkyds8IwZatcFLBFnQ8ziacqiGjyTdHiV5/nNZ84kuW6u85jjTBTpqjyg/6oghhHHJ/Rj&#10;CapkiSZZcjDJdFTIUEIdS+g5oxI6zqiEu7GEVvhwL3ALJusvPJozjeDr4Ki2EFE+CCCuqytq0aSC&#10;eF4g2syh1D0zVPKlt43hRsxMdHKn9wibffVfsCmTKZjUgCqUa9Q8GTEPdDjPNIJuq8dW66Ad3X53&#10;rx07ijAV8QlZpCszWGyCse6hA3ZQnV4c62lUSo6/DsIpzvQ3Q70Y5ioZLhm7ZDiv7yFOX0y7Q78d&#10;fghnmSWz5J7a5hlSp4sitUQQNWHDTQN3Bw91G/olchsZnTc0HlHAeZTD/M33EXX54Wx+AwAA//8D&#10;AFBLAwQUAAYACAAAACEAtJDp0NwAAAAHAQAADwAAAGRycy9kb3ducmV2LnhtbEyOwU7DMBBE70j8&#10;g7VI3KidAkkVsqkQUiuEuDRw4OjGSxKI11HsNOHvMadyHM3ozSu2i+3FiUbfOUZIVgoEce1Mxw3C&#10;+9vuZgPCB81G944J4Yc8bMvLi0Lnxs18oFMVGhEh7HON0IYw5FL6uiWr/coNxLH7dKPVIcaxkWbU&#10;c4TbXq6VSqXVHceHVg/01FL9XU0W4aVRbn0INL/us/3zF+868zFViNdXy+MDiEBLOI/hTz+qQxmd&#10;jm5i40WPkKq7NE4RslsQsU+zJAFxRNjcgywL+d+//AUAAP//AwBQSwECLQAUAAYACAAAACEAtoM4&#10;kv4AAADhAQAAEwAAAAAAAAAAAAAAAAAAAAAAW0NvbnRlbnRfVHlwZXNdLnhtbFBLAQItABQABgAI&#10;AAAAIQA4/SH/1gAAAJQBAAALAAAAAAAAAAAAAAAAAC8BAABfcmVscy8ucmVsc1BLAQItABQABgAI&#10;AAAAIQDIU4zMGwIAALgEAAAOAAAAAAAAAAAAAAAAAC4CAABkcnMvZTJvRG9jLnhtbFBLAQItABQA&#10;BgAIAAAAIQC0kOnQ3AAAAAcBAAAPAAAAAAAAAAAAAAAAAHUEAABkcnMvZG93bnJldi54bWxQSwUG&#10;AAAAAAQABADzAAAAfgUAAAAA&#10;" path="m422148,l,,,7620r422148,l422148,xe" fillcolor="black" stroked="f">
                <v:path arrowok="t"/>
                <w10:wrap anchorx="page"/>
              </v:shape>
            </w:pict>
          </mc:Fallback>
        </mc:AlternateContent>
      </w:r>
      <w:r>
        <w:rPr>
          <w:noProof/>
        </w:rPr>
        <mc:AlternateContent>
          <mc:Choice Requires="wps">
            <w:drawing>
              <wp:anchor distT="0" distB="0" distL="0" distR="0" simplePos="0" relativeHeight="251616256" behindDoc="0" locked="0" layoutInCell="1" allowOverlap="1" wp14:anchorId="1BFD3298" wp14:editId="5B8AC19E">
                <wp:simplePos x="0" y="0"/>
                <wp:positionH relativeFrom="page">
                  <wp:posOffset>4134611</wp:posOffset>
                </wp:positionH>
                <wp:positionV relativeFrom="paragraph">
                  <wp:posOffset>128681</wp:posOffset>
                </wp:positionV>
                <wp:extent cx="118745" cy="88900"/>
                <wp:effectExtent l="0" t="0" r="0" b="0"/>
                <wp:wrapNone/>
                <wp:docPr id="419" name="Text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88900"/>
                        </a:xfrm>
                        <a:prstGeom prst="rect">
                          <a:avLst/>
                        </a:prstGeom>
                      </wps:spPr>
                      <wps:txbx>
                        <w:txbxContent>
                          <w:p w14:paraId="1B263C1F" w14:textId="77777777" w:rsidR="00A76910" w:rsidRDefault="00A76910">
                            <w:pPr>
                              <w:spacing w:line="139" w:lineRule="exact"/>
                              <w:rPr>
                                <w:rFonts w:ascii="Cambria Math" w:eastAsia="Cambria Math"/>
                                <w:sz w:val="14"/>
                              </w:rPr>
                            </w:pPr>
                            <w:r>
                              <w:rPr>
                                <w:rFonts w:ascii="Cambria Math" w:eastAsia="Cambria Math"/>
                                <w:spacing w:val="-5"/>
                                <w:sz w:val="14"/>
                              </w:rPr>
                              <w:t>𝐷𝐶</w:t>
                            </w:r>
                          </w:p>
                        </w:txbxContent>
                      </wps:txbx>
                      <wps:bodyPr wrap="square" lIns="0" tIns="0" rIns="0" bIns="0" rtlCol="0">
                        <a:noAutofit/>
                      </wps:bodyPr>
                    </wps:wsp>
                  </a:graphicData>
                </a:graphic>
              </wp:anchor>
            </w:drawing>
          </mc:Choice>
          <mc:Fallback>
            <w:pict>
              <v:shape w14:anchorId="1BFD3298" id="Textbox 419" o:spid="_x0000_s1042" type="#_x0000_t202" style="position:absolute;left:0;text-align:left;margin-left:325.55pt;margin-top:10.15pt;width:9.35pt;height:7pt;z-index:2516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vWlwEAACADAAAOAAAAZHJzL2Uyb0RvYy54bWysUl9v0zAQf0fad7D8viadxihR04kxgZAm&#10;QBp8ANexG4vYZ+7cJv32nL20RfCGeHHO8fl3vz9e309+EAeD5CC0crmopTBBQ+fCrpXfv324XklB&#10;SYVODRBMK4+G5P3m6tV6jI25gR6GzqBgkEDNGFvZpxSbqiLdG69oAdEEPrSAXiXe4q7qUI2M7ofq&#10;pq7vqhGwiwjaEPHfx5dDuSn41hqdvlhLJomhlcwtlRXLus1rtVmrZocq9k7PNNQ/sPDKBR56hnpU&#10;SYk9ur+gvNMIBDYtNPgKrHXaFA2sZln/oea5V9EULWwOxbNN9P9g9efDc/yKIk0PMHGARQTFJ9A/&#10;iL2pxkjN3JM9pYa4OwudLPr8ZQmCL7K3x7OfZkpCZ7Tl6s3tayk0H61Wb+tid3W5G5HSRwNe5KKV&#10;yGmV+erwRClPV82pZabyMj3zSNN2Eq5r5V3OMP/ZQndkJSOH2Ur6uVdopBg+BXYrJ38q8FRsTwWm&#10;4T2U95EFBXi3T2BdIXDBnQlwDIXX/GRyzr/vS9flYW9+AQAA//8DAFBLAwQUAAYACAAAACEAxfcA&#10;ot8AAAAJAQAADwAAAGRycy9kb3ducmV2LnhtbEyPwU7DMBBE70j8g7WVuFE7DUQ0zaaqEJyQEGk4&#10;cHRiN7Ear0PstuHvMadyXO3TzJtiO9uBnfXkjSOEZCmAaWqdMtQhfNav90/AfJCk5OBII/xoD9vy&#10;9qaQuXIXqvR5HzoWQ8jnEqEPYcw5922vrfRLN2qKv4ObrAzxnDquJnmJ4XbgKyEybqWh2NDLUT/3&#10;uj3uTxZh90XVi/l+bz6qQ2Xqei3oLTsi3i3m3QZY0HO4wvCnH9WhjE6NO5HybEDIHpMkoggrkQKL&#10;QJat45YGIX1IgZcF/7+g/AUAAP//AwBQSwECLQAUAAYACAAAACEAtoM4kv4AAADhAQAAEwAAAAAA&#10;AAAAAAAAAAAAAAAAW0NvbnRlbnRfVHlwZXNdLnhtbFBLAQItABQABgAIAAAAIQA4/SH/1gAAAJQB&#10;AAALAAAAAAAAAAAAAAAAAC8BAABfcmVscy8ucmVsc1BLAQItABQABgAIAAAAIQDeLkvWlwEAACAD&#10;AAAOAAAAAAAAAAAAAAAAAC4CAABkcnMvZTJvRG9jLnhtbFBLAQItABQABgAIAAAAIQDF9wCi3wAA&#10;AAkBAAAPAAAAAAAAAAAAAAAAAPEDAABkcnMvZG93bnJldi54bWxQSwUGAAAAAAQABADzAAAA/QQA&#10;AAAA&#10;" filled="f" stroked="f">
                <v:textbox inset="0,0,0,0">
                  <w:txbxContent>
                    <w:p w14:paraId="1B263C1F" w14:textId="77777777" w:rsidR="00A76910" w:rsidRDefault="00A76910">
                      <w:pPr>
                        <w:spacing w:line="139" w:lineRule="exact"/>
                        <w:rPr>
                          <w:rFonts w:ascii="Cambria Math" w:eastAsia="Cambria Math"/>
                          <w:sz w:val="14"/>
                        </w:rPr>
                      </w:pPr>
                      <w:r>
                        <w:rPr>
                          <w:rFonts w:ascii="Cambria Math" w:eastAsia="Cambria Math"/>
                          <w:spacing w:val="-5"/>
                          <w:sz w:val="14"/>
                        </w:rPr>
                        <w:t>𝐷𝐶</w:t>
                      </w:r>
                    </w:p>
                  </w:txbxContent>
                </v:textbox>
                <w10:wrap anchorx="page"/>
              </v:shape>
            </w:pict>
          </mc:Fallback>
        </mc:AlternateContent>
      </w:r>
      <w:r>
        <w:rPr>
          <w:rFonts w:ascii="Cambria Math" w:eastAsia="Cambria Math" w:hAnsi="Cambria Math"/>
          <w:position w:val="4"/>
          <w:sz w:val="20"/>
        </w:rPr>
        <w:t>∆𝑉</w:t>
      </w:r>
      <w:r>
        <w:rPr>
          <w:rFonts w:ascii="Cambria Math" w:eastAsia="Cambria Math" w:hAnsi="Cambria Math"/>
          <w:sz w:val="14"/>
        </w:rPr>
        <w:t>𝐷𝐶𝑝𝑝</w:t>
      </w:r>
      <w:r>
        <w:rPr>
          <w:rFonts w:ascii="Cambria Math" w:eastAsia="Cambria Math" w:hAnsi="Cambria Math"/>
          <w:spacing w:val="31"/>
          <w:sz w:val="14"/>
        </w:rPr>
        <w:t xml:space="preserve"> </w:t>
      </w:r>
      <w:r>
        <w:rPr>
          <w:rFonts w:ascii="Cambria Math" w:eastAsia="Cambria Math" w:hAnsi="Cambria Math"/>
          <w:position w:val="4"/>
          <w:sz w:val="20"/>
        </w:rPr>
        <w:t>=</w:t>
      </w:r>
      <w:r>
        <w:rPr>
          <w:rFonts w:ascii="Cambria Math" w:eastAsia="Cambria Math" w:hAnsi="Cambria Math"/>
          <w:spacing w:val="8"/>
          <w:position w:val="4"/>
          <w:sz w:val="20"/>
        </w:rPr>
        <w:t xml:space="preserve"> </w:t>
      </w:r>
      <w:r>
        <w:rPr>
          <w:rFonts w:ascii="Cambria Math" w:eastAsia="Cambria Math" w:hAnsi="Cambria Math"/>
          <w:position w:val="-8"/>
          <w:sz w:val="20"/>
        </w:rPr>
        <w:t>𝐶</w:t>
      </w:r>
      <w:r>
        <w:rPr>
          <w:rFonts w:ascii="Cambria Math" w:eastAsia="Cambria Math" w:hAnsi="Cambria Math"/>
          <w:spacing w:val="8"/>
          <w:position w:val="-8"/>
          <w:sz w:val="20"/>
        </w:rPr>
        <w:t xml:space="preserve"> </w:t>
      </w:r>
      <w:r>
        <w:rPr>
          <w:rFonts w:ascii="Cambria Math" w:eastAsia="Cambria Math" w:hAnsi="Cambria Math"/>
          <w:position w:val="-8"/>
          <w:sz w:val="20"/>
        </w:rPr>
        <w:t>𝜔</w:t>
      </w:r>
      <w:r>
        <w:rPr>
          <w:rFonts w:ascii="Cambria Math" w:eastAsia="Cambria Math" w:hAnsi="Cambria Math"/>
          <w:spacing w:val="2"/>
          <w:position w:val="-8"/>
          <w:sz w:val="20"/>
        </w:rPr>
        <w:t xml:space="preserve"> </w:t>
      </w:r>
      <w:r>
        <w:rPr>
          <w:rFonts w:ascii="Cambria Math" w:eastAsia="Cambria Math" w:hAnsi="Cambria Math"/>
          <w:spacing w:val="-10"/>
          <w:position w:val="-8"/>
          <w:sz w:val="20"/>
        </w:rPr>
        <w:t>𝑉</w:t>
      </w:r>
    </w:p>
    <w:p w14:paraId="65A29735" w14:textId="77777777" w:rsidR="004D29DC" w:rsidRDefault="004D29DC">
      <w:pPr>
        <w:pStyle w:val="BodyText"/>
        <w:spacing w:before="87"/>
        <w:rPr>
          <w:rFonts w:ascii="Cambria Math"/>
        </w:rPr>
      </w:pPr>
    </w:p>
    <w:p w14:paraId="298FB9CD" w14:textId="77777777" w:rsidR="004D29DC" w:rsidRDefault="00A76910">
      <w:pPr>
        <w:pStyle w:val="BodyText"/>
        <w:ind w:left="161"/>
      </w:pPr>
      <w:r>
        <w:t>From</w:t>
      </w:r>
      <w:r>
        <w:rPr>
          <w:spacing w:val="-6"/>
        </w:rPr>
        <w:t xml:space="preserve"> </w:t>
      </w:r>
      <w:r>
        <w:t>this</w:t>
      </w:r>
      <w:r>
        <w:rPr>
          <w:spacing w:val="-3"/>
        </w:rPr>
        <w:t xml:space="preserve"> </w:t>
      </w:r>
      <w:r>
        <w:t>expression,</w:t>
      </w:r>
      <w:r>
        <w:rPr>
          <w:spacing w:val="-7"/>
        </w:rPr>
        <w:t xml:space="preserve"> </w:t>
      </w:r>
      <w:r>
        <w:t>the</w:t>
      </w:r>
      <w:r>
        <w:rPr>
          <w:spacing w:val="-4"/>
        </w:rPr>
        <w:t xml:space="preserve"> </w:t>
      </w:r>
      <w:r>
        <w:t>value</w:t>
      </w:r>
      <w:r>
        <w:rPr>
          <w:spacing w:val="-6"/>
        </w:rPr>
        <w:t xml:space="preserve"> </w:t>
      </w:r>
      <w:r>
        <w:t>of</w:t>
      </w:r>
      <w:r>
        <w:rPr>
          <w:spacing w:val="-6"/>
        </w:rPr>
        <w:t xml:space="preserve"> </w:t>
      </w:r>
      <w:r>
        <w:t>the</w:t>
      </w:r>
      <w:r>
        <w:rPr>
          <w:spacing w:val="-6"/>
        </w:rPr>
        <w:t xml:space="preserve"> </w:t>
      </w:r>
      <w:r>
        <w:t>DC</w:t>
      </w:r>
      <w:r>
        <w:rPr>
          <w:spacing w:val="-5"/>
        </w:rPr>
        <w:t xml:space="preserve"> </w:t>
      </w:r>
      <w:r>
        <w:t>capacitor</w:t>
      </w:r>
      <w:r>
        <w:rPr>
          <w:spacing w:val="-6"/>
        </w:rPr>
        <w:t xml:space="preserve"> </w:t>
      </w:r>
      <w:r>
        <w:t>can</w:t>
      </w:r>
      <w:r>
        <w:rPr>
          <w:spacing w:val="-6"/>
        </w:rPr>
        <w:t xml:space="preserve"> </w:t>
      </w:r>
      <w:r>
        <w:t>be</w:t>
      </w:r>
      <w:r>
        <w:rPr>
          <w:spacing w:val="-6"/>
        </w:rPr>
        <w:t xml:space="preserve"> </w:t>
      </w:r>
      <w:r>
        <w:t>computed</w:t>
      </w:r>
      <w:r>
        <w:rPr>
          <w:spacing w:val="-5"/>
        </w:rPr>
        <w:t xml:space="preserve"> as:</w:t>
      </w:r>
    </w:p>
    <w:p w14:paraId="09D7B662" w14:textId="77777777" w:rsidR="004D29DC" w:rsidRDefault="004D29DC">
      <w:pPr>
        <w:pStyle w:val="BodyText"/>
        <w:spacing w:before="31"/>
      </w:pPr>
    </w:p>
    <w:p w14:paraId="337C76F7" w14:textId="77777777" w:rsidR="004D29DC" w:rsidRDefault="004D29DC">
      <w:pPr>
        <w:sectPr w:rsidR="004D29DC" w:rsidSect="00D17DC5">
          <w:pgSz w:w="11910" w:h="16840"/>
          <w:pgMar w:top="720" w:right="720" w:bottom="720" w:left="720" w:header="706" w:footer="739" w:gutter="0"/>
          <w:cols w:space="720"/>
        </w:sectPr>
      </w:pPr>
    </w:p>
    <w:p w14:paraId="48EC9F65" w14:textId="77777777" w:rsidR="004D29DC" w:rsidRDefault="00A76910">
      <w:pPr>
        <w:spacing w:before="218"/>
        <w:jc w:val="right"/>
        <w:rPr>
          <w:rFonts w:ascii="Cambria Math" w:eastAsia="Cambria Math" w:hAnsi="Cambria Math"/>
          <w:sz w:val="20"/>
        </w:rPr>
      </w:pPr>
      <w:r>
        <w:rPr>
          <w:rFonts w:ascii="Cambria Math" w:eastAsia="Cambria Math" w:hAnsi="Cambria Math"/>
          <w:sz w:val="20"/>
        </w:rPr>
        <w:t>𝐶</w:t>
      </w:r>
      <w:r>
        <w:rPr>
          <w:rFonts w:ascii="Cambria Math" w:eastAsia="Cambria Math" w:hAnsi="Cambria Math"/>
          <w:spacing w:val="17"/>
          <w:sz w:val="20"/>
        </w:rPr>
        <w:t xml:space="preserve"> </w:t>
      </w:r>
      <w:r>
        <w:rPr>
          <w:rFonts w:ascii="Cambria Math" w:eastAsia="Cambria Math" w:hAnsi="Cambria Math"/>
          <w:spacing w:val="-12"/>
          <w:sz w:val="20"/>
        </w:rPr>
        <w:t>≥</w:t>
      </w:r>
    </w:p>
    <w:p w14:paraId="38ABD257" w14:textId="77777777" w:rsidR="004D29DC" w:rsidRDefault="00A76910">
      <w:pPr>
        <w:spacing w:before="66"/>
        <w:ind w:right="3893"/>
        <w:jc w:val="center"/>
        <w:rPr>
          <w:rFonts w:ascii="Cambria Math" w:eastAsia="Cambria Math"/>
          <w:sz w:val="14"/>
        </w:rPr>
      </w:pPr>
      <w:r>
        <w:br w:type="column"/>
      </w:r>
      <w:r>
        <w:rPr>
          <w:rFonts w:ascii="Cambria Math" w:eastAsia="Cambria Math"/>
          <w:spacing w:val="-4"/>
          <w:w w:val="110"/>
          <w:position w:val="4"/>
          <w:sz w:val="20"/>
        </w:rPr>
        <w:t>𝑃</w:t>
      </w:r>
      <w:r>
        <w:rPr>
          <w:rFonts w:ascii="Cambria Math" w:eastAsia="Cambria Math"/>
          <w:spacing w:val="-4"/>
          <w:w w:val="110"/>
          <w:sz w:val="14"/>
        </w:rPr>
        <w:t>𝑛𝑜𝑚</w:t>
      </w:r>
    </w:p>
    <w:p w14:paraId="32B1159E" w14:textId="77777777" w:rsidR="004D29DC" w:rsidRDefault="00A76910">
      <w:pPr>
        <w:pStyle w:val="BodyText"/>
        <w:spacing w:line="20" w:lineRule="exact"/>
        <w:ind w:left="60"/>
        <w:rPr>
          <w:rFonts w:ascii="Cambria Math"/>
          <w:sz w:val="2"/>
        </w:rPr>
      </w:pPr>
      <w:r>
        <w:rPr>
          <w:rFonts w:ascii="Cambria Math"/>
          <w:noProof/>
          <w:sz w:val="2"/>
        </w:rPr>
        <mc:AlternateContent>
          <mc:Choice Requires="wpg">
            <w:drawing>
              <wp:inline distT="0" distB="0" distL="0" distR="0" wp14:anchorId="7532A06A" wp14:editId="3240F06E">
                <wp:extent cx="699770" cy="7620"/>
                <wp:effectExtent l="0" t="0" r="0" b="0"/>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770" cy="7620"/>
                          <a:chOff x="0" y="0"/>
                          <a:chExt cx="699770" cy="7620"/>
                        </a:xfrm>
                      </wpg:grpSpPr>
                      <wps:wsp>
                        <wps:cNvPr id="421" name="Graphic 421"/>
                        <wps:cNvSpPr/>
                        <wps:spPr>
                          <a:xfrm>
                            <a:off x="0" y="0"/>
                            <a:ext cx="699770" cy="7620"/>
                          </a:xfrm>
                          <a:custGeom>
                            <a:avLst/>
                            <a:gdLst/>
                            <a:ahLst/>
                            <a:cxnLst/>
                            <a:rect l="l" t="t" r="r" b="b"/>
                            <a:pathLst>
                              <a:path w="699770" h="7620">
                                <a:moveTo>
                                  <a:pt x="699515" y="0"/>
                                </a:moveTo>
                                <a:lnTo>
                                  <a:pt x="0" y="0"/>
                                </a:lnTo>
                                <a:lnTo>
                                  <a:pt x="0" y="7620"/>
                                </a:lnTo>
                                <a:lnTo>
                                  <a:pt x="699515" y="7620"/>
                                </a:lnTo>
                                <a:lnTo>
                                  <a:pt x="699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C974261" id="Group 420" o:spid="_x0000_s1026" style="width:55.1pt;height:.6pt;mso-position-horizontal-relative:char;mso-position-vertical-relative:line" coordsize="69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O/cAIAAOwFAAAOAAAAZHJzL2Uyb0RvYy54bWykVE1v2zAMvQ/YfxB0X50Ea7sadYqhXYMB&#10;RVegLXZWZPkDk0WNUuL034+SLcdogQHrfLCfRIoiH595eXXoNNsrdC2Ygi9PFpwpI6FsTV3w56fb&#10;T184c16YUmgwquAvyvGr9ccPl73N1Qoa0KVCRkGMy3tb8MZ7m2eZk43qhDsBqwwZK8BOeFpinZUo&#10;eore6Wy1WJxlPWBpEaRyjnZvBiNfx/hVpaT/UVVOeaYLTrn5+Mb43oZ3tr4UeY3CNq0c0xDvyKIT&#10;raFLp1A3wgu2w/ZNqK6VCA4qfyKhy6CqWqliDVTNcvGqmg3CzsZa6ryv7UQTUfuKp3eHlff7DdpH&#10;+4BD9gTvQP5yxEvW2zqf28O6PjofKuzCISqCHSKjLxOj6uCZpM2zi4vzc+Jdkun8bDXyLRtqypsz&#10;svn2l1OZyIcLY1pTGr0l3bgjNe7/qHlshFWRcRdKf0DWlgX/vFpyZkRH+t2MUglbxFG4nvwCf+PK&#10;jVS+l52pTpHLnfMbBZFksb9zfhBrmZBoEpIHkyCS5IPYdRS754zEjpyR2LeD2K3w4VzoXICsP3ap&#10;GZsUbB3s1RNELx9aRZ08XZ5ylnpMeR5dtJm7Ur9nXsmWvjaGG3ySJChYMqfv4Da79V98o85mQaUG&#10;p4g92go1TyDyQJtzph3otrxttQ61O6y31xrZXoT5EZ/AIh2ZuZEiXT70PaAtlC8knJ6UUnD3eydQ&#10;caa/G5JmmEAJYALbBNDra4hzKtKOzj8dfgq0zBIsuKef6h6SQkWeJBGKmnzDSQNfdx6qNugl5jZk&#10;NC7ob4kojpRYyjj+wsyar6PXcUiv/wAAAP//AwBQSwMEFAAGAAgAAAAhAJkh59jZAAAAAwEAAA8A&#10;AABkcnMvZG93bnJldi54bWxMj0FLw0AQhe+C/2EZwZvdJKJIzKaUop6KYCuIt2l2moRmZ0N2m6T/&#10;3qkXvQxveMN73xTL2XVqpCG0ng2kiwQUceVty7WBz93r3ROoEJEtdp7JwJkCLMvrqwJz6yf+oHEb&#10;ayUhHHI00MTY51qHqiGHYeF7YvEOfnAYZR1qbQecJNx1OkuSR+2wZWlosKd1Q9Vxe3IG3iacVvfp&#10;y7g5Htbn793D+9cmJWNub+bVM6hIc/w7hgu+oEMpTHt/YhtUZ0Aeib/z4qVJBmovIgNdFvo/e/kD&#10;AAD//wMAUEsBAi0AFAAGAAgAAAAhALaDOJL+AAAA4QEAABMAAAAAAAAAAAAAAAAAAAAAAFtDb250&#10;ZW50X1R5cGVzXS54bWxQSwECLQAUAAYACAAAACEAOP0h/9YAAACUAQAACwAAAAAAAAAAAAAAAAAv&#10;AQAAX3JlbHMvLnJlbHNQSwECLQAUAAYACAAAACEAQGNzv3ACAADsBQAADgAAAAAAAAAAAAAAAAAu&#10;AgAAZHJzL2Uyb0RvYy54bWxQSwECLQAUAAYACAAAACEAmSHn2NkAAAADAQAADwAAAAAAAAAAAAAA&#10;AADKBAAAZHJzL2Rvd25yZXYueG1sUEsFBgAAAAAEAAQA8wAAANAFAAAAAA==&#10;">
                <v:shape id="Graphic 421" o:spid="_x0000_s1027" style="position:absolute;width:6997;height:76;visibility:visible;mso-wrap-style:square;v-text-anchor:top" coordsize="6997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7xAAAANwAAAAPAAAAZHJzL2Rvd25yZXYueG1sRI/disIw&#10;FITvF3yHcIS9W1NFRKpR/IVlERar4O2hObbV5qQ22Vrf3iwIXg4z8w0znbemFA3VrrCsoN+LQBCn&#10;VhecKTgetl9jEM4jaywtk4IHOZjPOh9TjLW9856axGciQNjFqCD3voqldGlOBl3PVsTBO9vaoA+y&#10;zqSu8R7gppSDKBpJgwWHhRwrWuWUXpM/o2C/Xo6L20nTpSG9W1x/NtXv8KjUZ7ddTEB4av07/Gp/&#10;awXDQR/+z4QjIGdPAAAA//8DAFBLAQItABQABgAIAAAAIQDb4fbL7gAAAIUBAAATAAAAAAAAAAAA&#10;AAAAAAAAAABbQ29udGVudF9UeXBlc10ueG1sUEsBAi0AFAAGAAgAAAAhAFr0LFu/AAAAFQEAAAsA&#10;AAAAAAAAAAAAAAAAHwEAAF9yZWxzLy5yZWxzUEsBAi0AFAAGAAgAAAAhAD+HAjvEAAAA3AAAAA8A&#10;AAAAAAAAAAAAAAAABwIAAGRycy9kb3ducmV2LnhtbFBLBQYAAAAAAwADALcAAAD4AgAAAAA=&#10;" path="m699515,l,,,7620r699515,l699515,xe" fillcolor="black" stroked="f">
                  <v:path arrowok="t"/>
                </v:shape>
                <w10:anchorlock/>
              </v:group>
            </w:pict>
          </mc:Fallback>
        </mc:AlternateContent>
      </w:r>
    </w:p>
    <w:p w14:paraId="4E972936" w14:textId="77777777" w:rsidR="004D29DC" w:rsidRDefault="00A76910">
      <w:pPr>
        <w:spacing w:before="6"/>
        <w:ind w:right="3897"/>
        <w:jc w:val="center"/>
        <w:rPr>
          <w:rFonts w:ascii="Cambria Math" w:eastAsia="Cambria Math" w:hAnsi="Cambria Math"/>
          <w:sz w:val="14"/>
        </w:rPr>
      </w:pPr>
      <w:r>
        <w:rPr>
          <w:rFonts w:ascii="Cambria Math" w:eastAsia="Cambria Math" w:hAnsi="Cambria Math"/>
          <w:sz w:val="20"/>
        </w:rPr>
        <w:t>∆𝑉</w:t>
      </w:r>
      <w:r>
        <w:rPr>
          <w:rFonts w:ascii="Cambria Math" w:eastAsia="Cambria Math" w:hAnsi="Cambria Math"/>
          <w:position w:val="-3"/>
          <w:sz w:val="14"/>
        </w:rPr>
        <w:t>𝐷𝐶</w:t>
      </w:r>
      <w:r>
        <w:rPr>
          <w:rFonts w:ascii="Cambria Math" w:eastAsia="Cambria Math" w:hAnsi="Cambria Math"/>
          <w:spacing w:val="7"/>
          <w:position w:val="-3"/>
          <w:sz w:val="14"/>
        </w:rPr>
        <w:t xml:space="preserve"> </w:t>
      </w:r>
      <w:r>
        <w:rPr>
          <w:rFonts w:ascii="Cambria Math" w:eastAsia="Cambria Math" w:hAnsi="Cambria Math"/>
          <w:sz w:val="20"/>
        </w:rPr>
        <w:t>.</w:t>
      </w:r>
      <w:r>
        <w:rPr>
          <w:rFonts w:ascii="Cambria Math" w:eastAsia="Cambria Math" w:hAnsi="Cambria Math"/>
          <w:spacing w:val="-11"/>
          <w:sz w:val="20"/>
        </w:rPr>
        <w:t xml:space="preserve"> </w:t>
      </w:r>
      <w:r>
        <w:rPr>
          <w:rFonts w:ascii="Cambria Math" w:eastAsia="Cambria Math" w:hAnsi="Cambria Math"/>
          <w:sz w:val="20"/>
        </w:rPr>
        <w:t>𝜔</w:t>
      </w:r>
      <w:r>
        <w:rPr>
          <w:rFonts w:ascii="Cambria Math" w:eastAsia="Cambria Math" w:hAnsi="Cambria Math"/>
          <w:spacing w:val="-4"/>
          <w:sz w:val="20"/>
        </w:rPr>
        <w:t xml:space="preserve"> </w:t>
      </w:r>
      <w:r>
        <w:rPr>
          <w:rFonts w:ascii="Cambria Math" w:eastAsia="Cambria Math" w:hAnsi="Cambria Math"/>
          <w:sz w:val="20"/>
        </w:rPr>
        <w:t>.</w:t>
      </w:r>
      <w:r>
        <w:rPr>
          <w:rFonts w:ascii="Cambria Math" w:eastAsia="Cambria Math" w:hAnsi="Cambria Math"/>
          <w:spacing w:val="-11"/>
          <w:sz w:val="20"/>
        </w:rPr>
        <w:t xml:space="preserve"> </w:t>
      </w:r>
      <w:r>
        <w:rPr>
          <w:rFonts w:ascii="Cambria Math" w:eastAsia="Cambria Math" w:hAnsi="Cambria Math"/>
          <w:spacing w:val="-5"/>
          <w:sz w:val="20"/>
        </w:rPr>
        <w:t>𝑉</w:t>
      </w:r>
      <w:r>
        <w:rPr>
          <w:rFonts w:ascii="Cambria Math" w:eastAsia="Cambria Math" w:hAnsi="Cambria Math"/>
          <w:spacing w:val="-5"/>
          <w:position w:val="-3"/>
          <w:sz w:val="14"/>
        </w:rPr>
        <w:t>𝐷𝐶</w:t>
      </w:r>
    </w:p>
    <w:p w14:paraId="1814DC27" w14:textId="77777777" w:rsidR="004D29DC" w:rsidRDefault="004D29DC">
      <w:pPr>
        <w:jc w:val="center"/>
        <w:rPr>
          <w:rFonts w:ascii="Cambria Math" w:eastAsia="Cambria Math" w:hAnsi="Cambria Math"/>
          <w:sz w:val="14"/>
        </w:rPr>
        <w:sectPr w:rsidR="004D29DC" w:rsidSect="00D17DC5">
          <w:type w:val="continuous"/>
          <w:pgSz w:w="11910" w:h="16840"/>
          <w:pgMar w:top="720" w:right="720" w:bottom="720" w:left="720" w:header="706" w:footer="739" w:gutter="0"/>
          <w:cols w:num="2" w:space="720" w:equalWidth="0">
            <w:col w:w="4799" w:space="40"/>
            <w:col w:w="5631"/>
          </w:cols>
        </w:sectPr>
      </w:pPr>
    </w:p>
    <w:p w14:paraId="734E8E58" w14:textId="77777777" w:rsidR="004D29DC" w:rsidRDefault="004D29DC">
      <w:pPr>
        <w:pStyle w:val="BodyText"/>
        <w:spacing w:before="94"/>
        <w:rPr>
          <w:rFonts w:ascii="Cambria Math"/>
        </w:rPr>
      </w:pPr>
    </w:p>
    <w:p w14:paraId="27B7BF6E" w14:textId="77777777" w:rsidR="004D29DC" w:rsidRDefault="00A76910">
      <w:pPr>
        <w:pStyle w:val="BodyText"/>
        <w:ind w:left="161"/>
      </w:pPr>
      <w:r>
        <w:rPr>
          <w:spacing w:val="-2"/>
        </w:rPr>
        <w:t>Where</w:t>
      </w:r>
    </w:p>
    <w:p w14:paraId="4F37A35F" w14:textId="77777777" w:rsidR="004D29DC" w:rsidRDefault="004D29DC">
      <w:pPr>
        <w:pStyle w:val="BodyText"/>
        <w:spacing w:before="113"/>
      </w:pPr>
    </w:p>
    <w:p w14:paraId="24834722" w14:textId="77777777" w:rsidR="004D29DC" w:rsidRDefault="00A76910">
      <w:pPr>
        <w:pStyle w:val="ListParagraph"/>
        <w:numPr>
          <w:ilvl w:val="0"/>
          <w:numId w:val="7"/>
        </w:numPr>
        <w:tabs>
          <w:tab w:val="left" w:pos="881"/>
        </w:tabs>
        <w:rPr>
          <w:sz w:val="20"/>
        </w:rPr>
      </w:pPr>
      <w:r>
        <w:rPr>
          <w:sz w:val="20"/>
        </w:rPr>
        <w:t>Pnom</w:t>
      </w:r>
      <w:r>
        <w:rPr>
          <w:spacing w:val="-6"/>
          <w:sz w:val="20"/>
        </w:rPr>
        <w:t xml:space="preserve"> </w:t>
      </w:r>
      <w:r>
        <w:rPr>
          <w:sz w:val="20"/>
        </w:rPr>
        <w:t>is</w:t>
      </w:r>
      <w:r>
        <w:rPr>
          <w:spacing w:val="-6"/>
          <w:sz w:val="20"/>
        </w:rPr>
        <w:t xml:space="preserve"> </w:t>
      </w:r>
      <w:r>
        <w:rPr>
          <w:sz w:val="20"/>
        </w:rPr>
        <w:t>the</w:t>
      </w:r>
      <w:r>
        <w:rPr>
          <w:spacing w:val="-6"/>
          <w:sz w:val="20"/>
        </w:rPr>
        <w:t xml:space="preserve"> </w:t>
      </w:r>
      <w:r>
        <w:rPr>
          <w:sz w:val="20"/>
        </w:rPr>
        <w:t>nominal</w:t>
      </w:r>
      <w:r>
        <w:rPr>
          <w:spacing w:val="-5"/>
          <w:sz w:val="20"/>
        </w:rPr>
        <w:t xml:space="preserve"> </w:t>
      </w:r>
      <w:r>
        <w:rPr>
          <w:sz w:val="20"/>
        </w:rPr>
        <w:t>power,</w:t>
      </w:r>
      <w:r>
        <w:rPr>
          <w:spacing w:val="-7"/>
          <w:sz w:val="20"/>
        </w:rPr>
        <w:t xml:space="preserve"> </w:t>
      </w:r>
      <w:r>
        <w:rPr>
          <w:sz w:val="20"/>
        </w:rPr>
        <w:t>measured</w:t>
      </w:r>
      <w:r>
        <w:rPr>
          <w:spacing w:val="-5"/>
          <w:sz w:val="20"/>
        </w:rPr>
        <w:t xml:space="preserve"> </w:t>
      </w:r>
      <w:r>
        <w:rPr>
          <w:sz w:val="20"/>
        </w:rPr>
        <w:t>in</w:t>
      </w:r>
      <w:r>
        <w:rPr>
          <w:spacing w:val="-4"/>
          <w:sz w:val="20"/>
        </w:rPr>
        <w:t xml:space="preserve"> </w:t>
      </w:r>
      <w:r>
        <w:rPr>
          <w:spacing w:val="-2"/>
          <w:sz w:val="20"/>
        </w:rPr>
        <w:t>Watts.</w:t>
      </w:r>
    </w:p>
    <w:p w14:paraId="5B4CB21A" w14:textId="77777777" w:rsidR="004D29DC" w:rsidRDefault="00A76910">
      <w:pPr>
        <w:pStyle w:val="ListParagraph"/>
        <w:numPr>
          <w:ilvl w:val="0"/>
          <w:numId w:val="7"/>
        </w:numPr>
        <w:tabs>
          <w:tab w:val="left" w:pos="881"/>
        </w:tabs>
        <w:spacing w:before="172"/>
        <w:rPr>
          <w:sz w:val="20"/>
        </w:rPr>
      </w:pPr>
      <w:r>
        <w:rPr>
          <w:rFonts w:ascii="Cambria Math" w:eastAsia="Cambria Math" w:hAnsi="Cambria Math"/>
          <w:sz w:val="20"/>
        </w:rPr>
        <w:t>∆𝑉</w:t>
      </w:r>
      <w:r>
        <w:rPr>
          <w:rFonts w:ascii="Cambria Math" w:eastAsia="Cambria Math" w:hAnsi="Cambria Math"/>
          <w:position w:val="-3"/>
          <w:sz w:val="14"/>
        </w:rPr>
        <w:t>𝐷𝐶</w:t>
      </w:r>
      <w:r>
        <w:rPr>
          <w:rFonts w:ascii="Cambria Math" w:eastAsia="Cambria Math" w:hAnsi="Cambria Math"/>
          <w:spacing w:val="21"/>
          <w:position w:val="-3"/>
          <w:sz w:val="14"/>
        </w:rPr>
        <w:t xml:space="preserve"> </w:t>
      </w:r>
      <w:r>
        <w:rPr>
          <w:sz w:val="20"/>
        </w:rPr>
        <w:t>is</w:t>
      </w:r>
      <w:r>
        <w:rPr>
          <w:spacing w:val="-7"/>
          <w:sz w:val="20"/>
        </w:rPr>
        <w:t xml:space="preserve"> </w:t>
      </w:r>
      <w:r>
        <w:rPr>
          <w:sz w:val="20"/>
        </w:rPr>
        <w:t>the</w:t>
      </w:r>
      <w:r>
        <w:rPr>
          <w:spacing w:val="-6"/>
          <w:sz w:val="20"/>
        </w:rPr>
        <w:t xml:space="preserve"> </w:t>
      </w:r>
      <w:r>
        <w:rPr>
          <w:sz w:val="20"/>
        </w:rPr>
        <w:t>maximum</w:t>
      </w:r>
      <w:r>
        <w:rPr>
          <w:spacing w:val="-8"/>
          <w:sz w:val="20"/>
        </w:rPr>
        <w:t xml:space="preserve"> </w:t>
      </w:r>
      <w:r>
        <w:rPr>
          <w:sz w:val="20"/>
        </w:rPr>
        <w:t>ripple</w:t>
      </w:r>
      <w:r>
        <w:rPr>
          <w:spacing w:val="-8"/>
          <w:sz w:val="20"/>
        </w:rPr>
        <w:t xml:space="preserve"> </w:t>
      </w:r>
      <w:r>
        <w:rPr>
          <w:sz w:val="20"/>
        </w:rPr>
        <w:t>voltage</w:t>
      </w:r>
      <w:r>
        <w:rPr>
          <w:spacing w:val="-8"/>
          <w:sz w:val="20"/>
        </w:rPr>
        <w:t xml:space="preserve"> </w:t>
      </w:r>
      <w:r>
        <w:rPr>
          <w:sz w:val="20"/>
        </w:rPr>
        <w:t>desired</w:t>
      </w:r>
      <w:r>
        <w:rPr>
          <w:spacing w:val="-7"/>
          <w:sz w:val="20"/>
        </w:rPr>
        <w:t xml:space="preserve"> </w:t>
      </w:r>
      <w:r>
        <w:rPr>
          <w:sz w:val="20"/>
        </w:rPr>
        <w:t>in</w:t>
      </w:r>
      <w:r>
        <w:rPr>
          <w:spacing w:val="-5"/>
          <w:sz w:val="20"/>
        </w:rPr>
        <w:t xml:space="preserve"> </w:t>
      </w:r>
      <w:r>
        <w:rPr>
          <w:sz w:val="20"/>
        </w:rPr>
        <w:t>the</w:t>
      </w:r>
      <w:r>
        <w:rPr>
          <w:spacing w:val="-8"/>
          <w:sz w:val="20"/>
        </w:rPr>
        <w:t xml:space="preserve"> </w:t>
      </w:r>
      <w:r>
        <w:rPr>
          <w:spacing w:val="-2"/>
          <w:sz w:val="20"/>
        </w:rPr>
        <w:t>capacitor.</w:t>
      </w:r>
    </w:p>
    <w:p w14:paraId="2859659D" w14:textId="77777777" w:rsidR="004D29DC" w:rsidRDefault="00A76910">
      <w:pPr>
        <w:pStyle w:val="ListParagraph"/>
        <w:numPr>
          <w:ilvl w:val="0"/>
          <w:numId w:val="7"/>
        </w:numPr>
        <w:tabs>
          <w:tab w:val="left" w:pos="881"/>
        </w:tabs>
        <w:spacing w:before="170"/>
        <w:rPr>
          <w:sz w:val="20"/>
        </w:rPr>
      </w:pPr>
      <w:r>
        <w:rPr>
          <w:rFonts w:ascii="Cambria Math" w:eastAsia="Cambria Math" w:hAnsi="Cambria Math"/>
          <w:sz w:val="20"/>
        </w:rPr>
        <w:t>𝜔</w:t>
      </w:r>
      <w:r>
        <w:rPr>
          <w:rFonts w:ascii="Cambria Math" w:eastAsia="Cambria Math" w:hAnsi="Cambria Math"/>
          <w:spacing w:val="4"/>
          <w:sz w:val="20"/>
        </w:rPr>
        <w:t xml:space="preserve"> </w:t>
      </w:r>
      <w:r>
        <w:rPr>
          <w:sz w:val="20"/>
        </w:rPr>
        <w:t>is</w:t>
      </w:r>
      <w:r>
        <w:rPr>
          <w:spacing w:val="-4"/>
          <w:sz w:val="20"/>
        </w:rPr>
        <w:t xml:space="preserve"> </w:t>
      </w:r>
      <w:r>
        <w:rPr>
          <w:sz w:val="20"/>
        </w:rPr>
        <w:t>the</w:t>
      </w:r>
      <w:r>
        <w:rPr>
          <w:spacing w:val="-4"/>
          <w:sz w:val="20"/>
        </w:rPr>
        <w:t xml:space="preserve"> </w:t>
      </w:r>
      <w:r>
        <w:rPr>
          <w:sz w:val="20"/>
        </w:rPr>
        <w:t>output</w:t>
      </w:r>
      <w:r>
        <w:rPr>
          <w:spacing w:val="-4"/>
          <w:sz w:val="20"/>
        </w:rPr>
        <w:t xml:space="preserve"> </w:t>
      </w:r>
      <w:r>
        <w:rPr>
          <w:sz w:val="20"/>
        </w:rPr>
        <w:t>frequency</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pacing w:val="-2"/>
          <w:sz w:val="20"/>
        </w:rPr>
        <w:t>inverter.</w:t>
      </w:r>
    </w:p>
    <w:p w14:paraId="089C0D88" w14:textId="77777777" w:rsidR="004D29DC" w:rsidRDefault="00A76910">
      <w:pPr>
        <w:pStyle w:val="ListParagraph"/>
        <w:numPr>
          <w:ilvl w:val="0"/>
          <w:numId w:val="7"/>
        </w:numPr>
        <w:tabs>
          <w:tab w:val="left" w:pos="881"/>
        </w:tabs>
        <w:spacing w:before="172"/>
        <w:rPr>
          <w:sz w:val="20"/>
        </w:rPr>
      </w:pPr>
      <w:r>
        <w:rPr>
          <w:rFonts w:ascii="Cambria Math" w:eastAsia="Cambria Math" w:hAnsi="Cambria Math"/>
          <w:sz w:val="20"/>
        </w:rPr>
        <w:t>𝑉</w:t>
      </w:r>
      <w:r>
        <w:rPr>
          <w:rFonts w:ascii="Cambria Math" w:eastAsia="Cambria Math" w:hAnsi="Cambria Math"/>
          <w:position w:val="-3"/>
          <w:sz w:val="14"/>
        </w:rPr>
        <w:t>𝐷𝐶</w:t>
      </w:r>
      <w:r>
        <w:rPr>
          <w:rFonts w:ascii="Cambria Math" w:eastAsia="Cambria Math" w:hAnsi="Cambria Math"/>
          <w:spacing w:val="22"/>
          <w:position w:val="-3"/>
          <w:sz w:val="14"/>
        </w:rPr>
        <w:t xml:space="preserve"> </w:t>
      </w:r>
      <w:r>
        <w:rPr>
          <w:sz w:val="20"/>
        </w:rPr>
        <w:t>is</w:t>
      </w:r>
      <w:r>
        <w:rPr>
          <w:spacing w:val="-7"/>
          <w:sz w:val="20"/>
        </w:rPr>
        <w:t xml:space="preserve"> </w:t>
      </w:r>
      <w:r>
        <w:rPr>
          <w:sz w:val="20"/>
        </w:rPr>
        <w:t>the</w:t>
      </w:r>
      <w:r>
        <w:rPr>
          <w:spacing w:val="-6"/>
          <w:sz w:val="20"/>
        </w:rPr>
        <w:t xml:space="preserve"> </w:t>
      </w:r>
      <w:r>
        <w:rPr>
          <w:sz w:val="20"/>
        </w:rPr>
        <w:t>voltage</w:t>
      </w:r>
      <w:r>
        <w:rPr>
          <w:spacing w:val="-7"/>
          <w:sz w:val="20"/>
        </w:rPr>
        <w:t xml:space="preserve"> </w:t>
      </w:r>
      <w:r>
        <w:rPr>
          <w:sz w:val="20"/>
        </w:rPr>
        <w:t>in</w:t>
      </w:r>
      <w:r>
        <w:rPr>
          <w:spacing w:val="-8"/>
          <w:sz w:val="20"/>
        </w:rPr>
        <w:t xml:space="preserve"> </w:t>
      </w:r>
      <w:r>
        <w:rPr>
          <w:sz w:val="20"/>
        </w:rPr>
        <w:t>the</w:t>
      </w:r>
      <w:r>
        <w:rPr>
          <w:spacing w:val="-5"/>
          <w:sz w:val="20"/>
        </w:rPr>
        <w:t xml:space="preserve"> </w:t>
      </w:r>
      <w:r>
        <w:rPr>
          <w:sz w:val="20"/>
        </w:rPr>
        <w:t>DC</w:t>
      </w:r>
      <w:r>
        <w:rPr>
          <w:spacing w:val="-6"/>
          <w:sz w:val="20"/>
        </w:rPr>
        <w:t xml:space="preserve"> </w:t>
      </w:r>
      <w:r>
        <w:rPr>
          <w:spacing w:val="-2"/>
          <w:sz w:val="20"/>
        </w:rPr>
        <w:t>side.</w:t>
      </w:r>
    </w:p>
    <w:p w14:paraId="65BFD78C" w14:textId="77777777" w:rsidR="004D29DC" w:rsidRDefault="00A76910">
      <w:pPr>
        <w:pStyle w:val="BodyText"/>
        <w:spacing w:before="186" w:line="360" w:lineRule="auto"/>
        <w:ind w:left="161" w:right="458" w:hanging="1"/>
        <w:jc w:val="both"/>
      </w:pPr>
      <w:r>
        <w:t>The</w:t>
      </w:r>
      <w:r>
        <w:rPr>
          <w:spacing w:val="-8"/>
        </w:rPr>
        <w:t xml:space="preserve"> </w:t>
      </w:r>
      <w:r>
        <w:t>maximum</w:t>
      </w:r>
      <w:r>
        <w:rPr>
          <w:spacing w:val="-10"/>
        </w:rPr>
        <w:t xml:space="preserve"> </w:t>
      </w:r>
      <w:r>
        <w:t>ripple</w:t>
      </w:r>
      <w:r>
        <w:rPr>
          <w:spacing w:val="-8"/>
        </w:rPr>
        <w:t xml:space="preserve"> </w:t>
      </w:r>
      <w:r>
        <w:t>voltage</w:t>
      </w:r>
      <w:r>
        <w:rPr>
          <w:spacing w:val="-10"/>
        </w:rPr>
        <w:t xml:space="preserve"> </w:t>
      </w:r>
      <w:r>
        <w:t>is</w:t>
      </w:r>
      <w:r>
        <w:rPr>
          <w:spacing w:val="-7"/>
        </w:rPr>
        <w:t xml:space="preserve"> </w:t>
      </w:r>
      <w:r>
        <w:t>desired</w:t>
      </w:r>
      <w:r>
        <w:rPr>
          <w:spacing w:val="-9"/>
        </w:rPr>
        <w:t xml:space="preserve"> </w:t>
      </w:r>
      <w:r>
        <w:t>to</w:t>
      </w:r>
      <w:r>
        <w:rPr>
          <w:spacing w:val="-7"/>
        </w:rPr>
        <w:t xml:space="preserve"> </w:t>
      </w:r>
      <w:r>
        <w:t>be</w:t>
      </w:r>
      <w:r>
        <w:rPr>
          <w:spacing w:val="-8"/>
        </w:rPr>
        <w:t xml:space="preserve"> </w:t>
      </w:r>
      <w:r>
        <w:t>10%.</w:t>
      </w:r>
      <w:r>
        <w:rPr>
          <w:spacing w:val="-8"/>
        </w:rPr>
        <w:t xml:space="preserve"> </w:t>
      </w:r>
      <w:r>
        <w:t>The</w:t>
      </w:r>
      <w:r>
        <w:rPr>
          <w:spacing w:val="-8"/>
        </w:rPr>
        <w:t xml:space="preserve"> </w:t>
      </w:r>
      <w:r>
        <w:t>input</w:t>
      </w:r>
      <w:r>
        <w:rPr>
          <w:spacing w:val="-9"/>
        </w:rPr>
        <w:t xml:space="preserve"> </w:t>
      </w:r>
      <w:r>
        <w:t>DC</w:t>
      </w:r>
      <w:r>
        <w:rPr>
          <w:spacing w:val="-8"/>
        </w:rPr>
        <w:t xml:space="preserve"> </w:t>
      </w:r>
      <w:r>
        <w:t>voltage</w:t>
      </w:r>
      <w:r>
        <w:rPr>
          <w:spacing w:val="-8"/>
        </w:rPr>
        <w:t xml:space="preserve"> </w:t>
      </w:r>
      <w:r>
        <w:t>is</w:t>
      </w:r>
      <w:r>
        <w:rPr>
          <w:spacing w:val="-7"/>
        </w:rPr>
        <w:t xml:space="preserve"> </w:t>
      </w:r>
      <w:r>
        <w:t>15</w:t>
      </w:r>
      <w:r>
        <w:rPr>
          <w:spacing w:val="-10"/>
        </w:rPr>
        <w:t xml:space="preserve"> </w:t>
      </w:r>
      <w:r>
        <w:t>volts</w:t>
      </w:r>
      <w:r>
        <w:rPr>
          <w:spacing w:val="-10"/>
        </w:rPr>
        <w:t xml:space="preserve"> </w:t>
      </w:r>
      <w:r>
        <w:t>and</w:t>
      </w:r>
      <w:r>
        <w:rPr>
          <w:spacing w:val="-9"/>
        </w:rPr>
        <w:t xml:space="preserve"> </w:t>
      </w:r>
      <w:r>
        <w:t>the</w:t>
      </w:r>
      <w:r>
        <w:rPr>
          <w:spacing w:val="-8"/>
        </w:rPr>
        <w:t xml:space="preserve"> </w:t>
      </w:r>
      <w:r>
        <w:t>desired frequency</w:t>
      </w:r>
      <w:r>
        <w:rPr>
          <w:spacing w:val="-6"/>
        </w:rPr>
        <w:t xml:space="preserve"> </w:t>
      </w:r>
      <w:r>
        <w:t>is</w:t>
      </w:r>
      <w:r>
        <w:rPr>
          <w:spacing w:val="-3"/>
        </w:rPr>
        <w:t xml:space="preserve"> </w:t>
      </w:r>
      <w:r>
        <w:t>50</w:t>
      </w:r>
      <w:r>
        <w:rPr>
          <w:spacing w:val="-6"/>
        </w:rPr>
        <w:t xml:space="preserve"> </w:t>
      </w:r>
      <w:r>
        <w:t>Hz.</w:t>
      </w:r>
      <w:r>
        <w:rPr>
          <w:spacing w:val="-7"/>
        </w:rPr>
        <w:t xml:space="preserve"> </w:t>
      </w:r>
      <w:r>
        <w:t>Regarding</w:t>
      </w:r>
      <w:r>
        <w:rPr>
          <w:spacing w:val="-4"/>
        </w:rPr>
        <w:t xml:space="preserve"> </w:t>
      </w:r>
      <w:r>
        <w:t>power,</w:t>
      </w:r>
      <w:r>
        <w:rPr>
          <w:spacing w:val="-7"/>
        </w:rPr>
        <w:t xml:space="preserve"> </w:t>
      </w:r>
      <w:r>
        <w:t>the</w:t>
      </w:r>
      <w:r>
        <w:rPr>
          <w:spacing w:val="-4"/>
        </w:rPr>
        <w:t xml:space="preserve"> </w:t>
      </w:r>
      <w:r>
        <w:t>inverter</w:t>
      </w:r>
      <w:r>
        <w:rPr>
          <w:spacing w:val="-4"/>
        </w:rPr>
        <w:t xml:space="preserve"> </w:t>
      </w:r>
      <w:r>
        <w:t>would</w:t>
      </w:r>
      <w:r>
        <w:rPr>
          <w:spacing w:val="-5"/>
        </w:rPr>
        <w:t xml:space="preserve"> </w:t>
      </w:r>
      <w:r>
        <w:t>be</w:t>
      </w:r>
      <w:r>
        <w:rPr>
          <w:spacing w:val="-4"/>
        </w:rPr>
        <w:t xml:space="preserve"> </w:t>
      </w:r>
      <w:r>
        <w:t>desired</w:t>
      </w:r>
      <w:r>
        <w:rPr>
          <w:spacing w:val="-5"/>
        </w:rPr>
        <w:t xml:space="preserve"> </w:t>
      </w:r>
      <w:r>
        <w:t>to</w:t>
      </w:r>
      <w:r>
        <w:rPr>
          <w:spacing w:val="-5"/>
        </w:rPr>
        <w:t xml:space="preserve"> </w:t>
      </w:r>
      <w:r>
        <w:t>deal</w:t>
      </w:r>
      <w:r>
        <w:rPr>
          <w:spacing w:val="-3"/>
        </w:rPr>
        <w:t xml:space="preserve"> </w:t>
      </w:r>
      <w:r>
        <w:t>with</w:t>
      </w:r>
      <w:r>
        <w:rPr>
          <w:spacing w:val="-4"/>
        </w:rPr>
        <w:t xml:space="preserve"> </w:t>
      </w:r>
      <w:r>
        <w:t>around</w:t>
      </w:r>
      <w:r>
        <w:rPr>
          <w:spacing w:val="-5"/>
        </w:rPr>
        <w:t xml:space="preserve"> </w:t>
      </w:r>
      <w:r>
        <w:t>25-30W. For security reasons, the nominal power of the inverter will be taken as 30 W. Taking all of this into account, the minimum capacitance that can be used in the circuit is:</w:t>
      </w:r>
    </w:p>
    <w:p w14:paraId="0BBCF818" w14:textId="77777777" w:rsidR="004D29DC" w:rsidRDefault="004D29DC">
      <w:pPr>
        <w:pStyle w:val="BodyText"/>
        <w:spacing w:before="7"/>
        <w:rPr>
          <w:sz w:val="10"/>
        </w:rPr>
      </w:pPr>
    </w:p>
    <w:p w14:paraId="6B866936" w14:textId="77777777" w:rsidR="004D29DC" w:rsidRDefault="004D29DC">
      <w:pPr>
        <w:rPr>
          <w:sz w:val="10"/>
        </w:rPr>
        <w:sectPr w:rsidR="004D29DC" w:rsidSect="00D17DC5">
          <w:type w:val="continuous"/>
          <w:pgSz w:w="11910" w:h="16840"/>
          <w:pgMar w:top="720" w:right="720" w:bottom="720" w:left="720" w:header="706" w:footer="739" w:gutter="0"/>
          <w:cols w:space="720"/>
        </w:sectPr>
      </w:pPr>
    </w:p>
    <w:p w14:paraId="1E7F3B2C" w14:textId="77777777" w:rsidR="004D29DC" w:rsidRDefault="00A76910">
      <w:pPr>
        <w:tabs>
          <w:tab w:val="left" w:pos="2823"/>
          <w:tab w:val="left" w:pos="3665"/>
          <w:tab w:val="left" w:pos="4706"/>
        </w:tabs>
        <w:spacing w:before="88" w:line="231" w:lineRule="exact"/>
        <w:ind w:left="2436"/>
        <w:rPr>
          <w:rFonts w:ascii="Cambria Math" w:eastAsia="Cambria Math"/>
        </w:rPr>
      </w:pPr>
      <w:r>
        <w:rPr>
          <w:rFonts w:ascii="Times New Roman" w:eastAsia="Times New Roman"/>
          <w:u w:val="single"/>
        </w:rPr>
        <w:tab/>
      </w:r>
      <w:r>
        <w:rPr>
          <w:rFonts w:ascii="Cambria Math" w:eastAsia="Cambria Math"/>
          <w:spacing w:val="-4"/>
          <w:w w:val="105"/>
          <w:u w:val="single"/>
        </w:rPr>
        <w:t>𝑃</w:t>
      </w:r>
      <w:r>
        <w:rPr>
          <w:rFonts w:ascii="Cambria Math" w:eastAsia="Cambria Math"/>
          <w:spacing w:val="-4"/>
          <w:w w:val="105"/>
          <w:position w:val="-4"/>
          <w:sz w:val="16"/>
          <w:u w:val="single"/>
        </w:rPr>
        <w:t>𝑛𝑜𝑚</w:t>
      </w:r>
      <w:r>
        <w:rPr>
          <w:rFonts w:ascii="Cambria Math" w:eastAsia="Cambria Math"/>
          <w:position w:val="-4"/>
          <w:sz w:val="16"/>
          <w:u w:val="single"/>
        </w:rPr>
        <w:tab/>
      </w:r>
      <w:r>
        <w:rPr>
          <w:rFonts w:ascii="Cambria Math" w:eastAsia="Cambria Math"/>
          <w:position w:val="-4"/>
          <w:sz w:val="16"/>
        </w:rPr>
        <w:tab/>
      </w:r>
      <w:r>
        <w:rPr>
          <w:rFonts w:ascii="Cambria Math" w:eastAsia="Cambria Math"/>
          <w:spacing w:val="-11"/>
          <w:w w:val="105"/>
        </w:rPr>
        <w:t>30</w:t>
      </w:r>
    </w:p>
    <w:p w14:paraId="120DD8E2" w14:textId="77777777" w:rsidR="004D29DC" w:rsidRDefault="00A76910">
      <w:pPr>
        <w:tabs>
          <w:tab w:val="left" w:pos="3725"/>
        </w:tabs>
        <w:spacing w:line="123" w:lineRule="exact"/>
        <w:ind w:left="1959"/>
        <w:rPr>
          <w:rFonts w:ascii="Cambria Math" w:eastAsia="Cambria Math" w:hAnsi="Cambria Math"/>
        </w:rPr>
      </w:pPr>
      <w:r>
        <w:rPr>
          <w:noProof/>
        </w:rPr>
        <mc:AlternateContent>
          <mc:Choice Requires="wps">
            <w:drawing>
              <wp:anchor distT="0" distB="0" distL="0" distR="0" simplePos="0" relativeHeight="251613184" behindDoc="0" locked="0" layoutInCell="1" allowOverlap="1" wp14:anchorId="0054716C" wp14:editId="428FFE52">
                <wp:simplePos x="0" y="0"/>
                <wp:positionH relativeFrom="page">
                  <wp:posOffset>3517391</wp:posOffset>
                </wp:positionH>
                <wp:positionV relativeFrom="paragraph">
                  <wp:posOffset>48733</wp:posOffset>
                </wp:positionV>
                <wp:extent cx="1056640" cy="9525"/>
                <wp:effectExtent l="0" t="0" r="0" b="0"/>
                <wp:wrapNone/>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640" cy="9525"/>
                        </a:xfrm>
                        <a:custGeom>
                          <a:avLst/>
                          <a:gdLst/>
                          <a:ahLst/>
                          <a:cxnLst/>
                          <a:rect l="l" t="t" r="r" b="b"/>
                          <a:pathLst>
                            <a:path w="1056640" h="9525">
                              <a:moveTo>
                                <a:pt x="1056132" y="0"/>
                              </a:moveTo>
                              <a:lnTo>
                                <a:pt x="0" y="0"/>
                              </a:lnTo>
                              <a:lnTo>
                                <a:pt x="0" y="9143"/>
                              </a:lnTo>
                              <a:lnTo>
                                <a:pt x="1056132" y="9143"/>
                              </a:lnTo>
                              <a:lnTo>
                                <a:pt x="10561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AA63D5" id="Graphic 422" o:spid="_x0000_s1026" style="position:absolute;margin-left:276.95pt;margin-top:3.85pt;width:83.2pt;height:.75pt;z-index:251613184;visibility:visible;mso-wrap-style:square;mso-wrap-distance-left:0;mso-wrap-distance-top:0;mso-wrap-distance-right:0;mso-wrap-distance-bottom:0;mso-position-horizontal:absolute;mso-position-horizontal-relative:page;mso-position-vertical:absolute;mso-position-vertical-relative:text;v-text-anchor:top" coordsize="10566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3clIwIAAL0EAAAOAAAAZHJzL2Uyb0RvYy54bWysVMFu2zAMvQ/YPwi6L07SJliNOMXQosOA&#10;oivQDD0rshwbk0WNUmLn70fJVmqspw3LwabMZ/q9RzKb277V7KTQNWAKvpjNOVNGQtmYQ8F/7B4+&#10;febMeWFKocGogp+V47fbjx82nc3VEmrQpUJGRYzLO1vw2nubZ5mTtWqFm4FVhpIVYCs8HfGQlSg6&#10;qt7qbDmfr7MOsLQIUjlHT++HJN/G+lWlpP9eVU55pgtO3Hy8YrzuwzXbbkR+QGHrRo40xD+waEVj&#10;6KOXUvfCC3bE5l2ptpEIDio/k9BmUFWNVFEDqVnM/1DzUgurohYyx9mLTe7/lZVPpxf7jIG6s48g&#10;fzpyJOusyy+ZcHAjpq+wDVgizvro4vniouo9k/RwMV+t19dktqTczWq5CiZnIk/vyqPzXxXEOuL0&#10;6PzQgzJFok6R7E0KkToZeqhjDz1n1EPkjHq4H3pohQ/vBXIhZN2ESD3yCMkWTmoHEeaDhMB2cbXk&#10;LAkhpm8YbaZY0jRBpVy621hvwNwsrq9G2Smd7gNs+tm/AseRJY6pnNTg1GBw0B2dvnhBuKnbDnRT&#10;PjRaB/kOD/s7jewkwmrE38h4AouTMDQ/jMEeyvMzso72peDu11Gg4kx/MzSQYblSgCnYpwC9voO4&#10;gtF5dH7Xvwq0zFJYcE+z8wRp3EWexoL4B8CADW8a+HL0UDVhZiK3gdF4oB2J+sd9Dks4PUfU27/O&#10;9jcAAAD//wMAUEsDBBQABgAIAAAAIQAQWB4d4QAAAAcBAAAPAAAAZHJzL2Rvd25yZXYueG1sTI5L&#10;S8NAFIX3gv9huIIbaSdNH7ExN6UqLoqCWB/g7ja5JsHMnZiZtvHfO650eTiH73zZajCtOnDvGisI&#10;k3EEiqWwZSMVwsvz3egSlPMkJbVWGOGbHazy05OM0tIe5YkPW1+pABGXEkLtfZdq7YqaDbmx7VhC&#10;92F7Qz7EvtJlT8cAN62Oo2ihDTUSHmrq+Kbm4nO7Nwhv3fr94trbzez2nmabx+TVPHxNEM/PhvUV&#10;KM+D/xvDr35Qhzw47exeSqdahPl8ugxThCQBFfokjqagdgjLGHSe6f/++Q8AAAD//wMAUEsBAi0A&#10;FAAGAAgAAAAhALaDOJL+AAAA4QEAABMAAAAAAAAAAAAAAAAAAAAAAFtDb250ZW50X1R5cGVzXS54&#10;bWxQSwECLQAUAAYACAAAACEAOP0h/9YAAACUAQAACwAAAAAAAAAAAAAAAAAvAQAAX3JlbHMvLnJl&#10;bHNQSwECLQAUAAYACAAAACEAdMN3JSMCAAC9BAAADgAAAAAAAAAAAAAAAAAuAgAAZHJzL2Uyb0Rv&#10;Yy54bWxQSwECLQAUAAYACAAAACEAEFgeHeEAAAAHAQAADwAAAAAAAAAAAAAAAAB9BAAAZHJzL2Rv&#10;d25yZXYueG1sUEsFBgAAAAAEAAQA8wAAAIsFAAAAAA==&#10;" path="m1056132,l,,,9143r1056132,l1056132,xe" fillcolor="black" stroked="f">
                <v:path arrowok="t"/>
                <w10:wrap anchorx="page"/>
              </v:shape>
            </w:pict>
          </mc:Fallback>
        </mc:AlternateContent>
      </w:r>
      <w:r>
        <w:rPr>
          <w:rFonts w:ascii="Cambria Math" w:eastAsia="Cambria Math" w:hAnsi="Cambria Math"/>
        </w:rPr>
        <w:t>𝐶</w:t>
      </w:r>
      <w:r>
        <w:rPr>
          <w:rFonts w:ascii="Cambria Math" w:eastAsia="Cambria Math" w:hAnsi="Cambria Math"/>
          <w:spacing w:val="23"/>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rPr>
        <w:t>=</w:t>
      </w:r>
    </w:p>
    <w:p w14:paraId="38461E09" w14:textId="77777777" w:rsidR="004D29DC" w:rsidRDefault="00A76910">
      <w:pPr>
        <w:spacing w:before="256" w:line="186" w:lineRule="exact"/>
        <w:ind w:left="730"/>
        <w:rPr>
          <w:rFonts w:ascii="Cambria Math" w:eastAsia="Cambria Math"/>
        </w:rPr>
      </w:pPr>
      <w:r>
        <w:br w:type="column"/>
      </w:r>
      <w:r>
        <w:rPr>
          <w:rFonts w:ascii="Cambria Math" w:eastAsia="Cambria Math"/>
          <w:w w:val="60"/>
        </w:rPr>
        <w:t>=</w:t>
      </w:r>
      <w:r>
        <w:rPr>
          <w:rFonts w:ascii="Cambria Math" w:eastAsia="Cambria Math"/>
          <w:spacing w:val="12"/>
        </w:rPr>
        <w:t xml:space="preserve"> </w:t>
      </w:r>
      <w:r>
        <w:rPr>
          <w:rFonts w:ascii="Cambria Math" w:eastAsia="Cambria Math"/>
          <w:w w:val="60"/>
        </w:rPr>
        <w:t>𝟒𝟒.</w:t>
      </w:r>
      <w:r>
        <w:rPr>
          <w:rFonts w:ascii="Cambria Math" w:eastAsia="Cambria Math"/>
          <w:spacing w:val="-13"/>
        </w:rPr>
        <w:t xml:space="preserve"> </w:t>
      </w:r>
      <w:r>
        <w:rPr>
          <w:rFonts w:ascii="Cambria Math" w:eastAsia="Cambria Math"/>
          <w:w w:val="60"/>
        </w:rPr>
        <w:t>𝟐𝟐𝟐𝟐</w:t>
      </w:r>
      <w:r>
        <w:rPr>
          <w:rFonts w:ascii="Cambria Math" w:eastAsia="Cambria Math"/>
          <w:spacing w:val="-1"/>
        </w:rPr>
        <w:t xml:space="preserve"> </w:t>
      </w:r>
      <w:r>
        <w:rPr>
          <w:rFonts w:ascii="Cambria Math" w:eastAsia="Cambria Math"/>
          <w:spacing w:val="-5"/>
          <w:w w:val="60"/>
        </w:rPr>
        <w:t>𝑚𝐹</w:t>
      </w:r>
    </w:p>
    <w:p w14:paraId="74FB0121" w14:textId="77777777" w:rsidR="004D29DC" w:rsidRDefault="004D29DC">
      <w:pPr>
        <w:spacing w:line="186" w:lineRule="exact"/>
        <w:rPr>
          <w:rFonts w:ascii="Cambria Math" w:eastAsia="Cambria Math"/>
        </w:rPr>
        <w:sectPr w:rsidR="004D29DC" w:rsidSect="00D17DC5">
          <w:type w:val="continuous"/>
          <w:pgSz w:w="11910" w:h="16840"/>
          <w:pgMar w:top="720" w:right="720" w:bottom="720" w:left="720" w:header="706" w:footer="739" w:gutter="0"/>
          <w:cols w:num="2" w:space="720" w:equalWidth="0">
            <w:col w:w="5772" w:space="40"/>
            <w:col w:w="4658"/>
          </w:cols>
        </w:sectPr>
      </w:pPr>
    </w:p>
    <w:p w14:paraId="5C67423A" w14:textId="77777777" w:rsidR="004D29DC" w:rsidRDefault="00A76910">
      <w:pPr>
        <w:tabs>
          <w:tab w:val="left" w:pos="3998"/>
        </w:tabs>
        <w:spacing w:line="258" w:lineRule="exact"/>
        <w:ind w:left="2436"/>
        <w:rPr>
          <w:rFonts w:ascii="Cambria Math" w:eastAsia="Cambria Math" w:hAnsi="Cambria Math"/>
        </w:rPr>
      </w:pPr>
      <w:r>
        <w:rPr>
          <w:rFonts w:ascii="Cambria Math" w:eastAsia="Cambria Math" w:hAnsi="Cambria Math"/>
        </w:rPr>
        <w:t>∆𝑉</w:t>
      </w:r>
      <w:r>
        <w:rPr>
          <w:rFonts w:ascii="Cambria Math" w:eastAsia="Cambria Math" w:hAnsi="Cambria Math"/>
          <w:position w:val="-4"/>
          <w:sz w:val="16"/>
        </w:rPr>
        <w:t>𝐷𝐶</w:t>
      </w:r>
      <w:r>
        <w:rPr>
          <w:rFonts w:ascii="Cambria Math" w:eastAsia="Cambria Math" w:hAnsi="Cambria Math"/>
          <w:spacing w:val="11"/>
          <w:position w:val="-4"/>
          <w:sz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𝜔</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spacing w:val="-5"/>
        </w:rPr>
        <w:t>𝑉</w:t>
      </w:r>
      <w:r>
        <w:rPr>
          <w:rFonts w:ascii="Cambria Math" w:eastAsia="Cambria Math" w:hAnsi="Cambria Math"/>
          <w:spacing w:val="-5"/>
          <w:position w:val="-4"/>
          <w:sz w:val="16"/>
        </w:rPr>
        <w:t>𝐷𝐶</w:t>
      </w:r>
      <w:r>
        <w:rPr>
          <w:rFonts w:ascii="Cambria Math" w:eastAsia="Cambria Math" w:hAnsi="Cambria Math"/>
          <w:position w:val="-4"/>
          <w:sz w:val="16"/>
        </w:rPr>
        <w:tab/>
      </w:r>
      <w:r>
        <w:rPr>
          <w:rFonts w:ascii="Cambria Math" w:eastAsia="Cambria Math" w:hAnsi="Cambria Math"/>
        </w:rPr>
        <w:t>0,1</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15</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2𝜋50</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spacing w:val="-5"/>
        </w:rPr>
        <w:t>15</w:t>
      </w:r>
    </w:p>
    <w:p w14:paraId="00649300" w14:textId="77777777" w:rsidR="004D29DC" w:rsidRDefault="004D29DC">
      <w:pPr>
        <w:spacing w:line="258" w:lineRule="exact"/>
        <w:rPr>
          <w:rFonts w:ascii="Cambria Math" w:eastAsia="Cambria Math" w:hAnsi="Cambria Math"/>
        </w:rPr>
        <w:sectPr w:rsidR="004D29DC" w:rsidSect="00D17DC5">
          <w:type w:val="continuous"/>
          <w:pgSz w:w="11910" w:h="16840"/>
          <w:pgMar w:top="720" w:right="720" w:bottom="720" w:left="720" w:header="706" w:footer="739" w:gutter="0"/>
          <w:cols w:space="720"/>
        </w:sectPr>
      </w:pPr>
    </w:p>
    <w:p w14:paraId="2D681801" w14:textId="77777777" w:rsidR="004D29DC" w:rsidRDefault="00A76910">
      <w:pPr>
        <w:pStyle w:val="BodyText"/>
        <w:spacing w:before="92" w:line="360" w:lineRule="auto"/>
        <w:ind w:left="161" w:right="457"/>
        <w:jc w:val="both"/>
      </w:pPr>
      <w:r>
        <w:lastRenderedPageBreak/>
        <w:t>It may be shocking the relatively high value of the capacitance. However, it is necessary to take into</w:t>
      </w:r>
      <w:r>
        <w:rPr>
          <w:spacing w:val="-5"/>
        </w:rPr>
        <w:t xml:space="preserve"> </w:t>
      </w:r>
      <w:r>
        <w:t>account</w:t>
      </w:r>
      <w:r>
        <w:rPr>
          <w:spacing w:val="-4"/>
        </w:rPr>
        <w:t xml:space="preserve"> </w:t>
      </w:r>
      <w:r>
        <w:t>that</w:t>
      </w:r>
      <w:r>
        <w:rPr>
          <w:spacing w:val="-4"/>
        </w:rPr>
        <w:t xml:space="preserve"> </w:t>
      </w:r>
      <w:r>
        <w:t>the</w:t>
      </w:r>
      <w:r>
        <w:rPr>
          <w:spacing w:val="-3"/>
        </w:rPr>
        <w:t xml:space="preserve"> </w:t>
      </w:r>
      <w:r>
        <w:t>values</w:t>
      </w:r>
      <w:r>
        <w:rPr>
          <w:spacing w:val="-2"/>
        </w:rPr>
        <w:t xml:space="preserve"> </w:t>
      </w:r>
      <w:r>
        <w:t>for</w:t>
      </w:r>
      <w:r>
        <w:rPr>
          <w:spacing w:val="-5"/>
        </w:rPr>
        <w:t xml:space="preserve"> </w:t>
      </w:r>
      <w:r>
        <w:t>input</w:t>
      </w:r>
      <w:r>
        <w:rPr>
          <w:spacing w:val="-4"/>
        </w:rPr>
        <w:t xml:space="preserve"> </w:t>
      </w:r>
      <w:r>
        <w:t>voltage</w:t>
      </w:r>
      <w:r>
        <w:rPr>
          <w:spacing w:val="-5"/>
        </w:rPr>
        <w:t xml:space="preserve"> </w:t>
      </w:r>
      <w:r>
        <w:t>and</w:t>
      </w:r>
      <w:r>
        <w:rPr>
          <w:spacing w:val="-4"/>
        </w:rPr>
        <w:t xml:space="preserve"> </w:t>
      </w:r>
      <w:r>
        <w:t>output</w:t>
      </w:r>
      <w:r>
        <w:rPr>
          <w:spacing w:val="-4"/>
        </w:rPr>
        <w:t xml:space="preserve"> </w:t>
      </w:r>
      <w:r>
        <w:t>frequency</w:t>
      </w:r>
      <w:r>
        <w:rPr>
          <w:spacing w:val="-5"/>
        </w:rPr>
        <w:t xml:space="preserve"> </w:t>
      </w:r>
      <w:r>
        <w:t>and</w:t>
      </w:r>
      <w:r>
        <w:rPr>
          <w:spacing w:val="-2"/>
        </w:rPr>
        <w:t xml:space="preserve"> </w:t>
      </w:r>
      <w:r>
        <w:t>very</w:t>
      </w:r>
      <w:r>
        <w:rPr>
          <w:spacing w:val="-5"/>
        </w:rPr>
        <w:t xml:space="preserve"> </w:t>
      </w:r>
      <w:r>
        <w:t>low.</w:t>
      </w:r>
      <w:r>
        <w:rPr>
          <w:spacing w:val="40"/>
        </w:rPr>
        <w:t xml:space="preserve"> </w:t>
      </w:r>
      <w:r>
        <w:t>Also,</w:t>
      </w:r>
      <w:r>
        <w:rPr>
          <w:spacing w:val="-6"/>
        </w:rPr>
        <w:t xml:space="preserve"> </w:t>
      </w:r>
      <w:r>
        <w:t>this</w:t>
      </w:r>
      <w:r>
        <w:rPr>
          <w:spacing w:val="-2"/>
        </w:rPr>
        <w:t xml:space="preserve"> </w:t>
      </w:r>
      <w:r>
        <w:t>value is</w:t>
      </w:r>
      <w:r>
        <w:rPr>
          <w:spacing w:val="-3"/>
        </w:rPr>
        <w:t xml:space="preserve"> </w:t>
      </w:r>
      <w:r>
        <w:t>indicative</w:t>
      </w:r>
      <w:r>
        <w:rPr>
          <w:spacing w:val="-4"/>
        </w:rPr>
        <w:t xml:space="preserve"> </w:t>
      </w:r>
      <w:r>
        <w:t>and</w:t>
      </w:r>
      <w:r>
        <w:rPr>
          <w:spacing w:val="-3"/>
        </w:rPr>
        <w:t xml:space="preserve"> </w:t>
      </w:r>
      <w:r>
        <w:t>will</w:t>
      </w:r>
      <w:r>
        <w:rPr>
          <w:spacing w:val="-3"/>
        </w:rPr>
        <w:t xml:space="preserve"> </w:t>
      </w:r>
      <w:r>
        <w:t>be</w:t>
      </w:r>
      <w:r>
        <w:rPr>
          <w:spacing w:val="-4"/>
        </w:rPr>
        <w:t xml:space="preserve"> </w:t>
      </w:r>
      <w:r>
        <w:t>the</w:t>
      </w:r>
      <w:r>
        <w:rPr>
          <w:spacing w:val="-2"/>
        </w:rPr>
        <w:t xml:space="preserve"> </w:t>
      </w:r>
      <w:r>
        <w:t>highest</w:t>
      </w:r>
      <w:r>
        <w:rPr>
          <w:spacing w:val="-3"/>
        </w:rPr>
        <w:t xml:space="preserve"> </w:t>
      </w:r>
      <w:r>
        <w:t>achieved,</w:t>
      </w:r>
      <w:r>
        <w:rPr>
          <w:spacing w:val="-5"/>
        </w:rPr>
        <w:t xml:space="preserve"> </w:t>
      </w:r>
      <w:r>
        <w:t>as</w:t>
      </w:r>
      <w:r>
        <w:rPr>
          <w:spacing w:val="-3"/>
        </w:rPr>
        <w:t xml:space="preserve"> </w:t>
      </w:r>
      <w:r>
        <w:t>the</w:t>
      </w:r>
      <w:r>
        <w:rPr>
          <w:spacing w:val="-4"/>
        </w:rPr>
        <w:t xml:space="preserve"> </w:t>
      </w:r>
      <w:r>
        <w:t>power</w:t>
      </w:r>
      <w:r>
        <w:rPr>
          <w:spacing w:val="-4"/>
        </w:rPr>
        <w:t xml:space="preserve"> </w:t>
      </w:r>
      <w:r>
        <w:t>figure</w:t>
      </w:r>
      <w:r>
        <w:rPr>
          <w:spacing w:val="-4"/>
        </w:rPr>
        <w:t xml:space="preserve"> </w:t>
      </w:r>
      <w:r>
        <w:t>is</w:t>
      </w:r>
      <w:r>
        <w:rPr>
          <w:spacing w:val="-3"/>
        </w:rPr>
        <w:t xml:space="preserve"> </w:t>
      </w:r>
      <w:r>
        <w:t>set</w:t>
      </w:r>
      <w:r>
        <w:rPr>
          <w:spacing w:val="-3"/>
        </w:rPr>
        <w:t xml:space="preserve"> </w:t>
      </w:r>
      <w:r>
        <w:t>as</w:t>
      </w:r>
      <w:r>
        <w:rPr>
          <w:spacing w:val="-3"/>
        </w:rPr>
        <w:t xml:space="preserve"> </w:t>
      </w:r>
      <w:r>
        <w:t>limit.</w:t>
      </w:r>
      <w:r>
        <w:rPr>
          <w:spacing w:val="-5"/>
        </w:rPr>
        <w:t xml:space="preserve"> </w:t>
      </w:r>
      <w:r>
        <w:t>For</w:t>
      </w:r>
      <w:r>
        <w:rPr>
          <w:spacing w:val="-4"/>
        </w:rPr>
        <w:t xml:space="preserve"> </w:t>
      </w:r>
      <w:r>
        <w:t>this</w:t>
      </w:r>
      <w:r>
        <w:rPr>
          <w:spacing w:val="-3"/>
        </w:rPr>
        <w:t xml:space="preserve"> </w:t>
      </w:r>
      <w:r>
        <w:t>reason,</w:t>
      </w:r>
      <w:r>
        <w:rPr>
          <w:spacing w:val="-5"/>
        </w:rPr>
        <w:t xml:space="preserve"> </w:t>
      </w:r>
      <w:r>
        <w:t xml:space="preserve">a capacitance of </w:t>
      </w:r>
      <w:r>
        <w:rPr>
          <w:b/>
        </w:rPr>
        <w:t xml:space="preserve">22µF </w:t>
      </w:r>
      <w:r>
        <w:t>is enough for the design.</w:t>
      </w:r>
    </w:p>
    <w:p w14:paraId="0D6DB044" w14:textId="77777777" w:rsidR="004D29DC" w:rsidRDefault="004D29DC">
      <w:pPr>
        <w:pStyle w:val="BodyText"/>
      </w:pPr>
    </w:p>
    <w:p w14:paraId="440FD0A8" w14:textId="77777777" w:rsidR="004D29DC" w:rsidRDefault="004D29DC">
      <w:pPr>
        <w:pStyle w:val="BodyText"/>
        <w:spacing w:before="93"/>
      </w:pPr>
    </w:p>
    <w:p w14:paraId="2DC4A076" w14:textId="77777777" w:rsidR="004D29DC" w:rsidRDefault="00A76910">
      <w:pPr>
        <w:pStyle w:val="Heading4"/>
        <w:numPr>
          <w:ilvl w:val="1"/>
          <w:numId w:val="8"/>
        </w:numPr>
        <w:tabs>
          <w:tab w:val="left" w:pos="881"/>
        </w:tabs>
        <w:rPr>
          <w:u w:val="none"/>
        </w:rPr>
      </w:pPr>
      <w:bookmarkStart w:id="186" w:name="A.2__Output_inductance"/>
      <w:bookmarkStart w:id="187" w:name="_bookmark180"/>
      <w:bookmarkEnd w:id="186"/>
      <w:bookmarkEnd w:id="187"/>
      <w:r>
        <w:t>Output</w:t>
      </w:r>
      <w:r>
        <w:rPr>
          <w:spacing w:val="-1"/>
        </w:rPr>
        <w:t xml:space="preserve"> </w:t>
      </w:r>
      <w:r>
        <w:rPr>
          <w:spacing w:val="-2"/>
        </w:rPr>
        <w:t>inductance</w:t>
      </w:r>
    </w:p>
    <w:p w14:paraId="6B4CAA21" w14:textId="77777777" w:rsidR="004D29DC" w:rsidRDefault="004D29DC">
      <w:pPr>
        <w:pStyle w:val="BodyText"/>
        <w:rPr>
          <w:b/>
        </w:rPr>
      </w:pPr>
    </w:p>
    <w:p w14:paraId="772796F7" w14:textId="77777777" w:rsidR="004D29DC" w:rsidRDefault="004D29DC">
      <w:pPr>
        <w:pStyle w:val="BodyText"/>
        <w:spacing w:before="153"/>
        <w:rPr>
          <w:b/>
        </w:rPr>
      </w:pPr>
    </w:p>
    <w:p w14:paraId="44D77FFC" w14:textId="77777777" w:rsidR="004D29DC" w:rsidRDefault="00A76910">
      <w:pPr>
        <w:pStyle w:val="BodyText"/>
        <w:spacing w:line="360" w:lineRule="auto"/>
        <w:ind w:left="161" w:right="457"/>
        <w:jc w:val="both"/>
      </w:pPr>
      <w:r>
        <w:t>The determination of the value for the output inductance depends on the PWM modulation selected. As unipolar modulation is chosen in the current project, the formulas will be deducted for this specific case. Although PWM is generated digitally, the procedure followed to determine the inductance will be the same as in analogical implementation.</w:t>
      </w:r>
    </w:p>
    <w:p w14:paraId="1A55C2F0" w14:textId="77777777" w:rsidR="004D29DC" w:rsidRDefault="004D29DC">
      <w:pPr>
        <w:pStyle w:val="BodyText"/>
        <w:spacing w:before="13"/>
      </w:pPr>
    </w:p>
    <w:p w14:paraId="6724233D" w14:textId="77777777" w:rsidR="004D29DC" w:rsidRDefault="00A76910">
      <w:pPr>
        <w:pStyle w:val="BodyText"/>
        <w:spacing w:line="360" w:lineRule="auto"/>
        <w:ind w:left="5259" w:right="461"/>
        <w:jc w:val="both"/>
      </w:pPr>
      <w:r>
        <w:rPr>
          <w:noProof/>
        </w:rPr>
        <w:drawing>
          <wp:anchor distT="0" distB="0" distL="0" distR="0" simplePos="0" relativeHeight="251619328" behindDoc="0" locked="0" layoutInCell="1" allowOverlap="1" wp14:anchorId="291C7193" wp14:editId="433DD7D7">
            <wp:simplePos x="0" y="0"/>
            <wp:positionH relativeFrom="page">
              <wp:posOffset>1094526</wp:posOffset>
            </wp:positionH>
            <wp:positionV relativeFrom="paragraph">
              <wp:posOffset>47801</wp:posOffset>
            </wp:positionV>
            <wp:extent cx="3110374" cy="3535950"/>
            <wp:effectExtent l="0" t="0" r="0" b="0"/>
            <wp:wrapNone/>
            <wp:docPr id="423" name="Image 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158" cstate="print"/>
                    <a:stretch>
                      <a:fillRect/>
                    </a:stretch>
                  </pic:blipFill>
                  <pic:spPr>
                    <a:xfrm>
                      <a:off x="0" y="0"/>
                      <a:ext cx="3110374" cy="3535950"/>
                    </a:xfrm>
                    <a:prstGeom prst="rect">
                      <a:avLst/>
                    </a:prstGeom>
                  </pic:spPr>
                </pic:pic>
              </a:graphicData>
            </a:graphic>
          </wp:anchor>
        </w:drawing>
      </w:r>
      <w:r>
        <w:t>Figure A.1 shows the main waveforms of analogical unipolar PWM modulation. The output voltage (V12) is obtained by the difference between the</w:t>
      </w:r>
      <w:r>
        <w:rPr>
          <w:spacing w:val="-9"/>
        </w:rPr>
        <w:t xml:space="preserve"> </w:t>
      </w:r>
      <w:r>
        <w:t>voltages</w:t>
      </w:r>
      <w:r>
        <w:rPr>
          <w:spacing w:val="-9"/>
        </w:rPr>
        <w:t xml:space="preserve"> </w:t>
      </w:r>
      <w:r>
        <w:t>in</w:t>
      </w:r>
      <w:r>
        <w:rPr>
          <w:spacing w:val="-9"/>
        </w:rPr>
        <w:t xml:space="preserve"> </w:t>
      </w:r>
      <w:r>
        <w:t>both</w:t>
      </w:r>
      <w:r>
        <w:rPr>
          <w:spacing w:val="-10"/>
        </w:rPr>
        <w:t xml:space="preserve"> </w:t>
      </w:r>
      <w:r>
        <w:t>branches</w:t>
      </w:r>
      <w:r>
        <w:rPr>
          <w:spacing w:val="-11"/>
        </w:rPr>
        <w:t xml:space="preserve"> </w:t>
      </w:r>
      <w:r>
        <w:t>(V10</w:t>
      </w:r>
      <w:r>
        <w:rPr>
          <w:spacing w:val="-11"/>
        </w:rPr>
        <w:t xml:space="preserve"> </w:t>
      </w:r>
      <w:r>
        <w:t xml:space="preserve">and </w:t>
      </w:r>
      <w:r>
        <w:rPr>
          <w:spacing w:val="-2"/>
        </w:rPr>
        <w:t>V20).</w:t>
      </w:r>
    </w:p>
    <w:p w14:paraId="7068C1E2" w14:textId="77777777" w:rsidR="004D29DC" w:rsidRDefault="004D29DC">
      <w:pPr>
        <w:pStyle w:val="BodyText"/>
        <w:spacing w:before="12"/>
      </w:pPr>
    </w:p>
    <w:p w14:paraId="7DE2FC6D" w14:textId="77777777" w:rsidR="004D29DC" w:rsidRDefault="00A76910">
      <w:pPr>
        <w:pStyle w:val="BodyText"/>
        <w:spacing w:line="360" w:lineRule="auto"/>
        <w:ind w:left="5259" w:right="459"/>
        <w:jc w:val="both"/>
      </w:pPr>
      <w:r>
        <w:t>As a resume of the explanation in section 2.8.2, the triangular voltage (Vtri) defines the switching period (Tcon) and for each branch the correspondent</w:t>
      </w:r>
      <w:r>
        <w:rPr>
          <w:spacing w:val="-5"/>
        </w:rPr>
        <w:t xml:space="preserve"> </w:t>
      </w:r>
      <w:r>
        <w:t>voltages</w:t>
      </w:r>
      <w:r>
        <w:rPr>
          <w:spacing w:val="-6"/>
        </w:rPr>
        <w:t xml:space="preserve"> </w:t>
      </w:r>
      <w:r>
        <w:t>(V10</w:t>
      </w:r>
      <w:r>
        <w:rPr>
          <w:spacing w:val="-6"/>
        </w:rPr>
        <w:t xml:space="preserve"> </w:t>
      </w:r>
      <w:r>
        <w:t>and</w:t>
      </w:r>
      <w:r>
        <w:rPr>
          <w:spacing w:val="-5"/>
        </w:rPr>
        <w:t xml:space="preserve"> </w:t>
      </w:r>
      <w:r>
        <w:t>V20) are obtained with comparators that relate the control voltage (Vcon) with Vtri.</w:t>
      </w:r>
      <w:r>
        <w:rPr>
          <w:spacing w:val="-6"/>
        </w:rPr>
        <w:t xml:space="preserve"> </w:t>
      </w:r>
      <w:r>
        <w:t>The</w:t>
      </w:r>
      <w:r>
        <w:rPr>
          <w:spacing w:val="-8"/>
        </w:rPr>
        <w:t xml:space="preserve"> </w:t>
      </w:r>
      <w:r>
        <w:t>outputs</w:t>
      </w:r>
      <w:r>
        <w:rPr>
          <w:spacing w:val="-7"/>
        </w:rPr>
        <w:t xml:space="preserve"> </w:t>
      </w:r>
      <w:r>
        <w:t>of</w:t>
      </w:r>
      <w:r>
        <w:rPr>
          <w:spacing w:val="-8"/>
        </w:rPr>
        <w:t xml:space="preserve"> </w:t>
      </w:r>
      <w:r>
        <w:t>these</w:t>
      </w:r>
      <w:r>
        <w:rPr>
          <w:spacing w:val="-8"/>
        </w:rPr>
        <w:t xml:space="preserve"> </w:t>
      </w:r>
      <w:r>
        <w:t xml:space="preserve">comparators are the connection functions of the </w:t>
      </w:r>
      <w:r>
        <w:rPr>
          <w:spacing w:val="-2"/>
        </w:rPr>
        <w:t>MOSFETs.</w:t>
      </w:r>
    </w:p>
    <w:p w14:paraId="07FACF39" w14:textId="77777777" w:rsidR="004D29DC" w:rsidRDefault="004D29DC">
      <w:pPr>
        <w:pStyle w:val="BodyText"/>
        <w:spacing w:before="10"/>
      </w:pPr>
    </w:p>
    <w:p w14:paraId="3BEC674B" w14:textId="77777777" w:rsidR="004D29DC" w:rsidRDefault="00A76910">
      <w:pPr>
        <w:pStyle w:val="BodyText"/>
        <w:spacing w:line="660" w:lineRule="auto"/>
        <w:ind w:left="161" w:right="4329" w:firstLine="719"/>
      </w:pPr>
      <w:bookmarkStart w:id="188" w:name="_bookmark181"/>
      <w:bookmarkEnd w:id="188"/>
      <w:r>
        <w:t>Figure</w:t>
      </w:r>
      <w:r>
        <w:rPr>
          <w:spacing w:val="-8"/>
        </w:rPr>
        <w:t xml:space="preserve"> </w:t>
      </w:r>
      <w:r>
        <w:t>A.1:</w:t>
      </w:r>
      <w:r>
        <w:rPr>
          <w:spacing w:val="-8"/>
        </w:rPr>
        <w:t xml:space="preserve"> </w:t>
      </w:r>
      <w:r>
        <w:t>Unipolar</w:t>
      </w:r>
      <w:r>
        <w:rPr>
          <w:spacing w:val="-8"/>
        </w:rPr>
        <w:t xml:space="preserve"> </w:t>
      </w:r>
      <w:r>
        <w:t>PWM</w:t>
      </w:r>
      <w:r>
        <w:rPr>
          <w:spacing w:val="-6"/>
        </w:rPr>
        <w:t xml:space="preserve"> </w:t>
      </w:r>
      <w:r>
        <w:t>waveforms</w:t>
      </w:r>
      <w:r>
        <w:rPr>
          <w:spacing w:val="-8"/>
        </w:rPr>
        <w:t xml:space="preserve"> </w:t>
      </w:r>
      <w:r>
        <w:t>[1] The output voltage is computed as</w:t>
      </w:r>
    </w:p>
    <w:p w14:paraId="77437AD0" w14:textId="77777777" w:rsidR="004D29DC" w:rsidRDefault="00A76910">
      <w:pPr>
        <w:spacing w:line="214" w:lineRule="exact"/>
        <w:ind w:right="303"/>
        <w:jc w:val="center"/>
        <w:rPr>
          <w:rFonts w:ascii="Cambria Math" w:eastAsia="Cambria Math" w:hAnsi="Cambria Math"/>
          <w:sz w:val="14"/>
        </w:rPr>
      </w:pPr>
      <w:r>
        <w:rPr>
          <w:rFonts w:ascii="Cambria Math" w:eastAsia="Cambria Math" w:hAnsi="Cambria Math"/>
          <w:position w:val="4"/>
          <w:sz w:val="20"/>
        </w:rPr>
        <w:t>𝑉</w:t>
      </w:r>
      <w:r>
        <w:rPr>
          <w:rFonts w:ascii="Cambria Math" w:eastAsia="Cambria Math" w:hAnsi="Cambria Math"/>
          <w:sz w:val="14"/>
        </w:rPr>
        <w:t>12</w:t>
      </w:r>
      <w:r>
        <w:rPr>
          <w:rFonts w:ascii="Cambria Math" w:eastAsia="Cambria Math" w:hAnsi="Cambria Math"/>
          <w:spacing w:val="14"/>
          <w:sz w:val="14"/>
        </w:rPr>
        <w:t xml:space="preserve"> </w:t>
      </w:r>
      <w:r>
        <w:rPr>
          <w:rFonts w:ascii="Cambria Math" w:eastAsia="Cambria Math" w:hAnsi="Cambria Math"/>
          <w:position w:val="4"/>
          <w:sz w:val="20"/>
        </w:rPr>
        <w:t>=</w:t>
      </w:r>
      <w:r>
        <w:rPr>
          <w:rFonts w:ascii="Cambria Math" w:eastAsia="Cambria Math" w:hAnsi="Cambria Math"/>
          <w:spacing w:val="-3"/>
          <w:position w:val="4"/>
          <w:sz w:val="20"/>
        </w:rPr>
        <w:t xml:space="preserve"> </w:t>
      </w:r>
      <w:r>
        <w:rPr>
          <w:rFonts w:ascii="Cambria Math" w:eastAsia="Cambria Math" w:hAnsi="Cambria Math"/>
          <w:position w:val="4"/>
          <w:sz w:val="20"/>
        </w:rPr>
        <w:t>𝑉</w:t>
      </w:r>
      <w:r>
        <w:rPr>
          <w:rFonts w:ascii="Cambria Math" w:eastAsia="Cambria Math" w:hAnsi="Cambria Math"/>
          <w:sz w:val="14"/>
        </w:rPr>
        <w:t>10</w:t>
      </w:r>
      <w:r>
        <w:rPr>
          <w:rFonts w:ascii="Cambria Math" w:eastAsia="Cambria Math" w:hAnsi="Cambria Math"/>
          <w:spacing w:val="8"/>
          <w:sz w:val="14"/>
        </w:rPr>
        <w:t xml:space="preserve"> </w:t>
      </w:r>
      <w:r>
        <w:rPr>
          <w:rFonts w:ascii="Cambria Math" w:eastAsia="Cambria Math" w:hAnsi="Cambria Math"/>
          <w:position w:val="4"/>
          <w:sz w:val="20"/>
        </w:rPr>
        <w:t>−</w:t>
      </w:r>
      <w:r>
        <w:rPr>
          <w:rFonts w:ascii="Cambria Math" w:eastAsia="Cambria Math" w:hAnsi="Cambria Math"/>
          <w:spacing w:val="-11"/>
          <w:position w:val="4"/>
          <w:sz w:val="20"/>
        </w:rPr>
        <w:t xml:space="preserve"> </w:t>
      </w:r>
      <w:r>
        <w:rPr>
          <w:rFonts w:ascii="Cambria Math" w:eastAsia="Cambria Math" w:hAnsi="Cambria Math"/>
          <w:spacing w:val="-5"/>
          <w:position w:val="4"/>
          <w:sz w:val="20"/>
        </w:rPr>
        <w:t>𝑉</w:t>
      </w:r>
      <w:r>
        <w:rPr>
          <w:rFonts w:ascii="Cambria Math" w:eastAsia="Cambria Math" w:hAnsi="Cambria Math"/>
          <w:spacing w:val="-5"/>
          <w:sz w:val="14"/>
        </w:rPr>
        <w:t>20</w:t>
      </w:r>
    </w:p>
    <w:p w14:paraId="72CB8435" w14:textId="77777777" w:rsidR="004D29DC" w:rsidRDefault="004D29DC">
      <w:pPr>
        <w:pStyle w:val="BodyText"/>
        <w:spacing w:before="96"/>
        <w:rPr>
          <w:rFonts w:ascii="Cambria Math"/>
        </w:rPr>
      </w:pPr>
    </w:p>
    <w:p w14:paraId="049BCED5" w14:textId="77777777" w:rsidR="004D29DC" w:rsidRDefault="00A76910">
      <w:pPr>
        <w:pStyle w:val="BodyText"/>
        <w:spacing w:line="360" w:lineRule="auto"/>
        <w:ind w:left="161" w:right="460"/>
        <w:jc w:val="both"/>
      </w:pPr>
      <w:r>
        <w:t>As</w:t>
      </w:r>
      <w:r>
        <w:rPr>
          <w:spacing w:val="-13"/>
        </w:rPr>
        <w:t xml:space="preserve"> </w:t>
      </w:r>
      <w:r>
        <w:t>it</w:t>
      </w:r>
      <w:r>
        <w:rPr>
          <w:spacing w:val="-12"/>
        </w:rPr>
        <w:t xml:space="preserve"> </w:t>
      </w:r>
      <w:r>
        <w:t>can</w:t>
      </w:r>
      <w:r>
        <w:rPr>
          <w:spacing w:val="-12"/>
        </w:rPr>
        <w:t xml:space="preserve"> </w:t>
      </w:r>
      <w:r>
        <w:t>be</w:t>
      </w:r>
      <w:r>
        <w:rPr>
          <w:spacing w:val="-12"/>
        </w:rPr>
        <w:t xml:space="preserve"> </w:t>
      </w:r>
      <w:r>
        <w:t>seen</w:t>
      </w:r>
      <w:r>
        <w:rPr>
          <w:spacing w:val="-12"/>
        </w:rPr>
        <w:t xml:space="preserve"> </w:t>
      </w:r>
      <w:r>
        <w:t>graphically</w:t>
      </w:r>
      <w:r>
        <w:rPr>
          <w:spacing w:val="-12"/>
        </w:rPr>
        <w:t xml:space="preserve"> </w:t>
      </w:r>
      <w:r>
        <w:t>in</w:t>
      </w:r>
      <w:r>
        <w:rPr>
          <w:spacing w:val="-12"/>
        </w:rPr>
        <w:t xml:space="preserve"> </w:t>
      </w:r>
      <w:r>
        <w:t>Figure</w:t>
      </w:r>
      <w:r>
        <w:rPr>
          <w:spacing w:val="-12"/>
        </w:rPr>
        <w:t xml:space="preserve"> </w:t>
      </w:r>
      <w:r>
        <w:t>A.1,</w:t>
      </w:r>
      <w:r>
        <w:rPr>
          <w:spacing w:val="-12"/>
        </w:rPr>
        <w:t xml:space="preserve"> </w:t>
      </w:r>
      <w:r>
        <w:t>the</w:t>
      </w:r>
      <w:r>
        <w:rPr>
          <w:spacing w:val="-12"/>
        </w:rPr>
        <w:t xml:space="preserve"> </w:t>
      </w:r>
      <w:r>
        <w:t>period</w:t>
      </w:r>
      <w:r>
        <w:rPr>
          <w:spacing w:val="-12"/>
        </w:rPr>
        <w:t xml:space="preserve"> </w:t>
      </w:r>
      <w:r>
        <w:t>of</w:t>
      </w:r>
      <w:r>
        <w:rPr>
          <w:spacing w:val="-12"/>
        </w:rPr>
        <w:t xml:space="preserve"> </w:t>
      </w:r>
      <w:r>
        <w:t>V12</w:t>
      </w:r>
      <w:r>
        <w:rPr>
          <w:spacing w:val="-12"/>
        </w:rPr>
        <w:t xml:space="preserve"> </w:t>
      </w:r>
      <w:r>
        <w:t>(T)</w:t>
      </w:r>
      <w:r>
        <w:rPr>
          <w:spacing w:val="-12"/>
        </w:rPr>
        <w:t xml:space="preserve"> </w:t>
      </w:r>
      <w:r>
        <w:t>is</w:t>
      </w:r>
      <w:r>
        <w:rPr>
          <w:spacing w:val="-12"/>
        </w:rPr>
        <w:t xml:space="preserve"> </w:t>
      </w:r>
      <w:r>
        <w:t>half</w:t>
      </w:r>
      <w:r>
        <w:rPr>
          <w:spacing w:val="-12"/>
        </w:rPr>
        <w:t xml:space="preserve"> </w:t>
      </w:r>
      <w:r>
        <w:t>the</w:t>
      </w:r>
      <w:r>
        <w:rPr>
          <w:spacing w:val="-13"/>
        </w:rPr>
        <w:t xml:space="preserve"> </w:t>
      </w:r>
      <w:r>
        <w:t>switching</w:t>
      </w:r>
      <w:r>
        <w:rPr>
          <w:spacing w:val="-12"/>
        </w:rPr>
        <w:t xml:space="preserve"> </w:t>
      </w:r>
      <w:r>
        <w:t>period</w:t>
      </w:r>
      <w:r>
        <w:rPr>
          <w:spacing w:val="-12"/>
        </w:rPr>
        <w:t xml:space="preserve"> </w:t>
      </w:r>
      <w:r>
        <w:t>(Tcon). This output period must not be misled with the 50Hz output sine, as it corresponds to the waveform</w:t>
      </w:r>
      <w:r>
        <w:rPr>
          <w:spacing w:val="-1"/>
        </w:rPr>
        <w:t xml:space="preserve"> </w:t>
      </w:r>
      <w:r>
        <w:t>before</w:t>
      </w:r>
      <w:r>
        <w:rPr>
          <w:spacing w:val="-3"/>
        </w:rPr>
        <w:t xml:space="preserve"> </w:t>
      </w:r>
      <w:r>
        <w:t>the</w:t>
      </w:r>
      <w:r>
        <w:rPr>
          <w:spacing w:val="-3"/>
        </w:rPr>
        <w:t xml:space="preserve"> </w:t>
      </w:r>
      <w:r>
        <w:t>filter.</w:t>
      </w:r>
      <w:r>
        <w:rPr>
          <w:spacing w:val="-1"/>
        </w:rPr>
        <w:t xml:space="preserve"> </w:t>
      </w:r>
      <w:r>
        <w:t>To</w:t>
      </w:r>
      <w:r>
        <w:rPr>
          <w:spacing w:val="-2"/>
        </w:rPr>
        <w:t xml:space="preserve"> </w:t>
      </w:r>
      <w:r>
        <w:t>clarify</w:t>
      </w:r>
      <w:r>
        <w:rPr>
          <w:spacing w:val="-1"/>
        </w:rPr>
        <w:t xml:space="preserve"> </w:t>
      </w:r>
      <w:r>
        <w:t>the</w:t>
      </w:r>
      <w:r>
        <w:rPr>
          <w:spacing w:val="-1"/>
        </w:rPr>
        <w:t xml:space="preserve"> </w:t>
      </w:r>
      <w:r>
        <w:t>procedure</w:t>
      </w:r>
      <w:r>
        <w:rPr>
          <w:spacing w:val="-3"/>
        </w:rPr>
        <w:t xml:space="preserve"> </w:t>
      </w:r>
      <w:r>
        <w:t>followed,</w:t>
      </w:r>
      <w:r>
        <w:rPr>
          <w:spacing w:val="-4"/>
        </w:rPr>
        <w:t xml:space="preserve"> </w:t>
      </w:r>
      <w:r>
        <w:t>a</w:t>
      </w:r>
      <w:r>
        <w:rPr>
          <w:spacing w:val="-1"/>
        </w:rPr>
        <w:t xml:space="preserve"> </w:t>
      </w:r>
      <w:r>
        <w:t>basic</w:t>
      </w:r>
      <w:r>
        <w:rPr>
          <w:spacing w:val="-2"/>
        </w:rPr>
        <w:t xml:space="preserve"> </w:t>
      </w:r>
      <w:r>
        <w:t>schematic</w:t>
      </w:r>
      <w:r>
        <w:rPr>
          <w:spacing w:val="-1"/>
        </w:rPr>
        <w:t xml:space="preserve"> </w:t>
      </w:r>
      <w:r>
        <w:t>of</w:t>
      </w:r>
      <w:r>
        <w:rPr>
          <w:spacing w:val="-1"/>
        </w:rPr>
        <w:t xml:space="preserve"> </w:t>
      </w:r>
      <w:r>
        <w:t>an</w:t>
      </w:r>
      <w:r>
        <w:rPr>
          <w:spacing w:val="-3"/>
        </w:rPr>
        <w:t xml:space="preserve"> </w:t>
      </w:r>
      <w:r>
        <w:t>H-Bridge</w:t>
      </w:r>
      <w:r>
        <w:rPr>
          <w:spacing w:val="-1"/>
        </w:rPr>
        <w:t xml:space="preserve"> </w:t>
      </w:r>
      <w:r>
        <w:t>is shown in Figure A.2.</w:t>
      </w:r>
    </w:p>
    <w:p w14:paraId="685A724E" w14:textId="77777777" w:rsidR="004D29DC" w:rsidRDefault="004D29DC">
      <w:pPr>
        <w:spacing w:line="360" w:lineRule="auto"/>
        <w:jc w:val="both"/>
        <w:sectPr w:rsidR="004D29DC" w:rsidSect="00D17DC5">
          <w:pgSz w:w="11910" w:h="16840"/>
          <w:pgMar w:top="720" w:right="720" w:bottom="720" w:left="720" w:header="706" w:footer="739" w:gutter="0"/>
          <w:cols w:space="720"/>
        </w:sectPr>
      </w:pPr>
    </w:p>
    <w:p w14:paraId="70E00BA0" w14:textId="77777777" w:rsidR="004D29DC" w:rsidRDefault="004D29DC">
      <w:pPr>
        <w:pStyle w:val="BodyText"/>
        <w:spacing w:before="4"/>
        <w:rPr>
          <w:sz w:val="9"/>
        </w:rPr>
      </w:pPr>
    </w:p>
    <w:p w14:paraId="5E2AEB8A" w14:textId="77777777" w:rsidR="004D29DC" w:rsidRDefault="00A76910">
      <w:pPr>
        <w:pStyle w:val="BodyText"/>
        <w:ind w:left="1535"/>
      </w:pPr>
      <w:r>
        <w:rPr>
          <w:noProof/>
        </w:rPr>
        <w:drawing>
          <wp:inline distT="0" distB="0" distL="0" distR="0" wp14:anchorId="368E18DD" wp14:editId="045CB440">
            <wp:extent cx="3666547" cy="1802129"/>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159" cstate="print"/>
                    <a:stretch>
                      <a:fillRect/>
                    </a:stretch>
                  </pic:blipFill>
                  <pic:spPr>
                    <a:xfrm>
                      <a:off x="0" y="0"/>
                      <a:ext cx="3666547" cy="1802129"/>
                    </a:xfrm>
                    <a:prstGeom prst="rect">
                      <a:avLst/>
                    </a:prstGeom>
                  </pic:spPr>
                </pic:pic>
              </a:graphicData>
            </a:graphic>
          </wp:inline>
        </w:drawing>
      </w:r>
    </w:p>
    <w:p w14:paraId="2F9AF50F" w14:textId="77777777" w:rsidR="004D29DC" w:rsidRDefault="004D29DC">
      <w:pPr>
        <w:pStyle w:val="BodyText"/>
      </w:pPr>
    </w:p>
    <w:p w14:paraId="66B817D0" w14:textId="77777777" w:rsidR="004D29DC" w:rsidRDefault="004D29DC">
      <w:pPr>
        <w:pStyle w:val="BodyText"/>
        <w:spacing w:before="22"/>
      </w:pPr>
    </w:p>
    <w:p w14:paraId="3F767ED3" w14:textId="77777777" w:rsidR="004D29DC" w:rsidRDefault="00A76910">
      <w:pPr>
        <w:pStyle w:val="BodyText"/>
        <w:spacing w:line="660" w:lineRule="auto"/>
        <w:ind w:left="161" w:right="3148" w:firstLine="2856"/>
      </w:pPr>
      <w:bookmarkStart w:id="189" w:name="_bookmark182"/>
      <w:bookmarkEnd w:id="189"/>
      <w:r>
        <w:t>Figure</w:t>
      </w:r>
      <w:r>
        <w:rPr>
          <w:spacing w:val="-12"/>
        </w:rPr>
        <w:t xml:space="preserve"> </w:t>
      </w:r>
      <w:r>
        <w:t>A.2:</w:t>
      </w:r>
      <w:r>
        <w:rPr>
          <w:spacing w:val="-12"/>
        </w:rPr>
        <w:t xml:space="preserve"> </w:t>
      </w:r>
      <w:r>
        <w:t>H-Bridge</w:t>
      </w:r>
      <w:r>
        <w:rPr>
          <w:spacing w:val="-12"/>
        </w:rPr>
        <w:t xml:space="preserve"> </w:t>
      </w:r>
      <w:r>
        <w:t>schematic The voltage on an inductance can be computed as:</w:t>
      </w:r>
    </w:p>
    <w:p w14:paraId="3FEC2C95" w14:textId="77777777" w:rsidR="004D29DC" w:rsidRDefault="004D29DC">
      <w:pPr>
        <w:spacing w:line="660" w:lineRule="auto"/>
        <w:sectPr w:rsidR="004D29DC" w:rsidSect="00D17DC5">
          <w:pgSz w:w="11910" w:h="16840"/>
          <w:pgMar w:top="720" w:right="720" w:bottom="720" w:left="720" w:header="706" w:footer="739" w:gutter="0"/>
          <w:cols w:space="720"/>
        </w:sectPr>
      </w:pPr>
    </w:p>
    <w:p w14:paraId="6277385A" w14:textId="77777777" w:rsidR="004D29DC" w:rsidRDefault="00A76910">
      <w:pPr>
        <w:spacing w:before="118"/>
        <w:jc w:val="right"/>
        <w:rPr>
          <w:rFonts w:ascii="Cambria Math" w:eastAsia="Cambria Math"/>
          <w:sz w:val="20"/>
        </w:rPr>
      </w:pPr>
      <w:r>
        <w:rPr>
          <w:rFonts w:ascii="Cambria Math" w:eastAsia="Cambria Math"/>
          <w:sz w:val="20"/>
        </w:rPr>
        <w:t>𝑉</w:t>
      </w:r>
      <w:r>
        <w:rPr>
          <w:rFonts w:ascii="Cambria Math" w:eastAsia="Cambria Math"/>
          <w:position w:val="-3"/>
          <w:sz w:val="14"/>
        </w:rPr>
        <w:t>𝐿</w:t>
      </w:r>
      <w:r>
        <w:rPr>
          <w:rFonts w:ascii="Cambria Math" w:eastAsia="Cambria Math"/>
          <w:spacing w:val="20"/>
          <w:position w:val="-3"/>
          <w:sz w:val="14"/>
        </w:rPr>
        <w:t xml:space="preserve"> </w:t>
      </w:r>
      <w:r>
        <w:rPr>
          <w:rFonts w:ascii="Cambria Math" w:eastAsia="Cambria Math"/>
          <w:sz w:val="20"/>
        </w:rPr>
        <w:t xml:space="preserve">= </w:t>
      </w:r>
      <w:r>
        <w:rPr>
          <w:rFonts w:ascii="Cambria Math" w:eastAsia="Cambria Math"/>
          <w:spacing w:val="-10"/>
          <w:sz w:val="20"/>
        </w:rPr>
        <w:t>𝐿</w:t>
      </w:r>
    </w:p>
    <w:p w14:paraId="12B9C7F0" w14:textId="77777777" w:rsidR="004D29DC" w:rsidRDefault="00A76910">
      <w:pPr>
        <w:spacing w:line="226" w:lineRule="exact"/>
        <w:ind w:left="41"/>
        <w:rPr>
          <w:rFonts w:ascii="Cambria Math" w:eastAsia="Cambria Math"/>
          <w:sz w:val="14"/>
        </w:rPr>
      </w:pPr>
      <w:r>
        <w:br w:type="column"/>
      </w:r>
      <w:r>
        <w:rPr>
          <w:rFonts w:ascii="Cambria Math" w:eastAsia="Cambria Math"/>
          <w:spacing w:val="-5"/>
          <w:sz w:val="20"/>
        </w:rPr>
        <w:t>𝑑𝑖</w:t>
      </w:r>
      <w:r>
        <w:rPr>
          <w:rFonts w:ascii="Cambria Math" w:eastAsia="Cambria Math"/>
          <w:spacing w:val="-5"/>
          <w:position w:val="-3"/>
          <w:sz w:val="14"/>
        </w:rPr>
        <w:t>𝐿</w:t>
      </w:r>
    </w:p>
    <w:p w14:paraId="7C380399" w14:textId="77777777" w:rsidR="004D29DC" w:rsidRDefault="00A76910">
      <w:pPr>
        <w:pStyle w:val="BodyText"/>
        <w:spacing w:line="20" w:lineRule="exact"/>
        <w:ind w:left="41"/>
        <w:rPr>
          <w:rFonts w:ascii="Cambria Math"/>
          <w:sz w:val="2"/>
        </w:rPr>
      </w:pPr>
      <w:r>
        <w:rPr>
          <w:rFonts w:ascii="Cambria Math"/>
          <w:noProof/>
          <w:sz w:val="2"/>
        </w:rPr>
        <mc:AlternateContent>
          <mc:Choice Requires="wpg">
            <w:drawing>
              <wp:inline distT="0" distB="0" distL="0" distR="0" wp14:anchorId="737BA62E" wp14:editId="69A335FC">
                <wp:extent cx="173990" cy="7620"/>
                <wp:effectExtent l="0" t="0" r="0" b="0"/>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7620"/>
                          <a:chOff x="0" y="0"/>
                          <a:chExt cx="173990" cy="7620"/>
                        </a:xfrm>
                      </wpg:grpSpPr>
                      <wps:wsp>
                        <wps:cNvPr id="426" name="Graphic 426"/>
                        <wps:cNvSpPr/>
                        <wps:spPr>
                          <a:xfrm>
                            <a:off x="0" y="0"/>
                            <a:ext cx="173990" cy="7620"/>
                          </a:xfrm>
                          <a:custGeom>
                            <a:avLst/>
                            <a:gdLst/>
                            <a:ahLst/>
                            <a:cxnLst/>
                            <a:rect l="l" t="t" r="r" b="b"/>
                            <a:pathLst>
                              <a:path w="173990" h="7620">
                                <a:moveTo>
                                  <a:pt x="173736" y="0"/>
                                </a:moveTo>
                                <a:lnTo>
                                  <a:pt x="0" y="0"/>
                                </a:lnTo>
                                <a:lnTo>
                                  <a:pt x="0" y="7607"/>
                                </a:lnTo>
                                <a:lnTo>
                                  <a:pt x="173736" y="7607"/>
                                </a:lnTo>
                                <a:lnTo>
                                  <a:pt x="1737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6BF16CC" id="Group 425" o:spid="_x0000_s1026" style="width:13.7pt;height:.6pt;mso-position-horizontal-relative:char;mso-position-vertical-relative:line" coordsize="17399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MkcgIAAOwFAAAOAAAAZHJzL2Uyb0RvYy54bWykVE1v2zAMvQ/YfxB0X52mQ7IadYqhXYMB&#10;RVegKXZWZPkDk0WNUuL034+SrcRogQHrfJAp84kiH595dX3oNNsrdC2Ygp+fzThTRkLZmrrgz5u7&#10;T184c16YUmgwquAvyvHr1ccPV73N1Rwa0KVCRkGMy3tb8MZ7m2eZk43qhDsDqww5K8BOeNpinZUo&#10;eore6Ww+my2yHrC0CFI5R19vBydfxfhVpaT/UVVOeaYLTrn5uGJct2HNVlcir1HYppVjGuIdWXSi&#10;NXTpMdSt8ILtsH0TqmslgoPKn0noMqiqVqpYA1VzPntVzRphZ2Mtdd7X9kgTUfuKp3eHlQ/7Ndon&#10;+4hD9mTeg/zliJest3U+9Yd9fQIfKuzCISqCHSKjL0dG1cEzSR/PlxeXl8S7JNdyMR/5lg015c0Z&#10;2Xz7y6lM5MOFMa1jGr0l3bgTNe7/qHlqhFWRcRdKf0TWlgX/PF9wZkRH+l2PUgmfiKNwPeECf+PO&#10;jVS+l51jnSKXO+fXCiLJYn/v/CDWMlmiSZY8mGQiST6IXUexe85I7MgZiX07iN0KH86FzgWT9acu&#10;NWOTgq+DvdpARPnQKurk8oJoSD2mPE8QbaZQ6vcElXzpbWO4AbNczJYhKwqW3Ok9wCa3/gs26mwS&#10;VGpwargn1BwvPPJAuCnTDnRb3rVah9od1tsbjWwvwvyIz5jvBEaKdPnQ92BtoXwh4fSklIK73zuB&#10;ijP93ZA0wwRKBiZjmwz0+gbinIq0o/Obw0+BllkyC+7pp3qApFCRJ0lQ/gEwYMNJA193Hqo26CXm&#10;NmQ0buhviVYcKZGJcfyFmTXdR9RpSK/+AAAA//8DAFBLAwQUAAYACAAAACEAOLzjrtoAAAACAQAA&#10;DwAAAGRycy9kb3ducmV2LnhtbEyPT0vDQBDF74LfYRnBm90k/iVmU0pRT0VoK5Tepsk0Cc3Ohuw2&#10;Sb+9oxe9PBje473fZPPJtmqg3jeODcSzCBRx4cqGKwNf2/e7F1A+IJfYOiYDF/Iwz6+vMkxLN/Ka&#10;hk2olJSwT9FAHUKXau2Lmiz6meuIxTu63mKQs6902eMo5bbVSRQ9aYsNy0KNHS1rKk6bszXwMeK4&#10;uI/fhtXpuLzst4+fu1VMxtzeTItXUIGm8BeGH3xBh1yYDu7MpVetAXkk/Kp4yfMDqINkEtB5pv+j&#10;598AAAD//wMAUEsBAi0AFAAGAAgAAAAhALaDOJL+AAAA4QEAABMAAAAAAAAAAAAAAAAAAAAAAFtD&#10;b250ZW50X1R5cGVzXS54bWxQSwECLQAUAAYACAAAACEAOP0h/9YAAACUAQAACwAAAAAAAAAAAAAA&#10;AAAvAQAAX3JlbHMvLnJlbHNQSwECLQAUAAYACAAAACEAtp0jJHICAADsBQAADgAAAAAAAAAAAAAA&#10;AAAuAgAAZHJzL2Uyb0RvYy54bWxQSwECLQAUAAYACAAAACEAOLzjrtoAAAACAQAADwAAAAAAAAAA&#10;AAAAAADMBAAAZHJzL2Rvd25yZXYueG1sUEsFBgAAAAAEAAQA8wAAANMFAAAAAA==&#10;">
                <v:shape id="Graphic 426" o:spid="_x0000_s1027" style="position:absolute;width:173990;height:7620;visibility:visible;mso-wrap-style:square;v-text-anchor:top" coordsize="1739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g/wwAAANwAAAAPAAAAZHJzL2Rvd25yZXYueG1sRI9Bi8Iw&#10;FITvgv8hPMGLaLoiRapRRFAWD4LWg8dH82yKzUtpotZ/bxYWPA4z8w2zXHe2Fk9qfeVYwc8kAUFc&#10;OF1xqeCS78ZzED4ga6wdk4I3eViv+r0lZtq9+ETPcyhFhLDPUIEJocmk9IUhi37iGuLo3VxrMUTZ&#10;llK3+IpwW8tpkqTSYsVxwWBDW0PF/fywCtKiPjzuuaHjvkw3eze6NrPjVanhoNssQATqwjf83/7V&#10;CmbTFP7OxCMgVx8AAAD//wMAUEsBAi0AFAAGAAgAAAAhANvh9svuAAAAhQEAABMAAAAAAAAAAAAA&#10;AAAAAAAAAFtDb250ZW50X1R5cGVzXS54bWxQSwECLQAUAAYACAAAACEAWvQsW78AAAAVAQAACwAA&#10;AAAAAAAAAAAAAAAfAQAAX3JlbHMvLnJlbHNQSwECLQAUAAYACAAAACEAzjXoP8MAAADcAAAADwAA&#10;AAAAAAAAAAAAAAAHAgAAZHJzL2Rvd25yZXYueG1sUEsFBgAAAAADAAMAtwAAAPcCAAAAAA==&#10;" path="m173736,l,,,7607r173736,l173736,xe" fillcolor="black" stroked="f">
                  <v:path arrowok="t"/>
                </v:shape>
                <w10:anchorlock/>
              </v:group>
            </w:pict>
          </mc:Fallback>
        </mc:AlternateContent>
      </w:r>
    </w:p>
    <w:p w14:paraId="0BEEF461" w14:textId="77777777" w:rsidR="004D29DC" w:rsidRDefault="00A76910">
      <w:pPr>
        <w:spacing w:before="7"/>
        <w:ind w:left="77"/>
        <w:rPr>
          <w:rFonts w:ascii="Cambria Math" w:eastAsia="Cambria Math"/>
          <w:sz w:val="20"/>
        </w:rPr>
      </w:pPr>
      <w:r>
        <w:rPr>
          <w:rFonts w:ascii="Cambria Math" w:eastAsia="Cambria Math"/>
          <w:spacing w:val="-5"/>
          <w:sz w:val="20"/>
        </w:rPr>
        <w:t>𝑑𝑡</w:t>
      </w:r>
    </w:p>
    <w:p w14:paraId="6921E103" w14:textId="77777777" w:rsidR="004D29DC" w:rsidRDefault="004D29DC">
      <w:pPr>
        <w:rPr>
          <w:rFonts w:ascii="Cambria Math" w:eastAsia="Cambria Math"/>
          <w:sz w:val="20"/>
        </w:rPr>
        <w:sectPr w:rsidR="004D29DC" w:rsidSect="00D17DC5">
          <w:type w:val="continuous"/>
          <w:pgSz w:w="11910" w:h="16840"/>
          <w:pgMar w:top="720" w:right="720" w:bottom="720" w:left="720" w:header="706" w:footer="739" w:gutter="0"/>
          <w:cols w:num="2" w:space="720" w:equalWidth="0">
            <w:col w:w="5334" w:space="40"/>
            <w:col w:w="5096"/>
          </w:cols>
        </w:sectPr>
      </w:pPr>
    </w:p>
    <w:p w14:paraId="53C21DA2" w14:textId="77777777" w:rsidR="004D29DC" w:rsidRDefault="004D29DC">
      <w:pPr>
        <w:pStyle w:val="BodyText"/>
        <w:rPr>
          <w:rFonts w:ascii="Cambria Math"/>
        </w:rPr>
      </w:pPr>
    </w:p>
    <w:p w14:paraId="58F7BF1E" w14:textId="77777777" w:rsidR="004D29DC" w:rsidRDefault="00A76910">
      <w:pPr>
        <w:pStyle w:val="BodyText"/>
        <w:ind w:left="161"/>
      </w:pPr>
      <w:r>
        <w:t>During</w:t>
      </w:r>
      <w:r>
        <w:rPr>
          <w:spacing w:val="-8"/>
        </w:rPr>
        <w:t xml:space="preserve"> </w:t>
      </w:r>
      <w:r>
        <w:t>Ton</w:t>
      </w:r>
      <w:r>
        <w:rPr>
          <w:spacing w:val="-4"/>
        </w:rPr>
        <w:t xml:space="preserve"> </w:t>
      </w:r>
      <w:r>
        <w:t>(semiconductors</w:t>
      </w:r>
      <w:r>
        <w:rPr>
          <w:spacing w:val="-7"/>
        </w:rPr>
        <w:t xml:space="preserve"> </w:t>
      </w:r>
      <w:r>
        <w:t>K1</w:t>
      </w:r>
      <w:r>
        <w:rPr>
          <w:spacing w:val="-6"/>
        </w:rPr>
        <w:t xml:space="preserve"> </w:t>
      </w:r>
      <w:r>
        <w:t>and</w:t>
      </w:r>
      <w:r>
        <w:rPr>
          <w:spacing w:val="-6"/>
        </w:rPr>
        <w:t xml:space="preserve"> </w:t>
      </w:r>
      <w:r>
        <w:t>K4</w:t>
      </w:r>
      <w:r>
        <w:rPr>
          <w:spacing w:val="-7"/>
        </w:rPr>
        <w:t xml:space="preserve"> </w:t>
      </w:r>
      <w:r>
        <w:t>conducting</w:t>
      </w:r>
      <w:r>
        <w:rPr>
          <w:spacing w:val="-7"/>
        </w:rPr>
        <w:t xml:space="preserve"> </w:t>
      </w:r>
      <w:r>
        <w:t>on</w:t>
      </w:r>
      <w:r>
        <w:rPr>
          <w:spacing w:val="-4"/>
        </w:rPr>
        <w:t xml:space="preserve"> </w:t>
      </w:r>
      <w:r>
        <w:t>figure</w:t>
      </w:r>
      <w:r>
        <w:rPr>
          <w:spacing w:val="-6"/>
        </w:rPr>
        <w:t xml:space="preserve"> </w:t>
      </w:r>
      <w:r>
        <w:t>A.2),</w:t>
      </w:r>
      <w:r>
        <w:rPr>
          <w:spacing w:val="-8"/>
        </w:rPr>
        <w:t xml:space="preserve"> </w:t>
      </w:r>
      <w:r>
        <w:t>this</w:t>
      </w:r>
      <w:r>
        <w:rPr>
          <w:spacing w:val="-6"/>
        </w:rPr>
        <w:t xml:space="preserve"> </w:t>
      </w:r>
      <w:r>
        <w:t>voltage</w:t>
      </w:r>
      <w:r>
        <w:rPr>
          <w:spacing w:val="-7"/>
        </w:rPr>
        <w:t xml:space="preserve"> </w:t>
      </w:r>
      <w:r>
        <w:rPr>
          <w:spacing w:val="-5"/>
        </w:rPr>
        <w:t>is</w:t>
      </w:r>
    </w:p>
    <w:p w14:paraId="336BD7FD" w14:textId="77777777" w:rsidR="004D29DC" w:rsidRDefault="004D29DC">
      <w:pPr>
        <w:pStyle w:val="BodyText"/>
        <w:spacing w:before="115"/>
      </w:pPr>
    </w:p>
    <w:p w14:paraId="4B49C293" w14:textId="77777777" w:rsidR="004D29DC" w:rsidRDefault="00A76910">
      <w:pPr>
        <w:ind w:right="310"/>
        <w:jc w:val="center"/>
        <w:rPr>
          <w:rFonts w:ascii="Cambria Math" w:eastAsia="Cambria Math" w:hAnsi="Cambria Math"/>
          <w:sz w:val="14"/>
        </w:rPr>
      </w:pPr>
      <w:r>
        <w:rPr>
          <w:rFonts w:ascii="Cambria Math" w:eastAsia="Cambria Math" w:hAnsi="Cambria Math"/>
          <w:w w:val="105"/>
          <w:sz w:val="20"/>
        </w:rPr>
        <w:t>𝑉</w:t>
      </w:r>
      <w:r>
        <w:rPr>
          <w:rFonts w:ascii="Cambria Math" w:eastAsia="Cambria Math" w:hAnsi="Cambria Math"/>
          <w:w w:val="105"/>
          <w:position w:val="-3"/>
          <w:sz w:val="14"/>
        </w:rPr>
        <w:t>𝐿</w:t>
      </w:r>
      <w:r>
        <w:rPr>
          <w:rFonts w:ascii="Cambria Math" w:eastAsia="Cambria Math" w:hAnsi="Cambria Math"/>
          <w:spacing w:val="11"/>
          <w:w w:val="105"/>
          <w:position w:val="-3"/>
          <w:sz w:val="14"/>
        </w:rPr>
        <w:t xml:space="preserve"> </w:t>
      </w:r>
      <w:r>
        <w:rPr>
          <w:rFonts w:ascii="Cambria Math" w:eastAsia="Cambria Math" w:hAnsi="Cambria Math"/>
          <w:w w:val="105"/>
          <w:sz w:val="20"/>
        </w:rPr>
        <w:t>=</w:t>
      </w:r>
      <w:r>
        <w:rPr>
          <w:rFonts w:ascii="Cambria Math" w:eastAsia="Cambria Math" w:hAnsi="Cambria Math"/>
          <w:spacing w:val="-10"/>
          <w:w w:val="105"/>
          <w:sz w:val="20"/>
        </w:rPr>
        <w:t xml:space="preserve"> </w:t>
      </w:r>
      <w:r>
        <w:rPr>
          <w:rFonts w:ascii="Cambria Math" w:eastAsia="Cambria Math" w:hAnsi="Cambria Math"/>
          <w:w w:val="105"/>
          <w:sz w:val="20"/>
        </w:rPr>
        <w:t>𝑉</w:t>
      </w:r>
      <w:r>
        <w:rPr>
          <w:rFonts w:ascii="Cambria Math" w:eastAsia="Cambria Math" w:hAnsi="Cambria Math"/>
          <w:w w:val="105"/>
          <w:position w:val="-3"/>
          <w:sz w:val="14"/>
        </w:rPr>
        <w:t>𝑖𝑛</w:t>
      </w:r>
      <w:r>
        <w:rPr>
          <w:rFonts w:ascii="Cambria Math" w:eastAsia="Cambria Math" w:hAnsi="Cambria Math"/>
          <w:spacing w:val="4"/>
          <w:w w:val="105"/>
          <w:position w:val="-3"/>
          <w:sz w:val="14"/>
        </w:rPr>
        <w:t xml:space="preserve"> </w:t>
      </w:r>
      <w:r>
        <w:rPr>
          <w:rFonts w:ascii="Cambria Math" w:eastAsia="Cambria Math" w:hAnsi="Cambria Math"/>
          <w:w w:val="105"/>
          <w:sz w:val="20"/>
        </w:rPr>
        <w:t>−</w:t>
      </w:r>
      <w:r>
        <w:rPr>
          <w:rFonts w:ascii="Cambria Math" w:eastAsia="Cambria Math" w:hAnsi="Cambria Math"/>
          <w:spacing w:val="-12"/>
          <w:w w:val="105"/>
          <w:sz w:val="20"/>
        </w:rPr>
        <w:t xml:space="preserve"> </w:t>
      </w:r>
      <w:r>
        <w:rPr>
          <w:rFonts w:ascii="Cambria Math" w:eastAsia="Cambria Math" w:hAnsi="Cambria Math"/>
          <w:w w:val="105"/>
          <w:sz w:val="20"/>
        </w:rPr>
        <w:t>𝑉</w:t>
      </w:r>
      <w:r>
        <w:rPr>
          <w:rFonts w:ascii="Cambria Math" w:eastAsia="Cambria Math" w:hAnsi="Cambria Math"/>
          <w:w w:val="105"/>
          <w:position w:val="-3"/>
          <w:sz w:val="14"/>
        </w:rPr>
        <w:t>𝑜𝑢𝑡</w:t>
      </w:r>
      <w:r>
        <w:rPr>
          <w:rFonts w:ascii="Cambria Math" w:eastAsia="Cambria Math" w:hAnsi="Cambria Math"/>
          <w:spacing w:val="11"/>
          <w:w w:val="105"/>
          <w:position w:val="-3"/>
          <w:sz w:val="14"/>
        </w:rPr>
        <w:t xml:space="preserve"> </w:t>
      </w:r>
      <w:r>
        <w:rPr>
          <w:rFonts w:ascii="Cambria Math" w:eastAsia="Cambria Math" w:hAnsi="Cambria Math"/>
          <w:w w:val="105"/>
          <w:sz w:val="20"/>
        </w:rPr>
        <w:t>→</w:t>
      </w:r>
      <w:r>
        <w:rPr>
          <w:rFonts w:ascii="Cambria Math" w:eastAsia="Cambria Math" w:hAnsi="Cambria Math"/>
          <w:spacing w:val="-7"/>
          <w:w w:val="105"/>
          <w:sz w:val="20"/>
        </w:rPr>
        <w:t xml:space="preserve"> </w:t>
      </w:r>
      <w:r>
        <w:rPr>
          <w:rFonts w:ascii="Cambria Math" w:eastAsia="Cambria Math" w:hAnsi="Cambria Math"/>
          <w:w w:val="105"/>
          <w:position w:val="1"/>
          <w:sz w:val="20"/>
        </w:rPr>
        <w:t>(</w:t>
      </w:r>
      <w:r>
        <w:rPr>
          <w:rFonts w:ascii="Cambria Math" w:eastAsia="Cambria Math" w:hAnsi="Cambria Math"/>
          <w:w w:val="105"/>
          <w:sz w:val="20"/>
        </w:rPr>
        <w:t>𝑉</w:t>
      </w:r>
      <w:r>
        <w:rPr>
          <w:rFonts w:ascii="Cambria Math" w:eastAsia="Cambria Math" w:hAnsi="Cambria Math"/>
          <w:w w:val="105"/>
          <w:position w:val="-3"/>
          <w:sz w:val="14"/>
        </w:rPr>
        <w:t>𝑖𝑛</w:t>
      </w:r>
      <w:r>
        <w:rPr>
          <w:rFonts w:ascii="Cambria Math" w:eastAsia="Cambria Math" w:hAnsi="Cambria Math"/>
          <w:spacing w:val="5"/>
          <w:w w:val="105"/>
          <w:position w:val="-3"/>
          <w:sz w:val="14"/>
        </w:rPr>
        <w:t xml:space="preserve"> </w:t>
      </w:r>
      <w:r>
        <w:rPr>
          <w:rFonts w:ascii="Cambria Math" w:eastAsia="Cambria Math" w:hAnsi="Cambria Math"/>
          <w:w w:val="105"/>
          <w:sz w:val="20"/>
        </w:rPr>
        <w:t>−</w:t>
      </w:r>
      <w:r>
        <w:rPr>
          <w:rFonts w:ascii="Cambria Math" w:eastAsia="Cambria Math" w:hAnsi="Cambria Math"/>
          <w:spacing w:val="-11"/>
          <w:w w:val="105"/>
          <w:sz w:val="20"/>
        </w:rPr>
        <w:t xml:space="preserve"> </w:t>
      </w:r>
      <w:r>
        <w:rPr>
          <w:rFonts w:ascii="Cambria Math" w:eastAsia="Cambria Math" w:hAnsi="Cambria Math"/>
          <w:w w:val="105"/>
          <w:sz w:val="20"/>
        </w:rPr>
        <w:t>𝑉</w:t>
      </w:r>
      <w:r>
        <w:rPr>
          <w:rFonts w:ascii="Cambria Math" w:eastAsia="Cambria Math" w:hAnsi="Cambria Math"/>
          <w:w w:val="105"/>
          <w:position w:val="-3"/>
          <w:sz w:val="14"/>
        </w:rPr>
        <w:t>𝑜𝑢𝑡</w:t>
      </w:r>
      <w:r>
        <w:rPr>
          <w:rFonts w:ascii="Cambria Math" w:eastAsia="Cambria Math" w:hAnsi="Cambria Math"/>
          <w:w w:val="105"/>
          <w:position w:val="1"/>
          <w:sz w:val="20"/>
        </w:rPr>
        <w:t>)</w:t>
      </w:r>
      <w:r>
        <w:rPr>
          <w:rFonts w:ascii="Cambria Math" w:eastAsia="Cambria Math" w:hAnsi="Cambria Math"/>
          <w:spacing w:val="-12"/>
          <w:w w:val="105"/>
          <w:position w:val="1"/>
          <w:sz w:val="20"/>
        </w:rPr>
        <w:t xml:space="preserve"> </w:t>
      </w:r>
      <w:r>
        <w:rPr>
          <w:rFonts w:ascii="Cambria Math" w:eastAsia="Cambria Math" w:hAnsi="Cambria Math"/>
          <w:w w:val="105"/>
          <w:sz w:val="20"/>
        </w:rPr>
        <w:t>𝑑𝑡</w:t>
      </w:r>
      <w:r>
        <w:rPr>
          <w:rFonts w:ascii="Cambria Math" w:eastAsia="Cambria Math" w:hAnsi="Cambria Math"/>
          <w:spacing w:val="-4"/>
          <w:w w:val="105"/>
          <w:sz w:val="20"/>
        </w:rPr>
        <w:t xml:space="preserve"> </w:t>
      </w:r>
      <w:r>
        <w:rPr>
          <w:rFonts w:ascii="Cambria Math" w:eastAsia="Cambria Math" w:hAnsi="Cambria Math"/>
          <w:w w:val="105"/>
          <w:sz w:val="20"/>
        </w:rPr>
        <w:t>=</w:t>
      </w:r>
      <w:r>
        <w:rPr>
          <w:rFonts w:ascii="Cambria Math" w:eastAsia="Cambria Math" w:hAnsi="Cambria Math"/>
          <w:spacing w:val="-8"/>
          <w:w w:val="105"/>
          <w:sz w:val="20"/>
        </w:rPr>
        <w:t xml:space="preserve"> </w:t>
      </w:r>
      <w:r>
        <w:rPr>
          <w:rFonts w:ascii="Cambria Math" w:eastAsia="Cambria Math" w:hAnsi="Cambria Math"/>
          <w:w w:val="105"/>
          <w:sz w:val="20"/>
        </w:rPr>
        <w:t>𝐿</w:t>
      </w:r>
      <w:r>
        <w:rPr>
          <w:rFonts w:ascii="Cambria Math" w:eastAsia="Cambria Math" w:hAnsi="Cambria Math"/>
          <w:spacing w:val="-12"/>
          <w:w w:val="105"/>
          <w:sz w:val="20"/>
        </w:rPr>
        <w:t xml:space="preserve"> </w:t>
      </w:r>
      <w:r>
        <w:rPr>
          <w:rFonts w:ascii="Cambria Math" w:eastAsia="Cambria Math" w:hAnsi="Cambria Math"/>
          <w:spacing w:val="-5"/>
          <w:w w:val="105"/>
          <w:sz w:val="20"/>
        </w:rPr>
        <w:t>𝑑𝑖</w:t>
      </w:r>
      <w:r>
        <w:rPr>
          <w:rFonts w:ascii="Cambria Math" w:eastAsia="Cambria Math" w:hAnsi="Cambria Math"/>
          <w:spacing w:val="-5"/>
          <w:w w:val="105"/>
          <w:position w:val="-3"/>
          <w:sz w:val="14"/>
        </w:rPr>
        <w:t>𝐿</w:t>
      </w:r>
    </w:p>
    <w:p w14:paraId="67BA6E0C" w14:textId="77777777" w:rsidR="004D29DC" w:rsidRDefault="004D29DC">
      <w:pPr>
        <w:pStyle w:val="BodyText"/>
        <w:spacing w:before="17"/>
        <w:rPr>
          <w:rFonts w:ascii="Cambria Math"/>
        </w:rPr>
      </w:pPr>
    </w:p>
    <w:p w14:paraId="761CAABB" w14:textId="77777777" w:rsidR="004D29DC" w:rsidRDefault="00A76910">
      <w:pPr>
        <w:pStyle w:val="BodyText"/>
        <w:spacing w:line="360" w:lineRule="auto"/>
        <w:ind w:left="161" w:right="455"/>
      </w:pPr>
      <w:r>
        <w:rPr>
          <w:noProof/>
        </w:rPr>
        <mc:AlternateContent>
          <mc:Choice Requires="wps">
            <w:drawing>
              <wp:anchor distT="0" distB="0" distL="0" distR="0" simplePos="0" relativeHeight="251622400" behindDoc="0" locked="0" layoutInCell="1" allowOverlap="1" wp14:anchorId="355AE761" wp14:editId="7B6B3E1D">
                <wp:simplePos x="0" y="0"/>
                <wp:positionH relativeFrom="page">
                  <wp:posOffset>3300984</wp:posOffset>
                </wp:positionH>
                <wp:positionV relativeFrom="paragraph">
                  <wp:posOffset>705134</wp:posOffset>
                </wp:positionV>
                <wp:extent cx="52069" cy="7620"/>
                <wp:effectExtent l="0" t="0" r="0" b="0"/>
                <wp:wrapNone/>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9" cy="7620"/>
                        </a:xfrm>
                        <a:custGeom>
                          <a:avLst/>
                          <a:gdLst/>
                          <a:ahLst/>
                          <a:cxnLst/>
                          <a:rect l="l" t="t" r="r" b="b"/>
                          <a:pathLst>
                            <a:path w="52069" h="7620">
                              <a:moveTo>
                                <a:pt x="51815" y="0"/>
                              </a:moveTo>
                              <a:lnTo>
                                <a:pt x="0" y="0"/>
                              </a:lnTo>
                              <a:lnTo>
                                <a:pt x="0" y="7607"/>
                              </a:lnTo>
                              <a:lnTo>
                                <a:pt x="51815" y="7607"/>
                              </a:lnTo>
                              <a:lnTo>
                                <a:pt x="51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D43DDA" id="Graphic 427" o:spid="_x0000_s1026" style="position:absolute;margin-left:259.9pt;margin-top:55.5pt;width:4.1pt;height:.6pt;z-index:251622400;visibility:visible;mso-wrap-style:square;mso-wrap-distance-left:0;mso-wrap-distance-top:0;mso-wrap-distance-right:0;mso-wrap-distance-bottom:0;mso-position-horizontal:absolute;mso-position-horizontal-relative:page;mso-position-vertical:absolute;mso-position-vertical-relative:text;v-text-anchor:top" coordsize="5206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tCHwIAALMEAAAOAAAAZHJzL2Uyb0RvYy54bWysVMFu2zAMvQ/YPwi6L3YCJOmMOMXQosOA&#10;oivQDDsrshwbk0WNUmLn70fJkRNspw3zQabMJ+qRj/Tmfug0Oyl0LZiSz2c5Z8pIqFpzKPm33dOH&#10;O86cF6YSGowq+Vk5fr99/27T20ItoAFdKWQUxLiityVvvLdFljnZqE64GVhlyFkDdsLTFg9ZhaKn&#10;6J3OFnm+ynrAyiJI5Rx9fRydfBvj17WS/mtdO+WZLjlx83HFuO7Dmm03ojigsE0rLzTEP7DoRGvo&#10;0inUo/CCHbH9I1TXSgQHtZ9J6DKo61aqmANlM89/y+atEVbFXKg4zk5lcv8vrHw5vdlXDNSdfQb5&#10;w1FFst66YvKEjbtghhq7gCXibIhVPE9VVINnkj4uF/nqI2eSPOvVIpY4E0U6KY/Of1YQo4jTs/Oj&#10;AlWyRJMsOZhkIukYFNRRQc8ZKYickYL7UUErfDgXqAWT9RON5sIiuDo4qR1EkA/0l/O7+ZKzlAKx&#10;vCK0uUVS69ygki+9bYw2YtarfB04UbDkTu8Rdr30L6CpiimU1ODUeEvIN1431YCuvq2yA91WT63W&#10;IXGHh/2DRnYSYSDic2F7A4v6j5IH8fdQnV+R9TQlJXc/jwIVZ/qLoTYMI5UMTMY+Gej1A8TBizVH&#10;53fDd4GWWTJL7qljXiA1uShSOxD/ABix4aSBT0cPdRt6JXIbGV02NBkx/8sUh9G73UfU9V+z/QUA&#10;AP//AwBQSwMEFAAGAAgAAAAhAKXI/xXgAAAACwEAAA8AAABkcnMvZG93bnJldi54bWxMj0FPwzAM&#10;he9I/IfISFwQS1NpdJSmEyAhDnDZOiFx89rQVDROlWRb+fd4J7jZfk/P36vWsxvF0YQ4eNKgFhkI&#10;Q63vBuo17JqX2xWImJA6HD0ZDT8mwrq+vKiw7PyJNua4Tb3gEIolarApTaWUsbXGYVz4yRBrXz44&#10;TLyGXnYBTxzuRpln2Z10OBB/sDiZZ2va7+3BafhQzdv89PpZYPNOttmF4mbjCq2vr+bHBxDJzOnP&#10;DGd8Roeamfb+QF0Uo4alumf0xIJSXIody3zFw/58yXOQdSX/d6h/AQAA//8DAFBLAQItABQABgAI&#10;AAAAIQC2gziS/gAAAOEBAAATAAAAAAAAAAAAAAAAAAAAAABbQ29udGVudF9UeXBlc10ueG1sUEsB&#10;Ai0AFAAGAAgAAAAhADj9If/WAAAAlAEAAAsAAAAAAAAAAAAAAAAALwEAAF9yZWxzLy5yZWxzUEsB&#10;Ai0AFAAGAAgAAAAhAM8Ae0IfAgAAswQAAA4AAAAAAAAAAAAAAAAALgIAAGRycy9lMm9Eb2MueG1s&#10;UEsBAi0AFAAGAAgAAAAhAKXI/xXgAAAACwEAAA8AAAAAAAAAAAAAAAAAeQQAAGRycy9kb3ducmV2&#10;LnhtbFBLBQYAAAAABAAEAPMAAACGBQAAAAA=&#10;" path="m51815,l,,,7607r51815,l51815,xe" fillcolor="black" stroked="f">
                <v:path arrowok="t"/>
                <w10:wrap anchorx="page"/>
              </v:shape>
            </w:pict>
          </mc:Fallback>
        </mc:AlternateContent>
      </w:r>
      <w:r>
        <w:t>As the</w:t>
      </w:r>
      <w:r>
        <w:rPr>
          <w:spacing w:val="-1"/>
        </w:rPr>
        <w:t xml:space="preserve"> </w:t>
      </w:r>
      <w:r>
        <w:t>sine</w:t>
      </w:r>
      <w:r>
        <w:rPr>
          <w:spacing w:val="-1"/>
        </w:rPr>
        <w:t xml:space="preserve"> </w:t>
      </w:r>
      <w:r>
        <w:t>output frequency is much</w:t>
      </w:r>
      <w:r>
        <w:rPr>
          <w:spacing w:val="-1"/>
        </w:rPr>
        <w:t xml:space="preserve"> </w:t>
      </w:r>
      <w:r>
        <w:t>lower than the</w:t>
      </w:r>
      <w:r>
        <w:rPr>
          <w:spacing w:val="-1"/>
        </w:rPr>
        <w:t xml:space="preserve"> </w:t>
      </w:r>
      <w:r>
        <w:t>switching</w:t>
      </w:r>
      <w:r>
        <w:rPr>
          <w:spacing w:val="-1"/>
        </w:rPr>
        <w:t xml:space="preserve"> </w:t>
      </w:r>
      <w:r>
        <w:t>frequency, the</w:t>
      </w:r>
      <w:r>
        <w:rPr>
          <w:spacing w:val="-1"/>
        </w:rPr>
        <w:t xml:space="preserve"> </w:t>
      </w:r>
      <w:r>
        <w:t>output voltage</w:t>
      </w:r>
      <w:r>
        <w:rPr>
          <w:spacing w:val="-1"/>
        </w:rPr>
        <w:t xml:space="preserve"> </w:t>
      </w:r>
      <w:r>
        <w:t>can be considered as constant for computations:</w:t>
      </w:r>
    </w:p>
    <w:p w14:paraId="44CEC91C" w14:textId="77777777" w:rsidR="004D29DC" w:rsidRDefault="004D29DC">
      <w:pPr>
        <w:pStyle w:val="BodyText"/>
        <w:spacing w:before="10"/>
        <w:rPr>
          <w:sz w:val="13"/>
        </w:rPr>
      </w:pPr>
    </w:p>
    <w:p w14:paraId="4C0616B4" w14:textId="77777777" w:rsidR="004D29DC" w:rsidRDefault="004D29DC">
      <w:pPr>
        <w:rPr>
          <w:sz w:val="13"/>
        </w:rPr>
        <w:sectPr w:rsidR="004D29DC" w:rsidSect="00D17DC5">
          <w:type w:val="continuous"/>
          <w:pgSz w:w="11910" w:h="16840"/>
          <w:pgMar w:top="720" w:right="720" w:bottom="720" w:left="720" w:header="706" w:footer="739" w:gutter="0"/>
          <w:cols w:space="720"/>
        </w:sectPr>
      </w:pPr>
    </w:p>
    <w:p w14:paraId="20A1E7EF" w14:textId="77777777" w:rsidR="004D29DC" w:rsidRDefault="00A76910">
      <w:pPr>
        <w:spacing w:before="80" w:line="186" w:lineRule="exact"/>
        <w:jc w:val="right"/>
        <w:rPr>
          <w:rFonts w:ascii="Cambria Math" w:eastAsia="Cambria Math" w:hAnsi="Cambria Math"/>
          <w:sz w:val="20"/>
        </w:rPr>
      </w:pPr>
      <w:r>
        <w:rPr>
          <w:rFonts w:ascii="Cambria Math" w:eastAsia="Cambria Math" w:hAnsi="Cambria Math"/>
          <w:w w:val="90"/>
          <w:sz w:val="20"/>
        </w:rPr>
        <w:t>∫</w:t>
      </w:r>
      <w:r>
        <w:rPr>
          <w:rFonts w:ascii="Cambria Math" w:eastAsia="Cambria Math" w:hAnsi="Cambria Math"/>
          <w:w w:val="90"/>
          <w:position w:val="13"/>
          <w:sz w:val="14"/>
        </w:rPr>
        <w:t>𝑇</w:t>
      </w:r>
      <w:r>
        <w:rPr>
          <w:rFonts w:ascii="Cambria Math" w:eastAsia="Cambria Math" w:hAnsi="Cambria Math"/>
          <w:w w:val="90"/>
          <w:position w:val="10"/>
          <w:sz w:val="12"/>
        </w:rPr>
        <w:t>𝑂𝑂𝑁</w:t>
      </w:r>
      <w:r>
        <w:rPr>
          <w:rFonts w:ascii="Cambria Math" w:eastAsia="Cambria Math" w:hAnsi="Cambria Math"/>
          <w:spacing w:val="-1"/>
          <w:position w:val="10"/>
          <w:sz w:val="12"/>
        </w:rPr>
        <w:t xml:space="preserve"> </w:t>
      </w:r>
      <w:r>
        <w:rPr>
          <w:rFonts w:ascii="Cambria Math" w:eastAsia="Cambria Math" w:hAnsi="Cambria Math"/>
          <w:spacing w:val="-5"/>
          <w:w w:val="95"/>
          <w:position w:val="1"/>
          <w:sz w:val="20"/>
        </w:rPr>
        <w:t>𝑑𝑖</w:t>
      </w:r>
    </w:p>
    <w:p w14:paraId="7E4B8EEB" w14:textId="77777777" w:rsidR="004D29DC" w:rsidRDefault="00A76910">
      <w:pPr>
        <w:spacing w:before="143" w:line="123" w:lineRule="exact"/>
        <w:ind w:left="103"/>
        <w:rPr>
          <w:rFonts w:ascii="Cambria Math" w:eastAsia="Cambria Math" w:hAnsi="Cambria Math"/>
          <w:sz w:val="20"/>
        </w:rPr>
      </w:pPr>
      <w:r>
        <w:br w:type="column"/>
      </w:r>
      <w:r>
        <w:rPr>
          <w:rFonts w:ascii="Cambria Math" w:eastAsia="Cambria Math" w:hAnsi="Cambria Math"/>
          <w:sz w:val="20"/>
        </w:rPr>
        <w:t>=</w:t>
      </w:r>
      <w:r>
        <w:rPr>
          <w:rFonts w:ascii="Cambria Math" w:eastAsia="Cambria Math" w:hAnsi="Cambria Math"/>
          <w:spacing w:val="33"/>
          <w:sz w:val="20"/>
        </w:rPr>
        <w:t xml:space="preserve"> </w:t>
      </w:r>
      <w:r>
        <w:rPr>
          <w:rFonts w:ascii="Cambria Math" w:eastAsia="Cambria Math" w:hAnsi="Cambria Math"/>
          <w:spacing w:val="-118"/>
          <w:sz w:val="20"/>
        </w:rPr>
        <w:t>∆𝑖</w:t>
      </w:r>
    </w:p>
    <w:p w14:paraId="33B6B812" w14:textId="77777777" w:rsidR="004D29DC" w:rsidRDefault="00A76910">
      <w:pPr>
        <w:spacing w:before="80" w:line="186" w:lineRule="exact"/>
        <w:ind w:left="105" w:right="42"/>
        <w:rPr>
          <w:rFonts w:ascii="Cambria Math" w:eastAsia="Cambria Math" w:hAnsi="Cambria Math"/>
          <w:sz w:val="20"/>
        </w:rPr>
      </w:pPr>
      <w:r>
        <w:br w:type="column"/>
      </w:r>
      <w:r>
        <w:rPr>
          <w:rFonts w:ascii="Cambria Math" w:eastAsia="Cambria Math" w:hAnsi="Cambria Math"/>
          <w:position w:val="1"/>
          <w:sz w:val="20"/>
        </w:rPr>
        <w:t xml:space="preserve">= </w:t>
      </w:r>
      <w:r>
        <w:rPr>
          <w:rFonts w:ascii="Cambria Math" w:eastAsia="Cambria Math" w:hAnsi="Cambria Math"/>
          <w:position w:val="13"/>
          <w:sz w:val="14"/>
        </w:rPr>
        <w:t>1</w:t>
      </w:r>
      <w:r>
        <w:rPr>
          <w:rFonts w:ascii="Cambria Math" w:eastAsia="Cambria Math" w:hAnsi="Cambria Math"/>
          <w:spacing w:val="40"/>
          <w:position w:val="13"/>
          <w:sz w:val="14"/>
        </w:rPr>
        <w:t xml:space="preserve"> </w:t>
      </w:r>
      <w:r>
        <w:rPr>
          <w:rFonts w:ascii="Cambria Math" w:eastAsia="Cambria Math" w:hAnsi="Cambria Math"/>
          <w:spacing w:val="-6"/>
          <w:sz w:val="20"/>
        </w:rPr>
        <w:t>∫</w:t>
      </w:r>
      <w:r>
        <w:rPr>
          <w:rFonts w:ascii="Cambria Math" w:eastAsia="Cambria Math" w:hAnsi="Cambria Math"/>
          <w:spacing w:val="-6"/>
          <w:position w:val="13"/>
          <w:sz w:val="14"/>
        </w:rPr>
        <w:t>𝑇</w:t>
      </w:r>
      <w:r>
        <w:rPr>
          <w:rFonts w:ascii="Cambria Math" w:eastAsia="Cambria Math" w:hAnsi="Cambria Math"/>
          <w:spacing w:val="-6"/>
          <w:position w:val="10"/>
          <w:sz w:val="12"/>
        </w:rPr>
        <w:t>𝑂𝑂𝑁</w:t>
      </w:r>
      <w:r>
        <w:rPr>
          <w:rFonts w:ascii="Cambria Math" w:eastAsia="Cambria Math" w:hAnsi="Cambria Math"/>
          <w:spacing w:val="-6"/>
          <w:position w:val="2"/>
          <w:sz w:val="20"/>
        </w:rPr>
        <w:t>(</w:t>
      </w:r>
      <w:r>
        <w:rPr>
          <w:rFonts w:ascii="Cambria Math" w:eastAsia="Cambria Math" w:hAnsi="Cambria Math"/>
          <w:spacing w:val="-6"/>
          <w:position w:val="1"/>
          <w:sz w:val="20"/>
        </w:rPr>
        <w:t>𝑉</w:t>
      </w:r>
    </w:p>
    <w:p w14:paraId="03C05732" w14:textId="77777777" w:rsidR="004D29DC" w:rsidRDefault="00A76910">
      <w:pPr>
        <w:spacing w:before="143" w:line="123" w:lineRule="exact"/>
        <w:ind w:left="130"/>
        <w:rPr>
          <w:rFonts w:ascii="Cambria Math" w:eastAsia="Cambria Math" w:hAnsi="Cambria Math"/>
          <w:sz w:val="20"/>
        </w:rPr>
      </w:pPr>
      <w:r>
        <w:br w:type="column"/>
      </w:r>
      <w:r>
        <w:rPr>
          <w:rFonts w:ascii="Cambria Math" w:eastAsia="Cambria Math" w:hAnsi="Cambria Math"/>
          <w:sz w:val="20"/>
        </w:rPr>
        <w:t>−</w:t>
      </w:r>
      <w:r>
        <w:rPr>
          <w:rFonts w:ascii="Cambria Math" w:eastAsia="Cambria Math" w:hAnsi="Cambria Math"/>
          <w:spacing w:val="-1"/>
          <w:sz w:val="20"/>
        </w:rPr>
        <w:t xml:space="preserve"> </w:t>
      </w:r>
      <w:r>
        <w:rPr>
          <w:rFonts w:ascii="Cambria Math" w:eastAsia="Cambria Math" w:hAnsi="Cambria Math"/>
          <w:spacing w:val="-144"/>
          <w:sz w:val="20"/>
        </w:rPr>
        <w:t>𝑉</w:t>
      </w:r>
    </w:p>
    <w:p w14:paraId="04DDC5AD" w14:textId="77777777" w:rsidR="004D29DC" w:rsidRDefault="00A76910">
      <w:pPr>
        <w:spacing w:before="133" w:line="133" w:lineRule="exact"/>
        <w:ind w:left="180"/>
        <w:rPr>
          <w:rFonts w:ascii="Cambria Math" w:eastAsia="Cambria Math"/>
          <w:sz w:val="20"/>
        </w:rPr>
      </w:pPr>
      <w:r>
        <w:br w:type="column"/>
      </w:r>
      <w:r>
        <w:rPr>
          <w:rFonts w:ascii="Cambria Math" w:eastAsia="Cambria Math"/>
          <w:position w:val="1"/>
          <w:sz w:val="20"/>
        </w:rPr>
        <w:t>)</w:t>
      </w:r>
      <w:r>
        <w:rPr>
          <w:rFonts w:ascii="Cambria Math" w:eastAsia="Cambria Math"/>
          <w:sz w:val="20"/>
        </w:rPr>
        <w:t>𝑑𝑡</w:t>
      </w:r>
      <w:r>
        <w:rPr>
          <w:rFonts w:ascii="Cambria Math" w:eastAsia="Cambria Math"/>
          <w:spacing w:val="11"/>
          <w:sz w:val="20"/>
        </w:rPr>
        <w:t xml:space="preserve"> </w:t>
      </w:r>
      <w:r>
        <w:rPr>
          <w:rFonts w:ascii="Cambria Math" w:eastAsia="Cambria Math"/>
          <w:spacing w:val="-10"/>
          <w:sz w:val="20"/>
        </w:rPr>
        <w:t>=</w:t>
      </w:r>
    </w:p>
    <w:p w14:paraId="4AF52D47" w14:textId="77777777" w:rsidR="004D29DC" w:rsidRDefault="00A76910">
      <w:pPr>
        <w:spacing w:before="76" w:line="190" w:lineRule="exact"/>
        <w:ind w:left="82"/>
        <w:rPr>
          <w:rFonts w:ascii="Cambria Math" w:eastAsia="Cambria Math" w:hAnsi="Cambria Math"/>
          <w:sz w:val="12"/>
        </w:rPr>
      </w:pPr>
      <w:r>
        <w:br w:type="column"/>
      </w:r>
      <w:r>
        <w:rPr>
          <w:rFonts w:ascii="Cambria Math" w:eastAsia="Cambria Math" w:hAnsi="Cambria Math"/>
          <w:spacing w:val="-2"/>
          <w:position w:val="4"/>
          <w:sz w:val="14"/>
        </w:rPr>
        <w:t>(</w:t>
      </w:r>
      <w:r>
        <w:rPr>
          <w:rFonts w:ascii="Cambria Math" w:eastAsia="Cambria Math" w:hAnsi="Cambria Math"/>
          <w:spacing w:val="-2"/>
          <w:position w:val="3"/>
          <w:sz w:val="14"/>
        </w:rPr>
        <w:t>𝑉</w:t>
      </w:r>
      <w:r>
        <w:rPr>
          <w:rFonts w:ascii="Cambria Math" w:eastAsia="Cambria Math" w:hAnsi="Cambria Math"/>
          <w:spacing w:val="-2"/>
          <w:sz w:val="12"/>
        </w:rPr>
        <w:t>𝑖𝑛</w:t>
      </w:r>
      <w:r>
        <w:rPr>
          <w:rFonts w:ascii="Cambria Math" w:eastAsia="Cambria Math" w:hAnsi="Cambria Math"/>
          <w:spacing w:val="-2"/>
          <w:position w:val="3"/>
          <w:sz w:val="14"/>
        </w:rPr>
        <w:t>−𝑉</w:t>
      </w:r>
      <w:r>
        <w:rPr>
          <w:rFonts w:ascii="Cambria Math" w:eastAsia="Cambria Math" w:hAnsi="Cambria Math"/>
          <w:spacing w:val="-2"/>
          <w:sz w:val="12"/>
        </w:rPr>
        <w:t>𝑜𝑢𝑡</w:t>
      </w:r>
      <w:r>
        <w:rPr>
          <w:rFonts w:ascii="Cambria Math" w:eastAsia="Cambria Math" w:hAnsi="Cambria Math"/>
          <w:spacing w:val="-2"/>
          <w:position w:val="4"/>
          <w:sz w:val="14"/>
        </w:rPr>
        <w:t>)</w:t>
      </w:r>
      <w:r>
        <w:rPr>
          <w:rFonts w:ascii="Cambria Math" w:eastAsia="Cambria Math" w:hAnsi="Cambria Math"/>
          <w:spacing w:val="40"/>
          <w:position w:val="4"/>
          <w:sz w:val="14"/>
        </w:rPr>
        <w:t xml:space="preserve"> </w:t>
      </w:r>
      <w:r>
        <w:rPr>
          <w:rFonts w:ascii="Cambria Math" w:eastAsia="Cambria Math" w:hAnsi="Cambria Math"/>
          <w:spacing w:val="-2"/>
          <w:position w:val="3"/>
          <w:sz w:val="14"/>
        </w:rPr>
        <w:t>𝑇</w:t>
      </w:r>
      <w:r>
        <w:rPr>
          <w:rFonts w:ascii="Cambria Math" w:eastAsia="Cambria Math" w:hAnsi="Cambria Math"/>
          <w:spacing w:val="-2"/>
          <w:sz w:val="12"/>
        </w:rPr>
        <w:t>𝑂𝑂𝑁</w:t>
      </w:r>
    </w:p>
    <w:p w14:paraId="3AD6D5CF" w14:textId="77777777" w:rsidR="004D29DC" w:rsidRDefault="00A76910">
      <w:pPr>
        <w:pStyle w:val="BodyText"/>
        <w:spacing w:line="20" w:lineRule="exact"/>
        <w:ind w:left="82" w:right="-72"/>
        <w:rPr>
          <w:rFonts w:ascii="Cambria Math"/>
          <w:sz w:val="2"/>
        </w:rPr>
      </w:pPr>
      <w:r>
        <w:rPr>
          <w:rFonts w:ascii="Cambria Math"/>
          <w:noProof/>
          <w:sz w:val="2"/>
        </w:rPr>
        <mc:AlternateContent>
          <mc:Choice Requires="wpg">
            <w:drawing>
              <wp:inline distT="0" distB="0" distL="0" distR="0" wp14:anchorId="5C3AE27C" wp14:editId="5A0F83F0">
                <wp:extent cx="669290" cy="7620"/>
                <wp:effectExtent l="0" t="0" r="0" b="0"/>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290" cy="7620"/>
                          <a:chOff x="0" y="0"/>
                          <a:chExt cx="669290" cy="7620"/>
                        </a:xfrm>
                      </wpg:grpSpPr>
                      <wps:wsp>
                        <wps:cNvPr id="429" name="Graphic 429"/>
                        <wps:cNvSpPr/>
                        <wps:spPr>
                          <a:xfrm>
                            <a:off x="0" y="0"/>
                            <a:ext cx="669290" cy="7620"/>
                          </a:xfrm>
                          <a:custGeom>
                            <a:avLst/>
                            <a:gdLst/>
                            <a:ahLst/>
                            <a:cxnLst/>
                            <a:rect l="l" t="t" r="r" b="b"/>
                            <a:pathLst>
                              <a:path w="669290" h="7620">
                                <a:moveTo>
                                  <a:pt x="669036" y="0"/>
                                </a:moveTo>
                                <a:lnTo>
                                  <a:pt x="0" y="0"/>
                                </a:lnTo>
                                <a:lnTo>
                                  <a:pt x="0" y="7607"/>
                                </a:lnTo>
                                <a:lnTo>
                                  <a:pt x="669036" y="7607"/>
                                </a:lnTo>
                                <a:lnTo>
                                  <a:pt x="6690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0141FD0" id="Group 428" o:spid="_x0000_s1026" style="width:52.7pt;height:.6pt;mso-position-horizontal-relative:char;mso-position-vertical-relative:line" coordsize="66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EEcgIAAOwFAAAOAAAAZHJzL2Uyb0RvYy54bWykVE1v2zAMvQ/YfxB0X5xmQ7IYdYqhXYMB&#10;RVegHXZWZPkDk0WNUuL034+SrcRogQHrfJAp84kiH595eXXsNDsodC2Ygl/M5pwpI6FsTV3wH0+3&#10;Hz5z5rwwpdBgVMGfleNXm/fvLnubqwU0oEuFjIIYl/e24I33Ns8yJxvVCTcDqww5K8BOeNpinZUo&#10;eore6Wwxny+zHrC0CFI5R19vBiffxPhVpaT/XlVOeaYLTrn5uGJcd2HNNpcir1HYppVjGuINWXSi&#10;NXTpKdSN8ILtsX0VqmslgoPKzyR0GVRVK1Wsgaq5mL+oZouwt7GWOu9re6KJqH3B05vDyvvDFu2j&#10;fcAhezLvQP5yxEvW2zqf+sO+PoOPFXbhEBXBjpHR5xOj6uiZpI/L5XqxJt4luVbLxci3bKgpr87I&#10;5utfTmUiHy6MaZ3S6C3pxp2pcf9HzWMjrIqMu1D6A7K2LPinxZozIzrS73aUSvhEHIXrCRf4G3du&#10;pPKt7JzqFLncO79VEEkWhzvnB7GWyRJNsuTRJBNJ8kHsOordc0ZiR85I7LtB7Fb4cC50LpisP3ep&#10;GZsUfB0c1BNElA+tok7OPy45Sz2mPM8QbaZQ6vcElXzpbWO4AbNazlchKwqW3Ok9wCa3/gs26mwS&#10;VGpwargn1BwvPPFAuCnTDnRb3rZah9od1rtrjewgwvyIz5jvBEaKdPnQ92DtoHwm4fSklIK733uB&#10;ijP9zZA0wwRKBiZjlwz0+hrinIq0o/NPx58CLbNkFtzTT3UPSaEiT5Kg/ANgwIaTBr7sPVRt0EvM&#10;bcho3NDfEq04UiIT4/gLM2u6j6jzkN78AQAA//8DAFBLAwQUAAYACAAAACEAMXFB6doAAAADAQAA&#10;DwAAAGRycy9kb3ducmV2LnhtbEyPQUvDQBCF74L/YRnBm92kWpGYTSlFPRXBVhBv0+w0Cc3Ohuw2&#10;Sf+9Uy96Gd7whve+yZeTa9VAfWg8G0hnCSji0tuGKwOfu9e7J1AhIltsPZOBMwVYFtdXOWbWj/xB&#10;wzZWSkI4ZGigjrHLtA5lTQ7DzHfE4h187zDK2lfa9jhKuGv1PEketcOGpaHGjtY1lcftyRl4G3Fc&#10;3acvw+Z4WJ+/d4v3r01KxtzeTKtnUJGm+HcMF3xBh0KY9v7ENqjWgDwSf+fFSxYPoPYi5qCLXP9n&#10;L34AAAD//wMAUEsBAi0AFAAGAAgAAAAhALaDOJL+AAAA4QEAABMAAAAAAAAAAAAAAAAAAAAAAFtD&#10;b250ZW50X1R5cGVzXS54bWxQSwECLQAUAAYACAAAACEAOP0h/9YAAACUAQAACwAAAAAAAAAAAAAA&#10;AAAvAQAAX3JlbHMvLnJlbHNQSwECLQAUAAYACAAAACEAR43RBHICAADsBQAADgAAAAAAAAAAAAAA&#10;AAAuAgAAZHJzL2Uyb0RvYy54bWxQSwECLQAUAAYACAAAACEAMXFB6doAAAADAQAADwAAAAAAAAAA&#10;AAAAAADMBAAAZHJzL2Rvd25yZXYueG1sUEsFBgAAAAAEAAQA8wAAANMFAAAAAA==&#10;">
                <v:shape id="Graphic 429" o:spid="_x0000_s1027" style="position:absolute;width:6692;height:76;visibility:visible;mso-wrap-style:square;v-text-anchor:top" coordsize="6692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QxQAAANwAAAAPAAAAZHJzL2Rvd25yZXYueG1sRI/NasMw&#10;EITvgb6D2EJuiWwnlMaNEkIgbeihkB/IdW1tLFNrZSzVdt++KhR6HGbmG2a9HW0jeup87VhBOk9A&#10;EJdO11wpuF4Os2cQPiBrbByTgm/ysN08TNaYazfwifpzqESEsM9RgQmhzaX0pSGLfu5a4ujdXWcx&#10;RNlVUnc4RLhtZJYkT9JizXHBYEt7Q+Xn+csq6Iv0YyhOh/fb20IGvheZSfFVqenjuHsBEWgM/+G/&#10;9lErWGYr+D0Tj4Dc/AAAAP//AwBQSwECLQAUAAYACAAAACEA2+H2y+4AAACFAQAAEwAAAAAAAAAA&#10;AAAAAAAAAAAAW0NvbnRlbnRfVHlwZXNdLnhtbFBLAQItABQABgAIAAAAIQBa9CxbvwAAABUBAAAL&#10;AAAAAAAAAAAAAAAAAB8BAABfcmVscy8ucmVsc1BLAQItABQABgAIAAAAIQB/wWeQxQAAANwAAAAP&#10;AAAAAAAAAAAAAAAAAAcCAABkcnMvZG93bnJldi54bWxQSwUGAAAAAAMAAwC3AAAA+QIAAAAA&#10;" path="m669036,l,,,7607r669036,l669036,xe" fillcolor="black" stroked="f">
                  <v:path arrowok="t"/>
                </v:shape>
                <w10:anchorlock/>
              </v:group>
            </w:pict>
          </mc:Fallback>
        </mc:AlternateContent>
      </w:r>
    </w:p>
    <w:p w14:paraId="5ED537F2" w14:textId="77777777" w:rsidR="004D29DC" w:rsidRDefault="00A76910">
      <w:pPr>
        <w:spacing w:before="150" w:line="116" w:lineRule="exact"/>
        <w:ind w:left="104"/>
        <w:jc w:val="center"/>
        <w:rPr>
          <w:sz w:val="20"/>
        </w:rPr>
      </w:pPr>
      <w:r>
        <w:br w:type="column"/>
      </w:r>
      <w:r>
        <w:rPr>
          <w:spacing w:val="-5"/>
          <w:sz w:val="20"/>
        </w:rPr>
        <w:t>(1)</w:t>
      </w:r>
    </w:p>
    <w:p w14:paraId="34D01F46" w14:textId="77777777" w:rsidR="004D29DC" w:rsidRDefault="004D29DC">
      <w:pPr>
        <w:spacing w:line="116" w:lineRule="exact"/>
        <w:jc w:val="center"/>
        <w:rPr>
          <w:sz w:val="20"/>
        </w:rPr>
        <w:sectPr w:rsidR="004D29DC" w:rsidSect="00D17DC5">
          <w:type w:val="continuous"/>
          <w:pgSz w:w="11910" w:h="16840"/>
          <w:pgMar w:top="720" w:right="720" w:bottom="720" w:left="720" w:header="706" w:footer="739" w:gutter="0"/>
          <w:cols w:num="7" w:space="720" w:equalWidth="0">
            <w:col w:w="3577" w:space="40"/>
            <w:col w:w="513" w:space="39"/>
            <w:col w:w="1035" w:space="39"/>
            <w:col w:w="450" w:space="40"/>
            <w:col w:w="666" w:space="39"/>
            <w:col w:w="1135" w:space="40"/>
            <w:col w:w="2857"/>
          </w:cols>
        </w:sectPr>
      </w:pPr>
    </w:p>
    <w:p w14:paraId="2F4C8A89" w14:textId="77777777" w:rsidR="004D29DC" w:rsidRDefault="00A76910">
      <w:pPr>
        <w:tabs>
          <w:tab w:val="left" w:pos="544"/>
        </w:tabs>
        <w:spacing w:line="158" w:lineRule="auto"/>
        <w:jc w:val="right"/>
        <w:rPr>
          <w:rFonts w:ascii="Cambria Math" w:eastAsia="Cambria Math"/>
          <w:sz w:val="14"/>
        </w:rPr>
      </w:pPr>
      <w:r>
        <w:rPr>
          <w:rFonts w:ascii="Cambria Math" w:eastAsia="Cambria Math"/>
          <w:spacing w:val="-10"/>
          <w:w w:val="105"/>
          <w:position w:val="-3"/>
          <w:sz w:val="14"/>
        </w:rPr>
        <w:t>0</w:t>
      </w:r>
      <w:r>
        <w:rPr>
          <w:rFonts w:ascii="Cambria Math" w:eastAsia="Cambria Math"/>
          <w:position w:val="-3"/>
          <w:sz w:val="14"/>
        </w:rPr>
        <w:tab/>
      </w:r>
      <w:r>
        <w:rPr>
          <w:rFonts w:ascii="Cambria Math" w:eastAsia="Cambria Math"/>
          <w:spacing w:val="-10"/>
          <w:w w:val="105"/>
          <w:sz w:val="14"/>
        </w:rPr>
        <w:t>𝐿</w:t>
      </w:r>
    </w:p>
    <w:p w14:paraId="266B75E6" w14:textId="77777777" w:rsidR="004D29DC" w:rsidRDefault="00A76910">
      <w:pPr>
        <w:tabs>
          <w:tab w:val="left" w:pos="786"/>
        </w:tabs>
        <w:spacing w:line="180" w:lineRule="exact"/>
        <w:ind w:left="435"/>
        <w:rPr>
          <w:rFonts w:ascii="Cambria Math" w:eastAsia="Cambria Math"/>
          <w:sz w:val="14"/>
        </w:rPr>
      </w:pPr>
      <w:r>
        <w:br w:type="column"/>
      </w:r>
      <w:r>
        <w:rPr>
          <w:rFonts w:ascii="Cambria Math" w:eastAsia="Cambria Math"/>
          <w:spacing w:val="-10"/>
          <w:position w:val="6"/>
          <w:sz w:val="14"/>
        </w:rPr>
        <w:t>𝐿</w:t>
      </w:r>
      <w:r>
        <w:rPr>
          <w:rFonts w:ascii="Cambria Math" w:eastAsia="Cambria Math"/>
          <w:position w:val="6"/>
          <w:sz w:val="14"/>
        </w:rPr>
        <w:tab/>
      </w:r>
      <w:r>
        <w:rPr>
          <w:rFonts w:ascii="Cambria Math" w:eastAsia="Cambria Math"/>
          <w:sz w:val="14"/>
        </w:rPr>
        <w:t>𝐿</w:t>
      </w:r>
      <w:r>
        <w:rPr>
          <w:rFonts w:ascii="Cambria Math" w:eastAsia="Cambria Math"/>
          <w:spacing w:val="70"/>
          <w:w w:val="150"/>
          <w:sz w:val="14"/>
        </w:rPr>
        <w:t xml:space="preserve"> </w:t>
      </w:r>
      <w:r>
        <w:rPr>
          <w:rFonts w:ascii="Cambria Math" w:eastAsia="Cambria Math"/>
          <w:spacing w:val="-10"/>
          <w:position w:val="2"/>
          <w:sz w:val="14"/>
        </w:rPr>
        <w:t>0</w:t>
      </w:r>
    </w:p>
    <w:p w14:paraId="0396C104" w14:textId="77777777" w:rsidR="004D29DC" w:rsidRDefault="00A76910">
      <w:pPr>
        <w:spacing w:line="120" w:lineRule="exact"/>
        <w:jc w:val="right"/>
        <w:rPr>
          <w:rFonts w:ascii="Cambria Math" w:eastAsia="Cambria Math"/>
          <w:sz w:val="14"/>
        </w:rPr>
      </w:pPr>
      <w:r>
        <w:br w:type="column"/>
      </w:r>
      <w:r>
        <w:rPr>
          <w:rFonts w:ascii="Cambria Math" w:eastAsia="Cambria Math"/>
          <w:spacing w:val="-5"/>
          <w:w w:val="110"/>
          <w:sz w:val="14"/>
        </w:rPr>
        <w:t>𝑖𝑛</w:t>
      </w:r>
    </w:p>
    <w:p w14:paraId="49775C5E" w14:textId="77777777" w:rsidR="004D29DC" w:rsidRDefault="00A76910">
      <w:pPr>
        <w:tabs>
          <w:tab w:val="left" w:pos="1653"/>
        </w:tabs>
        <w:spacing w:line="158" w:lineRule="auto"/>
        <w:ind w:left="312"/>
        <w:rPr>
          <w:rFonts w:ascii="Cambria Math" w:eastAsia="Cambria Math"/>
          <w:sz w:val="14"/>
        </w:rPr>
      </w:pPr>
      <w:r>
        <w:br w:type="column"/>
      </w:r>
      <w:r>
        <w:rPr>
          <w:rFonts w:ascii="Cambria Math" w:eastAsia="Cambria Math"/>
          <w:spacing w:val="-5"/>
          <w:w w:val="105"/>
          <w:sz w:val="14"/>
        </w:rPr>
        <w:t>𝑜𝑢𝑡</w:t>
      </w:r>
      <w:r>
        <w:rPr>
          <w:rFonts w:ascii="Cambria Math" w:eastAsia="Cambria Math"/>
          <w:sz w:val="14"/>
        </w:rPr>
        <w:tab/>
      </w:r>
      <w:r>
        <w:rPr>
          <w:rFonts w:ascii="Cambria Math" w:eastAsia="Cambria Math"/>
          <w:spacing w:val="-10"/>
          <w:w w:val="105"/>
          <w:position w:val="-5"/>
          <w:sz w:val="14"/>
        </w:rPr>
        <w:t>𝐿</w:t>
      </w:r>
    </w:p>
    <w:p w14:paraId="031F588B" w14:textId="77777777" w:rsidR="004D29DC" w:rsidRDefault="004D29DC">
      <w:pPr>
        <w:spacing w:line="158" w:lineRule="auto"/>
        <w:rPr>
          <w:rFonts w:ascii="Cambria Math" w:eastAsia="Cambria Math"/>
          <w:sz w:val="14"/>
        </w:rPr>
        <w:sectPr w:rsidR="004D29DC" w:rsidSect="00D17DC5">
          <w:type w:val="continuous"/>
          <w:pgSz w:w="11910" w:h="16840"/>
          <w:pgMar w:top="720" w:right="720" w:bottom="720" w:left="720" w:header="706" w:footer="739" w:gutter="0"/>
          <w:cols w:num="4" w:space="720" w:equalWidth="0">
            <w:col w:w="3653" w:space="40"/>
            <w:col w:w="1059" w:space="39"/>
            <w:col w:w="524" w:space="39"/>
            <w:col w:w="5116"/>
          </w:cols>
        </w:sectPr>
      </w:pPr>
    </w:p>
    <w:p w14:paraId="64949087" w14:textId="77777777" w:rsidR="004D29DC" w:rsidRDefault="004D29DC">
      <w:pPr>
        <w:pStyle w:val="BodyText"/>
        <w:spacing w:before="93"/>
        <w:rPr>
          <w:rFonts w:ascii="Cambria Math"/>
        </w:rPr>
      </w:pPr>
    </w:p>
    <w:p w14:paraId="3279888D" w14:textId="77777777" w:rsidR="004D29DC" w:rsidRDefault="00A76910">
      <w:pPr>
        <w:pStyle w:val="BodyText"/>
        <w:spacing w:line="360" w:lineRule="auto"/>
        <w:ind w:left="161" w:right="455"/>
      </w:pPr>
      <w:r>
        <w:t>From</w:t>
      </w:r>
      <w:r>
        <w:rPr>
          <w:spacing w:val="-3"/>
        </w:rPr>
        <w:t xml:space="preserve"> </w:t>
      </w:r>
      <w:r>
        <w:t>the</w:t>
      </w:r>
      <w:r>
        <w:rPr>
          <w:spacing w:val="-3"/>
        </w:rPr>
        <w:t xml:space="preserve"> </w:t>
      </w:r>
      <w:r>
        <w:t>graph</w:t>
      </w:r>
      <w:r>
        <w:rPr>
          <w:spacing w:val="-4"/>
        </w:rPr>
        <w:t xml:space="preserve"> </w:t>
      </w:r>
      <w:r>
        <w:t>in</w:t>
      </w:r>
      <w:r>
        <w:rPr>
          <w:spacing w:val="-3"/>
        </w:rPr>
        <w:t xml:space="preserve"> </w:t>
      </w:r>
      <w:r>
        <w:t>A.1,</w:t>
      </w:r>
      <w:r>
        <w:rPr>
          <w:spacing w:val="-4"/>
        </w:rPr>
        <w:t xml:space="preserve"> </w:t>
      </w:r>
      <w:r>
        <w:t>it</w:t>
      </w:r>
      <w:r>
        <w:rPr>
          <w:spacing w:val="-2"/>
        </w:rPr>
        <w:t xml:space="preserve"> </w:t>
      </w:r>
      <w:r>
        <w:t>can</w:t>
      </w:r>
      <w:r>
        <w:rPr>
          <w:spacing w:val="-3"/>
        </w:rPr>
        <w:t xml:space="preserve"> </w:t>
      </w:r>
      <w:r>
        <w:t>also</w:t>
      </w:r>
      <w:r>
        <w:rPr>
          <w:spacing w:val="-2"/>
        </w:rPr>
        <w:t xml:space="preserve"> </w:t>
      </w:r>
      <w:r>
        <w:t>be</w:t>
      </w:r>
      <w:r>
        <w:rPr>
          <w:spacing w:val="-3"/>
        </w:rPr>
        <w:t xml:space="preserve"> </w:t>
      </w:r>
      <w:r>
        <w:t>deduced</w:t>
      </w:r>
      <w:r>
        <w:rPr>
          <w:spacing w:val="-2"/>
        </w:rPr>
        <w:t xml:space="preserve"> </w:t>
      </w:r>
      <w:r>
        <w:t>the</w:t>
      </w:r>
      <w:r>
        <w:rPr>
          <w:spacing w:val="-3"/>
        </w:rPr>
        <w:t xml:space="preserve"> </w:t>
      </w:r>
      <w:r>
        <w:t>relationship</w:t>
      </w:r>
      <w:r>
        <w:rPr>
          <w:spacing w:val="-4"/>
        </w:rPr>
        <w:t xml:space="preserve"> </w:t>
      </w:r>
      <w:r>
        <w:t>between</w:t>
      </w:r>
      <w:r>
        <w:rPr>
          <w:spacing w:val="-3"/>
        </w:rPr>
        <w:t xml:space="preserve"> </w:t>
      </w:r>
      <w:r>
        <w:t>PWM</w:t>
      </w:r>
      <w:r>
        <w:rPr>
          <w:spacing w:val="-3"/>
        </w:rPr>
        <w:t xml:space="preserve"> </w:t>
      </w:r>
      <w:r>
        <w:t>generation</w:t>
      </w:r>
      <w:r>
        <w:rPr>
          <w:spacing w:val="-3"/>
        </w:rPr>
        <w:t xml:space="preserve"> </w:t>
      </w:r>
      <w:r>
        <w:t>voltages and the duty cycle.</w:t>
      </w:r>
    </w:p>
    <w:p w14:paraId="7B785D37" w14:textId="77777777" w:rsidR="004D29DC" w:rsidRDefault="00A76910">
      <w:pPr>
        <w:spacing w:before="220" w:line="158" w:lineRule="auto"/>
        <w:ind w:right="300"/>
        <w:jc w:val="center"/>
        <w:rPr>
          <w:rFonts w:ascii="Cambria Math" w:eastAsia="Cambria Math" w:hAnsi="Cambria Math"/>
        </w:rPr>
      </w:pPr>
      <w:r>
        <w:rPr>
          <w:noProof/>
        </w:rPr>
        <mc:AlternateContent>
          <mc:Choice Requires="wps">
            <w:drawing>
              <wp:anchor distT="0" distB="0" distL="0" distR="0" simplePos="0" relativeHeight="251734016" behindDoc="1" locked="0" layoutInCell="1" allowOverlap="1" wp14:anchorId="204586AD" wp14:editId="264C5153">
                <wp:simplePos x="0" y="0"/>
                <wp:positionH relativeFrom="page">
                  <wp:posOffset>2700527</wp:posOffset>
                </wp:positionH>
                <wp:positionV relativeFrom="paragraph">
                  <wp:posOffset>326952</wp:posOffset>
                </wp:positionV>
                <wp:extent cx="352425" cy="9525"/>
                <wp:effectExtent l="0" t="0" r="0" b="0"/>
                <wp:wrapNone/>
                <wp:docPr id="430" name="Graphic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9525"/>
                        </a:xfrm>
                        <a:custGeom>
                          <a:avLst/>
                          <a:gdLst/>
                          <a:ahLst/>
                          <a:cxnLst/>
                          <a:rect l="l" t="t" r="r" b="b"/>
                          <a:pathLst>
                            <a:path w="352425" h="9525">
                              <a:moveTo>
                                <a:pt x="352044" y="0"/>
                              </a:moveTo>
                              <a:lnTo>
                                <a:pt x="0" y="0"/>
                              </a:lnTo>
                              <a:lnTo>
                                <a:pt x="0" y="9143"/>
                              </a:lnTo>
                              <a:lnTo>
                                <a:pt x="352044" y="9143"/>
                              </a:lnTo>
                              <a:lnTo>
                                <a:pt x="3520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C543EB" id="Graphic 430" o:spid="_x0000_s1026" style="position:absolute;margin-left:212.65pt;margin-top:25.75pt;width:27.75pt;height:.75pt;z-index:-251582464;visibility:visible;mso-wrap-style:square;mso-wrap-distance-left:0;mso-wrap-distance-top:0;mso-wrap-distance-right:0;mso-wrap-distance-bottom:0;mso-position-horizontal:absolute;mso-position-horizontal-relative:page;mso-position-vertical:absolute;mso-position-vertical-relative:text;v-text-anchor:top" coordsize="3524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RmyIQIAALgEAAAOAAAAZHJzL2Uyb0RvYy54bWysVMFu2zAMvQ/YPwi6L07SZFiNOMXQosOA&#10;oivQFDsrshwbk0WNUmLn70fJVmJspw3zQabMJ+rxkfTmrm81Oyl0DZiCL2ZzzpSRUDbmUPC33eOH&#10;T5w5L0wpNBhV8LNy/G77/t2ms7laQg26VMgoiHF5Zwtee2/zLHOyVq1wM7DKkLMCbIWnLR6yEkVH&#10;0VudLefzj1kHWFoEqZyjrw+Dk29j/KpS0n+rKqc80wUnbj6uGNd9WLPtRuQHFLZu5EhD/AOLVjSG&#10;Lr2EehBesCM2f4RqG4ngoPIzCW0GVdVIFXOgbBbz37J5rYVVMRcSx9mLTO7/hZXPp1f7goG6s08g&#10;fzhSJOusyy+esHEjpq+wDVgizvqo4vmiouo9k/TxZr1cLdecSXLdrskKEUWejsqj818UxDDi9OT8&#10;UIIyWaJOluxNMpEKGUqoYwk9Z1RC5IxKuB9KaIUP5wK3YLLuyqMeaQRfCye1g4jyIQHiOl+tOEtZ&#10;EM8rRJsplLpngkq+9LYx3IC5XaxuxqSTO70H2OTWv8HGbiWGKZjU4NQgbsg5qnzRgXBTpR3opnxs&#10;tA65Ozzs7zWykwhTEZ+R7wQWm2Coe+iAPZTnF2QdjUrB3c+jQMWZ/mqoF8NcJQOTsU8Gen0Pcfqi&#10;7Oj8rv8u0DJLZsE9tc0zpE4XeWoJ4h8AAzacNPD56KFqQr9EbgOjcUPjEfMfRznM33QfUdcfzvYX&#10;AAAA//8DAFBLAwQUAAYACAAAACEAqzFbnuEAAAAJAQAADwAAAGRycy9kb3ducmV2LnhtbEyPTU/D&#10;MAyG70j8h8hIXBBL9tGtKk0nCuLCTtuQpt2y1rQVjVM16dbx6zEnONp+9Pp50/VoW3HG3jeONEwn&#10;CgRS4cqGKg0f+7fHGIQPhkrTOkINV/Swzm5vUpOU7kJbPO9CJTiEfGI01CF0iZS+qNEaP3EdEt8+&#10;XW9N4LGvZNmbC4fbVs6UWkprGuIPtenwpcbiazdYDQ/f1y4aXvfLVX445Bt631bxMdf6/m58fgIR&#10;cAx/MPzqszpk7HRyA5VetBoWs2jOqIZoGoFgYBEr7nLixVyBzFL5v0H2AwAA//8DAFBLAQItABQA&#10;BgAIAAAAIQC2gziS/gAAAOEBAAATAAAAAAAAAAAAAAAAAAAAAABbQ29udGVudF9UeXBlc10ueG1s&#10;UEsBAi0AFAAGAAgAAAAhADj9If/WAAAAlAEAAAsAAAAAAAAAAAAAAAAALwEAAF9yZWxzLy5yZWxz&#10;UEsBAi0AFAAGAAgAAAAhAFftGbIhAgAAuAQAAA4AAAAAAAAAAAAAAAAALgIAAGRycy9lMm9Eb2Mu&#10;eG1sUEsBAi0AFAAGAAgAAAAhAKsxW57hAAAACQEAAA8AAAAAAAAAAAAAAAAAewQAAGRycy9kb3du&#10;cmV2LnhtbFBLBQYAAAAABAAEAPMAAACJBQAAAAA=&#10;" path="m352044,l,,,9143r352044,l352044,xe" fillcolor="black" stroked="f">
                <v:path arrowok="t"/>
                <w10:wrap anchorx="page"/>
              </v:shape>
            </w:pict>
          </mc:Fallback>
        </mc:AlternateContent>
      </w:r>
      <w:r>
        <w:rPr>
          <w:noProof/>
        </w:rPr>
        <mc:AlternateContent>
          <mc:Choice Requires="wps">
            <w:drawing>
              <wp:anchor distT="0" distB="0" distL="0" distR="0" simplePos="0" relativeHeight="251737088" behindDoc="1" locked="0" layoutInCell="1" allowOverlap="1" wp14:anchorId="58D892A6" wp14:editId="077EDEAC">
                <wp:simplePos x="0" y="0"/>
                <wp:positionH relativeFrom="page">
                  <wp:posOffset>3264408</wp:posOffset>
                </wp:positionH>
                <wp:positionV relativeFrom="paragraph">
                  <wp:posOffset>326952</wp:posOffset>
                </wp:positionV>
                <wp:extent cx="224154" cy="9525"/>
                <wp:effectExtent l="0" t="0" r="0" b="0"/>
                <wp:wrapNone/>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4" cy="9525"/>
                        </a:xfrm>
                        <a:custGeom>
                          <a:avLst/>
                          <a:gdLst/>
                          <a:ahLst/>
                          <a:cxnLst/>
                          <a:rect l="l" t="t" r="r" b="b"/>
                          <a:pathLst>
                            <a:path w="224154" h="9525">
                              <a:moveTo>
                                <a:pt x="224027" y="0"/>
                              </a:moveTo>
                              <a:lnTo>
                                <a:pt x="0" y="0"/>
                              </a:lnTo>
                              <a:lnTo>
                                <a:pt x="0" y="9143"/>
                              </a:lnTo>
                              <a:lnTo>
                                <a:pt x="224027" y="9143"/>
                              </a:lnTo>
                              <a:lnTo>
                                <a:pt x="224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511F7A" id="Graphic 431" o:spid="_x0000_s1026" style="position:absolute;margin-left:257.05pt;margin-top:25.75pt;width:17.65pt;height:.75pt;z-index:-251579392;visibility:visible;mso-wrap-style:square;mso-wrap-distance-left:0;mso-wrap-distance-top:0;mso-wrap-distance-right:0;mso-wrap-distance-bottom:0;mso-position-horizontal:absolute;mso-position-horizontal-relative:page;mso-position-vertical:absolute;mso-position-vertical-relative:text;v-text-anchor:top" coordsize="22415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6iIgIAALgEAAAOAAAAZHJzL2Uyb0RvYy54bWysVMFu2zAMvQ/YPwi6L068ZGuNOMXQosOA&#10;oivQDDsrshwbk0VNVOLk70fJVmJspw3zQabMJ+rxkfT67tRpdlQOWzAlX8zmnCkjoWrNvuTfto/v&#10;bjhDL0wlNBhV8rNCfrd5+2bd20Ll0ICulGMUxGDR25I33tsiy1A2qhM4A6sMOWtwnfC0dfuscqKn&#10;6J3O8vn8Q9aDq6wDqRDp68Pg5JsYv66V9F/rGpVnuuTEzcfVxXUX1myzFsXeCdu0cqQh/oFFJ1pD&#10;l15CPQgv2MG1f4TqWukAofYzCV0Gdd1KFXOgbBbz37J5bYRVMRcSB+1FJvx/YeXz8dW+uEAd7RPI&#10;H0iKZL3F4uIJGxwxp9p1AUvE2SmqeL6oqE6eSfqY58vFasmZJNftKl8FjTNRpKPygP6zghhGHJ/Q&#10;DyWokiWaZMmTSaajQoYS6lhCzxmV0HFGJdwNJbTCh3OBWzBZf+XRjDSCr4Oj2kJE+ZAAcZ3nHzlL&#10;WRDPK0SbKZS6Z4JKvvS2MdyAuV0s349JJ3d6D7DJrX+Djd1KDFMwqQHVIG7IOap80YFwU6URdFs9&#10;tlqH3NHtd/fasaMIUxGfke8EFptgqHvogB1U5xfHehqVkuPPg3CKM/3FUC+GuUqGS8YuGc7re4jT&#10;F2V36Len78JZZsksuae2eYbU6aJILUH8A2DAhpMGPh081G3ol8htYDRuaDxi/uMoh/mb7iPq+sPZ&#10;/AIAAP//AwBQSwMEFAAGAAgAAAAhAG7zuajdAAAACQEAAA8AAABkcnMvZG93bnJldi54bWxMj8FO&#10;wzAMhu9IvENkJG4sKbSDlabTNDF23uCyW9aYpqJxqiTdurcnO7Hbb/nT78/VcrI9O6EPnSMJ2UwA&#10;Q2qc7qiV8P21eXoDFqIirXpHKOGCAZb1/V2lSu3OtMPTPrYslVAolQQT41ByHhqDVoWZG5DS7sd5&#10;q2Iafcu1V+dUbnv+LMScW9VRumDUgGuDze9+tBJeFwdTjIfLym9QtOvPjy3Nd1spHx+m1TuwiFP8&#10;h+Gqn9ShTk5HN5IOrJdQZHmW0GsogCWgyBc5sGMKLwJ4XfHbD+o/AAAA//8DAFBLAQItABQABgAI&#10;AAAAIQC2gziS/gAAAOEBAAATAAAAAAAAAAAAAAAAAAAAAABbQ29udGVudF9UeXBlc10ueG1sUEsB&#10;Ai0AFAAGAAgAAAAhADj9If/WAAAAlAEAAAsAAAAAAAAAAAAAAAAALwEAAF9yZWxzLy5yZWxzUEsB&#10;Ai0AFAAGAAgAAAAhAECrfqIiAgAAuAQAAA4AAAAAAAAAAAAAAAAALgIAAGRycy9lMm9Eb2MueG1s&#10;UEsBAi0AFAAGAAgAAAAhAG7zuajdAAAACQEAAA8AAAAAAAAAAAAAAAAAfAQAAGRycy9kb3ducmV2&#10;LnhtbFBLBQYAAAAABAAEAPMAAACGBQAAAAA=&#10;" path="m224027,l,,,9143r224027,l224027,xe" fillcolor="black" stroked="f">
                <v:path arrowok="t"/>
                <w10:wrap anchorx="page"/>
              </v:shape>
            </w:pict>
          </mc:Fallback>
        </mc:AlternateContent>
      </w:r>
      <w:r>
        <w:rPr>
          <w:noProof/>
        </w:rPr>
        <mc:AlternateContent>
          <mc:Choice Requires="wps">
            <w:drawing>
              <wp:anchor distT="0" distB="0" distL="0" distR="0" simplePos="0" relativeHeight="251740160" behindDoc="1" locked="0" layoutInCell="1" allowOverlap="1" wp14:anchorId="29312355" wp14:editId="5D254C38">
                <wp:simplePos x="0" y="0"/>
                <wp:positionH relativeFrom="page">
                  <wp:posOffset>3700271</wp:posOffset>
                </wp:positionH>
                <wp:positionV relativeFrom="paragraph">
                  <wp:posOffset>326952</wp:posOffset>
                </wp:positionV>
                <wp:extent cx="360045" cy="9525"/>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9525"/>
                        </a:xfrm>
                        <a:custGeom>
                          <a:avLst/>
                          <a:gdLst/>
                          <a:ahLst/>
                          <a:cxnLst/>
                          <a:rect l="l" t="t" r="r" b="b"/>
                          <a:pathLst>
                            <a:path w="360045" h="9525">
                              <a:moveTo>
                                <a:pt x="359663" y="0"/>
                              </a:moveTo>
                              <a:lnTo>
                                <a:pt x="0" y="0"/>
                              </a:lnTo>
                              <a:lnTo>
                                <a:pt x="0" y="9143"/>
                              </a:lnTo>
                              <a:lnTo>
                                <a:pt x="359663" y="9143"/>
                              </a:lnTo>
                              <a:lnTo>
                                <a:pt x="3596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EF316A" id="Graphic 432" o:spid="_x0000_s1026" style="position:absolute;margin-left:291.35pt;margin-top:25.75pt;width:28.35pt;height:.75pt;z-index:-251576320;visibility:visible;mso-wrap-style:square;mso-wrap-distance-left:0;mso-wrap-distance-top:0;mso-wrap-distance-right:0;mso-wrap-distance-bottom:0;mso-position-horizontal:absolute;mso-position-horizontal-relative:page;mso-position-vertical:absolute;mso-position-vertical-relative:text;v-text-anchor:top" coordsize="3600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MfIwIAALgEAAAOAAAAZHJzL2Uyb0RvYy54bWysVMFu2zAMvQ/YPwi6L3aSJliMOMXQosOA&#10;oivQDDsrshwbk02NUmLn70fJVmJspw3zQabMJ+rxkfT2vm80Oyu0NbQ5n89SzlQroajbY86/7Z8+&#10;fOTMOtEWQkOrcn5Rlt/v3r/bdiZTC6hAFwoZBWlt1pmcV86ZLEmsrFQj7AyMaslZAjbC0RaPSYGi&#10;o+iNThZpuk46wMIgSGUtfX0cnHwX4pelku5rWVrlmM45cXNhxbAe/JrstiI7ojBVLUca4h9YNKJu&#10;6dJrqEfhBDth/UeoppYIFko3k9AkUJa1VCEHymae/pbNWyWMCrmQONZcZbL/L6x8Ob+ZV/TUrXkG&#10;+cOSIklnbHb1+I0dMX2JjccScdYHFS9XFVXvmKSPy3Wa3q04k+TarBYrr3EisnhUnqz7rCCEEedn&#10;64YSFNESVbRk30YTqZC+hDqU0HFGJUTOqISHoYRGOH/Oc/Mm6248qpGG9zVwVnsIKOcTWK426/WS&#10;s5gF8bxBdDuFUvdMUNEX3yaEGzCb+d1yTDq643uATW79G2zoVmIYg0kNVg3i+pyDylcdCDdV2oKu&#10;i6daa5+7xePhQSM7Cz8V4Rn5TmChCYa6+w44QHF5RdbRqOTc/jwJVJzpLy31op+raGA0DtFApx8g&#10;TF+QHa3b998FGmbIzLmjtnmB2Okiiy1B/D1gwPqTLXw6OShr3y+B28Bo3NB4hPzHUfbzN90H1O2H&#10;s/sFAAD//wMAUEsDBBQABgAIAAAAIQDaiyIo3wAAAAkBAAAPAAAAZHJzL2Rvd25yZXYueG1sTI/L&#10;TsMwEEX3SPyDNUjsqN2WPghxKkAgKpBQSWHvxkMSEY8j223Tv2dYwW4ed+49k68G14kDhth60jAe&#10;KRBIlbct1Ro+tk9XSxAxGbKm84QaThhhVZyf5Saz/kjveChTLdiEYmY0NCn1mZSxatCZOPI9Eu++&#10;fHAmcRtqaYM5srnr5ESpuXSmJU5oTI8PDVbf5d4xxuNW3ce4KV/t8/qT3MtbH06o9eXFcHcLIuGQ&#10;/sTwi883UDDTzu/JRtFpmC0nC5ZyMZ6BYMF8enMNYseDqQJZ5PL/B8UPAAAA//8DAFBLAQItABQA&#10;BgAIAAAAIQC2gziS/gAAAOEBAAATAAAAAAAAAAAAAAAAAAAAAABbQ29udGVudF9UeXBlc10ueG1s&#10;UEsBAi0AFAAGAAgAAAAhADj9If/WAAAAlAEAAAsAAAAAAAAAAAAAAAAALwEAAF9yZWxzLy5yZWxz&#10;UEsBAi0AFAAGAAgAAAAhAHiE8x8jAgAAuAQAAA4AAAAAAAAAAAAAAAAALgIAAGRycy9lMm9Eb2Mu&#10;eG1sUEsBAi0AFAAGAAgAAAAhANqLIijfAAAACQEAAA8AAAAAAAAAAAAAAAAAfQQAAGRycy9kb3du&#10;cmV2LnhtbFBLBQYAAAAABAAEAPMAAACJBQAAAAA=&#10;" path="m359663,l,,,9143r359663,l359663,xe" fillcolor="black" stroked="f">
                <v:path arrowok="t"/>
                <w10:wrap anchorx="page"/>
              </v:shape>
            </w:pict>
          </mc:Fallback>
        </mc:AlternateContent>
      </w:r>
      <w:r>
        <w:rPr>
          <w:noProof/>
        </w:rPr>
        <mc:AlternateContent>
          <mc:Choice Requires="wps">
            <w:drawing>
              <wp:anchor distT="0" distB="0" distL="0" distR="0" simplePos="0" relativeHeight="251743232" behindDoc="1" locked="0" layoutInCell="1" allowOverlap="1" wp14:anchorId="7AE9E019" wp14:editId="79472487">
                <wp:simplePos x="0" y="0"/>
                <wp:positionH relativeFrom="page">
                  <wp:posOffset>4242815</wp:posOffset>
                </wp:positionH>
                <wp:positionV relativeFrom="paragraph">
                  <wp:posOffset>326952</wp:posOffset>
                </wp:positionV>
                <wp:extent cx="317500" cy="9525"/>
                <wp:effectExtent l="0" t="0" r="0" b="0"/>
                <wp:wrapNone/>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0" cy="9525"/>
                        </a:xfrm>
                        <a:custGeom>
                          <a:avLst/>
                          <a:gdLst/>
                          <a:ahLst/>
                          <a:cxnLst/>
                          <a:rect l="l" t="t" r="r" b="b"/>
                          <a:pathLst>
                            <a:path w="317500" h="9525">
                              <a:moveTo>
                                <a:pt x="316991" y="0"/>
                              </a:moveTo>
                              <a:lnTo>
                                <a:pt x="0" y="0"/>
                              </a:lnTo>
                              <a:lnTo>
                                <a:pt x="0" y="9143"/>
                              </a:lnTo>
                              <a:lnTo>
                                <a:pt x="316991" y="9143"/>
                              </a:lnTo>
                              <a:lnTo>
                                <a:pt x="3169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B3C169" id="Graphic 433" o:spid="_x0000_s1026" style="position:absolute;margin-left:334.1pt;margin-top:25.75pt;width:25pt;height:.75pt;z-index:-251573248;visibility:visible;mso-wrap-style:square;mso-wrap-distance-left:0;mso-wrap-distance-top:0;mso-wrap-distance-right:0;mso-wrap-distance-bottom:0;mso-position-horizontal:absolute;mso-position-horizontal-relative:page;mso-position-vertical:absolute;mso-position-vertical-relative:text;v-text-anchor:top" coordsize="3175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VGIwIAALgEAAAOAAAAZHJzL2Uyb0RvYy54bWysVMGO0zAQvSPxD5bvNE1LFxo1XaFdLUJa&#10;LSttEWfXcZoIx2M8btP9e8ZO3EZwAtFDMs68TN57M9PN7bnT7KQctmBKns/mnCkjoWrNoeTfdg/v&#10;PnKGXphKaDCq5K8K+e327ZtNbwu1gAZ0pRyjIgaL3pa88d4WWYayUZ3AGVhlKFmD64SnoztklRM9&#10;Ve90tpjPb7IeXGUdSIVIT++HJN/G+nWtpP9a16g80yUnbj5eXbzuwzXbbkRxcMI2rRxpiH9g0YnW&#10;0Ecvpe6FF+zo2j9Kda10gFD7mYQug7pupYoaSE0+/03NSyOsilrIHLQXm/D/lZVPpxf77AJ1tI8g&#10;fyA5kvUWi0smHHDEnGvXBSwRZ+fo4uvFRXX2TNLDZf5hNSevJaXWq8UqeJyJIr0qj+g/K4hlxOkR&#10;/dCCKkWiSZE8mxQ6amRooY4t9JxRCx1n1ML90EIrfHgvcAsh6688mpFGyHVwUjuIKB8ELPOb9Trn&#10;LKkgnleINlMoKZqgUi7dbSw3YNb5++UoOqXTfYBNvvo32DitxDAVkxpQDeYGzdHliw+EmzqNoNvq&#10;odU6aEd32N9px04ibEX8jXwnsDgEQ9/DBOyhen12rKdVKTn+PAqnONNfDM1i2KsUuBTsU+C8voO4&#10;fdF2h353/i6cZZbCknsamydIky6KNBLEPwAGbHjTwKejh7oN8xK5DYzGA61H1D+ucti/6Tmirn84&#10;218AAAD//wMAUEsDBBQABgAIAAAAIQDoCxZV3AAAAAkBAAAPAAAAZHJzL2Rvd25yZXYueG1sTI9N&#10;T8MwDIbvSPyHyEhcEEs7tFKVphOaxM5jH3ev8dqKxKmatCv/ftkJjn796PXjcj1bIyYafOdYQbpI&#10;QBDXTnfcKDgevl5zED4gazSOScEveVhXjw8lFtpd+ZumfWhELGFfoII2hL6Q0tctWfQL1xPH3cUN&#10;FkMch0bqAa+x3Bq5TJJMWuw4Xmixp01L9c9+tAq8z7rDuHlptvnuKKftxZxGPCn1/DR/foAINIc/&#10;GO76UR2q6HR2I2svjIIsy5cRVbBKVyAi8J7eg3MM3hKQVSn/f1DdAAAA//8DAFBLAQItABQABgAI&#10;AAAAIQC2gziS/gAAAOEBAAATAAAAAAAAAAAAAAAAAAAAAABbQ29udGVudF9UeXBlc10ueG1sUEsB&#10;Ai0AFAAGAAgAAAAhADj9If/WAAAAlAEAAAsAAAAAAAAAAAAAAAAALwEAAF9yZWxzLy5yZWxzUEsB&#10;Ai0AFAAGAAgAAAAhAC4ulUYjAgAAuAQAAA4AAAAAAAAAAAAAAAAALgIAAGRycy9lMm9Eb2MueG1s&#10;UEsBAi0AFAAGAAgAAAAhAOgLFlXcAAAACQEAAA8AAAAAAAAAAAAAAAAAfQQAAGRycy9kb3ducmV2&#10;LnhtbFBLBQYAAAAABAAEAPMAAACGBQAAAAA=&#10;" path="m316991,l,,,9143r316991,l316991,xe" fillcolor="black" stroked="f">
                <v:path arrowok="t"/>
                <w10:wrap anchorx="page"/>
              </v:shape>
            </w:pict>
          </mc:Fallback>
        </mc:AlternateContent>
      </w:r>
      <w:r>
        <w:rPr>
          <w:rFonts w:ascii="Cambria Math" w:eastAsia="Cambria Math" w:hAnsi="Cambria Math"/>
        </w:rPr>
        <w:t>𝐵</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𝐶</w:t>
      </w:r>
      <w:r>
        <w:rPr>
          <w:rFonts w:ascii="Cambria Math" w:eastAsia="Cambria Math" w:hAnsi="Cambria Math"/>
          <w:spacing w:val="8"/>
        </w:rPr>
        <w:t xml:space="preserve"> </w:t>
      </w:r>
      <w:r>
        <w:rPr>
          <w:rFonts w:ascii="Cambria Math" w:eastAsia="Cambria Math" w:hAnsi="Cambria Math"/>
          <w:position w:val="-16"/>
        </w:rPr>
        <w:t>=</w:t>
      </w:r>
      <w:r>
        <w:rPr>
          <w:rFonts w:ascii="Cambria Math" w:eastAsia="Cambria Math" w:hAnsi="Cambria Math"/>
          <w:spacing w:val="39"/>
          <w:position w:val="-16"/>
        </w:rPr>
        <w:t xml:space="preserve"> </w:t>
      </w:r>
      <w:r>
        <w:rPr>
          <w:rFonts w:ascii="Cambria Math" w:eastAsia="Cambria Math" w:hAnsi="Cambria Math"/>
        </w:rPr>
        <w:t>𝑇</w:t>
      </w:r>
      <w:r>
        <w:rPr>
          <w:rFonts w:ascii="Cambria Math" w:eastAsia="Cambria Math" w:hAnsi="Cambria Math"/>
          <w:position w:val="-4"/>
          <w:sz w:val="16"/>
        </w:rPr>
        <w:t>𝑂𝑂𝑁</w:t>
      </w:r>
      <w:r>
        <w:rPr>
          <w:rFonts w:ascii="Cambria Math" w:eastAsia="Cambria Math" w:hAnsi="Cambria Math"/>
          <w:spacing w:val="21"/>
          <w:position w:val="-4"/>
          <w:sz w:val="16"/>
        </w:rPr>
        <w:t xml:space="preserve"> </w:t>
      </w:r>
      <w:r>
        <w:rPr>
          <w:rFonts w:ascii="Cambria Math" w:eastAsia="Cambria Math" w:hAnsi="Cambria Math"/>
          <w:position w:val="-16"/>
        </w:rPr>
        <w:t>=</w:t>
      </w:r>
      <w:r>
        <w:rPr>
          <w:rFonts w:ascii="Cambria Math" w:eastAsia="Cambria Math" w:hAnsi="Cambria Math"/>
          <w:spacing w:val="44"/>
          <w:position w:val="-16"/>
        </w:rPr>
        <w:t xml:space="preserve"> </w:t>
      </w:r>
      <w:r>
        <w:rPr>
          <w:rFonts w:ascii="Cambria Math" w:eastAsia="Cambria Math" w:hAnsi="Cambria Math"/>
        </w:rPr>
        <w:t>𝐴</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𝐵</w:t>
      </w:r>
      <w:r>
        <w:rPr>
          <w:rFonts w:ascii="Cambria Math" w:eastAsia="Cambria Math" w:hAnsi="Cambria Math"/>
          <w:spacing w:val="11"/>
        </w:rPr>
        <w:t xml:space="preserve"> </w:t>
      </w:r>
      <w:r>
        <w:rPr>
          <w:rFonts w:ascii="Cambria Math" w:eastAsia="Cambria Math" w:hAnsi="Cambria Math"/>
          <w:position w:val="-16"/>
        </w:rPr>
        <w:t>=</w:t>
      </w:r>
      <w:r>
        <w:rPr>
          <w:rFonts w:ascii="Cambria Math" w:eastAsia="Cambria Math" w:hAnsi="Cambria Math"/>
          <w:spacing w:val="1"/>
          <w:position w:val="-16"/>
        </w:rPr>
        <w:t xml:space="preserve"> </w:t>
      </w:r>
      <w:r>
        <w:rPr>
          <w:rFonts w:ascii="Cambria Math" w:eastAsia="Cambria Math" w:hAnsi="Cambria Math"/>
        </w:rPr>
        <w:t>2𝑉</w:t>
      </w:r>
      <w:r>
        <w:rPr>
          <w:rFonts w:ascii="Cambria Math" w:eastAsia="Cambria Math" w:hAnsi="Cambria Math"/>
          <w:position w:val="-4"/>
          <w:sz w:val="16"/>
        </w:rPr>
        <w:t>𝑐𝑜𝑛</w:t>
      </w:r>
      <w:r>
        <w:rPr>
          <w:rFonts w:ascii="Cambria Math" w:eastAsia="Cambria Math" w:hAnsi="Cambria Math"/>
          <w:spacing w:val="22"/>
          <w:position w:val="-4"/>
          <w:sz w:val="16"/>
        </w:rPr>
        <w:t xml:space="preserve"> </w:t>
      </w:r>
      <w:r>
        <w:rPr>
          <w:rFonts w:ascii="Cambria Math" w:eastAsia="Cambria Math" w:hAnsi="Cambria Math"/>
          <w:position w:val="-16"/>
        </w:rPr>
        <w:t>=</w:t>
      </w:r>
      <w:r>
        <w:rPr>
          <w:rFonts w:ascii="Cambria Math" w:eastAsia="Cambria Math" w:hAnsi="Cambria Math"/>
          <w:spacing w:val="1"/>
          <w:position w:val="-16"/>
        </w:rPr>
        <w:t xml:space="preserve"> </w:t>
      </w:r>
      <w:r>
        <w:rPr>
          <w:rFonts w:ascii="Cambria Math" w:eastAsia="Cambria Math" w:hAnsi="Cambria Math"/>
          <w:spacing w:val="-10"/>
          <w:position w:val="-16"/>
        </w:rPr>
        <w:t>𝑚</w:t>
      </w:r>
    </w:p>
    <w:p w14:paraId="539CF892" w14:textId="77777777" w:rsidR="004D29DC" w:rsidRDefault="00A76910">
      <w:pPr>
        <w:pStyle w:val="Heading6"/>
        <w:tabs>
          <w:tab w:val="left" w:pos="3708"/>
          <w:tab w:val="left" w:pos="4287"/>
          <w:tab w:val="left" w:pos="5182"/>
        </w:tabs>
        <w:spacing w:line="259" w:lineRule="exact"/>
        <w:ind w:left="2712"/>
        <w:rPr>
          <w:sz w:val="16"/>
        </w:rPr>
      </w:pPr>
      <w:r>
        <w:rPr>
          <w:w w:val="105"/>
        </w:rPr>
        <w:t>𝐸</w:t>
      </w:r>
      <w:r>
        <w:rPr>
          <w:spacing w:val="-4"/>
          <w:w w:val="105"/>
        </w:rPr>
        <w:t xml:space="preserve"> </w:t>
      </w:r>
      <w:r>
        <w:rPr>
          <w:w w:val="105"/>
        </w:rPr>
        <w:t>−</w:t>
      </w:r>
      <w:r>
        <w:rPr>
          <w:spacing w:val="-9"/>
          <w:w w:val="105"/>
        </w:rPr>
        <w:t xml:space="preserve"> </w:t>
      </w:r>
      <w:r>
        <w:rPr>
          <w:spacing w:val="-10"/>
          <w:w w:val="105"/>
        </w:rPr>
        <w:t>𝐹</w:t>
      </w:r>
      <w:r>
        <w:tab/>
      </w:r>
      <w:r>
        <w:rPr>
          <w:spacing w:val="-10"/>
          <w:w w:val="105"/>
        </w:rPr>
        <w:t>𝑇</w:t>
      </w:r>
      <w:r>
        <w:tab/>
      </w:r>
      <w:r>
        <w:rPr>
          <w:w w:val="105"/>
        </w:rPr>
        <w:t>𝐷</w:t>
      </w:r>
      <w:r>
        <w:rPr>
          <w:spacing w:val="-4"/>
          <w:w w:val="105"/>
        </w:rPr>
        <w:t xml:space="preserve"> </w:t>
      </w:r>
      <w:r>
        <w:rPr>
          <w:w w:val="105"/>
        </w:rPr>
        <w:t>−</w:t>
      </w:r>
      <w:r>
        <w:rPr>
          <w:spacing w:val="-10"/>
          <w:w w:val="105"/>
        </w:rPr>
        <w:t xml:space="preserve"> 𝐸</w:t>
      </w:r>
      <w:r>
        <w:tab/>
      </w:r>
      <w:r>
        <w:rPr>
          <w:spacing w:val="-4"/>
          <w:w w:val="105"/>
        </w:rPr>
        <w:t>2𝑉</w:t>
      </w:r>
      <w:r>
        <w:rPr>
          <w:spacing w:val="-4"/>
          <w:w w:val="105"/>
          <w:position w:val="-4"/>
          <w:sz w:val="16"/>
        </w:rPr>
        <w:t>𝑝𝑡</w:t>
      </w:r>
    </w:p>
    <w:p w14:paraId="47F8E0F7" w14:textId="77777777" w:rsidR="004D29DC" w:rsidRDefault="004D29DC">
      <w:pPr>
        <w:pStyle w:val="BodyText"/>
        <w:spacing w:before="44"/>
        <w:rPr>
          <w:rFonts w:ascii="Cambria Math"/>
        </w:rPr>
      </w:pPr>
    </w:p>
    <w:p w14:paraId="31DB3B19" w14:textId="77777777" w:rsidR="004D29DC" w:rsidRDefault="00A76910">
      <w:pPr>
        <w:pStyle w:val="BodyText"/>
        <w:spacing w:line="360" w:lineRule="auto"/>
        <w:ind w:left="161" w:right="455"/>
      </w:pPr>
      <w:r>
        <w:rPr>
          <w:rFonts w:ascii="Cambria Math" w:eastAsia="Cambria Math"/>
        </w:rPr>
        <w:t xml:space="preserve">𝑚 </w:t>
      </w:r>
      <w:r>
        <w:t>is defined as the modulation index, and relates the control voltage and the triangular wave on the PWM.</w:t>
      </w:r>
    </w:p>
    <w:p w14:paraId="4276FFFB" w14:textId="77777777" w:rsidR="004D29DC" w:rsidRDefault="004D29DC">
      <w:pPr>
        <w:pStyle w:val="BodyText"/>
        <w:spacing w:before="13"/>
      </w:pPr>
    </w:p>
    <w:p w14:paraId="6A47081D" w14:textId="77777777" w:rsidR="004D29DC" w:rsidRDefault="00A76910">
      <w:pPr>
        <w:pStyle w:val="BodyText"/>
        <w:spacing w:line="360" w:lineRule="auto"/>
        <w:ind w:left="161"/>
      </w:pPr>
      <w:r>
        <w:t>Considering</w:t>
      </w:r>
      <w:r>
        <w:rPr>
          <w:spacing w:val="36"/>
        </w:rPr>
        <w:t xml:space="preserve"> </w:t>
      </w:r>
      <w:r>
        <w:t>this,</w:t>
      </w:r>
      <w:r>
        <w:rPr>
          <w:spacing w:val="36"/>
        </w:rPr>
        <w:t xml:space="preserve"> </w:t>
      </w:r>
      <w:r>
        <w:t>the</w:t>
      </w:r>
      <w:r>
        <w:rPr>
          <w:spacing w:val="37"/>
        </w:rPr>
        <w:t xml:space="preserve"> </w:t>
      </w:r>
      <w:r>
        <w:t>average</w:t>
      </w:r>
      <w:r>
        <w:rPr>
          <w:spacing w:val="34"/>
        </w:rPr>
        <w:t xml:space="preserve"> </w:t>
      </w:r>
      <w:r>
        <w:t>output</w:t>
      </w:r>
      <w:r>
        <w:rPr>
          <w:spacing w:val="35"/>
        </w:rPr>
        <w:t xml:space="preserve"> </w:t>
      </w:r>
      <w:r>
        <w:t>voltage</w:t>
      </w:r>
      <w:r>
        <w:rPr>
          <w:spacing w:val="37"/>
        </w:rPr>
        <w:t xml:space="preserve"> </w:t>
      </w:r>
      <w:r>
        <w:t>can</w:t>
      </w:r>
      <w:r>
        <w:rPr>
          <w:spacing w:val="37"/>
        </w:rPr>
        <w:t xml:space="preserve"> </w:t>
      </w:r>
      <w:r>
        <w:t>be</w:t>
      </w:r>
      <w:r>
        <w:rPr>
          <w:spacing w:val="37"/>
        </w:rPr>
        <w:t xml:space="preserve"> </w:t>
      </w:r>
      <w:r>
        <w:t>expressed</w:t>
      </w:r>
      <w:r>
        <w:rPr>
          <w:spacing w:val="38"/>
        </w:rPr>
        <w:t xml:space="preserve"> </w:t>
      </w:r>
      <w:r>
        <w:t>employing</w:t>
      </w:r>
      <w:r>
        <w:rPr>
          <w:spacing w:val="36"/>
        </w:rPr>
        <w:t xml:space="preserve"> </w:t>
      </w:r>
      <w:r>
        <w:t>the</w:t>
      </w:r>
      <w:r>
        <w:rPr>
          <w:spacing w:val="39"/>
        </w:rPr>
        <w:t xml:space="preserve"> </w:t>
      </w:r>
      <w:r>
        <w:t>modulating</w:t>
      </w:r>
      <w:r>
        <w:rPr>
          <w:spacing w:val="34"/>
        </w:rPr>
        <w:t xml:space="preserve"> </w:t>
      </w:r>
      <w:r>
        <w:t xml:space="preserve">as </w:t>
      </w:r>
      <w:r>
        <w:rPr>
          <w:spacing w:val="-2"/>
        </w:rPr>
        <w:t>follows:</w:t>
      </w:r>
    </w:p>
    <w:p w14:paraId="420F28C3" w14:textId="77777777" w:rsidR="004D29DC" w:rsidRDefault="004D29DC">
      <w:pPr>
        <w:pStyle w:val="BodyText"/>
        <w:spacing w:before="6"/>
        <w:rPr>
          <w:sz w:val="12"/>
        </w:rPr>
      </w:pPr>
    </w:p>
    <w:p w14:paraId="5A9B8DB7" w14:textId="77777777" w:rsidR="004D29DC" w:rsidRDefault="004D29DC">
      <w:pPr>
        <w:rPr>
          <w:sz w:val="12"/>
        </w:rPr>
        <w:sectPr w:rsidR="004D29DC" w:rsidSect="00D17DC5">
          <w:type w:val="continuous"/>
          <w:pgSz w:w="11910" w:h="16840"/>
          <w:pgMar w:top="720" w:right="720" w:bottom="720" w:left="720" w:header="706" w:footer="739" w:gutter="0"/>
          <w:cols w:space="720"/>
        </w:sectPr>
      </w:pPr>
    </w:p>
    <w:p w14:paraId="1C988D42" w14:textId="77777777" w:rsidR="004D29DC" w:rsidRDefault="00A76910">
      <w:pPr>
        <w:tabs>
          <w:tab w:val="left" w:pos="583"/>
        </w:tabs>
        <w:spacing w:before="230" w:line="130" w:lineRule="exact"/>
        <w:jc w:val="right"/>
        <w:rPr>
          <w:rFonts w:ascii="Cambria Math" w:eastAsia="Cambria Math"/>
        </w:rPr>
      </w:pPr>
      <w:r>
        <w:rPr>
          <w:rFonts w:ascii="Cambria Math" w:eastAsia="Cambria Math"/>
        </w:rPr>
        <w:t>&lt;</w:t>
      </w:r>
      <w:r>
        <w:rPr>
          <w:rFonts w:ascii="Cambria Math" w:eastAsia="Cambria Math"/>
          <w:spacing w:val="9"/>
        </w:rPr>
        <w:t xml:space="preserve"> </w:t>
      </w:r>
      <w:r>
        <w:rPr>
          <w:rFonts w:ascii="Cambria Math" w:eastAsia="Cambria Math"/>
          <w:spacing w:val="-10"/>
        </w:rPr>
        <w:t>𝑉</w:t>
      </w:r>
      <w:r>
        <w:rPr>
          <w:rFonts w:ascii="Cambria Math" w:eastAsia="Cambria Math"/>
        </w:rPr>
        <w:tab/>
        <w:t>&gt;=</w:t>
      </w:r>
      <w:r>
        <w:rPr>
          <w:rFonts w:ascii="Cambria Math" w:eastAsia="Cambria Math"/>
          <w:spacing w:val="59"/>
        </w:rPr>
        <w:t xml:space="preserve"> </w:t>
      </w:r>
      <w:r>
        <w:rPr>
          <w:rFonts w:ascii="Cambria Math" w:eastAsia="Cambria Math"/>
          <w:spacing w:val="-10"/>
        </w:rPr>
        <w:t>𝑉</w:t>
      </w:r>
    </w:p>
    <w:p w14:paraId="236FE669" w14:textId="77777777" w:rsidR="004D29DC" w:rsidRDefault="00A76910">
      <w:pPr>
        <w:spacing w:before="125" w:line="60" w:lineRule="auto"/>
        <w:ind w:left="280"/>
        <w:rPr>
          <w:rFonts w:ascii="Cambria Math" w:eastAsia="Cambria Math"/>
        </w:rPr>
      </w:pPr>
      <w:r>
        <w:br w:type="column"/>
      </w:r>
      <w:r>
        <w:rPr>
          <w:rFonts w:ascii="Cambria Math" w:eastAsia="Cambria Math"/>
          <w:position w:val="-11"/>
        </w:rPr>
        <w:t>=</w:t>
      </w:r>
      <w:r>
        <w:rPr>
          <w:rFonts w:ascii="Cambria Math" w:eastAsia="Cambria Math"/>
          <w:spacing w:val="7"/>
          <w:position w:val="-11"/>
        </w:rPr>
        <w:t xml:space="preserve"> </w:t>
      </w:r>
      <w:r>
        <w:rPr>
          <w:rFonts w:ascii="Cambria Math" w:eastAsia="Cambria Math"/>
          <w:position w:val="5"/>
          <w:u w:val="single"/>
        </w:rPr>
        <w:t>𝑇</w:t>
      </w:r>
      <w:r>
        <w:rPr>
          <w:rFonts w:ascii="Cambria Math" w:eastAsia="Cambria Math"/>
          <w:sz w:val="16"/>
          <w:u w:val="single"/>
        </w:rPr>
        <w:t>𝑜𝑛</w:t>
      </w:r>
      <w:r>
        <w:rPr>
          <w:rFonts w:ascii="Cambria Math" w:eastAsia="Cambria Math"/>
          <w:spacing w:val="55"/>
          <w:sz w:val="16"/>
        </w:rPr>
        <w:t xml:space="preserve"> </w:t>
      </w:r>
      <w:r>
        <w:rPr>
          <w:rFonts w:ascii="Cambria Math" w:eastAsia="Cambria Math"/>
          <w:spacing w:val="-162"/>
          <w:position w:val="-11"/>
        </w:rPr>
        <w:t>𝑉</w:t>
      </w:r>
    </w:p>
    <w:p w14:paraId="16E6FDEC" w14:textId="77777777" w:rsidR="004D29DC" w:rsidRDefault="00A76910">
      <w:pPr>
        <w:spacing w:before="230" w:line="130" w:lineRule="exact"/>
        <w:ind w:left="162"/>
        <w:rPr>
          <w:rFonts w:ascii="Cambria Math" w:eastAsia="Cambria Math"/>
        </w:rPr>
      </w:pPr>
      <w:r>
        <w:br w:type="column"/>
      </w:r>
      <w:r>
        <w:rPr>
          <w:rFonts w:ascii="Cambria Math" w:eastAsia="Cambria Math"/>
        </w:rPr>
        <w:t>=</w:t>
      </w:r>
      <w:r>
        <w:rPr>
          <w:rFonts w:ascii="Cambria Math" w:eastAsia="Cambria Math"/>
          <w:spacing w:val="12"/>
        </w:rPr>
        <w:t xml:space="preserve"> </w:t>
      </w:r>
      <w:r>
        <w:rPr>
          <w:rFonts w:ascii="Cambria Math" w:eastAsia="Cambria Math"/>
        </w:rPr>
        <w:t>𝑚</w:t>
      </w:r>
      <w:r>
        <w:rPr>
          <w:rFonts w:ascii="Cambria Math" w:eastAsia="Cambria Math"/>
          <w:spacing w:val="4"/>
        </w:rPr>
        <w:t xml:space="preserve"> </w:t>
      </w:r>
      <w:r>
        <w:rPr>
          <w:rFonts w:ascii="Cambria Math" w:eastAsia="Cambria Math"/>
        </w:rPr>
        <w:t>.</w:t>
      </w:r>
      <w:r>
        <w:rPr>
          <w:rFonts w:ascii="Cambria Math" w:eastAsia="Cambria Math"/>
          <w:spacing w:val="-13"/>
        </w:rPr>
        <w:t xml:space="preserve"> </w:t>
      </w:r>
      <w:r>
        <w:rPr>
          <w:rFonts w:ascii="Cambria Math" w:eastAsia="Cambria Math"/>
          <w:spacing w:val="-10"/>
        </w:rPr>
        <w:t>𝑉</w:t>
      </w:r>
    </w:p>
    <w:p w14:paraId="36A80DEB" w14:textId="77777777" w:rsidR="004D29DC" w:rsidRDefault="004D29DC">
      <w:pPr>
        <w:spacing w:line="130" w:lineRule="exact"/>
        <w:rPr>
          <w:rFonts w:ascii="Cambria Math" w:eastAsia="Cambria Math"/>
        </w:rPr>
        <w:sectPr w:rsidR="004D29DC" w:rsidSect="00D17DC5">
          <w:type w:val="continuous"/>
          <w:pgSz w:w="11910" w:h="16840"/>
          <w:pgMar w:top="720" w:right="720" w:bottom="720" w:left="720" w:header="706" w:footer="739" w:gutter="0"/>
          <w:cols w:num="3" w:space="720" w:equalWidth="0">
            <w:col w:w="4761" w:space="40"/>
            <w:col w:w="1040" w:space="39"/>
            <w:col w:w="4590"/>
          </w:cols>
        </w:sectPr>
      </w:pPr>
    </w:p>
    <w:p w14:paraId="682AB946" w14:textId="77777777" w:rsidR="004D29DC" w:rsidRDefault="00A76910">
      <w:pPr>
        <w:tabs>
          <w:tab w:val="left" w:pos="796"/>
        </w:tabs>
        <w:spacing w:line="161" w:lineRule="exact"/>
        <w:jc w:val="right"/>
        <w:rPr>
          <w:rFonts w:ascii="Cambria Math" w:eastAsia="Cambria Math"/>
          <w:sz w:val="16"/>
        </w:rPr>
      </w:pPr>
      <w:r>
        <w:rPr>
          <w:rFonts w:ascii="Cambria Math" w:eastAsia="Cambria Math"/>
          <w:spacing w:val="-5"/>
          <w:w w:val="105"/>
          <w:sz w:val="16"/>
        </w:rPr>
        <w:t>12</w:t>
      </w:r>
      <w:r>
        <w:rPr>
          <w:rFonts w:ascii="Cambria Math" w:eastAsia="Cambria Math"/>
          <w:sz w:val="16"/>
        </w:rPr>
        <w:tab/>
      </w:r>
      <w:r>
        <w:rPr>
          <w:rFonts w:ascii="Cambria Math" w:eastAsia="Cambria Math"/>
          <w:spacing w:val="-5"/>
          <w:w w:val="105"/>
          <w:sz w:val="16"/>
        </w:rPr>
        <w:t>12𝑓</w:t>
      </w:r>
    </w:p>
    <w:p w14:paraId="4A12A884" w14:textId="77777777" w:rsidR="004D29DC" w:rsidRDefault="00A76910">
      <w:pPr>
        <w:tabs>
          <w:tab w:val="left" w:pos="763"/>
        </w:tabs>
        <w:spacing w:before="17" w:line="144" w:lineRule="auto"/>
        <w:ind w:left="343"/>
        <w:rPr>
          <w:rFonts w:ascii="Cambria Math" w:eastAsia="Cambria Math"/>
          <w:sz w:val="16"/>
        </w:rPr>
      </w:pPr>
      <w:r>
        <w:br w:type="column"/>
      </w:r>
      <w:r>
        <w:rPr>
          <w:rFonts w:ascii="Cambria Math" w:eastAsia="Cambria Math"/>
          <w:spacing w:val="-10"/>
          <w:w w:val="110"/>
          <w:position w:val="-9"/>
        </w:rPr>
        <w:t>𝑇</w:t>
      </w:r>
      <w:r>
        <w:rPr>
          <w:rFonts w:ascii="Cambria Math" w:eastAsia="Cambria Math"/>
          <w:position w:val="-9"/>
        </w:rPr>
        <w:tab/>
      </w:r>
      <w:r>
        <w:rPr>
          <w:rFonts w:ascii="Cambria Math" w:eastAsia="Cambria Math"/>
          <w:spacing w:val="-73"/>
          <w:w w:val="110"/>
          <w:sz w:val="16"/>
        </w:rPr>
        <w:t>𝑖𝑛</w:t>
      </w:r>
    </w:p>
    <w:p w14:paraId="48D7B3FB" w14:textId="77777777" w:rsidR="004D29DC" w:rsidRDefault="00A76910">
      <w:pPr>
        <w:spacing w:line="161" w:lineRule="exact"/>
        <w:ind w:left="685"/>
        <w:rPr>
          <w:rFonts w:ascii="Cambria Math" w:eastAsia="Cambria Math"/>
          <w:sz w:val="16"/>
        </w:rPr>
      </w:pPr>
      <w:r>
        <w:br w:type="column"/>
      </w:r>
      <w:r>
        <w:rPr>
          <w:rFonts w:ascii="Cambria Math" w:eastAsia="Cambria Math"/>
          <w:spacing w:val="-5"/>
          <w:w w:val="110"/>
          <w:sz w:val="16"/>
        </w:rPr>
        <w:t>𝑖𝑛</w:t>
      </w:r>
    </w:p>
    <w:p w14:paraId="162090D5" w14:textId="77777777" w:rsidR="004D29DC" w:rsidRDefault="004D29DC">
      <w:pPr>
        <w:spacing w:line="161" w:lineRule="exact"/>
        <w:rPr>
          <w:rFonts w:ascii="Cambria Math" w:eastAsia="Cambria Math"/>
          <w:sz w:val="16"/>
        </w:rPr>
        <w:sectPr w:rsidR="004D29DC" w:rsidSect="00D17DC5">
          <w:type w:val="continuous"/>
          <w:pgSz w:w="11910" w:h="16840"/>
          <w:pgMar w:top="720" w:right="720" w:bottom="720" w:left="720" w:header="706" w:footer="739" w:gutter="0"/>
          <w:cols w:num="3" w:space="720" w:equalWidth="0">
            <w:col w:w="5010" w:space="40"/>
            <w:col w:w="924" w:space="39"/>
            <w:col w:w="4457"/>
          </w:cols>
        </w:sectPr>
      </w:pPr>
    </w:p>
    <w:p w14:paraId="7A60FD63" w14:textId="77777777" w:rsidR="004D29DC" w:rsidRDefault="004D29DC">
      <w:pPr>
        <w:pStyle w:val="BodyText"/>
        <w:spacing w:before="69"/>
        <w:rPr>
          <w:rFonts w:ascii="Cambria Math"/>
        </w:rPr>
      </w:pPr>
    </w:p>
    <w:p w14:paraId="75E5C023" w14:textId="77777777" w:rsidR="004D29DC" w:rsidRDefault="00A76910">
      <w:pPr>
        <w:pStyle w:val="BodyText"/>
        <w:spacing w:before="1"/>
        <w:ind w:left="161"/>
        <w:rPr>
          <w:rFonts w:ascii="Cambria Math"/>
        </w:rPr>
      </w:pPr>
      <w:r>
        <w:t>Also,</w:t>
      </w:r>
      <w:r>
        <w:rPr>
          <w:spacing w:val="9"/>
        </w:rPr>
        <w:t xml:space="preserve"> </w:t>
      </w:r>
      <w:r>
        <w:t>the</w:t>
      </w:r>
      <w:r>
        <w:rPr>
          <w:spacing w:val="10"/>
        </w:rPr>
        <w:t xml:space="preserve"> </w:t>
      </w:r>
      <w:r>
        <w:t>output</w:t>
      </w:r>
      <w:r>
        <w:rPr>
          <w:spacing w:val="12"/>
        </w:rPr>
        <w:t xml:space="preserve"> </w:t>
      </w:r>
      <w:r>
        <w:t>voltage</w:t>
      </w:r>
      <w:r>
        <w:rPr>
          <w:spacing w:val="10"/>
        </w:rPr>
        <w:t xml:space="preserve"> </w:t>
      </w:r>
      <w:r>
        <w:t>(Vout)</w:t>
      </w:r>
      <w:r>
        <w:rPr>
          <w:spacing w:val="11"/>
        </w:rPr>
        <w:t xml:space="preserve"> </w:t>
      </w:r>
      <w:r>
        <w:t>can</w:t>
      </w:r>
      <w:r>
        <w:rPr>
          <w:spacing w:val="10"/>
        </w:rPr>
        <w:t xml:space="preserve"> </w:t>
      </w:r>
      <w:r>
        <w:t>be</w:t>
      </w:r>
      <w:r>
        <w:rPr>
          <w:spacing w:val="10"/>
        </w:rPr>
        <w:t xml:space="preserve"> </w:t>
      </w:r>
      <w:r>
        <w:t>approximated</w:t>
      </w:r>
      <w:r>
        <w:rPr>
          <w:spacing w:val="12"/>
        </w:rPr>
        <w:t xml:space="preserve"> </w:t>
      </w:r>
      <w:r>
        <w:t>to</w:t>
      </w:r>
      <w:r>
        <w:rPr>
          <w:spacing w:val="11"/>
        </w:rPr>
        <w:t xml:space="preserve"> </w:t>
      </w:r>
      <w:r>
        <w:t>the</w:t>
      </w:r>
      <w:r>
        <w:rPr>
          <w:spacing w:val="10"/>
        </w:rPr>
        <w:t xml:space="preserve"> </w:t>
      </w:r>
      <w:r>
        <w:t>fundamental</w:t>
      </w:r>
      <w:r>
        <w:rPr>
          <w:spacing w:val="12"/>
        </w:rPr>
        <w:t xml:space="preserve"> </w:t>
      </w:r>
      <w:r>
        <w:t>component</w:t>
      </w:r>
      <w:r>
        <w:rPr>
          <w:spacing w:val="11"/>
        </w:rPr>
        <w:t xml:space="preserve"> </w:t>
      </w:r>
      <w:r>
        <w:t>of</w:t>
      </w:r>
      <w:r>
        <w:rPr>
          <w:spacing w:val="11"/>
        </w:rPr>
        <w:t xml:space="preserve"> </w:t>
      </w:r>
      <w:r>
        <w:t>V12</w:t>
      </w:r>
      <w:r>
        <w:rPr>
          <w:spacing w:val="11"/>
        </w:rPr>
        <w:t xml:space="preserve"> </w:t>
      </w:r>
      <w:r>
        <w:rPr>
          <w:spacing w:val="-5"/>
        </w:rPr>
        <w:t>(</w:t>
      </w:r>
      <w:r>
        <w:rPr>
          <w:rFonts w:ascii="Cambria Math"/>
          <w:spacing w:val="-5"/>
        </w:rPr>
        <w:t>&lt;</w:t>
      </w:r>
    </w:p>
    <w:p w14:paraId="0A09049E" w14:textId="77777777" w:rsidR="004D29DC" w:rsidRDefault="00A76910">
      <w:pPr>
        <w:pStyle w:val="BodyText"/>
        <w:spacing w:before="115" w:line="362" w:lineRule="auto"/>
        <w:ind w:left="161" w:hanging="1"/>
      </w:pPr>
      <w:r>
        <w:rPr>
          <w:rFonts w:ascii="Cambria Math" w:eastAsia="Cambria Math"/>
        </w:rPr>
        <w:t>𝑉</w:t>
      </w:r>
      <w:r>
        <w:rPr>
          <w:rFonts w:ascii="Cambria Math" w:eastAsia="Cambria Math"/>
          <w:vertAlign w:val="subscript"/>
        </w:rPr>
        <w:t>12</w:t>
      </w:r>
      <w:r>
        <w:rPr>
          <w:rFonts w:ascii="Cambria Math" w:eastAsia="Cambria Math"/>
          <w:spacing w:val="15"/>
        </w:rPr>
        <w:t xml:space="preserve"> </w:t>
      </w:r>
      <w:r>
        <w:rPr>
          <w:rFonts w:ascii="Cambria Math" w:eastAsia="Cambria Math"/>
        </w:rPr>
        <w:t>&gt;,</w:t>
      </w:r>
      <w:r>
        <w:rPr>
          <w:rFonts w:ascii="Cambria Math" w:eastAsia="Cambria Math"/>
          <w:spacing w:val="-4"/>
        </w:rPr>
        <w:t xml:space="preserve"> </w:t>
      </w:r>
      <w:r>
        <w:t>the</w:t>
      </w:r>
      <w:r>
        <w:rPr>
          <w:spacing w:val="-4"/>
        </w:rPr>
        <w:t xml:space="preserve"> </w:t>
      </w:r>
      <w:r>
        <w:t>one</w:t>
      </w:r>
      <w:r>
        <w:rPr>
          <w:spacing w:val="-4"/>
        </w:rPr>
        <w:t xml:space="preserve"> </w:t>
      </w:r>
      <w:r>
        <w:t>at</w:t>
      </w:r>
      <w:r>
        <w:rPr>
          <w:spacing w:val="-3"/>
        </w:rPr>
        <w:t xml:space="preserve"> </w:t>
      </w:r>
      <w:r>
        <w:t>50</w:t>
      </w:r>
      <w:r>
        <w:rPr>
          <w:spacing w:val="-4"/>
        </w:rPr>
        <w:t xml:space="preserve"> </w:t>
      </w:r>
      <w:r>
        <w:t>Hz).</w:t>
      </w:r>
      <w:r>
        <w:rPr>
          <w:spacing w:val="-5"/>
        </w:rPr>
        <w:t xml:space="preserve"> </w:t>
      </w:r>
      <w:r>
        <w:t>Applying</w:t>
      </w:r>
      <w:r>
        <w:rPr>
          <w:spacing w:val="-2"/>
        </w:rPr>
        <w:t xml:space="preserve"> </w:t>
      </w:r>
      <w:r>
        <w:t>this</w:t>
      </w:r>
      <w:r>
        <w:rPr>
          <w:spacing w:val="-3"/>
        </w:rPr>
        <w:t xml:space="preserve"> </w:t>
      </w:r>
      <w:r>
        <w:t>to</w:t>
      </w:r>
      <w:r>
        <w:rPr>
          <w:spacing w:val="-3"/>
        </w:rPr>
        <w:t xml:space="preserve"> </w:t>
      </w:r>
      <w:r>
        <w:t>expression</w:t>
      </w:r>
      <w:r>
        <w:rPr>
          <w:spacing w:val="-4"/>
        </w:rPr>
        <w:t xml:space="preserve"> </w:t>
      </w:r>
      <w:r>
        <w:t>(1),</w:t>
      </w:r>
      <w:r>
        <w:rPr>
          <w:spacing w:val="-5"/>
        </w:rPr>
        <w:t xml:space="preserve"> </w:t>
      </w:r>
      <w:r>
        <w:t>it</w:t>
      </w:r>
      <w:r>
        <w:rPr>
          <w:spacing w:val="-3"/>
        </w:rPr>
        <w:t xml:space="preserve"> </w:t>
      </w:r>
      <w:r>
        <w:t>can</w:t>
      </w:r>
      <w:r>
        <w:rPr>
          <w:spacing w:val="-4"/>
        </w:rPr>
        <w:t xml:space="preserve"> </w:t>
      </w:r>
      <w:r>
        <w:t>be</w:t>
      </w:r>
      <w:r>
        <w:rPr>
          <w:spacing w:val="-4"/>
        </w:rPr>
        <w:t xml:space="preserve"> </w:t>
      </w:r>
      <w:r>
        <w:t>seen</w:t>
      </w:r>
      <w:r>
        <w:rPr>
          <w:spacing w:val="-4"/>
        </w:rPr>
        <w:t xml:space="preserve"> </w:t>
      </w:r>
      <w:r>
        <w:t>that</w:t>
      </w:r>
      <w:r>
        <w:rPr>
          <w:spacing w:val="-3"/>
        </w:rPr>
        <w:t xml:space="preserve"> </w:t>
      </w:r>
      <w:r>
        <w:t>ripple</w:t>
      </w:r>
      <w:r>
        <w:rPr>
          <w:spacing w:val="-4"/>
        </w:rPr>
        <w:t xml:space="preserve"> </w:t>
      </w:r>
      <w:r>
        <w:t>depends</w:t>
      </w:r>
      <w:r>
        <w:rPr>
          <w:spacing w:val="-3"/>
        </w:rPr>
        <w:t xml:space="preserve"> </w:t>
      </w:r>
      <w:r>
        <w:t>on</w:t>
      </w:r>
      <w:r>
        <w:rPr>
          <w:spacing w:val="-4"/>
        </w:rPr>
        <w:t xml:space="preserve"> </w:t>
      </w:r>
      <w:r>
        <w:t>the modulation index.</w:t>
      </w:r>
    </w:p>
    <w:p w14:paraId="1702C54B" w14:textId="77777777" w:rsidR="004D29DC" w:rsidRDefault="004D29DC">
      <w:pPr>
        <w:spacing w:line="362" w:lineRule="auto"/>
        <w:sectPr w:rsidR="004D29DC" w:rsidSect="00D17DC5">
          <w:type w:val="continuous"/>
          <w:pgSz w:w="11910" w:h="16840"/>
          <w:pgMar w:top="720" w:right="720" w:bottom="720" w:left="720" w:header="706" w:footer="739" w:gutter="0"/>
          <w:cols w:space="720"/>
        </w:sectPr>
      </w:pPr>
    </w:p>
    <w:p w14:paraId="605781F2" w14:textId="77777777" w:rsidR="004D29DC" w:rsidRDefault="00A76910">
      <w:pPr>
        <w:spacing w:before="91"/>
        <w:ind w:right="308"/>
        <w:jc w:val="center"/>
        <w:rPr>
          <w:rFonts w:ascii="Cambria Math" w:eastAsia="Cambria Math"/>
          <w:sz w:val="14"/>
        </w:rPr>
      </w:pPr>
      <w:r>
        <w:rPr>
          <w:rFonts w:ascii="Cambria Math" w:eastAsia="Cambria Math"/>
          <w:w w:val="105"/>
          <w:position w:val="4"/>
          <w:sz w:val="20"/>
        </w:rPr>
        <w:lastRenderedPageBreak/>
        <w:t>𝑉</w:t>
      </w:r>
      <w:r>
        <w:rPr>
          <w:rFonts w:ascii="Cambria Math" w:eastAsia="Cambria Math"/>
          <w:w w:val="105"/>
          <w:sz w:val="14"/>
        </w:rPr>
        <w:t>𝑜𝑢𝑡</w:t>
      </w:r>
      <w:r>
        <w:rPr>
          <w:rFonts w:ascii="Cambria Math" w:eastAsia="Cambria Math"/>
          <w:spacing w:val="11"/>
          <w:w w:val="105"/>
          <w:sz w:val="14"/>
        </w:rPr>
        <w:t xml:space="preserve"> </w:t>
      </w:r>
      <w:r>
        <w:rPr>
          <w:rFonts w:ascii="Cambria Math" w:eastAsia="Cambria Math"/>
          <w:w w:val="105"/>
          <w:position w:val="4"/>
          <w:sz w:val="20"/>
        </w:rPr>
        <w:t>=&lt;</w:t>
      </w:r>
      <w:r>
        <w:rPr>
          <w:rFonts w:ascii="Cambria Math" w:eastAsia="Cambria Math"/>
          <w:spacing w:val="-10"/>
          <w:w w:val="105"/>
          <w:position w:val="4"/>
          <w:sz w:val="20"/>
        </w:rPr>
        <w:t xml:space="preserve"> </w:t>
      </w:r>
      <w:r>
        <w:rPr>
          <w:rFonts w:ascii="Cambria Math" w:eastAsia="Cambria Math"/>
          <w:w w:val="105"/>
          <w:position w:val="4"/>
          <w:sz w:val="20"/>
        </w:rPr>
        <w:t>𝑉</w:t>
      </w:r>
      <w:r>
        <w:rPr>
          <w:rFonts w:ascii="Cambria Math" w:eastAsia="Cambria Math"/>
          <w:w w:val="105"/>
          <w:sz w:val="14"/>
        </w:rPr>
        <w:t>12</w:t>
      </w:r>
      <w:r>
        <w:rPr>
          <w:rFonts w:ascii="Cambria Math" w:eastAsia="Cambria Math"/>
          <w:spacing w:val="8"/>
          <w:w w:val="105"/>
          <w:sz w:val="14"/>
        </w:rPr>
        <w:t xml:space="preserve"> </w:t>
      </w:r>
      <w:r>
        <w:rPr>
          <w:rFonts w:ascii="Cambria Math" w:eastAsia="Cambria Math"/>
          <w:w w:val="105"/>
          <w:position w:val="4"/>
          <w:sz w:val="20"/>
        </w:rPr>
        <w:t>&gt;=</w:t>
      </w:r>
      <w:r>
        <w:rPr>
          <w:rFonts w:ascii="Cambria Math" w:eastAsia="Cambria Math"/>
          <w:spacing w:val="19"/>
          <w:w w:val="105"/>
          <w:position w:val="4"/>
          <w:sz w:val="20"/>
        </w:rPr>
        <w:t xml:space="preserve"> </w:t>
      </w:r>
      <w:r>
        <w:rPr>
          <w:rFonts w:ascii="Cambria Math" w:eastAsia="Cambria Math"/>
          <w:spacing w:val="-4"/>
          <w:w w:val="105"/>
          <w:position w:val="4"/>
          <w:sz w:val="20"/>
        </w:rPr>
        <w:t>𝑉</w:t>
      </w:r>
      <w:r>
        <w:rPr>
          <w:rFonts w:ascii="Cambria Math" w:eastAsia="Cambria Math"/>
          <w:spacing w:val="-4"/>
          <w:w w:val="105"/>
          <w:sz w:val="14"/>
        </w:rPr>
        <w:t>12𝑓</w:t>
      </w:r>
    </w:p>
    <w:p w14:paraId="1821077E" w14:textId="77777777" w:rsidR="004D29DC" w:rsidRDefault="004D29DC">
      <w:pPr>
        <w:pStyle w:val="BodyText"/>
        <w:spacing w:before="34"/>
        <w:rPr>
          <w:rFonts w:ascii="Cambria Math"/>
        </w:rPr>
      </w:pPr>
    </w:p>
    <w:p w14:paraId="462939CD" w14:textId="77777777" w:rsidR="004D29DC" w:rsidRDefault="004D29DC">
      <w:pPr>
        <w:rPr>
          <w:rFonts w:ascii="Cambria Math"/>
        </w:rPr>
        <w:sectPr w:rsidR="004D29DC" w:rsidSect="00D17DC5">
          <w:pgSz w:w="11910" w:h="16840"/>
          <w:pgMar w:top="720" w:right="720" w:bottom="720" w:left="720" w:header="706" w:footer="739" w:gutter="0"/>
          <w:cols w:space="720"/>
        </w:sectPr>
      </w:pPr>
    </w:p>
    <w:p w14:paraId="369B3CD3" w14:textId="77777777" w:rsidR="004D29DC" w:rsidRDefault="00A76910">
      <w:pPr>
        <w:spacing w:before="238"/>
        <w:jc w:val="right"/>
        <w:rPr>
          <w:rFonts w:ascii="Cambria Math" w:eastAsia="Cambria Math" w:hAnsi="Cambria Math"/>
        </w:rPr>
      </w:pPr>
      <w:r>
        <w:rPr>
          <w:rFonts w:ascii="Cambria Math" w:eastAsia="Cambria Math" w:hAnsi="Cambria Math"/>
        </w:rPr>
        <w:t>∆𝑖</w:t>
      </w:r>
      <w:r>
        <w:rPr>
          <w:rFonts w:ascii="Cambria Math" w:eastAsia="Cambria Math" w:hAnsi="Cambria Math"/>
          <w:position w:val="-4"/>
          <w:sz w:val="16"/>
        </w:rPr>
        <w:t>𝐿</w:t>
      </w:r>
      <w:r>
        <w:rPr>
          <w:rFonts w:ascii="Cambria Math" w:eastAsia="Cambria Math" w:hAnsi="Cambria Math"/>
          <w:spacing w:val="38"/>
          <w:position w:val="-4"/>
          <w:sz w:val="16"/>
        </w:rPr>
        <w:t xml:space="preserve"> </w:t>
      </w:r>
      <w:r>
        <w:rPr>
          <w:rFonts w:ascii="Cambria Math" w:eastAsia="Cambria Math" w:hAnsi="Cambria Math"/>
          <w:spacing w:val="-10"/>
        </w:rPr>
        <w:t>=</w:t>
      </w:r>
    </w:p>
    <w:p w14:paraId="7C792BD6" w14:textId="77777777" w:rsidR="004D29DC" w:rsidRDefault="00A76910">
      <w:pPr>
        <w:spacing w:before="65" w:line="233" w:lineRule="exact"/>
        <w:ind w:left="68"/>
        <w:rPr>
          <w:rFonts w:ascii="Cambria Math" w:eastAsia="Cambria Math" w:hAnsi="Cambria Math"/>
          <w:sz w:val="16"/>
        </w:rPr>
      </w:pPr>
      <w:r>
        <w:br w:type="column"/>
      </w:r>
      <w:r>
        <w:rPr>
          <w:rFonts w:ascii="Cambria Math" w:eastAsia="Cambria Math" w:hAnsi="Cambria Math"/>
          <w:position w:val="5"/>
        </w:rPr>
        <w:t>(𝑉</w:t>
      </w:r>
      <w:r>
        <w:rPr>
          <w:rFonts w:ascii="Cambria Math" w:eastAsia="Cambria Math" w:hAnsi="Cambria Math"/>
          <w:sz w:val="16"/>
        </w:rPr>
        <w:t>𝑖𝑛</w:t>
      </w:r>
      <w:r>
        <w:rPr>
          <w:rFonts w:ascii="Cambria Math" w:eastAsia="Cambria Math" w:hAnsi="Cambria Math"/>
          <w:spacing w:val="22"/>
          <w:sz w:val="16"/>
        </w:rPr>
        <w:t xml:space="preserve"> </w:t>
      </w:r>
      <w:r>
        <w:rPr>
          <w:rFonts w:ascii="Cambria Math" w:eastAsia="Cambria Math" w:hAnsi="Cambria Math"/>
          <w:position w:val="5"/>
        </w:rPr>
        <w:t>− 𝑉</w:t>
      </w:r>
      <w:r>
        <w:rPr>
          <w:rFonts w:ascii="Cambria Math" w:eastAsia="Cambria Math" w:hAnsi="Cambria Math"/>
          <w:sz w:val="16"/>
        </w:rPr>
        <w:t>𝑜𝑢𝑡</w:t>
      </w:r>
      <w:r>
        <w:rPr>
          <w:rFonts w:ascii="Cambria Math" w:eastAsia="Cambria Math" w:hAnsi="Cambria Math"/>
          <w:position w:val="5"/>
        </w:rPr>
        <w:t>)</w:t>
      </w:r>
      <w:r>
        <w:rPr>
          <w:rFonts w:ascii="Cambria Math" w:eastAsia="Cambria Math" w:hAnsi="Cambria Math"/>
          <w:spacing w:val="-1"/>
          <w:position w:val="5"/>
        </w:rPr>
        <w:t xml:space="preserve"> </w:t>
      </w:r>
      <w:r>
        <w:rPr>
          <w:rFonts w:ascii="Cambria Math" w:eastAsia="Cambria Math" w:hAnsi="Cambria Math"/>
          <w:spacing w:val="-4"/>
          <w:position w:val="5"/>
        </w:rPr>
        <w:t>𝑇</w:t>
      </w:r>
      <w:r>
        <w:rPr>
          <w:rFonts w:ascii="Cambria Math" w:eastAsia="Cambria Math" w:hAnsi="Cambria Math"/>
          <w:spacing w:val="-4"/>
          <w:sz w:val="16"/>
        </w:rPr>
        <w:t>𝑂𝑂𝑁</w:t>
      </w:r>
    </w:p>
    <w:p w14:paraId="4F93B1FE" w14:textId="77777777" w:rsidR="004D29DC" w:rsidRDefault="00A76910">
      <w:pPr>
        <w:spacing w:line="142" w:lineRule="exact"/>
        <w:ind w:left="1647"/>
        <w:rPr>
          <w:rFonts w:ascii="Cambria Math"/>
        </w:rPr>
      </w:pPr>
      <w:r>
        <w:rPr>
          <w:noProof/>
        </w:rPr>
        <mc:AlternateContent>
          <mc:Choice Requires="wps">
            <w:drawing>
              <wp:anchor distT="0" distB="0" distL="0" distR="0" simplePos="0" relativeHeight="251625472" behindDoc="0" locked="0" layoutInCell="1" allowOverlap="1" wp14:anchorId="39513C37" wp14:editId="7C7FD67B">
                <wp:simplePos x="0" y="0"/>
                <wp:positionH relativeFrom="page">
                  <wp:posOffset>2310383</wp:posOffset>
                </wp:positionH>
                <wp:positionV relativeFrom="paragraph">
                  <wp:posOffset>50140</wp:posOffset>
                </wp:positionV>
                <wp:extent cx="963294" cy="9525"/>
                <wp:effectExtent l="0" t="0" r="0" b="0"/>
                <wp:wrapNone/>
                <wp:docPr id="434" name="Graphic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3294" cy="9525"/>
                        </a:xfrm>
                        <a:custGeom>
                          <a:avLst/>
                          <a:gdLst/>
                          <a:ahLst/>
                          <a:cxnLst/>
                          <a:rect l="l" t="t" r="r" b="b"/>
                          <a:pathLst>
                            <a:path w="963294" h="9525">
                              <a:moveTo>
                                <a:pt x="963168" y="0"/>
                              </a:moveTo>
                              <a:lnTo>
                                <a:pt x="0" y="0"/>
                              </a:lnTo>
                              <a:lnTo>
                                <a:pt x="0" y="9144"/>
                              </a:lnTo>
                              <a:lnTo>
                                <a:pt x="963168" y="9144"/>
                              </a:lnTo>
                              <a:lnTo>
                                <a:pt x="9631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A5369E" id="Graphic 434" o:spid="_x0000_s1026" style="position:absolute;margin-left:181.9pt;margin-top:3.95pt;width:75.85pt;height:.75pt;z-index:251625472;visibility:visible;mso-wrap-style:square;mso-wrap-distance-left:0;mso-wrap-distance-top:0;mso-wrap-distance-right:0;mso-wrap-distance-bottom:0;mso-position-horizontal:absolute;mso-position-horizontal-relative:page;mso-position-vertical:absolute;mso-position-vertical-relative:text;v-text-anchor:top" coordsize="96329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4pIgIAALgEAAAOAAAAZHJzL2Uyb0RvYy54bWysVMFu2zAMvQ/YPwi6L06ytFiMOMXQosOA&#10;oivQFDsrshwbk0WNUmLn70fJVmJspw3zQabMJ+rxkfTmrm81Oyl0DZiCL2ZzzpSRUDbmUPC33eOH&#10;T5w5L0wpNBhV8LNy/G77/t2ms7laQg26VMgoiHF5Zwtee2/zLHOyVq1wM7DKkLMCbIWnLR6yEkVH&#10;0VudLefz26wDLC2CVM7R14fBybcxflUp6b9VlVOe6YITNx9XjOs+rNl2I/IDCls3cqQh/oFFKxpD&#10;l15CPQgv2BGbP0K1jURwUPmZhDaDqmqkijlQNov5b9m81sKqmAuJ4+xFJvf/wsrn06t9wUDd2SeQ&#10;PxwpknXW5RdP2LgR01fYBiwRZ31U8XxRUfWeSfq4vv24XK84k+Ra3yxvgsaZyNNReXT+i4IYRpye&#10;nB9KUCZL1MmSvUkmUiFDCXUsoeeMSoicUQn3Qwmt8OFc4BZM1l151CON4GvhpHYQUT4kQFwXt9Si&#10;KQvieYVoM4VS90xQyZfeNoYbMOvFajUmndzpPcAmt/4NNnYrMUzBpAanBnFDzlHliw6EmyrtQDfl&#10;Y6N1yN3hYX+vkZ1EmIr4jHwnsNgEQ91DB+yhPL8g62hUCu5+HgUqzvRXQ70Y5ioZmIx9MtDre4jT&#10;F2VH53f9d4GWWTIL7qltniF1ushTSxD/ABiw4aSBz0cPVRP6JXIbGI0bGo+Y/zjKYf6m+4i6/nC2&#10;vwAAAP//AwBQSwMEFAAGAAgAAAAhAJ323K7dAAAABwEAAA8AAABkcnMvZG93bnJldi54bWxMzjFP&#10;wzAQBeAdif9gHRIbddKS0oZcKoQEAyxtaXc3NnZEfA6206T/HjPBeHqn975qM9mOnZUPrSOEfJYB&#10;U9Q42ZJGOHy83K2AhShIis6RQrioAJv6+qoSpXQj7dR5HzVLJRRKgWBi7EvOQ2OUFWHmekUp+3Te&#10;iphOr7n0YkzltuPzLFtyK1pKC0b06tmo5ms/WIT37aue599+3F2abTcYfnzT/Ih4ezM9PQKLaop/&#10;z/DLT3Sok+nkBpKBdQiL5SLRI8LDGljKi7wogJ0Q1vfA64r/99c/AAAA//8DAFBLAQItABQABgAI&#10;AAAAIQC2gziS/gAAAOEBAAATAAAAAAAAAAAAAAAAAAAAAABbQ29udGVudF9UeXBlc10ueG1sUEsB&#10;Ai0AFAAGAAgAAAAhADj9If/WAAAAlAEAAAsAAAAAAAAAAAAAAAAALwEAAF9yZWxzLy5yZWxzUEsB&#10;Ai0AFAAGAAgAAAAhAFJILikiAgAAuAQAAA4AAAAAAAAAAAAAAAAALgIAAGRycy9lMm9Eb2MueG1s&#10;UEsBAi0AFAAGAAgAAAAhAJ323K7dAAAABwEAAA8AAAAAAAAAAAAAAAAAfAQAAGRycy9kb3ducmV2&#10;LnhtbFBLBQYAAAAABAAEAPMAAACGBQAAAAA=&#10;" path="m963168,l,,,9144r963168,l963168,xe" fillcolor="black" stroked="f">
                <v:path arrowok="t"/>
                <w10:wrap anchorx="page"/>
              </v:shape>
            </w:pict>
          </mc:Fallback>
        </mc:AlternateContent>
      </w:r>
      <w:r>
        <w:rPr>
          <w:rFonts w:ascii="Cambria Math"/>
          <w:spacing w:val="-10"/>
        </w:rPr>
        <w:t>=</w:t>
      </w:r>
    </w:p>
    <w:p w14:paraId="702043D9" w14:textId="77777777" w:rsidR="004D29DC" w:rsidRDefault="00A76910">
      <w:pPr>
        <w:spacing w:line="203" w:lineRule="exact"/>
        <w:ind w:left="764"/>
        <w:rPr>
          <w:rFonts w:ascii="Cambria Math" w:eastAsia="Cambria Math"/>
        </w:rPr>
      </w:pPr>
      <w:r>
        <w:rPr>
          <w:rFonts w:ascii="Cambria Math" w:eastAsia="Cambria Math"/>
          <w:spacing w:val="-10"/>
        </w:rPr>
        <w:t>𝐿</w:t>
      </w:r>
    </w:p>
    <w:p w14:paraId="20D7CF39" w14:textId="77777777" w:rsidR="004D29DC" w:rsidRDefault="00A76910">
      <w:pPr>
        <w:spacing w:before="60" w:line="241" w:lineRule="exact"/>
        <w:ind w:left="68"/>
        <w:rPr>
          <w:rFonts w:ascii="Cambria Math" w:eastAsia="Cambria Math" w:hAnsi="Cambria Math"/>
        </w:rPr>
      </w:pPr>
      <w:r>
        <w:br w:type="column"/>
      </w:r>
      <w:r>
        <w:rPr>
          <w:rFonts w:ascii="Cambria Math" w:eastAsia="Cambria Math" w:hAnsi="Cambria Math"/>
          <w:spacing w:val="-4"/>
          <w:w w:val="105"/>
          <w:position w:val="1"/>
        </w:rPr>
        <w:t>(</w:t>
      </w:r>
      <w:r>
        <w:rPr>
          <w:rFonts w:ascii="Cambria Math" w:eastAsia="Cambria Math" w:hAnsi="Cambria Math"/>
          <w:spacing w:val="-4"/>
          <w:w w:val="105"/>
        </w:rPr>
        <w:t>𝑉</w:t>
      </w:r>
      <w:r>
        <w:rPr>
          <w:rFonts w:ascii="Cambria Math" w:eastAsia="Cambria Math" w:hAnsi="Cambria Math"/>
          <w:spacing w:val="-4"/>
          <w:w w:val="105"/>
          <w:position w:val="-4"/>
          <w:sz w:val="16"/>
        </w:rPr>
        <w:t>𝑖𝑛</w:t>
      </w:r>
      <w:r>
        <w:rPr>
          <w:rFonts w:ascii="Cambria Math" w:eastAsia="Cambria Math" w:hAnsi="Cambria Math"/>
          <w:spacing w:val="12"/>
          <w:w w:val="105"/>
          <w:position w:val="-4"/>
          <w:sz w:val="16"/>
        </w:rPr>
        <w:t xml:space="preserve"> </w:t>
      </w:r>
      <w:r>
        <w:rPr>
          <w:rFonts w:ascii="Cambria Math" w:eastAsia="Cambria Math" w:hAnsi="Cambria Math"/>
          <w:spacing w:val="-4"/>
          <w:w w:val="105"/>
        </w:rPr>
        <w:t>−</w:t>
      </w:r>
      <w:r>
        <w:rPr>
          <w:rFonts w:ascii="Cambria Math" w:eastAsia="Cambria Math" w:hAnsi="Cambria Math"/>
          <w:spacing w:val="-8"/>
          <w:w w:val="105"/>
        </w:rPr>
        <w:t xml:space="preserve"> </w:t>
      </w:r>
      <w:r>
        <w:rPr>
          <w:rFonts w:ascii="Cambria Math" w:eastAsia="Cambria Math" w:hAnsi="Cambria Math"/>
          <w:spacing w:val="-4"/>
          <w:w w:val="105"/>
        </w:rPr>
        <w:t>𝑚</w:t>
      </w:r>
      <w:r>
        <w:rPr>
          <w:rFonts w:ascii="Cambria Math" w:eastAsia="Cambria Math" w:hAnsi="Cambria Math"/>
          <w:spacing w:val="-8"/>
          <w:w w:val="105"/>
        </w:rPr>
        <w:t xml:space="preserve"> </w:t>
      </w:r>
      <w:r>
        <w:rPr>
          <w:rFonts w:ascii="Cambria Math" w:eastAsia="Cambria Math" w:hAnsi="Cambria Math"/>
          <w:spacing w:val="-4"/>
          <w:w w:val="105"/>
        </w:rPr>
        <w:t>𝑉</w:t>
      </w:r>
      <w:r>
        <w:rPr>
          <w:rFonts w:ascii="Cambria Math" w:eastAsia="Cambria Math" w:hAnsi="Cambria Math"/>
          <w:spacing w:val="-4"/>
          <w:w w:val="105"/>
          <w:position w:val="-4"/>
          <w:sz w:val="16"/>
        </w:rPr>
        <w:t>𝑖𝑛</w:t>
      </w:r>
      <w:r>
        <w:rPr>
          <w:rFonts w:ascii="Cambria Math" w:eastAsia="Cambria Math" w:hAnsi="Cambria Math"/>
          <w:spacing w:val="-4"/>
          <w:w w:val="105"/>
          <w:position w:val="1"/>
        </w:rPr>
        <w:t>)</w:t>
      </w:r>
      <w:r>
        <w:rPr>
          <w:rFonts w:ascii="Cambria Math" w:eastAsia="Cambria Math" w:hAnsi="Cambria Math"/>
          <w:spacing w:val="-9"/>
          <w:w w:val="105"/>
          <w:position w:val="1"/>
        </w:rPr>
        <w:t xml:space="preserve"> </w:t>
      </w:r>
      <w:r>
        <w:rPr>
          <w:rFonts w:ascii="Cambria Math" w:eastAsia="Cambria Math" w:hAnsi="Cambria Math"/>
          <w:spacing w:val="-4"/>
          <w:w w:val="105"/>
        </w:rPr>
        <w:t>𝑚</w:t>
      </w:r>
      <w:r>
        <w:rPr>
          <w:rFonts w:ascii="Cambria Math" w:eastAsia="Cambria Math" w:hAnsi="Cambria Math"/>
          <w:spacing w:val="-8"/>
          <w:w w:val="105"/>
        </w:rPr>
        <w:t xml:space="preserve"> </w:t>
      </w:r>
      <w:r>
        <w:rPr>
          <w:rFonts w:ascii="Cambria Math" w:eastAsia="Cambria Math" w:hAnsi="Cambria Math"/>
          <w:spacing w:val="-10"/>
          <w:w w:val="105"/>
        </w:rPr>
        <w:t>𝑇</w:t>
      </w:r>
    </w:p>
    <w:p w14:paraId="12358D0F" w14:textId="77777777" w:rsidR="004D29DC" w:rsidRDefault="00A76910">
      <w:pPr>
        <w:spacing w:line="140" w:lineRule="exact"/>
        <w:ind w:left="1791"/>
        <w:rPr>
          <w:rFonts w:ascii="Cambria Math"/>
        </w:rPr>
      </w:pPr>
      <w:r>
        <w:rPr>
          <w:noProof/>
        </w:rPr>
        <mc:AlternateContent>
          <mc:Choice Requires="wps">
            <w:drawing>
              <wp:anchor distT="0" distB="0" distL="0" distR="0" simplePos="0" relativeHeight="251628544" behindDoc="0" locked="0" layoutInCell="1" allowOverlap="1" wp14:anchorId="4F5417FB" wp14:editId="6828D637">
                <wp:simplePos x="0" y="0"/>
                <wp:positionH relativeFrom="page">
                  <wp:posOffset>3486911</wp:posOffset>
                </wp:positionH>
                <wp:positionV relativeFrom="paragraph">
                  <wp:posOffset>48423</wp:posOffset>
                </wp:positionV>
                <wp:extent cx="1056640" cy="9525"/>
                <wp:effectExtent l="0" t="0" r="0" b="0"/>
                <wp:wrapNone/>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640" cy="9525"/>
                        </a:xfrm>
                        <a:custGeom>
                          <a:avLst/>
                          <a:gdLst/>
                          <a:ahLst/>
                          <a:cxnLst/>
                          <a:rect l="l" t="t" r="r" b="b"/>
                          <a:pathLst>
                            <a:path w="1056640" h="9525">
                              <a:moveTo>
                                <a:pt x="1056132" y="0"/>
                              </a:moveTo>
                              <a:lnTo>
                                <a:pt x="0" y="0"/>
                              </a:lnTo>
                              <a:lnTo>
                                <a:pt x="0" y="9144"/>
                              </a:lnTo>
                              <a:lnTo>
                                <a:pt x="1056132" y="9144"/>
                              </a:lnTo>
                              <a:lnTo>
                                <a:pt x="10561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3F356D" id="Graphic 435" o:spid="_x0000_s1026" style="position:absolute;margin-left:274.55pt;margin-top:3.8pt;width:83.2pt;height:.75pt;z-index:251628544;visibility:visible;mso-wrap-style:square;mso-wrap-distance-left:0;mso-wrap-distance-top:0;mso-wrap-distance-right:0;mso-wrap-distance-bottom:0;mso-position-horizontal:absolute;mso-position-horizontal-relative:page;mso-position-vertical:absolute;mso-position-vertical-relative:text;v-text-anchor:top" coordsize="10566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8wMIgIAAL0EAAAOAAAAZHJzL2Uyb0RvYy54bWysVMFu2zAMvQ/YPwi6L06yJFiNOMXQosOA&#10;oivQFDsrshwbk0VNVGLn70fJVmpspw3LwabMZ/q9RzLb277V7KwcNmAKvpjNOVNGQtmYY8Ff9w8f&#10;PnGGXphSaDCq4BeF/Hb3/t22s7laQg26VI5REYN5Zwtee2/zLENZq1bgDKwylKzAtcLT0R2z0omO&#10;qrc6W87nm6wDV1oHUiHS0/shyXexflUp6b9VFSrPdMGJm49XF6+HcM12W5EfnbB1I0ca4h9YtKIx&#10;9NFrqXvhBTu55o9SbSMdIFR+JqHNoKoaqaIGUrOY/6bmpRZWRS1kDtqrTfj/ysqn84t9doE62keQ&#10;P5AcyTqL+TUTDjhi+sq1AUvEWR9dvFxdVL1nkh4u5uvNZkVmS8rdrJfrYHIm8vSuPKH/oiDWEedH&#10;9EMPyhSJOkWyNyl01MnQQx176DmjHjrOqIeHoYdW+PBeIBdC1k2I1COPkGzhrPYQYT5ICGwXH5ec&#10;JSHE9A2jzRRLmiaolEt3G+sNmJvFajXKTul0H2DTz/4VOI4scUzlpAZUg8FBd3T66gXhpm4j6KZ8&#10;aLQO8tEdD3fasbMIqxF/I+MJLE7C0PwwBgcoL8+OdbQvBcefJ+EUZ/qroYEMy5UCl4JDCpzXdxBX&#10;MDrv0O/778JZZiksuKfZeYI07iJPY0H8A2DAhjcNfD55qJowM5HbwGg80I5E/eM+hyWcniPq7V9n&#10;9wsAAP//AwBQSwMEFAAGAAgAAAAhANs/g7vfAAAABwEAAA8AAABkcnMvZG93bnJldi54bWxMjktP&#10;g0AUhfcm/ofJNXFj7ICBosilqRoXTU2M9ZG4u4UrEJkZZKYt/nuvK12eR875isVkerXn0XfOIsSz&#10;CBTbytWdbRBenu/PL0H5QLam3llG+GYPi/L4qKC8dgf7xPtNaJSMWJ8TQhvCkGvtq5YN+Zkb2Er2&#10;4UZDQeTY6Hqkg4ybXl9E0Vwb6qw8tDTwbcvV52ZnEN6G5fvZTXCr5G5NyeoxezUPXzHi6cm0vAYV&#10;eAp/ZfjFF3QohWnrdrb2qkdIk6tYqgjZHJTkWZymoLYIYuuy0P/5yx8AAAD//wMAUEsBAi0AFAAG&#10;AAgAAAAhALaDOJL+AAAA4QEAABMAAAAAAAAAAAAAAAAAAAAAAFtDb250ZW50X1R5cGVzXS54bWxQ&#10;SwECLQAUAAYACAAAACEAOP0h/9YAAACUAQAACwAAAAAAAAAAAAAAAAAvAQAAX3JlbHMvLnJlbHNQ&#10;SwECLQAUAAYACAAAACEArLfMDCICAAC9BAAADgAAAAAAAAAAAAAAAAAuAgAAZHJzL2Uyb0RvYy54&#10;bWxQSwECLQAUAAYACAAAACEA2z+Du98AAAAHAQAADwAAAAAAAAAAAAAAAAB8BAAAZHJzL2Rvd25y&#10;ZXYueG1sUEsFBgAAAAAEAAQA8wAAAIgFAAAAAA==&#10;" path="m1056132,l,,,9144r1056132,l1056132,xe" fillcolor="black" stroked="f">
                <v:path arrowok="t"/>
                <w10:wrap anchorx="page"/>
              </v:shape>
            </w:pict>
          </mc:Fallback>
        </mc:AlternateContent>
      </w:r>
      <w:r>
        <w:rPr>
          <w:rFonts w:ascii="Cambria Math"/>
          <w:spacing w:val="-10"/>
        </w:rPr>
        <w:t>=</w:t>
      </w:r>
    </w:p>
    <w:p w14:paraId="2B7139A3" w14:textId="77777777" w:rsidR="004D29DC" w:rsidRDefault="00A76910">
      <w:pPr>
        <w:spacing w:line="203" w:lineRule="exact"/>
        <w:ind w:left="838"/>
        <w:rPr>
          <w:rFonts w:ascii="Cambria Math" w:eastAsia="Cambria Math"/>
        </w:rPr>
      </w:pPr>
      <w:r>
        <w:rPr>
          <w:rFonts w:ascii="Cambria Math" w:eastAsia="Cambria Math"/>
          <w:spacing w:val="-10"/>
        </w:rPr>
        <w:t>𝐿</w:t>
      </w:r>
    </w:p>
    <w:p w14:paraId="31BCFD1B" w14:textId="77777777" w:rsidR="004D29DC" w:rsidRDefault="00A76910">
      <w:pPr>
        <w:spacing w:before="60"/>
        <w:ind w:right="1838"/>
        <w:jc w:val="center"/>
        <w:rPr>
          <w:rFonts w:ascii="Cambria Math" w:eastAsia="Cambria Math" w:hAnsi="Cambria Math"/>
        </w:rPr>
      </w:pPr>
      <w:r>
        <w:br w:type="column"/>
      </w:r>
      <w:r>
        <w:rPr>
          <w:rFonts w:ascii="Cambria Math" w:eastAsia="Cambria Math" w:hAnsi="Cambria Math"/>
        </w:rPr>
        <w:t>𝑉</w:t>
      </w:r>
      <w:r>
        <w:rPr>
          <w:rFonts w:ascii="Cambria Math" w:eastAsia="Cambria Math" w:hAnsi="Cambria Math"/>
          <w:position w:val="-4"/>
          <w:sz w:val="16"/>
        </w:rPr>
        <w:t>𝑖𝑛</w:t>
      </w:r>
      <w:r>
        <w:rPr>
          <w:rFonts w:ascii="Cambria Math" w:eastAsia="Cambria Math" w:hAnsi="Cambria Math"/>
          <w:spacing w:val="21"/>
          <w:position w:val="-4"/>
          <w:sz w:val="16"/>
        </w:rPr>
        <w:t xml:space="preserve"> </w:t>
      </w:r>
      <w:r>
        <w:rPr>
          <w:rFonts w:ascii="Cambria Math" w:eastAsia="Cambria Math" w:hAnsi="Cambria Math"/>
          <w:position w:val="1"/>
        </w:rPr>
        <w:t>(</w:t>
      </w:r>
      <w:r>
        <w:rPr>
          <w:rFonts w:ascii="Cambria Math" w:eastAsia="Cambria Math" w:hAnsi="Cambria Math"/>
        </w:rPr>
        <w:t>1</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𝑚</w:t>
      </w:r>
      <w:r>
        <w:rPr>
          <w:rFonts w:ascii="Cambria Math" w:eastAsia="Cambria Math" w:hAnsi="Cambria Math"/>
          <w:spacing w:val="-1"/>
        </w:rPr>
        <w:t xml:space="preserve"> </w:t>
      </w:r>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spacing w:val="-12"/>
        </w:rPr>
        <w:t>𝑚</w:t>
      </w:r>
    </w:p>
    <w:p w14:paraId="3A46B4F3" w14:textId="77777777" w:rsidR="004D29DC" w:rsidRDefault="00A76910">
      <w:pPr>
        <w:pStyle w:val="BodyText"/>
        <w:spacing w:line="20" w:lineRule="exact"/>
        <w:ind w:left="20"/>
        <w:rPr>
          <w:rFonts w:ascii="Cambria Math"/>
          <w:sz w:val="2"/>
        </w:rPr>
      </w:pPr>
      <w:r>
        <w:rPr>
          <w:rFonts w:ascii="Cambria Math"/>
          <w:noProof/>
          <w:sz w:val="2"/>
        </w:rPr>
        <mc:AlternateContent>
          <mc:Choice Requires="wpg">
            <w:drawing>
              <wp:inline distT="0" distB="0" distL="0" distR="0" wp14:anchorId="01AEFA9D" wp14:editId="30D10B77">
                <wp:extent cx="899160" cy="9525"/>
                <wp:effectExtent l="0" t="0" r="0" b="0"/>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9160" cy="9525"/>
                          <a:chOff x="0" y="0"/>
                          <a:chExt cx="899160" cy="9525"/>
                        </a:xfrm>
                      </wpg:grpSpPr>
                      <wps:wsp>
                        <wps:cNvPr id="437" name="Graphic 437"/>
                        <wps:cNvSpPr/>
                        <wps:spPr>
                          <a:xfrm>
                            <a:off x="0" y="0"/>
                            <a:ext cx="899160" cy="9525"/>
                          </a:xfrm>
                          <a:custGeom>
                            <a:avLst/>
                            <a:gdLst/>
                            <a:ahLst/>
                            <a:cxnLst/>
                            <a:rect l="l" t="t" r="r" b="b"/>
                            <a:pathLst>
                              <a:path w="899160" h="9525">
                                <a:moveTo>
                                  <a:pt x="899160" y="0"/>
                                </a:moveTo>
                                <a:lnTo>
                                  <a:pt x="0" y="0"/>
                                </a:lnTo>
                                <a:lnTo>
                                  <a:pt x="0" y="9144"/>
                                </a:lnTo>
                                <a:lnTo>
                                  <a:pt x="899160" y="9144"/>
                                </a:lnTo>
                                <a:lnTo>
                                  <a:pt x="8991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EACFDB0" id="Group 436" o:spid="_x0000_s1026" style="width:70.8pt;height:.75pt;mso-position-horizontal-relative:char;mso-position-vertical-relative:line" coordsize="89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secAIAAOwFAAAOAAAAZHJzL2Uyb0RvYy54bWykVE1v2zAMvQ/YfxB0X510bdcYdYqhXYMB&#10;RVugGXZWZPkDk0WNUuL034+SrcRogQHrfLAp84kiH594db3vNNspdC2Ygs9PZpwpI6FsTV3wH+u7&#10;T5ecOS9MKTQYVfAX5fj18uOHq97m6hQa0KVCRkGMy3tb8MZ7m2eZk43qhDsBqww5K8BOeFpinZUo&#10;eore6ex0NrvIesDSIkjlHP29HZx8GeNXlZL+saqc8kwXnHLz8Y3xvQnvbHkl8hqFbVo5piHekUUn&#10;WkOHHkLdCi/YFts3obpWIjio/ImELoOqaqWKNVA189mralYIWxtrqfO+tgeaiNpXPL07rHzYrdA+&#10;2yccsifzHuQvR7xkva3zqT+s6yN4X2EXNlERbB8ZfTkwqvaeSfp5uVjML4h3Sa7F+en5wLdsqClv&#10;9sjm2192ZSIfDoxpHdLoLenGHalx/0fNcyOsioy7UPoTsrYs+NnnL5wZ0ZF+V6NUwi/iKBxPuMDf&#10;uHIjle9l51CnyOXW+ZWCSLLY3Ts/iLVMlmiSJfcmmUiSD2LXUeyeMxI7ckZi3wzkW+HDvtC5YLL+&#10;2KVmbFLwdbBTa4goH1qVOpl6THkeIdpModTvCSr50tfGcANmMT87C1lRsORO3wE2OfVfsPFeT4JK&#10;DU4N54Sa44EHHgg3ZdqBbsu7VutQu8N6c6OR7USYH/EZ853ASJEuH/oerA2ULyScnpRScPd7K1Bx&#10;pr8bkmaYQMnAZGySgV7fQJxTkXZ0fr3/KdAyS2bBPV2qB0gKFXmSBOUfAAM27DTwdeuhaoNeYm5D&#10;RuOCbku04kiJTIzjL8ys6TqijkN6+QcAAP//AwBQSwMEFAAGAAgAAAAhACQuo9HaAAAAAwEAAA8A&#10;AABkcnMvZG93bnJldi54bWxMj0FLw0AQhe+C/2EZwZvdRG2RmE0pRT0VwVYQb9PsNAnNzobsNkn/&#10;vVMvehne8Ib3vsmXk2vVQH1oPBtIZwko4tLbhisDn7vXuydQISJbbD2TgTMFWBbXVzlm1o/8QcM2&#10;VkpCOGRooI6xy7QOZU0Ow8x3xOIdfO8wytpX2vY4Srhr9X2SLLTDhqWhxo7WNZXH7ckZeBtxXD2k&#10;L8PmeFifv3fz969NSsbc3kyrZ1CRpvh3DBd8QYdCmPb+xDao1oA8En/nxXtMF6D2Iuagi1z/Zy9+&#10;AAAA//8DAFBLAQItABQABgAIAAAAIQC2gziS/gAAAOEBAAATAAAAAAAAAAAAAAAAAAAAAABbQ29u&#10;dGVudF9UeXBlc10ueG1sUEsBAi0AFAAGAAgAAAAhADj9If/WAAAAlAEAAAsAAAAAAAAAAAAAAAAA&#10;LwEAAF9yZWxzLy5yZWxzUEsBAi0AFAAGAAgAAAAhAGaq2x5wAgAA7AUAAA4AAAAAAAAAAAAAAAAA&#10;LgIAAGRycy9lMm9Eb2MueG1sUEsBAi0AFAAGAAgAAAAhACQuo9HaAAAAAwEAAA8AAAAAAAAAAAAA&#10;AAAAygQAAGRycy9kb3ducmV2LnhtbFBLBQYAAAAABAAEAPMAAADRBQAAAAA=&#10;">
                <v:shape id="Graphic 437" o:spid="_x0000_s1027" style="position:absolute;width:8991;height:95;visibility:visible;mso-wrap-style:square;v-text-anchor:top" coordsize="899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k0xQAAANwAAAAPAAAAZHJzL2Rvd25yZXYueG1sRI9Pa8JA&#10;FMTvBb/D8gRvdeOfRomuYgXFU6HWg8dn9pkEs2/T7Bq3375bKHgcZuY3zHIdTC06al1lWcFomIAg&#10;zq2uuFBw+tq9zkE4j6yxtkwKfsjBetV7WWKm7YM/qTv6QkQIuwwVlN43mZQuL8mgG9qGOHpX2xr0&#10;UbaF1C0+ItzUcpwkqTRYcVwosaFtSfnteDcK0vPt/PE92d/36SGXMx/eL29dUGrQD5sFCE/BP8P/&#10;7YNWMJ3M4O9MPAJy9QsAAP//AwBQSwECLQAUAAYACAAAACEA2+H2y+4AAACFAQAAEwAAAAAAAAAA&#10;AAAAAAAAAAAAW0NvbnRlbnRfVHlwZXNdLnhtbFBLAQItABQABgAIAAAAIQBa9CxbvwAAABUBAAAL&#10;AAAAAAAAAAAAAAAAAB8BAABfcmVscy8ucmVsc1BLAQItABQABgAIAAAAIQCdAJk0xQAAANwAAAAP&#10;AAAAAAAAAAAAAAAAAAcCAABkcnMvZG93bnJldi54bWxQSwUGAAAAAAMAAwC3AAAA+QIAAAAA&#10;" path="m899160,l,,,9144r899160,l899160,xe" fillcolor="black" stroked="f">
                  <v:path arrowok="t"/>
                </v:shape>
                <w10:anchorlock/>
              </v:group>
            </w:pict>
          </mc:Fallback>
        </mc:AlternateContent>
      </w:r>
    </w:p>
    <w:p w14:paraId="45989456" w14:textId="77777777" w:rsidR="004D29DC" w:rsidRDefault="00A76910">
      <w:pPr>
        <w:ind w:right="1798"/>
        <w:jc w:val="center"/>
        <w:rPr>
          <w:rFonts w:ascii="Cambria Math" w:eastAsia="Cambria Math" w:hAnsi="Cambria Math"/>
          <w:sz w:val="16"/>
        </w:rPr>
      </w:pPr>
      <w:r>
        <w:rPr>
          <w:rFonts w:ascii="Cambria Math" w:eastAsia="Cambria Math" w:hAnsi="Cambria Math"/>
          <w:position w:val="5"/>
        </w:rPr>
        <w:t>2</w:t>
      </w:r>
      <w:r>
        <w:rPr>
          <w:rFonts w:ascii="Cambria Math" w:eastAsia="Cambria Math" w:hAnsi="Cambria Math"/>
          <w:spacing w:val="-3"/>
          <w:position w:val="5"/>
        </w:rPr>
        <w:t xml:space="preserve"> </w:t>
      </w:r>
      <w:r>
        <w:rPr>
          <w:rFonts w:ascii="Cambria Math" w:eastAsia="Cambria Math" w:hAnsi="Cambria Math"/>
          <w:position w:val="5"/>
        </w:rPr>
        <w:t>𝐿</w:t>
      </w:r>
      <w:r>
        <w:rPr>
          <w:rFonts w:ascii="Cambria Math" w:eastAsia="Cambria Math" w:hAnsi="Cambria Math"/>
          <w:spacing w:val="4"/>
          <w:position w:val="5"/>
        </w:rPr>
        <w:t xml:space="preserve"> </w:t>
      </w:r>
      <w:r>
        <w:rPr>
          <w:rFonts w:ascii="Cambria Math" w:eastAsia="Cambria Math" w:hAnsi="Cambria Math"/>
          <w:spacing w:val="-2"/>
          <w:position w:val="5"/>
        </w:rPr>
        <w:t>𝐹</w:t>
      </w:r>
      <w:r>
        <w:rPr>
          <w:rFonts w:ascii="Cambria Math" w:eastAsia="Cambria Math" w:hAnsi="Cambria Math"/>
          <w:spacing w:val="-2"/>
          <w:sz w:val="16"/>
        </w:rPr>
        <w:t>𝑠𝑝𝑝𝑖𝑡𝑐ℎ</w:t>
      </w:r>
    </w:p>
    <w:p w14:paraId="097F7AB7" w14:textId="77777777" w:rsidR="004D29DC" w:rsidRDefault="004D29DC">
      <w:pPr>
        <w:jc w:val="center"/>
        <w:rPr>
          <w:rFonts w:ascii="Cambria Math" w:eastAsia="Cambria Math" w:hAnsi="Cambria Math"/>
          <w:sz w:val="16"/>
        </w:rPr>
        <w:sectPr w:rsidR="004D29DC" w:rsidSect="00D17DC5">
          <w:type w:val="continuous"/>
          <w:pgSz w:w="11910" w:h="16840"/>
          <w:pgMar w:top="720" w:right="720" w:bottom="720" w:left="720" w:header="706" w:footer="739" w:gutter="0"/>
          <w:cols w:num="4" w:space="720" w:equalWidth="0">
            <w:col w:w="2810" w:space="40"/>
            <w:col w:w="1813" w:space="39"/>
            <w:col w:w="1957" w:space="40"/>
            <w:col w:w="3771"/>
          </w:cols>
        </w:sectPr>
      </w:pPr>
    </w:p>
    <w:p w14:paraId="7A937F4A" w14:textId="77777777" w:rsidR="004D29DC" w:rsidRDefault="004D29DC">
      <w:pPr>
        <w:pStyle w:val="BodyText"/>
        <w:spacing w:before="18"/>
        <w:rPr>
          <w:rFonts w:ascii="Cambria Math"/>
        </w:rPr>
      </w:pPr>
    </w:p>
    <w:p w14:paraId="07873EA9" w14:textId="77777777" w:rsidR="004D29DC" w:rsidRDefault="00A76910">
      <w:pPr>
        <w:pStyle w:val="BodyText"/>
        <w:spacing w:before="1" w:line="355" w:lineRule="auto"/>
        <w:ind w:left="161" w:right="455" w:hanging="1"/>
      </w:pPr>
      <w:r>
        <w:rPr>
          <w:position w:val="2"/>
        </w:rPr>
        <w:t>In order to include the switching frequency (F</w:t>
      </w:r>
      <w:r>
        <w:rPr>
          <w:sz w:val="13"/>
        </w:rPr>
        <w:t>switch</w:t>
      </w:r>
      <w:r>
        <w:rPr>
          <w:position w:val="2"/>
        </w:rPr>
        <w:t xml:space="preserve">) in the formula, it is necessary to multiply by </w:t>
      </w:r>
      <w:r>
        <w:t>2, as the output frequency is twice the switching frequency.</w:t>
      </w:r>
    </w:p>
    <w:p w14:paraId="6A7B87C6" w14:textId="77777777" w:rsidR="004D29DC" w:rsidRDefault="004D29DC">
      <w:pPr>
        <w:pStyle w:val="BodyText"/>
        <w:spacing w:before="15"/>
      </w:pPr>
    </w:p>
    <w:p w14:paraId="2014A17B" w14:textId="77777777" w:rsidR="004D29DC" w:rsidRDefault="00A76910">
      <w:pPr>
        <w:pStyle w:val="BodyText"/>
        <w:spacing w:before="1"/>
        <w:ind w:left="161"/>
      </w:pPr>
      <w:r>
        <w:t>To</w:t>
      </w:r>
      <w:r>
        <w:rPr>
          <w:spacing w:val="-2"/>
        </w:rPr>
        <w:t xml:space="preserve"> </w:t>
      </w:r>
      <w:r>
        <w:t>establish</w:t>
      </w:r>
      <w:r>
        <w:rPr>
          <w:spacing w:val="-4"/>
        </w:rPr>
        <w:t xml:space="preserve"> </w:t>
      </w:r>
      <w:r>
        <w:t>the</w:t>
      </w:r>
      <w:r>
        <w:rPr>
          <w:spacing w:val="-3"/>
        </w:rPr>
        <w:t xml:space="preserve"> </w:t>
      </w:r>
      <w:r>
        <w:t>maximum</w:t>
      </w:r>
      <w:r>
        <w:rPr>
          <w:spacing w:val="-1"/>
        </w:rPr>
        <w:t xml:space="preserve"> </w:t>
      </w:r>
      <w:r>
        <w:t>rippling</w:t>
      </w:r>
      <w:r>
        <w:rPr>
          <w:spacing w:val="-3"/>
        </w:rPr>
        <w:t xml:space="preserve"> </w:t>
      </w:r>
      <w:r>
        <w:t>current</w:t>
      </w:r>
      <w:r>
        <w:rPr>
          <w:spacing w:val="1"/>
        </w:rPr>
        <w:t xml:space="preserve"> </w:t>
      </w:r>
      <w:r>
        <w:t>(</w:t>
      </w:r>
      <w:r>
        <w:rPr>
          <w:rFonts w:ascii="Cambria Math" w:eastAsia="Cambria Math" w:hAnsi="Cambria Math"/>
        </w:rPr>
        <w:t>∆𝑖</w:t>
      </w:r>
      <w:r>
        <w:rPr>
          <w:rFonts w:ascii="Cambria Math" w:eastAsia="Cambria Math" w:hAnsi="Cambria Math"/>
          <w:position w:val="-3"/>
          <w:sz w:val="14"/>
        </w:rPr>
        <w:t>𝐿𝑚𝑎𝑥</w:t>
      </w:r>
      <w:r>
        <w:rPr>
          <w:rFonts w:ascii="Cambria Math" w:eastAsia="Cambria Math" w:hAnsi="Cambria Math"/>
        </w:rPr>
        <w:t>)</w:t>
      </w:r>
      <w:r>
        <w:rPr>
          <w:rFonts w:ascii="Cambria Math" w:eastAsia="Cambria Math" w:hAnsi="Cambria Math"/>
          <w:spacing w:val="44"/>
        </w:rPr>
        <w:t xml:space="preserve"> </w:t>
      </w:r>
      <w:r>
        <w:t>the</w:t>
      </w:r>
      <w:r>
        <w:rPr>
          <w:spacing w:val="-3"/>
        </w:rPr>
        <w:t xml:space="preserve"> </w:t>
      </w:r>
      <w:r>
        <w:t>function</w:t>
      </w:r>
      <w:r>
        <w:rPr>
          <w:spacing w:val="-3"/>
        </w:rPr>
        <w:t xml:space="preserve"> </w:t>
      </w:r>
      <w:r>
        <w:t>must</w:t>
      </w:r>
      <w:r>
        <w:rPr>
          <w:spacing w:val="-2"/>
        </w:rPr>
        <w:t xml:space="preserve"> </w:t>
      </w:r>
      <w:r>
        <w:t>be</w:t>
      </w:r>
      <w:r>
        <w:rPr>
          <w:spacing w:val="-1"/>
        </w:rPr>
        <w:t xml:space="preserve"> </w:t>
      </w:r>
      <w:r>
        <w:rPr>
          <w:spacing w:val="-2"/>
        </w:rPr>
        <w:t>maximized.</w:t>
      </w:r>
    </w:p>
    <w:p w14:paraId="5283AA66" w14:textId="77777777" w:rsidR="004D29DC" w:rsidRDefault="004D29DC">
      <w:pPr>
        <w:pStyle w:val="BodyText"/>
        <w:spacing w:before="15"/>
      </w:pPr>
    </w:p>
    <w:p w14:paraId="202CE62B" w14:textId="77777777" w:rsidR="004D29DC" w:rsidRDefault="004D29DC">
      <w:pPr>
        <w:sectPr w:rsidR="004D29DC" w:rsidSect="00D17DC5">
          <w:type w:val="continuous"/>
          <w:pgSz w:w="11910" w:h="16840"/>
          <w:pgMar w:top="720" w:right="720" w:bottom="720" w:left="720" w:header="706" w:footer="739" w:gutter="0"/>
          <w:cols w:space="720"/>
        </w:sectPr>
      </w:pPr>
    </w:p>
    <w:p w14:paraId="7586D4A9" w14:textId="77777777" w:rsidR="004D29DC" w:rsidRDefault="00A76910">
      <w:pPr>
        <w:pStyle w:val="Heading6"/>
        <w:spacing w:before="61" w:line="300" w:lineRule="exact"/>
        <w:ind w:left="2362"/>
      </w:pPr>
      <w:r>
        <w:rPr>
          <w:position w:val="17"/>
          <w:u w:val="single"/>
        </w:rPr>
        <w:t>𝜕∆𝑖</w:t>
      </w:r>
      <w:r>
        <w:rPr>
          <w:position w:val="12"/>
          <w:sz w:val="16"/>
          <w:u w:val="single"/>
        </w:rPr>
        <w:t>𝐿</w:t>
      </w:r>
      <w:r>
        <w:rPr>
          <w:spacing w:val="37"/>
          <w:position w:val="12"/>
          <w:sz w:val="16"/>
        </w:rPr>
        <w:t xml:space="preserve"> </w:t>
      </w:r>
      <w:r>
        <w:t>=</w:t>
      </w:r>
      <w:r>
        <w:rPr>
          <w:spacing w:val="13"/>
        </w:rPr>
        <w:t xml:space="preserve"> </w:t>
      </w:r>
      <w:r>
        <w:t>0</w:t>
      </w:r>
      <w:r>
        <w:rPr>
          <w:spacing w:val="60"/>
        </w:rPr>
        <w:t xml:space="preserve"> </w:t>
      </w:r>
      <w:r>
        <w:t>→</w:t>
      </w:r>
      <w:r>
        <w:rPr>
          <w:spacing w:val="13"/>
        </w:rPr>
        <w:t xml:space="preserve"> </w:t>
      </w:r>
      <w:r>
        <w:t>𝑚</w:t>
      </w:r>
      <w:r>
        <w:rPr>
          <w:spacing w:val="16"/>
        </w:rPr>
        <w:t xml:space="preserve"> </w:t>
      </w:r>
      <w:r>
        <w:t>=</w:t>
      </w:r>
      <w:r>
        <w:rPr>
          <w:spacing w:val="60"/>
        </w:rPr>
        <w:t xml:space="preserve"> </w:t>
      </w:r>
      <w:r>
        <w:rPr>
          <w:position w:val="17"/>
        </w:rPr>
        <w:t>1</w:t>
      </w:r>
      <w:r>
        <w:rPr>
          <w:spacing w:val="12"/>
          <w:position w:val="17"/>
        </w:rPr>
        <w:t xml:space="preserve"> </w:t>
      </w:r>
      <w:r>
        <w:t>→</w:t>
      </w:r>
      <w:r>
        <w:rPr>
          <w:spacing w:val="11"/>
        </w:rPr>
        <w:t xml:space="preserve"> </w:t>
      </w:r>
      <w:r>
        <w:rPr>
          <w:spacing w:val="-127"/>
        </w:rPr>
        <w:t>∆𝑖</w:t>
      </w:r>
    </w:p>
    <w:p w14:paraId="50995DD1" w14:textId="77777777" w:rsidR="004D29DC" w:rsidRDefault="00A76910">
      <w:pPr>
        <w:tabs>
          <w:tab w:val="left" w:pos="1087"/>
        </w:tabs>
        <w:spacing w:before="125" w:line="60" w:lineRule="auto"/>
        <w:ind w:left="465"/>
        <w:rPr>
          <w:rFonts w:ascii="Cambria Math" w:eastAsia="Cambria Math"/>
          <w:sz w:val="16"/>
        </w:rPr>
      </w:pPr>
      <w:r>
        <w:br w:type="column"/>
      </w:r>
      <w:r>
        <w:rPr>
          <w:rFonts w:ascii="Cambria Math" w:eastAsia="Cambria Math"/>
          <w:spacing w:val="-10"/>
          <w:w w:val="105"/>
          <w:position w:val="-11"/>
        </w:rPr>
        <w:t>=</w:t>
      </w:r>
      <w:r>
        <w:rPr>
          <w:rFonts w:ascii="Cambria Math" w:eastAsia="Cambria Math"/>
          <w:position w:val="-11"/>
        </w:rPr>
        <w:tab/>
      </w:r>
      <w:r>
        <w:rPr>
          <w:rFonts w:ascii="Cambria Math" w:eastAsia="Cambria Math"/>
          <w:spacing w:val="-5"/>
          <w:w w:val="105"/>
          <w:position w:val="5"/>
        </w:rPr>
        <w:t>𝑉</w:t>
      </w:r>
      <w:r>
        <w:rPr>
          <w:rFonts w:ascii="Cambria Math" w:eastAsia="Cambria Math"/>
          <w:spacing w:val="-5"/>
          <w:w w:val="105"/>
          <w:sz w:val="16"/>
        </w:rPr>
        <w:t>𝑖𝑛</w:t>
      </w:r>
    </w:p>
    <w:p w14:paraId="26B0EFAC" w14:textId="77777777" w:rsidR="004D29DC" w:rsidRDefault="004D29DC">
      <w:pPr>
        <w:spacing w:line="60" w:lineRule="auto"/>
        <w:rPr>
          <w:rFonts w:ascii="Cambria Math" w:eastAsia="Cambria Math"/>
          <w:sz w:val="16"/>
        </w:rPr>
        <w:sectPr w:rsidR="004D29DC" w:rsidSect="00D17DC5">
          <w:type w:val="continuous"/>
          <w:pgSz w:w="11910" w:h="16840"/>
          <w:pgMar w:top="720" w:right="720" w:bottom="720" w:left="720" w:header="706" w:footer="739" w:gutter="0"/>
          <w:cols w:num="2" w:space="720" w:equalWidth="0">
            <w:col w:w="5528" w:space="40"/>
            <w:col w:w="4902"/>
          </w:cols>
        </w:sectPr>
      </w:pPr>
    </w:p>
    <w:p w14:paraId="6CE75DAB" w14:textId="77777777" w:rsidR="004D29DC" w:rsidRDefault="00A76910">
      <w:pPr>
        <w:spacing w:before="19"/>
        <w:jc w:val="right"/>
        <w:rPr>
          <w:rFonts w:ascii="Cambria Math" w:eastAsia="Cambria Math"/>
        </w:rPr>
      </w:pPr>
      <w:r>
        <w:rPr>
          <w:rFonts w:ascii="Cambria Math" w:eastAsia="Cambria Math"/>
          <w:spacing w:val="-5"/>
        </w:rPr>
        <w:t>𝜕𝑚</w:t>
      </w:r>
    </w:p>
    <w:p w14:paraId="03014E34" w14:textId="77777777" w:rsidR="004D29DC" w:rsidRDefault="00A76910">
      <w:pPr>
        <w:spacing w:line="20" w:lineRule="exact"/>
        <w:ind w:left="1308"/>
        <w:rPr>
          <w:rFonts w:ascii="Cambria Math"/>
          <w:sz w:val="2"/>
        </w:rPr>
      </w:pPr>
      <w:r>
        <w:br w:type="column"/>
      </w:r>
      <w:r>
        <w:rPr>
          <w:rFonts w:ascii="Cambria Math"/>
          <w:noProof/>
          <w:sz w:val="2"/>
        </w:rPr>
        <mc:AlternateContent>
          <mc:Choice Requires="wpg">
            <w:drawing>
              <wp:inline distT="0" distB="0" distL="0" distR="0" wp14:anchorId="5EB19113" wp14:editId="5D176343">
                <wp:extent cx="78105" cy="9525"/>
                <wp:effectExtent l="0" t="0" r="0" b="0"/>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 cy="9525"/>
                          <a:chOff x="0" y="0"/>
                          <a:chExt cx="78105" cy="9525"/>
                        </a:xfrm>
                      </wpg:grpSpPr>
                      <wps:wsp>
                        <wps:cNvPr id="439" name="Graphic 439"/>
                        <wps:cNvSpPr/>
                        <wps:spPr>
                          <a:xfrm>
                            <a:off x="0" y="0"/>
                            <a:ext cx="78105" cy="9525"/>
                          </a:xfrm>
                          <a:custGeom>
                            <a:avLst/>
                            <a:gdLst/>
                            <a:ahLst/>
                            <a:cxnLst/>
                            <a:rect l="l" t="t" r="r" b="b"/>
                            <a:pathLst>
                              <a:path w="78105" h="9525">
                                <a:moveTo>
                                  <a:pt x="77724" y="0"/>
                                </a:moveTo>
                                <a:lnTo>
                                  <a:pt x="0" y="0"/>
                                </a:lnTo>
                                <a:lnTo>
                                  <a:pt x="0" y="9144"/>
                                </a:lnTo>
                                <a:lnTo>
                                  <a:pt x="77724" y="9144"/>
                                </a:lnTo>
                                <a:lnTo>
                                  <a:pt x="77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A292A3" id="Group 438" o:spid="_x0000_s1026" style="width:6.15pt;height:.75pt;mso-position-horizontal-relative:char;mso-position-vertical-relative:line" coordsize="781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i4dAIAAOUFAAAOAAAAZHJzL2Uyb0RvYy54bWykVE1v2zAMvQ/YfxB0X5xk6dIYdYqhXYMB&#10;RVugHXZWZPkDkyWNUmLn34+SLcdoscM6H2zKfKLIxydeXXeNJEcBttYqo4vZnBKhuM5rVWb0x8vd&#10;p0tKrGMqZ1IrkdGTsPR6+/HDVWtSsdSVlrkAgkGUTVuT0co5kyaJ5ZVomJ1pIxQ6Cw0Nc7iEMsmB&#10;tRi9kclyPv+StBpyA5oLa/Hvbe+k2xC/KAR3j0VhhSMyo5ibC28I771/J9srlpbATFXzIQ32jiwa&#10;Vis8dAx1yxwjB6jfhGpqDtrqws24bhJdFDUXoQasZjF/Vc0O9MGEWsq0Lc1IE1L7iqd3h+UPxx2Y&#10;Z/MEffZo3mv+yyIvSWvKdOr36/IM7gpo/CYsgnSB0dPIqOgc4fhzfbmYX1DC0bO5WF70dPMKe/Jm&#10;C6++/X1TwtL+uJDUmERrUDX2TIz9P2KeK2ZE4Nv6wp+A1HlGV583lCjWoHp3g1D8L2TIH484z96w&#10;sgOR7+RmLJOl/GDdTujAMDveW9crNY8Wq6LFOxVNQL17pcugdEcJKh0oQaXve+oNc36fb5s3STu2&#10;qBo65F2NPooXHUDO92m9Xi9XlMT2YpZnhFRTJF6xCSr64teEaD1ms1itfE4YLLrjt4edD/0HaLjQ&#10;k5Bcaiv6U3y94biRA8RNWbZa1vldLaUv3EK5v5FAjswPjvAM2U5gKEab9i331l7nJ9RMiyLJqP19&#10;YCAokd8VqtKPnmhANPbRACdvdBhQgXOw7qX7ycAQg2ZGHd6mBx3FydIoB8zfA3qs36n014PTRe21&#10;EnLrMxoWeFGCFWZJYGKYe35YTdcBdZ7O2z8AAAD//wMAUEsDBBQABgAIAAAAIQB2Ow0x2QAAAAIB&#10;AAAPAAAAZHJzL2Rvd25yZXYueG1sTI9BS8NAEIXvgv9hGcGb3aSlIjGbUop6KoKtIN6m2WkSmp0N&#10;2W2S/nunXvQyj+EN732TrybXqoH60Hg2kM4SUMSltw1XBj73rw9PoEJEtth6JgMXCrAqbm9yzKwf&#10;+YOGXayUhHDI0EAdY5dpHcqaHIaZ74jFO/reYZS1r7TtcZRw1+p5kjxqhw1LQ40dbWoqT7uzM/A2&#10;4rhepC/D9nTcXL73y/evbUrG3N9N62dQkab4dwxXfEGHQpgO/sw2qNaAPBJ/59WbL0AdRJegi1z/&#10;Ry9+AAAA//8DAFBLAQItABQABgAIAAAAIQC2gziS/gAAAOEBAAATAAAAAAAAAAAAAAAAAAAAAABb&#10;Q29udGVudF9UeXBlc10ueG1sUEsBAi0AFAAGAAgAAAAhADj9If/WAAAAlAEAAAsAAAAAAAAAAAAA&#10;AAAALwEAAF9yZWxzLy5yZWxzUEsBAi0AFAAGAAgAAAAhAOiVeLh0AgAA5QUAAA4AAAAAAAAAAAAA&#10;AAAALgIAAGRycy9lMm9Eb2MueG1sUEsBAi0AFAAGAAgAAAAhAHY7DTHZAAAAAgEAAA8AAAAAAAAA&#10;AAAAAAAAzgQAAGRycy9kb3ducmV2LnhtbFBLBQYAAAAABAAEAPMAAADUBQAAAAA=&#10;">
                <v:shape id="Graphic 439" o:spid="_x0000_s1027" style="position:absolute;width:78105;height:9525;visibility:visible;mso-wrap-style:square;v-text-anchor:top" coordsize="7810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qTNxQAAANwAAAAPAAAAZHJzL2Rvd25yZXYueG1sRI/RasJA&#10;FETfC/2H5Rb6Vje20mjMKiK1FkGk6gfcZK9JMHs37G41/r1bKPRxmJkzTD7vTSsu5HxjWcFwkIAg&#10;Lq1uuFJwPKxexiB8QNbYWiYFN/Iwnz0+5Jhpe+VvuuxDJSKEfYYK6hC6TEpf1mTQD2xHHL2TdQZD&#10;lK6S2uE1wk0rX5PkXRpsOC7U2NGypvK8/zEKiu2mKSbbdfq5W7pUf6x4JxNW6vmpX0xBBOrDf/iv&#10;/aUVjN4m8HsmHgE5uwMAAP//AwBQSwECLQAUAAYACAAAACEA2+H2y+4AAACFAQAAEwAAAAAAAAAA&#10;AAAAAAAAAAAAW0NvbnRlbnRfVHlwZXNdLnhtbFBLAQItABQABgAIAAAAIQBa9CxbvwAAABUBAAAL&#10;AAAAAAAAAAAAAAAAAB8BAABfcmVscy8ucmVsc1BLAQItABQABgAIAAAAIQDoJqTNxQAAANwAAAAP&#10;AAAAAAAAAAAAAAAAAAcCAABkcnMvZG93bnJldi54bWxQSwUGAAAAAAMAAwC3AAAA+QIAAAAA&#10;" path="m77724,l,,,9144r77724,l77724,xe" fillcolor="black" stroked="f">
                  <v:path arrowok="t"/>
                </v:shape>
                <w10:anchorlock/>
              </v:group>
            </w:pict>
          </mc:Fallback>
        </mc:AlternateContent>
      </w:r>
    </w:p>
    <w:p w14:paraId="6421D5B7" w14:textId="77777777" w:rsidR="004D29DC" w:rsidRDefault="00A76910">
      <w:pPr>
        <w:tabs>
          <w:tab w:val="left" w:pos="1937"/>
        </w:tabs>
        <w:spacing w:line="141" w:lineRule="auto"/>
        <w:ind w:left="1308"/>
        <w:rPr>
          <w:rFonts w:ascii="Cambria Math" w:eastAsia="Cambria Math"/>
          <w:sz w:val="16"/>
        </w:rPr>
      </w:pPr>
      <w:r>
        <w:rPr>
          <w:rFonts w:ascii="Cambria Math" w:eastAsia="Cambria Math"/>
          <w:spacing w:val="-10"/>
          <w:w w:val="105"/>
          <w:position w:val="-9"/>
        </w:rPr>
        <w:t>2</w:t>
      </w:r>
      <w:r>
        <w:rPr>
          <w:rFonts w:ascii="Cambria Math" w:eastAsia="Cambria Math"/>
          <w:position w:val="-9"/>
        </w:rPr>
        <w:tab/>
      </w:r>
      <w:r>
        <w:rPr>
          <w:rFonts w:ascii="Cambria Math" w:eastAsia="Cambria Math"/>
          <w:spacing w:val="-4"/>
          <w:w w:val="105"/>
          <w:sz w:val="16"/>
        </w:rPr>
        <w:t>𝐿𝑚𝑎𝑥</w:t>
      </w:r>
    </w:p>
    <w:p w14:paraId="0110A980" w14:textId="77777777" w:rsidR="004D29DC" w:rsidRDefault="00A76910">
      <w:pPr>
        <w:spacing w:line="20" w:lineRule="exact"/>
        <w:ind w:left="306"/>
        <w:rPr>
          <w:rFonts w:ascii="Cambria Math"/>
          <w:sz w:val="2"/>
        </w:rPr>
      </w:pPr>
      <w:r>
        <w:br w:type="column"/>
      </w:r>
      <w:r>
        <w:rPr>
          <w:rFonts w:ascii="Cambria Math"/>
          <w:noProof/>
          <w:sz w:val="2"/>
        </w:rPr>
        <mc:AlternateContent>
          <mc:Choice Requires="wpg">
            <w:drawing>
              <wp:inline distT="0" distB="0" distL="0" distR="0" wp14:anchorId="6547E79D" wp14:editId="128D6FEB">
                <wp:extent cx="622300" cy="9525"/>
                <wp:effectExtent l="0" t="0" r="0" b="0"/>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300" cy="9525"/>
                          <a:chOff x="0" y="0"/>
                          <a:chExt cx="622300" cy="9525"/>
                        </a:xfrm>
                      </wpg:grpSpPr>
                      <wps:wsp>
                        <wps:cNvPr id="441" name="Graphic 441"/>
                        <wps:cNvSpPr/>
                        <wps:spPr>
                          <a:xfrm>
                            <a:off x="0" y="0"/>
                            <a:ext cx="622300" cy="9525"/>
                          </a:xfrm>
                          <a:custGeom>
                            <a:avLst/>
                            <a:gdLst/>
                            <a:ahLst/>
                            <a:cxnLst/>
                            <a:rect l="l" t="t" r="r" b="b"/>
                            <a:pathLst>
                              <a:path w="622300" h="9525">
                                <a:moveTo>
                                  <a:pt x="621791" y="0"/>
                                </a:moveTo>
                                <a:lnTo>
                                  <a:pt x="0" y="0"/>
                                </a:lnTo>
                                <a:lnTo>
                                  <a:pt x="0" y="9144"/>
                                </a:lnTo>
                                <a:lnTo>
                                  <a:pt x="621791" y="9144"/>
                                </a:lnTo>
                                <a:lnTo>
                                  <a:pt x="6217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07C4D24" id="Group 440" o:spid="_x0000_s1026" style="width:49pt;height:.75pt;mso-position-horizontal-relative:char;mso-position-vertical-relative:line" coordsize="62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X2dAIAAOwFAAAOAAAAZHJzL2Uyb0RvYy54bWykVE1v2zAMvQ/YfxB0X51kabcYdYqhXYMB&#10;RVegHXZWZPkDk0WNUuL034+SrcRogQHrfLAp84kiH594eXXoNNsrdC2Ygs/PZpwpI6FsTV3wH0+3&#10;Hz5z5rwwpdBgVMGfleNX6/fvLnubqwU0oEuFjIIYl/e24I33Ns8yJxvVCXcGVhlyVoCd8LTEOitR&#10;9BS909liNrvIesDSIkjlHP29GZx8HeNXlZL+e1U55ZkuOOXm4xvjexve2fpS5DUK27RyTEO8IYtO&#10;tIYOPYa6EV6wHbavQnWtRHBQ+TMJXQZV1UoVa6Bq5rMX1WwQdjbWUud9bY80EbUveHpzWHm/36B9&#10;tA84ZE/mHchfjnjJelvnU39Y1yfwocIubKIi2CEy+nxkVB08k/TzYrH4OCPeJblW54vzgW/ZUFNe&#10;7ZHN17/sykQ+HBjTOqbRW9KNO1Hj/o+ax0ZYFRl3ofQHZG1Z8OVyzpkRHel3M0ol/CKOwvGEC/yN&#10;KzdS+VZ2jnWKXO6c3yiIJIv9nfODWMtkiSZZ8mCSiST5IHYdxe45I7EjZyT27UC+FT7sC50LJutP&#10;XWrGJgVfB3v1BBHlQ6suFvNPK6Ih9ZjyPEG0mUKp3xNU8qWvjeEGzGq+XIasKFhyp+8Am5z6L9h4&#10;rydBpQanhnNCzfHAIw+EmzLtQLflbat1qN1hvb3WyPYizI/4jPlOYKRIlw99D9YWymcSTk9KKbj7&#10;vROoONPfDEkzTKBkYDK2yUCvryHOqUg7Ov90+CnQMktmwT1dqntIChV5kgTlHwADNuw08GXnoWqD&#10;XmJuQ0bjgm5LtOJIiUyM4y/MrOk6ok5Dev0HAAD//wMAUEsDBBQABgAIAAAAIQBu3m/R2QAAAAIB&#10;AAAPAAAAZHJzL2Rvd25yZXYueG1sTI9BS8NAEIXvgv9hGcGb3USp1JhNKUU9FcFWEG/T7DQJzc6G&#10;7DZJ/72jl3oZeLzHm+/ly8m1aqA+NJ4NpLMEFHHpbcOVgc/d690CVIjIFlvPZOBMAZbF9VWOmfUj&#10;f9CwjZWSEg4ZGqhj7DKtQ1mTwzDzHbF4B987jCL7StseRyl3rb5PkkftsGH5UGNH65rK4/bkDLyN&#10;OK4e0pdhczysz9+7+fvXJiVjbm+m1TOoSFO8hOEXX9ChEKa9P7ENqjUgQ+LfFe9pIWovmTnoItf/&#10;0YsfAAAA//8DAFBLAQItABQABgAIAAAAIQC2gziS/gAAAOEBAAATAAAAAAAAAAAAAAAAAAAAAABb&#10;Q29udGVudF9UeXBlc10ueG1sUEsBAi0AFAAGAAgAAAAhADj9If/WAAAAlAEAAAsAAAAAAAAAAAAA&#10;AAAALwEAAF9yZWxzLy5yZWxzUEsBAi0AFAAGAAgAAAAhAJgHRfZ0AgAA7AUAAA4AAAAAAAAAAAAA&#10;AAAALgIAAGRycy9lMm9Eb2MueG1sUEsBAi0AFAAGAAgAAAAhAG7eb9HZAAAAAgEAAA8AAAAAAAAA&#10;AAAAAAAAzgQAAGRycy9kb3ducmV2LnhtbFBLBQYAAAAABAAEAPMAAADUBQAAAAA=&#10;">
                <v:shape id="Graphic 441" o:spid="_x0000_s1027" style="position:absolute;width:6223;height:95;visibility:visible;mso-wrap-style:square;v-text-anchor:top" coordsize="622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WjwQAAANwAAAAPAAAAZHJzL2Rvd25yZXYueG1sRI9Pi8Iw&#10;FMTvC36H8ARva1oRWatRRBA8+mcPHp/Nsy1tXmoSbf32RljY4zAzv2GW69404knOV5YVpOMEBHFu&#10;dcWFgt/z7vsHhA/IGhvLpOBFHtarwdcSM207PtLzFAoRIewzVFCG0GZS+rwkg35sW+Lo3awzGKJ0&#10;hdQOuwg3jZwkyUwarDgulNjStqS8Pj2Mgvp6P4cD1XvEee66q+z69FIoNRr2mwWIQH34D/+191rB&#10;dJrC50w8AnL1BgAA//8DAFBLAQItABQABgAIAAAAIQDb4fbL7gAAAIUBAAATAAAAAAAAAAAAAAAA&#10;AAAAAABbQ29udGVudF9UeXBlc10ueG1sUEsBAi0AFAAGAAgAAAAhAFr0LFu/AAAAFQEAAAsAAAAA&#10;AAAAAAAAAAAAHwEAAF9yZWxzLy5yZWxzUEsBAi0AFAAGAAgAAAAhAOIplaPBAAAA3AAAAA8AAAAA&#10;AAAAAAAAAAAABwIAAGRycy9kb3ducmV2LnhtbFBLBQYAAAAAAwADALcAAAD1AgAAAAA=&#10;" path="m621791,l,,,9144r621791,l621791,xe" fillcolor="black" stroked="f">
                  <v:path arrowok="t"/>
                </v:shape>
                <w10:anchorlock/>
              </v:group>
            </w:pict>
          </mc:Fallback>
        </mc:AlternateContent>
      </w:r>
    </w:p>
    <w:p w14:paraId="774339B6" w14:textId="77777777" w:rsidR="004D29DC" w:rsidRDefault="00A76910">
      <w:pPr>
        <w:ind w:left="306"/>
        <w:rPr>
          <w:rFonts w:ascii="Cambria Math" w:eastAsia="Cambria Math" w:hAnsi="Cambria Math"/>
          <w:sz w:val="16"/>
        </w:rPr>
      </w:pPr>
      <w:r>
        <w:rPr>
          <w:rFonts w:ascii="Cambria Math" w:eastAsia="Cambria Math" w:hAnsi="Cambria Math"/>
          <w:position w:val="5"/>
        </w:rPr>
        <w:t>8</w:t>
      </w:r>
      <w:r>
        <w:rPr>
          <w:rFonts w:ascii="Cambria Math" w:eastAsia="Cambria Math" w:hAnsi="Cambria Math"/>
          <w:spacing w:val="-3"/>
          <w:position w:val="5"/>
        </w:rPr>
        <w:t xml:space="preserve"> </w:t>
      </w:r>
      <w:r>
        <w:rPr>
          <w:rFonts w:ascii="Cambria Math" w:eastAsia="Cambria Math" w:hAnsi="Cambria Math"/>
          <w:position w:val="5"/>
        </w:rPr>
        <w:t>𝐿</w:t>
      </w:r>
      <w:r>
        <w:rPr>
          <w:rFonts w:ascii="Cambria Math" w:eastAsia="Cambria Math" w:hAnsi="Cambria Math"/>
          <w:spacing w:val="4"/>
          <w:position w:val="5"/>
        </w:rPr>
        <w:t xml:space="preserve"> </w:t>
      </w:r>
      <w:r>
        <w:rPr>
          <w:rFonts w:ascii="Cambria Math" w:eastAsia="Cambria Math" w:hAnsi="Cambria Math"/>
          <w:spacing w:val="-2"/>
          <w:position w:val="5"/>
        </w:rPr>
        <w:t>𝐹</w:t>
      </w:r>
      <w:r>
        <w:rPr>
          <w:rFonts w:ascii="Cambria Math" w:eastAsia="Cambria Math" w:hAnsi="Cambria Math"/>
          <w:spacing w:val="-2"/>
          <w:sz w:val="16"/>
        </w:rPr>
        <w:t>𝑠𝑝𝑝𝑖𝑡𝑐ℎ</w:t>
      </w:r>
    </w:p>
    <w:p w14:paraId="6909ED62" w14:textId="77777777" w:rsidR="004D29DC" w:rsidRDefault="004D29DC">
      <w:pPr>
        <w:rPr>
          <w:rFonts w:ascii="Cambria Math" w:eastAsia="Cambria Math" w:hAnsi="Cambria Math"/>
          <w:sz w:val="16"/>
        </w:rPr>
        <w:sectPr w:rsidR="004D29DC" w:rsidSect="00D17DC5">
          <w:type w:val="continuous"/>
          <w:pgSz w:w="11910" w:h="16840"/>
          <w:pgMar w:top="720" w:right="720" w:bottom="720" w:left="720" w:header="706" w:footer="739" w:gutter="0"/>
          <w:cols w:num="3" w:space="720" w:equalWidth="0">
            <w:col w:w="3550" w:space="40"/>
            <w:col w:w="2371" w:space="39"/>
            <w:col w:w="4470"/>
          </w:cols>
        </w:sectPr>
      </w:pPr>
    </w:p>
    <w:p w14:paraId="3CE4AE21" w14:textId="77777777" w:rsidR="004D29DC" w:rsidRDefault="004D29DC">
      <w:pPr>
        <w:pStyle w:val="BodyText"/>
        <w:spacing w:before="14"/>
        <w:rPr>
          <w:rFonts w:ascii="Cambria Math"/>
        </w:rPr>
      </w:pPr>
    </w:p>
    <w:p w14:paraId="2BF9068D" w14:textId="77777777" w:rsidR="004D29DC" w:rsidRDefault="00A76910">
      <w:pPr>
        <w:pStyle w:val="BodyText"/>
        <w:spacing w:line="360" w:lineRule="auto"/>
        <w:ind w:left="161"/>
      </w:pPr>
      <w:r>
        <w:t>The</w:t>
      </w:r>
      <w:r>
        <w:rPr>
          <w:spacing w:val="-6"/>
        </w:rPr>
        <w:t xml:space="preserve"> </w:t>
      </w:r>
      <w:r>
        <w:t>value</w:t>
      </w:r>
      <w:r>
        <w:rPr>
          <w:spacing w:val="-6"/>
        </w:rPr>
        <w:t xml:space="preserve"> </w:t>
      </w:r>
      <w:r>
        <w:t>of</w:t>
      </w:r>
      <w:r>
        <w:rPr>
          <w:spacing w:val="-8"/>
        </w:rPr>
        <w:t xml:space="preserve"> </w:t>
      </w:r>
      <w:r>
        <w:t>the</w:t>
      </w:r>
      <w:r>
        <w:rPr>
          <w:spacing w:val="-6"/>
        </w:rPr>
        <w:t xml:space="preserve"> </w:t>
      </w:r>
      <w:r>
        <w:t>maximum</w:t>
      </w:r>
      <w:r>
        <w:rPr>
          <w:spacing w:val="-4"/>
        </w:rPr>
        <w:t xml:space="preserve"> </w:t>
      </w:r>
      <w:r>
        <w:t>rippling</w:t>
      </w:r>
      <w:r>
        <w:rPr>
          <w:spacing w:val="-9"/>
        </w:rPr>
        <w:t xml:space="preserve"> </w:t>
      </w:r>
      <w:r>
        <w:t>current</w:t>
      </w:r>
      <w:r>
        <w:rPr>
          <w:spacing w:val="-8"/>
        </w:rPr>
        <w:t xml:space="preserve"> </w:t>
      </w:r>
      <w:r>
        <w:t>desired</w:t>
      </w:r>
      <w:r>
        <w:rPr>
          <w:spacing w:val="-5"/>
        </w:rPr>
        <w:t xml:space="preserve"> </w:t>
      </w:r>
      <w:r>
        <w:t>should</w:t>
      </w:r>
      <w:r>
        <w:rPr>
          <w:spacing w:val="-8"/>
        </w:rPr>
        <w:t xml:space="preserve"> </w:t>
      </w:r>
      <w:r>
        <w:t>be</w:t>
      </w:r>
      <w:r>
        <w:rPr>
          <w:spacing w:val="-6"/>
        </w:rPr>
        <w:t xml:space="preserve"> </w:t>
      </w:r>
      <w:r>
        <w:t>defined</w:t>
      </w:r>
      <w:r>
        <w:rPr>
          <w:spacing w:val="-5"/>
        </w:rPr>
        <w:t xml:space="preserve"> </w:t>
      </w:r>
      <w:r>
        <w:t>in</w:t>
      </w:r>
      <w:r>
        <w:rPr>
          <w:spacing w:val="-6"/>
        </w:rPr>
        <w:t xml:space="preserve"> </w:t>
      </w:r>
      <w:r>
        <w:t>each</w:t>
      </w:r>
      <w:r>
        <w:rPr>
          <w:spacing w:val="-7"/>
        </w:rPr>
        <w:t xml:space="preserve"> </w:t>
      </w:r>
      <w:r>
        <w:t>case.</w:t>
      </w:r>
      <w:r>
        <w:rPr>
          <w:spacing w:val="-5"/>
        </w:rPr>
        <w:t xml:space="preserve"> </w:t>
      </w:r>
      <w:r>
        <w:t>After</w:t>
      </w:r>
      <w:r>
        <w:rPr>
          <w:spacing w:val="-9"/>
        </w:rPr>
        <w:t xml:space="preserve"> </w:t>
      </w:r>
      <w:r>
        <w:t>that,</w:t>
      </w:r>
      <w:r>
        <w:rPr>
          <w:spacing w:val="-7"/>
        </w:rPr>
        <w:t xml:space="preserve"> </w:t>
      </w:r>
      <w:r>
        <w:t>the minimum inductance that assures this value can be determined as:</w:t>
      </w:r>
    </w:p>
    <w:p w14:paraId="0B7D0B8B" w14:textId="77777777" w:rsidR="004D29DC" w:rsidRDefault="004D29DC">
      <w:pPr>
        <w:pStyle w:val="BodyText"/>
        <w:spacing w:before="2"/>
        <w:rPr>
          <w:sz w:val="11"/>
        </w:rPr>
      </w:pPr>
    </w:p>
    <w:p w14:paraId="57308F70" w14:textId="77777777" w:rsidR="004D29DC" w:rsidRDefault="004D29DC">
      <w:pPr>
        <w:rPr>
          <w:sz w:val="11"/>
        </w:rPr>
        <w:sectPr w:rsidR="004D29DC" w:rsidSect="00D17DC5">
          <w:type w:val="continuous"/>
          <w:pgSz w:w="11910" w:h="16840"/>
          <w:pgMar w:top="720" w:right="720" w:bottom="720" w:left="720" w:header="706" w:footer="739" w:gutter="0"/>
          <w:cols w:space="720"/>
        </w:sectPr>
      </w:pPr>
    </w:p>
    <w:p w14:paraId="7CFBA183" w14:textId="77777777" w:rsidR="004D29DC" w:rsidRDefault="00A76910">
      <w:pPr>
        <w:tabs>
          <w:tab w:val="left" w:pos="4159"/>
          <w:tab w:val="left" w:pos="4911"/>
        </w:tabs>
        <w:spacing w:before="113" w:line="172" w:lineRule="auto"/>
        <w:ind w:left="3202"/>
        <w:rPr>
          <w:rFonts w:ascii="Cambria Math" w:eastAsia="Cambria Math" w:hAnsi="Cambria Math"/>
          <w:sz w:val="13"/>
        </w:rPr>
      </w:pPr>
      <w:r>
        <w:rPr>
          <w:rFonts w:ascii="Cambria Math" w:eastAsia="Cambria Math" w:hAnsi="Cambria Math"/>
          <w:w w:val="105"/>
          <w:position w:val="-12"/>
        </w:rPr>
        <w:t>𝐿</w:t>
      </w:r>
      <w:r>
        <w:rPr>
          <w:rFonts w:ascii="Cambria Math" w:eastAsia="Cambria Math" w:hAnsi="Cambria Math"/>
          <w:spacing w:val="70"/>
          <w:w w:val="105"/>
          <w:position w:val="-12"/>
        </w:rPr>
        <w:t xml:space="preserve"> </w:t>
      </w:r>
      <w:r>
        <w:rPr>
          <w:rFonts w:ascii="Cambria Math" w:eastAsia="Cambria Math" w:hAnsi="Cambria Math"/>
          <w:w w:val="105"/>
          <w:position w:val="-12"/>
        </w:rPr>
        <w:t xml:space="preserve">≥ </w:t>
      </w:r>
      <w:r>
        <w:rPr>
          <w:rFonts w:ascii="Times New Roman" w:eastAsia="Times New Roman" w:hAnsi="Times New Roman"/>
          <w:sz w:val="16"/>
          <w:u w:val="single"/>
        </w:rPr>
        <w:tab/>
      </w:r>
      <w:r>
        <w:rPr>
          <w:rFonts w:ascii="Cambria Math" w:eastAsia="Cambria Math" w:hAnsi="Cambria Math"/>
          <w:spacing w:val="-5"/>
          <w:w w:val="105"/>
          <w:sz w:val="16"/>
          <w:u w:val="single"/>
        </w:rPr>
        <w:t>𝑉</w:t>
      </w:r>
      <w:r>
        <w:rPr>
          <w:rFonts w:ascii="Cambria Math" w:eastAsia="Cambria Math" w:hAnsi="Cambria Math"/>
          <w:spacing w:val="-5"/>
          <w:w w:val="105"/>
          <w:position w:val="-2"/>
          <w:sz w:val="13"/>
          <w:u w:val="single"/>
        </w:rPr>
        <w:t>𝑖𝑛</w:t>
      </w:r>
      <w:r>
        <w:rPr>
          <w:rFonts w:ascii="Cambria Math" w:eastAsia="Cambria Math" w:hAnsi="Cambria Math"/>
          <w:position w:val="-2"/>
          <w:sz w:val="13"/>
          <w:u w:val="single"/>
        </w:rPr>
        <w:tab/>
      </w:r>
    </w:p>
    <w:p w14:paraId="5C701905" w14:textId="77777777" w:rsidR="004D29DC" w:rsidRDefault="00A76910">
      <w:pPr>
        <w:spacing w:line="172" w:lineRule="exact"/>
        <w:ind w:right="2"/>
        <w:jc w:val="right"/>
        <w:rPr>
          <w:rFonts w:ascii="Cambria Math" w:eastAsia="Cambria Math" w:hAnsi="Cambria Math"/>
          <w:sz w:val="13"/>
        </w:rPr>
      </w:pPr>
      <w:r>
        <w:rPr>
          <w:rFonts w:ascii="Cambria Math" w:eastAsia="Cambria Math" w:hAnsi="Cambria Math"/>
          <w:w w:val="110"/>
          <w:position w:val="3"/>
          <w:sz w:val="16"/>
        </w:rPr>
        <w:t>8 ∆𝑖</w:t>
      </w:r>
      <w:r>
        <w:rPr>
          <w:rFonts w:ascii="Cambria Math" w:eastAsia="Cambria Math" w:hAnsi="Cambria Math"/>
          <w:w w:val="110"/>
          <w:sz w:val="13"/>
        </w:rPr>
        <w:t>𝐿𝑚𝑎𝑥</w:t>
      </w:r>
      <w:r>
        <w:rPr>
          <w:rFonts w:ascii="Cambria Math" w:eastAsia="Cambria Math" w:hAnsi="Cambria Math"/>
          <w:spacing w:val="15"/>
          <w:w w:val="110"/>
          <w:sz w:val="13"/>
        </w:rPr>
        <w:t xml:space="preserve"> </w:t>
      </w:r>
      <w:r>
        <w:rPr>
          <w:rFonts w:ascii="Cambria Math" w:eastAsia="Cambria Math" w:hAnsi="Cambria Math"/>
          <w:spacing w:val="-2"/>
          <w:w w:val="110"/>
          <w:position w:val="3"/>
          <w:sz w:val="16"/>
        </w:rPr>
        <w:t>𝐹</w:t>
      </w:r>
      <w:r>
        <w:rPr>
          <w:rFonts w:ascii="Cambria Math" w:eastAsia="Cambria Math" w:hAnsi="Cambria Math"/>
          <w:spacing w:val="-2"/>
          <w:w w:val="110"/>
          <w:sz w:val="13"/>
        </w:rPr>
        <w:t>𝑠𝑠𝑠𝑖𝑡𝑐ℎ</w:t>
      </w:r>
    </w:p>
    <w:p w14:paraId="537CCD86" w14:textId="77777777" w:rsidR="004D29DC" w:rsidRDefault="00A76910">
      <w:pPr>
        <w:spacing w:before="190"/>
        <w:ind w:left="2571"/>
        <w:rPr>
          <w:sz w:val="20"/>
        </w:rPr>
      </w:pPr>
      <w:r>
        <w:br w:type="column"/>
      </w:r>
      <w:r>
        <w:rPr>
          <w:spacing w:val="-5"/>
          <w:sz w:val="20"/>
        </w:rPr>
        <w:t>(2)</w:t>
      </w:r>
    </w:p>
    <w:p w14:paraId="75E57F6B" w14:textId="77777777" w:rsidR="004D29DC" w:rsidRDefault="004D29DC">
      <w:pPr>
        <w:rPr>
          <w:sz w:val="20"/>
        </w:rPr>
        <w:sectPr w:rsidR="004D29DC" w:rsidSect="00D17DC5">
          <w:type w:val="continuous"/>
          <w:pgSz w:w="11910" w:h="16840"/>
          <w:pgMar w:top="720" w:right="720" w:bottom="720" w:left="720" w:header="706" w:footer="739" w:gutter="0"/>
          <w:cols w:num="2" w:space="720" w:equalWidth="0">
            <w:col w:w="5732" w:space="40"/>
            <w:col w:w="4698"/>
          </w:cols>
        </w:sectPr>
      </w:pPr>
    </w:p>
    <w:p w14:paraId="005621BD" w14:textId="77777777" w:rsidR="004D29DC" w:rsidRDefault="004D29DC">
      <w:pPr>
        <w:pStyle w:val="BodyText"/>
        <w:spacing w:before="38"/>
      </w:pPr>
    </w:p>
    <w:p w14:paraId="0358F880" w14:textId="77777777" w:rsidR="004D29DC" w:rsidRDefault="00A76910">
      <w:pPr>
        <w:pStyle w:val="BodyText"/>
        <w:spacing w:line="357" w:lineRule="auto"/>
        <w:ind w:left="161" w:right="455"/>
      </w:pPr>
      <w:r>
        <w:t>In the actual design, the value of the current in the inductance can be computed taking as data power and voltage, and assuming current and voltage are in phase (</w:t>
      </w:r>
      <w:r>
        <w:rPr>
          <w:rFonts w:ascii="Cambria Math" w:eastAsia="Cambria Math"/>
        </w:rPr>
        <w:t>cos</w:t>
      </w:r>
      <w:r>
        <w:rPr>
          <w:rFonts w:ascii="Cambria Math" w:eastAsia="Cambria Math"/>
          <w:spacing w:val="-4"/>
        </w:rPr>
        <w:t xml:space="preserve"> </w:t>
      </w:r>
      <w:r>
        <w:rPr>
          <w:rFonts w:ascii="Cambria Math" w:eastAsia="Cambria Math"/>
        </w:rPr>
        <w:t>𝜑 = 1)</w:t>
      </w:r>
      <w:r>
        <w:t>.</w:t>
      </w:r>
    </w:p>
    <w:p w14:paraId="0741F9C2" w14:textId="77777777" w:rsidR="004D29DC" w:rsidRDefault="004D29DC">
      <w:pPr>
        <w:pStyle w:val="BodyText"/>
        <w:spacing w:before="1"/>
        <w:rPr>
          <w:sz w:val="13"/>
        </w:rPr>
      </w:pPr>
    </w:p>
    <w:p w14:paraId="09172C42" w14:textId="77777777" w:rsidR="004D29DC" w:rsidRDefault="004D29DC">
      <w:pPr>
        <w:rPr>
          <w:sz w:val="13"/>
        </w:rPr>
        <w:sectPr w:rsidR="004D29DC" w:rsidSect="00D17DC5">
          <w:type w:val="continuous"/>
          <w:pgSz w:w="11910" w:h="16840"/>
          <w:pgMar w:top="720" w:right="720" w:bottom="720" w:left="720" w:header="706" w:footer="739" w:gutter="0"/>
          <w:cols w:space="720"/>
        </w:sectPr>
      </w:pPr>
    </w:p>
    <w:p w14:paraId="590983AE" w14:textId="77777777" w:rsidR="004D29DC" w:rsidRDefault="00A76910">
      <w:pPr>
        <w:pStyle w:val="Heading6"/>
        <w:spacing w:before="72" w:line="286" w:lineRule="exact"/>
        <w:ind w:left="3041"/>
        <w:rPr>
          <w:sz w:val="16"/>
        </w:rPr>
      </w:pPr>
      <w:r>
        <w:rPr>
          <w:noProof/>
        </w:rPr>
        <mc:AlternateContent>
          <mc:Choice Requires="wps">
            <w:drawing>
              <wp:anchor distT="0" distB="0" distL="0" distR="0" simplePos="0" relativeHeight="251746304" behindDoc="1" locked="0" layoutInCell="1" allowOverlap="1" wp14:anchorId="570B43D7" wp14:editId="66367528">
                <wp:simplePos x="0" y="0"/>
                <wp:positionH relativeFrom="page">
                  <wp:posOffset>4245864</wp:posOffset>
                </wp:positionH>
                <wp:positionV relativeFrom="paragraph">
                  <wp:posOffset>181117</wp:posOffset>
                </wp:positionV>
                <wp:extent cx="91440" cy="9525"/>
                <wp:effectExtent l="0" t="0" r="0" b="0"/>
                <wp:wrapNone/>
                <wp:docPr id="442" name="Graphic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9525"/>
                        </a:xfrm>
                        <a:custGeom>
                          <a:avLst/>
                          <a:gdLst/>
                          <a:ahLst/>
                          <a:cxnLst/>
                          <a:rect l="l" t="t" r="r" b="b"/>
                          <a:pathLst>
                            <a:path w="91440" h="9525">
                              <a:moveTo>
                                <a:pt x="91439" y="0"/>
                              </a:moveTo>
                              <a:lnTo>
                                <a:pt x="0" y="0"/>
                              </a:lnTo>
                              <a:lnTo>
                                <a:pt x="0" y="9144"/>
                              </a:lnTo>
                              <a:lnTo>
                                <a:pt x="91439" y="9144"/>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450950" id="Graphic 442" o:spid="_x0000_s1026" style="position:absolute;margin-left:334.3pt;margin-top:14.25pt;width:7.2pt;height:.75pt;z-index:-251570176;visibility:visible;mso-wrap-style:square;mso-wrap-distance-left:0;mso-wrap-distance-top:0;mso-wrap-distance-right:0;mso-wrap-distance-bottom:0;mso-position-horizontal:absolute;mso-position-horizontal-relative:page;mso-position-vertical:absolute;mso-position-vertical-relative:text;v-text-anchor:top" coordsize="914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pbHQIAALMEAAAOAAAAZHJzL2Uyb0RvYy54bWysVMGO0zAQvSPxD5bvNG3ZRTRqukK7WoS0&#10;WlbaIs6u4zQRjseM3Sb9e8ZOnEZwAtGDM848T9574+n2rm81Oyt0DZiCrxZLzpSRUDbmWPBv+8d3&#10;HzlzXphSaDCq4Bfl+N3u7ZttZ3O1hhp0qZBREePyzha89t7mWeZkrVrhFmCVoWQF2ApPWzxmJYqO&#10;qrc6Wy+XH7IOsLQIUjlHbx+GJN/F+lWlpP9aVU55pgtO3HxcMa6HsGa7rciPKGzdyJGG+AcWrWgM&#10;fXQq9SC8YCds/ijVNhLBQeUXEtoMqqqRKmogNavlb2pea2FV1ELmODvZ5P5fWfl8frUvGKg7+wTy&#10;hyNHss66fMqEjRsxfYVtwBJx1kcXL5OLqvdM0svN6uaGrJaU2dyub4PFmcjTSXly/rOCWEWcn5wf&#10;OlCmSNQpkr1JIVIfQwd17KDnjDqInFEHD0MHrfDhXKAWQtZNNOqRRUi1cFZ7iCAf6BPT9xvOkgRi&#10;eUVoM0eSnhkq5dLTxmoDJqgfJad0eg6w60f/AhovKvFLpaQGpwZjg97o8OQB4eYuO9BN+dhoHYQ7&#10;PB7uNbKzCAMRfyPbGSz2f2h5aP4ByssLso6mpODu50mg4kx/MXQNw0ilAFNwSAF6fQ9x8KLn6Py+&#10;/y7QMkthwT3dmGdIl1zk6ToQ/wAYsOGkgU8nD1UT7krkNjAaNzQZUf84xWH05vuIuv7X7H4BAAD/&#10;/wMAUEsDBBQABgAIAAAAIQA5dtlV3gAAAAkBAAAPAAAAZHJzL2Rvd25yZXYueG1sTI/BTsMwEETv&#10;SPyDtUjcqE1TTBSyqRASXFFTEFc3dpNAvI5sp0379ZgTPa72aeZNuZ7twA7Gh94Rwv1CADPUON1T&#10;i/Cxfb3LgYWoSKvBkUE4mQDr6vqqVIV2R9qYQx1blkIoFAqhi3EsOA9NZ6wKCzcaSr+981bFdPqW&#10;a6+OKdwOfCmE5Fb1lBo6NZqXzjQ/9WQRto97W0/n02e2+n7z7+evzYrPHeLtzfz8BCyaOf7D8Kef&#10;1KFKTjs3kQ5sQJAylwlFWOYPwBIg8yyN2yFkQgCvSn65oPoFAAD//wMAUEsBAi0AFAAGAAgAAAAh&#10;ALaDOJL+AAAA4QEAABMAAAAAAAAAAAAAAAAAAAAAAFtDb250ZW50X1R5cGVzXS54bWxQSwECLQAU&#10;AAYACAAAACEAOP0h/9YAAACUAQAACwAAAAAAAAAAAAAAAAAvAQAAX3JlbHMvLnJlbHNQSwECLQAU&#10;AAYACAAAACEA4j+6Wx0CAACzBAAADgAAAAAAAAAAAAAAAAAuAgAAZHJzL2Uyb0RvYy54bWxQSwEC&#10;LQAUAAYACAAAACEAOXbZVd4AAAAJAQAADwAAAAAAAAAAAAAAAAB3BAAAZHJzL2Rvd25yZXYueG1s&#10;UEsFBgAAAAAEAAQA8wAAAIIFAAAAAA==&#10;" path="m91439,l,,,9144r91439,l91439,xe" fillcolor="black" stroked="f">
                <v:path arrowok="t"/>
                <w10:wrap anchorx="page"/>
              </v:shape>
            </w:pict>
          </mc:Fallback>
        </mc:AlternateContent>
      </w:r>
      <w:r>
        <w:t>𝑃</w:t>
      </w:r>
      <w:r>
        <w:rPr>
          <w:spacing w:val="19"/>
        </w:rPr>
        <w:t xml:space="preserve"> </w:t>
      </w:r>
      <w:r>
        <w:t>=</w:t>
      </w:r>
      <w:r>
        <w:rPr>
          <w:spacing w:val="9"/>
        </w:rPr>
        <w:t xml:space="preserve"> </w:t>
      </w:r>
      <w:r>
        <w:t>𝑉.</w:t>
      </w:r>
      <w:r>
        <w:rPr>
          <w:spacing w:val="-12"/>
        </w:rPr>
        <w:t xml:space="preserve"> </w:t>
      </w:r>
      <w:r>
        <w:t>𝐼</w:t>
      </w:r>
      <w:r>
        <w:rPr>
          <w:spacing w:val="8"/>
        </w:rPr>
        <w:t xml:space="preserve"> </w:t>
      </w:r>
      <w:r>
        <w:t>.</w:t>
      </w:r>
      <w:r>
        <w:rPr>
          <w:spacing w:val="-13"/>
        </w:rPr>
        <w:t xml:space="preserve"> </w:t>
      </w:r>
      <w:r>
        <w:t>cos</w:t>
      </w:r>
      <w:r>
        <w:rPr>
          <w:spacing w:val="-16"/>
        </w:rPr>
        <w:t xml:space="preserve"> </w:t>
      </w:r>
      <w:r>
        <w:t>𝜑</w:t>
      </w:r>
      <w:r>
        <w:rPr>
          <w:spacing w:val="18"/>
        </w:rPr>
        <w:t xml:space="preserve"> </w:t>
      </w:r>
      <w:r>
        <w:t>→</w:t>
      </w:r>
      <w:r>
        <w:rPr>
          <w:spacing w:val="12"/>
        </w:rPr>
        <w:t xml:space="preserve"> </w:t>
      </w:r>
      <w:r>
        <w:t>𝐼</w:t>
      </w:r>
      <w:r>
        <w:rPr>
          <w:spacing w:val="20"/>
        </w:rPr>
        <w:t xml:space="preserve"> </w:t>
      </w:r>
      <w:r>
        <w:t>=</w:t>
      </w:r>
      <w:r>
        <w:rPr>
          <w:spacing w:val="77"/>
        </w:rPr>
        <w:t xml:space="preserve"> </w:t>
      </w:r>
      <w:r>
        <w:rPr>
          <w:spacing w:val="-117"/>
          <w:position w:val="13"/>
          <w:sz w:val="16"/>
        </w:rPr>
        <w:t>𝑃</w:t>
      </w:r>
    </w:p>
    <w:p w14:paraId="5D0D8609" w14:textId="77777777" w:rsidR="004D29DC" w:rsidRDefault="00A76910">
      <w:pPr>
        <w:spacing w:line="142" w:lineRule="exact"/>
        <w:ind w:right="13"/>
        <w:jc w:val="right"/>
        <w:rPr>
          <w:rFonts w:ascii="Cambria Math" w:eastAsia="Cambria Math"/>
          <w:sz w:val="16"/>
        </w:rPr>
      </w:pPr>
      <w:r>
        <w:rPr>
          <w:rFonts w:ascii="Cambria Math" w:eastAsia="Cambria Math"/>
          <w:spacing w:val="-10"/>
          <w:w w:val="105"/>
          <w:sz w:val="16"/>
        </w:rPr>
        <w:t>𝑉</w:t>
      </w:r>
    </w:p>
    <w:p w14:paraId="6ADBE4ED" w14:textId="77777777" w:rsidR="004D29DC" w:rsidRDefault="00A76910">
      <w:pPr>
        <w:spacing w:before="171"/>
        <w:ind w:right="783"/>
        <w:jc w:val="right"/>
        <w:rPr>
          <w:sz w:val="20"/>
        </w:rPr>
      </w:pPr>
      <w:r>
        <w:br w:type="column"/>
      </w:r>
      <w:r>
        <w:rPr>
          <w:spacing w:val="-5"/>
          <w:sz w:val="20"/>
        </w:rPr>
        <w:t>(3)</w:t>
      </w:r>
    </w:p>
    <w:p w14:paraId="10EA5A40" w14:textId="77777777" w:rsidR="004D29DC" w:rsidRDefault="004D29DC">
      <w:pPr>
        <w:jc w:val="right"/>
        <w:rPr>
          <w:sz w:val="20"/>
        </w:rPr>
        <w:sectPr w:rsidR="004D29DC" w:rsidSect="00D17DC5">
          <w:type w:val="continuous"/>
          <w:pgSz w:w="11910" w:h="16840"/>
          <w:pgMar w:top="720" w:right="720" w:bottom="720" w:left="720" w:header="706" w:footer="739" w:gutter="0"/>
          <w:cols w:num="2" w:space="720" w:equalWidth="0">
            <w:col w:w="6088" w:space="40"/>
            <w:col w:w="4342"/>
          </w:cols>
        </w:sectPr>
      </w:pPr>
    </w:p>
    <w:p w14:paraId="0995105C" w14:textId="77777777" w:rsidR="004D29DC" w:rsidRDefault="004D29DC">
      <w:pPr>
        <w:pStyle w:val="BodyText"/>
        <w:spacing w:before="32"/>
      </w:pPr>
    </w:p>
    <w:p w14:paraId="36A15B5C" w14:textId="77777777" w:rsidR="004D29DC" w:rsidRDefault="00A76910">
      <w:pPr>
        <w:pStyle w:val="BodyText"/>
        <w:spacing w:line="360" w:lineRule="auto"/>
        <w:ind w:left="161" w:right="459"/>
        <w:jc w:val="both"/>
      </w:pPr>
      <w:r>
        <w:t>To have an estimation, the power will be set into 35 W and the output voltage is 10.6 effective volts. From (3) an output alternating current of 3 A effective as top value can be computed. A maximum rippling of 5% is desired.</w:t>
      </w:r>
    </w:p>
    <w:p w14:paraId="673AAC44" w14:textId="77777777" w:rsidR="004D29DC" w:rsidRDefault="004D29DC">
      <w:pPr>
        <w:pStyle w:val="BodyText"/>
        <w:spacing w:before="12"/>
      </w:pPr>
    </w:p>
    <w:p w14:paraId="50EF905B" w14:textId="77777777" w:rsidR="004D29DC" w:rsidRDefault="00A76910">
      <w:pPr>
        <w:pStyle w:val="BodyText"/>
        <w:spacing w:before="1"/>
        <w:ind w:left="161"/>
        <w:jc w:val="both"/>
      </w:pPr>
      <w:r>
        <w:t>Substituting</w:t>
      </w:r>
      <w:r>
        <w:rPr>
          <w:spacing w:val="-9"/>
        </w:rPr>
        <w:t xml:space="preserve"> </w:t>
      </w:r>
      <w:r>
        <w:t>variables</w:t>
      </w:r>
      <w:r>
        <w:rPr>
          <w:spacing w:val="-9"/>
        </w:rPr>
        <w:t xml:space="preserve"> </w:t>
      </w:r>
      <w:r>
        <w:t>in</w:t>
      </w:r>
      <w:r>
        <w:rPr>
          <w:spacing w:val="-10"/>
        </w:rPr>
        <w:t xml:space="preserve"> </w:t>
      </w:r>
      <w:r>
        <w:t>expression</w:t>
      </w:r>
      <w:r>
        <w:rPr>
          <w:spacing w:val="-11"/>
        </w:rPr>
        <w:t xml:space="preserve"> </w:t>
      </w:r>
      <w:r>
        <w:rPr>
          <w:spacing w:val="-4"/>
        </w:rPr>
        <w:t>(2):</w:t>
      </w:r>
    </w:p>
    <w:p w14:paraId="1181E33B" w14:textId="77777777" w:rsidR="004D29DC" w:rsidRDefault="004D29DC">
      <w:pPr>
        <w:pStyle w:val="BodyText"/>
        <w:spacing w:before="113"/>
      </w:pPr>
    </w:p>
    <w:p w14:paraId="3EF6FEB0" w14:textId="77777777" w:rsidR="004D29DC" w:rsidRDefault="00A76910">
      <w:pPr>
        <w:pStyle w:val="ListParagraph"/>
        <w:numPr>
          <w:ilvl w:val="0"/>
          <w:numId w:val="6"/>
        </w:numPr>
        <w:tabs>
          <w:tab w:val="left" w:pos="881"/>
        </w:tabs>
        <w:rPr>
          <w:rFonts w:ascii="Microsoft JhengHei Light" w:hAnsi="Microsoft JhengHei Light"/>
          <w:sz w:val="20"/>
        </w:rPr>
      </w:pPr>
      <w:r>
        <w:rPr>
          <w:sz w:val="20"/>
        </w:rPr>
        <w:t>Input</w:t>
      </w:r>
      <w:r>
        <w:rPr>
          <w:spacing w:val="-4"/>
          <w:sz w:val="20"/>
        </w:rPr>
        <w:t xml:space="preserve"> </w:t>
      </w:r>
      <w:r>
        <w:rPr>
          <w:sz w:val="20"/>
        </w:rPr>
        <w:t>voltage,</w:t>
      </w:r>
      <w:r>
        <w:rPr>
          <w:spacing w:val="-5"/>
          <w:sz w:val="20"/>
        </w:rPr>
        <w:t xml:space="preserve"> </w:t>
      </w:r>
      <w:r>
        <w:rPr>
          <w:sz w:val="20"/>
        </w:rPr>
        <w:t>Vin=</w:t>
      </w:r>
      <w:r>
        <w:rPr>
          <w:spacing w:val="-8"/>
          <w:sz w:val="20"/>
        </w:rPr>
        <w:t xml:space="preserve"> </w:t>
      </w:r>
      <w:r>
        <w:rPr>
          <w:sz w:val="20"/>
        </w:rPr>
        <w:t>15</w:t>
      </w:r>
      <w:r>
        <w:rPr>
          <w:spacing w:val="-5"/>
          <w:sz w:val="20"/>
        </w:rPr>
        <w:t xml:space="preserve"> V.</w:t>
      </w:r>
    </w:p>
    <w:p w14:paraId="24957EE1" w14:textId="77777777" w:rsidR="004D29DC" w:rsidRDefault="004D29DC">
      <w:pPr>
        <w:pStyle w:val="BodyText"/>
        <w:spacing w:before="8"/>
        <w:rPr>
          <w:sz w:val="10"/>
        </w:rPr>
      </w:pPr>
    </w:p>
    <w:p w14:paraId="16314885" w14:textId="77777777" w:rsidR="004D29DC" w:rsidRDefault="004D29DC">
      <w:pPr>
        <w:rPr>
          <w:sz w:val="10"/>
        </w:rPr>
        <w:sectPr w:rsidR="004D29DC" w:rsidSect="00D17DC5">
          <w:type w:val="continuous"/>
          <w:pgSz w:w="11910" w:h="16840"/>
          <w:pgMar w:top="720" w:right="720" w:bottom="720" w:left="720" w:header="706" w:footer="739" w:gutter="0"/>
          <w:cols w:space="720"/>
        </w:sectPr>
      </w:pPr>
    </w:p>
    <w:p w14:paraId="7BB7D46E" w14:textId="77777777" w:rsidR="004D29DC" w:rsidRDefault="00A76910">
      <w:pPr>
        <w:pStyle w:val="ListParagraph"/>
        <w:numPr>
          <w:ilvl w:val="0"/>
          <w:numId w:val="6"/>
        </w:numPr>
        <w:tabs>
          <w:tab w:val="left" w:pos="881"/>
        </w:tabs>
        <w:spacing w:before="47"/>
        <w:rPr>
          <w:rFonts w:ascii="Microsoft JhengHei Light" w:hAnsi="Microsoft JhengHei Light"/>
          <w:position w:val="2"/>
          <w:sz w:val="20"/>
        </w:rPr>
      </w:pPr>
      <w:r>
        <w:rPr>
          <w:position w:val="2"/>
          <w:sz w:val="20"/>
        </w:rPr>
        <w:t>Switching</w:t>
      </w:r>
      <w:r>
        <w:rPr>
          <w:spacing w:val="-9"/>
          <w:position w:val="2"/>
          <w:sz w:val="20"/>
        </w:rPr>
        <w:t xml:space="preserve"> </w:t>
      </w:r>
      <w:r>
        <w:rPr>
          <w:position w:val="2"/>
          <w:sz w:val="20"/>
        </w:rPr>
        <w:t>frequency,</w:t>
      </w:r>
      <w:r>
        <w:rPr>
          <w:spacing w:val="-10"/>
          <w:position w:val="2"/>
          <w:sz w:val="20"/>
        </w:rPr>
        <w:t xml:space="preserve"> </w:t>
      </w:r>
      <w:r>
        <w:rPr>
          <w:position w:val="2"/>
          <w:sz w:val="20"/>
        </w:rPr>
        <w:t>F</w:t>
      </w:r>
      <w:r>
        <w:rPr>
          <w:sz w:val="13"/>
        </w:rPr>
        <w:t>switch</w:t>
      </w:r>
      <w:r>
        <w:rPr>
          <w:position w:val="2"/>
          <w:sz w:val="20"/>
        </w:rPr>
        <w:t>=</w:t>
      </w:r>
      <w:r>
        <w:rPr>
          <w:spacing w:val="-10"/>
          <w:position w:val="2"/>
          <w:sz w:val="20"/>
        </w:rPr>
        <w:t xml:space="preserve"> </w:t>
      </w:r>
      <w:r>
        <w:rPr>
          <w:position w:val="2"/>
          <w:sz w:val="20"/>
        </w:rPr>
        <w:t>31250</w:t>
      </w:r>
      <w:r>
        <w:rPr>
          <w:spacing w:val="-9"/>
          <w:position w:val="2"/>
          <w:sz w:val="20"/>
        </w:rPr>
        <w:t xml:space="preserve"> </w:t>
      </w:r>
      <w:r>
        <w:rPr>
          <w:spacing w:val="-5"/>
          <w:position w:val="2"/>
          <w:sz w:val="20"/>
        </w:rPr>
        <w:t>Hz</w:t>
      </w:r>
    </w:p>
    <w:p w14:paraId="565D700D" w14:textId="77777777" w:rsidR="004D29DC" w:rsidRDefault="00A76910">
      <w:pPr>
        <w:tabs>
          <w:tab w:val="left" w:pos="881"/>
        </w:tabs>
        <w:spacing w:before="173"/>
        <w:ind w:left="521"/>
        <w:rPr>
          <w:rFonts w:ascii="Cambria Math" w:eastAsia="Cambria Math" w:hAnsi="Cambria Math"/>
          <w:sz w:val="20"/>
        </w:rPr>
      </w:pPr>
      <w:r>
        <w:rPr>
          <w:rFonts w:ascii="Microsoft JhengHei Light" w:eastAsia="Microsoft JhengHei Light" w:hAnsi="Microsoft JhengHei Light"/>
          <w:spacing w:val="-10"/>
          <w:sz w:val="20"/>
        </w:rPr>
        <w:t>-</w:t>
      </w:r>
      <w:r>
        <w:rPr>
          <w:rFonts w:ascii="Microsoft JhengHei Light" w:eastAsia="Microsoft JhengHei Light" w:hAnsi="Microsoft JhengHei Light"/>
          <w:sz w:val="20"/>
        </w:rPr>
        <w:tab/>
      </w:r>
      <w:r>
        <w:rPr>
          <w:rFonts w:ascii="Cambria Math" w:eastAsia="Cambria Math" w:hAnsi="Cambria Math"/>
          <w:sz w:val="20"/>
        </w:rPr>
        <w:t>∆𝑖</w:t>
      </w:r>
      <w:r>
        <w:rPr>
          <w:rFonts w:ascii="Cambria Math" w:eastAsia="Cambria Math" w:hAnsi="Cambria Math"/>
          <w:position w:val="-3"/>
          <w:sz w:val="14"/>
        </w:rPr>
        <w:t>𝐿𝑚𝑎𝑥</w:t>
      </w:r>
      <w:r>
        <w:rPr>
          <w:rFonts w:ascii="Cambria Math" w:eastAsia="Cambria Math" w:hAnsi="Cambria Math"/>
          <w:spacing w:val="42"/>
          <w:position w:val="-3"/>
          <w:sz w:val="14"/>
        </w:rPr>
        <w:t xml:space="preserve"> </w:t>
      </w:r>
      <w:r>
        <w:rPr>
          <w:rFonts w:ascii="Cambria Math" w:eastAsia="Cambria Math" w:hAnsi="Cambria Math"/>
          <w:sz w:val="20"/>
        </w:rPr>
        <w:t>=</w:t>
      </w:r>
      <w:r>
        <w:rPr>
          <w:rFonts w:ascii="Cambria Math" w:eastAsia="Cambria Math" w:hAnsi="Cambria Math"/>
          <w:spacing w:val="13"/>
          <w:sz w:val="20"/>
        </w:rPr>
        <w:t xml:space="preserve"> </w:t>
      </w:r>
      <w:r>
        <w:rPr>
          <w:rFonts w:ascii="Cambria Math" w:eastAsia="Cambria Math" w:hAnsi="Cambria Math"/>
          <w:sz w:val="20"/>
        </w:rPr>
        <w:t>5%</w:t>
      </w:r>
      <w:r>
        <w:rPr>
          <w:rFonts w:ascii="Cambria Math" w:eastAsia="Cambria Math" w:hAnsi="Cambria Math"/>
          <w:spacing w:val="4"/>
          <w:sz w:val="20"/>
        </w:rPr>
        <w:t xml:space="preserve"> </w:t>
      </w:r>
      <w:r>
        <w:rPr>
          <w:rFonts w:ascii="Cambria Math" w:eastAsia="Cambria Math" w:hAnsi="Cambria Math"/>
          <w:sz w:val="20"/>
        </w:rPr>
        <w:t>𝑖</w:t>
      </w:r>
      <w:r>
        <w:rPr>
          <w:rFonts w:ascii="Cambria Math" w:eastAsia="Cambria Math" w:hAnsi="Cambria Math"/>
          <w:position w:val="-3"/>
          <w:sz w:val="14"/>
        </w:rPr>
        <w:t>𝐿</w:t>
      </w:r>
      <w:r>
        <w:rPr>
          <w:rFonts w:ascii="Cambria Math" w:eastAsia="Cambria Math" w:hAnsi="Cambria Math"/>
          <w:spacing w:val="39"/>
          <w:position w:val="-3"/>
          <w:sz w:val="14"/>
        </w:rPr>
        <w:t xml:space="preserve"> </w:t>
      </w:r>
      <w:r>
        <w:rPr>
          <w:rFonts w:ascii="Cambria Math" w:eastAsia="Cambria Math" w:hAnsi="Cambria Math"/>
          <w:sz w:val="20"/>
        </w:rPr>
        <w:t>=</w:t>
      </w:r>
      <w:r>
        <w:rPr>
          <w:rFonts w:ascii="Cambria Math" w:eastAsia="Cambria Math" w:hAnsi="Cambria Math"/>
          <w:spacing w:val="13"/>
          <w:sz w:val="20"/>
        </w:rPr>
        <w:t xml:space="preserve"> </w:t>
      </w:r>
      <w:r>
        <w:rPr>
          <w:rFonts w:ascii="Cambria Math" w:eastAsia="Cambria Math" w:hAnsi="Cambria Math"/>
          <w:sz w:val="20"/>
        </w:rPr>
        <w:t>0.167</w:t>
      </w:r>
      <w:r>
        <w:rPr>
          <w:rFonts w:ascii="Cambria Math" w:eastAsia="Cambria Math" w:hAnsi="Cambria Math"/>
          <w:spacing w:val="1"/>
          <w:sz w:val="20"/>
        </w:rPr>
        <w:t xml:space="preserve"> </w:t>
      </w:r>
      <w:r>
        <w:rPr>
          <w:rFonts w:ascii="Cambria Math" w:eastAsia="Cambria Math" w:hAnsi="Cambria Math"/>
          <w:spacing w:val="-10"/>
          <w:sz w:val="20"/>
        </w:rPr>
        <w:t>𝐴</w:t>
      </w:r>
    </w:p>
    <w:p w14:paraId="59A098BC" w14:textId="77777777" w:rsidR="004D29DC" w:rsidRDefault="00A76910">
      <w:pPr>
        <w:tabs>
          <w:tab w:val="left" w:pos="3048"/>
          <w:tab w:val="left" w:pos="3941"/>
          <w:tab w:val="left" w:pos="4915"/>
        </w:tabs>
        <w:spacing w:before="157" w:line="231" w:lineRule="exact"/>
        <w:ind w:left="2439"/>
        <w:rPr>
          <w:rFonts w:ascii="Cambria Math" w:eastAsia="Cambria Math"/>
        </w:rPr>
      </w:pPr>
      <w:r>
        <w:rPr>
          <w:rFonts w:ascii="Times New Roman" w:eastAsia="Times New Roman"/>
          <w:u w:val="single"/>
        </w:rPr>
        <w:tab/>
      </w:r>
      <w:r>
        <w:rPr>
          <w:rFonts w:ascii="Cambria Math" w:eastAsia="Cambria Math"/>
          <w:spacing w:val="-5"/>
          <w:w w:val="105"/>
          <w:u w:val="single"/>
        </w:rPr>
        <w:t>𝑉</w:t>
      </w:r>
      <w:r>
        <w:rPr>
          <w:rFonts w:ascii="Cambria Math" w:eastAsia="Cambria Math"/>
          <w:spacing w:val="-5"/>
          <w:w w:val="105"/>
          <w:position w:val="-4"/>
          <w:sz w:val="16"/>
          <w:u w:val="single"/>
        </w:rPr>
        <w:t>𝑖𝑛</w:t>
      </w:r>
      <w:r>
        <w:rPr>
          <w:rFonts w:ascii="Cambria Math" w:eastAsia="Cambria Math"/>
          <w:position w:val="-4"/>
          <w:sz w:val="16"/>
          <w:u w:val="single"/>
        </w:rPr>
        <w:tab/>
      </w:r>
      <w:r>
        <w:rPr>
          <w:rFonts w:ascii="Cambria Math" w:eastAsia="Cambria Math"/>
          <w:position w:val="-4"/>
          <w:sz w:val="16"/>
        </w:rPr>
        <w:tab/>
      </w:r>
      <w:r>
        <w:rPr>
          <w:rFonts w:ascii="Cambria Math" w:eastAsia="Cambria Math"/>
          <w:spacing w:val="-5"/>
          <w:w w:val="105"/>
        </w:rPr>
        <w:t>15</w:t>
      </w:r>
    </w:p>
    <w:p w14:paraId="0110415D" w14:textId="77777777" w:rsidR="004D29DC" w:rsidRDefault="00A76910">
      <w:pPr>
        <w:tabs>
          <w:tab w:val="left" w:pos="4001"/>
        </w:tabs>
        <w:spacing w:line="123" w:lineRule="exact"/>
        <w:ind w:left="1980"/>
        <w:rPr>
          <w:rFonts w:ascii="Cambria Math" w:eastAsia="Cambria Math" w:hAnsi="Cambria Math"/>
        </w:rPr>
      </w:pPr>
      <w:r>
        <w:rPr>
          <w:noProof/>
        </w:rPr>
        <mc:AlternateContent>
          <mc:Choice Requires="wps">
            <w:drawing>
              <wp:anchor distT="0" distB="0" distL="0" distR="0" simplePos="0" relativeHeight="251631616" behindDoc="0" locked="0" layoutInCell="1" allowOverlap="1" wp14:anchorId="52396881" wp14:editId="7F6B090E">
                <wp:simplePos x="0" y="0"/>
                <wp:positionH relativeFrom="page">
                  <wp:posOffset>3694176</wp:posOffset>
                </wp:positionH>
                <wp:positionV relativeFrom="paragraph">
                  <wp:posOffset>48721</wp:posOffset>
                </wp:positionV>
                <wp:extent cx="967740" cy="9525"/>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740" cy="9525"/>
                        </a:xfrm>
                        <a:custGeom>
                          <a:avLst/>
                          <a:gdLst/>
                          <a:ahLst/>
                          <a:cxnLst/>
                          <a:rect l="l" t="t" r="r" b="b"/>
                          <a:pathLst>
                            <a:path w="967740" h="9525">
                              <a:moveTo>
                                <a:pt x="967739" y="0"/>
                              </a:moveTo>
                              <a:lnTo>
                                <a:pt x="0" y="0"/>
                              </a:lnTo>
                              <a:lnTo>
                                <a:pt x="0" y="9144"/>
                              </a:lnTo>
                              <a:lnTo>
                                <a:pt x="967739" y="9144"/>
                              </a:lnTo>
                              <a:lnTo>
                                <a:pt x="9677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148338" id="Graphic 443" o:spid="_x0000_s1026" style="position:absolute;margin-left:290.9pt;margin-top:3.85pt;width:76.2pt;height:.75pt;z-index:251631616;visibility:visible;mso-wrap-style:square;mso-wrap-distance-left:0;mso-wrap-distance-top:0;mso-wrap-distance-right:0;mso-wrap-distance-bottom:0;mso-position-horizontal:absolute;mso-position-horizontal-relative:page;mso-position-vertical:absolute;mso-position-vertical-relative:text;v-text-anchor:top" coordsize="9677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X+IQIAALgEAAAOAAAAZHJzL2Uyb0RvYy54bWysVE1v2zAMvQ/YfxB0X5xk6UeMOMXQosOA&#10;oivQDDsrshwbk0WNUmL334+SrcTYThuWg02Zz/R7j2Q2d32r2Umha8AUfDGbc6aMhLIxh4J/2z1+&#10;uOXMeWFKocGogr8px++2799tOpurJdSgS4WMihiXd7bgtfc2zzIna9UKNwOrDCUrwFZ4OuIhK1F0&#10;VL3V2XI+v846wNIiSOUcPX0Yknwb61eVkv5rVTnlmS44cfPxivG6D9dsuxH5AYWtGznSEP/AohWN&#10;oY+eSz0IL9gRmz9KtY1EcFD5mYQ2g6pqpIoaSM1i/pua11pYFbWQOc6ebXL/r6x8Pr3aFwzUnX0C&#10;+cORI1lnXX7OhIMbMX2FbcAScdZHF9/OLqreM0kP19c3NyvyWlJqfbW8Ch5nIk+vyqPznxXEMuL0&#10;5PzQgjJFok6R7E0KkRoZWqhjCz1n1ELkjFq4H1pohQ/vBW4hZN2FRz3SCLkWTmoHEeWDgMD145qz&#10;pIJ4XiDaTKGkaIJKuXS3sdyAWS9Wq1F0Sqf7AJt89W+wcVqJYSomNTg1mBs0R5fPPhBu6rQD3ZSP&#10;jdZBu8PD/l4jO4mwFfE38p3A4hAMfQ8TsIfy7QVZR6tScPfzKFBxpr8YmsWwVynAFOxTgF7fQ9y+&#10;aDs6v+u/C7TMUlhwT2PzDGnSRZ5GgvgHwIANbxr4dPRQNWFeIreB0Xig9Yj6x1UO+zc9R9TlD2f7&#10;CwAA//8DAFBLAwQUAAYACAAAACEAvmp7L90AAAAHAQAADwAAAGRycy9kb3ducmV2LnhtbEzOQU+D&#10;QBAF4LuJ/2EzJt7sUqzSUoam0VQvJir20tsWRiCys4QdWvz3ric9Tt7kvS/bTLZTJxp86xhhPotA&#10;EZeuarlG2H/sbpagvBiuTOeYEL7Jwya/vMhMWrkzv9OpkFqFEvapQWhE+lRrXzZkjZ+5njhkn26w&#10;RsI51LoazDmU207HUXSvrWk5LDSmp4eGyq9itAiLw6Pd716fOC7keYze2lX9shXE66tpuwYlNMnf&#10;M/zyAx3yYDq6kSuvOoS75TzQBSFJQIU8uV3EoI4Iqxh0nun//vwHAAD//wMAUEsBAi0AFAAGAAgA&#10;AAAhALaDOJL+AAAA4QEAABMAAAAAAAAAAAAAAAAAAAAAAFtDb250ZW50X1R5cGVzXS54bWxQSwEC&#10;LQAUAAYACAAAACEAOP0h/9YAAACUAQAACwAAAAAAAAAAAAAAAAAvAQAAX3JlbHMvLnJlbHNQSwEC&#10;LQAUAAYACAAAACEAmF5l/iECAAC4BAAADgAAAAAAAAAAAAAAAAAuAgAAZHJzL2Uyb0RvYy54bWxQ&#10;SwECLQAUAAYACAAAACEAvmp7L90AAAAHAQAADwAAAAAAAAAAAAAAAAB7BAAAZHJzL2Rvd25yZXYu&#10;eG1sUEsFBgAAAAAEAAQA8wAAAIUFAAAAAA==&#10;" path="m967739,l,,,9144r967739,l967739,xe" fillcolor="black" stroked="f">
                <v:path arrowok="t"/>
                <w10:wrap anchorx="page"/>
              </v:shape>
            </w:pict>
          </mc:Fallback>
        </mc:AlternateContent>
      </w:r>
      <w:r>
        <w:rPr>
          <w:rFonts w:ascii="Cambria Math" w:eastAsia="Cambria Math" w:hAnsi="Cambria Math"/>
        </w:rPr>
        <w:t>𝐿</w:t>
      </w:r>
      <w:r>
        <w:rPr>
          <w:rFonts w:ascii="Cambria Math" w:eastAsia="Cambria Math" w:hAnsi="Cambria Math"/>
          <w:spacing w:val="66"/>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rPr>
        <w:t>=</w:t>
      </w:r>
    </w:p>
    <w:p w14:paraId="67A830D3" w14:textId="77777777" w:rsidR="004D29DC" w:rsidRDefault="00A76910">
      <w:pPr>
        <w:rPr>
          <w:rFonts w:ascii="Cambria Math"/>
        </w:rPr>
      </w:pPr>
      <w:r>
        <w:br w:type="column"/>
      </w:r>
    </w:p>
    <w:p w14:paraId="3A65F6A8" w14:textId="77777777" w:rsidR="004D29DC" w:rsidRDefault="004D29DC">
      <w:pPr>
        <w:pStyle w:val="BodyText"/>
        <w:rPr>
          <w:rFonts w:ascii="Cambria Math"/>
          <w:sz w:val="22"/>
        </w:rPr>
      </w:pPr>
    </w:p>
    <w:p w14:paraId="74B44E77" w14:textId="77777777" w:rsidR="004D29DC" w:rsidRDefault="004D29DC">
      <w:pPr>
        <w:pStyle w:val="BodyText"/>
        <w:rPr>
          <w:rFonts w:ascii="Cambria Math"/>
          <w:sz w:val="22"/>
        </w:rPr>
      </w:pPr>
    </w:p>
    <w:p w14:paraId="4433175A" w14:textId="77777777" w:rsidR="004D29DC" w:rsidRDefault="004D29DC">
      <w:pPr>
        <w:pStyle w:val="BodyText"/>
        <w:spacing w:before="249"/>
        <w:rPr>
          <w:rFonts w:ascii="Cambria Math"/>
          <w:sz w:val="22"/>
        </w:rPr>
      </w:pPr>
    </w:p>
    <w:p w14:paraId="7713B5BA" w14:textId="77777777" w:rsidR="004D29DC" w:rsidRDefault="00A76910">
      <w:pPr>
        <w:spacing w:line="186" w:lineRule="exact"/>
        <w:ind w:left="521"/>
        <w:rPr>
          <w:rFonts w:ascii="Cambria Math" w:eastAsia="Cambria Math"/>
        </w:rPr>
      </w:pPr>
      <w:r>
        <w:rPr>
          <w:rFonts w:ascii="Cambria Math" w:eastAsia="Cambria Math"/>
          <w:w w:val="60"/>
        </w:rPr>
        <w:t>=</w:t>
      </w:r>
      <w:r>
        <w:rPr>
          <w:rFonts w:ascii="Cambria Math" w:eastAsia="Cambria Math"/>
          <w:spacing w:val="2"/>
        </w:rPr>
        <w:t xml:space="preserve"> </w:t>
      </w:r>
      <w:r>
        <w:rPr>
          <w:rFonts w:ascii="Cambria Math" w:eastAsia="Cambria Math"/>
          <w:w w:val="60"/>
        </w:rPr>
        <w:t>𝟑𝟑𝟔𝟔𝟖𝟖</w:t>
      </w:r>
      <w:r>
        <w:rPr>
          <w:rFonts w:ascii="Cambria Math" w:eastAsia="Cambria Math"/>
          <w:spacing w:val="-9"/>
        </w:rPr>
        <w:t xml:space="preserve"> </w:t>
      </w:r>
      <w:r>
        <w:rPr>
          <w:rFonts w:ascii="Cambria Math" w:eastAsia="Cambria Math"/>
          <w:spacing w:val="-5"/>
          <w:w w:val="60"/>
        </w:rPr>
        <w:t>𝑢𝐻</w:t>
      </w:r>
    </w:p>
    <w:p w14:paraId="4A2F9F33" w14:textId="77777777" w:rsidR="004D29DC" w:rsidRDefault="004D29DC">
      <w:pPr>
        <w:spacing w:line="186" w:lineRule="exact"/>
        <w:rPr>
          <w:rFonts w:ascii="Cambria Math" w:eastAsia="Cambria Math"/>
        </w:rPr>
        <w:sectPr w:rsidR="004D29DC" w:rsidSect="00D17DC5">
          <w:type w:val="continuous"/>
          <w:pgSz w:w="11910" w:h="16840"/>
          <w:pgMar w:top="720" w:right="720" w:bottom="720" w:left="720" w:header="706" w:footer="739" w:gutter="0"/>
          <w:cols w:num="2" w:space="720" w:equalWidth="0">
            <w:col w:w="6021" w:space="139"/>
            <w:col w:w="4310"/>
          </w:cols>
        </w:sectPr>
      </w:pPr>
    </w:p>
    <w:p w14:paraId="1FFB4078" w14:textId="77777777" w:rsidR="004D29DC" w:rsidRDefault="00A76910">
      <w:pPr>
        <w:spacing w:line="253" w:lineRule="exact"/>
        <w:ind w:left="2439"/>
        <w:rPr>
          <w:rFonts w:ascii="Cambria Math" w:eastAsia="Cambria Math" w:hAnsi="Cambria Math"/>
          <w:sz w:val="16"/>
        </w:rPr>
      </w:pPr>
      <w:r>
        <w:rPr>
          <w:rFonts w:ascii="Cambria Math" w:eastAsia="Cambria Math" w:hAnsi="Cambria Math"/>
          <w:position w:val="5"/>
        </w:rPr>
        <w:t>8</w:t>
      </w:r>
      <w:r>
        <w:rPr>
          <w:rFonts w:ascii="Cambria Math" w:eastAsia="Cambria Math" w:hAnsi="Cambria Math"/>
          <w:spacing w:val="14"/>
          <w:position w:val="5"/>
        </w:rPr>
        <w:t xml:space="preserve"> </w:t>
      </w:r>
      <w:r>
        <w:rPr>
          <w:rFonts w:ascii="Cambria Math" w:eastAsia="Cambria Math" w:hAnsi="Cambria Math"/>
          <w:position w:val="5"/>
        </w:rPr>
        <w:t>∆𝑖</w:t>
      </w:r>
      <w:r>
        <w:rPr>
          <w:rFonts w:ascii="Cambria Math" w:eastAsia="Cambria Math" w:hAnsi="Cambria Math"/>
          <w:sz w:val="16"/>
        </w:rPr>
        <w:t>𝐿𝑚𝑎𝑥</w:t>
      </w:r>
      <w:r>
        <w:rPr>
          <w:rFonts w:ascii="Cambria Math" w:eastAsia="Cambria Math" w:hAnsi="Cambria Math"/>
          <w:spacing w:val="45"/>
          <w:sz w:val="16"/>
        </w:rPr>
        <w:t xml:space="preserve"> </w:t>
      </w:r>
      <w:r>
        <w:rPr>
          <w:rFonts w:ascii="Cambria Math" w:eastAsia="Cambria Math" w:hAnsi="Cambria Math"/>
          <w:spacing w:val="-6"/>
          <w:position w:val="5"/>
        </w:rPr>
        <w:t>𝐹</w:t>
      </w:r>
      <w:r>
        <w:rPr>
          <w:rFonts w:ascii="Cambria Math" w:eastAsia="Cambria Math" w:hAnsi="Cambria Math"/>
          <w:spacing w:val="-6"/>
          <w:sz w:val="16"/>
        </w:rPr>
        <w:t>𝑠𝑝𝑝𝑖𝑡𝑐ℎ</w:t>
      </w:r>
    </w:p>
    <w:p w14:paraId="04E50660" w14:textId="77777777" w:rsidR="004D29DC" w:rsidRDefault="00A76910">
      <w:pPr>
        <w:pStyle w:val="Heading6"/>
        <w:spacing w:line="221" w:lineRule="exact"/>
        <w:ind w:left="306"/>
      </w:pPr>
      <w:r>
        <w:br w:type="column"/>
      </w:r>
      <w:r>
        <w:t>8</w:t>
      </w:r>
      <w:r>
        <w:rPr>
          <w:spacing w:val="-1"/>
        </w:rPr>
        <w:t xml:space="preserve"> </w:t>
      </w:r>
      <w:r>
        <w:t>.</w:t>
      </w:r>
      <w:r>
        <w:rPr>
          <w:spacing w:val="-13"/>
        </w:rPr>
        <w:t xml:space="preserve"> </w:t>
      </w:r>
      <w:r>
        <w:t>0,167</w:t>
      </w:r>
      <w:r>
        <w:rPr>
          <w:spacing w:val="-3"/>
        </w:rPr>
        <w:t xml:space="preserve"> </w:t>
      </w:r>
      <w:r>
        <w:t>.</w:t>
      </w:r>
      <w:r>
        <w:rPr>
          <w:spacing w:val="-13"/>
        </w:rPr>
        <w:t xml:space="preserve"> </w:t>
      </w:r>
      <w:r>
        <w:rPr>
          <w:spacing w:val="-2"/>
        </w:rPr>
        <w:t>31250</w:t>
      </w:r>
    </w:p>
    <w:p w14:paraId="61324EFD" w14:textId="77777777" w:rsidR="004D29DC" w:rsidRDefault="004D29DC">
      <w:pPr>
        <w:spacing w:line="221" w:lineRule="exact"/>
        <w:sectPr w:rsidR="004D29DC" w:rsidSect="00D17DC5">
          <w:type w:val="continuous"/>
          <w:pgSz w:w="11910" w:h="16840"/>
          <w:pgMar w:top="720" w:right="720" w:bottom="720" w:left="720" w:header="706" w:footer="739" w:gutter="0"/>
          <w:cols w:num="2" w:space="720" w:equalWidth="0">
            <w:col w:w="4752" w:space="40"/>
            <w:col w:w="5678"/>
          </w:cols>
        </w:sectPr>
      </w:pPr>
    </w:p>
    <w:p w14:paraId="620D3000" w14:textId="77777777" w:rsidR="004D29DC" w:rsidRDefault="004D29DC">
      <w:pPr>
        <w:pStyle w:val="BodyText"/>
        <w:spacing w:before="21"/>
        <w:rPr>
          <w:rFonts w:ascii="Cambria Math"/>
        </w:rPr>
      </w:pPr>
    </w:p>
    <w:p w14:paraId="2EF76603" w14:textId="77777777" w:rsidR="004D29DC" w:rsidRDefault="00A76910">
      <w:pPr>
        <w:pStyle w:val="BodyText"/>
        <w:spacing w:line="360" w:lineRule="auto"/>
        <w:ind w:left="161" w:right="455"/>
      </w:pPr>
      <w:r>
        <w:t xml:space="preserve">As the frequency can vary on the design and the current value is not very high, in order to have lower oscillations in the current an inductance of </w:t>
      </w:r>
      <w:r>
        <w:rPr>
          <w:b/>
        </w:rPr>
        <w:t xml:space="preserve">470µF </w:t>
      </w:r>
      <w:r>
        <w:t>will be selected.</w:t>
      </w:r>
    </w:p>
    <w:p w14:paraId="64115E26" w14:textId="77777777" w:rsidR="004D29DC" w:rsidRDefault="004D29DC">
      <w:pPr>
        <w:spacing w:line="360" w:lineRule="auto"/>
        <w:sectPr w:rsidR="004D29DC" w:rsidSect="00D17DC5">
          <w:type w:val="continuous"/>
          <w:pgSz w:w="11910" w:h="16840"/>
          <w:pgMar w:top="720" w:right="720" w:bottom="720" w:left="720" w:header="706" w:footer="739" w:gutter="0"/>
          <w:cols w:space="720"/>
        </w:sectPr>
      </w:pPr>
    </w:p>
    <w:p w14:paraId="0955C893" w14:textId="77777777" w:rsidR="004D29DC" w:rsidRDefault="00A76910">
      <w:pPr>
        <w:pStyle w:val="Heading4"/>
        <w:numPr>
          <w:ilvl w:val="1"/>
          <w:numId w:val="8"/>
        </w:numPr>
        <w:tabs>
          <w:tab w:val="left" w:pos="881"/>
        </w:tabs>
        <w:spacing w:before="91"/>
        <w:rPr>
          <w:u w:val="none"/>
        </w:rPr>
      </w:pPr>
      <w:bookmarkStart w:id="190" w:name="A.3__Filter"/>
      <w:bookmarkStart w:id="191" w:name="_bookmark183"/>
      <w:bookmarkEnd w:id="190"/>
      <w:bookmarkEnd w:id="191"/>
      <w:r>
        <w:rPr>
          <w:spacing w:val="-2"/>
        </w:rPr>
        <w:lastRenderedPageBreak/>
        <w:t>Filter</w:t>
      </w:r>
    </w:p>
    <w:p w14:paraId="3AFC710A" w14:textId="77777777" w:rsidR="004D29DC" w:rsidRDefault="004D29DC">
      <w:pPr>
        <w:pStyle w:val="BodyText"/>
        <w:spacing w:before="226"/>
        <w:rPr>
          <w:b/>
        </w:rPr>
      </w:pPr>
    </w:p>
    <w:p w14:paraId="01896AF9" w14:textId="77777777" w:rsidR="004D29DC" w:rsidRDefault="00A76910">
      <w:pPr>
        <w:pStyle w:val="BodyText"/>
        <w:spacing w:before="1" w:line="360" w:lineRule="auto"/>
        <w:ind w:left="161" w:right="455"/>
      </w:pPr>
      <w:r>
        <w:t xml:space="preserve">In order to design the LC filter, it is necessary to determine the </w:t>
      </w:r>
      <w:r>
        <w:rPr>
          <w:b/>
        </w:rPr>
        <w:t xml:space="preserve">cut-off frequency </w:t>
      </w:r>
      <w:r>
        <w:t>(</w:t>
      </w:r>
      <w:r>
        <w:rPr>
          <w:rFonts w:ascii="Cambria Math" w:eastAsia="Cambria Math"/>
        </w:rPr>
        <w:t>𝑓𝑐</w:t>
      </w:r>
      <w:r>
        <w:t>) above which frequencies are attenuated.</w:t>
      </w:r>
    </w:p>
    <w:p w14:paraId="0FD979DF" w14:textId="77777777" w:rsidR="004D29DC" w:rsidRDefault="00A76910">
      <w:pPr>
        <w:pStyle w:val="Heading6"/>
        <w:tabs>
          <w:tab w:val="left" w:pos="3720"/>
          <w:tab w:val="left" w:pos="5263"/>
        </w:tabs>
        <w:spacing w:before="212" w:line="205" w:lineRule="exact"/>
        <w:ind w:left="3329"/>
      </w:pPr>
      <w:r>
        <w:rPr>
          <w:noProof/>
        </w:rPr>
        <mc:AlternateContent>
          <mc:Choice Requires="wps">
            <w:drawing>
              <wp:anchor distT="0" distB="0" distL="0" distR="0" simplePos="0" relativeHeight="251637760" behindDoc="0" locked="0" layoutInCell="1" allowOverlap="1" wp14:anchorId="48476961" wp14:editId="76A27B7D">
                <wp:simplePos x="0" y="0"/>
                <wp:positionH relativeFrom="page">
                  <wp:posOffset>4149852</wp:posOffset>
                </wp:positionH>
                <wp:positionV relativeFrom="paragraph">
                  <wp:posOffset>330011</wp:posOffset>
                </wp:positionV>
                <wp:extent cx="419100" cy="9525"/>
                <wp:effectExtent l="0" t="0" r="0" b="0"/>
                <wp:wrapNone/>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9525"/>
                        </a:xfrm>
                        <a:custGeom>
                          <a:avLst/>
                          <a:gdLst/>
                          <a:ahLst/>
                          <a:cxnLst/>
                          <a:rect l="l" t="t" r="r" b="b"/>
                          <a:pathLst>
                            <a:path w="419100" h="9525">
                              <a:moveTo>
                                <a:pt x="419087" y="0"/>
                              </a:moveTo>
                              <a:lnTo>
                                <a:pt x="0" y="0"/>
                              </a:lnTo>
                              <a:lnTo>
                                <a:pt x="0" y="9144"/>
                              </a:lnTo>
                              <a:lnTo>
                                <a:pt x="419087" y="9144"/>
                              </a:lnTo>
                              <a:lnTo>
                                <a:pt x="4190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E222F7" id="Graphic 444" o:spid="_x0000_s1026" style="position:absolute;margin-left:326.75pt;margin-top:26pt;width:33pt;height:.75pt;z-index:251637760;visibility:visible;mso-wrap-style:square;mso-wrap-distance-left:0;mso-wrap-distance-top:0;mso-wrap-distance-right:0;mso-wrap-distance-bottom:0;mso-position-horizontal:absolute;mso-position-horizontal-relative:page;mso-position-vertical:absolute;mso-position-vertical-relative:text;v-text-anchor:top" coordsize="419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veIQIAALgEAAAOAAAAZHJzL2Uyb0RvYy54bWysVMFu2zAMvQ/YPwi6L3aCdGuMOMXQosOA&#10;oivQFDsrshwbk0WNUuLk70fJVmJspw3LwabMZ/q9RzLru1On2VGha8GUfD7LOVNGQtWafcnfto8f&#10;bjlzXphKaDCq5Gfl+N3m/bt1bwu1gAZ0pZBREeOK3pa88d4WWeZkozrhZmCVoWQN2AlPR9xnFYqe&#10;qnc6W+T5x6wHrCyCVM7R04chyTexfl0r6b/VtVOe6ZITNx+vGK+7cM02a1HsUdimlSMN8Q8sOtEa&#10;+uil1IPwgh2w/aNU10oEB7WfSegyqOtWqqiB1Mzz39S8NsKqqIXMcfZik/t/ZeXz8dW+YKDu7BPI&#10;H44cyXrriksmHNyIOdXYBSwRZ6fo4vniojp5Junhcr6a5+S1pNTqZnETPM5EkV6VB+e/KIhlxPHJ&#10;+aEFVYpEkyJ5MilEamRooY4t9JxRC5EzauFuaKEVPrwXuIWQ9VcezUgj5Do4qi1ElA8CiGt++4mz&#10;pIJ4XiHaTKGkaIJKuXS3sdyAWc2Xy1F0Sqf7AJt89W+wcVqJYSomNTg1mBs0R5cvPhBu6rQD3VaP&#10;rdZBu8P97l4jO4qwFfE38p3A4hAMfQ8TsIPq/IKsp1Upuft5EKg4018NzWLYqxRgCnYpQK/vIW5f&#10;tB2d356+C7TMUlhyT2PzDGnSRZFGgvgHwIANbxr4fPBQt2FeIreB0Xig9Yj6x1UO+zc9R9T1D2fz&#10;CwAA//8DAFBLAwQUAAYACAAAACEAhugm6d8AAAAJAQAADwAAAGRycy9kb3ducmV2LnhtbEyPQU/C&#10;QBCF7yb8h82YeJMtmBap3RIw0ZOJKRDDcemObaU7W7sLLf/e8aTHee/Lm/ey1WhbccHeN44UzKYR&#10;CKTSmYYqBfvdy/0jCB80Gd06QgVX9LDKJzeZTo0bqMDLNlSCQ8inWkEdQpdK6csarfZT1yGx9+l6&#10;qwOffSVNrwcOt62cR1EirW6IP9S6w+cay9P2bBV8XF+LQ/E+bFxhXPJ92nXrr7dYqbvbcf0EIuAY&#10;/mD4rc/VIedOR3cm40WrIIkfYkYVxHPexMBitmThyAIbMs/k/wX5DwAAAP//AwBQSwECLQAUAAYA&#10;CAAAACEAtoM4kv4AAADhAQAAEwAAAAAAAAAAAAAAAAAAAAAAW0NvbnRlbnRfVHlwZXNdLnhtbFBL&#10;AQItABQABgAIAAAAIQA4/SH/1gAAAJQBAAALAAAAAAAAAAAAAAAAAC8BAABfcmVscy8ucmVsc1BL&#10;AQItABQABgAIAAAAIQCX9HveIQIAALgEAAAOAAAAAAAAAAAAAAAAAC4CAABkcnMvZTJvRG9jLnht&#10;bFBLAQItABQABgAIAAAAIQCG6Cbp3wAAAAkBAAAPAAAAAAAAAAAAAAAAAHsEAABkcnMvZG93bnJl&#10;di54bWxQSwUGAAAAAAQABADzAAAAhwUAAAAA&#10;" path="m419087,l,,,9144r419087,l419087,xe" fillcolor="black" stroked="f">
                <v:path arrowok="t"/>
                <w10:wrap anchorx="page"/>
              </v:shape>
            </w:pict>
          </mc:Fallback>
        </mc:AlternateContent>
      </w:r>
      <w:r>
        <w:rPr>
          <w:spacing w:val="-10"/>
        </w:rPr>
        <w:t>1</w:t>
      </w:r>
      <w:r>
        <w:tab/>
      </w:r>
      <w:r>
        <w:rPr>
          <w:spacing w:val="-5"/>
        </w:rPr>
        <w:t>𝑟𝑎𝑑</w:t>
      </w:r>
      <w:r>
        <w:tab/>
      </w:r>
      <w:r>
        <w:rPr>
          <w:spacing w:val="-10"/>
        </w:rPr>
        <w:t>1</w:t>
      </w:r>
    </w:p>
    <w:p w14:paraId="25252852" w14:textId="77777777" w:rsidR="004D29DC" w:rsidRDefault="004D29DC">
      <w:pPr>
        <w:spacing w:line="205" w:lineRule="exact"/>
        <w:sectPr w:rsidR="004D29DC" w:rsidSect="00D17DC5">
          <w:pgSz w:w="11910" w:h="16840"/>
          <w:pgMar w:top="720" w:right="720" w:bottom="720" w:left="720" w:header="706" w:footer="739" w:gutter="0"/>
          <w:cols w:space="720"/>
        </w:sectPr>
      </w:pPr>
    </w:p>
    <w:p w14:paraId="1D889BA2" w14:textId="77777777" w:rsidR="004D29DC" w:rsidRDefault="00A76910">
      <w:pPr>
        <w:tabs>
          <w:tab w:val="left" w:pos="3334"/>
          <w:tab w:val="left" w:pos="3591"/>
        </w:tabs>
        <w:spacing w:line="168" w:lineRule="exact"/>
        <w:ind w:left="2633"/>
        <w:rPr>
          <w:rFonts w:ascii="Cambria Math" w:eastAsia="Cambria Math"/>
        </w:rPr>
      </w:pPr>
      <w:r>
        <w:rPr>
          <w:noProof/>
        </w:rPr>
        <mc:AlternateContent>
          <mc:Choice Requires="wps">
            <w:drawing>
              <wp:anchor distT="0" distB="0" distL="0" distR="0" simplePos="0" relativeHeight="251749376" behindDoc="1" locked="0" layoutInCell="1" allowOverlap="1" wp14:anchorId="52684EAA" wp14:editId="069EAB19">
                <wp:simplePos x="0" y="0"/>
                <wp:positionH relativeFrom="page">
                  <wp:posOffset>3003804</wp:posOffset>
                </wp:positionH>
                <wp:positionV relativeFrom="paragraph">
                  <wp:posOffset>65009</wp:posOffset>
                </wp:positionV>
                <wp:extent cx="256540" cy="9525"/>
                <wp:effectExtent l="0" t="0" r="0" b="0"/>
                <wp:wrapNone/>
                <wp:docPr id="445" name="Graphic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540" cy="9525"/>
                        </a:xfrm>
                        <a:custGeom>
                          <a:avLst/>
                          <a:gdLst/>
                          <a:ahLst/>
                          <a:cxnLst/>
                          <a:rect l="l" t="t" r="r" b="b"/>
                          <a:pathLst>
                            <a:path w="256540" h="9525">
                              <a:moveTo>
                                <a:pt x="256031" y="0"/>
                              </a:moveTo>
                              <a:lnTo>
                                <a:pt x="0" y="0"/>
                              </a:lnTo>
                              <a:lnTo>
                                <a:pt x="0" y="9144"/>
                              </a:lnTo>
                              <a:lnTo>
                                <a:pt x="256031" y="9144"/>
                              </a:lnTo>
                              <a:lnTo>
                                <a:pt x="2560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25F2FD" id="Graphic 445" o:spid="_x0000_s1026" style="position:absolute;margin-left:236.5pt;margin-top:5.1pt;width:20.2pt;height:.75pt;z-index:-251567104;visibility:visible;mso-wrap-style:square;mso-wrap-distance-left:0;mso-wrap-distance-top:0;mso-wrap-distance-right:0;mso-wrap-distance-bottom:0;mso-position-horizontal:absolute;mso-position-horizontal-relative:page;mso-position-vertical:absolute;mso-position-vertical-relative:text;v-text-anchor:top" coordsize="2565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3OIQIAALgEAAAOAAAAZHJzL2Uyb0RvYy54bWysVMFu2zAMvQ/YPwi6L06ypFiNOMXQosOA&#10;oivQFDsrshwbk0VNVGLn70fJVmJspw3LwabMZ/q9RzKbu77V7KQcNmAKvpjNOVNGQtmYQ8Hfdo8f&#10;PnGGXphSaDCq4GeF/G77/t2ms7laQg26VI5REYN5Zwtee2/zLENZq1bgDKwylKzAtcLT0R2y0omO&#10;qrc6W87nN1kHrrQOpEKkpw9Dkm9j/apS0n+rKlSe6YITNx+vLl734ZptNyI/OGHrRo40xD+waEVj&#10;6KOXUg/CC3Z0zR+l2kY6QKj8TEKbQVU1UkUNpGYx/03Nay2silrIHLQXm/D/lZXPp1f74gJ1tE8g&#10;fyA5knUW80smHHDE9JVrA5aIsz66eL64qHrPJD1crm/WK/JaUup2vVwHjzORp1flEf0XBbGMOD2h&#10;H1pQpkjUKZK9SaGjRoYW6thCzxm10HFGLdwPLbTCh/cCtxCy7sqjHmmEXAsntYOI8kEAcZ1/XHCW&#10;VBDPK0SbKZQUTVApl+42lhswt4vVahSd0uk+wCZf/RtsnFZimIpJDagGc4Pm6PLFB8JNnUbQTfnY&#10;aB20ozvs77VjJxG2Iv5GvhNYHIKh72EC9lCeXxzraFUKjj+PwinO9FdDsxj2KgUuBfsUOK/vIW5f&#10;tN2h3/XfhbPMUlhwT2PzDGnSRZ5GgvgHwIANbxr4fPRQNWFeIreB0Xig9Yj6x1UO+zc9R9T1D2f7&#10;CwAA//8DAFBLAwQUAAYACAAAACEAz/etDt4AAAAJAQAADwAAAGRycy9kb3ducmV2LnhtbEyPQU/D&#10;MAyF70j8h8hI3FjadWOoNJ0QEgLttsGB3tLGayoap2qytfx7vNM42n7v+XvFdna9OOMYOk8K0kUC&#10;AqnxpqNWwdfn28MTiBA1Gd17QgW/GGBb3t4UOjd+oj2eD7EVHEIh1wpsjEMuZWgsOh0WfkDi29GP&#10;Tkcex1aaUU8c7nq5TJJH6XRH/MHqAV8tNj+Hk2OMJDaurnZr/z19VO9HO9hdVil1fze/PIOIOMer&#10;GC747IGSmWp/IhNEr2C1ybhLvIQtQbBgnWYrEDUv0g3IspD/G5R/AAAA//8DAFBLAQItABQABgAI&#10;AAAAIQC2gziS/gAAAOEBAAATAAAAAAAAAAAAAAAAAAAAAABbQ29udGVudF9UeXBlc10ueG1sUEsB&#10;Ai0AFAAGAAgAAAAhADj9If/WAAAAlAEAAAsAAAAAAAAAAAAAAAAALwEAAF9yZWxzLy5yZWxzUEsB&#10;Ai0AFAAGAAgAAAAhANwxvc4hAgAAuAQAAA4AAAAAAAAAAAAAAAAALgIAAGRycy9lMm9Eb2MueG1s&#10;UEsBAi0AFAAGAAgAAAAhAM/3rQ7eAAAACQEAAA8AAAAAAAAAAAAAAAAAewQAAGRycy9kb3ducmV2&#10;LnhtbFBLBQYAAAAABAAEAPMAAACGBQAAAAA=&#10;" path="m256031,l,,,9144r256031,l256031,xe" fillcolor="black" stroked="f">
                <v:path arrowok="t"/>
                <w10:wrap anchorx="page"/>
              </v:shape>
            </w:pict>
          </mc:Fallback>
        </mc:AlternateContent>
      </w:r>
      <w:r>
        <w:rPr>
          <w:noProof/>
        </w:rPr>
        <mc:AlternateContent>
          <mc:Choice Requires="wps">
            <w:drawing>
              <wp:anchor distT="0" distB="0" distL="0" distR="0" simplePos="0" relativeHeight="251634688" behindDoc="0" locked="0" layoutInCell="1" allowOverlap="1" wp14:anchorId="1016A1AC" wp14:editId="4F44F0D1">
                <wp:simplePos x="0" y="0"/>
                <wp:positionH relativeFrom="page">
                  <wp:posOffset>3340608</wp:posOffset>
                </wp:positionH>
                <wp:positionV relativeFrom="paragraph">
                  <wp:posOffset>65009</wp:posOffset>
                </wp:positionV>
                <wp:extent cx="230504" cy="9525"/>
                <wp:effectExtent l="0" t="0" r="0" b="0"/>
                <wp:wrapNone/>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9525"/>
                        </a:xfrm>
                        <a:custGeom>
                          <a:avLst/>
                          <a:gdLst/>
                          <a:ahLst/>
                          <a:cxnLst/>
                          <a:rect l="l" t="t" r="r" b="b"/>
                          <a:pathLst>
                            <a:path w="230504" h="9525">
                              <a:moveTo>
                                <a:pt x="230124" y="0"/>
                              </a:moveTo>
                              <a:lnTo>
                                <a:pt x="0" y="0"/>
                              </a:lnTo>
                              <a:lnTo>
                                <a:pt x="0" y="9144"/>
                              </a:lnTo>
                              <a:lnTo>
                                <a:pt x="230124" y="9144"/>
                              </a:lnTo>
                              <a:lnTo>
                                <a:pt x="230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F41B34" id="Graphic 446" o:spid="_x0000_s1026" style="position:absolute;margin-left:263.05pt;margin-top:5.1pt;width:18.15pt;height:.75pt;z-index:251634688;visibility:visible;mso-wrap-style:square;mso-wrap-distance-left:0;mso-wrap-distance-top:0;mso-wrap-distance-right:0;mso-wrap-distance-bottom:0;mso-position-horizontal:absolute;mso-position-horizontal-relative:page;mso-position-vertical:absolute;mso-position-vertical-relative:text;v-text-anchor:top" coordsize="23050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E/IQIAALgEAAAOAAAAZHJzL2Uyb0RvYy54bWysVMFu2zAMvQ/YPwi6L3ayZFiNOMXQosOA&#10;oivQDDsrshwbk0WNUmL370fJVmJspw3zQabMJ+rxkfT2dug0Oyt0LZiSLxc5Z8pIqFpzLPm3/cO7&#10;j5w5L0wlNBhV8lfl+O3u7Zttbwu1ggZ0pZBREOOK3pa88d4WWeZkozrhFmCVIWcN2AlPWzxmFYqe&#10;onc6W+X5h6wHrCyCVM7R1/vRyXcxfl0r6b/WtVOe6ZITNx9XjOshrNluK4ojCtu0cqIh/oFFJ1pD&#10;l15C3Qsv2AnbP0J1rURwUPuFhC6Dum6lijlQNsv8t2xeGmFVzIXEcfYik/t/YeXT+cU+Y6Du7CPI&#10;H44UyXrriosnbNyEGWrsApaIsyGq+HpRUQ2eSfq4ep9v8jVnklw3m9UmaJyJIh2VJ+c/K4hhxPnR&#10;+bEEVbJEkyw5mGQiFTKUUMcSes6ohMgZlfAwltAKH84FbsFk/ZVHM9EIvg7Oag8R5UMCxHW5Iq4p&#10;C+J5hWgzh1L3zFDJl942hhsxN8v1eko6udN7hM1u/Rts7FZimIJJDU6N4oaco8oXHQg3V9qBbquH&#10;VuuQu8Pj4U4jO4swFfGZ+M5gsQnGuocOOED1+oysp1Epuft5Eqg4018M9WKYq2RgMg7JQK/vIE5f&#10;lB2d3w/fBVpmySy5p7Z5gtTpokgtQfwDYMSGkwY+nTzUbeiXyG1kNG1oPGL+0yiH+ZvvI+r6w9n9&#10;AgAA//8DAFBLAwQUAAYACAAAACEAkRWG294AAAAJAQAADwAAAGRycy9kb3ducmV2LnhtbEyPwU7D&#10;MAyG70i8Q2Qkbixt2cooTSeEhLgAYhsSV68xbUXjVE26lbfHnOBo/59+fy43s+vVkcbQeTaQLhJQ&#10;xLW3HTcG3vePV2tQISJb7D2TgW8KsKnOz0osrD/xlo672Cgp4VCggTbGodA61C05DAs/EEv26UeH&#10;Ucax0XbEk5S7XmdJkmuHHcuFFgd6aKn+2k3OwNMep2V3XX/cTm/bl+dm/errgYy5vJjv70BFmuMf&#10;DL/6og6VOB38xDao3sAqy1NBJUgyUAKs8mwJ6iCL9AZ0Ver/H1Q/AAAA//8DAFBLAQItABQABgAI&#10;AAAAIQC2gziS/gAAAOEBAAATAAAAAAAAAAAAAAAAAAAAAABbQ29udGVudF9UeXBlc10ueG1sUEsB&#10;Ai0AFAAGAAgAAAAhADj9If/WAAAAlAEAAAsAAAAAAAAAAAAAAAAALwEAAF9yZWxzLy5yZWxzUEsB&#10;Ai0AFAAGAAgAAAAhAKUw8T8hAgAAuAQAAA4AAAAAAAAAAAAAAAAALgIAAGRycy9lMm9Eb2MueG1s&#10;UEsBAi0AFAAGAAgAAAAhAJEVhtveAAAACQEAAA8AAAAAAAAAAAAAAAAAewQAAGRycy9kb3ducmV2&#10;LnhtbFBLBQYAAAAABAAEAPMAAACGBQAAAAA=&#10;" path="m230124,l,,,9144r230124,l230124,xe" fillcolor="black" stroked="f">
                <v:path arrowok="t"/>
                <w10:wrap anchorx="page"/>
              </v:shape>
            </w:pict>
          </mc:Fallback>
        </mc:AlternateContent>
      </w:r>
      <w:r>
        <w:rPr>
          <w:rFonts w:ascii="Cambria Math" w:eastAsia="Cambria Math"/>
        </w:rPr>
        <w:t>𝑤𝑐</w:t>
      </w:r>
      <w:r>
        <w:rPr>
          <w:rFonts w:ascii="Cambria Math" w:eastAsia="Cambria Math"/>
          <w:spacing w:val="18"/>
        </w:rPr>
        <w:t xml:space="preserve"> </w:t>
      </w:r>
      <w:r>
        <w:rPr>
          <w:rFonts w:ascii="Cambria Math" w:eastAsia="Cambria Math"/>
          <w:spacing w:val="-10"/>
        </w:rPr>
        <w:t>=</w:t>
      </w:r>
      <w:r>
        <w:rPr>
          <w:rFonts w:ascii="Cambria Math" w:eastAsia="Cambria Math"/>
        </w:rPr>
        <w:tab/>
      </w:r>
      <w:r>
        <w:rPr>
          <w:rFonts w:ascii="Cambria Math" w:eastAsia="Cambria Math"/>
          <w:u w:val="single"/>
        </w:rPr>
        <w:tab/>
      </w:r>
      <w:r>
        <w:rPr>
          <w:rFonts w:ascii="Cambria Math" w:eastAsia="Cambria Math"/>
          <w:spacing w:val="-13"/>
        </w:rPr>
        <w:t xml:space="preserve"> </w:t>
      </w:r>
      <w:r>
        <w:rPr>
          <w:rFonts w:ascii="Cambria Math" w:eastAsia="Cambria Math"/>
        </w:rPr>
        <w:t>(</w:t>
      </w:r>
    </w:p>
    <w:p w14:paraId="1CC75CC6" w14:textId="77777777" w:rsidR="004D29DC" w:rsidRDefault="00A76910">
      <w:pPr>
        <w:tabs>
          <w:tab w:val="left" w:pos="3847"/>
        </w:tabs>
        <w:spacing w:line="245" w:lineRule="exact"/>
        <w:ind w:left="3190"/>
        <w:rPr>
          <w:rFonts w:ascii="Cambria Math" w:eastAsia="Cambria Math" w:hAnsi="Cambria Math"/>
        </w:rPr>
      </w:pPr>
      <w:r>
        <w:rPr>
          <w:rFonts w:ascii="Cambria Math" w:eastAsia="Cambria Math" w:hAnsi="Cambria Math"/>
          <w:spacing w:val="-5"/>
        </w:rPr>
        <w:t>√</w:t>
      </w:r>
      <w:r>
        <w:rPr>
          <w:rFonts w:ascii="Cambria Math" w:eastAsia="Cambria Math" w:hAnsi="Cambria Math"/>
          <w:spacing w:val="-5"/>
          <w:position w:val="1"/>
        </w:rPr>
        <w:t>𝐿𝐶</w:t>
      </w:r>
      <w:r>
        <w:rPr>
          <w:rFonts w:ascii="Cambria Math" w:eastAsia="Cambria Math" w:hAnsi="Cambria Math"/>
          <w:position w:val="1"/>
        </w:rPr>
        <w:tab/>
      </w:r>
      <w:r>
        <w:rPr>
          <w:rFonts w:ascii="Cambria Math" w:eastAsia="Cambria Math" w:hAnsi="Cambria Math"/>
          <w:spacing w:val="-175"/>
          <w:position w:val="4"/>
        </w:rPr>
        <w:t>𝑠</w:t>
      </w:r>
    </w:p>
    <w:p w14:paraId="273EDBA1" w14:textId="77777777" w:rsidR="004D29DC" w:rsidRDefault="00A76910">
      <w:pPr>
        <w:spacing w:line="221" w:lineRule="exact"/>
        <w:ind w:left="93"/>
        <w:rPr>
          <w:rFonts w:ascii="Cambria Math" w:eastAsia="Cambria Math" w:hAnsi="Cambria Math"/>
        </w:rPr>
      </w:pPr>
      <w:r>
        <w:br w:type="column"/>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𝑓𝑐</w:t>
      </w:r>
      <w:r>
        <w:rPr>
          <w:rFonts w:ascii="Cambria Math" w:eastAsia="Cambria Math" w:hAnsi="Cambria Math"/>
          <w:spacing w:val="18"/>
        </w:rPr>
        <w:t xml:space="preserve"> </w:t>
      </w:r>
      <w:r>
        <w:rPr>
          <w:rFonts w:ascii="Cambria Math" w:eastAsia="Cambria Math" w:hAnsi="Cambria Math"/>
          <w:spacing w:val="-10"/>
        </w:rPr>
        <w:t>=</w:t>
      </w:r>
    </w:p>
    <w:p w14:paraId="317C7A75" w14:textId="77777777" w:rsidR="004D29DC" w:rsidRDefault="00A76910">
      <w:pPr>
        <w:pStyle w:val="Heading6"/>
        <w:tabs>
          <w:tab w:val="left" w:pos="678"/>
        </w:tabs>
        <w:spacing w:before="21" w:line="172" w:lineRule="auto"/>
        <w:ind w:left="18" w:right="2931" w:firstLine="403"/>
      </w:pPr>
      <w:r>
        <w:br w:type="column"/>
      </w:r>
      <w:r>
        <w:rPr>
          <w:u w:val="single"/>
        </w:rPr>
        <w:tab/>
      </w:r>
      <w:r>
        <w:rPr>
          <w:spacing w:val="7"/>
        </w:rPr>
        <w:t xml:space="preserve"> </w:t>
      </w:r>
      <w:r>
        <w:t xml:space="preserve">(𝐻𝑧) </w:t>
      </w:r>
      <w:r>
        <w:rPr>
          <w:spacing w:val="-4"/>
          <w:position w:val="1"/>
        </w:rPr>
        <w:t>2𝜋</w:t>
      </w:r>
      <w:r>
        <w:rPr>
          <w:spacing w:val="-4"/>
        </w:rPr>
        <w:t>√</w:t>
      </w:r>
      <w:r>
        <w:rPr>
          <w:spacing w:val="-4"/>
          <w:position w:val="1"/>
        </w:rPr>
        <w:t>𝐿𝐶</w:t>
      </w:r>
    </w:p>
    <w:p w14:paraId="0F7296DD" w14:textId="77777777" w:rsidR="004D29DC" w:rsidRDefault="004D29DC">
      <w:pPr>
        <w:spacing w:line="172" w:lineRule="auto"/>
        <w:sectPr w:rsidR="004D29DC" w:rsidSect="00D17DC5">
          <w:type w:val="continuous"/>
          <w:pgSz w:w="11910" w:h="16840"/>
          <w:pgMar w:top="720" w:right="720" w:bottom="720" w:left="720" w:header="706" w:footer="739" w:gutter="0"/>
          <w:cols w:num="3" w:space="720" w:equalWidth="0">
            <w:col w:w="4770" w:space="40"/>
            <w:col w:w="948" w:space="39"/>
            <w:col w:w="4673"/>
          </w:cols>
        </w:sectPr>
      </w:pPr>
    </w:p>
    <w:p w14:paraId="3A124888" w14:textId="77777777" w:rsidR="004D29DC" w:rsidRDefault="004D29DC">
      <w:pPr>
        <w:pStyle w:val="BodyText"/>
        <w:spacing w:before="15"/>
        <w:rPr>
          <w:rFonts w:ascii="Cambria Math"/>
        </w:rPr>
      </w:pPr>
    </w:p>
    <w:p w14:paraId="6A7559FD" w14:textId="77777777" w:rsidR="004D29DC" w:rsidRDefault="00A76910">
      <w:pPr>
        <w:pStyle w:val="BodyText"/>
        <w:spacing w:line="360" w:lineRule="auto"/>
        <w:ind w:left="161" w:right="457"/>
        <w:jc w:val="both"/>
        <w:rPr>
          <w:b/>
        </w:rPr>
      </w:pPr>
      <w:r>
        <w:t>Having</w:t>
      </w:r>
      <w:r>
        <w:rPr>
          <w:spacing w:val="-13"/>
        </w:rPr>
        <w:t xml:space="preserve"> </w:t>
      </w:r>
      <w:r>
        <w:t>chosen</w:t>
      </w:r>
      <w:r>
        <w:rPr>
          <w:spacing w:val="-12"/>
        </w:rPr>
        <w:t xml:space="preserve"> </w:t>
      </w:r>
      <w:r>
        <w:t>unipolar</w:t>
      </w:r>
      <w:r>
        <w:rPr>
          <w:spacing w:val="-12"/>
        </w:rPr>
        <w:t xml:space="preserve"> </w:t>
      </w:r>
      <w:r>
        <w:t>modulation,</w:t>
      </w:r>
      <w:r>
        <w:rPr>
          <w:spacing w:val="-12"/>
        </w:rPr>
        <w:t xml:space="preserve"> </w:t>
      </w:r>
      <w:r>
        <w:t>the</w:t>
      </w:r>
      <w:r>
        <w:rPr>
          <w:spacing w:val="-10"/>
        </w:rPr>
        <w:t xml:space="preserve"> </w:t>
      </w:r>
      <w:r>
        <w:t>output</w:t>
      </w:r>
      <w:r>
        <w:rPr>
          <w:spacing w:val="-12"/>
        </w:rPr>
        <w:t xml:space="preserve"> </w:t>
      </w:r>
      <w:r>
        <w:t>frequency</w:t>
      </w:r>
      <w:r>
        <w:rPr>
          <w:spacing w:val="-12"/>
        </w:rPr>
        <w:t xml:space="preserve"> </w:t>
      </w:r>
      <w:r>
        <w:t>is</w:t>
      </w:r>
      <w:r>
        <w:rPr>
          <w:spacing w:val="-12"/>
        </w:rPr>
        <w:t xml:space="preserve"> </w:t>
      </w:r>
      <w:r>
        <w:t>twice</w:t>
      </w:r>
      <w:r>
        <w:rPr>
          <w:spacing w:val="-12"/>
        </w:rPr>
        <w:t xml:space="preserve"> </w:t>
      </w:r>
      <w:r>
        <w:t>the</w:t>
      </w:r>
      <w:r>
        <w:rPr>
          <w:spacing w:val="-12"/>
        </w:rPr>
        <w:t xml:space="preserve"> </w:t>
      </w:r>
      <w:r>
        <w:t>switching</w:t>
      </w:r>
      <w:r>
        <w:rPr>
          <w:spacing w:val="-11"/>
        </w:rPr>
        <w:t xml:space="preserve"> </w:t>
      </w:r>
      <w:r>
        <w:t>frequency,</w:t>
      </w:r>
      <w:r>
        <w:rPr>
          <w:spacing w:val="-12"/>
        </w:rPr>
        <w:t xml:space="preserve"> </w:t>
      </w:r>
      <w:r>
        <w:t xml:space="preserve">which is 31.25 kHz. Thus, the </w:t>
      </w:r>
      <w:r>
        <w:rPr>
          <w:b/>
        </w:rPr>
        <w:t xml:space="preserve">output frequency </w:t>
      </w:r>
      <w:r>
        <w:t>will be 62.50 kHz.</w:t>
      </w:r>
      <w:r>
        <w:rPr>
          <w:spacing w:val="40"/>
        </w:rPr>
        <w:t xml:space="preserve"> </w:t>
      </w:r>
      <w:r>
        <w:t xml:space="preserve">As the inductance is the same employed to smooth the output current, its value is already fixed on </w:t>
      </w:r>
      <w:r>
        <w:rPr>
          <w:b/>
        </w:rPr>
        <w:t>470 µH.</w:t>
      </w:r>
    </w:p>
    <w:p w14:paraId="330A397E" w14:textId="77777777" w:rsidR="004D29DC" w:rsidRDefault="004D29DC">
      <w:pPr>
        <w:pStyle w:val="BodyText"/>
        <w:spacing w:before="13"/>
        <w:rPr>
          <w:b/>
        </w:rPr>
      </w:pPr>
    </w:p>
    <w:p w14:paraId="2A4C76E8" w14:textId="77777777" w:rsidR="004D29DC" w:rsidRDefault="00A76910">
      <w:pPr>
        <w:pStyle w:val="BodyText"/>
        <w:spacing w:line="360" w:lineRule="auto"/>
        <w:ind w:left="161" w:right="457"/>
        <w:jc w:val="both"/>
      </w:pPr>
      <w:r>
        <w:t>The</w:t>
      </w:r>
      <w:r>
        <w:rPr>
          <w:spacing w:val="-3"/>
        </w:rPr>
        <w:t xml:space="preserve"> </w:t>
      </w:r>
      <w:r>
        <w:t>cut-off</w:t>
      </w:r>
      <w:r>
        <w:rPr>
          <w:spacing w:val="-3"/>
        </w:rPr>
        <w:t xml:space="preserve"> </w:t>
      </w:r>
      <w:r>
        <w:t>frequency</w:t>
      </w:r>
      <w:r>
        <w:rPr>
          <w:spacing w:val="-2"/>
        </w:rPr>
        <w:t xml:space="preserve"> </w:t>
      </w:r>
      <w:r>
        <w:t>also</w:t>
      </w:r>
      <w:r>
        <w:rPr>
          <w:spacing w:val="-2"/>
        </w:rPr>
        <w:t xml:space="preserve"> </w:t>
      </w:r>
      <w:r>
        <w:t>depends</w:t>
      </w:r>
      <w:r>
        <w:rPr>
          <w:spacing w:val="-2"/>
        </w:rPr>
        <w:t xml:space="preserve"> </w:t>
      </w:r>
      <w:r>
        <w:t>on</w:t>
      </w:r>
      <w:r>
        <w:rPr>
          <w:spacing w:val="-3"/>
        </w:rPr>
        <w:t xml:space="preserve"> </w:t>
      </w:r>
      <w:r>
        <w:t>the</w:t>
      </w:r>
      <w:r>
        <w:rPr>
          <w:spacing w:val="-3"/>
        </w:rPr>
        <w:t xml:space="preserve"> </w:t>
      </w:r>
      <w:r>
        <w:t>value</w:t>
      </w:r>
      <w:r>
        <w:rPr>
          <w:spacing w:val="-3"/>
        </w:rPr>
        <w:t xml:space="preserve"> </w:t>
      </w:r>
      <w:r>
        <w:t>of</w:t>
      </w:r>
      <w:r>
        <w:rPr>
          <w:spacing w:val="-3"/>
        </w:rPr>
        <w:t xml:space="preserve"> </w:t>
      </w:r>
      <w:r>
        <w:t>the</w:t>
      </w:r>
      <w:r>
        <w:rPr>
          <w:spacing w:val="-1"/>
        </w:rPr>
        <w:t xml:space="preserve"> </w:t>
      </w:r>
      <w:r>
        <w:t>capacitor</w:t>
      </w:r>
      <w:r>
        <w:rPr>
          <w:spacing w:val="-3"/>
        </w:rPr>
        <w:t xml:space="preserve"> </w:t>
      </w:r>
      <w:r>
        <w:t>of</w:t>
      </w:r>
      <w:r>
        <w:rPr>
          <w:spacing w:val="-3"/>
        </w:rPr>
        <w:t xml:space="preserve"> </w:t>
      </w:r>
      <w:r>
        <w:t>the</w:t>
      </w:r>
      <w:r>
        <w:rPr>
          <w:spacing w:val="-3"/>
        </w:rPr>
        <w:t xml:space="preserve"> </w:t>
      </w:r>
      <w:r>
        <w:t>filter.</w:t>
      </w:r>
      <w:r>
        <w:rPr>
          <w:spacing w:val="-1"/>
        </w:rPr>
        <w:t xml:space="preserve"> </w:t>
      </w:r>
      <w:r>
        <w:t>This way,</w:t>
      </w:r>
      <w:r>
        <w:rPr>
          <w:spacing w:val="-4"/>
        </w:rPr>
        <w:t xml:space="preserve"> </w:t>
      </w:r>
      <w:r>
        <w:t>one</w:t>
      </w:r>
      <w:r>
        <w:rPr>
          <w:spacing w:val="-3"/>
        </w:rPr>
        <w:t xml:space="preserve"> </w:t>
      </w:r>
      <w:r>
        <w:t>of</w:t>
      </w:r>
      <w:r>
        <w:rPr>
          <w:spacing w:val="-3"/>
        </w:rPr>
        <w:t xml:space="preserve"> </w:t>
      </w:r>
      <w:r>
        <w:t>the variables (cut frequency or capacitor) must be</w:t>
      </w:r>
      <w:r>
        <w:rPr>
          <w:spacing w:val="-1"/>
        </w:rPr>
        <w:t xml:space="preserve"> </w:t>
      </w:r>
      <w:r>
        <w:t>fixed in order to obtain</w:t>
      </w:r>
      <w:r>
        <w:rPr>
          <w:spacing w:val="-1"/>
        </w:rPr>
        <w:t xml:space="preserve"> </w:t>
      </w:r>
      <w:r>
        <w:t>the</w:t>
      </w:r>
      <w:r>
        <w:rPr>
          <w:spacing w:val="-1"/>
        </w:rPr>
        <w:t xml:space="preserve"> </w:t>
      </w:r>
      <w:r>
        <w:t>other. As the values of the capacitors are standard, the procedure chosen will be that of selecting a capacitor which assures</w:t>
      </w:r>
      <w:r>
        <w:rPr>
          <w:spacing w:val="-7"/>
        </w:rPr>
        <w:t xml:space="preserve"> </w:t>
      </w:r>
      <w:r>
        <w:t>a</w:t>
      </w:r>
      <w:r>
        <w:rPr>
          <w:spacing w:val="-8"/>
        </w:rPr>
        <w:t xml:space="preserve"> </w:t>
      </w:r>
      <w:r>
        <w:t>satisfactory</w:t>
      </w:r>
      <w:r>
        <w:rPr>
          <w:spacing w:val="-7"/>
        </w:rPr>
        <w:t xml:space="preserve"> </w:t>
      </w:r>
      <w:r>
        <w:t>output</w:t>
      </w:r>
      <w:r>
        <w:rPr>
          <w:spacing w:val="-8"/>
        </w:rPr>
        <w:t xml:space="preserve"> </w:t>
      </w:r>
      <w:r>
        <w:t>waveform.</w:t>
      </w:r>
      <w:r>
        <w:rPr>
          <w:spacing w:val="-7"/>
        </w:rPr>
        <w:t xml:space="preserve"> </w:t>
      </w:r>
      <w:r>
        <w:t>This</w:t>
      </w:r>
      <w:r>
        <w:rPr>
          <w:spacing w:val="-7"/>
        </w:rPr>
        <w:t xml:space="preserve"> </w:t>
      </w:r>
      <w:r>
        <w:t>way,</w:t>
      </w:r>
      <w:r>
        <w:rPr>
          <w:spacing w:val="-8"/>
        </w:rPr>
        <w:t xml:space="preserve"> </w:t>
      </w:r>
      <w:r>
        <w:t>on</w:t>
      </w:r>
      <w:r>
        <w:rPr>
          <w:spacing w:val="-8"/>
        </w:rPr>
        <w:t xml:space="preserve"> </w:t>
      </w:r>
      <w:r>
        <w:t>a</w:t>
      </w:r>
      <w:r>
        <w:rPr>
          <w:spacing w:val="-7"/>
        </w:rPr>
        <w:t xml:space="preserve"> </w:t>
      </w:r>
      <w:r>
        <w:t>rough</w:t>
      </w:r>
      <w:r>
        <w:rPr>
          <w:spacing w:val="-8"/>
        </w:rPr>
        <w:t xml:space="preserve"> </w:t>
      </w:r>
      <w:r>
        <w:t>range</w:t>
      </w:r>
      <w:r>
        <w:rPr>
          <w:spacing w:val="-6"/>
        </w:rPr>
        <w:t xml:space="preserve"> </w:t>
      </w:r>
      <w:r>
        <w:t>between</w:t>
      </w:r>
      <w:r>
        <w:rPr>
          <w:spacing w:val="-8"/>
        </w:rPr>
        <w:t xml:space="preserve"> </w:t>
      </w:r>
      <w:r>
        <w:t>50</w:t>
      </w:r>
      <w:r>
        <w:rPr>
          <w:spacing w:val="-7"/>
        </w:rPr>
        <w:t xml:space="preserve"> </w:t>
      </w:r>
      <w:r>
        <w:t>and</w:t>
      </w:r>
      <w:r>
        <w:rPr>
          <w:spacing w:val="-5"/>
        </w:rPr>
        <w:t xml:space="preserve"> </w:t>
      </w:r>
      <w:r>
        <w:t>500µF,</w:t>
      </w:r>
      <w:r>
        <w:rPr>
          <w:spacing w:val="-7"/>
        </w:rPr>
        <w:t xml:space="preserve"> </w:t>
      </w:r>
      <w:r>
        <w:t>it</w:t>
      </w:r>
      <w:r>
        <w:rPr>
          <w:spacing w:val="-7"/>
        </w:rPr>
        <w:t xml:space="preserve"> </w:t>
      </w:r>
      <w:r>
        <w:t xml:space="preserve">will be chosen a capacitance of </w:t>
      </w:r>
      <w:r>
        <w:rPr>
          <w:b/>
        </w:rPr>
        <w:t>47µF</w:t>
      </w:r>
      <w:r>
        <w:t>. Thereby, the cut-off frequency will be</w:t>
      </w:r>
    </w:p>
    <w:p w14:paraId="527A7DD8" w14:textId="77777777" w:rsidR="004D29DC" w:rsidRDefault="00A76910">
      <w:pPr>
        <w:spacing w:before="207" w:line="213" w:lineRule="exact"/>
        <w:ind w:right="1277"/>
        <w:jc w:val="center"/>
        <w:rPr>
          <w:rFonts w:ascii="Cambria Math"/>
        </w:rPr>
      </w:pPr>
      <w:r>
        <w:rPr>
          <w:rFonts w:ascii="Cambria Math"/>
          <w:spacing w:val="-10"/>
        </w:rPr>
        <w:t>1</w:t>
      </w:r>
    </w:p>
    <w:p w14:paraId="403A9FF6" w14:textId="77777777" w:rsidR="004D29DC" w:rsidRDefault="00A76910">
      <w:pPr>
        <w:tabs>
          <w:tab w:val="left" w:pos="916"/>
          <w:tab w:val="left" w:pos="2743"/>
        </w:tabs>
        <w:spacing w:line="179" w:lineRule="exact"/>
        <w:ind w:right="293"/>
        <w:jc w:val="center"/>
        <w:rPr>
          <w:rFonts w:ascii="Cambria Math" w:eastAsia="Cambria Math"/>
        </w:rPr>
      </w:pPr>
      <w:r>
        <w:rPr>
          <w:noProof/>
        </w:rPr>
        <mc:AlternateContent>
          <mc:Choice Requires="wps">
            <w:drawing>
              <wp:anchor distT="0" distB="0" distL="0" distR="0" simplePos="0" relativeHeight="251752448" behindDoc="1" locked="0" layoutInCell="1" allowOverlap="1" wp14:anchorId="22D757A5" wp14:editId="3A4A26FD">
                <wp:simplePos x="0" y="0"/>
                <wp:positionH relativeFrom="page">
                  <wp:posOffset>2763011</wp:posOffset>
                </wp:positionH>
                <wp:positionV relativeFrom="paragraph">
                  <wp:posOffset>60072</wp:posOffset>
                </wp:positionV>
                <wp:extent cx="1414780" cy="9525"/>
                <wp:effectExtent l="0" t="0" r="0" b="0"/>
                <wp:wrapNone/>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9525"/>
                        </a:xfrm>
                        <a:custGeom>
                          <a:avLst/>
                          <a:gdLst/>
                          <a:ahLst/>
                          <a:cxnLst/>
                          <a:rect l="l" t="t" r="r" b="b"/>
                          <a:pathLst>
                            <a:path w="1414780" h="9525">
                              <a:moveTo>
                                <a:pt x="1414284" y="0"/>
                              </a:moveTo>
                              <a:lnTo>
                                <a:pt x="0" y="0"/>
                              </a:lnTo>
                              <a:lnTo>
                                <a:pt x="0" y="9144"/>
                              </a:lnTo>
                              <a:lnTo>
                                <a:pt x="1414284" y="9144"/>
                              </a:lnTo>
                              <a:lnTo>
                                <a:pt x="14142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0D973F" id="Graphic 447" o:spid="_x0000_s1026" style="position:absolute;margin-left:217.55pt;margin-top:4.75pt;width:111.4pt;height:.75pt;z-index:-251564032;visibility:visible;mso-wrap-style:square;mso-wrap-distance-left:0;mso-wrap-distance-top:0;mso-wrap-distance-right:0;mso-wrap-distance-bottom:0;mso-position-horizontal:absolute;mso-position-horizontal-relative:page;mso-position-vertical:absolute;mso-position-vertical-relative:text;v-text-anchor:top" coordsize="14147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deIgIAAL0EAAAOAAAAZHJzL2Uyb0RvYy54bWysVMFu2zAMvQ/YPwi6L06CdEuNOMXQosOA&#10;oivQFDsrshwbk0WNUmLn70fJVmpspxXNwabMZ/q9RzKbm77V7KTQNWAKvpjNOVNGQtmYQ8Ffdvef&#10;1pw5L0wpNBhV8LNy/Gb78cOms7laQg26VMioiHF5Zwtee2/zLHOyVq1wM7DKULICbIWnIx6yEkVH&#10;1VudLefzz1kHWFoEqZyjp3dDkm9j/apS0v+oKqc80wUnbj5eMV734ZptNyI/oLB1I0ca4g0sWtEY&#10;+uil1J3wgh2x+adU20gEB5WfSWgzqKpGqqiB1Czmf6l5roVVUQuZ4+zFJvd+ZeXj6dk+YaDu7API&#10;X44cyTrr8ksmHNyI6StsA5aIsz66eL64qHrPJD1crBarL2syW1Lu+mp5FUzORJ7elUfnvymIdcTp&#10;wfmhB2WKRJ0i2ZsUInUy9FDHHnrOqIfIGfVwP/TQCh/eC+RCyLoJkXrkEZItnNQOIswHCYHtcr3i&#10;LAkhpq8YbaZY0jRBpVy621hvwFwvVqtRdkqn+wCbfva/wHFkiWMqJzU4NRgcdEenL14Qbuq2A92U&#10;943WQb7Dw/5WIzuJsBrxNzKewOIkDM0PY7CH8vyErKN9Kbj7fRSoONPfDQ1kWK4UYAr2KUCvbyGu&#10;YHQend/1PwVaZiksuKfZeYQ07iJPY0H8A2DAhjcNfD16qJowM5HbwGg80I5E/eM+hyWcniPq9V9n&#10;+wcAAP//AwBQSwMEFAAGAAgAAAAhAMLW36HeAAAACAEAAA8AAABkcnMvZG93bnJldi54bWxMj0FP&#10;g0AQhe8m/ofNmHgxdqGVFpCl0UYT483aQ48DOwUiO0vYpcV/73rS4+R9ee+bYjubXpxpdJ1lBfEi&#10;AkFcW91xo+Dw+XqfgnAeWWNvmRR8k4NteX1VYK7thT/ovPeNCCXsclTQej/kUrq6JYNuYQfikJ3s&#10;aNCHc2ykHvESyk0vl1G0lgY7DgstDrRrqf7aT0bBrno5Nqd3HI5vU7pKsyWZ5+xOqdub+ekRhKfZ&#10;/8Hwqx/UoQxOlZ1YO9EreFglcUAVZAmIkK+TTQaiCmAcgSwL+f+B8gcAAP//AwBQSwECLQAUAAYA&#10;CAAAACEAtoM4kv4AAADhAQAAEwAAAAAAAAAAAAAAAAAAAAAAW0NvbnRlbnRfVHlwZXNdLnhtbFBL&#10;AQItABQABgAIAAAAIQA4/SH/1gAAAJQBAAALAAAAAAAAAAAAAAAAAC8BAABfcmVscy8ucmVsc1BL&#10;AQItABQABgAIAAAAIQD0hhdeIgIAAL0EAAAOAAAAAAAAAAAAAAAAAC4CAABkcnMvZTJvRG9jLnht&#10;bFBLAQItABQABgAIAAAAIQDC1t+h3gAAAAgBAAAPAAAAAAAAAAAAAAAAAHwEAABkcnMvZG93bnJl&#10;di54bWxQSwUGAAAAAAQABADzAAAAhwUAAAAA&#10;" path="m1414284,l,,,9144r1414284,l1414284,xe" fillcolor="black" stroked="f">
                <v:path arrowok="t"/>
                <w10:wrap anchorx="page"/>
              </v:shape>
            </w:pict>
          </mc:Fallback>
        </mc:AlternateContent>
      </w:r>
      <w:r>
        <w:rPr>
          <w:rFonts w:ascii="Cambria Math" w:eastAsia="Cambria Math"/>
          <w:w w:val="95"/>
        </w:rPr>
        <w:t>𝑓𝑐</w:t>
      </w:r>
      <w:r>
        <w:rPr>
          <w:rFonts w:ascii="Cambria Math" w:eastAsia="Cambria Math"/>
          <w:spacing w:val="29"/>
        </w:rPr>
        <w:t xml:space="preserve"> </w:t>
      </w:r>
      <w:r>
        <w:rPr>
          <w:rFonts w:ascii="Cambria Math" w:eastAsia="Cambria Math"/>
          <w:spacing w:val="-12"/>
          <w:w w:val="90"/>
        </w:rPr>
        <w:t>=</w:t>
      </w:r>
      <w:r>
        <w:rPr>
          <w:rFonts w:ascii="Cambria Math" w:eastAsia="Cambria Math"/>
        </w:rPr>
        <w:tab/>
      </w:r>
      <w:r>
        <w:rPr>
          <w:rFonts w:ascii="Cambria Math" w:eastAsia="Cambria Math"/>
          <w:u w:val="single"/>
        </w:rPr>
        <w:tab/>
      </w:r>
      <w:r>
        <w:rPr>
          <w:rFonts w:ascii="Cambria Math" w:eastAsia="Cambria Math"/>
          <w:spacing w:val="21"/>
        </w:rPr>
        <w:t xml:space="preserve"> </w:t>
      </w:r>
      <w:r>
        <w:rPr>
          <w:rFonts w:ascii="Cambria Math" w:eastAsia="Cambria Math"/>
          <w:w w:val="60"/>
        </w:rPr>
        <w:t>=</w:t>
      </w:r>
      <w:r>
        <w:rPr>
          <w:rFonts w:ascii="Cambria Math" w:eastAsia="Cambria Math"/>
          <w:spacing w:val="20"/>
        </w:rPr>
        <w:t xml:space="preserve"> </w:t>
      </w:r>
      <w:r>
        <w:rPr>
          <w:rFonts w:ascii="Cambria Math" w:eastAsia="Cambria Math"/>
          <w:w w:val="60"/>
        </w:rPr>
        <w:t>1𝟖𝟖𝟏𝟏𝟖𝟖,</w:t>
      </w:r>
      <w:r>
        <w:rPr>
          <w:rFonts w:ascii="Cambria Math" w:eastAsia="Cambria Math"/>
          <w:spacing w:val="-11"/>
        </w:rPr>
        <w:t xml:space="preserve"> </w:t>
      </w:r>
      <w:r>
        <w:rPr>
          <w:rFonts w:ascii="Cambria Math" w:eastAsia="Cambria Math"/>
          <w:w w:val="60"/>
        </w:rPr>
        <w:t>𝟖𝟖𝟑𝟑</w:t>
      </w:r>
      <w:r>
        <w:rPr>
          <w:rFonts w:ascii="Cambria Math" w:eastAsia="Cambria Math"/>
        </w:rPr>
        <w:t xml:space="preserve"> </w:t>
      </w:r>
      <w:r>
        <w:rPr>
          <w:rFonts w:ascii="Cambria Math" w:eastAsia="Cambria Math"/>
          <w:w w:val="60"/>
        </w:rPr>
        <w:t>𝐻𝑧</w:t>
      </w:r>
    </w:p>
    <w:p w14:paraId="241767B3" w14:textId="77777777" w:rsidR="004D29DC" w:rsidRDefault="00A76910">
      <w:pPr>
        <w:spacing w:line="224" w:lineRule="exact"/>
        <w:ind w:right="1280"/>
        <w:jc w:val="center"/>
        <w:rPr>
          <w:rFonts w:ascii="Cambria Math" w:eastAsia="Cambria Math" w:hAnsi="Cambria Math"/>
        </w:rPr>
      </w:pPr>
      <w:r>
        <w:rPr>
          <w:rFonts w:ascii="Cambria Math" w:eastAsia="Cambria Math" w:hAnsi="Cambria Math"/>
        </w:rPr>
        <w:t>2𝜋√470</w:t>
      </w:r>
      <w:r>
        <w:rPr>
          <w:rFonts w:ascii="Cambria Math" w:eastAsia="Cambria Math" w:hAnsi="Cambria Math"/>
          <w:spacing w:val="10"/>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10</w:t>
      </w:r>
      <w:r>
        <w:rPr>
          <w:rFonts w:ascii="Cambria Math" w:eastAsia="Cambria Math" w:hAnsi="Cambria Math"/>
          <w:vertAlign w:val="superscript"/>
        </w:rPr>
        <w:t>−6</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47.</w:t>
      </w:r>
      <w:r>
        <w:rPr>
          <w:rFonts w:ascii="Cambria Math" w:eastAsia="Cambria Math" w:hAnsi="Cambria Math"/>
          <w:spacing w:val="-4"/>
        </w:rPr>
        <w:t xml:space="preserve"> 10</w:t>
      </w:r>
      <w:r>
        <w:rPr>
          <w:rFonts w:ascii="Cambria Math" w:eastAsia="Cambria Math" w:hAnsi="Cambria Math"/>
          <w:spacing w:val="-4"/>
          <w:vertAlign w:val="superscript"/>
        </w:rPr>
        <w:t>−6</w:t>
      </w:r>
    </w:p>
    <w:p w14:paraId="30F214DF" w14:textId="77777777" w:rsidR="004D29DC" w:rsidRDefault="004D29DC">
      <w:pPr>
        <w:pStyle w:val="BodyText"/>
        <w:spacing w:before="18"/>
        <w:rPr>
          <w:rFonts w:ascii="Cambria Math"/>
        </w:rPr>
      </w:pPr>
    </w:p>
    <w:p w14:paraId="5217767E" w14:textId="77777777" w:rsidR="004D29DC" w:rsidRDefault="00A76910">
      <w:pPr>
        <w:pStyle w:val="BodyText"/>
        <w:spacing w:line="360" w:lineRule="auto"/>
        <w:ind w:left="161" w:hanging="1"/>
      </w:pPr>
      <w:r>
        <w:t>This</w:t>
      </w:r>
      <w:r>
        <w:rPr>
          <w:spacing w:val="31"/>
        </w:rPr>
        <w:t xml:space="preserve"> </w:t>
      </w:r>
      <w:r>
        <w:t>value</w:t>
      </w:r>
      <w:r>
        <w:rPr>
          <w:spacing w:val="28"/>
        </w:rPr>
        <w:t xml:space="preserve"> </w:t>
      </w:r>
      <w:r>
        <w:t>is</w:t>
      </w:r>
      <w:r>
        <w:rPr>
          <w:spacing w:val="31"/>
        </w:rPr>
        <w:t xml:space="preserve"> </w:t>
      </w:r>
      <w:r>
        <w:t>high</w:t>
      </w:r>
      <w:r>
        <w:rPr>
          <w:spacing w:val="30"/>
        </w:rPr>
        <w:t xml:space="preserve"> </w:t>
      </w:r>
      <w:r>
        <w:t>enough</w:t>
      </w:r>
      <w:r>
        <w:rPr>
          <w:spacing w:val="30"/>
        </w:rPr>
        <w:t xml:space="preserve"> </w:t>
      </w:r>
      <w:r>
        <w:t>not</w:t>
      </w:r>
      <w:r>
        <w:rPr>
          <w:spacing w:val="29"/>
        </w:rPr>
        <w:t xml:space="preserve"> </w:t>
      </w:r>
      <w:r>
        <w:t>to</w:t>
      </w:r>
      <w:r>
        <w:rPr>
          <w:spacing w:val="29"/>
        </w:rPr>
        <w:t xml:space="preserve"> </w:t>
      </w:r>
      <w:r>
        <w:t>filter</w:t>
      </w:r>
      <w:r>
        <w:rPr>
          <w:spacing w:val="28"/>
        </w:rPr>
        <w:t xml:space="preserve"> </w:t>
      </w:r>
      <w:r>
        <w:t>the</w:t>
      </w:r>
      <w:r>
        <w:rPr>
          <w:spacing w:val="28"/>
        </w:rPr>
        <w:t xml:space="preserve"> </w:t>
      </w:r>
      <w:r>
        <w:t>output</w:t>
      </w:r>
      <w:r>
        <w:rPr>
          <w:spacing w:val="29"/>
        </w:rPr>
        <w:t xml:space="preserve"> </w:t>
      </w:r>
      <w:r>
        <w:t>voltage</w:t>
      </w:r>
      <w:r>
        <w:rPr>
          <w:spacing w:val="28"/>
        </w:rPr>
        <w:t xml:space="preserve"> </w:t>
      </w:r>
      <w:r>
        <w:t>at</w:t>
      </w:r>
      <w:r>
        <w:rPr>
          <w:spacing w:val="29"/>
        </w:rPr>
        <w:t xml:space="preserve"> </w:t>
      </w:r>
      <w:r>
        <w:t>50</w:t>
      </w:r>
      <w:r>
        <w:rPr>
          <w:spacing w:val="28"/>
        </w:rPr>
        <w:t xml:space="preserve"> </w:t>
      </w:r>
      <w:r>
        <w:t>Hz</w:t>
      </w:r>
      <w:r>
        <w:rPr>
          <w:spacing w:val="29"/>
        </w:rPr>
        <w:t xml:space="preserve"> </w:t>
      </w:r>
      <w:r>
        <w:t>but</w:t>
      </w:r>
      <w:r>
        <w:rPr>
          <w:spacing w:val="29"/>
        </w:rPr>
        <w:t xml:space="preserve"> </w:t>
      </w:r>
      <w:r>
        <w:t>much</w:t>
      </w:r>
      <w:r>
        <w:rPr>
          <w:spacing w:val="27"/>
        </w:rPr>
        <w:t xml:space="preserve"> </w:t>
      </w:r>
      <w:r>
        <w:t>lower</w:t>
      </w:r>
      <w:r>
        <w:rPr>
          <w:spacing w:val="28"/>
        </w:rPr>
        <w:t xml:space="preserve"> </w:t>
      </w:r>
      <w:r>
        <w:t>than</w:t>
      </w:r>
      <w:r>
        <w:rPr>
          <w:spacing w:val="30"/>
        </w:rPr>
        <w:t xml:space="preserve"> </w:t>
      </w:r>
      <w:r>
        <w:t>the switching frequency. Therefore only the frequencies desired are obtained.</w:t>
      </w:r>
    </w:p>
    <w:p w14:paraId="6929A48D" w14:textId="77777777" w:rsidR="004D29DC" w:rsidRDefault="004D29DC">
      <w:pPr>
        <w:pStyle w:val="BodyText"/>
        <w:spacing w:before="12"/>
      </w:pPr>
    </w:p>
    <w:p w14:paraId="7D9A9AD2" w14:textId="77777777" w:rsidR="004D29DC" w:rsidRDefault="00A76910">
      <w:pPr>
        <w:pStyle w:val="BodyText"/>
        <w:spacing w:before="1" w:line="360" w:lineRule="auto"/>
        <w:ind w:left="161" w:right="455"/>
      </w:pPr>
      <w:r>
        <w:t>In</w:t>
      </w:r>
      <w:r>
        <w:rPr>
          <w:spacing w:val="-9"/>
        </w:rPr>
        <w:t xml:space="preserve"> </w:t>
      </w:r>
      <w:r>
        <w:t>conclusion,</w:t>
      </w:r>
      <w:r>
        <w:rPr>
          <w:spacing w:val="-10"/>
        </w:rPr>
        <w:t xml:space="preserve"> </w:t>
      </w:r>
      <w:r>
        <w:t>a</w:t>
      </w:r>
      <w:r>
        <w:rPr>
          <w:spacing w:val="-8"/>
        </w:rPr>
        <w:t xml:space="preserve"> </w:t>
      </w:r>
      <w:r>
        <w:t>low</w:t>
      </w:r>
      <w:r>
        <w:rPr>
          <w:spacing w:val="-7"/>
        </w:rPr>
        <w:t xml:space="preserve"> </w:t>
      </w:r>
      <w:r>
        <w:t>pass</w:t>
      </w:r>
      <w:r>
        <w:rPr>
          <w:spacing w:val="-8"/>
        </w:rPr>
        <w:t xml:space="preserve"> </w:t>
      </w:r>
      <w:r>
        <w:rPr>
          <w:b/>
        </w:rPr>
        <w:t>LC</w:t>
      </w:r>
      <w:r>
        <w:rPr>
          <w:b/>
          <w:spacing w:val="-9"/>
        </w:rPr>
        <w:t xml:space="preserve"> </w:t>
      </w:r>
      <w:r>
        <w:rPr>
          <w:b/>
        </w:rPr>
        <w:t>filter</w:t>
      </w:r>
      <w:r>
        <w:rPr>
          <w:b/>
          <w:spacing w:val="-9"/>
        </w:rPr>
        <w:t xml:space="preserve"> </w:t>
      </w:r>
      <w:r>
        <w:t>with</w:t>
      </w:r>
      <w:r>
        <w:rPr>
          <w:spacing w:val="-9"/>
        </w:rPr>
        <w:t xml:space="preserve"> </w:t>
      </w:r>
      <w:r>
        <w:t>a</w:t>
      </w:r>
      <w:r>
        <w:rPr>
          <w:spacing w:val="-8"/>
        </w:rPr>
        <w:t xml:space="preserve"> </w:t>
      </w:r>
      <w:r>
        <w:t>series</w:t>
      </w:r>
      <w:r>
        <w:rPr>
          <w:spacing w:val="-8"/>
        </w:rPr>
        <w:t xml:space="preserve"> </w:t>
      </w:r>
      <w:r>
        <w:t>inductance</w:t>
      </w:r>
      <w:r>
        <w:rPr>
          <w:spacing w:val="-9"/>
        </w:rPr>
        <w:t xml:space="preserve"> </w:t>
      </w:r>
      <w:r>
        <w:t>of</w:t>
      </w:r>
      <w:r>
        <w:rPr>
          <w:spacing w:val="-8"/>
        </w:rPr>
        <w:t xml:space="preserve"> </w:t>
      </w:r>
      <w:r>
        <w:rPr>
          <w:b/>
        </w:rPr>
        <w:t>470</w:t>
      </w:r>
      <w:r>
        <w:rPr>
          <w:b/>
          <w:spacing w:val="-9"/>
        </w:rPr>
        <w:t xml:space="preserve"> </w:t>
      </w:r>
      <w:r>
        <w:rPr>
          <w:b/>
        </w:rPr>
        <w:t>µH</w:t>
      </w:r>
      <w:r>
        <w:rPr>
          <w:b/>
          <w:spacing w:val="-11"/>
        </w:rPr>
        <w:t xml:space="preserve"> </w:t>
      </w:r>
      <w:r>
        <w:t>and</w:t>
      </w:r>
      <w:r>
        <w:rPr>
          <w:spacing w:val="-8"/>
        </w:rPr>
        <w:t xml:space="preserve"> </w:t>
      </w:r>
      <w:r>
        <w:t>a</w:t>
      </w:r>
      <w:r>
        <w:rPr>
          <w:spacing w:val="-8"/>
        </w:rPr>
        <w:t xml:space="preserve"> </w:t>
      </w:r>
      <w:r>
        <w:t>parallel</w:t>
      </w:r>
      <w:r>
        <w:rPr>
          <w:spacing w:val="-8"/>
        </w:rPr>
        <w:t xml:space="preserve"> </w:t>
      </w:r>
      <w:r>
        <w:t xml:space="preserve">capacitance of </w:t>
      </w:r>
      <w:r>
        <w:rPr>
          <w:b/>
        </w:rPr>
        <w:t xml:space="preserve">47 µF </w:t>
      </w:r>
      <w:r>
        <w:t>is selected.</w:t>
      </w:r>
    </w:p>
    <w:p w14:paraId="2F32762E" w14:textId="77777777" w:rsidR="004D29DC" w:rsidRDefault="004D29DC">
      <w:pPr>
        <w:pStyle w:val="BodyText"/>
      </w:pPr>
    </w:p>
    <w:p w14:paraId="3DECA159" w14:textId="77777777" w:rsidR="004D29DC" w:rsidRDefault="004D29DC">
      <w:pPr>
        <w:pStyle w:val="BodyText"/>
        <w:spacing w:before="93"/>
      </w:pPr>
    </w:p>
    <w:p w14:paraId="39F6969E" w14:textId="77777777" w:rsidR="004D29DC" w:rsidRDefault="00A76910">
      <w:pPr>
        <w:pStyle w:val="Heading4"/>
        <w:numPr>
          <w:ilvl w:val="1"/>
          <w:numId w:val="8"/>
        </w:numPr>
        <w:tabs>
          <w:tab w:val="left" w:pos="881"/>
        </w:tabs>
        <w:rPr>
          <w:u w:val="none"/>
        </w:rPr>
      </w:pPr>
      <w:bookmarkStart w:id="192" w:name="A.4__Gate_to_source_resistor"/>
      <w:bookmarkStart w:id="193" w:name="_bookmark184"/>
      <w:bookmarkEnd w:id="192"/>
      <w:bookmarkEnd w:id="193"/>
      <w:r>
        <w:t>Gate</w:t>
      </w:r>
      <w:r>
        <w:rPr>
          <w:spacing w:val="-4"/>
        </w:rPr>
        <w:t xml:space="preserve"> </w:t>
      </w:r>
      <w:r>
        <w:t>to</w:t>
      </w:r>
      <w:r>
        <w:rPr>
          <w:spacing w:val="-4"/>
        </w:rPr>
        <w:t xml:space="preserve"> </w:t>
      </w:r>
      <w:r>
        <w:t>source</w:t>
      </w:r>
      <w:r>
        <w:rPr>
          <w:spacing w:val="-3"/>
        </w:rPr>
        <w:t xml:space="preserve"> </w:t>
      </w:r>
      <w:r>
        <w:rPr>
          <w:spacing w:val="-2"/>
        </w:rPr>
        <w:t>resistor</w:t>
      </w:r>
    </w:p>
    <w:p w14:paraId="43FD0995" w14:textId="77777777" w:rsidR="004D29DC" w:rsidRDefault="004D29DC">
      <w:pPr>
        <w:pStyle w:val="BodyText"/>
        <w:rPr>
          <w:b/>
        </w:rPr>
      </w:pPr>
    </w:p>
    <w:p w14:paraId="5D657F54" w14:textId="77777777" w:rsidR="004D29DC" w:rsidRDefault="004D29DC">
      <w:pPr>
        <w:pStyle w:val="BodyText"/>
        <w:spacing w:before="19"/>
        <w:rPr>
          <w:b/>
        </w:rPr>
      </w:pPr>
    </w:p>
    <w:p w14:paraId="19D2B06E" w14:textId="77777777" w:rsidR="004D29DC" w:rsidRDefault="00A76910">
      <w:pPr>
        <w:pStyle w:val="BodyText"/>
        <w:spacing w:line="348" w:lineRule="auto"/>
        <w:ind w:left="161" w:right="458"/>
        <w:jc w:val="both"/>
      </w:pPr>
      <w:r>
        <w:t xml:space="preserve">The aim of the gate to source resistor is to discharge the gate capacitance </w:t>
      </w:r>
      <w:r>
        <w:rPr>
          <w:rFonts w:ascii="Cambria Math" w:eastAsia="Cambria Math"/>
        </w:rPr>
        <w:t>𝐶</w:t>
      </w:r>
      <w:r>
        <w:rPr>
          <w:rFonts w:ascii="Cambria Math" w:eastAsia="Cambria Math"/>
          <w:position w:val="-3"/>
          <w:sz w:val="14"/>
        </w:rPr>
        <w:t>𝐺𝑆</w:t>
      </w:r>
      <w:r>
        <w:rPr>
          <w:rFonts w:ascii="Cambria Math" w:eastAsia="Cambria Math"/>
          <w:spacing w:val="40"/>
          <w:position w:val="-3"/>
          <w:sz w:val="14"/>
        </w:rPr>
        <w:t xml:space="preserve"> </w:t>
      </w:r>
      <w:r>
        <w:t>in case there are parasitic charges due to leakage currents. A simple procedure can be followed in order to determine its maximum value.</w:t>
      </w:r>
    </w:p>
    <w:p w14:paraId="42C7298D" w14:textId="77777777" w:rsidR="004D29DC" w:rsidRDefault="004D29DC">
      <w:pPr>
        <w:pStyle w:val="BodyText"/>
        <w:spacing w:before="23"/>
      </w:pPr>
    </w:p>
    <w:p w14:paraId="6D91EBE6" w14:textId="77777777" w:rsidR="004D29DC" w:rsidRDefault="00A76910">
      <w:pPr>
        <w:pStyle w:val="BodyText"/>
        <w:ind w:left="161"/>
        <w:jc w:val="both"/>
      </w:pPr>
      <w:r>
        <w:t>The</w:t>
      </w:r>
      <w:r>
        <w:rPr>
          <w:spacing w:val="-5"/>
        </w:rPr>
        <w:t xml:space="preserve"> </w:t>
      </w:r>
      <w:r>
        <w:t>voltage</w:t>
      </w:r>
      <w:r>
        <w:rPr>
          <w:spacing w:val="-4"/>
        </w:rPr>
        <w:t xml:space="preserve"> </w:t>
      </w:r>
      <w:r>
        <w:t>in</w:t>
      </w:r>
      <w:r>
        <w:rPr>
          <w:spacing w:val="-6"/>
        </w:rPr>
        <w:t xml:space="preserve"> </w:t>
      </w:r>
      <w:r>
        <w:t>a</w:t>
      </w:r>
      <w:r>
        <w:rPr>
          <w:spacing w:val="-6"/>
        </w:rPr>
        <w:t xml:space="preserve"> </w:t>
      </w:r>
      <w:r>
        <w:t>capacitance</w:t>
      </w:r>
      <w:r>
        <w:rPr>
          <w:spacing w:val="-6"/>
        </w:rPr>
        <w:t xml:space="preserve"> </w:t>
      </w:r>
      <w:r>
        <w:t>can</w:t>
      </w:r>
      <w:r>
        <w:rPr>
          <w:spacing w:val="-6"/>
        </w:rPr>
        <w:t xml:space="preserve"> </w:t>
      </w:r>
      <w:r>
        <w:t>be</w:t>
      </w:r>
      <w:r>
        <w:rPr>
          <w:spacing w:val="-6"/>
        </w:rPr>
        <w:t xml:space="preserve"> </w:t>
      </w:r>
      <w:r>
        <w:t>computed</w:t>
      </w:r>
      <w:r>
        <w:rPr>
          <w:spacing w:val="-5"/>
        </w:rPr>
        <w:t xml:space="preserve"> as</w:t>
      </w:r>
    </w:p>
    <w:p w14:paraId="1213C30E" w14:textId="77777777" w:rsidR="004D29DC" w:rsidRDefault="004D29DC">
      <w:pPr>
        <w:pStyle w:val="BodyText"/>
        <w:spacing w:before="71"/>
        <w:rPr>
          <w:sz w:val="22"/>
        </w:rPr>
      </w:pPr>
    </w:p>
    <w:p w14:paraId="1B2EA42A" w14:textId="77777777" w:rsidR="004D29DC" w:rsidRDefault="00A76910">
      <w:pPr>
        <w:pStyle w:val="Heading6"/>
        <w:spacing w:line="208" w:lineRule="exact"/>
        <w:ind w:right="787"/>
        <w:jc w:val="center"/>
      </w:pPr>
      <w:r>
        <w:rPr>
          <w:spacing w:val="-10"/>
        </w:rPr>
        <w:t>1</w:t>
      </w:r>
    </w:p>
    <w:p w14:paraId="675C9BF3" w14:textId="77777777" w:rsidR="004D29DC" w:rsidRDefault="00A76910">
      <w:pPr>
        <w:spacing w:line="192" w:lineRule="auto"/>
        <w:ind w:left="1248" w:right="1550"/>
        <w:jc w:val="center"/>
        <w:rPr>
          <w:rFonts w:ascii="Cambria Math" w:eastAsia="Cambria Math" w:hAnsi="Cambria Math" w:cs="Cambria Math"/>
        </w:rPr>
      </w:pPr>
      <w:r>
        <w:rPr>
          <w:noProof/>
        </w:rPr>
        <mc:AlternateContent>
          <mc:Choice Requires="wps">
            <w:drawing>
              <wp:anchor distT="0" distB="0" distL="0" distR="0" simplePos="0" relativeHeight="251755520" behindDoc="1" locked="0" layoutInCell="1" allowOverlap="1" wp14:anchorId="49C68DC7" wp14:editId="6139EB46">
                <wp:simplePos x="0" y="0"/>
                <wp:positionH relativeFrom="page">
                  <wp:posOffset>3579876</wp:posOffset>
                </wp:positionH>
                <wp:positionV relativeFrom="paragraph">
                  <wp:posOffset>63328</wp:posOffset>
                </wp:positionV>
                <wp:extent cx="90170" cy="9525"/>
                <wp:effectExtent l="0" t="0" r="0" b="0"/>
                <wp:wrapNone/>
                <wp:docPr id="448" name="Graphic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525"/>
                        </a:xfrm>
                        <a:custGeom>
                          <a:avLst/>
                          <a:gdLst/>
                          <a:ahLst/>
                          <a:cxnLst/>
                          <a:rect l="l" t="t" r="r" b="b"/>
                          <a:pathLst>
                            <a:path w="90170" h="9525">
                              <a:moveTo>
                                <a:pt x="89915" y="0"/>
                              </a:moveTo>
                              <a:lnTo>
                                <a:pt x="0" y="0"/>
                              </a:lnTo>
                              <a:lnTo>
                                <a:pt x="0" y="9144"/>
                              </a:lnTo>
                              <a:lnTo>
                                <a:pt x="89915" y="9144"/>
                              </a:lnTo>
                              <a:lnTo>
                                <a:pt x="89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ADC21" id="Graphic 448" o:spid="_x0000_s1026" style="position:absolute;margin-left:281.9pt;margin-top:5pt;width:7.1pt;height:.75pt;z-index:-251560960;visibility:visible;mso-wrap-style:square;mso-wrap-distance-left:0;mso-wrap-distance-top:0;mso-wrap-distance-right:0;mso-wrap-distance-bottom:0;mso-position-horizontal:absolute;mso-position-horizontal-relative:page;mso-position-vertical:absolute;mso-position-vertical-relative:text;v-text-anchor:top" coordsize="901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jlIAIAALMEAAAOAAAAZHJzL2Uyb0RvYy54bWysVMFu2zAMvQ/YPwi6L06CZmuMOMXQosOA&#10;oivQFDsrshwbk0VNVGLn70fJlhNspw3zQabMJ+rxkfTmrm81OymHDZiCL2ZzzpSRUDbmUPC33eOH&#10;W87QC1MKDUYV/KyQ323fv9t0NldLqEGXyjEKYjDvbMFr722eZShr1QqcgVWGnBW4VnjaukNWOtFR&#10;9FZny/n8Y9aBK60DqRDp68Pg5NsYv6qU9N+qCpVnuuDEzcfVxXUf1my7EfnBCVs3cqQh/oFFKxpD&#10;l06hHoQX7OiaP0K1jXSAUPmZhDaDqmqkijlQNov5b9m81sKqmAuJg3aSCf9fWPl8erUvLlBH+wTy&#10;B5IiWWcxnzxhgyOmr1wbsESc9VHF86Si6j2T9HE9X3wiqSV51qvlKkiciTydlEf0XxTEKOL0hH6o&#10;QJksUSdL9iaZjuoYKqhjBT1nVEHHGVVwP1TQCh/OBWrBZN1Eox5ZBFcLJ7WDCPKB/u16vVhxllIg&#10;lheENtdIyucKlXzpbWO0AbNe3NyMKSd3eg+wy6V/AY2NSvxSKKkB1SBsyDcqPGlAuGuVEXRTPjZa&#10;h8TRHfb32rGTCAMRn5HtFSzWfyh5KP4eyvOLYx1NScHx51E4xZn+aqgNw0glwyVjnwzn9T3EwYua&#10;O/S7/rtwllkyC+6pY54hNbnIUzsQ/wAYsOGkgc9HD1UTeiVyGxiNG5qMmP84xWH0rvcRdfnXbH8B&#10;AAD//wMAUEsDBBQABgAIAAAAIQCw9igX3wAAAAkBAAAPAAAAZHJzL2Rvd25yZXYueG1sTI9BT8Mw&#10;DIXvSPsPkSdxmbZkTO2m0nSakCoOHBADiWvaeG1F43RNtpV/jznBzfZ7ev5evp9cL644hs6ThvVK&#10;gUCqve2o0fDxXi53IEI0ZE3vCTV8Y4B9MbvLTWb9jd7weoyN4BAKmdHQxjhkUoa6RWfCyg9IrJ38&#10;6EzkdWykHc2Nw10vH5RKpTMd8YfWDPjUYv11vDgN6TZ0n5vh+dX5Si3OZbmglwa1vp9Ph0cQEaf4&#10;Z4ZffEaHgpkqfyEbRK8hSTeMHllQ3IkNyXbHQ8WHdQKyyOX/BsUPAAAA//8DAFBLAQItABQABgAI&#10;AAAAIQC2gziS/gAAAOEBAAATAAAAAAAAAAAAAAAAAAAAAABbQ29udGVudF9UeXBlc10ueG1sUEsB&#10;Ai0AFAAGAAgAAAAhADj9If/WAAAAlAEAAAsAAAAAAAAAAAAAAAAALwEAAF9yZWxzLy5yZWxzUEsB&#10;Ai0AFAAGAAgAAAAhAECNmOUgAgAAswQAAA4AAAAAAAAAAAAAAAAALgIAAGRycy9lMm9Eb2MueG1s&#10;UEsBAi0AFAAGAAgAAAAhALD2KBffAAAACQEAAA8AAAAAAAAAAAAAAAAAegQAAGRycy9kb3ducmV2&#10;LnhtbFBLBQYAAAAABAAEAPMAAACGBQAAAAA=&#10;" path="m89915,l,,,9144r89915,l89915,xe" fillcolor="black" stroked="f">
                <v:path arrowok="t"/>
                <w10:wrap anchorx="page"/>
              </v:shape>
            </w:pict>
          </mc:Fallback>
        </mc:AlternateContent>
      </w:r>
      <w:r>
        <w:rPr>
          <w:rFonts w:ascii="Cambria Math" w:eastAsia="Cambria Math" w:hAnsi="Cambria Math" w:cs="Cambria Math"/>
          <w:spacing w:val="-2"/>
        </w:rPr>
        <w:t>𝑉</w:t>
      </w:r>
      <w:r>
        <w:rPr>
          <w:rFonts w:ascii="Cambria Math" w:eastAsia="Cambria Math" w:hAnsi="Cambria Math" w:cs="Cambria Math"/>
          <w:spacing w:val="-2"/>
          <w:position w:val="-4"/>
          <w:sz w:val="16"/>
          <w:szCs w:val="16"/>
        </w:rPr>
        <w:t>𝑐</w:t>
      </w:r>
      <w:r>
        <w:rPr>
          <w:rFonts w:ascii="Cambria Math" w:eastAsia="Cambria Math" w:hAnsi="Cambria Math" w:cs="Cambria Math"/>
          <w:spacing w:val="13"/>
          <w:position w:val="-4"/>
          <w:sz w:val="16"/>
          <w:szCs w:val="16"/>
        </w:rPr>
        <w:t xml:space="preserve"> </w:t>
      </w:r>
      <w:r>
        <w:rPr>
          <w:rFonts w:ascii="Cambria Math" w:eastAsia="Cambria Math" w:hAnsi="Cambria Math" w:cs="Cambria Math"/>
          <w:spacing w:val="-2"/>
        </w:rPr>
        <w:t>=</w:t>
      </w:r>
      <w:r>
        <w:rPr>
          <w:rFonts w:ascii="Cambria Math" w:eastAsia="Cambria Math" w:hAnsi="Cambria Math" w:cs="Cambria Math"/>
          <w:spacing w:val="-10"/>
        </w:rPr>
        <w:t xml:space="preserve"> </w:t>
      </w:r>
      <w:r>
        <w:rPr>
          <w:rFonts w:ascii="Cambria Math" w:eastAsia="Cambria Math" w:hAnsi="Cambria Math" w:cs="Cambria Math"/>
          <w:spacing w:val="-2"/>
          <w:position w:val="-14"/>
        </w:rPr>
        <w:t>𝐶</w:t>
      </w:r>
      <w:r>
        <w:rPr>
          <w:rFonts w:ascii="Cambria Math" w:eastAsia="Cambria Math" w:hAnsi="Cambria Math" w:cs="Cambria Math"/>
          <w:spacing w:val="13"/>
          <w:position w:val="-14"/>
        </w:rPr>
        <w:t xml:space="preserve"> </w:t>
      </w:r>
      <w:r>
        <w:rPr>
          <w:rFonts w:ascii="Cambria Math" w:eastAsia="Cambria Math" w:hAnsi="Cambria Math" w:cs="Cambria Math"/>
          <w:spacing w:val="-2"/>
        </w:rPr>
        <w:t>�</w:t>
      </w:r>
      <w:r>
        <w:rPr>
          <w:rFonts w:ascii="Cambria Math" w:eastAsia="Cambria Math" w:hAnsi="Cambria Math" w:cs="Cambria Math"/>
          <w:spacing w:val="-14"/>
        </w:rPr>
        <w:t xml:space="preserve"> </w:t>
      </w:r>
      <w:r>
        <w:rPr>
          <w:rFonts w:ascii="Cambria Math" w:eastAsia="Cambria Math" w:hAnsi="Cambria Math" w:cs="Cambria Math"/>
          <w:spacing w:val="-2"/>
        </w:rPr>
        <w:t>𝑖</w:t>
      </w:r>
      <w:r>
        <w:rPr>
          <w:rFonts w:ascii="Cambria Math" w:eastAsia="Cambria Math" w:hAnsi="Cambria Math" w:cs="Cambria Math"/>
          <w:spacing w:val="-2"/>
          <w:position w:val="-4"/>
          <w:sz w:val="16"/>
          <w:szCs w:val="16"/>
        </w:rPr>
        <w:t>𝑐</w:t>
      </w:r>
      <w:r>
        <w:rPr>
          <w:rFonts w:ascii="Cambria Math" w:eastAsia="Cambria Math" w:hAnsi="Cambria Math" w:cs="Cambria Math"/>
          <w:spacing w:val="-2"/>
          <w:position w:val="1"/>
        </w:rPr>
        <w:t>(</w:t>
      </w:r>
      <w:r>
        <w:rPr>
          <w:rFonts w:ascii="Cambria Math" w:eastAsia="Cambria Math" w:hAnsi="Cambria Math" w:cs="Cambria Math"/>
          <w:spacing w:val="-2"/>
        </w:rPr>
        <w:t>𝑡</w:t>
      </w:r>
      <w:r>
        <w:rPr>
          <w:rFonts w:ascii="Cambria Math" w:eastAsia="Cambria Math" w:hAnsi="Cambria Math" w:cs="Cambria Math"/>
          <w:spacing w:val="-2"/>
          <w:position w:val="1"/>
        </w:rPr>
        <w:t>)</w:t>
      </w:r>
      <w:r>
        <w:rPr>
          <w:rFonts w:ascii="Cambria Math" w:eastAsia="Cambria Math" w:hAnsi="Cambria Math" w:cs="Cambria Math"/>
          <w:spacing w:val="-2"/>
        </w:rPr>
        <w:t>𝑑𝑡</w:t>
      </w:r>
    </w:p>
    <w:p w14:paraId="66D7980F" w14:textId="77777777" w:rsidR="004D29DC" w:rsidRDefault="004D29DC">
      <w:pPr>
        <w:pStyle w:val="BodyText"/>
        <w:spacing w:before="7"/>
        <w:rPr>
          <w:rFonts w:ascii="Cambria Math"/>
          <w:sz w:val="22"/>
        </w:rPr>
      </w:pPr>
    </w:p>
    <w:p w14:paraId="77F16F08" w14:textId="77777777" w:rsidR="004D29DC" w:rsidRDefault="00A76910">
      <w:pPr>
        <w:pStyle w:val="BodyText"/>
        <w:spacing w:line="360" w:lineRule="auto"/>
        <w:ind w:left="161" w:hanging="1"/>
      </w:pPr>
      <w:r>
        <w:t>When</w:t>
      </w:r>
      <w:r>
        <w:rPr>
          <w:spacing w:val="40"/>
        </w:rPr>
        <w:t xml:space="preserve"> </w:t>
      </w:r>
      <w:r>
        <w:t>the</w:t>
      </w:r>
      <w:r>
        <w:rPr>
          <w:spacing w:val="40"/>
        </w:rPr>
        <w:t xml:space="preserve"> </w:t>
      </w:r>
      <w:r>
        <w:t>IRF60B217</w:t>
      </w:r>
      <w:r>
        <w:rPr>
          <w:spacing w:val="40"/>
        </w:rPr>
        <w:t xml:space="preserve"> </w:t>
      </w:r>
      <w:r>
        <w:t>is</w:t>
      </w:r>
      <w:r>
        <w:rPr>
          <w:spacing w:val="40"/>
        </w:rPr>
        <w:t xml:space="preserve"> </w:t>
      </w:r>
      <w:r>
        <w:t>turned</w:t>
      </w:r>
      <w:r>
        <w:rPr>
          <w:spacing w:val="40"/>
        </w:rPr>
        <w:t xml:space="preserve"> </w:t>
      </w:r>
      <w:r>
        <w:t>off,</w:t>
      </w:r>
      <w:r>
        <w:rPr>
          <w:spacing w:val="40"/>
        </w:rPr>
        <w:t xml:space="preserve"> </w:t>
      </w:r>
      <w:r>
        <w:t>the</w:t>
      </w:r>
      <w:r>
        <w:rPr>
          <w:spacing w:val="40"/>
        </w:rPr>
        <w:t xml:space="preserve"> </w:t>
      </w:r>
      <w:r>
        <w:t>gate-to-source</w:t>
      </w:r>
      <w:r>
        <w:rPr>
          <w:spacing w:val="40"/>
        </w:rPr>
        <w:t xml:space="preserve"> </w:t>
      </w:r>
      <w:r>
        <w:t>leakage</w:t>
      </w:r>
      <w:r>
        <w:rPr>
          <w:spacing w:val="40"/>
        </w:rPr>
        <w:t xml:space="preserve"> </w:t>
      </w:r>
      <w:r>
        <w:t>current</w:t>
      </w:r>
      <w:r>
        <w:rPr>
          <w:spacing w:val="40"/>
        </w:rPr>
        <w:t xml:space="preserve"> </w:t>
      </w:r>
      <w:r>
        <w:t>is</w:t>
      </w:r>
      <w:r>
        <w:rPr>
          <w:spacing w:val="40"/>
        </w:rPr>
        <w:t xml:space="preserve"> </w:t>
      </w:r>
      <w:r>
        <w:t>100</w:t>
      </w:r>
      <w:r>
        <w:rPr>
          <w:spacing w:val="40"/>
        </w:rPr>
        <w:t xml:space="preserve"> </w:t>
      </w:r>
      <w:r>
        <w:t>nA</w:t>
      </w:r>
      <w:r>
        <w:rPr>
          <w:spacing w:val="40"/>
        </w:rPr>
        <w:t xml:space="preserve"> </w:t>
      </w:r>
      <w:r>
        <w:t>(from</w:t>
      </w:r>
      <w:r>
        <w:rPr>
          <w:spacing w:val="40"/>
        </w:rPr>
        <w:t xml:space="preserve"> </w:t>
      </w:r>
      <w:r>
        <w:t xml:space="preserve">its </w:t>
      </w:r>
      <w:r>
        <w:rPr>
          <w:spacing w:val="-2"/>
        </w:rPr>
        <w:t>datasheet).</w:t>
      </w:r>
    </w:p>
    <w:p w14:paraId="043D8237" w14:textId="77777777" w:rsidR="004D29DC" w:rsidRDefault="004D29DC">
      <w:pPr>
        <w:spacing w:line="360" w:lineRule="auto"/>
        <w:sectPr w:rsidR="004D29DC" w:rsidSect="00D17DC5">
          <w:type w:val="continuous"/>
          <w:pgSz w:w="11910" w:h="16840"/>
          <w:pgMar w:top="720" w:right="720" w:bottom="720" w:left="720" w:header="706" w:footer="739" w:gutter="0"/>
          <w:cols w:space="720"/>
        </w:sectPr>
      </w:pPr>
    </w:p>
    <w:p w14:paraId="46B938A5" w14:textId="77777777" w:rsidR="004D29DC" w:rsidRDefault="00A76910">
      <w:pPr>
        <w:pStyle w:val="BodyText"/>
        <w:spacing w:before="90" w:line="331" w:lineRule="auto"/>
        <w:ind w:left="161"/>
      </w:pPr>
      <w:r>
        <w:lastRenderedPageBreak/>
        <w:t>The</w:t>
      </w:r>
      <w:r>
        <w:rPr>
          <w:spacing w:val="-5"/>
        </w:rPr>
        <w:t xml:space="preserve"> </w:t>
      </w:r>
      <w:r>
        <w:t>minimum</w:t>
      </w:r>
      <w:r>
        <w:rPr>
          <w:spacing w:val="-8"/>
        </w:rPr>
        <w:t xml:space="preserve"> </w:t>
      </w:r>
      <w:r>
        <w:t>gate</w:t>
      </w:r>
      <w:r>
        <w:rPr>
          <w:spacing w:val="-5"/>
        </w:rPr>
        <w:t xml:space="preserve"> </w:t>
      </w:r>
      <w:r>
        <w:t>voltage</w:t>
      </w:r>
      <w:r>
        <w:rPr>
          <w:spacing w:val="-8"/>
        </w:rPr>
        <w:t xml:space="preserve"> </w:t>
      </w:r>
      <w:r>
        <w:t>is</w:t>
      </w:r>
      <w:r>
        <w:rPr>
          <w:spacing w:val="-7"/>
        </w:rPr>
        <w:t xml:space="preserve"> </w:t>
      </w:r>
      <w:r>
        <w:t>set</w:t>
      </w:r>
      <w:r>
        <w:rPr>
          <w:spacing w:val="-7"/>
        </w:rPr>
        <w:t xml:space="preserve"> </w:t>
      </w:r>
      <w:r>
        <w:t>in</w:t>
      </w:r>
      <w:r>
        <w:rPr>
          <w:spacing w:val="-5"/>
        </w:rPr>
        <w:t xml:space="preserve"> </w:t>
      </w:r>
      <w:r>
        <w:t>2.1</w:t>
      </w:r>
      <w:r>
        <w:rPr>
          <w:spacing w:val="-7"/>
        </w:rPr>
        <w:t xml:space="preserve"> </w:t>
      </w:r>
      <w:r>
        <w:t>volts.</w:t>
      </w:r>
      <w:r>
        <w:rPr>
          <w:spacing w:val="-9"/>
        </w:rPr>
        <w:t xml:space="preserve"> </w:t>
      </w:r>
      <w:r>
        <w:t>As</w:t>
      </w:r>
      <w:r>
        <w:rPr>
          <w:spacing w:val="-7"/>
        </w:rPr>
        <w:t xml:space="preserve"> </w:t>
      </w:r>
      <w:r>
        <w:t>the</w:t>
      </w:r>
      <w:r>
        <w:rPr>
          <w:spacing w:val="-8"/>
        </w:rPr>
        <w:t xml:space="preserve"> </w:t>
      </w:r>
      <w:r>
        <w:t>gate</w:t>
      </w:r>
      <w:r>
        <w:rPr>
          <w:spacing w:val="-5"/>
        </w:rPr>
        <w:t xml:space="preserve"> </w:t>
      </w:r>
      <w:r>
        <w:t>capacitance</w:t>
      </w:r>
      <w:r>
        <w:rPr>
          <w:spacing w:val="-8"/>
        </w:rPr>
        <w:t xml:space="preserve"> </w:t>
      </w:r>
      <w:r>
        <w:t>(</w:t>
      </w:r>
      <w:r>
        <w:rPr>
          <w:rFonts w:ascii="Cambria Math" w:eastAsia="Cambria Math"/>
        </w:rPr>
        <w:t>𝐶</w:t>
      </w:r>
      <w:r>
        <w:rPr>
          <w:rFonts w:ascii="Cambria Math" w:eastAsia="Cambria Math"/>
          <w:position w:val="-3"/>
          <w:sz w:val="14"/>
        </w:rPr>
        <w:t>𝐺𝑆</w:t>
      </w:r>
      <w:r>
        <w:t>)</w:t>
      </w:r>
      <w:r>
        <w:rPr>
          <w:spacing w:val="-8"/>
        </w:rPr>
        <w:t xml:space="preserve"> </w:t>
      </w:r>
      <w:r>
        <w:t>is</w:t>
      </w:r>
      <w:r>
        <w:rPr>
          <w:spacing w:val="-7"/>
        </w:rPr>
        <w:t xml:space="preserve"> </w:t>
      </w:r>
      <w:r>
        <w:t>not</w:t>
      </w:r>
      <w:r>
        <w:rPr>
          <w:spacing w:val="-4"/>
        </w:rPr>
        <w:t xml:space="preserve"> </w:t>
      </w:r>
      <w:r>
        <w:t>given</w:t>
      </w:r>
      <w:r>
        <w:rPr>
          <w:spacing w:val="-5"/>
        </w:rPr>
        <w:t xml:space="preserve"> </w:t>
      </w:r>
      <w:r>
        <w:t>as</w:t>
      </w:r>
      <w:r>
        <w:rPr>
          <w:spacing w:val="-7"/>
        </w:rPr>
        <w:t xml:space="preserve"> </w:t>
      </w:r>
      <w:r>
        <w:t>data,</w:t>
      </w:r>
      <w:r>
        <w:rPr>
          <w:spacing w:val="-9"/>
        </w:rPr>
        <w:t xml:space="preserve"> </w:t>
      </w:r>
      <w:r>
        <w:t>the reverse transfer capacitance (</w:t>
      </w:r>
      <w:r>
        <w:rPr>
          <w:rFonts w:ascii="Cambria Math" w:eastAsia="Cambria Math"/>
        </w:rPr>
        <w:t>𝐶</w:t>
      </w:r>
      <w:r>
        <w:rPr>
          <w:rFonts w:ascii="Cambria Math" w:eastAsia="Cambria Math"/>
          <w:position w:val="-3"/>
          <w:sz w:val="14"/>
        </w:rPr>
        <w:t>𝑟𝑠𝑠</w:t>
      </w:r>
      <w:r>
        <w:t xml:space="preserve">) is substracted from the input capacitance </w:t>
      </w:r>
      <w:r>
        <w:rPr>
          <w:rFonts w:ascii="Cambria Math" w:eastAsia="Cambria Math"/>
        </w:rPr>
        <w:t>(𝐶</w:t>
      </w:r>
      <w:r>
        <w:rPr>
          <w:rFonts w:ascii="Cambria Math" w:eastAsia="Cambria Math"/>
          <w:position w:val="-3"/>
          <w:sz w:val="14"/>
        </w:rPr>
        <w:t>𝑜𝑠𝑠</w:t>
      </w:r>
      <w:r>
        <w:rPr>
          <w:rFonts w:ascii="Cambria Math" w:eastAsia="Cambria Math"/>
        </w:rPr>
        <w:t>)</w:t>
      </w:r>
      <w:r>
        <w:t>.</w:t>
      </w:r>
    </w:p>
    <w:p w14:paraId="4ABEE26A" w14:textId="77777777" w:rsidR="004D29DC" w:rsidRDefault="004D29DC">
      <w:pPr>
        <w:pStyle w:val="BodyText"/>
        <w:spacing w:before="16"/>
      </w:pPr>
    </w:p>
    <w:p w14:paraId="1800D97F" w14:textId="77777777" w:rsidR="004D29DC" w:rsidRDefault="00A76910">
      <w:pPr>
        <w:tabs>
          <w:tab w:val="left" w:pos="3168"/>
          <w:tab w:val="left" w:pos="4481"/>
        </w:tabs>
        <w:ind w:left="161"/>
        <w:rPr>
          <w:rFonts w:ascii="Cambria Math" w:eastAsia="Cambria Math" w:hAnsi="Cambria Math"/>
        </w:rPr>
      </w:pPr>
      <w:r>
        <w:rPr>
          <w:rFonts w:ascii="Cambria Math" w:eastAsia="Cambria Math" w:hAnsi="Cambria Math"/>
        </w:rPr>
        <w:t>𝐶</w:t>
      </w:r>
      <w:r>
        <w:rPr>
          <w:rFonts w:ascii="Cambria Math" w:eastAsia="Cambria Math" w:hAnsi="Cambria Math"/>
          <w:position w:val="-4"/>
          <w:sz w:val="16"/>
        </w:rPr>
        <w:t>𝑟𝑠𝑠</w:t>
      </w:r>
      <w:r>
        <w:rPr>
          <w:rFonts w:ascii="Cambria Math" w:eastAsia="Cambria Math" w:hAnsi="Cambria Math"/>
          <w:spacing w:val="35"/>
          <w:position w:val="-4"/>
          <w:sz w:val="16"/>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𝐶</w:t>
      </w:r>
      <w:r>
        <w:rPr>
          <w:rFonts w:ascii="Cambria Math" w:eastAsia="Cambria Math" w:hAnsi="Cambria Math"/>
          <w:position w:val="-4"/>
          <w:sz w:val="16"/>
        </w:rPr>
        <w:t>𝐺𝐷</w:t>
      </w:r>
      <w:r>
        <w:rPr>
          <w:rFonts w:ascii="Cambria Math" w:eastAsia="Cambria Math" w:hAnsi="Cambria Math"/>
          <w:spacing w:val="33"/>
          <w:position w:val="-4"/>
          <w:sz w:val="16"/>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140</w:t>
      </w:r>
      <w:r>
        <w:rPr>
          <w:rFonts w:ascii="Cambria Math" w:eastAsia="Cambria Math" w:hAnsi="Cambria Math"/>
          <w:spacing w:val="-1"/>
        </w:rPr>
        <w:t xml:space="preserve"> </w:t>
      </w:r>
      <w:r>
        <w:rPr>
          <w:rFonts w:ascii="Cambria Math" w:eastAsia="Cambria Math" w:hAnsi="Cambria Math"/>
          <w:spacing w:val="-5"/>
        </w:rPr>
        <w:t>𝑝𝐹</w:t>
      </w:r>
      <w:r>
        <w:rPr>
          <w:rFonts w:ascii="Cambria Math" w:eastAsia="Cambria Math" w:hAnsi="Cambria Math"/>
        </w:rPr>
        <w:tab/>
      </w:r>
      <w:r>
        <w:rPr>
          <w:rFonts w:ascii="Cambria Math" w:eastAsia="Cambria Math" w:hAnsi="Cambria Math"/>
          <w:noProof/>
          <w:position w:val="1"/>
        </w:rPr>
        <w:drawing>
          <wp:inline distT="0" distB="0" distL="0" distR="0" wp14:anchorId="0603D06C" wp14:editId="5B5F799A">
            <wp:extent cx="609601" cy="76200"/>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60" cstate="print"/>
                    <a:stretch>
                      <a:fillRect/>
                    </a:stretch>
                  </pic:blipFill>
                  <pic:spPr>
                    <a:xfrm>
                      <a:off x="0" y="0"/>
                      <a:ext cx="609601" cy="76200"/>
                    </a:xfrm>
                    <a:prstGeom prst="rect">
                      <a:avLst/>
                    </a:prstGeom>
                  </pic:spPr>
                </pic:pic>
              </a:graphicData>
            </a:graphic>
          </wp:inline>
        </w:drawing>
      </w:r>
      <w:r>
        <w:rPr>
          <w:rFonts w:ascii="Times New Roman" w:eastAsia="Times New Roman" w:hAnsi="Times New Roman"/>
        </w:rPr>
        <w:tab/>
      </w:r>
      <w:r>
        <w:rPr>
          <w:rFonts w:ascii="Cambria Math" w:eastAsia="Cambria Math" w:hAnsi="Cambria Math"/>
        </w:rPr>
        <w:t>𝐶</w:t>
      </w:r>
      <w:r>
        <w:rPr>
          <w:rFonts w:ascii="Cambria Math" w:eastAsia="Cambria Math" w:hAnsi="Cambria Math"/>
          <w:position w:val="-4"/>
          <w:sz w:val="16"/>
        </w:rPr>
        <w:t>𝐺𝑆</w:t>
      </w:r>
      <w:r>
        <w:rPr>
          <w:rFonts w:ascii="Cambria Math" w:eastAsia="Cambria Math" w:hAnsi="Cambria Math"/>
          <w:spacing w:val="32"/>
          <w:position w:val="-4"/>
          <w:sz w:val="16"/>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𝐶</w:t>
      </w:r>
      <w:r>
        <w:rPr>
          <w:rFonts w:ascii="Cambria Math" w:eastAsia="Cambria Math" w:hAnsi="Cambria Math"/>
          <w:position w:val="-4"/>
          <w:sz w:val="16"/>
        </w:rPr>
        <w:t>𝑖𝑠𝑠</w:t>
      </w:r>
      <w:r>
        <w:rPr>
          <w:rFonts w:ascii="Cambria Math" w:eastAsia="Cambria Math" w:hAnsi="Cambria Math"/>
          <w:spacing w:val="24"/>
          <w:position w:val="-4"/>
          <w:sz w:val="16"/>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𝐶</w:t>
      </w:r>
      <w:r>
        <w:rPr>
          <w:rFonts w:ascii="Cambria Math" w:eastAsia="Cambria Math" w:hAnsi="Cambria Math"/>
          <w:position w:val="-4"/>
          <w:sz w:val="16"/>
        </w:rPr>
        <w:t>𝑟𝑠𝑠</w:t>
      </w:r>
      <w:r>
        <w:rPr>
          <w:rFonts w:ascii="Cambria Math" w:eastAsia="Cambria Math" w:hAnsi="Cambria Math"/>
          <w:spacing w:val="36"/>
          <w:position w:val="-4"/>
          <w:sz w:val="16"/>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rPr>
        <w:t>2090</w:t>
      </w:r>
      <w:r>
        <w:rPr>
          <w:rFonts w:ascii="Cambria Math" w:eastAsia="Cambria Math" w:hAnsi="Cambria Math"/>
          <w:spacing w:val="-1"/>
        </w:rPr>
        <w:t xml:space="preserve"> </w:t>
      </w:r>
      <w:r>
        <w:rPr>
          <w:rFonts w:ascii="Cambria Math" w:eastAsia="Cambria Math" w:hAnsi="Cambria Math"/>
          <w:spacing w:val="-5"/>
        </w:rPr>
        <w:t>𝑝𝐹</w:t>
      </w:r>
    </w:p>
    <w:p w14:paraId="73A4A092" w14:textId="77777777" w:rsidR="004D29DC" w:rsidRDefault="00A76910">
      <w:pPr>
        <w:spacing w:before="252"/>
        <w:ind w:left="161"/>
        <w:rPr>
          <w:rFonts w:ascii="Cambria Math" w:eastAsia="Cambria Math"/>
        </w:rPr>
      </w:pPr>
      <w:r>
        <w:rPr>
          <w:rFonts w:ascii="Cambria Math" w:eastAsia="Cambria Math"/>
        </w:rPr>
        <w:t>𝐶</w:t>
      </w:r>
      <w:r>
        <w:rPr>
          <w:rFonts w:ascii="Cambria Math" w:eastAsia="Cambria Math"/>
          <w:position w:val="-4"/>
          <w:sz w:val="16"/>
        </w:rPr>
        <w:t>𝑖𝑠𝑠</w:t>
      </w:r>
      <w:r>
        <w:rPr>
          <w:rFonts w:ascii="Cambria Math" w:eastAsia="Cambria Math"/>
          <w:spacing w:val="34"/>
          <w:position w:val="-4"/>
          <w:sz w:val="16"/>
        </w:rPr>
        <w:t xml:space="preserve"> </w:t>
      </w:r>
      <w:r>
        <w:rPr>
          <w:rFonts w:ascii="Cambria Math" w:eastAsia="Cambria Math"/>
        </w:rPr>
        <w:t>=</w:t>
      </w:r>
      <w:r>
        <w:rPr>
          <w:rFonts w:ascii="Cambria Math" w:eastAsia="Cambria Math"/>
          <w:spacing w:val="11"/>
        </w:rPr>
        <w:t xml:space="preserve"> </w:t>
      </w:r>
      <w:r>
        <w:rPr>
          <w:rFonts w:ascii="Cambria Math" w:eastAsia="Cambria Math"/>
        </w:rPr>
        <w:t>𝐶</w:t>
      </w:r>
      <w:r>
        <w:rPr>
          <w:rFonts w:ascii="Cambria Math" w:eastAsia="Cambria Math"/>
          <w:position w:val="-4"/>
          <w:sz w:val="16"/>
        </w:rPr>
        <w:t>𝐺𝐷</w:t>
      </w:r>
      <w:r>
        <w:rPr>
          <w:rFonts w:ascii="Cambria Math" w:eastAsia="Cambria Math"/>
          <w:spacing w:val="20"/>
          <w:position w:val="-4"/>
          <w:sz w:val="16"/>
        </w:rPr>
        <w:t xml:space="preserve"> </w:t>
      </w:r>
      <w:r>
        <w:rPr>
          <w:rFonts w:ascii="Cambria Math" w:eastAsia="Cambria Math"/>
        </w:rPr>
        <w:t>+</w:t>
      </w:r>
      <w:r>
        <w:rPr>
          <w:rFonts w:ascii="Cambria Math" w:eastAsia="Cambria Math"/>
          <w:spacing w:val="-2"/>
        </w:rPr>
        <w:t xml:space="preserve"> </w:t>
      </w:r>
      <w:r>
        <w:rPr>
          <w:rFonts w:ascii="Cambria Math" w:eastAsia="Cambria Math"/>
        </w:rPr>
        <w:t>𝐶</w:t>
      </w:r>
      <w:r>
        <w:rPr>
          <w:rFonts w:ascii="Cambria Math" w:eastAsia="Cambria Math"/>
          <w:position w:val="-4"/>
          <w:sz w:val="16"/>
        </w:rPr>
        <w:t>𝐺𝑆</w:t>
      </w:r>
      <w:r>
        <w:rPr>
          <w:rFonts w:ascii="Cambria Math" w:eastAsia="Cambria Math"/>
          <w:spacing w:val="32"/>
          <w:position w:val="-4"/>
          <w:sz w:val="16"/>
        </w:rPr>
        <w:t xml:space="preserve"> </w:t>
      </w:r>
      <w:r>
        <w:rPr>
          <w:rFonts w:ascii="Cambria Math" w:eastAsia="Cambria Math"/>
        </w:rPr>
        <w:t>=</w:t>
      </w:r>
      <w:r>
        <w:rPr>
          <w:rFonts w:ascii="Cambria Math" w:eastAsia="Cambria Math"/>
          <w:spacing w:val="11"/>
        </w:rPr>
        <w:t xml:space="preserve"> </w:t>
      </w:r>
      <w:r>
        <w:rPr>
          <w:rFonts w:ascii="Cambria Math" w:eastAsia="Cambria Math"/>
        </w:rPr>
        <w:t>2230</w:t>
      </w:r>
      <w:r>
        <w:rPr>
          <w:rFonts w:ascii="Cambria Math" w:eastAsia="Cambria Math"/>
          <w:spacing w:val="-3"/>
        </w:rPr>
        <w:t xml:space="preserve"> </w:t>
      </w:r>
      <w:r>
        <w:rPr>
          <w:rFonts w:ascii="Cambria Math" w:eastAsia="Cambria Math"/>
          <w:spacing w:val="-5"/>
        </w:rPr>
        <w:t>𝑝𝐹</w:t>
      </w:r>
    </w:p>
    <w:p w14:paraId="0DB0ED2A" w14:textId="77777777" w:rsidR="004D29DC" w:rsidRDefault="00A76910">
      <w:pPr>
        <w:pStyle w:val="BodyText"/>
        <w:spacing w:before="255"/>
        <w:ind w:left="161"/>
      </w:pPr>
      <w:r>
        <w:t>Therefore,</w:t>
      </w:r>
      <w:r>
        <w:rPr>
          <w:spacing w:val="-8"/>
        </w:rPr>
        <w:t xml:space="preserve"> </w:t>
      </w:r>
      <w:r>
        <w:t>the</w:t>
      </w:r>
      <w:r>
        <w:rPr>
          <w:spacing w:val="-7"/>
        </w:rPr>
        <w:t xml:space="preserve"> </w:t>
      </w:r>
      <w:r>
        <w:t>time</w:t>
      </w:r>
      <w:r>
        <w:rPr>
          <w:spacing w:val="-6"/>
        </w:rPr>
        <w:t xml:space="preserve"> </w:t>
      </w:r>
      <w:r>
        <w:t>necessary</w:t>
      </w:r>
      <w:r>
        <w:rPr>
          <w:spacing w:val="-6"/>
        </w:rPr>
        <w:t xml:space="preserve"> </w:t>
      </w:r>
      <w:r>
        <w:t>for</w:t>
      </w:r>
      <w:r>
        <w:rPr>
          <w:spacing w:val="-7"/>
        </w:rPr>
        <w:t xml:space="preserve"> </w:t>
      </w:r>
      <w:r>
        <w:t>charging</w:t>
      </w:r>
      <w:r>
        <w:rPr>
          <w:spacing w:val="-7"/>
        </w:rPr>
        <w:t xml:space="preserve"> </w:t>
      </w:r>
      <w:r>
        <w:t>the</w:t>
      </w:r>
      <w:r>
        <w:rPr>
          <w:spacing w:val="-5"/>
        </w:rPr>
        <w:t xml:space="preserve"> </w:t>
      </w:r>
      <w:r>
        <w:t>gate</w:t>
      </w:r>
      <w:r>
        <w:rPr>
          <w:spacing w:val="-7"/>
        </w:rPr>
        <w:t xml:space="preserve"> </w:t>
      </w:r>
      <w:r>
        <w:t>capacitance</w:t>
      </w:r>
      <w:r>
        <w:rPr>
          <w:spacing w:val="-7"/>
        </w:rPr>
        <w:t xml:space="preserve"> </w:t>
      </w:r>
      <w:r>
        <w:t>by</w:t>
      </w:r>
      <w:r>
        <w:rPr>
          <w:spacing w:val="-6"/>
        </w:rPr>
        <w:t xml:space="preserve"> </w:t>
      </w:r>
      <w:r>
        <w:t>the</w:t>
      </w:r>
      <w:r>
        <w:rPr>
          <w:spacing w:val="-7"/>
        </w:rPr>
        <w:t xml:space="preserve"> </w:t>
      </w:r>
      <w:r>
        <w:t>leakage</w:t>
      </w:r>
      <w:r>
        <w:rPr>
          <w:spacing w:val="-5"/>
        </w:rPr>
        <w:t xml:space="preserve"> </w:t>
      </w:r>
      <w:r>
        <w:t>current</w:t>
      </w:r>
      <w:r>
        <w:rPr>
          <w:spacing w:val="-6"/>
        </w:rPr>
        <w:t xml:space="preserve"> </w:t>
      </w:r>
      <w:r>
        <w:rPr>
          <w:spacing w:val="-5"/>
        </w:rPr>
        <w:t>is:</w:t>
      </w:r>
    </w:p>
    <w:p w14:paraId="57871BEE" w14:textId="77777777" w:rsidR="004D29DC" w:rsidRDefault="004D29DC">
      <w:pPr>
        <w:pStyle w:val="BodyText"/>
        <w:spacing w:before="29"/>
      </w:pPr>
    </w:p>
    <w:p w14:paraId="754751B9" w14:textId="77777777" w:rsidR="004D29DC" w:rsidRDefault="004D29DC">
      <w:pPr>
        <w:sectPr w:rsidR="004D29DC" w:rsidSect="00D17DC5">
          <w:pgSz w:w="11910" w:h="16840"/>
          <w:pgMar w:top="720" w:right="720" w:bottom="720" w:left="720" w:header="706" w:footer="739" w:gutter="0"/>
          <w:cols w:space="720"/>
        </w:sectPr>
      </w:pPr>
    </w:p>
    <w:p w14:paraId="4C17255C" w14:textId="77777777" w:rsidR="004D29DC" w:rsidRDefault="004D29DC">
      <w:pPr>
        <w:pStyle w:val="BodyText"/>
        <w:spacing w:before="79"/>
        <w:rPr>
          <w:sz w:val="16"/>
        </w:rPr>
      </w:pPr>
    </w:p>
    <w:p w14:paraId="2F011DB4" w14:textId="77777777" w:rsidR="004D29DC" w:rsidRDefault="00A76910">
      <w:pPr>
        <w:spacing w:before="1"/>
        <w:jc w:val="right"/>
        <w:rPr>
          <w:rFonts w:ascii="Cambria Math" w:eastAsia="Cambria Math"/>
        </w:rPr>
      </w:pPr>
      <w:r>
        <w:rPr>
          <w:rFonts w:ascii="Cambria Math" w:eastAsia="Cambria Math"/>
          <w:w w:val="105"/>
          <w:position w:val="5"/>
        </w:rPr>
        <w:t>𝑡</w:t>
      </w:r>
      <w:r>
        <w:rPr>
          <w:rFonts w:ascii="Cambria Math" w:eastAsia="Cambria Math"/>
          <w:w w:val="105"/>
          <w:sz w:val="16"/>
        </w:rPr>
        <w:t>𝑚𝑖𝑛</w:t>
      </w:r>
      <w:r>
        <w:rPr>
          <w:rFonts w:ascii="Cambria Math" w:eastAsia="Cambria Math"/>
          <w:spacing w:val="44"/>
          <w:w w:val="105"/>
          <w:sz w:val="16"/>
        </w:rPr>
        <w:t xml:space="preserve"> </w:t>
      </w:r>
      <w:r>
        <w:rPr>
          <w:rFonts w:ascii="Cambria Math" w:eastAsia="Cambria Math"/>
          <w:spacing w:val="-12"/>
          <w:w w:val="105"/>
          <w:position w:val="5"/>
        </w:rPr>
        <w:t>=</w:t>
      </w:r>
    </w:p>
    <w:p w14:paraId="58DD4FB7" w14:textId="77777777" w:rsidR="004D29DC" w:rsidRDefault="00A76910">
      <w:pPr>
        <w:spacing w:before="108" w:line="175" w:lineRule="auto"/>
        <w:ind w:left="20"/>
        <w:rPr>
          <w:rFonts w:ascii="Cambria Math" w:eastAsia="Cambria Math"/>
        </w:rPr>
      </w:pPr>
      <w:r>
        <w:br w:type="column"/>
      </w:r>
      <w:r>
        <w:rPr>
          <w:rFonts w:ascii="Cambria Math" w:eastAsia="Cambria Math"/>
          <w:spacing w:val="-2"/>
        </w:rPr>
        <w:t>𝑉</w:t>
      </w:r>
      <w:r>
        <w:rPr>
          <w:rFonts w:ascii="Cambria Math" w:eastAsia="Cambria Math"/>
          <w:spacing w:val="-2"/>
          <w:position w:val="-4"/>
          <w:sz w:val="16"/>
        </w:rPr>
        <w:t>𝑐</w:t>
      </w:r>
      <w:r>
        <w:rPr>
          <w:rFonts w:ascii="Cambria Math" w:eastAsia="Cambria Math"/>
          <w:spacing w:val="5"/>
          <w:position w:val="-4"/>
          <w:sz w:val="16"/>
        </w:rPr>
        <w:t xml:space="preserve"> </w:t>
      </w:r>
      <w:r>
        <w:rPr>
          <w:rFonts w:ascii="Cambria Math" w:eastAsia="Cambria Math"/>
          <w:spacing w:val="-2"/>
        </w:rPr>
        <w:t>.</w:t>
      </w:r>
      <w:r>
        <w:rPr>
          <w:rFonts w:ascii="Cambria Math" w:eastAsia="Cambria Math"/>
          <w:spacing w:val="-15"/>
        </w:rPr>
        <w:t xml:space="preserve"> </w:t>
      </w:r>
      <w:r>
        <w:rPr>
          <w:rFonts w:ascii="Cambria Math" w:eastAsia="Cambria Math"/>
          <w:spacing w:val="-2"/>
        </w:rPr>
        <w:t>𝐶</w:t>
      </w:r>
      <w:r>
        <w:rPr>
          <w:rFonts w:ascii="Cambria Math" w:eastAsia="Cambria Math"/>
          <w:spacing w:val="-2"/>
          <w:position w:val="-4"/>
          <w:sz w:val="16"/>
        </w:rPr>
        <w:t>𝐺𝑆</w:t>
      </w:r>
      <w:r>
        <w:rPr>
          <w:rFonts w:ascii="Cambria Math" w:eastAsia="Cambria Math"/>
          <w:spacing w:val="20"/>
          <w:position w:val="-4"/>
          <w:sz w:val="16"/>
        </w:rPr>
        <w:t xml:space="preserve"> </w:t>
      </w:r>
      <w:r>
        <w:rPr>
          <w:rFonts w:ascii="Cambria Math" w:eastAsia="Cambria Math"/>
          <w:spacing w:val="-10"/>
          <w:position w:val="-16"/>
        </w:rPr>
        <w:t>=</w:t>
      </w:r>
    </w:p>
    <w:p w14:paraId="3D480AB4" w14:textId="77777777" w:rsidR="004D29DC" w:rsidRDefault="00A76910">
      <w:pPr>
        <w:spacing w:line="236" w:lineRule="exact"/>
        <w:ind w:left="200"/>
        <w:rPr>
          <w:rFonts w:ascii="Cambria Math" w:eastAsia="Cambria Math"/>
          <w:sz w:val="16"/>
        </w:rPr>
      </w:pPr>
      <w:r>
        <w:rPr>
          <w:noProof/>
        </w:rPr>
        <mc:AlternateContent>
          <mc:Choice Requires="wps">
            <w:drawing>
              <wp:anchor distT="0" distB="0" distL="0" distR="0" simplePos="0" relativeHeight="251758592" behindDoc="1" locked="0" layoutInCell="1" allowOverlap="1" wp14:anchorId="78C8F5E3" wp14:editId="508E09B6">
                <wp:simplePos x="0" y="0"/>
                <wp:positionH relativeFrom="page">
                  <wp:posOffset>2766060</wp:posOffset>
                </wp:positionH>
                <wp:positionV relativeFrom="paragraph">
                  <wp:posOffset>-40253</wp:posOffset>
                </wp:positionV>
                <wp:extent cx="403860" cy="9525"/>
                <wp:effectExtent l="0" t="0" r="0" b="0"/>
                <wp:wrapNone/>
                <wp:docPr id="450" name="Graphic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9525"/>
                        </a:xfrm>
                        <a:custGeom>
                          <a:avLst/>
                          <a:gdLst/>
                          <a:ahLst/>
                          <a:cxnLst/>
                          <a:rect l="l" t="t" r="r" b="b"/>
                          <a:pathLst>
                            <a:path w="403860" h="9525">
                              <a:moveTo>
                                <a:pt x="403860" y="0"/>
                              </a:moveTo>
                              <a:lnTo>
                                <a:pt x="0" y="0"/>
                              </a:lnTo>
                              <a:lnTo>
                                <a:pt x="0" y="9144"/>
                              </a:lnTo>
                              <a:lnTo>
                                <a:pt x="403860" y="9144"/>
                              </a:lnTo>
                              <a:lnTo>
                                <a:pt x="4038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76A399" id="Graphic 450" o:spid="_x0000_s1026" style="position:absolute;margin-left:217.8pt;margin-top:-3.15pt;width:31.8pt;height:.75pt;z-index:-251557888;visibility:visible;mso-wrap-style:square;mso-wrap-distance-left:0;mso-wrap-distance-top:0;mso-wrap-distance-right:0;mso-wrap-distance-bottom:0;mso-position-horizontal:absolute;mso-position-horizontal-relative:page;mso-position-vertical:absolute;mso-position-vertical-relative:text;v-text-anchor:top" coordsize="4038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XrHgIAALgEAAAOAAAAZHJzL2Uyb0RvYy54bWysVMFu2zAMvQ/YPwi6L06ytGiNOMXQosOA&#10;oivQDD0rshwbk0VNVGLn70fJVmKspw3LwabMZ/q9RzLru77V7KgcNmAKvpjNOVNGQtmYfcF/bB8/&#10;3XCGXphSaDCq4CeF/G7z8cO6s7laQg26VI5REYN5Zwtee2/zLENZq1bgDKwylKzAtcLT0e2z0omO&#10;qrc6W87n11kHrrQOpEKkpw9Dkm9i/apS0n+vKlSe6YITNx+vLl534Zpt1iLfO2HrRo40xD+waEVj&#10;6KPnUg/CC3ZwzbtSbSMdIFR+JqHNoKoaqaIGUrOY/6HmtRZWRS1kDtqzTfj/ysrn46t9cYE62ieQ&#10;P5EcyTqL+TkTDjhi+sq1AUvEWR9dPJ1dVL1nkh6u5p9vrslrSanbq+VV8DgTeXpVHtB/VRDLiOMT&#10;+qEFZYpEnSLZmxQ6amRooY4t9JxRCx1n1MLd0EIrfHgvcAsh6y486pFGyLVwVFuIKB8EJK5JBfG8&#10;QLSZQknRBJVy6W5juQFzu1itRtEpne4DbPLVv8HGaSWGqZjUgGowN2iOLp99INzUaQTdlI+N1kE7&#10;uv3uXjt2FGEr4m/kO4HFIRj6HiZgB+XpxbGOVqXg+OsgnOJMfzM0i2GvUuBSsEuB8/oe4vZF2x36&#10;bf8mnGWWwoJ7GptnSJMu8jQSxD8ABmx408CXg4eqCfMSuQ2MxgOtR9Q/rnLYv+k5oi5/OJvfAAAA&#10;//8DAFBLAwQUAAYACAAAACEA1nEcx+AAAAAJAQAADwAAAGRycy9kb3ducmV2LnhtbEyPTU/DMAyG&#10;70j8h8hI3LaUtZStNJ0AaYLjvg7jljamrWic0mRbx6/HnOBo+9Hr582Xo+3ECQffOlJwN41AIFXO&#10;tFQr2O9WkzkIHzQZ3TlCBRf0sCyur3KdGXemDZ62oRYcQj7TCpoQ+kxKXzVotZ+6HolvH26wOvA4&#10;1NIM+szhtpOzKEql1S3xh0b3+NJg9bk9WgXfly//HNa7ePW+38TdW394fSgPSt3ejE+PIAKO4Q+G&#10;X31Wh4KdSnck40WnIInvU0YVTNIYBAPJYjEDUfIimYMscvm/QfEDAAD//wMAUEsBAi0AFAAGAAgA&#10;AAAhALaDOJL+AAAA4QEAABMAAAAAAAAAAAAAAAAAAAAAAFtDb250ZW50X1R5cGVzXS54bWxQSwEC&#10;LQAUAAYACAAAACEAOP0h/9YAAACUAQAACwAAAAAAAAAAAAAAAAAvAQAAX3JlbHMvLnJlbHNQSwEC&#10;LQAUAAYACAAAACEA4BeF6x4CAAC4BAAADgAAAAAAAAAAAAAAAAAuAgAAZHJzL2Uyb0RvYy54bWxQ&#10;SwECLQAUAAYACAAAACEA1nEcx+AAAAAJAQAADwAAAAAAAAAAAAAAAAB4BAAAZHJzL2Rvd25yZXYu&#10;eG1sUEsFBgAAAAAEAAQA8wAAAIUFAAAAAA==&#10;" path="m403860,l,,,9144r403860,l403860,xe" fillcolor="black" stroked="f">
                <v:path arrowok="t"/>
                <w10:wrap anchorx="page"/>
              </v:shape>
            </w:pict>
          </mc:Fallback>
        </mc:AlternateContent>
      </w:r>
      <w:r>
        <w:rPr>
          <w:rFonts w:ascii="Cambria Math" w:eastAsia="Cambria Math"/>
          <w:spacing w:val="-5"/>
          <w:w w:val="105"/>
          <w:position w:val="5"/>
        </w:rPr>
        <w:t>𝐼</w:t>
      </w:r>
      <w:r>
        <w:rPr>
          <w:rFonts w:ascii="Cambria Math" w:eastAsia="Cambria Math"/>
          <w:spacing w:val="-5"/>
          <w:w w:val="105"/>
          <w:sz w:val="16"/>
        </w:rPr>
        <w:t>𝐺𝑆</w:t>
      </w:r>
    </w:p>
    <w:p w14:paraId="0FCF7276" w14:textId="77777777" w:rsidR="004D29DC" w:rsidRDefault="00A76910">
      <w:pPr>
        <w:pStyle w:val="Heading6"/>
        <w:spacing w:before="98"/>
        <w:ind w:left="68"/>
      </w:pPr>
      <w:r>
        <w:br w:type="column"/>
      </w:r>
      <w:r>
        <w:t>2,1</w:t>
      </w:r>
      <w:r>
        <w:rPr>
          <w:spacing w:val="-1"/>
        </w:rPr>
        <w:t xml:space="preserve"> </w:t>
      </w:r>
      <w:r>
        <w:t>.</w:t>
      </w:r>
      <w:r>
        <w:rPr>
          <w:spacing w:val="-15"/>
        </w:rPr>
        <w:t xml:space="preserve"> </w:t>
      </w:r>
      <w:r>
        <w:t>2090</w:t>
      </w:r>
      <w:r>
        <w:rPr>
          <w:spacing w:val="-1"/>
        </w:rPr>
        <w:t xml:space="preserve"> </w:t>
      </w:r>
      <w:r>
        <w:t>.</w:t>
      </w:r>
      <w:r>
        <w:rPr>
          <w:spacing w:val="-13"/>
        </w:rPr>
        <w:t xml:space="preserve"> </w:t>
      </w:r>
      <w:r>
        <w:rPr>
          <w:spacing w:val="-4"/>
        </w:rPr>
        <w:t>10</w:t>
      </w:r>
      <w:r>
        <w:rPr>
          <w:spacing w:val="-4"/>
          <w:vertAlign w:val="superscript"/>
        </w:rPr>
        <w:t>−12</w:t>
      </w:r>
    </w:p>
    <w:p w14:paraId="2466CEE4" w14:textId="77777777" w:rsidR="004D29DC" w:rsidRDefault="00A76910">
      <w:pPr>
        <w:tabs>
          <w:tab w:val="left" w:pos="1767"/>
        </w:tabs>
        <w:spacing w:line="187" w:lineRule="auto"/>
        <w:ind w:left="411"/>
        <w:rPr>
          <w:rFonts w:ascii="Cambria Math" w:eastAsia="Cambria Math" w:hAnsi="Cambria Math"/>
        </w:rPr>
      </w:pPr>
      <w:r>
        <w:rPr>
          <w:noProof/>
        </w:rPr>
        <mc:AlternateContent>
          <mc:Choice Requires="wps">
            <w:drawing>
              <wp:anchor distT="0" distB="0" distL="0" distR="0" simplePos="0" relativeHeight="251761664" behindDoc="1" locked="0" layoutInCell="1" allowOverlap="1" wp14:anchorId="74177BE2" wp14:editId="43F8751A">
                <wp:simplePos x="0" y="0"/>
                <wp:positionH relativeFrom="page">
                  <wp:posOffset>3381755</wp:posOffset>
                </wp:positionH>
                <wp:positionV relativeFrom="paragraph">
                  <wp:posOffset>60004</wp:posOffset>
                </wp:positionV>
                <wp:extent cx="1041400" cy="9525"/>
                <wp:effectExtent l="0" t="0" r="0" b="0"/>
                <wp:wrapNone/>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9525"/>
                        </a:xfrm>
                        <a:custGeom>
                          <a:avLst/>
                          <a:gdLst/>
                          <a:ahLst/>
                          <a:cxnLst/>
                          <a:rect l="l" t="t" r="r" b="b"/>
                          <a:pathLst>
                            <a:path w="1041400" h="9525">
                              <a:moveTo>
                                <a:pt x="1040879" y="0"/>
                              </a:moveTo>
                              <a:lnTo>
                                <a:pt x="0" y="0"/>
                              </a:lnTo>
                              <a:lnTo>
                                <a:pt x="0" y="9144"/>
                              </a:lnTo>
                              <a:lnTo>
                                <a:pt x="1040879" y="9144"/>
                              </a:lnTo>
                              <a:lnTo>
                                <a:pt x="1040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9A754F" id="Graphic 451" o:spid="_x0000_s1026" style="position:absolute;margin-left:266.3pt;margin-top:4.7pt;width:82pt;height:.75pt;z-index:-251554816;visibility:visible;mso-wrap-style:square;mso-wrap-distance-left:0;mso-wrap-distance-top:0;mso-wrap-distance-right:0;mso-wrap-distance-bottom:0;mso-position-horizontal:absolute;mso-position-horizontal-relative:page;mso-position-vertical:absolute;mso-position-vertical-relative:text;v-text-anchor:top" coordsize="10414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xKIwIAAL0EAAAOAAAAZHJzL2Uyb0RvYy54bWysVMFu2zAMvQ/YPwi6L3aCdGuMOMXQosOA&#10;oivQFDsrshwbk0WNUmL370fJVmpspw3LwabMZ/q9RzLbm6HT7KzQtWBKvlzknCkjoWrNseQv+/sP&#10;15w5L0wlNBhV8lfl+M3u/bttbwu1ggZ0pZBREeOK3pa88d4WWeZkozrhFmCVoWQN2AlPRzxmFYqe&#10;qnc6W+X5x6wHrCyCVM7R07sxyXexfl0r6b/VtVOe6ZITNx+vGK+HcM12W1EcUdimlRMN8Q8sOtEa&#10;+uil1J3wgp2w/aNU10oEB7VfSOgyqOtWqqiB1Czz39Q8N8KqqIXMcfZik/t/ZeXj+dk+YaDu7API&#10;H44cyXrriksmHNyEGWrsApaIsyG6+HpxUQ2eSXq4zNfLdU5mS8ptrlZXweRMFOldeXL+i4JYR5wf&#10;nB97UKVINCmSg0khUidDD3XsoeeMeoicUQ8PYw+t8OG9QC6ErJ8RaSYeIdnBWe0hwnyQQGzz608b&#10;zpIQYvqG0WaOJU0zVMqlu431RsxmuV5PslM63UfY/LN/BY4jSxxTOanBqdHgoDs6ffGCcHO3Hei2&#10;um+1DvIdHg+3GtlZhNWIv4nxDBYnYWx+GIMDVK9PyHral5K7nyeBijP91dBAhuVKAabgkAL0+hbi&#10;Ckbn0fn98F2gZZbCknuanUdI4y6KNBbEPwBGbHjTwOeTh7oNMxO5jYymA+1I1D/tc1jC+Tmi3v51&#10;dr8AAAD//wMAUEsDBBQABgAIAAAAIQAipnZi3gAAAAgBAAAPAAAAZHJzL2Rvd25yZXYueG1sTI/R&#10;SsNAEEXfBf9hGcE3u2nV2I3ZlKooBaHUNB+wTaZJaHY2ZLdN/HvHJ3283MOdM+lqsp244OBbRxrm&#10;swgEUumqlmoNxf79bgnCB0OV6Ryhhm/0sMqur1KTVG6kL7zkoRY8Qj4xGpoQ+kRKXzZojZ+5Hom7&#10;oxusCRyHWlaDGXncdnIRRbG0piW+0JgeXxssT/nZajhu5p9PuXorxpP62K2p2L6Y3Vbr25tp/Qwi&#10;4BT+YPjVZ3XI2OngzlR50Wl4vF/EjGpQDyC4j1XM+cBgpEBmqfz/QPYDAAD//wMAUEsBAi0AFAAG&#10;AAgAAAAhALaDOJL+AAAA4QEAABMAAAAAAAAAAAAAAAAAAAAAAFtDb250ZW50X1R5cGVzXS54bWxQ&#10;SwECLQAUAAYACAAAACEAOP0h/9YAAACUAQAACwAAAAAAAAAAAAAAAAAvAQAAX3JlbHMvLnJlbHNQ&#10;SwECLQAUAAYACAAAACEAxn08SiMCAAC9BAAADgAAAAAAAAAAAAAAAAAuAgAAZHJzL2Uyb0RvYy54&#10;bWxQSwECLQAUAAYACAAAACEAIqZ2Yt4AAAAIAQAADwAAAAAAAAAAAAAAAAB9BAAAZHJzL2Rvd25y&#10;ZXYueG1sUEsFBgAAAAAEAAQA8wAAAIgFAAAAAA==&#10;" path="m1040879,l,,,9144r1040879,l1040879,xe" fillcolor="black" stroked="f">
                <v:path arrowok="t"/>
                <w10:wrap anchorx="page"/>
              </v:shape>
            </w:pict>
          </mc:Fallback>
        </mc:AlternateContent>
      </w:r>
      <w:r>
        <w:rPr>
          <w:rFonts w:ascii="Cambria Math" w:eastAsia="Cambria Math" w:hAnsi="Cambria Math"/>
          <w:position w:val="-14"/>
        </w:rPr>
        <w:t>100</w:t>
      </w:r>
      <w:r>
        <w:rPr>
          <w:rFonts w:ascii="Cambria Math" w:eastAsia="Cambria Math" w:hAnsi="Cambria Math"/>
          <w:spacing w:val="-3"/>
          <w:position w:val="-14"/>
        </w:rPr>
        <w:t xml:space="preserve"> </w:t>
      </w:r>
      <w:r>
        <w:rPr>
          <w:rFonts w:ascii="Cambria Math" w:eastAsia="Cambria Math" w:hAnsi="Cambria Math"/>
          <w:position w:val="-14"/>
        </w:rPr>
        <w:t>.</w:t>
      </w:r>
      <w:r>
        <w:rPr>
          <w:rFonts w:ascii="Cambria Math" w:eastAsia="Cambria Math" w:hAnsi="Cambria Math"/>
          <w:spacing w:val="-15"/>
          <w:position w:val="-14"/>
        </w:rPr>
        <w:t xml:space="preserve"> </w:t>
      </w:r>
      <w:r>
        <w:rPr>
          <w:rFonts w:ascii="Cambria Math" w:eastAsia="Cambria Math" w:hAnsi="Cambria Math"/>
          <w:spacing w:val="-4"/>
          <w:position w:val="-14"/>
        </w:rPr>
        <w:t>10</w:t>
      </w:r>
      <w:r>
        <w:rPr>
          <w:rFonts w:ascii="Cambria Math" w:eastAsia="Cambria Math" w:hAnsi="Cambria Math"/>
          <w:spacing w:val="-4"/>
          <w:position w:val="-7"/>
          <w:sz w:val="16"/>
        </w:rPr>
        <w:t>−9</w:t>
      </w:r>
      <w:r>
        <w:rPr>
          <w:rFonts w:ascii="Cambria Math" w:eastAsia="Cambria Math" w:hAnsi="Cambria Math"/>
          <w:position w:val="-7"/>
          <w:sz w:val="16"/>
        </w:rPr>
        <w:tab/>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rPr>
        <w:t>4.3890</w:t>
      </w:r>
      <w:r>
        <w:rPr>
          <w:rFonts w:ascii="Cambria Math" w:eastAsia="Cambria Math" w:hAnsi="Cambria Math"/>
          <w:spacing w:val="-1"/>
        </w:rPr>
        <w:t xml:space="preserve"> </w:t>
      </w:r>
      <w:r>
        <w:rPr>
          <w:rFonts w:ascii="Cambria Math" w:eastAsia="Cambria Math" w:hAnsi="Cambria Math"/>
          <w:spacing w:val="-5"/>
        </w:rPr>
        <w:t>𝑚𝑠</w:t>
      </w:r>
    </w:p>
    <w:p w14:paraId="171BD93F" w14:textId="77777777" w:rsidR="004D29DC" w:rsidRDefault="004D29DC">
      <w:pPr>
        <w:spacing w:line="187" w:lineRule="auto"/>
        <w:rPr>
          <w:rFonts w:ascii="Cambria Math" w:eastAsia="Cambria Math" w:hAnsi="Cambria Math"/>
        </w:rPr>
        <w:sectPr w:rsidR="004D29DC" w:rsidSect="00D17DC5">
          <w:type w:val="continuous"/>
          <w:pgSz w:w="11910" w:h="16840"/>
          <w:pgMar w:top="720" w:right="720" w:bottom="720" w:left="720" w:header="706" w:footer="739" w:gutter="0"/>
          <w:cols w:num="3" w:space="720" w:equalWidth="0">
            <w:col w:w="3576" w:space="40"/>
            <w:col w:w="882" w:space="39"/>
            <w:col w:w="5933"/>
          </w:cols>
        </w:sectPr>
      </w:pPr>
    </w:p>
    <w:p w14:paraId="226A0641" w14:textId="77777777" w:rsidR="004D29DC" w:rsidRDefault="004D29DC">
      <w:pPr>
        <w:pStyle w:val="BodyText"/>
        <w:spacing w:before="17"/>
        <w:rPr>
          <w:rFonts w:ascii="Cambria Math"/>
        </w:rPr>
      </w:pPr>
    </w:p>
    <w:p w14:paraId="587EA036" w14:textId="77777777" w:rsidR="004D29DC" w:rsidRDefault="00A76910">
      <w:pPr>
        <w:pStyle w:val="BodyText"/>
        <w:spacing w:line="360" w:lineRule="auto"/>
        <w:ind w:left="161" w:right="458"/>
        <w:jc w:val="both"/>
      </w:pPr>
      <w:r>
        <w:rPr>
          <w:rFonts w:ascii="Cambria Math" w:eastAsia="Cambria Math" w:hAnsi="Cambria Math"/>
        </w:rPr>
        <w:t>𝜏</w:t>
      </w:r>
      <w:r>
        <w:rPr>
          <w:rFonts w:ascii="Cambria Math" w:eastAsia="Cambria Math" w:hAnsi="Cambria Math"/>
          <w:position w:val="-3"/>
          <w:sz w:val="14"/>
        </w:rPr>
        <w:t>𝑐ℎ𝑎𝑟𝑔𝑔𝑒</w:t>
      </w:r>
      <w:r>
        <w:rPr>
          <w:rFonts w:ascii="Cambria Math" w:eastAsia="Cambria Math" w:hAnsi="Cambria Math"/>
          <w:spacing w:val="35"/>
          <w:position w:val="-3"/>
          <w:sz w:val="14"/>
        </w:rPr>
        <w:t xml:space="preserve"> </w:t>
      </w:r>
      <w:r>
        <w:t>can be defined as the time needed in order the gate capacitance to achieve the 63,2 % of the total charge.</w:t>
      </w:r>
    </w:p>
    <w:p w14:paraId="0CD52517" w14:textId="77777777" w:rsidR="004D29DC" w:rsidRDefault="004D29DC">
      <w:pPr>
        <w:pStyle w:val="BodyText"/>
        <w:spacing w:before="16"/>
      </w:pPr>
    </w:p>
    <w:p w14:paraId="67FCA54A" w14:textId="77777777" w:rsidR="004D29DC" w:rsidRDefault="00A76910">
      <w:pPr>
        <w:ind w:left="110" w:right="409"/>
        <w:jc w:val="center"/>
        <w:rPr>
          <w:rFonts w:ascii="Cambria Math" w:eastAsia="Cambria Math" w:hAnsi="Cambria Math"/>
        </w:rPr>
      </w:pPr>
      <w:r>
        <w:rPr>
          <w:rFonts w:ascii="Cambria Math" w:eastAsia="Cambria Math" w:hAnsi="Cambria Math"/>
        </w:rPr>
        <w:t>𝜏</w:t>
      </w:r>
      <w:r>
        <w:rPr>
          <w:rFonts w:ascii="Cambria Math" w:eastAsia="Cambria Math" w:hAnsi="Cambria Math"/>
          <w:position w:val="-4"/>
          <w:sz w:val="16"/>
        </w:rPr>
        <w:t>𝑐ℎ𝑎𝑟𝑔𝑔𝑒</w:t>
      </w:r>
      <w:r>
        <w:rPr>
          <w:rFonts w:ascii="Cambria Math" w:eastAsia="Cambria Math" w:hAnsi="Cambria Math"/>
          <w:spacing w:val="32"/>
          <w:position w:val="-4"/>
          <w:sz w:val="16"/>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0,632</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43"/>
        </w:rPr>
        <w:t xml:space="preserve"> </w:t>
      </w:r>
      <w:r>
        <w:rPr>
          <w:rFonts w:ascii="Cambria Math" w:eastAsia="Cambria Math" w:hAnsi="Cambria Math"/>
        </w:rPr>
        <w:t>4,389.</w:t>
      </w:r>
      <w:r>
        <w:rPr>
          <w:rFonts w:ascii="Cambria Math" w:eastAsia="Cambria Math" w:hAnsi="Cambria Math"/>
          <w:spacing w:val="-15"/>
        </w:rPr>
        <w:t xml:space="preserve"> </w:t>
      </w:r>
      <w:r>
        <w:rPr>
          <w:rFonts w:ascii="Cambria Math" w:eastAsia="Cambria Math" w:hAnsi="Cambria Math"/>
        </w:rPr>
        <w:t>10</w:t>
      </w:r>
      <w:r>
        <w:rPr>
          <w:rFonts w:ascii="Cambria Math" w:eastAsia="Cambria Math" w:hAnsi="Cambria Math"/>
          <w:vertAlign w:val="superscript"/>
        </w:rPr>
        <w:t>−3</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2.7738</w:t>
      </w:r>
      <w:r>
        <w:rPr>
          <w:rFonts w:ascii="Cambria Math" w:eastAsia="Cambria Math" w:hAnsi="Cambria Math"/>
          <w:spacing w:val="-6"/>
        </w:rPr>
        <w:t xml:space="preserve"> </w:t>
      </w:r>
      <w:r>
        <w:rPr>
          <w:rFonts w:ascii="Cambria Math" w:eastAsia="Cambria Math" w:hAnsi="Cambria Math"/>
          <w:spacing w:val="-5"/>
        </w:rPr>
        <w:t>𝑚𝑠</w:t>
      </w:r>
    </w:p>
    <w:p w14:paraId="625E0217" w14:textId="77777777" w:rsidR="004D29DC" w:rsidRDefault="004D29DC">
      <w:pPr>
        <w:pStyle w:val="BodyText"/>
        <w:spacing w:before="21"/>
        <w:rPr>
          <w:rFonts w:ascii="Cambria Math"/>
          <w:sz w:val="22"/>
        </w:rPr>
      </w:pPr>
    </w:p>
    <w:p w14:paraId="4B831002" w14:textId="77777777" w:rsidR="004D29DC" w:rsidRDefault="00A76910">
      <w:pPr>
        <w:pStyle w:val="BodyText"/>
        <w:spacing w:line="360" w:lineRule="auto"/>
        <w:ind w:left="161" w:right="458"/>
        <w:jc w:val="both"/>
      </w:pPr>
      <w:r>
        <w:t xml:space="preserve">In an RC circuit, the time constant </w:t>
      </w:r>
      <w:r>
        <w:rPr>
          <w:rFonts w:ascii="Cambria Math" w:eastAsia="Cambria Math"/>
        </w:rPr>
        <w:t xml:space="preserve">𝜏 </w:t>
      </w:r>
      <w:r>
        <w:t>can be computed as</w:t>
      </w:r>
      <w:r>
        <w:rPr>
          <w:spacing w:val="-6"/>
        </w:rPr>
        <w:t xml:space="preserve"> </w:t>
      </w:r>
      <w:r>
        <w:rPr>
          <w:rFonts w:ascii="Cambria Math" w:eastAsia="Cambria Math"/>
        </w:rPr>
        <w:t>𝜏 = 𝑅𝐶</w:t>
      </w:r>
      <w:r>
        <w:t xml:space="preserve">. The time constant of discharge must be lower than the parasitic charge, in order to avoid it and to protect the MOSFETs. Thus, the maximum value that </w:t>
      </w:r>
      <w:r>
        <w:rPr>
          <w:rFonts w:ascii="Cambria Math" w:eastAsia="Cambria Math"/>
        </w:rPr>
        <w:t>𝑅</w:t>
      </w:r>
      <w:r>
        <w:rPr>
          <w:rFonts w:ascii="Cambria Math" w:eastAsia="Cambria Math"/>
          <w:position w:val="-3"/>
          <w:sz w:val="14"/>
        </w:rPr>
        <w:t>𝐺𝑆</w:t>
      </w:r>
      <w:r>
        <w:rPr>
          <w:rFonts w:ascii="Cambria Math" w:eastAsia="Cambria Math"/>
          <w:spacing w:val="40"/>
          <w:position w:val="-3"/>
          <w:sz w:val="14"/>
        </w:rPr>
        <w:t xml:space="preserve"> </w:t>
      </w:r>
      <w:r>
        <w:t>can have is</w:t>
      </w:r>
    </w:p>
    <w:p w14:paraId="7E0A0CE4" w14:textId="77777777" w:rsidR="004D29DC" w:rsidRDefault="004D29DC">
      <w:pPr>
        <w:pStyle w:val="BodyText"/>
        <w:rPr>
          <w:sz w:val="11"/>
        </w:rPr>
      </w:pPr>
    </w:p>
    <w:p w14:paraId="629D83CF" w14:textId="77777777" w:rsidR="004D29DC" w:rsidRDefault="004D29DC">
      <w:pPr>
        <w:rPr>
          <w:sz w:val="11"/>
        </w:rPr>
        <w:sectPr w:rsidR="004D29DC" w:rsidSect="00D17DC5">
          <w:type w:val="continuous"/>
          <w:pgSz w:w="11910" w:h="16840"/>
          <w:pgMar w:top="720" w:right="720" w:bottom="720" w:left="720" w:header="706" w:footer="739" w:gutter="0"/>
          <w:cols w:space="720"/>
        </w:sectPr>
      </w:pPr>
    </w:p>
    <w:p w14:paraId="4FD67523" w14:textId="77777777" w:rsidR="004D29DC" w:rsidRDefault="004D29DC">
      <w:pPr>
        <w:pStyle w:val="BodyText"/>
        <w:spacing w:before="83"/>
        <w:rPr>
          <w:sz w:val="17"/>
        </w:rPr>
      </w:pPr>
    </w:p>
    <w:p w14:paraId="7158B0DB" w14:textId="77777777" w:rsidR="004D29DC" w:rsidRDefault="00A76910">
      <w:pPr>
        <w:jc w:val="right"/>
        <w:rPr>
          <w:rFonts w:ascii="Cambria Math" w:eastAsia="Cambria Math"/>
          <w:sz w:val="24"/>
        </w:rPr>
      </w:pPr>
      <w:r>
        <w:rPr>
          <w:rFonts w:ascii="Cambria Math" w:eastAsia="Cambria Math"/>
          <w:w w:val="105"/>
          <w:sz w:val="24"/>
        </w:rPr>
        <w:t>𝑅</w:t>
      </w:r>
      <w:r>
        <w:rPr>
          <w:rFonts w:ascii="Cambria Math" w:eastAsia="Cambria Math"/>
          <w:w w:val="105"/>
          <w:sz w:val="24"/>
          <w:vertAlign w:val="subscript"/>
        </w:rPr>
        <w:t>𝐺𝑆</w:t>
      </w:r>
      <w:r>
        <w:rPr>
          <w:rFonts w:ascii="Cambria Math" w:eastAsia="Cambria Math"/>
          <w:spacing w:val="20"/>
          <w:w w:val="105"/>
          <w:sz w:val="24"/>
        </w:rPr>
        <w:t xml:space="preserve"> </w:t>
      </w:r>
      <w:r>
        <w:rPr>
          <w:rFonts w:ascii="Cambria Math" w:eastAsia="Cambria Math"/>
          <w:spacing w:val="-10"/>
          <w:w w:val="105"/>
          <w:sz w:val="24"/>
        </w:rPr>
        <w:t>&lt;</w:t>
      </w:r>
    </w:p>
    <w:p w14:paraId="7285A609" w14:textId="77777777" w:rsidR="004D29DC" w:rsidRDefault="00A76910">
      <w:pPr>
        <w:spacing w:before="101" w:line="235" w:lineRule="exact"/>
        <w:ind w:left="77"/>
        <w:rPr>
          <w:rFonts w:ascii="Cambria Math" w:eastAsia="Cambria Math" w:hAnsi="Cambria Math"/>
          <w:sz w:val="16"/>
        </w:rPr>
      </w:pPr>
      <w:r>
        <w:br w:type="column"/>
      </w:r>
      <w:r>
        <w:rPr>
          <w:rFonts w:ascii="Cambria Math" w:eastAsia="Cambria Math" w:hAnsi="Cambria Math"/>
          <w:spacing w:val="-2"/>
          <w:position w:val="5"/>
        </w:rPr>
        <w:t>𝜏</w:t>
      </w:r>
      <w:r>
        <w:rPr>
          <w:rFonts w:ascii="Cambria Math" w:eastAsia="Cambria Math" w:hAnsi="Cambria Math"/>
          <w:spacing w:val="-2"/>
          <w:sz w:val="16"/>
        </w:rPr>
        <w:t>𝑐ℎ𝑎𝑟𝑔𝑒</w:t>
      </w:r>
    </w:p>
    <w:p w14:paraId="0C3F9771" w14:textId="77777777" w:rsidR="004D29DC" w:rsidRDefault="00A76910">
      <w:pPr>
        <w:spacing w:line="160" w:lineRule="exact"/>
        <w:ind w:left="761"/>
        <w:rPr>
          <w:rFonts w:ascii="Cambria Math"/>
          <w:sz w:val="24"/>
        </w:rPr>
      </w:pPr>
      <w:r>
        <w:rPr>
          <w:noProof/>
        </w:rPr>
        <mc:AlternateContent>
          <mc:Choice Requires="wps">
            <w:drawing>
              <wp:anchor distT="0" distB="0" distL="0" distR="0" simplePos="0" relativeHeight="251640832" behindDoc="0" locked="0" layoutInCell="1" allowOverlap="1" wp14:anchorId="2DB144C8" wp14:editId="04A87A70">
                <wp:simplePos x="0" y="0"/>
                <wp:positionH relativeFrom="page">
                  <wp:posOffset>2819400</wp:posOffset>
                </wp:positionH>
                <wp:positionV relativeFrom="paragraph">
                  <wp:posOffset>58273</wp:posOffset>
                </wp:positionV>
                <wp:extent cx="391795" cy="10795"/>
                <wp:effectExtent l="0" t="0" r="0" b="0"/>
                <wp:wrapNone/>
                <wp:docPr id="452" name="Graphic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10795"/>
                        </a:xfrm>
                        <a:custGeom>
                          <a:avLst/>
                          <a:gdLst/>
                          <a:ahLst/>
                          <a:cxnLst/>
                          <a:rect l="l" t="t" r="r" b="b"/>
                          <a:pathLst>
                            <a:path w="391795" h="10795">
                              <a:moveTo>
                                <a:pt x="391655" y="0"/>
                              </a:moveTo>
                              <a:lnTo>
                                <a:pt x="0" y="0"/>
                              </a:lnTo>
                              <a:lnTo>
                                <a:pt x="0" y="10680"/>
                              </a:lnTo>
                              <a:lnTo>
                                <a:pt x="391655" y="10680"/>
                              </a:lnTo>
                              <a:lnTo>
                                <a:pt x="3916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2CBA95" id="Graphic 452" o:spid="_x0000_s1026" style="position:absolute;margin-left:222pt;margin-top:4.6pt;width:30.85pt;height:.85pt;z-index:251640832;visibility:visible;mso-wrap-style:square;mso-wrap-distance-left:0;mso-wrap-distance-top:0;mso-wrap-distance-right:0;mso-wrap-distance-bottom:0;mso-position-horizontal:absolute;mso-position-horizontal-relative:page;mso-position-vertical:absolute;mso-position-vertical-relative:text;v-text-anchor:top" coordsize="39179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giHgIAALwEAAAOAAAAZHJzL2Uyb0RvYy54bWysVF1v0zAUfUfiP1h+p0mHVrao6YQ2DSFN&#10;Y9KKeHYdp4lwfM21m6T/nmunbqPxBCIPznXu8fG5X1nfjZ1mvULXgin5cpFzpoyEqjX7kn/fPn64&#10;4cx5YSqhwaiSH5Xjd5v379aDLdQVNKArhYxIjCsGW/LGe1tkmZON6oRbgFWGnDVgJzxtcZ9VKAZi&#10;73R2leerbACsLIJUztHXh8nJN5G/rpX03+raKc90yUmbjyvGdRfWbLMWxR6FbVp5kiH+QUUnWkOX&#10;nqkehBfsgO0fVF0rERzUfiGhy6CuW6liDBTNMn8TzWsjrIqxUHKcPafJ/T9a+dy/2hcM0p19AvnT&#10;UUaywbri7Akbd8KMNXYBS8LZGLN4PGdRjZ5J+vjxdvnp9pozSa5lHsxAKYp0Vh6c/6Ig8oj+yfmp&#10;BlWyRJMsOZpkIlUy1FDHGnrOqIbIGdVwN9XQCh/OBXHBZMNFSJN0BGcHvdpChPkQAqldXZPaFAcJ&#10;vUC0mUOpf2ao5EtvG+kmzDJf3cTeIrbkT+8JN7v2r8BvWaUGp6b8hrBjos+poNvnyXag2+qx1TpE&#10;73C/u9fIehEmIz6nOs1gsRGm2ocu2EF1fEE20LiU3P06CFSc6a+G+jHMVjIwGbtkoNf3ECcwJh6d&#10;344/BFpmySy5p9Z5htTtokhdQfoDYMKGkwY+HzzUbWiZqG1SdNrQiMT4T+McZnC+j6jLT2fzGwAA&#10;//8DAFBLAwQUAAYACAAAACEAMKR9Ft4AAAAIAQAADwAAAGRycy9kb3ducmV2LnhtbEyPwU7DMBBE&#10;70j8g7VI3KhNSYGGOBVUqlQVcSBw4ebGSxIRryPbbc3fs5zgOJrRzJtqld0ojhji4EnD9UyBQGq9&#10;HajT8P62uboHEZMha0ZPqOEbI6zq87PKlNaf6BWPTeoEl1AsjYY+pamUMrY9OhNnfkJi79MHZxLL&#10;0EkbzInL3SjnSt1KZwbihd5MuO6x/WoOToPNodntnl+2W9qEnJ+am4/1RFpfXuTHBxAJc/oLwy8+&#10;o0PNTHt/IBvFqKEoCv6SNCznINhfqMUdiD0H1RJkXcn/B+ofAAAA//8DAFBLAQItABQABgAIAAAA&#10;IQC2gziS/gAAAOEBAAATAAAAAAAAAAAAAAAAAAAAAABbQ29udGVudF9UeXBlc10ueG1sUEsBAi0A&#10;FAAGAAgAAAAhADj9If/WAAAAlAEAAAsAAAAAAAAAAAAAAAAALwEAAF9yZWxzLy5yZWxzUEsBAi0A&#10;FAAGAAgAAAAhAO9dyCIeAgAAvAQAAA4AAAAAAAAAAAAAAAAALgIAAGRycy9lMm9Eb2MueG1sUEsB&#10;Ai0AFAAGAAgAAAAhADCkfRbeAAAACAEAAA8AAAAAAAAAAAAAAAAAeAQAAGRycy9kb3ducmV2Lnht&#10;bFBLBQYAAAAABAAEAPMAAACDBQAAAAA=&#10;" path="m391655,l,,,10680r391655,l391655,xe" fillcolor="black" stroked="f">
                <v:path arrowok="t"/>
                <w10:wrap anchorx="page"/>
              </v:shape>
            </w:pict>
          </mc:Fallback>
        </mc:AlternateContent>
      </w:r>
      <w:r>
        <w:rPr>
          <w:rFonts w:ascii="Cambria Math"/>
          <w:spacing w:val="-10"/>
          <w:sz w:val="24"/>
        </w:rPr>
        <w:t>=</w:t>
      </w:r>
    </w:p>
    <w:p w14:paraId="7EA17A60" w14:textId="77777777" w:rsidR="004D29DC" w:rsidRDefault="00A76910">
      <w:pPr>
        <w:spacing w:line="255" w:lineRule="exact"/>
        <w:ind w:left="212"/>
        <w:rPr>
          <w:rFonts w:ascii="Cambria Math" w:eastAsia="Cambria Math"/>
          <w:sz w:val="17"/>
        </w:rPr>
      </w:pPr>
      <w:r>
        <w:rPr>
          <w:rFonts w:ascii="Cambria Math" w:eastAsia="Cambria Math"/>
          <w:spacing w:val="-5"/>
          <w:w w:val="105"/>
          <w:position w:val="5"/>
          <w:sz w:val="24"/>
        </w:rPr>
        <w:t>𝐶</w:t>
      </w:r>
      <w:r>
        <w:rPr>
          <w:rFonts w:ascii="Cambria Math" w:eastAsia="Cambria Math"/>
          <w:spacing w:val="-5"/>
          <w:w w:val="105"/>
          <w:sz w:val="17"/>
        </w:rPr>
        <w:t>𝐺𝑆</w:t>
      </w:r>
    </w:p>
    <w:p w14:paraId="13E0BB26" w14:textId="77777777" w:rsidR="004D29DC" w:rsidRDefault="00A76910">
      <w:pPr>
        <w:spacing w:before="94" w:line="232" w:lineRule="exact"/>
        <w:ind w:left="78"/>
        <w:rPr>
          <w:rFonts w:ascii="Cambria Math" w:hAnsi="Cambria Math"/>
        </w:rPr>
      </w:pPr>
      <w:r>
        <w:br w:type="column"/>
      </w:r>
      <w:r>
        <w:rPr>
          <w:rFonts w:ascii="Cambria Math" w:hAnsi="Cambria Math"/>
          <w:sz w:val="24"/>
        </w:rPr>
        <w:t>2,7738</w:t>
      </w:r>
      <w:r>
        <w:rPr>
          <w:rFonts w:ascii="Cambria Math" w:hAnsi="Cambria Math"/>
          <w:spacing w:val="-2"/>
          <w:sz w:val="24"/>
        </w:rPr>
        <w:t xml:space="preserve"> </w:t>
      </w:r>
      <w:r>
        <w:rPr>
          <w:rFonts w:ascii="Cambria Math" w:hAnsi="Cambria Math"/>
        </w:rPr>
        <w:t>.</w:t>
      </w:r>
      <w:r>
        <w:rPr>
          <w:rFonts w:ascii="Cambria Math" w:hAnsi="Cambria Math"/>
          <w:spacing w:val="-10"/>
        </w:rPr>
        <w:t xml:space="preserve"> </w:t>
      </w:r>
      <w:r>
        <w:rPr>
          <w:rFonts w:ascii="Cambria Math" w:hAnsi="Cambria Math"/>
          <w:spacing w:val="-4"/>
        </w:rPr>
        <w:t>10</w:t>
      </w:r>
      <w:r>
        <w:rPr>
          <w:rFonts w:ascii="Cambria Math" w:hAnsi="Cambria Math"/>
          <w:spacing w:val="-4"/>
          <w:vertAlign w:val="superscript"/>
        </w:rPr>
        <w:t>−3</w:t>
      </w:r>
    </w:p>
    <w:p w14:paraId="2F786777" w14:textId="77777777" w:rsidR="004D29DC" w:rsidRDefault="00A76910">
      <w:pPr>
        <w:spacing w:line="187" w:lineRule="auto"/>
        <w:ind w:left="174"/>
        <w:rPr>
          <w:rFonts w:ascii="Cambria Math" w:eastAsia="Cambria Math" w:hAnsi="Cambria Math"/>
          <w:sz w:val="24"/>
        </w:rPr>
      </w:pPr>
      <w:r>
        <w:rPr>
          <w:noProof/>
        </w:rPr>
        <mc:AlternateContent>
          <mc:Choice Requires="wps">
            <w:drawing>
              <wp:anchor distT="0" distB="0" distL="0" distR="0" simplePos="0" relativeHeight="251764736" behindDoc="1" locked="0" layoutInCell="1" allowOverlap="1" wp14:anchorId="4E6DBCA1" wp14:editId="62EA5131">
                <wp:simplePos x="0" y="0"/>
                <wp:positionH relativeFrom="page">
                  <wp:posOffset>3442715</wp:posOffset>
                </wp:positionH>
                <wp:positionV relativeFrom="paragraph">
                  <wp:posOffset>64566</wp:posOffset>
                </wp:positionV>
                <wp:extent cx="867410" cy="10795"/>
                <wp:effectExtent l="0" t="0" r="0" b="0"/>
                <wp:wrapNone/>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7410" cy="10795"/>
                        </a:xfrm>
                        <a:custGeom>
                          <a:avLst/>
                          <a:gdLst/>
                          <a:ahLst/>
                          <a:cxnLst/>
                          <a:rect l="l" t="t" r="r" b="b"/>
                          <a:pathLst>
                            <a:path w="867410" h="10795">
                              <a:moveTo>
                                <a:pt x="867156" y="0"/>
                              </a:moveTo>
                              <a:lnTo>
                                <a:pt x="0" y="0"/>
                              </a:lnTo>
                              <a:lnTo>
                                <a:pt x="0" y="10680"/>
                              </a:lnTo>
                              <a:lnTo>
                                <a:pt x="867156" y="10680"/>
                              </a:lnTo>
                              <a:lnTo>
                                <a:pt x="867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CDF57C" id="Graphic 453" o:spid="_x0000_s1026" style="position:absolute;margin-left:271.1pt;margin-top:5.1pt;width:68.3pt;height:.85pt;z-index:-251551744;visibility:visible;mso-wrap-style:square;mso-wrap-distance-left:0;mso-wrap-distance-top:0;mso-wrap-distance-right:0;mso-wrap-distance-bottom:0;mso-position-horizontal:absolute;mso-position-horizontal-relative:page;mso-position-vertical:absolute;mso-position-vertical-relative:text;v-text-anchor:top" coordsize="86741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NCIQIAALwEAAAOAAAAZHJzL2Uyb0RvYy54bWysVMFu2zAMvQ/YPwi6L7aLNe2MOMXQosOA&#10;oivQDDsrshwbk0WNUmLn70fJUWJ0pw3zQabMJ+rxkfTqbuw1Oyh0HZiKF4ucM2Uk1J3ZVfz75vHD&#10;LWfOC1MLDUZV/Kgcv1u/f7cabKmuoAVdK2QUxLhysBVvvbdlljnZql64BVhlyNkA9sLTFndZjWKg&#10;6L3OrvJ8mQ2AtUWQyjn6+jA5+TrGbxol/bemccozXXHi5uOKcd2GNVuvRLlDYdtOnmiIf2DRi87Q&#10;pedQD8ILtsfuj1B9JxEcNH4hoc+gaTqpYg6UTZG/yea1FVbFXEgcZ88yuf8XVj4fXu0LBurOPoH8&#10;6UiRbLCuPHvCxp0wY4N9wBJxNkYVj2cV1eiZpI+3y5uPBWktyVXkN5+ug8iZKNNZuXf+i4IYRxye&#10;nJ9qUCdLtMmSo0kmUiVDDXWsoeeMaoicUQ23Uw2t8OFcIBdMNlyItIlHcPZwUBuIMB9SILbF9ZKz&#10;lAcRvUC0mUMppxkq+dLbxnATpsiXt7G3KFryp/eEm137V+C3UaUGpyZ9Q9pR6LMUdPtcbAe6qx87&#10;rUP2Dnfbe43sIMJkxOdUpxksNsJU+9AFW6iPL8gGGpeKu197gYoz/dVQP4bZSgYmY5sM9Poe4gRG&#10;4dH5zfhDoGWWzIp7ap1nSN0uytQVxD8AJmw4aeDz3kPThZaJ3CZGpw2NSMz/NM5hBuf7iLr8dNa/&#10;AQAA//8DAFBLAwQUAAYACAAAACEAtvIoft4AAAAJAQAADwAAAGRycy9kb3ducmV2LnhtbEyPQU+D&#10;QBCF7yb+h82YeDF2KZEKyNIQExJPmrb8gC07ApGdJeyW4r93POlpMvNe3nyv2K92FAvOfnCkYLuJ&#10;QCC1zgzUKWhO9WMKwgdNRo+OUME3etiXtzeFzo270gGXY+gEh5DPtYI+hCmX0rc9Wu03bkJi7dPN&#10;Vgde506aWV853I4yjqKdtHog/tDrCV97bL+OF6sgrh6GJnvLPuq6St5lc0inZGmVur9bqxcQAdfw&#10;Z4ZffEaHkpnO7kLGi1FB8hTHbGUh4smG3XPKXc582GYgy0L+b1D+AAAA//8DAFBLAQItABQABgAI&#10;AAAAIQC2gziS/gAAAOEBAAATAAAAAAAAAAAAAAAAAAAAAABbQ29udGVudF9UeXBlc10ueG1sUEsB&#10;Ai0AFAAGAAgAAAAhADj9If/WAAAAlAEAAAsAAAAAAAAAAAAAAAAALwEAAF9yZWxzLy5yZWxzUEsB&#10;Ai0AFAAGAAgAAAAhANV7I0IhAgAAvAQAAA4AAAAAAAAAAAAAAAAALgIAAGRycy9lMm9Eb2MueG1s&#10;UEsBAi0AFAAGAAgAAAAhALbyKH7eAAAACQEAAA8AAAAAAAAAAAAAAAAAewQAAGRycy9kb3ducmV2&#10;LnhtbFBLBQYAAAAABAAEAPMAAACGBQAAAAA=&#10;" path="m867156,l,,,10680r867156,l867156,xe" fillcolor="black" stroked="f">
                <v:path arrowok="t"/>
                <w10:wrap anchorx="page"/>
              </v:shape>
            </w:pict>
          </mc:Fallback>
        </mc:AlternateContent>
      </w:r>
      <w:r>
        <w:rPr>
          <w:rFonts w:ascii="Cambria Math" w:eastAsia="Cambria Math" w:hAnsi="Cambria Math"/>
          <w:w w:val="90"/>
          <w:position w:val="-16"/>
        </w:rPr>
        <w:t>2090</w:t>
      </w:r>
      <w:r>
        <w:rPr>
          <w:rFonts w:ascii="Cambria Math" w:eastAsia="Cambria Math" w:hAnsi="Cambria Math"/>
          <w:spacing w:val="-8"/>
          <w:w w:val="90"/>
          <w:position w:val="-16"/>
        </w:rPr>
        <w:t xml:space="preserve"> </w:t>
      </w:r>
      <w:r>
        <w:rPr>
          <w:rFonts w:ascii="Cambria Math" w:eastAsia="Cambria Math" w:hAnsi="Cambria Math"/>
          <w:w w:val="90"/>
          <w:position w:val="-16"/>
        </w:rPr>
        <w:t>.</w:t>
      </w:r>
      <w:r>
        <w:rPr>
          <w:rFonts w:ascii="Cambria Math" w:eastAsia="Cambria Math" w:hAnsi="Cambria Math"/>
          <w:spacing w:val="-7"/>
          <w:w w:val="90"/>
          <w:position w:val="-16"/>
        </w:rPr>
        <w:t xml:space="preserve"> </w:t>
      </w:r>
      <w:r>
        <w:rPr>
          <w:rFonts w:ascii="Cambria Math" w:eastAsia="Cambria Math" w:hAnsi="Cambria Math"/>
          <w:w w:val="90"/>
          <w:position w:val="-16"/>
        </w:rPr>
        <w:t>10</w:t>
      </w:r>
      <w:r>
        <w:rPr>
          <w:rFonts w:ascii="Cambria Math" w:eastAsia="Cambria Math" w:hAnsi="Cambria Math"/>
          <w:w w:val="90"/>
          <w:position w:val="-7"/>
          <w:sz w:val="16"/>
        </w:rPr>
        <w:t>−12</w:t>
      </w:r>
      <w:r>
        <w:rPr>
          <w:rFonts w:ascii="Cambria Math" w:eastAsia="Cambria Math" w:hAnsi="Cambria Math"/>
          <w:spacing w:val="75"/>
          <w:position w:val="-7"/>
          <w:sz w:val="16"/>
        </w:rPr>
        <w:t xml:space="preserve"> </w:t>
      </w:r>
      <w:r>
        <w:rPr>
          <w:rFonts w:ascii="Cambria Math" w:eastAsia="Cambria Math" w:hAnsi="Cambria Math"/>
          <w:w w:val="90"/>
          <w:sz w:val="24"/>
        </w:rPr>
        <w:t>=</w:t>
      </w:r>
      <w:r>
        <w:rPr>
          <w:rFonts w:ascii="Cambria Math" w:eastAsia="Cambria Math" w:hAnsi="Cambria Math"/>
          <w:spacing w:val="-4"/>
          <w:sz w:val="24"/>
        </w:rPr>
        <w:t xml:space="preserve"> </w:t>
      </w:r>
      <w:r>
        <w:rPr>
          <w:rFonts w:ascii="Cambria Math" w:eastAsia="Cambria Math" w:hAnsi="Cambria Math"/>
          <w:w w:val="90"/>
          <w:sz w:val="24"/>
        </w:rPr>
        <w:t>1,</w:t>
      </w:r>
      <w:r>
        <w:rPr>
          <w:rFonts w:ascii="Cambria Math" w:eastAsia="Cambria Math" w:hAnsi="Cambria Math"/>
          <w:spacing w:val="-9"/>
          <w:w w:val="90"/>
          <w:sz w:val="24"/>
        </w:rPr>
        <w:t xml:space="preserve"> </w:t>
      </w:r>
      <w:r>
        <w:rPr>
          <w:rFonts w:ascii="Cambria Math" w:eastAsia="Cambria Math" w:hAnsi="Cambria Math"/>
          <w:w w:val="80"/>
          <w:sz w:val="24"/>
        </w:rPr>
        <w:t>𝟑𝟑𝟐𝟐𝟏𝟏</w:t>
      </w:r>
      <w:r>
        <w:rPr>
          <w:rFonts w:ascii="Cambria Math" w:eastAsia="Cambria Math" w:hAnsi="Cambria Math"/>
          <w:spacing w:val="-2"/>
          <w:w w:val="80"/>
          <w:sz w:val="24"/>
        </w:rPr>
        <w:t xml:space="preserve"> </w:t>
      </w:r>
      <w:r>
        <w:rPr>
          <w:rFonts w:ascii="Cambria Math" w:eastAsia="Cambria Math" w:hAnsi="Cambria Math"/>
          <w:spacing w:val="-5"/>
          <w:w w:val="90"/>
          <w:sz w:val="24"/>
        </w:rPr>
        <w:t>𝑀Ω</w:t>
      </w:r>
    </w:p>
    <w:p w14:paraId="3925FEB9" w14:textId="77777777" w:rsidR="004D29DC" w:rsidRDefault="004D29DC">
      <w:pPr>
        <w:spacing w:line="187" w:lineRule="auto"/>
        <w:rPr>
          <w:rFonts w:ascii="Cambria Math" w:eastAsia="Cambria Math" w:hAnsi="Cambria Math"/>
          <w:sz w:val="24"/>
        </w:rPr>
        <w:sectPr w:rsidR="004D29DC" w:rsidSect="00D17DC5">
          <w:type w:val="continuous"/>
          <w:pgSz w:w="11910" w:h="16840"/>
          <w:pgMar w:top="720" w:right="720" w:bottom="720" w:left="720" w:header="706" w:footer="739" w:gutter="0"/>
          <w:cols w:num="3" w:space="720" w:equalWidth="0">
            <w:col w:w="3603" w:space="40"/>
            <w:col w:w="942" w:space="39"/>
            <w:col w:w="5846"/>
          </w:cols>
        </w:sectPr>
      </w:pPr>
    </w:p>
    <w:p w14:paraId="01A9C56B" w14:textId="77777777" w:rsidR="004D29DC" w:rsidRDefault="004D29DC">
      <w:pPr>
        <w:pStyle w:val="BodyText"/>
        <w:spacing w:before="36"/>
        <w:rPr>
          <w:rFonts w:ascii="Cambria Math"/>
        </w:rPr>
      </w:pPr>
    </w:p>
    <w:p w14:paraId="690754EA" w14:textId="77777777" w:rsidR="004D29DC" w:rsidRDefault="00A76910">
      <w:pPr>
        <w:pStyle w:val="BodyText"/>
        <w:ind w:left="161"/>
        <w:rPr>
          <w:b/>
        </w:rPr>
      </w:pPr>
      <w:r>
        <w:t>The</w:t>
      </w:r>
      <w:r>
        <w:rPr>
          <w:spacing w:val="-4"/>
        </w:rPr>
        <w:t xml:space="preserve"> </w:t>
      </w:r>
      <w:r>
        <w:t>value</w:t>
      </w:r>
      <w:r>
        <w:rPr>
          <w:spacing w:val="-6"/>
        </w:rPr>
        <w:t xml:space="preserve"> </w:t>
      </w:r>
      <w:r>
        <w:t>selected</w:t>
      </w:r>
      <w:r>
        <w:rPr>
          <w:spacing w:val="-5"/>
        </w:rPr>
        <w:t xml:space="preserve"> </w:t>
      </w:r>
      <w:r>
        <w:t>for</w:t>
      </w:r>
      <w:r>
        <w:rPr>
          <w:spacing w:val="-2"/>
        </w:rPr>
        <w:t xml:space="preserve"> </w:t>
      </w:r>
      <w:r>
        <w:t>the</w:t>
      </w:r>
      <w:r>
        <w:rPr>
          <w:spacing w:val="-6"/>
        </w:rPr>
        <w:t xml:space="preserve"> </w:t>
      </w:r>
      <w:r>
        <w:t>resistor</w:t>
      </w:r>
      <w:r>
        <w:rPr>
          <w:spacing w:val="-6"/>
        </w:rPr>
        <w:t xml:space="preserve"> </w:t>
      </w:r>
      <w:r>
        <w:t>will</w:t>
      </w:r>
      <w:r>
        <w:rPr>
          <w:spacing w:val="-4"/>
        </w:rPr>
        <w:t xml:space="preserve"> </w:t>
      </w:r>
      <w:r>
        <w:t>be</w:t>
      </w:r>
      <w:r>
        <w:rPr>
          <w:spacing w:val="-6"/>
        </w:rPr>
        <w:t xml:space="preserve"> </w:t>
      </w:r>
      <w:r>
        <w:t>a</w:t>
      </w:r>
      <w:r>
        <w:rPr>
          <w:spacing w:val="-3"/>
        </w:rPr>
        <w:t xml:space="preserve"> </w:t>
      </w:r>
      <w:r>
        <w:t>standard</w:t>
      </w:r>
      <w:r>
        <w:rPr>
          <w:spacing w:val="-5"/>
        </w:rPr>
        <w:t xml:space="preserve"> </w:t>
      </w:r>
      <w:r>
        <w:t>of</w:t>
      </w:r>
      <w:r>
        <w:rPr>
          <w:spacing w:val="-5"/>
        </w:rPr>
        <w:t xml:space="preserve"> </w:t>
      </w:r>
      <w:r>
        <w:rPr>
          <w:b/>
        </w:rPr>
        <w:t>47</w:t>
      </w:r>
      <w:r>
        <w:rPr>
          <w:b/>
          <w:spacing w:val="-6"/>
        </w:rPr>
        <w:t xml:space="preserve"> </w:t>
      </w:r>
      <w:r>
        <w:rPr>
          <w:b/>
          <w:spacing w:val="-5"/>
        </w:rPr>
        <w:t>kΩ.</w:t>
      </w:r>
    </w:p>
    <w:p w14:paraId="595173F1" w14:textId="77777777" w:rsidR="004D29DC" w:rsidRDefault="004D29DC">
      <w:pPr>
        <w:pStyle w:val="BodyText"/>
        <w:rPr>
          <w:b/>
        </w:rPr>
      </w:pPr>
    </w:p>
    <w:p w14:paraId="24D9CF2D" w14:textId="77777777" w:rsidR="004D29DC" w:rsidRDefault="004D29DC">
      <w:pPr>
        <w:pStyle w:val="BodyText"/>
        <w:spacing w:before="208"/>
        <w:rPr>
          <w:b/>
        </w:rPr>
      </w:pPr>
    </w:p>
    <w:p w14:paraId="52EDB708" w14:textId="77777777" w:rsidR="004D29DC" w:rsidRDefault="00A76910">
      <w:pPr>
        <w:pStyle w:val="Heading4"/>
        <w:numPr>
          <w:ilvl w:val="1"/>
          <w:numId w:val="8"/>
        </w:numPr>
        <w:tabs>
          <w:tab w:val="left" w:pos="881"/>
        </w:tabs>
        <w:rPr>
          <w:u w:val="none"/>
        </w:rPr>
      </w:pPr>
      <w:bookmarkStart w:id="194" w:name="A.5__Snubber_circuit"/>
      <w:bookmarkStart w:id="195" w:name="_bookmark185"/>
      <w:bookmarkEnd w:id="194"/>
      <w:bookmarkEnd w:id="195"/>
      <w:r>
        <w:t>Snubber</w:t>
      </w:r>
      <w:r>
        <w:rPr>
          <w:spacing w:val="-4"/>
        </w:rPr>
        <w:t xml:space="preserve"> </w:t>
      </w:r>
      <w:r>
        <w:rPr>
          <w:spacing w:val="-2"/>
        </w:rPr>
        <w:t>circuit</w:t>
      </w:r>
    </w:p>
    <w:p w14:paraId="049384E7" w14:textId="77777777" w:rsidR="004D29DC" w:rsidRDefault="004D29DC">
      <w:pPr>
        <w:pStyle w:val="BodyText"/>
        <w:rPr>
          <w:b/>
        </w:rPr>
      </w:pPr>
    </w:p>
    <w:p w14:paraId="2A5E40F9" w14:textId="77777777" w:rsidR="004D29DC" w:rsidRDefault="004D29DC">
      <w:pPr>
        <w:pStyle w:val="BodyText"/>
        <w:spacing w:before="20"/>
        <w:rPr>
          <w:b/>
        </w:rPr>
      </w:pPr>
    </w:p>
    <w:p w14:paraId="7CEF6CFD" w14:textId="77777777" w:rsidR="004D29DC" w:rsidRDefault="00A76910">
      <w:pPr>
        <w:pStyle w:val="BodyText"/>
        <w:spacing w:line="360" w:lineRule="auto"/>
        <w:ind w:left="161" w:right="458"/>
        <w:jc w:val="both"/>
      </w:pPr>
      <w:r>
        <w:t>As</w:t>
      </w:r>
      <w:r>
        <w:rPr>
          <w:spacing w:val="-7"/>
        </w:rPr>
        <w:t xml:space="preserve"> </w:t>
      </w:r>
      <w:r>
        <w:t>explained</w:t>
      </w:r>
      <w:r>
        <w:rPr>
          <w:spacing w:val="-4"/>
        </w:rPr>
        <w:t xml:space="preserve"> </w:t>
      </w:r>
      <w:r>
        <w:t>in</w:t>
      </w:r>
      <w:r>
        <w:rPr>
          <w:spacing w:val="-8"/>
        </w:rPr>
        <w:t xml:space="preserve"> </w:t>
      </w:r>
      <w:r>
        <w:t>the</w:t>
      </w:r>
      <w:r>
        <w:rPr>
          <w:spacing w:val="-8"/>
        </w:rPr>
        <w:t xml:space="preserve"> </w:t>
      </w:r>
      <w:r>
        <w:t>Application</w:t>
      </w:r>
      <w:r>
        <w:rPr>
          <w:spacing w:val="-8"/>
        </w:rPr>
        <w:t xml:space="preserve"> </w:t>
      </w:r>
      <w:r>
        <w:t>Note</w:t>
      </w:r>
      <w:r>
        <w:rPr>
          <w:spacing w:val="-8"/>
        </w:rPr>
        <w:t xml:space="preserve"> </w:t>
      </w:r>
      <w:r>
        <w:t>AN100-1</w:t>
      </w:r>
      <w:r>
        <w:rPr>
          <w:spacing w:val="-4"/>
        </w:rPr>
        <w:t xml:space="preserve"> </w:t>
      </w:r>
      <w:r>
        <w:t>form</w:t>
      </w:r>
      <w:r>
        <w:rPr>
          <w:spacing w:val="-8"/>
        </w:rPr>
        <w:t xml:space="preserve"> </w:t>
      </w:r>
      <w:r>
        <w:t>Alpha-Omega</w:t>
      </w:r>
      <w:r>
        <w:rPr>
          <w:spacing w:val="-7"/>
        </w:rPr>
        <w:t xml:space="preserve"> </w:t>
      </w:r>
      <w:r>
        <w:t>[20],</w:t>
      </w:r>
      <w:r>
        <w:rPr>
          <w:spacing w:val="-6"/>
        </w:rPr>
        <w:t xml:space="preserve"> </w:t>
      </w:r>
      <w:r>
        <w:t>in</w:t>
      </w:r>
      <w:r>
        <w:rPr>
          <w:spacing w:val="-8"/>
        </w:rPr>
        <w:t xml:space="preserve"> </w:t>
      </w:r>
      <w:r>
        <w:t>order</w:t>
      </w:r>
      <w:r>
        <w:rPr>
          <w:spacing w:val="-8"/>
        </w:rPr>
        <w:t xml:space="preserve"> </w:t>
      </w:r>
      <w:r>
        <w:t>to</w:t>
      </w:r>
      <w:r>
        <w:rPr>
          <w:spacing w:val="-5"/>
        </w:rPr>
        <w:t xml:space="preserve"> </w:t>
      </w:r>
      <w:r>
        <w:t>determine</w:t>
      </w:r>
      <w:r>
        <w:rPr>
          <w:spacing w:val="-8"/>
        </w:rPr>
        <w:t xml:space="preserve"> </w:t>
      </w:r>
      <w:r>
        <w:t>the values of the snubber resistor and capacitor, it is necessary to have a previous estimation of the parasitic</w:t>
      </w:r>
      <w:r>
        <w:rPr>
          <w:spacing w:val="-3"/>
        </w:rPr>
        <w:t xml:space="preserve"> </w:t>
      </w:r>
      <w:r>
        <w:t>inductances.</w:t>
      </w:r>
      <w:r>
        <w:rPr>
          <w:spacing w:val="-5"/>
        </w:rPr>
        <w:t xml:space="preserve"> </w:t>
      </w:r>
      <w:r>
        <w:t>These</w:t>
      </w:r>
      <w:r>
        <w:rPr>
          <w:spacing w:val="-6"/>
        </w:rPr>
        <w:t xml:space="preserve"> </w:t>
      </w:r>
      <w:r>
        <w:t>are</w:t>
      </w:r>
      <w:r>
        <w:rPr>
          <w:spacing w:val="-6"/>
        </w:rPr>
        <w:t xml:space="preserve"> </w:t>
      </w:r>
      <w:r>
        <w:t>undesirable</w:t>
      </w:r>
      <w:r>
        <w:rPr>
          <w:spacing w:val="-6"/>
        </w:rPr>
        <w:t xml:space="preserve"> </w:t>
      </w:r>
      <w:r>
        <w:t>effects</w:t>
      </w:r>
      <w:r>
        <w:rPr>
          <w:spacing w:val="-6"/>
        </w:rPr>
        <w:t xml:space="preserve"> </w:t>
      </w:r>
      <w:r>
        <w:t>in</w:t>
      </w:r>
      <w:r>
        <w:rPr>
          <w:spacing w:val="-4"/>
        </w:rPr>
        <w:t xml:space="preserve"> </w:t>
      </w:r>
      <w:r>
        <w:t>the</w:t>
      </w:r>
      <w:r>
        <w:rPr>
          <w:spacing w:val="-6"/>
        </w:rPr>
        <w:t xml:space="preserve"> </w:t>
      </w:r>
      <w:r>
        <w:t>circuit,</w:t>
      </w:r>
      <w:r>
        <w:rPr>
          <w:spacing w:val="-7"/>
        </w:rPr>
        <w:t xml:space="preserve"> </w:t>
      </w:r>
      <w:r>
        <w:t>and</w:t>
      </w:r>
      <w:r>
        <w:rPr>
          <w:spacing w:val="-5"/>
        </w:rPr>
        <w:t xml:space="preserve"> </w:t>
      </w:r>
      <w:r>
        <w:t>their</w:t>
      </w:r>
      <w:r>
        <w:rPr>
          <w:spacing w:val="-6"/>
        </w:rPr>
        <w:t xml:space="preserve"> </w:t>
      </w:r>
      <w:r>
        <w:t>sources</w:t>
      </w:r>
      <w:r>
        <w:rPr>
          <w:spacing w:val="-6"/>
        </w:rPr>
        <w:t xml:space="preserve"> </w:t>
      </w:r>
      <w:r>
        <w:t>are</w:t>
      </w:r>
      <w:r>
        <w:rPr>
          <w:spacing w:val="-6"/>
        </w:rPr>
        <w:t xml:space="preserve"> </w:t>
      </w:r>
      <w:r>
        <w:t>the</w:t>
      </w:r>
      <w:r>
        <w:rPr>
          <w:spacing w:val="-6"/>
        </w:rPr>
        <w:t xml:space="preserve"> </w:t>
      </w:r>
      <w:r>
        <w:t xml:space="preserve">traces between input capacitor and the switching devices. In practical circuits, they cannot be </w:t>
      </w:r>
      <w:r>
        <w:rPr>
          <w:spacing w:val="-2"/>
        </w:rPr>
        <w:t>eliminated.</w:t>
      </w:r>
    </w:p>
    <w:p w14:paraId="083532A1" w14:textId="77777777" w:rsidR="004D29DC" w:rsidRDefault="004D29DC">
      <w:pPr>
        <w:pStyle w:val="BodyText"/>
        <w:spacing w:before="13"/>
      </w:pPr>
    </w:p>
    <w:p w14:paraId="7BE402C2" w14:textId="77777777" w:rsidR="004D29DC" w:rsidRDefault="00A76910">
      <w:pPr>
        <w:pStyle w:val="BodyText"/>
        <w:spacing w:line="360" w:lineRule="auto"/>
        <w:ind w:left="161" w:right="458"/>
        <w:jc w:val="both"/>
      </w:pPr>
      <w:r>
        <w:t>The optimum value of the snubber resistor must equal the characteristic impedance of the LC circuit [20].</w:t>
      </w:r>
    </w:p>
    <w:p w14:paraId="754AB61F" w14:textId="77777777" w:rsidR="004D29DC" w:rsidRDefault="004D29DC">
      <w:pPr>
        <w:pStyle w:val="BodyText"/>
        <w:spacing w:before="15"/>
      </w:pPr>
    </w:p>
    <w:p w14:paraId="4E39C7F6" w14:textId="77777777" w:rsidR="004D29DC" w:rsidRDefault="00A76910">
      <w:pPr>
        <w:pStyle w:val="BodyText"/>
        <w:spacing w:line="360" w:lineRule="auto"/>
        <w:ind w:left="161" w:right="459" w:hanging="1"/>
        <w:jc w:val="both"/>
      </w:pPr>
      <w:r>
        <w:t>The</w:t>
      </w:r>
      <w:r>
        <w:rPr>
          <w:spacing w:val="-4"/>
        </w:rPr>
        <w:t xml:space="preserve"> </w:t>
      </w:r>
      <w:r>
        <w:t>output</w:t>
      </w:r>
      <w:r>
        <w:rPr>
          <w:spacing w:val="-3"/>
        </w:rPr>
        <w:t xml:space="preserve"> </w:t>
      </w:r>
      <w:r>
        <w:t>capacitor</w:t>
      </w:r>
      <w:r>
        <w:rPr>
          <w:spacing w:val="-4"/>
        </w:rPr>
        <w:t xml:space="preserve"> </w:t>
      </w:r>
      <w:r>
        <w:t>of</w:t>
      </w:r>
      <w:r>
        <w:rPr>
          <w:spacing w:val="-4"/>
        </w:rPr>
        <w:t xml:space="preserve"> </w:t>
      </w:r>
      <w:r>
        <w:t>the</w:t>
      </w:r>
      <w:r>
        <w:rPr>
          <w:spacing w:val="-2"/>
        </w:rPr>
        <w:t xml:space="preserve"> </w:t>
      </w:r>
      <w:r>
        <w:t>low-side</w:t>
      </w:r>
      <w:r>
        <w:rPr>
          <w:spacing w:val="-4"/>
        </w:rPr>
        <w:t xml:space="preserve"> </w:t>
      </w:r>
      <w:r>
        <w:t>MOSFET</w:t>
      </w:r>
      <w:r>
        <w:rPr>
          <w:spacing w:val="-4"/>
        </w:rPr>
        <w:t xml:space="preserve"> </w:t>
      </w:r>
      <w:r>
        <w:t>(Coss)</w:t>
      </w:r>
      <w:r>
        <w:rPr>
          <w:spacing w:val="-4"/>
        </w:rPr>
        <w:t xml:space="preserve"> </w:t>
      </w:r>
      <w:r>
        <w:t>is</w:t>
      </w:r>
      <w:r>
        <w:rPr>
          <w:spacing w:val="-1"/>
        </w:rPr>
        <w:t xml:space="preserve"> </w:t>
      </w:r>
      <w:r>
        <w:t>the</w:t>
      </w:r>
      <w:r>
        <w:rPr>
          <w:spacing w:val="-4"/>
        </w:rPr>
        <w:t xml:space="preserve"> </w:t>
      </w:r>
      <w:r>
        <w:t>main</w:t>
      </w:r>
      <w:r>
        <w:rPr>
          <w:spacing w:val="-4"/>
        </w:rPr>
        <w:t xml:space="preserve"> </w:t>
      </w:r>
      <w:r>
        <w:t>source</w:t>
      </w:r>
      <w:r>
        <w:rPr>
          <w:spacing w:val="-4"/>
        </w:rPr>
        <w:t xml:space="preserve"> </w:t>
      </w:r>
      <w:r>
        <w:t>of</w:t>
      </w:r>
      <w:r>
        <w:rPr>
          <w:spacing w:val="-4"/>
        </w:rPr>
        <w:t xml:space="preserve"> </w:t>
      </w:r>
      <w:r>
        <w:t>parasitic</w:t>
      </w:r>
      <w:r>
        <w:rPr>
          <w:spacing w:val="-3"/>
        </w:rPr>
        <w:t xml:space="preserve"> </w:t>
      </w:r>
      <w:r>
        <w:t>capacitances that</w:t>
      </w:r>
      <w:r>
        <w:rPr>
          <w:spacing w:val="-3"/>
        </w:rPr>
        <w:t xml:space="preserve"> </w:t>
      </w:r>
      <w:r>
        <w:t>may</w:t>
      </w:r>
      <w:r>
        <w:rPr>
          <w:spacing w:val="-3"/>
        </w:rPr>
        <w:t xml:space="preserve"> </w:t>
      </w:r>
      <w:r>
        <w:t>ring</w:t>
      </w:r>
      <w:r>
        <w:rPr>
          <w:spacing w:val="-4"/>
        </w:rPr>
        <w:t xml:space="preserve"> </w:t>
      </w:r>
      <w:r>
        <w:t>with</w:t>
      </w:r>
      <w:r>
        <w:rPr>
          <w:spacing w:val="-5"/>
        </w:rPr>
        <w:t xml:space="preserve"> </w:t>
      </w:r>
      <w:r>
        <w:t>these</w:t>
      </w:r>
      <w:r>
        <w:rPr>
          <w:spacing w:val="-4"/>
        </w:rPr>
        <w:t xml:space="preserve"> </w:t>
      </w:r>
      <w:r>
        <w:t>inductances.</w:t>
      </w:r>
      <w:r>
        <w:rPr>
          <w:spacing w:val="-5"/>
        </w:rPr>
        <w:t xml:space="preserve"> </w:t>
      </w:r>
      <w:r>
        <w:t>For</w:t>
      </w:r>
      <w:r>
        <w:rPr>
          <w:spacing w:val="-4"/>
        </w:rPr>
        <w:t xml:space="preserve"> </w:t>
      </w:r>
      <w:r>
        <w:t>the</w:t>
      </w:r>
      <w:r>
        <w:rPr>
          <w:spacing w:val="-4"/>
        </w:rPr>
        <w:t xml:space="preserve"> </w:t>
      </w:r>
      <w:r>
        <w:t>IRF60B217</w:t>
      </w:r>
      <w:r>
        <w:rPr>
          <w:spacing w:val="-3"/>
        </w:rPr>
        <w:t xml:space="preserve"> </w:t>
      </w:r>
      <w:r>
        <w:t>this</w:t>
      </w:r>
      <w:r>
        <w:rPr>
          <w:spacing w:val="-3"/>
        </w:rPr>
        <w:t xml:space="preserve"> </w:t>
      </w:r>
      <w:r>
        <w:t>value</w:t>
      </w:r>
      <w:r>
        <w:rPr>
          <w:spacing w:val="-4"/>
        </w:rPr>
        <w:t xml:space="preserve"> </w:t>
      </w:r>
      <w:r>
        <w:t>corresponds</w:t>
      </w:r>
      <w:r>
        <w:rPr>
          <w:spacing w:val="-3"/>
        </w:rPr>
        <w:t xml:space="preserve"> </w:t>
      </w:r>
      <w:r>
        <w:t>to</w:t>
      </w:r>
      <w:r>
        <w:rPr>
          <w:spacing w:val="-3"/>
        </w:rPr>
        <w:t xml:space="preserve"> </w:t>
      </w:r>
      <w:r>
        <w:t>215</w:t>
      </w:r>
      <w:r>
        <w:rPr>
          <w:spacing w:val="-3"/>
        </w:rPr>
        <w:t xml:space="preserve"> </w:t>
      </w:r>
      <w:r>
        <w:t>pF</w:t>
      </w:r>
      <w:r>
        <w:rPr>
          <w:spacing w:val="-3"/>
        </w:rPr>
        <w:t xml:space="preserve"> </w:t>
      </w:r>
      <w:r>
        <w:t>with</w:t>
      </w:r>
      <w:r>
        <w:rPr>
          <w:spacing w:val="-4"/>
        </w:rPr>
        <w:t xml:space="preserve"> </w:t>
      </w:r>
      <w:r>
        <w:t xml:space="preserve">a drain-to-source voltage of 25 volts. This value can vary with lower supply voltages, but having a glimpse into Fig. 7 of the datasheet, for </w:t>
      </w:r>
      <w:r>
        <w:rPr>
          <w:rFonts w:ascii="Cambria Math" w:eastAsia="Cambria Math"/>
        </w:rPr>
        <w:t>𝑉</w:t>
      </w:r>
      <w:r>
        <w:rPr>
          <w:rFonts w:ascii="Cambria Math" w:eastAsia="Cambria Math"/>
          <w:position w:val="-3"/>
          <w:sz w:val="14"/>
        </w:rPr>
        <w:t>𝐷𝑆</w:t>
      </w:r>
      <w:r>
        <w:rPr>
          <w:rFonts w:ascii="Cambria Math" w:eastAsia="Cambria Math"/>
          <w:spacing w:val="40"/>
          <w:position w:val="-3"/>
          <w:sz w:val="14"/>
        </w:rPr>
        <w:t xml:space="preserve"> </w:t>
      </w:r>
      <w:r>
        <w:rPr>
          <w:rFonts w:ascii="Cambria Math" w:eastAsia="Cambria Math"/>
        </w:rPr>
        <w:t xml:space="preserve">= 10 𝑉 </w:t>
      </w:r>
      <w:r>
        <w:t>can also be taken as valid.</w:t>
      </w:r>
    </w:p>
    <w:p w14:paraId="19B8F638" w14:textId="77777777" w:rsidR="004D29DC" w:rsidRDefault="004D29DC">
      <w:pPr>
        <w:spacing w:line="360" w:lineRule="auto"/>
        <w:jc w:val="both"/>
        <w:sectPr w:rsidR="004D29DC" w:rsidSect="00D17DC5">
          <w:type w:val="continuous"/>
          <w:pgSz w:w="11910" w:h="16840"/>
          <w:pgMar w:top="720" w:right="720" w:bottom="720" w:left="720" w:header="706" w:footer="739" w:gutter="0"/>
          <w:cols w:space="720"/>
        </w:sectPr>
      </w:pPr>
    </w:p>
    <w:p w14:paraId="67CA919E" w14:textId="77777777" w:rsidR="004D29DC" w:rsidRDefault="00A76910">
      <w:pPr>
        <w:pStyle w:val="BodyText"/>
        <w:spacing w:before="92" w:line="360" w:lineRule="auto"/>
        <w:ind w:left="161" w:right="456"/>
        <w:jc w:val="both"/>
      </w:pPr>
      <w:r>
        <w:lastRenderedPageBreak/>
        <w:t>To</w:t>
      </w:r>
      <w:r>
        <w:rPr>
          <w:spacing w:val="-2"/>
        </w:rPr>
        <w:t xml:space="preserve"> </w:t>
      </w:r>
      <w:r>
        <w:t>estimate</w:t>
      </w:r>
      <w:r>
        <w:rPr>
          <w:spacing w:val="-3"/>
        </w:rPr>
        <w:t xml:space="preserve"> </w:t>
      </w:r>
      <w:r>
        <w:t>the</w:t>
      </w:r>
      <w:r>
        <w:rPr>
          <w:spacing w:val="-1"/>
        </w:rPr>
        <w:t xml:space="preserve"> </w:t>
      </w:r>
      <w:r>
        <w:t>value</w:t>
      </w:r>
      <w:r>
        <w:rPr>
          <w:spacing w:val="-3"/>
        </w:rPr>
        <w:t xml:space="preserve"> </w:t>
      </w:r>
      <w:r>
        <w:t>of</w:t>
      </w:r>
      <w:r>
        <w:rPr>
          <w:spacing w:val="-3"/>
        </w:rPr>
        <w:t xml:space="preserve"> </w:t>
      </w:r>
      <w:r>
        <w:t>the</w:t>
      </w:r>
      <w:r>
        <w:rPr>
          <w:spacing w:val="-1"/>
        </w:rPr>
        <w:t xml:space="preserve"> </w:t>
      </w:r>
      <w:r>
        <w:t>parasitic</w:t>
      </w:r>
      <w:r>
        <w:rPr>
          <w:spacing w:val="-2"/>
        </w:rPr>
        <w:t xml:space="preserve"> </w:t>
      </w:r>
      <w:r>
        <w:t>inductances,</w:t>
      </w:r>
      <w:r>
        <w:rPr>
          <w:spacing w:val="-4"/>
        </w:rPr>
        <w:t xml:space="preserve"> </w:t>
      </w:r>
      <w:r>
        <w:t>as a practical</w:t>
      </w:r>
      <w:r>
        <w:rPr>
          <w:spacing w:val="-2"/>
        </w:rPr>
        <w:t xml:space="preserve"> </w:t>
      </w:r>
      <w:r>
        <w:t>method</w:t>
      </w:r>
      <w:r>
        <w:rPr>
          <w:spacing w:val="-2"/>
        </w:rPr>
        <w:t xml:space="preserve"> </w:t>
      </w:r>
      <w:r>
        <w:t>it is possible</w:t>
      </w:r>
      <w:r>
        <w:rPr>
          <w:spacing w:val="-3"/>
        </w:rPr>
        <w:t xml:space="preserve"> </w:t>
      </w:r>
      <w:r>
        <w:t>to measure the frequency in the ringing waveform. Figure A.3 reflects the results obtained for the gate-to- source voltage. As it can be seen, the voltage oscillates during two periods in a range of 4 volts. Measuring the time with the cursors, it is possible to determine the period of one pulse</w:t>
      </w:r>
      <w:r>
        <w:rPr>
          <w:spacing w:val="40"/>
        </w:rPr>
        <w:t xml:space="preserve"> </w:t>
      </w:r>
      <w:r>
        <w:rPr>
          <w:rFonts w:ascii="Cambria Math" w:eastAsia="Cambria Math"/>
        </w:rPr>
        <w:t>(𝑇</w:t>
      </w:r>
      <w:r>
        <w:rPr>
          <w:rFonts w:ascii="Cambria Math" w:eastAsia="Cambria Math"/>
          <w:position w:val="-3"/>
          <w:sz w:val="14"/>
        </w:rPr>
        <w:t>𝑟𝑖𝑛𝑔𝑔</w:t>
      </w:r>
      <w:r>
        <w:rPr>
          <w:rFonts w:ascii="Cambria Math" w:eastAsia="Cambria Math"/>
          <w:spacing w:val="-18"/>
          <w:position w:val="-3"/>
          <w:sz w:val="14"/>
        </w:rPr>
        <w:t xml:space="preserve"> </w:t>
      </w:r>
      <w:r>
        <w:rPr>
          <w:rFonts w:ascii="Cambria Math" w:eastAsia="Cambria Math"/>
        </w:rPr>
        <w:t>)</w:t>
      </w:r>
      <w:r>
        <w:t>.</w:t>
      </w:r>
    </w:p>
    <w:p w14:paraId="61413AFB" w14:textId="77777777" w:rsidR="004D29DC" w:rsidRDefault="00A76910">
      <w:pPr>
        <w:pStyle w:val="BodyText"/>
        <w:spacing w:before="8"/>
        <w:rPr>
          <w:sz w:val="18"/>
        </w:rPr>
      </w:pPr>
      <w:r>
        <w:rPr>
          <w:noProof/>
        </w:rPr>
        <mc:AlternateContent>
          <mc:Choice Requires="wpg">
            <w:drawing>
              <wp:anchor distT="0" distB="0" distL="0" distR="0" simplePos="0" relativeHeight="252111872" behindDoc="1" locked="0" layoutInCell="1" allowOverlap="1" wp14:anchorId="5239A36F" wp14:editId="083FC2FA">
                <wp:simplePos x="0" y="0"/>
                <wp:positionH relativeFrom="page">
                  <wp:posOffset>1080516</wp:posOffset>
                </wp:positionH>
                <wp:positionV relativeFrom="paragraph">
                  <wp:posOffset>150549</wp:posOffset>
                </wp:positionV>
                <wp:extent cx="4880610" cy="1920239"/>
                <wp:effectExtent l="0" t="0" r="0" b="0"/>
                <wp:wrapTopAndBottom/>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0610" cy="1920239"/>
                          <a:chOff x="0" y="0"/>
                          <a:chExt cx="4880610" cy="1920239"/>
                        </a:xfrm>
                      </wpg:grpSpPr>
                      <pic:pic xmlns:pic="http://schemas.openxmlformats.org/drawingml/2006/picture">
                        <pic:nvPicPr>
                          <pic:cNvPr id="455" name="Image 455"/>
                          <pic:cNvPicPr/>
                        </pic:nvPicPr>
                        <pic:blipFill>
                          <a:blip r:embed="rId161" cstate="print"/>
                          <a:stretch>
                            <a:fillRect/>
                          </a:stretch>
                        </pic:blipFill>
                        <pic:spPr>
                          <a:xfrm>
                            <a:off x="0" y="0"/>
                            <a:ext cx="2805683" cy="1918715"/>
                          </a:xfrm>
                          <a:prstGeom prst="rect">
                            <a:avLst/>
                          </a:prstGeom>
                        </pic:spPr>
                      </pic:pic>
                      <pic:pic xmlns:pic="http://schemas.openxmlformats.org/drawingml/2006/picture">
                        <pic:nvPicPr>
                          <pic:cNvPr id="456" name="Image 456"/>
                          <pic:cNvPicPr/>
                        </pic:nvPicPr>
                        <pic:blipFill>
                          <a:blip r:embed="rId162" cstate="print"/>
                          <a:stretch>
                            <a:fillRect/>
                          </a:stretch>
                        </pic:blipFill>
                        <pic:spPr>
                          <a:xfrm>
                            <a:off x="2805684" y="342899"/>
                            <a:ext cx="2074641" cy="1576857"/>
                          </a:xfrm>
                          <a:prstGeom prst="rect">
                            <a:avLst/>
                          </a:prstGeom>
                        </pic:spPr>
                      </pic:pic>
                    </wpg:wgp>
                  </a:graphicData>
                </a:graphic>
              </wp:anchor>
            </w:drawing>
          </mc:Choice>
          <mc:Fallback>
            <w:pict>
              <v:group w14:anchorId="09C63468" id="Group 454" o:spid="_x0000_s1026" style="position:absolute;margin-left:85.1pt;margin-top:11.85pt;width:384.3pt;height:151.2pt;z-index:-251204608;mso-wrap-distance-left:0;mso-wrap-distance-right:0;mso-position-horizontal-relative:page" coordsize="48806,192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mjKPWQCAAAoBwAADgAAAGRycy9lMm9Eb2MueG1s1FXJ&#10;btswEL0X6D8QvMdabMuyYDsXN0aAoDXS9gNoipKIiAtIevv7DinZMewCCYIWaA8ihssM37x5HM3u&#10;D6JFO2YsV3KOk0GMEZNUlVzWc/zzx8NdjpF1RJakVZLN8ZFZfL/4/Gm21wVLVaPakhkEQaQt9nqO&#10;G+d0EUWWNkwQO1CaSdislBHEwdTUUWnIHqKLNkrjOIv2ypTaKMqshdVlt4kXIX5VMeq+VZVlDrVz&#10;DNhcGE0YN36MFjNS1IbohtMeBvkACkG4hEvPoZbEEbQ1/CaU4NQoqyo3oEpEqqo4ZSEHyCaJr7JZ&#10;GbXVIZe62Nf6TBNQe8XTh8PSr7uV0d/12nTowXxS9MUCL9Fe18Xlvp/Xr4cPlRHeCZJAh8Do8cwo&#10;OzhEYXGU53GWAPEU9pJpGqfDacc5baAwN360+fKGZ0SK7uIA7wxHc1rA11ME1g1Fb0sJvNzWMNwH&#10;Ee+KIYh52eo7qKYmjm94y90xKBPq5kHJ3ZpTz66fAJtrg3gJxIzHGEki4Ek8ClIz5BeA9NMp7+Nr&#10;cBNi03L9wNvWM+/tHixI+koSv8m3k9tS0a1g0nXvx7AWcCtpG64tRqZgYsMAoHksEygbvF0HGLXh&#10;0nWFs84wRxt/fwU4nuGJeaCkOG8E0K84fQq2F9h7NJPm8TjLhyfNJPkkCdScK08KbaxbMSWQNwAr&#10;YAC6SUF2T7ZHczrSc9gBCMgAT8czGP+RXrJrvWT/ml7Sv66XThojjKCbDEdpPu2byandpPFklI28&#10;bn27GU+yfDzxLP1R6YTGA+04hO1/Hb7fX87BvvzBLX4BAAD//wMAUEsDBAoAAAAAAAAAIQD1NcMK&#10;6W8AAOlvAAAVAAAAZHJzL21lZGlhL2ltYWdlMS5qcGVn/9j/4AAQSkZJRgABAQEAYABgAAD/2wBD&#10;AAMCAgMCAgMDAwMEAwMEBQgFBQQEBQoHBwYIDAoMDAsKCwsNDhIQDQ4RDgsLEBYQERMUFRUVDA8X&#10;GBYUGBIUFRT/2wBDAQMEBAUEBQkFBQkUDQsNFBQUFBQUFBQUFBQUFBQUFBQUFBQUFBQUFBQUFBQU&#10;FBQUFBQUFBQUFBQUFBQUFBQUFBT/wAARCAE7Ac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k1T4maPodv4suL37RBH4bi866/d7mmXyldWg&#10;XO6X721f9v5Kp+F/jJ4a8WR6hLbyXFpHYtHDcPfW/lqkr/Mse7n5trJ/38jrrJNH0+S4kuG0+zkn&#10;lXZLNJbqzOu1l2tx83yttrD8cWdvp/g+4itLeO0j+2WHyQRrGv8Ax9wL/D/srQBqf8JJpn/P5/5D&#10;k/8AiaP+Ek0r/n9/8hyf4VsSSP5lR+Y9AGX/AMJJpX/P7/5Dk/wo/wCEk0r/AJ/f/Icn+FanmPUk&#10;cj+ZH/vUAY//AAkmmf8AP5/5Dk/+Jo/4STSv+f3/AMhyf4VH4LkT/hE9H8qTzI/sq7Nm3b/46Sv/&#10;AI9Wx5j0AZf/AAkmlf8AP7/5Dk/wo/4STSv+f3/yHJ/hWp5j0eY9AGX/AMJJpn/P5/5Dk/8AiaP+&#10;Ek0r/n9/8hyf4Vc0+T95qGyT/l5b/wBBSrHmPQBl/wDCSaV/z+/+Q5P8KP8AhJNK/wCf3/yHJ/hW&#10;p5j0eY9AGX/wkmmf8/n/AJDk/wDiaP8AhJNK/wCf3/yHJ/hRJJ/xWFv+8/ef2dN/d3bfNi993/jt&#10;anmPQBl/8JJpX/P7/wCQ5P8ACj/hJNK/5/f/ACHJ/hWp5j0eY9AGX/wkmmf8/n/kOT/4mj/hJNK/&#10;5/f/ACHJ/hVzUJP3mn75P+Xlf/QXqx5j0AZf/CSaV/z+/wDkOT/Cj/hJNK/5/f8AyHJ/hWp5j0eY&#10;9AGX/wAJJpn/AD+f+Q5P/iaP+Ek0z/n8/wDIcn/xNXNUk/4ld5vk/wCWEn/oLVYjkfy4/wB5/CtA&#10;GX/wkmlf8/v/AJDk/wAKP+Ek0r/n9/8AIcn+FanmPR5j0AZf/CSaV/z+/wDkOT/CsPxxqj6p4buI&#10;tB1j7BqyNHNbv+8jV9rfMrfIflZd/wDDXaeY9U9Hk/4l8eyT+KT/AFf/AF1b3NHwgeZ6HJqscclx&#10;d+ILzzIdTh8qCeST57VJf3m7gr8y1w+sWfxV1S8vLu08YWekwXd0tzb2X2hmbT1LfNDuWH96qr/s&#10;/wCxX0Z5j0eY9dEa8oy5rL5q5zzpRlHlu/kzw/wvJ4z0vUNPfW9cku40nhSXyLxpl2/acyblaNfl&#10;8lf/ACJs/gr1z/hJNM/5/P8AyHJ/8TWp5j1Xt5P+JpefvP3nlQ/+z1E58/b5Fwhy/wDBKf8Awkml&#10;f8/v/kOT/Cj/AISTSv8An9/8hyf4VqeY9HmPWRqZf/CSaV/z+/8AkOT/AAo/4STTP+fz/wAhyf8A&#10;xNanmPVe8k/4mGn/ALz/AJaybP8Av01AFP8A4STSv+f3/wAhyf4Uf8JJpX/P7/5Dk/wrU8x6PMeg&#10;DL/4STSv+f3/AMhyf4Uf8JJpn/P5/wCQ5P8A4mtTzHqnrEn/ABJ7zfJ+78pvv/d/mKAK/wDwkmlf&#10;8/v/AJDk/wAKP+Ek0r/n9/8AIcn+FbEkj+ZUfmPQBl/8JJpX/P7/AOQ5P8KP+Ek0r/n9/wDIcn+F&#10;anmPUkcj+ZQBj/8ACSaZ/wA/n/kOT/4mj/hJNK/5/f8AyHJ/hVjR5P8AiT2eyT935S/c+7/M1c8x&#10;6AMv/hJNK/5/f/Icn+FH/CSaV/z+/wDkOT/CtTzHo8x6AMv/AISTTP8An8/8hyf/ABNH/CSaV/z+&#10;/wDkOT/CrlnJ/wATDUP3n/LWPf8A9+lqx5j0AZf/AAkmlf8AP7/5Dk/wo/4STSv+f3/yHJ/hWp5j&#10;0eY9AGX/AMJJpn/P5/5Dk/8AiaP+Ek0r/n9/8hyf4USSf8Vhb/vP3n9nTf3d23zYvfd/47Wp5j0A&#10;Zf8Awkmlf8/v/kOT/Cj/AISTSv8An9/8hyf4VqeY9HmPQBnx+INMuJI4kvI/Mdtifu2X5v8AgQrQ&#10;rP1yR/s9n/1+Qf8Ao1a0KACub+In/Ip3H/X1Zf8ApXBXSVzfxE/5FO4/6+rL/wBK4KAOkk/1tFEn&#10;+tooAKkT78f+9UdSJ9+P/eoAx/Cf7zwvpf8ArP8AUL/rNzN/48Wb/wAeetSsfwn/AMivpf7vy/3C&#10;/J5e3/2Rf/QVrYoAKKKKAK9n/rLz/ru3/oK+5qxVPT/9Zef9d2/9BX2FXKACiiigDLk/5Gi3/wBZ&#10;/wAeM397b/rYvfb/AOO/8DrUrLk/5Gy3/d/8w6b5/wDtrF8u7Z/7N/wD+5qUAFFFFAFe8/1ln/13&#10;X/0FvcVYqnqH+ss/+u6/+gt7GrlABRRRQBX1D/kH3n/XKT/0H8Kki/1Uf+6tR6h/yD7z/rhJ/wCg&#10;/Q1JF/qo/wDdWgCSiiigAqnpf/HnH/vSf+hN7mrlU9L/AOPOP/ln80n/AKNb2FAFyiiigAqvb/8A&#10;IQvP92H/ANn96sVTt/8AkIXn+7D/AOz+3/s1AFyiiigAqvcf8fmn/wC83/opverFU7j/AI/NP/3p&#10;P/RTexoAuUUUUAFU9Y/5Bd5/1yb/AFf/AOsVcqnrH/ILvP8Alp+6b/a/of8A0GgC5J/raKJP9bRQ&#10;AUR/62iiP/W0AU9H/wCQXZ/9cl/1n/6zVyqej/8AILs/+Wf7pf8AZ/oP/QauUAFFFFAFe3/4/NQ/&#10;3l/9FL71Yqnb/wDH5qH+9H/6KX2FXKACiiigDLk/5Gi3/wBZ/wAeM397b/rYvfb/AOO/8DrUrLk/&#10;5Gy3/d/8w6b5/wDtrF8u7Z/7N/wD+5qUAFFFFAGfrv8Ax72f/X5b/wDo1a0Kz9d/497P/r8t/wD0&#10;ataFAHB+JPhfL4kvPFkr+ILiOPXrO3sfIkj3LZLCzH91yPvM3zVz9x8L4vA/hfXJU1zVNSkvtR05&#10;988m3yYluYFWFevy7mnb/tpXrlc38RP+RTuP+vqy/wDSuCgDck0//Wf6Zefxf8tP972/2qP7P/6e&#10;bz/v5ViT/W0UAU/7P/6fLz/v5/u+3+zUken/ALz/AI/Lz/v5/ve3+1VipE+/H/vUAc34P0//AIpf&#10;S/8ASLj/AFC/6uRdv/jvy/8AfNbH9n/9Pl5/38/3fb/ZrP8ACf8AyK+l/vPM/cL8/mbv/Z2/9Cat&#10;igCv/Z//AE+Xn/fz/e/+Ko+xf9PFx/38qxUdveRXElwkX/LGXyX/AN7ap/8AZqAM/T9P/eXn+kXH&#10;+v8A+ei/3Yv/AImrn9n/APT5ef8Afz/7Go9P/wBZef8AXdv/AEFfc1coAr/Y/wDp4uP+/n+9/wDF&#10;UfY/+ni4/wC/n+7/APE1YooA5+TT/wDirLf/AEy4/wCQZMn+sXd/rYvbd/7JWx9j/wCni4/7+f73&#10;/wAVVOT/AJGy3/ef8w6b5P8AtrF823f/AOy/8D/v6lAFf7H/ANPFx/38/wB3/wCJo/s//p5uP+/l&#10;WKKAMvULP95Z/wCkXH+v/wCei/3X/wDiqufY/wB5v+0XH/fyo9Q/1ln/ANd1/wDQW9xVygCv/Z//&#10;AE8XH/fz/d/+Jo/s/wD6eLj/AL+f73/xVWKKAM/VLP8A4l94/wBouP8AVSf8tF2/db+9UlvZ/u4/&#10;9IuPur/y0/3f/iak1D/kH3n/AFwk/wDQfqKki/1Uf+6tAEf9n/8ATzcf9/KPsf8A08XH/fz/AHv/&#10;AIqrFFAFf7H/ANPFx/38/wB3/wCJqnpen/8AEvj/ANIuPvSf8tF/vN/drUqnpf8Ax5x/8tPmk/8A&#10;Rre5oAk+x/8ATxcf9/P97/4qj7H/ANPFx/38/wB3/wCJqxRQBX/s/wD6fLz/AL+f/Y1Tt9P/AOJp&#10;ef6Rcf6qP/lov/TX/wCKrUqnb/8AIQvP92H/ANn9/wD2WgCT7F/08XH/AH8o/s//AKfLz/v5/u//&#10;ABNWKKAK/wDZ/wD0+Xn/AH8/3vb/AGqp3ln/AMTDT3+0XH+tkf8A1i/3WrUqncf8fmn/AO9J/wCi&#10;m9xQAf2f/wBPl5/38/3fb/Zo/s//AKfLz/v5/ve3+1VyigCv/Z//AE83n/fys/WNP/4k95/plx/q&#10;v45F/wBn+8Nv8NbFU9Y/5Bd5/wAs/wB03+z/AFH/AKFQBJJp/wDB9svP+/n/ANaj+z/+ny8/7+f7&#10;3/xVWJP9bRQBX/s//p8vP+/n+7/8TRHp/wDB9svP+/n/ANarFEf+toAx9H0//iT2f+mXH+q/gkX/&#10;AGv7o2/xVof2f/083n/fyo9H/wCQXZ/8tP3S/wC1/U/+hVcoAp/2f/0+Xn/fz/d9v9mj+z/+ny8/&#10;7+f73t/tVcooAy7PT/8AiYah/pFx/rY/+Wi/3Vqx/Z//AE+Xn/fz/d9v9mi3/wCPzUP96P8A9FL7&#10;mrlAFf8As/8A6fLz/v5/vf8AxVH2L/p4uP8Av5ViigDn5NP/AOKst/8ASLj/AJB03/LRd3+tg/4F&#10;/D/uVsf2f/0+Xn/fz/7Gqcn/ACNlv+8/5h03yf8AbWL5tu//ANl/4H/f1KAK/wBj/wCni4/7+f73&#10;/wAVR9j/AOni4/7+f7v/AMTViigDH1iz8uPT3+0XEmy8t/vybv8AlqtbFZ+u/wDHvZ/9flv/AOjV&#10;rQoAK5v4if8AIp3H/X1Zf+lcFZfiT4iXuh6h4oi/sOTyNMs7e4srp45WW9lff5ka7UPyrtT5q5/U&#10;PGmu+IPDeuJqfheTTI7HU7C3imS4WRbpvtMDtIvmbf3e1k2t/wBdKAPWJP8AW0VXkvJf+gfcf+Q/&#10;9r/b/wBn/wAiUfbJf+fO4/8AHP8A4ugCxUiffj/3qz/tkv8A0D7j/wAh/wCz/t1JHeS+Z/yD7j/y&#10;H/tf7f8As0AU/Cf7vwvpf+s/1C/6zcrf+PBW/wDHUrUrm/Bd4/8Awiej+Vp8kcfkLs8vytv/AI6Q&#10;v/jtbn2yX/nzuP8AyH/s/wC3/tUAWK4/wXcPJ4o+IFv5n7uHWIdif3M2NqW/8erqPtkv/Pncf+Q/&#10;9r/b/wBmuD0v+3rfxj40/szS/Ljvrm2m+23W1oUYQeXJtVXDM22OD5dy/wDslaR6+n6mc+nqd5Z/&#10;6y8/67t/6CvsKsVw9vqniizjuLf+x47uea8jT+0LTy444c+V5jSwNIW+WNv7zf6utiOPXfMk33kn&#10;l/w7LOJW27f4t0h+b/viszQ6CiufvI/Ef/LjeR+Z/H9q0+ORf4vu+XOn92qfl+M/+ghpf/gnb/Z/&#10;6ff9qgDYk/5Gi3/1n/HjN/e2/wCti9tv/j3/AACtSvO5I/GH/CWW/wDpml+Z/Zk3/MH+b/WxfL/x&#10;97v/AB7ZXUR3HiCOPZLb2c8iffnjjaNX+9823zG2/d/vUAblFc/Jqmu28kbvo8d3Bu/e/ZLjbMi/&#10;3lVs7v8Ad3J/7JWpb6p9st47i3t5JI5l3o/7v/4ugCS8/wBZZ/8AXdf/AEFvY1YrL1C8fzLP/Q5J&#10;P3//AEz/ALsvv/s/+RP9+rn2iXzP+POT/wAh/wCNAFiiq/2yX/nzuP8AyH/s/wC3/tUfbJf+fO4/&#10;8h/7X+3/ALNABqH/ACD7z/rlJ/6D+NSRf6qP/dWqeqXD/wBn3n+hyeX5Un/PPb91vepLe8l8uP8A&#10;0O4+6v8Azz/2ff8A2v8AyHQBcoqv9sl/587j/wAc/wDi6PtEv/Pncf8AkP8A2vegCxVPS/8Ajzj/&#10;AN6T/wBCb2FSfaJfM/487j/yH/s+/wDtVT0u8f8As+PZZyfek/55/wB5vcUAalFV/tEv/Pncf+Q/&#10;9r3/ANmj7ZL/AM+dx/5D/wBn/b/2qALFV7f/AJCF5/uw/wDs/tR9sl/587j/AMc/+Lqnb3j/ANqX&#10;n/Evk/1Uf/PP/pr7/wCz/wCRP9+gDUoqv9sl/wCfO4/8c/8Ai6Ptkv8Az53H/kP/AGf9v/aoAsVX&#10;uP8Aj80//eb/ANFN7UfbJf8AnzuP/If+1/t/7NU7y4f+0NPT7HJ/rZNj/u/7rfN1oA1KKp/bJf8A&#10;oH3H/kP/AGf9v/ao+2S/9A+4/wDIf+1/t0AXKp6x/wAgu8/65N/q/wD9RqT7ZL/z53H/AI5/8XWf&#10;rF4/9j3m/T7j/Vf8tPK/2fc/3qANiT/W0VXkvJf+gfcf7n7v/wCLo+2S/wDPncf+Q/8Aa/2/9mgC&#10;xRH/AK2q/wBsl/587j/yH/s/7f8AtUR3kv8A0D7j/c/d/wDxdAEej/8AILs/+uS/6z/9Qq5WPo94&#10;/wDY9ns0+4/1X/LPyv8Aa9x/drQ+2S/8+dx/45/8XQBYoqn9sl/6B9x/5D/2f9uj7ZL/ANA+4/8A&#10;If8Atf7f+zQBJb/8fmof7y/+il9qsVl2d4/9oah/xL7j/Wx/88v7q+9WPtkv/QPuP/If+z/t/wC1&#10;QBcoqv8AbJf+fO4/8h/7X+3/ALNH2yX/AJ87j/xz/wCLoApyf8jRb/6z/jxm/vbf9bF7bf8Ax7/g&#10;Falc/JeP/wAJhb/8S+TzP7Om+f8Adbtvmwe+7+L+9/yz/wBytj7ZL/z53H/jn/xdAFiiq/2yX/nz&#10;uP8AyH/tf7f+zR9sl/587j/yH/s/7f8AtUAV9d/497P/AK/Lf/0ataFY+sXEsken77OSPfeW/wDr&#10;PL+T96v90mtigA31zfxE/wCRTuP+vqy/9K4K6Sub+In/ACKdx/19WX/pXBQB0kn+took/wBbRQAV&#10;In34/wDeqOpE+/H/AL1AGH4TkeTwvpbP+83wL/tf+zv/AOhNWxWX4T3/APCN6X5vmeZ5C7vM3bv/&#10;AB4Bv++q1KACsPwfcPeW+sSy/wCs/ti9h/4CkrRr/wCOxpW5XOeBv+PPWP8AsNaj/wClL0Aa+n/6&#10;y8/67t/6CvuauVXs9/mXm/8A57t/e/urVigAooooAy5JP+Kst0/5Z/2dM+z/ALaxf7f/ALL/AMD/&#10;AL+pWXJv/wCEot/+ef2Gb+9t3ebF/wABrUoAKw7jZ4b1COZJI47DUbpYZYfu7J3+VZF/3m+Vl/v/&#10;AD1uVn+INPfVNDvLSLy5J3ib7Pv+75q8xt/30qUASah/rLP/AK7r/wCgt7irlZdvePqmn6Pe+X5H&#10;2h45mT+5mJty/LWpQAUUUUAV9Q/5B95/1wk/9B+o/wDQqki/1Uf+6tR6h/yD7zZ/zyk/9Bqwn+rj&#10;/wB1aACiiigAqnZ3CW+lyXEsnlxw+c7v/shm9zVyub1SOW80/S9NTy5Pt14yXHn/APPBGeWT7397&#10;ai/9tKAD/icSaPJqv2iTz/8Aj4i0uSONV8r7ywtwW3bf4t3366CzvItQs7e7t5PPguIlmidPuurf&#10;MrVJWP4fk+z6hqmleXJH9nlW4i3/AHfKm3N8v+7IrrQBsVTt/wDkIXn+7D/7P7/+y1cqvb7/AO0L&#10;z/dj/vf7VAFiiiigAqncf8fmn/70n/opvcVcqvcb/tln/vt/e/utQBYooooAK5vWJLvVI9US0vJL&#10;C0t4mh86OONmef8Ai+9/Cv8AvL89bmqah/Zel3l75fn/AGeJptn9/C/drPt9Pl0vwnHaP5cdwkH7&#10;3yN23zT80m3b833megCxoeoS6hp/+l+X9vt5ZLe48j7vmo23d/s7l2Nt/wCmlaFYdxIml+MI4fMk&#10;8vWYpPk+Xb58K5/76aP/ANF1uUAFEf8AraKI/wDW0AU9H/eaXZ/9cl/z1P8A6FVyqel7/wCy7ff/&#10;AKzyl/vf+zVcoAKKKKAKdv8A8fmof70f/opfc1cqvb7/ALZef76/3v7q1YoAKKKKAMuST/irLdP+&#10;Wf8AZ0z7P+2sX+3/AOy/8D/v6lZcm/8A4Si3/wCef2Gb+9t3ebF/wGtSgAooooAz9d/497P/AK/L&#10;f/0ataFZ+u/8e9n/ANflv/6NWtCgDLvPFGlafJqCXGoW8EmnrHNdeZ/yxV/9Wzf71c/4w8QaZrnh&#10;fUItP1C3v57e6sPtCQSKzQ5vkVd3935o3/791qa54D0fxJ/an9oR3E8epwR290nmMqvEjM0a/wDf&#10;Tbq5fxJ8O/Dvhfwvqcun6f5E99qdld3DySSMzy/abdN25j/dX/O+gD0ySN/MqPZVeTR7X95/o/8A&#10;e/5aN/te/wDtPUf9l2n3/s//AJEb6+v+zQBc8t6kjjfzI/8AerP/ALHsv+ff/wAiN/sj1/2akj0e&#10;x8zZ9n+//wBNG/2vf/aegCn4PjT/AIRfS9kflx+QuxEj2r/3zsX/ANBWtTZXP+F9Pt7jw3pcrx+Z&#10;I8Su7+Zu+br99XZf/HmrU/se0j/5d/8AY/1jf7Pv/spQBc2Vz/gj/j01j/sNaj/6UvWp/Zdp/wA+&#10;/wB//po3+0vr/tVz/gvT7eSz1jfH/wAxrUf73/Py9AHSafH+8vP+u7f+gr7CrGysuz0u08y8/d/c&#10;n+T9438Kp7n+6lWP7LtP+ff/AMiN349aALlFV/7LtP8An3+//wBNG/2m9f8Aao/su0/59/8AyI3+&#10;z7/7KUAU5I/+Kst/3f7z7DN8/l/N/rYv4sf+zf8AAK1Kw5NPtf8AhJLeLy/3f2GT5PM/uyxL93fu&#10;+7/s/wDA/wC/qf2Xaf8APP8A9C/2vf8A2noAsUfNVf8Asu0/55/+hf7J9f8AZqP+y7T7n2f/AMiN&#10;/u+v+zQBj6XG9neXGnvbxwR2+o+db/xK8UyvIrdDt+ZnWukrl9Qs7Kz8Yaejfu/7RgZPI8xtr+Xu&#10;b1HzbZ3/AMpXQf2fb+Zv8v8A9C/3qALFFU/7LtPufZ//ACI3+z7/AOzR/Zdp9z7P/wCRG/2vf/ao&#10;Ak1D/kH3n/XCT/0H6GrCf6uP/dWs/UNPt/sdw/l/vEikff5jL/ePqKkj0u08uP8Ad/wr/wAtG/2f&#10;f/ZSgC5RVP8Asu0+59n/APIjf7vr/tVJ/Zdp/wA8/wD0L/aPr/tUAWK5vR43vPEEj/Z4/I06BoUm&#10;/i82WVnkVeB/DGn/AH8rc/su08z/AFf/AKF/s/8AxKVz/g/Q7ePS7y4lk+1yXd9cvv8AMb5FErRx&#10;x9T91Y9tAHUVj6hG9n4o0e7+0eXHcRTWMsEn3Xb/AFsbf7y+W/8A38rQ/su0/wCef/oX+17/AO09&#10;c/40s7fT/D8mppZ+fJp8sd2qfMzbUlVpNv8AteXvoA6jZVe3j/4ml5/uw/8As/tR/Y9pH8nl/wCx&#10;/rG7fL61Tj0u0/tC8Ty/4Y/+Wjfxb93f/aegDUo2VX/su0/59/8AyI3b5vWo/wCy7T/n3+5/00b/&#10;AGV9f9mgC5sqvcf8fmn/AO9J/wCim9qj/su0/wCff/yI3+17/wC09V7jT7f+0LP939+WR/8AWN/d&#10;ZvWgDU8t6PLeqf8AY9l/z7/c/wCmjf7Pv/spR/Y9l/z7/wDkRv8AaHr/ALVAGf4ojTUP7L0yWSSP&#10;7XfRvsT+NYf9IZf9393WprH/ACC7zf8A88m/1nzf0P8A6DWHJp8Vx40ji+x/uLSxaZ5/m/1s0vyr&#10;1/uxu3/bSOtDVNLtI9LuHSPy9i/89GX+77j+6n8VAEfiyT7HZ2+oP5ccdjdR3Erz/dSLdskb/vmR&#10;62PLes/UPDemahZ3FlcW8ckFxE0LpJI23aVYN3/utVPw3Z2+oaHp9xcWflz+UqSpJIzMkq7g33T/&#10;AHt9AG5sqSON/MrP/su08zf9n/8AIjf7Pv8A7NEej2X3Ps/7v/ro3+760AGjx/8AErs9kf8AyyX7&#10;ny/0H/oNXNlZel6XaSaXbu8fmb1/56M3973P95/4qsf2Xaff+z/+RG+vr/s0AXPLejy3qn/Y9l/z&#10;7/8AkRv9kev+zR/Y9l/z7/8AkRv9r3/2noAkt4/9M1D/AHo//RS+1WPLesu30u0+2Xn7v7kq/wDL&#10;Rv7qt61Y/sey/wCff/yI3+z7/wCylAFzZRVP+y7T/n3+/wD9NG/2l9f9qpP7LtP+ff8A8iN3+b1o&#10;ApyRp/wllv8Au/3n9nTfP5fzbfNi/ix/7N/wCtTZWHJp9v8A8JJbxeX+7+wyPs8z0lg2/Lv/ANn+&#10;7/wP+/of2Xaf8+//AJEbvx60AXKKr/2Xaf8APv8Af/6aN/tN6/7VH9l2n/Pv/wCRG/2ff/ZSgCvr&#10;v/HvZ/8AX5b/APo1a0Kx9U0+3t49PeKPy9l5b7Pvf3lFbFABXN/ET/kU7j/r6sv/AErgrpK5v4if&#10;8incf9fVl/6VwUAdJJ/raKJP9bRQAVJH/rY6jqRPvx/71AGP4X3/APCN6Xv/ANZ5C7/9Z/7U+b/v&#10;qtSsvwnH5fhvS0/1eyBf9Z8v/sif+gpWpQAVzfw//eeG5Lh/9ZcajfzP/vG7lX/2Wukj/wBbXN/D&#10;v/kU7f8A6+r3/wBK56Psgbln/rLz/ru397+6tWKr2f8ArLz/AK7t/wCgr7CrFABRRRQBnyb/APhJ&#10;Lf8A55/YZv73/PWL/gP/ALPWhWXJH/xVFu//AE4zJv8A+2sX+x/7N/wD+5qUAFFFFAHP+LPs9vee&#10;G7u4/dyW+rRpE/zfelilh2/L/e8zbXQVzfxAjik8L3D3EfmR2/8Apf8A36VpVbofutHXSRyJcR+a&#10;n+rf50/4FQAUUUUAV9Q/5B9x/wBcpP7393/ZqxH/AKqP/dqvqH/IPvP+uUn/AKD9D/6DVhP9XH/u&#10;rQAUUUUAHmeX8/8Ac+euf8B2f9n+C9Ht/Mkn2QfffdufczNubd/vVY8afaJPB+sRWn/H3cWrW8X8&#10;PzS/Iv8A6FVzR7dLPT44ov8AVwtIib/7qs3sKALlV9Qt3vNPvLdP9ZNBIif8CVlqxRQBn6HePqGh&#10;6fdyx+RJNaxu6fe2MVXcv/fVWI/+Qhef7sf97/a/4DWX4PjuLfS7ixuP3kljeXFuj/34vNZov/Ib&#10;JWpb/wDIQvP92H/2b2/9moAsUUUUAFV7j/j8s/8Aeb+9/darFV7j/j8s/wDeb/0FvY0AWKKKI/8A&#10;W0AY+h/6RqmuXf2jzI3ult0T+55aqGX/AL+M9aGqf8g+42f88m/vf+y/NWf4Ps0svDdns/eed5lw&#10;7yfedpJWlb/x5quap+80u4/65N/nof8A0GgC5/y0rD8JyXEcesWlx/y6ajcJF/DvifbJH/47Jt/7&#10;Z1uSf62sezkmt/FmqWjx/uLi1t7uJ/8AaXdHIv8A46n/AH8oA2KI/wDW0UR/62gCvpf/ACD7ff8A&#10;88l/vf8As3zVYqnpf7vS7f8A65L/AJ6D/wBBq5QAUUUUAV7f/j8vP95f7391asVXt/8Aj8vP95f/&#10;AEFfYVYoAKKKKAM+Tf8A8JJb/wDPP7DN/e/56xf8B/8AZ60Ky5I/+Kot3/6cZk3/APbWL/Y/9m/4&#10;B/c1KACiiigDP13/AI97P/r8t/8A0ataFZ+u/wDHvZ/9flv/AOjVrQoA4PxRp/jCSTxR/Y9xcRx3&#10;drAmmv8AaIl+zSru81l4+Xcvy/N/HXP3Gl+O9P8ACesP4o1TT7/ffaclqiR/ciFzAzSfKB8zSSOv&#10;+5HHXrlc38RP+RTuP+vqy/8ASuCgDck/tD95/wAef8X/AD0/2v8A7Cj/AE7/AKc//HqsSf62igCn&#10;/wATD/pz/wDIn+zUkf8AaHmf8uf+z/rP9r/7CrFCffjoA5/wf9rk8L6X5X2PyPIXZs3bdv8As7Sy&#10;/wDj1bH/ABMP4/sf/kT/AGf/ALOqfhffJ4f0/wA3zPM8hd/mbt3/AALcWb/x6tSgCv8A6b/05/8A&#10;kT/a/wDsK5v4f/a/+ETt9n2fy/tl79/d/wA/k9dZH/ra5v4d/wDIp2//AF9Xv/pXPT+z8wNDT/tv&#10;mXn/AB5/6/59m7+6m7uf9v8A8h1c/wBO/wCnP/yJRZ7/ADLzf/z3bZ/3yvvVikBX/wBN/wCnf/x7&#10;/a/+wo/03/p3/wDHv9n/AOzqxRQBz8n2v/hLLdH+x+f/AGdN/e3f62Ld33bd3+zWx/pv/Tv/AOPf&#10;7X/2FV5N/wDwklun7zy/scn97bu81Pfbu/4DWhQBX/03/p3/APHv9mj/AE7/AKd//HqsUUAZeoR3&#10;cn2OF/sfzz7E37u6y+4/2P8AyJVPwXqF3qnhfS7jy7eP90sLp8zMjRN5Ui/99RvWxeb/ADLPZ/z3&#10;Xf8A98t7is/w/J/yFLd45I/s+ozJ+8/jV9sqsv8As/vKAND/AE3/AKd//Hv9n/7Oj/Tf+nf/AMe/&#10;2v8A7CrFFAGfqn2v+z7z/j38vypN/mbvu7W+n8NSR/bfLj/49/ur/e/2f/s6k1Df/Z9xs/1nlN/q&#10;/vfd/CrEf+qj/wB2gCv/AKd/07/+PUf6b/07/wDj3+1ViigDD8QR6hcR6fbpJbx+bfQJL97/AFQZ&#10;ZWX/AL5jf/yHVjS/tv8AZ/yfY/vSfc3bd25vc/xVHqEct54o0NEk8uC3We7lT++21Yo1/wDIjtWh&#10;p+/7H8/96T/Wf7ze5oAP9N/6d/8Ax7/a/wDsKP8ATf8Ap3/8e/2f/s6sUUAc3pceq2/iTXIn+z+R&#10;Mtvdxfe2/NF5ci/99Rbv+2laFv8Abf7UvP8Ajz8zyo/727/lrt7/AO5/5Eokjmj8WWc3mfuLixmh&#10;dP4tyMjK3/kR6uR7/wC0Lj/nntj/AN3+L3oAP9O/6d//AB6j/Tf+nP8A8e/2f/s6sUUAV/8ATf8A&#10;pz/8if7X/wBhVO8+1/2hp/8Ax5/62TZ97d91vf8Au1qVXuN/2yz/AN5t/wD3y3vQBH/xMP8Apz/8&#10;if7P/wBnWf4kuNTs/D+qSxfY/MS1m8rzPM+9tbb/AOPbK3Kx/Fkb3Gj/AGSKTyPtE8ELv975TKm7&#10;/vpfloAk0fT73R9H0/T0+z+XaWsdum/du+Rcf+grRrH23+y7zf8AY/8AVfPv3bf4fcf7dalV9U3/&#10;ANn3Gz/WbW+597+YoAJP7Q/6c/M/7aVj6hHqcfiTR5YpLPy3W4tpU+b5/l3q3/AfL/8AIldA9Yfi&#10;y3eS30u7STy5LHUYLj/gO7ypF/75kegDU/03/pz/APHv9n/7OiP+0P8Apz8z/tpVihKAMvR/tv8A&#10;Zdns+x/6r5Nm7b/F7n/Yq5/p3/Tn/wCPUaXv/s+33/6zav3/AL38zVigCn/xMP8Apz/8if7NH/Ew&#10;/wCnP/yJ/tf/AGFXKKAMuz+2/wBoah/x5/62Pf8Ae3fdX3/u1Y/4mH/Tn/5E/wBn/wCzqS33/bLz&#10;/eXZ/wB8r71YoAr/AOm/9Of/AI9/tf8A2FH+nf8ATv8A+PVYooA5+T7X/wAJZbp/ofmf2dN/e3bf&#10;Ng3d923/AID/AM862P8ATv8Apz/8iVXk3/8ACSW6fvPL+xyf3tu7zU99u7/gNaFAFf8A03/p3/8A&#10;Hv8Aa/8AsKP9N/6d/wDx7/Z/+zqxRQBj6x9r8vT/ADfs/l/bLffs3f8APVa2Kz9d/wCPez/6/Lf/&#10;ANGrWhQAVzfxE/5FO4/6+rL/ANK4Kr658TNK8N2/iy4vY7hLTw3AtxdTxxrJ525d/lxbTu8zb/DX&#10;F6x8ZPD/AIs8J6gkX2yx8m805H+127f61rmB2jXbldyx7Gb/AK6R0AewSf62isuTxZo8fmb7z+Jv&#10;+Wcn8O/d2/6ZPR/wlmleZGn2z947Kifu5P4mVfT+81AGpUiffj/3qw4/GGjyfc1D/b/1cn91T6f3&#10;ZEqSPxho8fz/ANofc+d/3cn8O9vT/pm9AB4Tj8vw3paf6vZAvyR/L/7In/oKVqVy/hfxJpVv4f0+&#10;L7ZH5iRLD/q/4vu/8swV+9/drQj8WaPJ86Xn313/AOrk+78h9P8ApolAGxH/AK2sPwXZpZ+F7NEk&#10;8zf51x/39leVl/8AIlWI/Fmjx/P9s+59/wDdyf3WPp/djesvw34o0r/hH9P/ANM/5ZbP9XJ/CzBu&#10;395aAOgs/wDWXn/Xdv8A0FfYVYrDs/FGleZcf6Z/rZ1dP3bd1i2/dH/TRPvVY/4SzR/+fz+Fn/1c&#10;nZWLdv7q0AalFZf/AAlGleZIn2z7n3/3cn95l9P70b0R+KNKk+5effbZ/q5PvfIPT/polABJH/xV&#10;Fu//AE4zJv8A+2sX+x/7N/wD+5qVy/8AwkmlSeILe4S8j8v+zpH3+X/CWif03/d/4B/wKtT/AIST&#10;TPMkT7Z9xtj/ALuT/bHp/wBM3oA1KKy4/EmmSfcvP9j/AFcn95V9P70iUf8ACUaV5cb/AGz92+10&#10;/dyfxKren91qALl5/rLP/ruv/oLexrL0+8/4qzXLJ4/L/cW12j/31dXjb/vloqNQ8SaZ5ln/AKZ9&#10;yff/AKtuyy7u3/TN6pyeJNHj8aW6fbI47u4s5Iv9W259k6bV6fwtL/5EoA6iisuPxRpMke9Lz939&#10;/wD1cn91G9P7siUSeKNJjj3vefu/v/6uT+67en92N6ALmof8g+8/65Sf+g/Q/wDoNWE/1cf+6tY+&#10;oeINM+z3EX2z946yJs8tvvfMv8Q2/eqS38SaVJHGiXn8C/8ALOTvs9v+mqUAalFZf/CUaV5cj/bP&#10;3abnf93J/CrN6f3Vok8SaZH9+8/2P9XJ/eZfT+9G9AFez+0XHjTVJn/49LeztreL+7uZnlk/4Ft8&#10;itTS/wDjzj/3pP8A0JvYVz+h+JLSTUNYlluI4/NvvJt/Ljk+dRFAit0/vSVc0/xRpUdnH/pn/PR/&#10;9W33dzH+Ef3aANyisv8A4STTPMkT7Z9xtj/u5P8AbHp/0zej/hKNK8yNPtn3/ufu5P7yr6f3pEoA&#10;r+ILeWPUPD99FJ/x733kyp/filieP/0JkatS3/5CF5/uw/8As3t/7NXN+KPEmn3Hh+R7TUPLnia3&#10;u0fy5P4WSX0/ij/9GVoR+KNKj1C8f7Z/Cv8Ayzb+Dzd3bd/yzegDcorL/wCEo0r/AJ/P4lT/AFcn&#10;dlC9v7zUf8JZo8kcb/bPv/c/dyf3Vb0/uyJQBqVXuP8Aj8s/95v/AEFvY1Tk8WaPH9+8/h3/AOrk&#10;+787en/TN6r3HiTTJNQs0+2fvEnkT/Vt97ay+n97+7QBuVh65ZvqGueG4vM/cW91NfP/ALeyBkX/&#10;AMelqT/hMNH8uN/7Q++u9P3cn+w3p/00SsuTxRpkniyOV9U/0S306T5PLk+87Z3dP4Y4HoA6yqeq&#10;fvNLuE/6ZN/nof8A0Gq//CWaV5kifbP3iMyP+7k/hZl9P7y1T1DxRo9xpdwqXn312f6tu+zb94bf&#10;+WyUAdBJ/ray/Flu954X1SJLiSCT7LI6Tp95GHzKy/8AAlqOTxhonl+b/aHybWff5cn3du70/urR&#10;J4o0STzLeW8+/uR08uT/AG1bt/0zegDY8zzI9/8Aq9/z0R/62uP8D+JNPt/C+j2UuoRz3dvAto7p&#10;HJ87RssPp/tJWxH4w0Ty/N/tD5Nqvv8ALk+7t3en91qALml/u9Lt0/6ZL/noP/QauVz+n+KNHt9L&#10;t1e8+4uz/Vt237vujb/yxern/CWaV5kafbP3jsqJ+7k/iZV9P7zUAalFY8fjDR5Puah/t/6uT+6p&#10;9P7siUf8Jho/lyP/AGh9xd7/ALuT/bb0/wCmb0AaFv8A8fl5/vL/AOgr7CrFYdv4o0r7Zef6Z9+V&#10;U/1bfe2qPT+9/eqT/hMNH8uN/wC0PvrvT93J/sN6f9NEoA2KKy/+Es0eOOR/tn3Pv/u5P7rN6f3Y&#10;3o/4SjSv+fz+Jk/1cnZmDdv7y0AEkf8AxVFu/wD04zJv/wC2sX+x/wCzf8A/ualcvJ4k0qTxJby/&#10;bI/+PBkT93/fltyvbd/y0T/YrU/4SzR/+fz+Fn/1cnZWLdv7q0AalFZf/CUaV5kifbPuff8A3cn9&#10;5l9P70b0R+KNKk+5effbZ/q5PvfIPT/polAEmu/8e9n/ANflv/6NWtCuf1DxBpmof2fFb3nmSS3l&#10;s6fu2Xeu5W/iH92ugoAr/wBl2n2iS4+x2/nzfffy13P8u35v+A/LWH48jSz8H3CW8ccEf2qw+SP5&#10;V/4/IF/9lrpK5v4if8incf8AX1Zf+lcFAHUSSP5n+sqPe3/PSiT/AFtFAEnmP/z0ojkfzI/3n8VR&#10;1JH/AK2OgDH8JyeZ4X0t0k/5YL/y0Zv/AB7e3/oTVseY/wDz0rH8L7/+Eb0vfHJHJ5C70kj2t/3z&#10;sX/0Fa1KAJI5H8yP95WX4Xkf/hG9P/64LWgn346zPC//ACLen/8AXBaALdnI/mXn7z/lu3/LT/ZX&#10;3NWN7f8APSq9n/rLz/rv/wCyr7CrFABvb/npRvb/AJ6UUUAZ8kj/APCUW/7z/lxm/wCWjf8APWL+&#10;Hf8A+y/8D/v6HmPWfJv/AOEkt/8AWeX9hm+fy/l/1sX8eP8A2b/gFaFAB5j0b2/56UUUAV7yR/Ms&#10;/wB5/wAt1/5af7Le4rP1y3eTXPDd6knl/Z7qaF0/vrLA/wAv/fSo3/bOtC8/1ln/ANd1/wDQW9jW&#10;f4sji/sf7RLJ5EdpdW93v8zaqbJVb5v9nb96gDY3t/z0o3t/z0oooAj1CR/7PvP3n/LKT/Z/h+oq&#10;SOR/Lj/efw1X1D/kH3H/AFyk/wDQfoasR/6qP/doAN7f89Kkjk/vyVHWf4gvJtP8P6pcW8cck8Nr&#10;M8SP9122ttX/AL6oAp+B7i7vPC9nd3XmRz3zSXbpJ8rJ5srOq/8AfLJWppcj/Y4/3n8Un/LTd/y1&#10;b3NGn272en2du/8ArIYo4X/4CuKNP/48/n/vSf7P8TewoAseY9G9v+elFFAFPxBbzah4f1S0ik8u&#10;ea2mSJ/vbGZW2t/31Vfw3qkuqWdvev5kclxZ20zo8nzIzKxZev8A7LWpH/ra5vwPePcafcI8flyW&#10;ksli/wDd3Qyyxfex/s7qAOk8x6N7f89KKKAJPMf/AJ6VTuJH+2af+8/ib/lp/wBMm9xViq9x/wAf&#10;ln/vN/6C3tQBc8x/+elYejx3EniTxBevJ+7dre0iTzP4Yot7N/31K/8A37rYrD8H/aJNHku7v/X3&#10;11Pcf7kTSt5S/wDftUoA3N7f89Kr6xI/9l3n7z/lk3/LTb/Uf+hVYqvqn/IPuNn91v8Aa/of/QaA&#10;Lkkj+Z/rKPMf/npUb0UAY/hf7Xb/ANuWlxJJ+51OZ7f95/yyl2yr/wCPSOtbkcj+Z/rKw7OOW38U&#10;awjyfuJoLaaJP4kb50k/9BSthKAK+jyP/Zdn+8/5ZL/y03f1P/oVWN7f89Kp2dwlvpdu9xJ5Ee1U&#10;3yfL97hfvAfxNVygCTzH/wCelHmP/wA9KjooAr28j/bLz95/Ev8Ay0/6ZL7mrnmP/wA9Kp2//H5e&#10;f7y/+gr7VYoAN7f89KPMeiigDPkk/wCKot08z/lxm/5aN/z1i/h3/wDsv/A/7+hvb/npWfJv/wCE&#10;kt/9Z5f2Gb5/L+X/AFsX8eP/AGb/AIBWhQAb2/56Ub2/56UUUAZ+uSP9ns/+vyD/ANGrWhWfrv8A&#10;x72f/X5b/wDo1a0KACub+In/ACKVx/1+WX/pZBWP4o+Gb65H40SLUPskfiaK2hl/ds3k+SrLuXn+&#10;L5K5vVPhXL4P8L6pLF4o1SeS4vrD/nmypEtzFtj/AHiPtXzJJ2+Vv+WlAHsEn+torLk0e7/ef8Tz&#10;UI/mb/lnbf7f/TH/AGk/79x/7e8/se78yN/7c1D+H5PLg/vKf+ef+ztoA1KkT78f+9WPHo93/wBB&#10;zUJP+2dt/dVf+eP+zu/7aUR6Pd/c/tzUPn/6Z23yff8A+mP+0n/fuP8A294AeE9n/CN6X5Xl+X5C&#10;7Nm3b/46Av8A3zWpXL+F9LuJPD+lumuahJG8Sv8A8sG99vR//Qm/361I9Hu4/wDmOahJ8uz/AFcH&#10;+x83+p/2f/Ikn+xsANRPvx1meF/+Rb0//rgtJHo93/0HNQ+f/pnB8nysP+eP+1u/7Z/7+/P8N6Xd&#10;/wDCP6f/AMTi8/1X/POD+JmO3/V/8BoA3bPZ5l5/13b+7/dWp6w7PS7vzLj/AInmofJP/wA84P4V&#10;i/6Zn+6/93/WSf7FWP7Hu/8AoOah91v+WcH8SsN3+p/4FQBqUVl/2Xd+ZJ/xOLz5/wDpnB8nzM3/&#10;ADz/ANrb/wBs/wDf3kel3f8A0GLyT5t/+rg/2Pl/1f8As/8AkST/AGNgASbP+Eot/wDnp9gm/u7t&#10;vmxf8CrUrm/7Lu/+Ekt4f7c1DzP7Ok/54bvvRDd9z73/AGz/APiH1P7LuPMk/wCJxefO3/POD5Pv&#10;/wDTP/aT/v3H/t7wDQorP/su4/6DF5/37g/vK3/PP/Z2/wDbSo/7Hu/LjT+3NQ/h+fy4P7qr/wA8&#10;/wDZ3UAXbzZ5ln/13X+7/daq3iDS4tc0PVNPuP8AV3drJC/97lWG6qeoaXceZZ/8Ti8j3z/884P7&#10;sv8AsD+9/wCQ4/8Abq5Hp9xHcb/7YvPvK+zy4Nv3t23/AFf/AAGgCxpdw95pdncP+8kmgjd/95lU&#10;1Yrk/B/h+XT/AAvZ2UWsah5dv5lunmeQzbUbYv8Ayz/6Z/8AkT/c2bEmj3ckez+3NQj/ANvy4N33&#10;WH/PP/a/8h/7+8Auah/yD7zf/wA8pP8A0GrCf6uP/dWsfUNPuPsdw/8AbF5HHtkfZ5cW3+Jtv3B/&#10;6FUlvpd35cf/ABOLyT5V/wCWcH+x/wBM/wDZf/v5J/sbADUrD8aXn2Pw3cbI/MkuJbe0RP77SSpF&#10;/wCzbqsf2Pd+XIn9uah/F8/lwf3WX/nn/tbqy/EGn+ZeaPay6peSSXGoq8SeXF96JZZt3+r/AIdq&#10;f9+6IgdR/wAtKr6Xs+xx7P70n93+8392q/8AZdx5kf8AxOLz5G/55wfP9z/pn/sv/wB/JP8AY2U9&#10;P0u7+xx/8TzUP+Wib/Lg/vMN33D/AJ/74oA3KKz/AOy7jzJP+JxefO3/ADzg+T7/AP0z/wBpP+/c&#10;f+3vj/su78yP/icXnyf9M4Pn+ZW/55/7O3/tp/ubADUrn/D8if8ACSeKLRI/LkhuoX/h2v5kSvu/&#10;763/APA6uf2Pd/8AQc1D7q/8s4P4VUbv9T/wKsOzt5f+E41jT/7Y1COd9OguN/7jbt824Tavyfw7&#10;k/h/557t/wA+8A7Cis/+y7v/AKDF595f+WcH8LKf+ef/AAGo/wCx7vy4/wDieah8n/TOD5/lVf8A&#10;nj/s7v8Atp/ubADUqvcbPtln/vt/d/utVOTR7v8A6DmoR/Ls/wBXB/t/N/qf9r/yHH/t747jS7j+&#10;0LN/7YvPnlkfZ5cG37rNt+4P/Z//AGegDQ1C4ez0+8uE/wBZDFJMn/AVzVfw/Zvp+h6fbyyeZPFa&#10;xpK6fddtq7m/76rn/Gmj6n/wi9xFb65qEk9x5Non7uDc/myxRs3yxj+He3/bST/Y2bkmj3f8Guah&#10;HH/B+7tv7rL/AM8f9rd/2zoA1Kp6ps/su43/AOr8pv7v/s1V/wCx7vzJH/tzUP4vk8uD+8x/55/7&#10;W2qeoaPdx6Xcb9c1D5F/55wf7H/TNf7r/wAX/LST/Y2AHQSf62isuTQ73y9n/CQah5m1k3+Xbbvu&#10;43f6n/gVEmj3fmb/AO3NQj/2PLg2/eY/88/9r/yH/v7wCveR3Fv400u4T/j0uLOe0lT/AKahkljb&#10;/vlZq3I/9bXJ65o+p295odxFrl5JGmoqkqSRwf6p1ZP+ef8Ae2L/ANtJP9jZsR6He+Xs/wCEg1Dz&#10;Nqpv8u23fdxu/wBT/wACoA5/xpIkfgO3hSPz5Jmj8qCP5vOZN021dvy/dirsLO8h1Czt7qL95BcR&#10;LMj/AOy65X/0KuLk8P3eoah4TT+3Lzy4pZrt/Mjgb7sUqLt+Q/MrTp97f/q/9/foeE9LuJPD+lum&#10;uXkkaRKmzy4Nvyt8y/6v/Z21r9kDqKKy49Hu/wDoOahJ/wBs7b+6q/8APH/Z3f8AbSj+x7vy5P8A&#10;ieah86/887b5Pv8A/TH/AGk/79x/7e/IC5b7Ptl5/vr/AHf7q1YrDt9Lu/tl5/xPNQ/1qvs8uD+6&#10;rbf9Wf8AP/fdWP7Hu/Lj/wCJ5qHyL/zztvn+5/0x/wBl/wDv5J/sbADUorL/ALHu/Lk/4nmofP8A&#10;9M4Pk+Vl/wCeP+1u/wC2f+/vk/su7/6DF595v+WcH8TMf+ef/AaAI5Nn/CUW/wDz0+wTf3d23zYv&#10;+BVqVzcml3H/AAklun9uah/x4yPs/cfPtlg3fwf7P93/AJaSfOnyVof2Pd/9BzUPut/yzg/iVhu/&#10;1P8AwKgDUorL/su78yT/AInF58//AEzg+T5mb/nn/tbf+2f+/vI9Lu/+gxeSfNv/ANXB/sfL/q/9&#10;n/yJJ/sbACTXf+Pez/6/Lf8A9GrWhXP6hp9xbx6e8uqXl3svLZHSeOLa/wAyrubbGP8Ae+WugoAK&#10;5v4if8incf8AX1Zf+lcFdJXN/ET/AJFO4/6+rL/0rgoA6ST/AFtFEn+tooAKI/8AW0VJH/rY6AMv&#10;w3v/AOEf0/zfMjk8hd+/du/8eAb/AMdrQrL8L/u/Del/6v8A1C/c2qv/AI6FX/x1a1KABPvx1meF&#10;/wDkW9P/AOuC1pp9+Oszwv8A8i3p/wD1wWgC3Z7/ADLz/rv/AOyrViq9n/rLz/ru3/oK+wqxQAUU&#10;UUAZ8m//AISC3/1nl/Y5P723d5qe23/x6tCsuT/kaLf/AFf/AB4zf3d3+ti9t3/j3/AK1KACiiig&#10;Cveb/Ms/+u//ALK1WKr3n+ss/wDruv8A6C3sasUAYfhezfT7jxBbv/q/7TmuIv8AdmVJP/RjPW5W&#10;HZyXFv4w1S3f/j0uLO3u4n/h3KzxSr/47BW5RICvef8AHncbP+eTf+g1Yj/1Uf8Au1X1D/kH3H/X&#10;KT/0H8asJ/q4/wDdWgArHuLeK48Yae7yfv7SxndE/wCujRDc3/fv5a2Kx9P+z3HizWJU+ee3gtrR&#10;3/uffk2/+RN3/bSgDYqvp+/7H8/96T/0JvpViq+l/wDHnH/vSf8AoTewoAsUUUUAFc/ceVb+ONPl&#10;f93PcWs1pE/zfP8AdlZf7v8Ayz3V0Fc34guItP1Czu5Y/wDU31om/wCXcnmb4d27H3d0n96gDpKK&#10;KKACq9xv+2Wf++3/AKC1WKr3H/H5Z/7zf+gt7UAU9c82S40e3i8v99fK8vmf88kV5fl/2typWpWH&#10;efaLjxppcSf8elvYz3D/AN3zXZEj/wDHfPrcoAKr6pv/ALPuNn+s2/8ALP8AyasVT1T/AJBdx/1y&#10;b7//AOo0AXKKJP8AW0UAYfjSS4t/C95d2UfmXdp5d3En9/y2V2X/AIEqutbnyeZ8n+rqO4t0vLeS&#10;3l/1cytC/wDun5az/CdxcXmh6e93JHJfovk3Dwfd81G2Sf8Ajy0AU9Lk+0eILffcf8eOnLvh/uNN&#10;L95uA33YflqP4d/u/C8cT/6yK+v0dP7jfa5/lqPwH9nvLPUNTij/AOPu8ZN/8LrDtg+XgfLujerH&#10;gu3e3t9YSWPy5P7YvX/4C87Ov/jrJWpkdBRRRWRqV7ff9svP99f/AEFasVXt/wDj8vP95f8A0Ffa&#10;rFABRRRQBnyb/wDhILf/AFnl/Y5P723d5qe23/x6tCsuT/kaLf8A1f8Ax4zf3d3+ti9t3/j3/AK1&#10;KACiiigDP13/AI97P/r8t/8A0ataFZ+u/wDHvZ/9flv/AOjVrQoA4fxB481PQ5PGCPp8fl6ZFbPp&#10;r/Z5WW53xM0ittH8O3+Gub1jxp4m1Tw3rCan4Tkt4LfUbC3imsbiNo52W5gdpF81kby2VkVdq/e8&#10;zdXrnmPXN/ET/kU7j/r6sv8A0rgoA0JNYu/3n/Ej1CT5m/5aW3+3/wBNv9lP+/kf+3sP7Yu/MjT+&#10;w9Q/h+fzIP7yj/np/tbq1JP9bRQBlx6xd/8AQD1CP/tpbf3Vb/nt/tbf+2dEesXf/Qv6h8n8HmW3&#10;z/f+X/Xf7Kf9/I/9vZqUJ9+OgDm/DeqXEeh6eiaXeTx+UqeckkDK69N3+vb5f4vvVoR6xdyf8wPU&#10;I/l3/wCsg/2Pl/13+1/5Dk/2N54b/wCRf0//AK4L/rN27/x75v8AvqtSgDLk1y4t7eSV9D1CTyU3&#10;7PMg3PtVm/57f7O3/tp/v7MvwnrFxceF9HlTR9Q8ua1jmT95B908r/y0/u/NXQah/wAg68/64Sf+&#10;gtWX4G/5Efw3/wBgq0/9EJR9kAs9Uu/MuP8AiT3km+f5/wB5B8mVi+X/AFx+7u/8hyf7G+x/bF3/&#10;ANAPUPut/wAtIP4VY7f9d/wGrln/AKy8/wCu7f3v7q1YoAy/7Uu/Mk/4k958n/TSD5/mZf8Anp/s&#10;7v8Atp/v7CPVLv8A6A95H82z/WQf7Hzf6z/a/wDIcn+xv1KKAOb/ALUuP7ct3/su8jk+wyP9l8yD&#10;d95D/wA99v8As/d/4HWp/alx5kn/ABJ7z5G/56QfP9//AKaf7Kf9/I/9vYSf8jJb/wDXnJ/e2/61&#10;P+A/+z1oUAZ/9qXH/QHvP+/kH95V/wCen+1u/wC2dR/2xd+XG/8AYeofw/J5kH91W/56f7W2tSig&#10;DHvNUuPMt/8AiV3n+t/56QfP8svy/wCuH93/AMiR/wC3ssf2pceZs/se8+9s3+ZFt+9jd/rP+BVY&#10;vP8AWWf/AF3X+9/darFAHL3GqXsfiDS5f7DvI45oJoXSSSDzN37qVdu2Tb/f3f8AXP8A3K1JNYu4&#10;49/9h6hJ/seZBu+6x/56f7P/AJE/39lfxR9ot/7Hu7f/AJd9Rh+0f9cJd0bf+jEb/tnW5QBl6hql&#10;x9nuE/su8SPbInn+ZFtT7y7v9YG/2qI9Uu/Lj/4k9591f+WkH+x/00/2n/79yf7G+5ef8edx/wBc&#10;m/8AQf8AZqxH/qo/92gDL/ti78vf/YeofxfJ5kH91m/56f7O2svw/cS28msXCaXeTyXeozO7+ZB/&#10;B+5Vf9Z93bEjf9tK6iP/AFtY/g+zSz8L6eifx+ZN/wACllaVv/HpKALH9qXHmR/8Se8+dv8AnpB8&#10;n3P+mn+0/wD37k/2N9PT9Uu/sf8AyB7yT/WP/rIP7zHb/rj/ALtblV9P/wCPP/gUn97+8396gCv/&#10;AGpceZJ/xJ7z5G/56QfP9/8A6af7Kf8AfyP/AG9kf9qXfmR/8Se8+f8A6aQfJ8yr/wA9P9rd/wBs&#10;/wDc36lFAGX/AGxd/wDQD1D7q/8ALSD+JVO3/Xf8BrD8Uag9xo+uebo955aQLN88kHyeWzvG3+u/&#10;vRI3/bSPd/Hs7Cs+809NU/tSyl/497u1+zv97btdXDf+hUAH9sXEkn/IHvPLdl+fzIP4mVd3+s/2&#10;t1R/2xd+XH/xI9Q+f/ppB8nyq3/Pb/a2/wDbP/c3nheSWTw3o/myeZP9jhSV/wC+yqqs1alAGXJr&#10;F3/0A9Qk+Xf/AKyD/b+X/Xf7P/kSP/b2R3GqXH9oWaf2XeR/vZE3+ZBtf5WXd/rv+BfdrYqvcf8A&#10;H5Z/7zf3v7rUAcvp/iS+vPFmsJ/wj+of6Ja2kL/vLb7z7pGVv333lWRP87N+5JrF3/0A9Qk/7aW3&#10;91m/57f7O3/tpUfhuT7R/al39n8jztRmTe/3nWLbErf7v7v5a2KAMv8Ati78yRP7D1D+L5/Mg/vM&#10;P+en+zuqvqGsXcmn3G/R9Qg+X77yQfJ9z5v9cP7z/wAX/LOT/Y37lV9U/wCQfcf7rf3v/ZfmoApy&#10;a5e+Xv8A+Ef1DzNrPs8y23fdzt/13/AaJNYu/M2f2HqEn+35kG37zD/np/s/+RP9/ZqPRQBlx6xd&#10;+Zs/sPUI/wDb8yDb95R/z0/2v/If+5v5u38UXGjya5EnhvUI5/Nju7eD9w29p1Xavyyfe85X3bf9&#10;+u4qOTT7e4vLe4lt45J4v9VM8asyf7rUAc34buLrS/Den2iaPqF39ngVPPSS2+fbv+b/AFx+9t/v&#10;f8tI/wDb2SaPql39o1RP7HvPnv8A7/mQfJ8sS/8APT/gVbml/wDIPt/91f73/s3zVn6HeJJqniC0&#10;/wCWlveLv/u/PBE6/wDjtAEkesXf/QD1CP8A7aW391W/57f7W3/tnR/bF35cn/Ej1D5F/wCelt8/&#10;3/8Apt/sp/38j/29mpRQBh2+qXf2y8/4k95J+9VP9ZB8nyqu7/Xf8Cqx/bF35cf/ABI9Q+df+elt&#10;8n3P+m3+0/8A37k/2N9y3/4/Lz/eX+9/dWrFAGX/AGxd+XJ/xI9Q+T/ppB8/ys3/AD2/2dv/AG0/&#10;39kn9qXf/QHvPvN/y0g/hZh/z0/4FWhRQBzf9qXH/CQW7/2XeeZ9jb9z5kG7mWDc3+v/AId393/l&#10;nJ8/3N+h/bF3/wBAPUPut/y0g/hVjt/13/Aakk/5GS3/AOvOT+9t/wBan/Af/Z60KAMv+1LvzJP+&#10;JPefJ/00g+f5mX/np/s7v+2n+/sI9Uu/+gPeR/Ns/wBZB/sfN/rP9r/yHJ/sb9SigDn9Q1C4uI9P&#10;SXS7y033ls7vPJFtT5lba22Q/wC78tdBWfrv/HvZ/wDX5b/+jVrQoAK5v4if8incf9fVl/6VwVoX&#10;HizRLeTUIpdUs45NM8v7anmfNa7/APV7v97dXP8AjDxJpWueG9Qt9P1C3vp7S8sPtCQSbmhzfRKq&#10;t/d/1b0AdpJ/raKJP9bRQAVJH/rY6jqSP/Wx0AY/hf8Ad+G9L/d+X+4X5PL2/wDsi/8AoK1qVl+F&#10;/wB54b0v/V/6hfubWX/x0sv/AI81alAFfUP+Qdef9cJP/QWrL8Df8iP4b/7BVp/6IStDWJPL0fUH&#10;/uQSP/461R+H9P8A7H8P6Xp6SeZ9ks4bff8Ad37IlXd/47QBYs/9Zef9d2/9BX2FWKr2f+svP+u7&#10;f+gr7mrFABRRRQBnyf8AIyW/7v8A5cZvn/7axfLu2f8As3/AP7mhWXJ/yNFv/q/+PGb+7u/1sXvu&#10;/wDHf+B1qUAFFFFAFe8/1ln/ANd1/wDQW9jViq95/rLP/ruv/oLe4qxQBl+KLdrjw3qiRSeROkDT&#10;RTeXu2Mnzq3/AH0takcn2iOOVP403/nR5aSfI/7yN/kdP9msPwXbvp/hPS7SaTz5LSD7Jv8Au7/L&#10;3Rf+y0Aamof8g+4/65Sf+g/Q1Yj/ANVH/u1X1D/kH3H/AFyk/wDQfwqwn+rj/wB1aAM/xJcS2fh/&#10;VJrf/XpazeV5n3d21tu7/gVSaPp/9j6Pp+n/AOs+yWsdvv8A9xVH/stU/Flu+oWdnZJJ5Ed3fW6S&#10;v/F5SN5jL/wJY9tbFABVfT/+PP8A55/NJ/6E3sKsVX0v/jzj/wB6T/0Jvc0AWKKKKACq9v8A8hC4&#10;f/Zj/wDZvb/2arFV7f8A5CF5/ux/+ze9AGf4Tt3s9H+ySyefJb3VzDv/ANnz32r/AMBVttbFY+hx&#10;y2eseILd5PMge6ju4v8AYWSJQy/9/I3b/tpWxQAVT1C4Szkt7h4/Mjh8yZ/+AxM3oauVzfxAvLiz&#10;8PyfZPLku5f9Hi8z5vml/dL8uf4fM3NQBc8J293b+F9LS9/4/wB4FmuP4f3r/PIv/fTVsUeWkfyJ&#10;/q0+5RQAVX1T/kH3H/LT5W/2v6H/ANBqxVPVP+QXcf8AXJvv/wD6xQBceiiT/W0UAFCUUR/62gCv&#10;pf8AyD7f/ln8q/7P9B/6DWXo9m9v4o8SO/8Ay9y21wn+75Cx/wDoUVaGl/8AILt/+uS/c/8A1mo7&#10;P/kYNU/65Qf+1aANCiiigCvb/wDH5ef7y/8AoK+wqxVe3/4/Lz/eX/0FferFABRRRQBnyf8AIyW/&#10;7v8A5cZvn/7axfLu2f8As3/AP7mhWXJ/yNFv/q/+PGb+7u/1sXvu/wDHf+B1qUAFFFFAGfrv/HvZ&#10;/wDX5b/+jVrQrP13/j3s/wDr8t//AEataFAHJ6p8L/D+qXGuSyx3EcmuLH9t8u4kVX2LtX/d+6lc&#10;/wCMPhn4U0fwnqD2+h2fmTajZXDvPH5zeaZ7eJmVpM7fljSvTK5v4if8incf9fVl/wClcFAGhJ4T&#10;0STzN+j6f95v+XeP+Lfu7f8ATR/+/klH/CL6P5kb/wBj6f5ibXR/s8f8LKV7f3lStST/AFtFAGXH&#10;4T0SP7mj6f8A+A8f91V9P7saf9+6I/CehfcfR9P8t/kf/Q4/9tfT/po//fyStSpI/wDWx0Acv4b8&#10;L6V/YenvLpdnJJ5Suzvbru3fe3fNlt27/arQj8J6JH8qaPp8exdif6PH935F29P+maf9+46PC8fl&#10;+G9LRP3eyBf9n/2RP/QVrUoA5/XPC+j/ANh6p/xJ9P8A+PWb/l3j/wCeTr6f3ZH/AO/lXLfw3o8l&#10;vG76XZ/d3/8AHvH94/M3b+826rGuf8gPVP8Ar1m/9BarFv8A8e8f+4tAGPZ+F9H8y4/4ldn8k/yf&#10;6OvybVi2/wDopP8Av3HVj/hF9E/6A+n/AHWT/j3j7qwbt/darln/AKy8/wCu7f8AoK+wqxQBl/8A&#10;CN6P5kj/ANl2fz/f/wBHj/vM3p/ekf8A7+UR+G9Hj+5pdn97f/x7x/e+Q7un/TNP+/cdalFAHN/8&#10;Ivo8fiC3RdHs/ISxkh2fZ18vbuRdv937vy/drU/4RvSfMkf+y7PzHbe/+jx/7ben/TR/+/klEkf/&#10;ABUlu/8A04zJv/7axf7H/s3/AAD+5oUAZ/8AwjelR/c0uz/8B4/7yt6f3o0/791H/wAIvo/lxp/Y&#10;+n+Wm1ET7PH2VQvb+6qVqUUAY954b0mSS3/4ldn/AK35/wDR1+6Vl3f+jH/7+SVY/wCEf0qOTzf7&#10;Ls/M3b9/2dd27dnd0/vLVi8/1ln/ANd1/wDQW9jVigDLj8L6PHHsTR9Pjj/ufZ49v3VX0/uxp/37&#10;rH0PwnpVvca5ZS6fZzp9uaaJJLdW2LJFny+n96Wf/gEmyusrDjkt7PxpJF5flz6jpyzb/wCF/Jlx&#10;/wB9fv0oAsah4f0yS3uJf7Ls/P2yPv8As67t3zNu/wC+mot/Dejxxx7NLs/ur/y7x/w7Nvb/AKZp&#10;/wB+46uah/yD7j/rlJ/6D9D/AOg1Yj/1Uf8Au0AcvqHhvQrjxJpdp/Z9n5iQXNw8P2ddrrtWHcy4&#10;+Zds7r/20rY/4RvSpPv6XZ/+A8f95m9P70j/APfyq9nHb3HjDVLjzPMnt7W3tP8AczvlZf8Ae+ZG&#10;/wC/dbFAGf8A8I3pXmRv/Zdn8jb0/wBHj/2D6f8ATNP+/cdU9P8AC+j/AGPY+l2f/LRP+Pdfu7mX&#10;b3/hrcqvp/8Ax5/8Ck/9Cb2FAFf/AIRvSfMkf+y7PzHbe/8Ao8f+23p/00f/AL+SVH/wjej+ZG/9&#10;l2fyfc/0eP8AvK3p/ejT/v3WpRQBl/8ACL6J/wBAfT/uqn/HvH2VQvb+6tV4/C+j/wBoXm/S7P51&#10;X/l3X+Lzd3/fXmvu/wCuklblV4/+Qhef7sf/ALN7f+zUAc3J4X0Kz8aW7/2fZxyXdj8ifZ12u0Eq&#10;urLx95fM/wDRdbH/AAi+ieXGn9j6f8n3P9Hj/uqPT+7Gn/fuq/iiS3s5NH1CWP8A49L6NN/9zzt1&#10;vu/3f3iVuUAZcnhfRJPv6Pp8ny7P+PeP7vzrt6f9NH/7+SVj+JPD9l/anh9LfS7PzLjU98r+Wqsi&#10;rE8jN/30v/kSusrn7zfeeNNLRLj9xYwSTSwR/wAcsqssbNwfurG/9z/WUAXP+ET0Ly40/sfT/LRd&#10;if6HH/sD0/6Zp/37jok8J6JJ9/R9P/8AAeP+6y+n92R/+/lalFAGX/wi+j+ZI/8AY+n+Y+53f7PH&#10;/EzFu395nqvqHhPRI9PuPK0fT4/l+XZbr22bfu4/55p/37jrcqvqn7zT7hP9lv8APQ/+g0AU5PB+&#10;hSR+V/Yen+XtZNn2OPbt27dvT+61EnhfRZJN76Pp8kn39/2ePd95j6f3pH/7+VqPRQBlx+F9Fjk3&#10;po+nxyff3/Z4933lPp/ejT/v3RH4P0KOPyv7D0/y9qps+xx7du3bt6f3VrUoSgDD0/wnokmn2/m6&#10;Pp8ny/N5luvffu+9n/no/wD38krLt9D0qP4gXlv/AGPp/lvpkFyn+jx7vNWeX7vH8O1P/IddRpf7&#10;vT7dP9lf89B/6DWfcWfl+NNPvvM+/p1zb7P+2sD7v/HaAJI/CeiR/c0fT/8AwHj/ALqr6f3Y0/79&#10;0f8ACJ6F5cif2Pp/zpsf/Q4/9tfT/po//fyStSigDDt/C+j/AGy8f+y7P/Wq/wDx7r97ap3f99VY&#10;/wCET0Ly40/sfT/kTYn+hx/7C+n/AEzT/v3HVy3/AOPy8/3l/wDQV9hVigDL/wCEX0Ty5E/sfT/n&#10;+/8A6PH/AHWHp/dkf/v5Un/CN6P/ANAuz+8z/wDHvH/EzFu395q0KKAOb/4RfSv+Egt/+JXZ+Wlm&#10;3/Luu3cssG3/AGfl8pNvy/8ALP8A2K0P+EX0T/oD6f8AdZP+PePurBu391qkkj/4qS3f/pxmTf8A&#10;9tYv9j/2b/gH9zQoAy/+Eb0fzJH/ALLs/n+//o8f95m9P70j/wDfyiPw3o8f3NLs/vb/APj3j+98&#10;h3dP+maf9+461KKAOf1Dw/pmnx6e1pp9nBJFeWyRPBbqrIu5RtXaP7vy10FZ+u/8e9n/ANflv/6N&#10;WtCgArm/iJ/yKdx/19WX/pXBWHrGl+O5Ljxh9i1CPyLtYf7F/eKv2XCr5n8B+98/9+sO40Pxxpfh&#10;PXH8S+ILPUt+o6clkkdvu2RLcwNubbs+ZpGf+/8AJHHQB65J/raKz5LfWPM/4/LP/wAA5P8A49R9&#10;n1j/AJ/LP/wDk/8Aj1AGhUiffj/3qy/s+sf8/ln/AOAcn/x6iO31XzP+Pyz/APAOT/45QBH4T2f8&#10;I3pfleX5fkLs2bdv/jpK/wDfNalc34bj1iTw/p7/AGyz+eBf9ZbySN/3157f+hPWp9m1b/n8s/8A&#10;wDk/+PUAV/FmoRaX4T1i7l8zy4bObf5f3vutWxHG9vHHE/8ArEXZXP8AiDw/qfiTQ9Q0qXVLOCO7&#10;iaF3js23Jn/ttWxJ9tkkkf7Rb/Ozf8u7f/F0ALZ7PMvP+u7f3f7q1PWfZx3vmXH+kW/+v/55t/dT&#10;/pof9v8Az9+x5d7/AM/Fv/4Dt/8AF0AWKKr+Xd/8/Fv/AOA7f7X+3R5d3/z8W/8A4Dt/s/7f+/QB&#10;Tk2f8JRb/wDPT7BN/d3bfNi/4FWpWP8A6b/wkFun2iP/AI8ZP+Wbbd25P4fM/wDZf+B1oeXd/wDP&#10;xb/9+2/2v9v/AHKALFFV/Lu/+fi3/wC/bf7P+3R5d7/z8W//AIDt/wDF0ALebPMs/wDruv8Ad/ut&#10;U9Z95Hd+Zb7LiP8A1v8Azzb+6/8Atj/Y/wA/cseXdeZ/x8R+X/1zb/4ugCxWH4guIdP1Tw/dyx/8&#10;vn2Tf/c85WVf+AtIqL/37rU8u9/5+Lf/AMB2/wBn/b/36y/FFvqEnh+8eKS3kuIV+0IkkbKu6P5/&#10;X/ZSgDU1D/kH3m//AJ5Sf+g1YT/Vx/7q1n3n2iSzuJYriPy3iZ0/dtu29V+beP4ap+ILi90/w3eX&#10;EV5bwT+Rsif7O3ySvtSP+P8AvNQBJ4bkS8j1TUEj8uO7vpNjyfKzqm2JW/3f3fy/7FbFZ+n6fcaX&#10;p9vZRXEckdvEsKPJG3Zdu5vnqx5d3/z8W/8A37b/AGv9ugCxVfS9n2OPZ/ek/u/3m/u0eXd/8/Fv&#10;/wB+2/2f9v8A36r6fHe/Y/8Aj4t/+Wn/ACzZv4m/6aGgDQoqv5d3/wA/Fv8A9+2/2v8Ab/3KPLu/&#10;+fi3/wDAdv8AZ/26ALFV7fZ/aF5/uw/3f9qjy73/AJ+Lf/wHb/4uq8cd79suP9It/ux/8s2/2/8A&#10;pp/uf5+4AGuWb6hoeoW8Xl+fLBIkXmfd3bfl/wDHqsafeJqmn292n/LxEs37v7vK7qPLvv8An4t/&#10;4f8Al3b/AOLrD8Nxy6fJqGiRSWcf2GXzooY42/1E3zL/AB/89FnWgDpK5vR5PtmsXl69v9n86+kt&#10;4n+Xc8UMTJu/7637a0NUvL3S9LuLvzLeSSGJnRPs7Nvb5tq/f/vMlU9H0vUNH0/R7KW8jnkhXZLP&#10;5bbnbazM33/4moA6Ciqfl3v/AD8W/wD4Dt/s/wC3/v0eXe/8/Fv/AOA7f7X+3QBcqnqmz+y7jf8A&#10;6vym/u/+zVJ5d7/z8W//AIDt/wDF1T1CO9j0+4/0i3+7/BGy/wB3/poP9ugDUk/1tFU5I77/AJ+L&#10;fzP+vdv/AIupPLvf+fi3/wDAdv8Aa/2/9ygCxRH/AK2q/l3v/Pxb/wDgO3+z/t/79Rxx33/Pxb+Z&#10;/wBe7f8AxdABpez+y7fZ/q/KX+7/AOy1T1S8S38SeH0f/l4+026f73leb/6DE9SafHeyafb/AOkW&#10;/wB3+ONm/vf9ND/sVHqGl3d5cWdx9ot457SVponkt2bqrI38Y/hagDYorP8As+sf8/ln/wCAcn/x&#10;6j7PrH/P5Z/+Acn/AMeoAsW+z7Zef76/3f7q1YrHt49Y+0Xn+mWf3l/5c5P7q/8ATarH2fWP+fyz&#10;/wDAOT/49QBoUVn/AGfWP+fyz/8AAOT/AOPUfZ9Y/wCfyz/8A5P/AI9QBHJs/wCEot/+en2Cb+7u&#10;2+bF/wACrUrn5I9Y/wCEgt0+2Wf/AB5yP/x7ybf9an8Pn/8Asv8AwOtD7PrH/P5Z/wDgHJ/8eoA0&#10;KKz/ALPrH/P5Z/8AgHJ/8eo+z6x/z+Wf/gHJ/wDHqADXf+Pez/6/Lf8A9GrWhWHqkeoR/Y/tF5by&#10;R/bLfekduyt/rV/i8w1uUAFc38RP+RTuP+vqy/8ASuCukrm/iJ/yKdx/19WX/pXBQB0kn+took/1&#10;tFABQn346KkT78f+9QBj+G43j8P6ej/6zyF3/u9v/si/+grWpWX4T2f8I3pfleX5fkLs2bdv/joC&#10;/wDfNalABRRRQBXs/wDWXn/Xf/2VfYVYqCz2eZef9d2/u/3VqegAooooAz5I3/4SS3f+D7HJ/wCj&#10;U/jx/wCzf8ArQrLk2f8ACUW//PT7BN/d3bfNi/4FWpQAUUUUAV7z/WWf/Xf/ANlb2NWKgvNnmWf/&#10;AF3X+7/dap6ACj5JPkf95H/GlFFAHP8Ah+P7H4XuNPSOSP8As7zrGLf837pP9V6/8s2SrGqebeah&#10;o9lF/BKt3cPJu/1SfdX/AHmk2f8AfuSo9Y0+W3/tDULLy/MuINl1BPJtjfCttbdg7W+b+789WPD+&#10;ly6fbyS3ckdxqV2/nXE0Ee1fRVX/AGVX5VoA1KKKKACq+n/8efz/AN6T/wBCb2FWKr6Xs+xx7P70&#10;n93+8392gCxRRRQAVXj/AOQhcf7sf/s3tViq9vs/tC8/3Yf7v+1QBYrL1i3lt7y31W3/AHn2eKRL&#10;i1jj3NNEdrfL/tKy/Kv8dalFAGH5ieJNQs/Kjk/s20l+0O88ckazSr/q1Xdjcq7t39z93HWpcf8A&#10;H5Z/7zf+gt7VYqvcbPtln/vt/d/utQBYooooAKr6p/yD7jZ/db/PQ/8AoNWKp6ps/su43/6vym/u&#10;/wDs1AFyiiT/AFtFABRRRH/raAK+l/8AIPt9/wDdX/PQf+g1Yqnpez+y7fZ/q/KX+7/7LVygAooo&#10;oAr2/wDx+Xn+8v8A6CvtViq9vs+2Xn++v93+6tWKACiiigDPkjf/AISS3f8Ag+xyf+jU/jx/7N/w&#10;CtCsuTZ/wlFv/wA9PsE393dt82L/AIFWpQAUUUUAZ+u/8e9n/wBflv8A+jVrQrP13/j3s/8Ar8t/&#10;/Rq1oUAcXcfFjw/byeJP3lx5eg+T9qfy1VX83bt27iP+enzbttYeufFTQvGHh/XLfT5LjzNO1Gwt&#10;7h3j/d+b9riO1WXKt8uxv9ySOvQLzw/pWoSXD3Gl2c8l2qpcPPbxs0yhcLu3D5vlasfx5bxWfg+8&#10;+zxxwb7yyd/LjVd7fbIBu+X/AGVoA6CTWLX95/pH97/lm3+17f7L1H/alp9z7R/5Db6en+1WhJI/&#10;mVHvoAp/2xZf8/H/AJDb/ZPp/tVJHrFl5n/Hx/5Db/a9v9l6seY9SRyfvI6AOb8L6xZSeG9LZLjz&#10;N8S/3m9vV/8A0Jq1P7YtJP8Al4/2/wDVt/s+3+0lR+G5Jf8AhH9P83zI5PIXf5m7d/48A3/jtaG+&#10;gCn/AGpaf8/H3P8Apm3+03p/s1J/alp/z8f+Q27fL6VY30UAZdnrFp5l5/pH/Lf/AGu6p9f+eiVY&#10;/tS0/wCfj/yG3bn0qSz3+Zef9d2/9BWrG+gCv/alp/z8fc/6Zt/tL6f7NH9qWn/Px/5Db/Z9v9pK&#10;sUUAYf8AbFl/wklv/pH/AC4yP/F9zdF833v/AGX/AIH/AAPqf2paf89P/Qv9r2/2XqvJv/4SS3/1&#10;nl/Y5Pn+bbu81Pbb/wCPVoUAV/7UtP8Anp/6F/sj0/2qj/tS0+/9o/8AIbf73p/tVcooAy7zVLSO&#10;Sz33H/Lf/a/uv9P7r1c/tC38zZ5n/oX+7Reb/Ms9n/Pf/wBlarFAFP8AtS0+/wDaP/Ibf7Pt/tUf&#10;2paff+0f+Q2/2vb/AGauUUAZ+oapaR2dx/pH/LKT+9/tfT/0KpI9UtJI4/8ASP4V/vf7P/xSVYvN&#10;/wBjuNn/ADyb/wBBqRN+yP8A3aAKf9qWn3/tH/kNv970/wBmpP7UtP8Anp/6F/tD0/2asUUAV/7U&#10;tP8Anp/6F/s+3+0lU9P1i0ks9/2j+KT+9/eb61qVX0/f9j+f+9J/e/vN9KAD+1LT/np/6F/te3+y&#10;9H9qWn/Px9//AKZt/sr6f7VWKKAKf9qWn/Px/wCQ278+lV49YtP7QvE+0fcWP+9/t/8Axt/4a1N9&#10;V49/9oXH+5H/AOzUAH9qWn/Px/5Dbv8AL6VH/alp/wA/H3/+mbf7Len+1VyjfQBT/tS0/wCfj/yG&#10;3+17f7L1XuNUtPtlmn2j955sifxf3W+n/s1am+q9xv8AtFn/ALzf+gtQBH/bFl/z8ff/AOmbf7Pt&#10;/tJR/bFl/wA/H/kNv9o+n+zVzzHo8x6AKf8Aalp9z7R/5Db6en+zVfVNYsv7LuH+0fw/7X+z9P7y&#10;fxVqb6r6pK/9n3GzzPM2t/q93/16AI5NYsvv/aP/ACG319KP7UtPM2faP/Ibf7Xt/s1oeZUe+gCn&#10;/alp5mz7R/5Db/Z9v9qiPWLL7/2j/wAht9fSrm+pPMoAx9L1iy/su3f7R/D/ALX+19f7r/xVY/tS&#10;0+59o/8AIbfT0/2qk0uV/wCz7ff5nmbV/wBZu/8ArVY30AU/7Ysv+fj/AMht/sn0/wBqj+2LL/n4&#10;/wDIbf7Xt/svVzzHo8x6AMu31i0+2XifaP8Alqqfxf3V+tWP7Ysv+fj/AMht/s+3+0lSW8j/AGy8&#10;/wB5f7391aseY9AFP+1LT/n4+5/0zb/ab0/2ak/tS0/5+P8AyG3b5fSrG+igDDk1iy/4Si3T7R9+&#10;xkfZ83/PWD3/AOmifw/8DrQ/tS0/5+P/ACG3bn0qOTf/AMJBb/6zy/scn97bu81Pbb/49WhvoAr/&#10;ANqWn/Px9z/pm3+0vp/s0f2paf8APx/5Db/Z9v8AaSrFFAGPqmoW9xHp6RSeZvvLfZ97+8prYrP1&#10;3/j3s/8Ar8t//Rq1oUAFc38RP+RTuP8Ar6sv/SuCukrm/iJ/yKdx/wBfVl/6VwUAdJJ/raKJP9bR&#10;QAVJH/rY6jqSP/Wx0AY/hf8Ad+G9L/1f+oX7m1V/8dCr/wCOrWpWX4X/AHnhvS/3nmfuF+fzN3/s&#10;7f8AoTVqUAFFFFAFez/1l5/13b/0FfYVYqvZ/wCsvP8Aru3/AKCvuasUAFFFFAGXJ/yNFv8A6v8A&#10;48Zv7u7/AFsXtu/8e/4BWpWfJ/yMlv8AvP8Alxm+T/trF823f/7L/wAD/v6FABRRRQBXvP8AWWf/&#10;AF3X/wBBb2NWKr3n+ss/+u6/+gt7irFABRRRQBX1D/kH3H/XKT/0H8asJ/q4/wDdWq+of8g+4/65&#10;Sf8AoP1FWI/9VH/u0AFFFFABVfS/+POP/ek/9Cb2FWKr6f8A8ef/AD0+aT/0Jvc0AWKKKKACq9v/&#10;AMhC8/3Y/wD2b2qxVeP/AJCF5/ux/wDs3v8A+y0AWKKKKACq9x/x+Wf+83/oLe1WKr3H/H5Z/wC8&#10;3/oLe4oAsUUUUAFU9U/5Bdx/1yb7/wD+o1cqvqn/ACD7j/ln8rf7P9R/6FQBYk/1tFD0UAFEf+to&#10;oSgCnpf/ACC7f/rkv3P/ANQq5VfS/wDkH2//AC0+Vf8Aa/qf/QqsUAFFFFAFe3/4/Lz/AHl/9BX2&#10;qxVe3/4/Lz/eX/0Ffc1YoAKKKKAMuT/kaLf/AFf/AB4zf3d3+ti9t3/j3/AK1Kz5P+Rkt/3n/LjN&#10;8n/bWL5tu/8A9l/4H/f0KACiiigDP13/AI97P/r8t/8A0ataFZ+u/wDHvZ/9flv/AOjVrQoA4vWP&#10;h2l5b+LP+JpJ5GuQW8Nx59v9oZFhVlbbz8zNu/u15vb2/hTS/DfiS7tPEmsSQX15aXf7+3uVWygS&#10;5+W3X5CzKskV1839+T5v4K9zukWW0ukcblaORWB7jb0rGh+Gnh2G10SxSzmW3s2t4oMXs++NYpZD&#10;EA+/d8pZiOe9ADtPuNK1iTZZeJLi7kf59keoKzfwn7uP9qtD+xP+ohqH/gR/9auZ+G3w90HTNN0f&#10;WILOQaj9ln/fSXMsn3lTd8rMRz9K7agDP/sT/qIah/4Ef/Wrm7fxRoUniiTQv7Y1j+0reeOGVJI5&#10;Vj3Oruv73Zs+7E/8VdpWQ3grRoL67uRaF5Lu++1TLLNJJGZfKeLeEZiqnZ8vygcUAcl4D1zQrzwv&#10;o6f8JpJfzvAqef8AbPL85l+XcqyANXaf2J/1ENU/8CP/AK1cdp3wl8Kah4j1wzaV+7sJ7f7LBHcy&#10;xww/LE3yxq4Qc89K9BoAz/7E/wCohqH/AIEf/Wrn/EGuaP4XvI7TU9Y1iCeaCS4Ty/MkXan3vuoa&#10;7Csm58J6X4g1C2ur+B55ZtOktZcTyIskRfJRlVgCM+ooA5XQ/Fnhy8vNUt08WXHmJfXNvsnuPL+a&#10;HakqruA3bWV9zV1kelpcRxyxapqEkbrvR0uNy/yriNR+D/hEfFXTgmkCAahHq15diC4lj86Vntdz&#10;NtcZz5snHT5jxXolpp1vottaWFnH5VpBaokUZJfYAvABbJoArf2J/wBRDUP/AAI/+tWX4kvNP8J2&#10;cd3qeqaxHA8qw70kkk+Zvu7tqGukrO1Xw5YeJrLSn1COSR7W9huIXinkhZJArYYFGBzQBwEnjTw5&#10;H4s0/wA3xheWkEumTfubuSSFt32lUVm3INvzRuu1q7izs7fUI99prl5PGjbHeC8Vl3L/AA/KK4r4&#10;lfDLw1qOlWt5Npg+1NdW9sZY5pI2MbajEzD5WHUyyHPX5jXd6N4Z03wxY3aabbfZ1nnknlBkZ98h&#10;UZY7ieaAHf2J/wBRDUP/AAI/+tVfULOLT7O4u5dU1TyIlZ38u4Zm2r/sqK2Kr3mlWviDTNS06/jM&#10;9ncRPFKgdkLoV5BZSD+tAHl+sfFzwVZ3mlxXHizVLDzZ4dnn+aqurq21t3l7dvzJ81dxo9xpXiCP&#10;fpniS4v4/wDphqCt91sen95a5/xv8FvBt5oeqz3OkNdTQLJexPcXc8hWYWsqhxuc84ghH/bNfStb&#10;4efD3QfCOnWVxpVnJbzT6dH5rvcyyl8yFjnex780AbX9if8AUQ1D/wACP/rUf2J/1ENQ/wDAj/61&#10;aFFAHm+ufEDw5Z2+oWj65rkc6efb/JbzybJUXcy/LGf4W3VseH/EHh/xB5cWn+LLi7ndY/3H2zbJ&#10;833flYBt3y1O/wAHfCetSajFeafcSxvNdQMo1C5QGOV0llX5ZBwz/MfesPwH8OPD51PWtdazlk1d&#10;fEUhF1JdzMw2sdvBfHG49u9AHa/2J/1ENQ/8CP8A61H9if8AUQ1D/wACP/rVoUUAcXrHiTRPD+oX&#10;FpqGsaxHPCsbv5fmSfK7KFb5UP8AE1Zfhfx54P1SS80+38ceff2N1cW9wn9oeW25JWRvvAbl3fLu&#10;rq9R8D6Pqeo3V/cQTm7Z7WUyR3c0eXiU+UcK4Hy9q87sPgx4Ln+MfjCI6FFFCdJtbjyYJZIoxJLc&#10;z+YwVWABbaucDtQB6j/Y/wD1FNQ/8CP/ALGj+xP+ohqH/gR/9atBOI6KAOX8Qahp/heO3fUNU1iP&#10;7QzJF5Ekkm9l52/Kh+aub0v4ieEtQ1C8dPGF5HG626J9rkkhXcysdvzIPm2tXaa54S0vxWdO/tS3&#10;efY0kS7J5IsLJFtkHyMPvDg1w3iv4KeDG8UeEJzo5Nxc3z2s0/2ufzJIra1uPJQtvzhfKjzz820b&#10;s0AdzZ6fb6hbx3FprF5dwP8AcngvFZX/AOBKKsf2J/1ENQ/8CP8A61TaV4d0/wAK6Xa6fpdv9ltF&#10;lfbH5jPjLsTyxJ61aoA5/wAQSWXhfR7jU9Q1TVI7S32+a6SNJs3fL/CDXJ6p8RPCWn65Z2l14s1D&#10;TZIZZkl+1ySRrwuPvMm1fmZPvV6BrOgWPinSp7DUo3mtS8Eu1JnibesqMp3IQeDz1ryv4zfC7wzN&#10;8OfEt8+nM15C0TRTG5m3Rm5uozMV+fjcemPu/wAOKAPQNDuNK8SWcd3pXiS41KB0V/OtNQWRdrLl&#10;fuj+7Wh/Yn/UQ1D/AMCP/rVU8O/D3w/8Oo76Hw9pw06NhbRMvmvICiphR87HoK26AM/+xv8AqIap&#10;/wCBH/1q8/1z4ieF49D81/EmsWn2uKR7d5I5V+5L5cn8G75W+9XqFcx/wpbwbew21jdaQbq1sLaC&#10;3tY7i7nk8mMskpVSzk4Lfp8v3eKAItD1zw54o+fR/Fkmpb2bYlrqCs3y/M3y43fxVuf2J/1ENQ/8&#10;CP8A61ef/Af4X+GdM8H+HNbttNMepie+fzzcyty0jRk7SxX7nA44HTFeoUAZ/wDYn/UQ1D/wI/8A&#10;rVy8nizQrfVLzT31jXPtdjPHb3CeXLtRn3eWu7Z/Ft+Wu4rDuPhp4dub6/MtnM6z6i11LGbyfY0p&#10;TBcrvxnHtQBzfhfxZ4a1TT9Pt4vGkkl28S/uXvPLkdv92QBv4q7D+xP+ohqn/gR/9avPtA+D/hLU&#10;/Fesz3emPcTWd5pywPJeTkxhYLfaB8/avUaAM/8AsT/qIah/4Ef/AFq5/XNc0rw3qlnp97rGsR3d&#10;3FJNEieZJvVFZm+ZU2/dWuwrE1XwdpWt6z9quo7j7R/Z72vmQXk0J8sy7ivyOO/OetAHJaf8QPB7&#10;65qFk/jjy5/NgRIJ7zy9jPAjrH8wC7trbm/ueZ81dpb6XFeW8csWsahPA670dLzcrr+VcNrPwY8F&#10;6l8SvCcEugQJDNY3VzIlu7wiSWNIFjdtjDJUMQM+teiafotn4c0nTtM06I29lbW0aRR+YzlR6bmJ&#10;J/E0AQf2J/1ENQ/8CP8A61Y/iTUNM8J29vcanrGsRwXF1HaI8HmTfvX+7u8tDtX/AGmrqKztW8OW&#10;HiaOxl1COSSTTdQjurVop5ISknlSLuOxhu4ZhhsjmgDgI/GnhyTxJJdv4svLC0sbWa0ukvpJIdk/&#10;nrt3bkH/ADyeu40+3tNUt/NstcvLuNGZN8F4si7h95flrhPHPwe8JJY6VbjS3Ed5qttHcH7ZPukE&#10;m6STLb85ZupznHy/d4r0Dw14L0bwbBd2ej2f2O2nvJLiVPNd98hUZYliTmgB/wDYn/UQ1D/wI/8A&#10;rVX1Czi0vT7i7uNU1T7PbxNM/lyNI20fN91QWatimXmjWniDTdQ0y/iM9ld280M0YkZCyFeRuUgj&#10;8DQB51cfEDwv9n0u7fxBqEcEs9pcxPfRy+W6uzMrfc+7+7f5q6WL4leFCm9PFGkbX5+a/iHTjuR6&#10;Vn+JPhl4butFmuLjT2uZkt0ZXuLmWQgxQy+Wfmc/d7VzOlfs4/DzVPDfh66u9Aae4l02GR5Hv7nL&#10;M24kn953JoA//9lQSwMECgAAAAAAAAAhAFx2OJi2MwAAtjMAABQAAABkcnMvbWVkaWEvaW1hZ2Uy&#10;LnBuZ4lQTkcNChoKAAAADUlIRFIAAAEPAAAAzggCAAAAr44QzAAAAAZiS0dEAP8A/wD/oL2nkwAA&#10;AAlwSFlzAAAOxAAADsQBlSsOGwAAIABJREFUeJztfXvYXlV152/t9+R+IUpCFIjGDvIlobYGOm1l&#10;EGqfimJBsWVqn5k+BoqXiq1ga1tNvVEQeXrVXrAKCNjpzNRpLVYfYzvWS7CtdAr42JoQrC0WiEqC&#10;BPuhJPnOWvPH2rdzfc/7fu8tYf/y5fvO2WefffbZa629Lvty6KT1J157zTUXv/Sib33jG088Pk/G&#10;GDgQoQiqnggVchEJABG9LvoLEBFAIO5EhAUAx8n6QALFJQpIAAYEwi6fFkKAIRCZHkAQvYnsZX97&#10;5VD8e0klh/0ngviXPi/OEZ8ziytFxN4MsX/Y5hPbEr5w+0Rh9zqwTaKNw66FBBS3CxkDkJ7CJlpi&#10;2IYjEBljcxORIWPIwMCQISpkKxCzQmv7gBK50cwSdUelfNoejqbCAAvc+8EABDJ6TNg0t/X1/+2n&#10;3vuua7/z7/f3CEQQgQEMAHAPoOgHYCP+uD+UQRkAjNKPAQFyACCGXoIIcsHKZ2y+6q1v+/0//t/Z&#10;tddcc/4LfuTBr9ynjasFdXokEfms5HiVQAIYY7kyFhatpOUYIYHAQAKLOjGhkvwJQMpWMVfCtq8h&#10;276Oa6LmCKdSTKUaKQmSFkmNQHztBQIh/yIQFZMesVi+J7BKhWi3ISAhV7yVHxBEohax7yNRG4mE&#10;VhMBEcQ1sH1zfQEhbUVPDdEHg5UfjbK7MLHNSSAhAEIgsYIYPbQoM/qAuAlDVxR3Z76ImqO4tPhE&#10;ypcLhPP9dc7ghRwLR3NNFDAxAKPUIMDKmGV3IxAqPasRHKkDFRWtloqKiBEnM7yQ5wxAsotfetED&#10;991X7Vlqoc3gKOeOHI/7c9hEISiZfF8uELAUGdEzI3zfF7ceWAVD/CtZbtJmUmkxrsUjrYHCYdyC&#10;xZeVSHX4WpIEPQiARQiONV31e/aKERV/FvSERISFALYVBzGDwEJQTaKvq/zuhDPuVMgqGH2MAGTA&#10;Io6FiMiWQJafAZBnd0AIImJADDEs1CMRaOXZMhqRktJzVuBVkUhmxDKllZkGeQhF1B0Vmpr6EIQc&#10;61s68gIWFhaOHOkpGwhgbLOq2PQAFSTVTixiGqSlJMEMqA5BQatAhCybcZS+sCC8ACA7+PX9XbUX&#10;os4naAHH4JGaD/oh0s6u71TmckxvdYbtj5W7TNznEYxAoL22K8K9fKy7S7rFZSz8Lb6Le2whh5Od&#10;oGBYfGfmM3qJh2EGmEUMGwaLsHCPJRdDhpmV/URZOOhIdxTMNme72e7DWasqOhS/urFiIWI7JN8w&#10;RLYnIRUVkBALE8iQAM4AMgAHCy56fVJNVlXMqlIJVJSHQmN3VTI15CmSxF0jgPN8YWGBjzyhF0kt&#10;MVdDLyp6g/aeatr+yb1f/+wDj+mFH9l0wn/f8vRqCkcyIxQERu1DdkUxsLCwwHkOIDs8/3ihK5eq&#10;t1J5m0hIrJwUDwgkkdSIfdPYIFHd4vVE3LBWWsQ/UqB9o4HN7RW5IRDIQKhE/ZgWTXqZQjlxPseW&#10;roLo+a7fZ2GohIiIkBERAxaSXPsjI5Aei4CERESVgb48ETGzf4yEh4lTsQIJOsw2i0oNUWgOn2IN&#10;KrX5BEbF0IhWAwIGGRIWbSZAlT2rbBjEnZpEAlMgiR4KpKhkBhMY+6rkVWmBOCX1otd4YUEWjuaH&#10;n9A+pidgsq6Lcbf2IBzJjDbhZx947M/+9P2adMkrXst5vnv/fJzyis3r4PwTAXIQkZUQZ4k5bQPI&#10;wlE+ehRAFgzoftaY9Woo9haddBh/aLyesX4QeZKG3lnYe7fiOMk1GZEhiBcdQJwWtr1ukQjW7fMa&#10;rkCCRlFxxXhuqKoY8TaS962c0MAI2DBERJVMzgwmgbECAs4BsDHG2lKAalcvEr7f0CYgRHrWmWFW&#10;rXiDi5nIxD2Pbx//KmStPwZIGGzYwETKSSCkIiIQ6+GoMxOxtFan7MM6gYFXMnUWV7OYFGw558NV&#10;cyASV+SHDx89fPjwf8yrCPUAkKioOJkBk9UzJCBn9D9/w9JLXvFaFY8/+9P3+2MAl7zitc/fsHTh&#10;8W8LjNcnuWMzFrBqG6Hcdc3LDj+RHzkCICuwUIvetJaVlQAUpMPEByAiow4Fef41UaMIM4wRBN4X&#10;sFVArmcJdpwXNdulFnp5Iuu9uNsq1nQdvCMVM5u7xXd8Xo/47sSbSwDEsBERIRYRBpEhk1NOYBLk&#10;YgxyBohNzwgz56E/JRsK9GrWHkpBYq22IYGo0hCNqmgD2I6V4DQXOSVmi7BC5v55t8cFKeN4lxpa&#10;sbtSUDJFgUGkZBqsskIyKtIT57VRiXKyP2HOOV9YOHLEeO1BzMq1BECYLAd7jaTZLnn6MmGOBUbv&#10;vuQVrz3nxOySpy1bOLoAq1UAQE9UzyzYDt0EVZPnnC8AyMqdQ73QFO2cWK/YyKQhIhiDWH4s8wdD&#10;zxrhvZ5Y8ke2hoSM5dAlQeCiTY6dtQ8lJ16+seravgQplB6R1cuRo68INLLkVIzjEWGgx8TCRGA2&#10;BGFiUC8HKGdjlKMZhBwCEiJh26kqW6tLQzaE6gw1y9vswyAsTGKghpZWwTjLDKRKyb+ruLcLfo5A&#10;jHpeSh8Gek5DwBl55LoHiVq+JDARjyzCKtNYnWrbqHMIUYVSYJvznBfy/MgR31ESsZpMNuZio8CR&#10;/eZwyYaeCszNH/gNTbn8Nb/yX55ifnJDj48e8RaKOK2iTMVi9UxBWhYWmHMAmX/7JvY6cM8X937w&#10;lm2XX7bn5lsO3H1P6erGHzjr/JtvrBhj99285eKrBe/42H2v3gp4cwwAEfbe8oyLsOu+S7ftvfWZ&#10;L5Nd9+7Yip4NbeK+m7dcjI/ufdUWCkQ6sPuKcz7yXz//nvM2OJOpGAQz2HfzlouvecvtX9sxF4n1&#10;gc9cde7/+YndN5y7oVhl1ym68gudHgW9IkSk/q3re70mJAOIgRFihiGwEWIiwBgSIRJDxESGKNdf&#10;8OEga1F6/01LjEwvADq05P1+dv4tgrdvvXztnMkH0xDUhxCMkKiXb/W5gMBiX4QETEGTU0XJjMkq&#10;06yx6pdIZAqFPPbQA49+9SsP/d1uPyCTQXoGGcSADSEjZM4k6ynRoqIPr3wWlj3tiSee8E86/I39&#10;3/rXf/NVyZ08LAC5qKiYHLTAWPBejQBr1j320AMoWmI1OHDPF3f//BvO/cPfA7DhzO0nnXnml2+6&#10;2V/d+ANnvfDGG1FwVIiAvbe9/OoXf+Du3z/vJCUs+bYAwfmavhupOOjkAms2uRBtK8D1KFtete/e&#10;V9t7w0VvOxbuifrCInnd40QiijuOkChBjO0i1TryvTkZINeaehWlHaGPbxbC0t57idLi4LFG3sgY&#10;Z5ARQo/MJCReUJzMEBGEISTGBs0cP4sOxzhuIj9YJhCIO7W9fouSabbKKpIR5fKRCzjZKDS6vnhE&#10;PJuDOZd8IT96RE1uUc/EIFd9QGASDhZPYaxl15rT7lr2tPf89tuOHj2qKe/57bdd9UvXCOcv/va/&#10;wKkU/xOkhYjZei8qLZIvaGzGkLN+PMhVHsDem2/ZsH37Sdu3b9i+/YzLf3bb5Ze94H1/6HO+8AMf&#10;gO02PXO6g+0bT1IuIS8vIXBmz4w9gAuxwfd1kamHuHhXBryouMJgn+WfFG4o6GnylQy1C4W6p1v5&#10;h9qUoTvwohyeH2opIDLkFJXjJvKMpsExcbrF65NIfJzmccdOEQVHxgXNXNQjBJw9PP0EYGHRQLaC&#10;bXZm1tkCKGQvhuMiJWwrW9AJCJnd3SG1nKt4oSYp7pL8BW28HpEhMqZn0DMgo5SBMTA9GEOabnow&#10;mmh2rX32XStO+c3r33z06NGjR49e9UvX6MFvXv/mu1ac8skTTkOP0DPoGeoZfxeMgbElkzH6UMD4&#10;vjt2vwtyDuDAPV88cM896898bkz4k87crnme89rXSLjDvhqAvbdue9F1guteduppV336s7ee+p9u&#10;3auMfO+tp3zPLXvIM3+QgxgA8Pe3bXr23KnPnjv1ln1eN3z141dtPn1u8+lzz7py90GAaN8H57Z8&#10;8LbbnnX6ltfv3veZK+eu2H0QRDhwx+v03me/68O+Xth307O3bDp9y6bT3/i6K7dsunUfQKCDn7lq&#10;y6a5rZtO37LpyjsejuTmwO43PuOq2266ausztn5o74E7rtiybfPWMzZvO2PzL95xEAc/+4vf+wt3&#10;PAKA7vsfz37ur37uICC493/90C/93SOIxARwYTWxBo12nuRY3ElEgdc97zstQ+KFJ2QoSEe9zGj0&#10;ga306TiQsL/mhEY4Mvki5g9SW2DqIFRFro41h/tTlhmfQUo5pMB8vu8WCHo9szSjVUvMiqW0YqlZ&#10;sdSsWIYVy2jFClqx0ixbiaUrsXylLFuJ5SuwYgVWLNefu5af/O5r37SwsLCwsPDLb77+rKPf/OU3&#10;X6+n7772TXctPwXLV+iPLFuJ5SuxdKVZtpKWr6TlK7B8Ga1c1nNPpFVLzdIMvR7qYmIiTgjUS9n2&#10;s5fZdjIF4TjprDNL76f6eNtle/7abDsfH33osi3Yd5tmKNpHZK1rCtZ2jKuvw19/5b5t99566kXv&#10;+/RF7/1RANj16/fc+I9fee+GA5+74uxXX/0Tn//98wDgmuuw6yv7tsmBz/653nrvTWe/Gjf97YPn&#10;bcC9t5560a4LfxLAgU+/4WVX7/zog5dtwYHdP3f2LmwHgD23nvPK7bc/8N4twIHPXPn8d3zujved&#10;twGAHRHYdf3dN97x7+9dD8EN9+4BgId3X3Hu6/7y5/75ope/6Gf/7ZHfe/6Je/7htwD8xb43nfu8&#10;R+78nR+7+BPrgdy+m76ZsNMSBIgOhXj+DgaY4/MSy3ujRWKf2jE32dByZO2Qj4/pkI5x9xHEkECM&#10;sLBho6OVDDbipseoKEuYGROcEzuab5/j3M++boznqAKcJvMCEbtb5XuMyWjJ8mzlauOnboj0AGNE&#10;3X1js5WfcBYeectbf0vPz8IjL84OAlmcglUr7SMAZhhnmhsxPdYmoMzNI6Ely43JEGJiNe+FvR+8&#10;xb6aJUcBG886q3xDG6pCASs2FbzjYzu2Adjyw+/AdV995L0/eiKACz70tvNOAmTDeT+/Exf82yMq&#10;LW/7y0u3BmsCuPcLV+Mtf33eekCw5SUfuuC6DwM4sPfDuy740Nu2AJD15/7CTnwcAPb+3XUALt50&#10;nXvq9kestGhpF7z/neeuB6DRgks/aSt8JrBh68UXvO4f7v0Z/sJvnr/zTfLu+x/93RP/3/X0nI+c&#10;KJIH3RCkAt47iTx8G5m2cqMNIUHGAozrvDSCRsbOfBHvBLpZDr411UAUFzGzrgcBwmASA2YYQwAx&#10;szE9OF/S86qdIea4QsKUMZdBKgKDohsDxPnha+INuzquKJ1nZolZtXLpunVYWCCgZ0A6tEJinXuD&#10;jARA5ibCaH0vwvxFmLdVB4DVF2L+Qk2xlVmdAxmwICYDFoTAIGAB6oQCwALDAMgys2plzyxBQbeI&#10;n2YnAB2854ulN9EX/+ebbgbwnNe8OiRpYNCGjYKBK1JoJ5FwHDdxg8KueXhtSp2YN5RQsZrf8Zf3&#10;vmpL6JrLhrkIgD23nnspvf8f956zQfbdtO0nIYL1G86UK/7+jj+4+/yXvvXFfM8L/+Fz7/kSXXXp&#10;nJo10Qu7Py62pZYPrDUEZ6fFPojO1HTCJa5S2v2TjwVoX69RZRISuMhY7PfH2oaZjTEC9YwN7Kwa&#10;Y6fgGNe5U9ApdrKMdUeLSsYZmnbqd1nJxMHlgl4syUxEvWCcRCRbt3YVr1i7Yv3T8u/OA+hBAGSA&#10;MZIZN6hvGEBmnEMa0bdC9yjRy7IAgHHxYsNgtu+k795bsZpXrH3K2lXwYz6VAmXPLbfo0QErNqJk&#10;fviuewB872te5Wkdvbujsa/SUzdfiHd9fq8I7r3xwmtdJgThsa0o4rjJvaC3ojVt146P7xWIPPy5&#10;P7gOb/2hOfG+rEgY7Hvqsy7Eu3/vsw+LyJdvOeeVuwARWb/hLOx65cf2QuThz135ouv0VebOfguu&#10;fumtewTCEGZhkb23bdpy215vAglEHv7GF/HjF29ZLyL7vnCNrc7cD/+KXHvF6+mlp68/8fSX/9jv&#10;vObKT//qWadJEe4trXtg54yxcxgiG8wJi1NJzgjTiQJeGQmLxtWCEBbvjW+3BhsXL9n2UrFlsPdM&#10;CpWCU4OBwx1XBV/LsUysQQMjRE6QV6hxlviGlhkYP7D9zC997d/Xn/H9qzaevHzdumz1muWr1yxb&#10;u2bpmrVLV6/NVq9ZsnpNtuaEpWvWZqvXZmtWL129esnq1UtWr1liD1YvWe0TV5cSs9WrszVrl65Z&#10;m605YcnqNdnqNUtXr126Zu2ytWuWr16TrVqzbN26VRtPXn/G9//T1x4467nbEXRLsX/e/YarvG7Z&#10;/QtXbr38MgI2nLn94D1fPHD33S943x+KCEBCYsT1cq6vc+MSAkA2nPeGX6MX/vhp7wTe+Wu/Ru8K&#10;8mBdTC844joi2IkHkQQK8OIL73nZM68DgJfceMdlW/xFERd4FEDWn3vDR9/yjJc9/+MALnjz2y+4&#10;/m6IyNzln3//XedcvOndAN789rd88tcBEdm64y/e/u6Xv2juen3Nt9/+5csd49iFJmCR9T/yO3/+&#10;1W3nbfbNJALB1h98E/Cll8+dCOGTngN86sofPM1KuzCDGcLCrHEnZhZ7IOHFgvMi0bnn1YjprR6B&#10;cbaVHxOyZgC5dovsm/iqCEPnH9uZFj07l4wELGIYTDqnRmfy2zJVK6DgxATDLDzEEiJE6l0lqkqm&#10;xGfiHGV9olqL5Mj5ra/v/6m3//qbfvqSwxdf/J+3P/fpy5fK0SPw5pZBT8e4EOZz+Hcv9/9SOg8V&#10;kMJSFqOzSnSAH0uWPvLEkb+950uf+Ojtv/E/P3zgoQfors98CnDBUQMic0ckKh4btm/f9qrL9tx8&#10;y/e+6vKTzjqTyNjhSGP0v/6yvy1MGO2I4qrB7FAaBo5xLFkxrbz+Cj9iLXWy8TX7gAarzJUuBz/z&#10;xvMufe5HvrZjLr5Uo6zj5IiH9VSclrCBJmbmnPOcmf1vYV5YyIXzPM9F08WFplSVKWW8inbr43yh&#10;ri+IAoaWRD4+7khnIykuXG1/hXh3RBEYY4ylmCEyft4SyJgQzYfnW8uHLphZSIjNMPfYiJDhj6Ma&#10;mIhDl2l7Vw3T+gVe/slLV65c9ZSn3v6OX/mnPV/+xvx3AAQOMxr9N6FtrBC5Z0rhwAUhLNxyqaCP&#10;lQDWXHZd+cbVK5+z9YyXvfP6bz9y8PDjj1tpgfYtxtLDvbwrPPC8G4twrewObPuHaS9+mCLQNWgL&#10;PbIrJ936wqiRY++f/DV2YiXwE/39oD7p4FQfH+bg7tefe8WZf/FPl59uE6T0P8ALcPBmxBoUrknZ&#10;Dlsws+Qswpxb2cjzXDjnPM9z5nyBWa9aaVFZi6QeELBdaCkskueWfhCQRq38ikjxDeyaNToOlPMC&#10;A51GSQSCscJmej1LLd/PuU7Py5kv21Ohi8AgZht3RWA1ovgZvr7x7ZI+EMi4lSrhUcCqE0546tNP&#10;jqhS7NsKD4uIFxv6tY7LIDi4/8H/ePRbAGUhJmOjK1H4w6tXd2Q7g4I2YDDBiHAPxNYkM0acwIjv&#10;q3z/HrGds7Cd0PinaFO4v9ZS9t4EwuygHC78F6njGATs/dD3vcTOFcJLbviby05jjgbmXK2CfRNE&#10;J+4E3S8dyrDahZk5t0aXsDjZYM45t8ZYpC48ODwyViyw4/e2kdgujRHAEISFyOhEAm0NIjeVUqI+&#10;xjn6vlclNkJ20Qvb+TpsiNigJz34EJs+zhg76VktMGsl2ZIE8Mc2ISzBjK0yRJEA+65evYhbzxYo&#10;JAhjk1HJIMw/dmj+sUO+n2QpkzjqF7zyd090DhuHUHuz7BQnJ9alC/3jp/8vXCfhepvKvVorv3yY&#10;rJlrTa2C3RVUi89a7n4iM8z31aWenfy0suhCmPrmJEdNadUq0Zowp3Od9vXqKX5GbA5U1AqchARX&#10;Qu9R2WZ1wZ2csFh1oEKi6kU4z1lEcl5g5tzqel2qwM6Bhy9fnCBCxOaWXGchqkqwVodxEyC0Ub3t&#10;FYgY/SvwUjDmiKw1ZnVLz1gLzeWzFgaRs2sK6iKa9BBpM8tZBUPajtIoJXVbBbsWP7pVdYtdjh/d&#10;6Y8iUontNSnK5isdCYLtgaMACCQanPK9X1Ez1ampgjBkrvewbR+5YqUunoV9ndSvJBKKSCBQUZHI&#10;XIab6RLVxHXStof0IiMihTZCoRZet6iocHTNLZqTJvXiOtpYMIKhhWgJceGB7l8kLKG7Eqs0OOgP&#10;p09E8jx3qkYiR99H8KKolRMY1yjCIiBrODMxiIjBJATDADEbEIz1/kEQjmQDgAgRuVX4dukKCRFI&#10;DBkhMWwgzKLLcWAMcrcXiQlmOAN2aTT8DDRPv7L54/s0oaAjQsN7re2J6FtZQ0Li+jX7VlD2KhDK&#10;t1YoGFYE4NgS1vhwfWZsj9l2LghVyWEV9zJV/tM/mZbAdkIeyGlAKdwWdJsKDNs4idHXICD3hhec&#10;zxVk3qnyqAo6BOfEJrwB+cb37Qy7P4M4e0Gg8+oAgQFyP17tpEXCdhMR0aL3do+LhS4+dIrF92su&#10;nKU3s3dcbOArtyJh04Q5t1Fj1vn3LJw7o8Czi76/wF8AwMzOioCIThgmEZBbkK4yE60SI9FdKvz8&#10;YdEVN5pGYuyIjAGLkEEuGgIjAGQMODfowRCzwLDt4gUwIhBjWVjX9kes7NMhLtxFCONusWh51vXD&#10;pbD189fJz++GMw1IonsDQcTZbOL4xc0TdZ4RIpGM1s3B7UYkdpzK0bws+sEyCUn2hTIGQ0AwsCvs&#10;dIZEsE9LZooXGIGbJ+GcQiKC7+ioEBoo8iJE4Ibn2Fsi8I0etHdoP8u0urpNrLR49e9FxRQfRVGh&#10;vtH1etGLj9oZ7rojkOdezaShE84ZghzWv3eui1pQnEtuvRB2CkNEmL0MxmXb4Bdc52ndF+esMQRE&#10;hq0mBxky7HaUsX2zb3MnP3besDKyI42OTBIBZOzUXREYA53bSwRR20yIiHKCcWsxbSNQ4FQfgywM&#10;KYbejZxBL5E+EAELOIygBg6LdglxDwvWOAU1bGkU9/1xrayxTE4mig5v3PyeGWpMMri+IZwLSHUL&#10;AUJ20hCgqt/NByqaRo7AYg1bPVevDOqK+mbyj3LR3WLH7btuuyFE3GU4xeLbywoWIG4Tqtw1N7kl&#10;RMaNczkRihvGUTQ0eVEeCnIcXS1oGPF/VAq8ismF4ewyezln2yH4IcacC4XFramqxYuLt9iExcc9&#10;2HKmYWL7knY/HXIUCetwnNLxU/FVNZAuNTBEkhMMixgyAMTA5CCjsuZCnADYWtUQr7WK7opr14jY&#10;ceuHyJBEFpcziAh+yo8XmCIpfLRJ/LIgx+neXxIrPO7uSEdpA7Nlt6BOnMhFKJ02IHM0I0BYrA8Q&#10;8089RFh30KLwzshtJ271p/f8yhUraRV9GRdXtPIn3jz2EqqikltH37eSlRADMRTqH72/FwivquLm&#10;ijubiJlFgolrW93xsmNwUZbOc9GJ8Tm7XIHhEekNdxtKusX2mM40ZR1LdB6Scr5xTMcGJEzkumKV&#10;BiHdmIIc27gIJ7m+l4hEmIiY2M5dMURs3FrBHoht9AbGsHWPvAtBzqiAM8x8vBSOfbQiiIYlbeW9&#10;nLD6+i6SZm8l3zxwZpmjXNxnhX4stpP8Gh8KZleFpBEniHVymsQj1jGVLJmTFWsjPv2Z39NbsiS6&#10;seJ2u+ei5Wp4jo1aFR22kCf8l1ihh8vOLgvmkgQ2K78jOausUJag+t7FtpJSzaJ61Qu610thM45o&#10;X47oEYWE8Lv0OPeGwWZxVgOViBD68ThMReFP3IJUTAtjjXHAjKLIpQvJ+DOfs1hCqSpl8hcrHTot&#10;9ztiDkteHwgqvwIQSFmlUqUeJarHjR33e8UaNaFQj4WjRx766r9kkYTTyZu/Z9df/dWndn3CV2Ms&#10;KPJUqcpRBK0QxI70kF+1UaCKjyBTJfh9zCBqmVLD+D632jIzjphw8U9kMweqNb5WqZ+KEAv/2F4C&#10;L3jh+S9+0flZCMgTsiVLPrXrE3/0x38yvqcmJByL+LlX/syFF16YhaGmsneekJBgoaovcwo+1o19&#10;sG7dOn986NChMdVv3bp14ys8IWEgqJ2YFU47qJYSE4+Dp2NpTEiYFdiFzRoNCU7XABhH93/o0KGk&#10;VRJmCuqo+O8c+PDrMIi1gR6vW7fOJ8bH/rTpakLCzCLzg7JSDM499Ojjcb5TnrJq0KJVP3hTTQ9i&#10;y80fd9EkpfokJEwGMee70cniGM9Djz6+bfPJ8T2PPfbYcA/zErJI46pUn4SEyWDP/fu9wGRuSCxM&#10;tVZRGVo8qiiplOEwwvokJHTHts0n77l/vx4btxaFhhsCL7kcVQ9EU1RghqtuQsJMgPRrR0JkpLgk&#10;pBElvveOR5NUxJdKGVLgK+HYQqahY9EvK3XTLrVc7hOrjnspf/tp3/SEhGkhI/flHLv0LSEhoQG6&#10;IaZdkzftyhzbaPLZUByDKg031d5YTWwZsOqSkpzGUYAyvx4Y8SYSCaNDHA8smZftTFwbSKwOWHVJ&#10;GUlY8kkOIuiHY3TbliQqi0IpwtGFO8c0xydJxXign1kaxMVPmBhS2H3WkIU1piZpl7FjwtHzZH2N&#10;EkSZN8F0iHLaNTq24d2DJjYdlHcX428kURktCMiM/05rionNJIazx5KojB5EmRUSu3th0i2LxSxE&#10;n6ZegeMSRMjIRDtDJ0tsBlDl9dJ0oZLzUzuZqDo7KWGRIFjdIhR2+k5YLAady1O7crtlflC1nI6T&#10;iRIWBft9ImP0EwUpiDwODOR4jInRk202AhAyu+Nt9O2IhJFj6pw69QocByCizBiDaI/PaVcpIWFG&#10;QaCMXATZmBRBTkhohOqWnt14L8XEEhJaQJTZDxkiTaxMSGgDEWWm17OfQJmUtNx+++0TeMoxhB07&#10;dkx9j45ElBKqRCGHJD5dAAATSklEQVSirGd6/isHE5v8cuedd07mQbOPnTt3TrsKFokoHrVEITKZ&#10;yXr2ZLIR5BtuuGFiz5plPPjgg9OuQkAiiqKWKCGCrKdpcDIhoRFEGRmvW9I05ISERhhDptfTn57p&#10;9Wotsb776y0e5FBK7Jun6VJTZp9CRbQ8dwbRsl3GyNGxwVtyttxVSmkiSpyhS/XGBsqM0y3TmlZJ&#10;0dfTKf5Ybmue9ttrM5eKrf2q7eyLynAYbp5YkwD0pVf19o5kKn9tc5bIQYaMVy7GGDJTqFyVa6Xl&#10;A81DFXicYYjtMkaIUdGryy2lkkuSWeo3xw2ieIekmq8v90FpWUXt5q6zsDoKdb2gP27qKT0xqgpq&#10;ZgWyiSKo2zypHe16Y0y3V4kyQ9CxfHvcrPiatodr+hJLaU3SQOSpvTR0u7c0epNp16WGE+7VOqKF&#10;IqiQZvEYVSPE5QxBlIlBZ1UaOA5oyldartSx9IFUSt/WaXI/2vNXTeRSad0rACe0izQUR4Km7TJG&#10;5e73bY32DEN0QOhsmzXRdNwgQuYORozRisriUbWvhsszFTp1x2hVhz+oOt99W6Bjg89sS9Yi2/+v&#10;X9UjItr4jGeOpNCRi8pAzdqiSVpMqS42gFcss0Dmdidkkb5iS2t0VMJ9Mw9XMqbXYX3n2/+RHTpw&#10;QCAwRMC6DSd1v7l28wSP0q4L7ZSLjavaVoj9lhK7Vy9VU7oU2FKx2ACbZS+/hSJ9Nzrri6ZYfMem&#10;qG3wUjkdiTItHHniu5lILgDlJESoq2L37RRKDmVTthJaGLrjaW1Ms2+ZA+UZyLaeGAbazmI4L797&#10;CzR1c00Z+uZvSZwKFcR/AVzsrxlihYSEWYPxPcZ06zGDmCk1kjALMADAAJJeSUhoBSGDDDqCPwLs&#10;3LlzptZ1JCARpR9IkFmdQjQx5bJjx47JPCihOxJR+sONToJkcobY1NegJ1SRiNIFNibG0JGKqdYl&#10;IWG2YUSFROAtsblNG/fcv3+qtUpImBXsuX//3KaNepxBxcWOoQqA+fn5uU0b9z3wzenVMCFhVjC3&#10;aeP8/DwAgDIBQKAgMAAwPz+/bfPJU6peQsIMIfLoJCNAg8glpyW5fQkJJZjk2ickdESmQ5Mi0n2N&#10;ywS+0jbhL2UnJHRBZoNhqmA6qJnqYr2RM3TtitmEhKnDQNyykKHGJ8fBykk8EmYTRiAg9fNpaA+m&#10;tGGP/vaJ8bE/bbqakDCzsDExt74l4KFHH49PT3nKqkGLjjfmQd0OPU3f7/WIM5fqk5AwGcScn0Eg&#10;EAIJwsTKhx59vDTeMnRA2UvIoPZVyWNJ4z8JU8Ge+/d7gcnEiouQ8/VVVEY43jLEcvBq/jT+kzAV&#10;bNt8sp0IJjAifo6YDLHQpe+e4rUbWPYtMzn6CTOIDFa3UMeQWHXj1jixKhXxJfTbKcZjAkM6CQmD&#10;IgMAchMrOwtMS2LVcW/fAqbvxiUJCTMCA6ioIC3MT0hoR2YXt4iAhh9vSUh4MiCDMMJisDTFMiGh&#10;HiJiRERYZ7+E6FjCEGj5wF08v6E0laH2xmpiy2SILilptsQiobPDMhY30kJ+yljCKBEHxEsBjHYm&#10;ro2kVydDdElZzA7ICQqBGBHJhVkYIskQWwwODf6BuyGmOHSsycjLfJJDICJihFm/3mO/4ZMEZmYw&#10;0JBuwlihYpFZISFwkpXxY8Kr3JL1NUqIZKwyIgJDyclfJPp+JmVQ3l2Mv5FEZbQQwBiyc4/tEOUM&#10;faA8ARjWHkuiMg4YBHUi09hA/HjDLESfpl6B4xUZAEOkS1yAcXywNWEwVHm9NBW15PzUTlRN01JH&#10;CyIQkJHuvSf2PGHxaOLOLulN60lbZqm2Z04YCVQ4DBEA6rnPYybVMnIM5HiMidGTbTYSGIR9Kq28&#10;TLM6xymmzqlTr8CxDtUmJuyMRP5XQkJCDbJojCUNtSQktMHo2CSG3X0vIeHJArG7hrvp+kleEhKa&#10;kfllLfF+YmPF7bffPoGnHEPYsWPH1Pd/SkQpoZYomRUVAdHkplTeeeedk3rUrGPnzp3TroJFIopH&#10;A1Ek06n6EP0wxeQqdMMNN0zuYTOMmfpEfSKKopYoYnffsyvzk9eSkNCGDCI68wVAEpiEhBYYXUQJ&#10;NGqXvnu3Lh7kMFDKYm6nIvo+YqbQsl3GyDGqBh86Ja5GU/qkIMbuJzY9rUJE4uAbpW/K4m+XCO2P&#10;OA4wnDg1icoQDb4YKs8OOQzsmnzr7E++BtVtZka48Uz3oo6h3W6G2C5jiujSsB0bvypFk6SaCDK7&#10;K9IgX2n1KC2rqN04fBZWR9UiVjJNGWK1E981s6LVRBHUbZ7UDn3rqffrM1INAIBkIhDus8V+0/Zw&#10;pU2rUNkyPKZWX1S7Cp/S0l61l/pKQnypuzDUys/soIUiqJBmhCjZt3pQSulCppmRikZkgMbE2gby&#10;S8uVOhY9kEppERVFlQwtl2olofaW2vSWu7xt3e+Fxoum7TJG5e4P1B2UuhvP+i0petA3T7UangRT&#10;6bCyMKlypBMrRysqs4Np0akjRqg64lDhFN93RqoB2FmVgP9I64gqM3JRaVHQw+nu4WKR3k6bBYOh&#10;3QlZpJKJo4Uj4dHuzdu3GlPssDKnUwZ+du3mCR6lXRfahSduJm8LxSlVy7jWpRltCoriEVdjNnVL&#10;C0X6bnTWFxNo8FoSzA5E93zRqjYtm+y+nULJoWzKVq5Etwhy1X4dqIRFplQPZgEDbWcxnJdf++IT&#10;aPD29ClRQTLR+LE+fYY4ISFh5mDghyedv5+gmCk1kjALyOA/oZd4IyGhFZl60YSJfnRy586dM7Wu&#10;IwGJKH0h7iutTGImtTvSjh07JvOghO5IROkAXTsJISYx1m2Z27Rxz/37T3nKqjE9c+pr0BOqSERp&#10;wp77989t2qjHmYQNkqxumZ+fn9u0cd8D35xaBRMSZgZzmzbOz8/rcQbAj7/5HPPz89s2nzyNuiUk&#10;zBa81hUgc7NqyzskJdWckFCCCeP4KYKckNAGsbMq0ydaExL6IlMp6b5NZdNHp/x0vepBbZ7aQhaP&#10;gT4aPNYPaNWuzUo4ppFZpUIDbOtaywQDiUqtmC0eAzHoWKtRSpnZ5dYJA0B0hyQack7UQF+9ailk&#10;kSWMpKjRViMJxnEJQwT9t8h9krzYVA8Gut0fr1u3Li6qlKHl6mIwI9VImE1kJGCp2cXioUcfj0+7&#10;D+03rXIZArXWXfteDaX0kWDoatSi1LAJM46Y8zP3PQqJPZeHHn28NDo5xeEXz5odBaBWVAbafWYk&#10;1WhCGvY9thDPAssEAAEcvv+tojJTo5PdveSmbCNRNSNx1meqYRP6Ytvmk/fcv1+PDQCwDk8OPAd5&#10;JAZPydavmv5eLfT1ChZTnxFWI+G4hOgOSaJ6pXNYbKAxjSoOVTazjBOr7BhfKmVosri6VG+s1Ug4&#10;LpHB6pSuW7s2cUbJze3LqS2JVY+5lL/pdFCuHVM1hqtMwuzDIBhh410N9mS2YdLQ5PEA0RWTIpNZ&#10;mP+k5Zgn7YsfZzBuJ8BpVyQhYeaRESBCQjCTmoKcPjZdQvoC+Ayi4QvggBhQ6x77I0f62LRH+gL4&#10;DKKJKCEmNsnaIH1s2mGmNiVKRFE0EcUAIJEJxMQSEo51GLtneJKUhIR+MNLvQ0d9p4SMBNUvFdd+&#10;Cbr2UimFiljMXbOJplk540M7ddqbrm/m4ejVpZ61KYtBBgAyTSus9g2bPoVXvVSbueXzSU13lZ4y&#10;qrebEQw9PNqFOi1N14U61ZSOVJ48DOBEZUocUmruIW4fYWUwC19s64fSrIixThSoUqelccbRdAMV&#10;KMXPto28PpmNHNMwwlKaVlg7H3EqS9JpFJ+Y8m1d6tgWWexY0UQRDP4F8PGhSp0h6BXfMjGiZLps&#10;sn0/sVqzuGXxYJyOkc77kOZvPsY8XTUVSnc1fbStvTeqlZ/ZQftyzu6rOzuixUhuR4ttFrdwnLmW&#10;7iVaTIAomX0wUFlrHBA3cXeHckzdWLVDQoOotNw1nB0s0Qcoh63+aHCo4TuSo3L3+/bWQ7PmoB9O&#10;rJWo9vKrrs6okNmIGANmlI7LJDX+qNqlSzljIsOoMKo2b3/BagvMcpuMEAaAMEbr449PVNpDNC15&#10;Rvj0Fmtwkmh3QsYXU16kYAxHnYEafHw9WgaygbFB0XEN4xCeZdWpiNVxi48IF8NpsXpbyqkiFo+4&#10;5NnsR1so0mS5DYdSg9dm6N7yI6TXuJFRv2e3LAnsuIaxC3naw5TxaZeAZhfjeKCUdqdoWqg2bF9i&#10;DScqLe1fm9iefyQp7aQZE5n8rEqM1hhLSDj+YI0wHXJJiDFTaiRhFmBksl8zTkg4dpHphEoimeQ8&#10;5PSx6RlEIkpfZChO15+Ankkfm55BJKL0hQgy/SAFAGeRjV1epr4GPaGKRJR2iAggWRi1EBFJX9NL&#10;SGhEpl+cJCLmCW1kkbYXKSHt+TKDKBFFIBCvWwQwPDHlkrYX8Uh7vswgqkQRgQAZa0wMIIFMcOuX&#10;tL2IYqbCUIkoilqiCGDcaIsLjCW/JSGhARnZzZGIQEN9xCUh4cmCzK6OAhGZph01ql8yGW0lui9j&#10;rC6BbLq9VEKXRzRNfI6Ph14wODSq04qnsnK7fUFLl8XDLZOIZ2F+cV9QkBYiuzK/YSHB+MhTu8FH&#10;S/52kei7srLpES2rKae41Kl28fAk0WU5SpctWjo278yuKlPxyPTtyWHatQIqGqNL5sU/oqmc2aHf&#10;VHafaGqoJuqUVgUfNyAQiDJDJFZagEbVUkZpMxFNLG1e4RNH2yl2XMU1khWO3UWli+CNHLU7vMQp&#10;tXmmvufLsYuMyBAEIIJp+VZrVSSqrV/7IXn06xQHZesh7KXuj+iyNLK2qFoLcPFoWQ7ZvsNLLS0O&#10;HTo07hXgTXZyy+LHGVkX2Q61wDLnrqhl1kjqllZe/BLw7qzWxV6qFZuOjyi58lK3wrvWu2159CKx&#10;SL9lOOoMuqC6yXXse9x+aaZAhIxI+cN0NcIqmLpmb9nIYvGtXyswHasxC1j80uLhMJutsUjoV1pH&#10;M46/mG5s6My1fb8CgwQMWvJ0MeTGxBwj3Lplkp/IPS5FBUBmPwomQ6qWqmFd/XZxuwnRxWwdaM+X&#10;4R7RnqeLhhmH8d13G5fSpRZajM/L70KUap4uLs2sIeyx3yIs7XuLtFztuLNrE4v3PW66t+9dXYqq&#10;PW3KMz4ytzRv3z1fqimjMswGarq+eWZcSDzsHvszMc6SkDDbyGzQeDzjklMPADypkFp73LA7JFF0&#10;nJCQUItMdYoAOqY/maem7UVmEIkofZEJSNdRTsx3SduLzCASUbpgCt+dnPoa9IQqElG6IMXEEhK6&#10;wuj0sPhDrXObNu65f/9Ua5WQMCvYc//+uU0b9TgjQAgUKZj5+fm5TRv3PfDN6dUwIWFWMLdp4/z8&#10;vB7Xf3dyfn5+2+aTp1C1hIQZQ+zRZQISCAmBcPSJJ374eWdfcekrx+3G2FkkgN3WzKXbVc+jXiVS&#10;Xwf/46aUMgA/z9QtLqWJb+xhJ4RG00HcsiPbKFNpHLjf2iAG1hqZTPuESUfFSTJ2lTzG3ijPO/vs&#10;o4efoI/80R/otDZDtOGUU0982tOXLl/ep9bNl9BlJrOTFSsm0ftT9G8E8OSN4De2EXdBQEIFiSW7&#10;3icIDAollUocRVVts1q2FHEzqQtbuofFeuMWmD7SQjBuGm48d9LlKfSA9aVHf2quFJLE10drE5dN&#10;XmT7zEaprU5h54b4t+VB33mDjh4+/NiBh7MTTjzxsUce0Xsf+fpD3/rm14mIBAI3M7QkIb5RpPjS&#10;0Z84d93ri7CwsHt3EZ2I6nYHMOSXpUmb5PQjSrV1QkiDSEAgYkBATBBQDhIgM2QAQ+iBDJEhGArT&#10;HGoEpu9c/i45BbrFrgBgzllEmHPWF9TJuo58GM0OCg1FeMHIBSzIARZhInbXMoIh9CQ0CwEES0Qr&#10;6CUdUKVUA+2qnOPNEGYtnqNuRSlplGn0JiIqd+iNfXhYCQnHfCb6R2QM2eK1tczmrWcE5ox7L1D8&#10;pFgMi2T35kHgi46resvcM47u0nXS5WSxcur1i++62HWn4t8+IqyU/naoQYEBOt3nOrX4m+x2T56J&#10;GoYS/+L6YbmYHeK/feS5v/1QuepZlOKr1Ja3DwoCK6Hz9uujJDoFAPM3d3z+mXNbo3pUn9ZEIU2v&#10;1yN9BKZcPppeu+29u1psvv6CWJOTM4N9t+hCHaxJ7rK71aIsMCOZbB7vTxW1B2AIBJWbYBiMAq16&#10;OX5Zif66U4qloWjE1FGllk4FpndpzW9Xl91fKB1XTeXmcp2EwHWtnkUkNkMhEPTuvPMLW57zfc87&#10;5/mHv/udI9/9bkHLU/RTrZVLbzK7KM5U85LFxdmA14bRBgH9LI6+rEMFpRdK9F0iEaBWGVyww+8X&#10;ZfnUtkh9Z1JjmtW8arc6u2YO/myxGyWnYEYlMuWCYiHhyHvxl7RBDFHPNm3k2gX7pE44Otd5IP+D&#10;IoSn1xSKvv1uoUyEf7FOoyuuuOKTH//YkqXL3njVVT/9ip8Kd8Z6t5v3XkVDPKDG0/E1xSRNjcje&#10;lEpq7MUuukrV3q6Cks0eOYBUpMZkIEXhKZKoT7OUnNchHh2dVHyQQp1GFhJyiAqMtncAQMD/B0oq&#10;A/d6u8fLAAAAAElFTkSuQmCCUEsDBBQABgAIAAAAIQCYRj/y4AAAAAoBAAAPAAAAZHJzL2Rvd25y&#10;ZXYueG1sTI/LasMwEEX3hf6DmEJ3jfygebiWQwhtV6HQpFCyU6yJbWKNjKXYzt93umqXlzncOTdf&#10;T7YVA/a+caQgnkUgkEpnGqoUfB3enpYgfNBkdOsIFdzQw7q4v8t1ZtxInzjsQyW4hHymFdQhdJmU&#10;vqzRaj9zHRLfzq63OnDsK2l6PXK5bWUSRXNpdUP8odYdbmssL/urVfA+6nGTxq/D7nLe3o6H54/v&#10;XYxKPT5MmxcQAafwB8OvPqtDwU4ndyXjRct5ESWMKkjSBQgGVumSt5wUpMk8Blnk8v+E4gc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ACaMo9&#10;ZAIAACgHAAAOAAAAAAAAAAAAAAAAAEQCAABkcnMvZTJvRG9jLnhtbFBLAQItAAoAAAAAAAAAIQD1&#10;NcMK6W8AAOlvAAAVAAAAAAAAAAAAAAAAANQEAABkcnMvbWVkaWEvaW1hZ2UxLmpwZWdQSwECLQAK&#10;AAAAAAAAACEAXHY4mLYzAAC2MwAAFAAAAAAAAAAAAAAAAADwdAAAZHJzL21lZGlhL2ltYWdlMi5w&#10;bmdQSwECLQAUAAYACAAAACEAmEY/8uAAAAAKAQAADwAAAAAAAAAAAAAAAADYqAAAZHJzL2Rvd25y&#10;ZXYueG1sUEsBAi0AFAAGAAgAAAAhACvZ2PHIAAAApgEAABkAAAAAAAAAAAAAAAAA5akAAGRycy9f&#10;cmVscy9lMm9Eb2MueG1sLnJlbHNQSwUGAAAAAAcABwC/AQAA5KoAAAAA&#10;">
                <v:shape id="Image 455" o:spid="_x0000_s1027" type="#_x0000_t75" style="position:absolute;width:28056;height:19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NMxgAAANwAAAAPAAAAZHJzL2Rvd25yZXYueG1sRI9Pa8JA&#10;FMTvBb/D8gre6qaiRVJXqX8CgpdGPbS3R/Y1Cd19G7Orxm/vCoLHYWZ+w0znnTXiTK2vHSt4HyQg&#10;iAunay4VHPbZ2wSED8gajWNScCUP81nvZYqpdhfO6bwLpYgQ9ikqqEJoUil9UZFFP3ANcfT+XGsx&#10;RNmWUrd4iXBr5DBJPqTFmuNChQ0tKyr+dyeroDA/STbJG7fZrtZ7s8jK3/z4rVT/tfv6BBGoC8/w&#10;o73RCkbjMdzPxCMgZzcAAAD//wMAUEsBAi0AFAAGAAgAAAAhANvh9svuAAAAhQEAABMAAAAAAAAA&#10;AAAAAAAAAAAAAFtDb250ZW50X1R5cGVzXS54bWxQSwECLQAUAAYACAAAACEAWvQsW78AAAAVAQAA&#10;CwAAAAAAAAAAAAAAAAAfAQAAX3JlbHMvLnJlbHNQSwECLQAUAAYACAAAACEAE6lzTMYAAADcAAAA&#10;DwAAAAAAAAAAAAAAAAAHAgAAZHJzL2Rvd25yZXYueG1sUEsFBgAAAAADAAMAtwAAAPoCAAAAAA==&#10;">
                  <v:imagedata r:id="rId163" o:title=""/>
                </v:shape>
                <v:shape id="Image 456" o:spid="_x0000_s1028" type="#_x0000_t75" style="position:absolute;left:28056;top:3428;width:20747;height:1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aZxgAAANwAAAAPAAAAZHJzL2Rvd25yZXYueG1sRI9Ba8JA&#10;FITvQv/D8gQvUjcRDSW6SilU7KEUtej1kX0mwezbsLua2F/fLQg9DjPzDbNc96YRN3K+tqwgnSQg&#10;iAuray4VfB/en19A+ICssbFMCu7kYb16Giwx17bjHd32oRQRwj5HBVUIbS6lLyoy6Ce2JY7e2TqD&#10;IUpXSu2wi3DTyGmSZNJgzXGhwpbeKiou+6tRkH354vRx+tnMd5+zw9jS0aX9UanRsH9dgAjUh//w&#10;o73VCmbzDP7OxCMgV78AAAD//wMAUEsBAi0AFAAGAAgAAAAhANvh9svuAAAAhQEAABMAAAAAAAAA&#10;AAAAAAAAAAAAAFtDb250ZW50X1R5cGVzXS54bWxQSwECLQAUAAYACAAAACEAWvQsW78AAAAVAQAA&#10;CwAAAAAAAAAAAAAAAAAfAQAAX3JlbHMvLnJlbHNQSwECLQAUAAYACAAAACEAM8GGmcYAAADcAAAA&#10;DwAAAAAAAAAAAAAAAAAHAgAAZHJzL2Rvd25yZXYueG1sUEsFBgAAAAADAAMAtwAAAPoCAAAAAA==&#10;">
                  <v:imagedata r:id="rId164" o:title=""/>
                </v:shape>
                <w10:wrap type="topAndBottom" anchorx="page"/>
              </v:group>
            </w:pict>
          </mc:Fallback>
        </mc:AlternateContent>
      </w:r>
    </w:p>
    <w:p w14:paraId="1E808E32" w14:textId="77777777" w:rsidR="004D29DC" w:rsidRDefault="004D29DC">
      <w:pPr>
        <w:pStyle w:val="BodyText"/>
        <w:spacing w:before="62"/>
      </w:pPr>
    </w:p>
    <w:p w14:paraId="44DBD3EE" w14:textId="77777777" w:rsidR="004D29DC" w:rsidRDefault="00A76910">
      <w:pPr>
        <w:pStyle w:val="BodyText"/>
        <w:spacing w:before="1"/>
        <w:ind w:left="110" w:right="409"/>
        <w:jc w:val="center"/>
      </w:pPr>
      <w:bookmarkStart w:id="196" w:name="_bookmark186"/>
      <w:bookmarkEnd w:id="196"/>
      <w:r>
        <w:t>Figure</w:t>
      </w:r>
      <w:r>
        <w:rPr>
          <w:spacing w:val="-10"/>
        </w:rPr>
        <w:t xml:space="preserve"> </w:t>
      </w:r>
      <w:r>
        <w:t>A.3:</w:t>
      </w:r>
      <w:r>
        <w:rPr>
          <w:spacing w:val="-10"/>
        </w:rPr>
        <w:t xml:space="preserve"> </w:t>
      </w:r>
      <w:r>
        <w:t>Ringing</w:t>
      </w:r>
      <w:r>
        <w:rPr>
          <w:spacing w:val="-8"/>
        </w:rPr>
        <w:t xml:space="preserve"> </w:t>
      </w:r>
      <w:r>
        <w:t>drain-to-source</w:t>
      </w:r>
      <w:r>
        <w:rPr>
          <w:spacing w:val="-10"/>
        </w:rPr>
        <w:t xml:space="preserve"> </w:t>
      </w:r>
      <w:r>
        <w:rPr>
          <w:spacing w:val="-2"/>
        </w:rPr>
        <w:t>voltage.</w:t>
      </w:r>
    </w:p>
    <w:p w14:paraId="405E1B0A" w14:textId="77777777" w:rsidR="004D29DC" w:rsidRDefault="004D29DC">
      <w:pPr>
        <w:pStyle w:val="BodyText"/>
        <w:spacing w:before="70"/>
      </w:pPr>
    </w:p>
    <w:p w14:paraId="754036B5" w14:textId="77777777" w:rsidR="004D29DC" w:rsidRDefault="004D29DC">
      <w:pPr>
        <w:sectPr w:rsidR="004D29DC" w:rsidSect="00D17DC5">
          <w:pgSz w:w="11910" w:h="16840"/>
          <w:pgMar w:top="720" w:right="720" w:bottom="720" w:left="720" w:header="706" w:footer="739" w:gutter="0"/>
          <w:cols w:space="720"/>
        </w:sectPr>
      </w:pPr>
    </w:p>
    <w:p w14:paraId="3B7FA30F" w14:textId="77777777" w:rsidR="004D29DC" w:rsidRDefault="004D29DC">
      <w:pPr>
        <w:pStyle w:val="BodyText"/>
        <w:spacing w:before="79"/>
        <w:rPr>
          <w:sz w:val="16"/>
        </w:rPr>
      </w:pPr>
    </w:p>
    <w:p w14:paraId="2A9F401B" w14:textId="77777777" w:rsidR="004D29DC" w:rsidRDefault="00A76910">
      <w:pPr>
        <w:jc w:val="right"/>
        <w:rPr>
          <w:rFonts w:ascii="Cambria Math" w:eastAsia="Cambria Math"/>
        </w:rPr>
      </w:pPr>
      <w:r>
        <w:rPr>
          <w:rFonts w:ascii="Cambria Math" w:eastAsia="Cambria Math"/>
          <w:spacing w:val="-2"/>
          <w:w w:val="90"/>
          <w:position w:val="5"/>
        </w:rPr>
        <w:t>𝑇</w:t>
      </w:r>
      <w:r>
        <w:rPr>
          <w:rFonts w:ascii="Cambria Math" w:eastAsia="Cambria Math"/>
          <w:spacing w:val="-2"/>
          <w:w w:val="90"/>
          <w:sz w:val="16"/>
        </w:rPr>
        <w:t>𝑟𝑖𝑛𝑔𝑔</w:t>
      </w:r>
      <w:r>
        <w:rPr>
          <w:rFonts w:ascii="Cambria Math" w:eastAsia="Cambria Math"/>
          <w:spacing w:val="10"/>
          <w:sz w:val="16"/>
        </w:rPr>
        <w:t xml:space="preserve"> </w:t>
      </w:r>
      <w:r>
        <w:rPr>
          <w:rFonts w:ascii="Cambria Math" w:eastAsia="Cambria Math"/>
          <w:spacing w:val="-10"/>
          <w:position w:val="5"/>
        </w:rPr>
        <w:t>=</w:t>
      </w:r>
    </w:p>
    <w:p w14:paraId="3A6B147D" w14:textId="77777777" w:rsidR="004D29DC" w:rsidRDefault="00A76910">
      <w:pPr>
        <w:spacing w:before="97" w:line="213" w:lineRule="exact"/>
        <w:ind w:left="255"/>
        <w:rPr>
          <w:rFonts w:ascii="Cambria Math" w:eastAsia="Cambria Math"/>
        </w:rPr>
      </w:pPr>
      <w:r>
        <w:br w:type="column"/>
      </w:r>
      <w:r>
        <w:rPr>
          <w:rFonts w:ascii="Cambria Math" w:eastAsia="Cambria Math"/>
        </w:rPr>
        <w:t xml:space="preserve">𝑡𝑖𝑚𝑒 </w:t>
      </w:r>
      <w:r>
        <w:rPr>
          <w:rFonts w:ascii="Cambria Math" w:eastAsia="Cambria Math"/>
          <w:spacing w:val="-2"/>
        </w:rPr>
        <w:t>𝑚𝑒𝑎𝑠𝑢𝑟𝑒𝑑</w:t>
      </w:r>
    </w:p>
    <w:p w14:paraId="38FDE098" w14:textId="77777777" w:rsidR="004D29DC" w:rsidRDefault="00A76910">
      <w:pPr>
        <w:spacing w:line="158" w:lineRule="exact"/>
        <w:ind w:left="2003"/>
        <w:rPr>
          <w:rFonts w:ascii="Cambria Math"/>
        </w:rPr>
      </w:pPr>
      <w:r>
        <w:rPr>
          <w:noProof/>
        </w:rPr>
        <mc:AlternateContent>
          <mc:Choice Requires="wps">
            <w:drawing>
              <wp:anchor distT="0" distB="0" distL="0" distR="0" simplePos="0" relativeHeight="251643904" behindDoc="0" locked="0" layoutInCell="1" allowOverlap="1" wp14:anchorId="1127A8A5" wp14:editId="397D81C8">
                <wp:simplePos x="0" y="0"/>
                <wp:positionH relativeFrom="page">
                  <wp:posOffset>2514600</wp:posOffset>
                </wp:positionH>
                <wp:positionV relativeFrom="paragraph">
                  <wp:posOffset>60482</wp:posOffset>
                </wp:positionV>
                <wp:extent cx="1188720" cy="9525"/>
                <wp:effectExtent l="0" t="0" r="0" b="0"/>
                <wp:wrapNone/>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720" cy="9525"/>
                        </a:xfrm>
                        <a:custGeom>
                          <a:avLst/>
                          <a:gdLst/>
                          <a:ahLst/>
                          <a:cxnLst/>
                          <a:rect l="l" t="t" r="r" b="b"/>
                          <a:pathLst>
                            <a:path w="1188720" h="9525">
                              <a:moveTo>
                                <a:pt x="1188720" y="0"/>
                              </a:moveTo>
                              <a:lnTo>
                                <a:pt x="0" y="0"/>
                              </a:lnTo>
                              <a:lnTo>
                                <a:pt x="0" y="9144"/>
                              </a:lnTo>
                              <a:lnTo>
                                <a:pt x="1188720" y="9144"/>
                              </a:lnTo>
                              <a:lnTo>
                                <a:pt x="1188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6AD414" id="Graphic 457" o:spid="_x0000_s1026" style="position:absolute;margin-left:198pt;margin-top:4.75pt;width:93.6pt;height:.75pt;z-index:251643904;visibility:visible;mso-wrap-style:square;mso-wrap-distance-left:0;mso-wrap-distance-top:0;mso-wrap-distance-right:0;mso-wrap-distance-bottom:0;mso-position-horizontal:absolute;mso-position-horizontal-relative:page;mso-position-vertical:absolute;mso-position-vertical-relative:text;v-text-anchor:top" coordsize="11887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HDHwIAAL0EAAAOAAAAZHJzL2Uyb0RvYy54bWysVMFu2zAMvQ/YPwi6L06CdkuNOMXQosOA&#10;oivQFDsrshwbk0VNVGLn70fJlmtspw3LwabMZ/q9RzLb277V7KwcNmAKvlosOVNGQtmYY8Ff9w8f&#10;NpyhF6YUGowq+EUhv929f7ftbK7WUIMulWNUxGDe2YLX3ts8y1DWqhW4AKsMJStwrfB0dMesdKKj&#10;6q3O1svlx6wDV1oHUiHS0/shyXexflUp6b9VFSrPdMGJm49XF6+HcM12W5EfnbB1I0ca4h9YtKIx&#10;9NGp1L3wgp1c80eptpEOECq/kNBmUFWNVFEDqVktf1PzUgurohYyB+1kE/6/svLp/GKfXaCO9hHk&#10;DyRHss5iPmXCAUdMX7k2YIk466OLl8lF1Xsm6eFqtdl8WpPZknI31+vrYHIm8vSuPKH/oiDWEedH&#10;9EMPyhSJOkWyNyl01MnQQx176DmjHjrOqIeHoYdW+PBeIBdC1s2I1COPkGzhrPYQYT5ImNgmIcT0&#10;DaPNHEuaZqiUS3cb6w2Ym9XV1Sg7pdN9gM0/+1fgOLLEMZWTGlANBgfd0enJC8LN3UbQTfnQaB3k&#10;ozse7rRjZxFWI/5GxjNYnISh+WEMDlBenh3raF8Kjj9PwinO9FdDAxmWKwUuBYcUOK/vIK5gdN6h&#10;3/ffhbPMUlhwT7PzBGncRZ7GgvgHwIANbxr4fPJQNWFmIreB0XigHYn6x30OSzg/R9Tbv87uFwAA&#10;AP//AwBQSwMEFAAGAAgAAAAhAIEBNRPfAAAACAEAAA8AAABkcnMvZG93bnJldi54bWxMj8FOwzAQ&#10;RO9I/IO1SFxQ67RVSxriVIDEDQlSeig3J16SiHgd2U6b/j3LCY6jGc28yXeT7cUJfegcKVjMExBI&#10;tTMdNQoOHy+zFESImozuHaGCCwbYFddXuc6MO1OJp31sBJdQyLSCNsYhkzLULVod5m5AYu/Leasj&#10;S99I4/WZy20vl0mykVZ3xAutHvC5xfp7P1oFd+Xr9Db5Kv0cL8eDLe+f4juVSt3eTI8PICJO8S8M&#10;v/iMDgUzVW4kE0SvYLXd8JeoYLsGwf46XS1BVBxcJCCLXP4/UPwAAAD//wMAUEsBAi0AFAAGAAgA&#10;AAAhALaDOJL+AAAA4QEAABMAAAAAAAAAAAAAAAAAAAAAAFtDb250ZW50X1R5cGVzXS54bWxQSwEC&#10;LQAUAAYACAAAACEAOP0h/9YAAACUAQAACwAAAAAAAAAAAAAAAAAvAQAAX3JlbHMvLnJlbHNQSwEC&#10;LQAUAAYACAAAACEAmnUxwx8CAAC9BAAADgAAAAAAAAAAAAAAAAAuAgAAZHJzL2Uyb0RvYy54bWxQ&#10;SwECLQAUAAYACAAAACEAgQE1E98AAAAIAQAADwAAAAAAAAAAAAAAAAB5BAAAZHJzL2Rvd25yZXYu&#10;eG1sUEsFBgAAAAAEAAQA8wAAAIUFAAAAAA==&#10;" path="m1188720,l,,,9144r1188720,l1188720,xe" fillcolor="black" stroked="f">
                <v:path arrowok="t"/>
                <w10:wrap anchorx="page"/>
              </v:shape>
            </w:pict>
          </mc:Fallback>
        </mc:AlternateContent>
      </w:r>
      <w:r>
        <w:rPr>
          <w:rFonts w:ascii="Cambria Math"/>
          <w:spacing w:val="-10"/>
        </w:rPr>
        <w:t>=</w:t>
      </w:r>
    </w:p>
    <w:p w14:paraId="7E9DF13F" w14:textId="77777777" w:rsidR="004D29DC" w:rsidRDefault="00A76910">
      <w:pPr>
        <w:spacing w:line="203" w:lineRule="exact"/>
        <w:ind w:left="68"/>
        <w:rPr>
          <w:rFonts w:ascii="Cambria Math" w:eastAsia="Cambria Math"/>
        </w:rPr>
      </w:pPr>
      <w:r>
        <w:rPr>
          <w:rFonts w:ascii="Cambria Math" w:eastAsia="Cambria Math"/>
        </w:rPr>
        <w:t>𝑛𝑢𝑚𝑏𝑒𝑟 𝑜𝑓</w:t>
      </w:r>
      <w:r>
        <w:rPr>
          <w:rFonts w:ascii="Cambria Math" w:eastAsia="Cambria Math"/>
          <w:spacing w:val="4"/>
        </w:rPr>
        <w:t xml:space="preserve"> </w:t>
      </w:r>
      <w:r>
        <w:rPr>
          <w:rFonts w:ascii="Cambria Math" w:eastAsia="Cambria Math"/>
          <w:spacing w:val="-2"/>
        </w:rPr>
        <w:t>𝑝𝑒𝑟𝑖𝑜𝑑𝑠</w:t>
      </w:r>
    </w:p>
    <w:p w14:paraId="0C3CE96A" w14:textId="77777777" w:rsidR="004D29DC" w:rsidRDefault="00A76910">
      <w:pPr>
        <w:spacing w:before="97" w:line="213" w:lineRule="exact"/>
        <w:ind w:left="20"/>
        <w:rPr>
          <w:rFonts w:ascii="Cambria Math" w:hAnsi="Cambria Math"/>
        </w:rPr>
      </w:pPr>
      <w:r>
        <w:br w:type="column"/>
      </w:r>
      <w:r>
        <w:rPr>
          <w:rFonts w:ascii="Cambria Math" w:hAnsi="Cambria Math"/>
        </w:rPr>
        <w:t>10,9259</w:t>
      </w:r>
      <w:r>
        <w:rPr>
          <w:rFonts w:ascii="Cambria Math" w:hAnsi="Cambria Math"/>
          <w:spacing w:val="-4"/>
        </w:rPr>
        <w:t xml:space="preserve"> </w:t>
      </w:r>
      <w:r>
        <w:rPr>
          <w:rFonts w:ascii="Cambria Math" w:hAnsi="Cambria Math"/>
        </w:rPr>
        <w:t>.</w:t>
      </w:r>
      <w:r>
        <w:rPr>
          <w:rFonts w:ascii="Cambria Math" w:hAnsi="Cambria Math"/>
          <w:spacing w:val="-15"/>
        </w:rPr>
        <w:t xml:space="preserve"> </w:t>
      </w:r>
      <w:r>
        <w:rPr>
          <w:rFonts w:ascii="Cambria Math" w:hAnsi="Cambria Math"/>
          <w:spacing w:val="-4"/>
        </w:rPr>
        <w:t>10</w:t>
      </w:r>
      <w:r>
        <w:rPr>
          <w:rFonts w:ascii="Cambria Math" w:hAnsi="Cambria Math"/>
          <w:spacing w:val="-4"/>
          <w:vertAlign w:val="superscript"/>
        </w:rPr>
        <w:t>−6</w:t>
      </w:r>
    </w:p>
    <w:p w14:paraId="17D32DCD" w14:textId="77777777" w:rsidR="004D29DC" w:rsidRDefault="00A76910">
      <w:pPr>
        <w:spacing w:line="158" w:lineRule="exact"/>
        <w:ind w:left="1448"/>
        <w:rPr>
          <w:rFonts w:ascii="Cambria Math" w:eastAsia="Cambria Math"/>
        </w:rPr>
      </w:pPr>
      <w:r>
        <w:rPr>
          <w:noProof/>
        </w:rPr>
        <mc:AlternateContent>
          <mc:Choice Requires="wps">
            <w:drawing>
              <wp:anchor distT="0" distB="0" distL="0" distR="0" simplePos="0" relativeHeight="251646976" behindDoc="0" locked="0" layoutInCell="1" allowOverlap="1" wp14:anchorId="1EE8A635" wp14:editId="5E3CFCD8">
                <wp:simplePos x="0" y="0"/>
                <wp:positionH relativeFrom="page">
                  <wp:posOffset>3886200</wp:posOffset>
                </wp:positionH>
                <wp:positionV relativeFrom="paragraph">
                  <wp:posOffset>60482</wp:posOffset>
                </wp:positionV>
                <wp:extent cx="868680" cy="9525"/>
                <wp:effectExtent l="0" t="0" r="0" b="0"/>
                <wp:wrapNone/>
                <wp:docPr id="458" name="Graphic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680" cy="9525"/>
                        </a:xfrm>
                        <a:custGeom>
                          <a:avLst/>
                          <a:gdLst/>
                          <a:ahLst/>
                          <a:cxnLst/>
                          <a:rect l="l" t="t" r="r" b="b"/>
                          <a:pathLst>
                            <a:path w="868680" h="9525">
                              <a:moveTo>
                                <a:pt x="868679" y="0"/>
                              </a:moveTo>
                              <a:lnTo>
                                <a:pt x="0" y="0"/>
                              </a:lnTo>
                              <a:lnTo>
                                <a:pt x="0" y="9144"/>
                              </a:lnTo>
                              <a:lnTo>
                                <a:pt x="868679" y="9144"/>
                              </a:lnTo>
                              <a:lnTo>
                                <a:pt x="868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50A481" id="Graphic 458" o:spid="_x0000_s1026" style="position:absolute;margin-left:306pt;margin-top:4.75pt;width:68.4pt;height:.75pt;z-index:251646976;visibility:visible;mso-wrap-style:square;mso-wrap-distance-left:0;mso-wrap-distance-top:0;mso-wrap-distance-right:0;mso-wrap-distance-bottom:0;mso-position-horizontal:absolute;mso-position-horizontal-relative:page;mso-position-vertical:absolute;mso-position-vertical-relative:text;v-text-anchor:top" coordsize="8686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BMIAIAALgEAAAOAAAAZHJzL2Uyb0RvYy54bWysVFFr2zAQfh/sPwi9L05C2zUmThktHYPS&#10;FZqxZ0WWY1NZp+mU2Pn3O8lWYranjdogn3yfzt99d+f1Xd9qdlQOGzAFX8zmnCkjoWzMvuA/to+f&#10;bjlDL0wpNBhV8JNCfrf5+GHd2VwtoQZdKscoiMG8swWvvbd5lqGsVStwBlYZclbgWuFp6/ZZ6URH&#10;0VudLefzm6wDV1oHUiHS24fByTcxflUp6b9XFSrPdMGJm4+ri+surNlmLfK9E7Zu5EhD/AeLVjSG&#10;PnoO9SC8YAfX/BWqbaQDhMrPJLQZVFUjVcyBslnM/8jmtRZWxVxIHLRnmfD9wsrn46t9cYE62ieQ&#10;b0iKZJ3F/OwJGxwxfeXagCXirI8qns4qqt4zSS9vb+gmrSW5VtfL66BxJvJ0VB7Qf1UQw4jjE/qh&#10;BGWyRJ0s2ZtkOipkKKGOJfScUQkdZ1TC3VBCK3w4F7gFk3UXHvVII/haOKotRJQPCQSun1ecpSyI&#10;5wWizRRKGU1QyZeeNoYbMKvF1dWYdHKn5wCbfPVfsLFbiWEKJjWgGsQNOUeVzzoQbqo0gm7Kx0br&#10;kDu6/e5eO3YUYSriNfKdwGITDHUPHbCD8vTiWEejUnD8dRBOcaa/GerFMFfJcMnYJcN5fQ9x+qLs&#10;Dv22/ymcZZbMgntqm2dInS7y1BLEPwAGbDhp4MvBQ9WEfoncBkbjhsYj5j+Ocpi/6T6iLj+czW8A&#10;AAD//wMAUEsDBBQABgAIAAAAIQCDo+Th4AAAAAgBAAAPAAAAZHJzL2Rvd25yZXYueG1sTI9BSwMx&#10;EIXvgv8hjODNJlvaWtfNFqmISlFoq4K3dDPuLiaTZZO223/veNLj8B5vvq9YDN6JA/axDaQhGykQ&#10;SFWwLdUa3rYPV3MQMRmyxgVCDSeMsCjPzwqT23CkNR42qRY8QjE3GpqUulzKWDXoTRyFDomzr9B7&#10;k/jsa2l7c+Rx7+RYqZn0piX+0JgOlw1W35u91/BShaX7UPfvk/jkHlen589kXqdaX14Md7cgEg7p&#10;rwy/+IwOJTPtwp5sFE7DLBuzS9JwMwXB+fVkzio7LmYKZFnI/wLlDwAAAP//AwBQSwECLQAUAAYA&#10;CAAAACEAtoM4kv4AAADhAQAAEwAAAAAAAAAAAAAAAAAAAAAAW0NvbnRlbnRfVHlwZXNdLnhtbFBL&#10;AQItABQABgAIAAAAIQA4/SH/1gAAAJQBAAALAAAAAAAAAAAAAAAAAC8BAABfcmVscy8ucmVsc1BL&#10;AQItABQABgAIAAAAIQBxOWBMIAIAALgEAAAOAAAAAAAAAAAAAAAAAC4CAABkcnMvZTJvRG9jLnht&#10;bFBLAQItABQABgAIAAAAIQCDo+Th4AAAAAgBAAAPAAAAAAAAAAAAAAAAAHoEAABkcnMvZG93bnJl&#10;di54bWxQSwUGAAAAAAQABADzAAAAhwUAAAAA&#10;" path="m868679,l,,,9144r868679,l868679,xe" fillcolor="black" stroked="f">
                <v:path arrowok="t"/>
                <w10:wrap anchorx="page"/>
              </v:shape>
            </w:pict>
          </mc:Fallback>
        </mc:AlternateContent>
      </w:r>
      <w:r>
        <w:rPr>
          <w:rFonts w:ascii="Cambria Math" w:eastAsia="Cambria Math"/>
        </w:rPr>
        <w:t>=</w:t>
      </w:r>
      <w:r>
        <w:rPr>
          <w:rFonts w:ascii="Cambria Math" w:eastAsia="Cambria Math"/>
          <w:spacing w:val="12"/>
        </w:rPr>
        <w:t xml:space="preserve"> </w:t>
      </w:r>
      <w:r>
        <w:rPr>
          <w:rFonts w:ascii="Cambria Math" w:eastAsia="Cambria Math"/>
        </w:rPr>
        <w:t>5,4629</w:t>
      </w:r>
      <w:r>
        <w:rPr>
          <w:rFonts w:ascii="Cambria Math" w:eastAsia="Cambria Math"/>
          <w:spacing w:val="-1"/>
        </w:rPr>
        <w:t xml:space="preserve"> </w:t>
      </w:r>
      <w:r>
        <w:rPr>
          <w:rFonts w:ascii="Cambria Math" w:eastAsia="Cambria Math"/>
          <w:spacing w:val="-5"/>
        </w:rPr>
        <w:t>𝜇𝑠</w:t>
      </w:r>
    </w:p>
    <w:p w14:paraId="1B90BDFC" w14:textId="77777777" w:rsidR="004D29DC" w:rsidRDefault="00A76910">
      <w:pPr>
        <w:spacing w:line="203" w:lineRule="exact"/>
        <w:ind w:left="642"/>
        <w:rPr>
          <w:rFonts w:ascii="Cambria Math"/>
        </w:rPr>
      </w:pPr>
      <w:r>
        <w:rPr>
          <w:rFonts w:ascii="Cambria Math"/>
          <w:spacing w:val="-10"/>
        </w:rPr>
        <w:t>2</w:t>
      </w:r>
    </w:p>
    <w:p w14:paraId="1AD51BFB" w14:textId="77777777" w:rsidR="004D29DC" w:rsidRDefault="004D29DC">
      <w:pPr>
        <w:spacing w:line="203" w:lineRule="exact"/>
        <w:rPr>
          <w:rFonts w:ascii="Cambria Math"/>
        </w:rPr>
        <w:sectPr w:rsidR="004D29DC" w:rsidSect="00D17DC5">
          <w:type w:val="continuous"/>
          <w:pgSz w:w="11910" w:h="16840"/>
          <w:pgMar w:top="720" w:right="720" w:bottom="720" w:left="720" w:header="706" w:footer="739" w:gutter="0"/>
          <w:cols w:num="3" w:space="720" w:equalWidth="0">
            <w:col w:w="3132" w:space="40"/>
            <w:col w:w="2168" w:space="39"/>
            <w:col w:w="5091"/>
          </w:cols>
        </w:sectPr>
      </w:pPr>
    </w:p>
    <w:p w14:paraId="7C9F1ED5" w14:textId="77777777" w:rsidR="004D29DC" w:rsidRDefault="004D29DC">
      <w:pPr>
        <w:pStyle w:val="BodyText"/>
        <w:spacing w:before="55"/>
        <w:rPr>
          <w:rFonts w:ascii="Cambria Math"/>
        </w:rPr>
      </w:pPr>
    </w:p>
    <w:p w14:paraId="7F6EC97C" w14:textId="77777777" w:rsidR="004D29DC" w:rsidRDefault="00A76910">
      <w:pPr>
        <w:pStyle w:val="BodyText"/>
        <w:spacing w:line="333" w:lineRule="auto"/>
        <w:ind w:left="161"/>
      </w:pPr>
      <w:r>
        <w:t>Following</w:t>
      </w:r>
      <w:r>
        <w:rPr>
          <w:spacing w:val="-8"/>
        </w:rPr>
        <w:t xml:space="preserve"> </w:t>
      </w:r>
      <w:r>
        <w:t>the</w:t>
      </w:r>
      <w:r>
        <w:rPr>
          <w:spacing w:val="-7"/>
        </w:rPr>
        <w:t xml:space="preserve"> </w:t>
      </w:r>
      <w:r>
        <w:t>calculation</w:t>
      </w:r>
      <w:r>
        <w:rPr>
          <w:spacing w:val="-5"/>
        </w:rPr>
        <w:t xml:space="preserve"> </w:t>
      </w:r>
      <w:r>
        <w:t>procedure</w:t>
      </w:r>
      <w:r>
        <w:rPr>
          <w:spacing w:val="-7"/>
        </w:rPr>
        <w:t xml:space="preserve"> </w:t>
      </w:r>
      <w:r>
        <w:t>of</w:t>
      </w:r>
      <w:r>
        <w:rPr>
          <w:spacing w:val="-6"/>
        </w:rPr>
        <w:t xml:space="preserve"> </w:t>
      </w:r>
      <w:r>
        <w:t>[20],</w:t>
      </w:r>
      <w:r>
        <w:rPr>
          <w:spacing w:val="-8"/>
        </w:rPr>
        <w:t xml:space="preserve"> </w:t>
      </w:r>
      <w:r>
        <w:t>the</w:t>
      </w:r>
      <w:r>
        <w:rPr>
          <w:spacing w:val="-7"/>
        </w:rPr>
        <w:t xml:space="preserve"> </w:t>
      </w:r>
      <w:r>
        <w:t>total</w:t>
      </w:r>
      <w:r>
        <w:rPr>
          <w:spacing w:val="-6"/>
        </w:rPr>
        <w:t xml:space="preserve"> </w:t>
      </w:r>
      <w:r>
        <w:t>estimated</w:t>
      </w:r>
      <w:r>
        <w:rPr>
          <w:spacing w:val="-6"/>
        </w:rPr>
        <w:t xml:space="preserve"> </w:t>
      </w:r>
      <w:r>
        <w:t>parasitic</w:t>
      </w:r>
      <w:r>
        <w:rPr>
          <w:spacing w:val="-6"/>
        </w:rPr>
        <w:t xml:space="preserve"> </w:t>
      </w:r>
      <w:r>
        <w:t>inductance</w:t>
      </w:r>
      <w:r>
        <w:rPr>
          <w:spacing w:val="-7"/>
        </w:rPr>
        <w:t xml:space="preserve"> </w:t>
      </w:r>
      <w:r>
        <w:rPr>
          <w:rFonts w:ascii="Cambria Math" w:eastAsia="Cambria Math"/>
        </w:rPr>
        <w:t>(𝐿</w:t>
      </w:r>
      <w:r>
        <w:rPr>
          <w:rFonts w:ascii="Cambria Math" w:eastAsia="Cambria Math"/>
          <w:position w:val="-3"/>
          <w:sz w:val="14"/>
        </w:rPr>
        <w:t>𝑐𝑘𝑡</w:t>
      </w:r>
      <w:r>
        <w:rPr>
          <w:rFonts w:ascii="Cambria Math" w:eastAsia="Cambria Math"/>
          <w:spacing w:val="-16"/>
          <w:position w:val="-3"/>
          <w:sz w:val="14"/>
        </w:rPr>
        <w:t xml:space="preserve"> </w:t>
      </w:r>
      <w:r>
        <w:rPr>
          <w:rFonts w:ascii="Cambria Math" w:eastAsia="Cambria Math"/>
        </w:rPr>
        <w:t>)</w:t>
      </w:r>
      <w:r>
        <w:rPr>
          <w:rFonts w:ascii="Cambria Math" w:eastAsia="Cambria Math"/>
          <w:spacing w:val="-3"/>
        </w:rPr>
        <w:t xml:space="preserve"> </w:t>
      </w:r>
      <w:r>
        <w:t>can</w:t>
      </w:r>
      <w:r>
        <w:rPr>
          <w:spacing w:val="-7"/>
        </w:rPr>
        <w:t xml:space="preserve"> </w:t>
      </w:r>
      <w:r>
        <w:t>be computed as</w:t>
      </w:r>
    </w:p>
    <w:p w14:paraId="5834A0D7" w14:textId="77777777" w:rsidR="004D29DC" w:rsidRDefault="00A76910">
      <w:pPr>
        <w:pStyle w:val="BodyText"/>
        <w:spacing w:before="55"/>
      </w:pPr>
      <w:r>
        <w:rPr>
          <w:noProof/>
        </w:rPr>
        <mc:AlternateContent>
          <mc:Choice Requires="wps">
            <w:drawing>
              <wp:anchor distT="0" distB="0" distL="0" distR="0" simplePos="0" relativeHeight="252114944" behindDoc="1" locked="0" layoutInCell="1" allowOverlap="1" wp14:anchorId="64BCD025" wp14:editId="3A8A07F0">
                <wp:simplePos x="0" y="0"/>
                <wp:positionH relativeFrom="page">
                  <wp:posOffset>3944111</wp:posOffset>
                </wp:positionH>
                <wp:positionV relativeFrom="paragraph">
                  <wp:posOffset>194768</wp:posOffset>
                </wp:positionV>
                <wp:extent cx="481965" cy="9525"/>
                <wp:effectExtent l="0" t="0" r="0" b="0"/>
                <wp:wrapTopAndBottom/>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1965" cy="9525"/>
                        </a:xfrm>
                        <a:custGeom>
                          <a:avLst/>
                          <a:gdLst/>
                          <a:ahLst/>
                          <a:cxnLst/>
                          <a:rect l="l" t="t" r="r" b="b"/>
                          <a:pathLst>
                            <a:path w="481965" h="9525">
                              <a:moveTo>
                                <a:pt x="481584" y="0"/>
                              </a:moveTo>
                              <a:lnTo>
                                <a:pt x="0" y="0"/>
                              </a:lnTo>
                              <a:lnTo>
                                <a:pt x="0" y="9144"/>
                              </a:lnTo>
                              <a:lnTo>
                                <a:pt x="481584" y="9144"/>
                              </a:lnTo>
                              <a:lnTo>
                                <a:pt x="481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77F2BD" id="Graphic 459" o:spid="_x0000_s1026" style="position:absolute;margin-left:310.55pt;margin-top:15.35pt;width:37.95pt;height:.75pt;z-index:-251201536;visibility:visible;mso-wrap-style:square;mso-wrap-distance-left:0;mso-wrap-distance-top:0;mso-wrap-distance-right:0;mso-wrap-distance-bottom:0;mso-position-horizontal:absolute;mso-position-horizontal-relative:page;mso-position-vertical:absolute;mso-position-vertical-relative:text;v-text-anchor:top" coordsize="4819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78IgIAALgEAAAOAAAAZHJzL2Uyb0RvYy54bWysVMFu2zAMvQ/YPwi6L06CpEiMOMXQosOA&#10;oivQFDsrshwbk0WNUuLk70fJVmJspw3zQabMJ+rxkfTm/txqdlLoGjAFn02mnCkjoWzMoeDvu6dP&#10;K86cF6YUGowq+EU5fr/9+GHT2VzNoQZdKmQUxLi8swWvvbd5ljlZq1a4CVhlyFkBtsLTFg9ZiaKj&#10;6K3O5tPpXdYBlhZBKufo62Pv5NsYv6qU9N+qyinPdMGJm48rxnUf1my7EfkBha0bOdAQ/8CiFY2h&#10;S6+hHoUX7IjNH6HaRiI4qPxEQptBVTVSxRwom9n0t2zeamFVzIXEcfYqk/t/YeXL6c2+YqDu7DPI&#10;H44UyTrr8qsnbNyAOVfYBiwRZ+eo4uWqojp7JunjYjVb3y05k+RaL+fLoHEm8nRUHp3/oiCGEadn&#10;5/sSlMkSdbLk2SQTqZChhDqW0HNGJUTOqIT7voRW+HAucAsm62486oFG8LVwUjuIKB8SIK7L1YKz&#10;lAXxvEG0GUOpe0ao5EtvG8P1mPVssRiSTu707mGjW/8GG7uVGKZgUoNTvbgh56jyVQfCjZV2oJvy&#10;qdE65O7wsH/QyE4iTEV8Br4jWGyCvu6hA/ZQXl6RdTQqBXc/jwIVZ/qroV4Mc5UMTMY+Gej1A8Tp&#10;i7Kj87vzd4GWWTIL7qltXiB1ushTSxD/AOix4aSBz0cPVRP6JXLrGQ0bGo+Y/zDKYf7G+4i6/XC2&#10;vwAAAP//AwBQSwMEFAAGAAgAAAAhAIBdsaffAAAACQEAAA8AAABkcnMvZG93bnJldi54bWxMj8FO&#10;wzAMhu9IvENkJG4sbZC60TWdGBJCCHagTOKaJV5b0SRVkm7d22NOcLT96ff3V5vZDuyEIfbeScgX&#10;GTB02pvetRL2n893K2AxKWfU4B1KuGCETX19VanS+LP7wFOTWkYhLpZKQpfSWHIedYdWxYUf0dHt&#10;6INVicbQchPUmcLtwEWWFdyq3tGHTo341KH+biYrYbvPp7etHr92oxbNO740r2F1kfL2Zn5cA0s4&#10;pz8YfvVJHWpyOvjJmcgGCYXIc0Il3GdLYAQUD0sqd6CFEMDriv9vUP8AAAD//wMAUEsBAi0AFAAG&#10;AAgAAAAhALaDOJL+AAAA4QEAABMAAAAAAAAAAAAAAAAAAAAAAFtDb250ZW50X1R5cGVzXS54bWxQ&#10;SwECLQAUAAYACAAAACEAOP0h/9YAAACUAQAACwAAAAAAAAAAAAAAAAAvAQAAX3JlbHMvLnJlbHNQ&#10;SwECLQAUAAYACAAAACEApcc+/CICAAC4BAAADgAAAAAAAAAAAAAAAAAuAgAAZHJzL2Uyb0RvYy54&#10;bWxQSwECLQAUAAYACAAAACEAgF2xp98AAAAJAQAADwAAAAAAAAAAAAAAAAB8BAAAZHJzL2Rvd25y&#10;ZXYueG1sUEsFBgAAAAAEAAQA8wAAAIgFAAAAAA==&#10;" path="m481584,l,,,9144r481584,l481584,xe" fillcolor="black" stroked="f">
                <v:path arrowok="t"/>
                <w10:wrap type="topAndBottom" anchorx="page"/>
              </v:shape>
            </w:pict>
          </mc:Fallback>
        </mc:AlternateContent>
      </w:r>
    </w:p>
    <w:p w14:paraId="760B4F9D" w14:textId="77777777" w:rsidR="004D29DC" w:rsidRDefault="00A76910">
      <w:pPr>
        <w:ind w:left="100" w:right="409"/>
        <w:jc w:val="center"/>
        <w:rPr>
          <w:rFonts w:ascii="Cambria Math" w:eastAsia="Cambria Math" w:hAnsi="Cambria Math" w:cs="Cambria Math"/>
          <w:sz w:val="16"/>
          <w:szCs w:val="16"/>
        </w:rPr>
      </w:pPr>
      <w:r>
        <w:rPr>
          <w:rFonts w:ascii="Cambria Math" w:eastAsia="Cambria Math" w:hAnsi="Cambria Math" w:cs="Cambria Math"/>
          <w:spacing w:val="-4"/>
          <w:position w:val="5"/>
        </w:rPr>
        <w:t>𝑇</w:t>
      </w:r>
      <w:r>
        <w:rPr>
          <w:rFonts w:ascii="Cambria Math" w:eastAsia="Cambria Math" w:hAnsi="Cambria Math" w:cs="Cambria Math"/>
          <w:spacing w:val="-4"/>
          <w:sz w:val="16"/>
          <w:szCs w:val="16"/>
        </w:rPr>
        <w:t>𝑟𝑖𝑛𝑔𝑔</w:t>
      </w:r>
      <w:r>
        <w:rPr>
          <w:rFonts w:ascii="Cambria Math" w:eastAsia="Cambria Math" w:hAnsi="Cambria Math" w:cs="Cambria Math"/>
          <w:spacing w:val="14"/>
          <w:sz w:val="16"/>
          <w:szCs w:val="16"/>
        </w:rPr>
        <w:t xml:space="preserve"> </w:t>
      </w:r>
      <w:r>
        <w:rPr>
          <w:rFonts w:ascii="Cambria Math" w:eastAsia="Cambria Math" w:hAnsi="Cambria Math" w:cs="Cambria Math"/>
          <w:spacing w:val="-4"/>
          <w:position w:val="5"/>
        </w:rPr>
        <w:t>=</w:t>
      </w:r>
      <w:r>
        <w:rPr>
          <w:rFonts w:ascii="Cambria Math" w:eastAsia="Cambria Math" w:hAnsi="Cambria Math" w:cs="Cambria Math"/>
          <w:spacing w:val="-3"/>
          <w:position w:val="5"/>
        </w:rPr>
        <w:t xml:space="preserve"> </w:t>
      </w:r>
      <w:r>
        <w:rPr>
          <w:rFonts w:ascii="Cambria Math" w:eastAsia="Cambria Math" w:hAnsi="Cambria Math" w:cs="Cambria Math"/>
          <w:spacing w:val="-4"/>
          <w:position w:val="5"/>
        </w:rPr>
        <w:t>2</w:t>
      </w:r>
      <w:r>
        <w:rPr>
          <w:rFonts w:ascii="Cambria Math" w:eastAsia="Cambria Math" w:hAnsi="Cambria Math" w:cs="Cambria Math"/>
          <w:spacing w:val="-8"/>
          <w:position w:val="5"/>
        </w:rPr>
        <w:t xml:space="preserve"> </w:t>
      </w:r>
      <w:r>
        <w:rPr>
          <w:rFonts w:ascii="Cambria Math" w:eastAsia="Cambria Math" w:hAnsi="Cambria Math" w:cs="Cambria Math"/>
          <w:spacing w:val="-4"/>
          <w:position w:val="5"/>
        </w:rPr>
        <w:t>𝜋</w:t>
      </w:r>
      <w:r>
        <w:rPr>
          <w:rFonts w:ascii="Cambria Math" w:eastAsia="Cambria Math" w:hAnsi="Cambria Math" w:cs="Cambria Math"/>
          <w:spacing w:val="-7"/>
          <w:position w:val="5"/>
        </w:rPr>
        <w:t xml:space="preserve"> </w:t>
      </w:r>
      <w:r>
        <w:rPr>
          <w:rFonts w:ascii="Cambria Math" w:eastAsia="Cambria Math" w:hAnsi="Cambria Math" w:cs="Cambria Math"/>
          <w:spacing w:val="-4"/>
          <w:position w:val="4"/>
        </w:rPr>
        <w:t>�</w:t>
      </w:r>
      <w:r>
        <w:rPr>
          <w:rFonts w:ascii="Cambria Math" w:eastAsia="Cambria Math" w:hAnsi="Cambria Math" w:cs="Cambria Math"/>
          <w:spacing w:val="-4"/>
          <w:position w:val="5"/>
        </w:rPr>
        <w:t>𝐿</w:t>
      </w:r>
      <w:r>
        <w:rPr>
          <w:rFonts w:ascii="Cambria Math" w:eastAsia="Cambria Math" w:hAnsi="Cambria Math" w:cs="Cambria Math"/>
          <w:spacing w:val="-4"/>
          <w:sz w:val="16"/>
          <w:szCs w:val="16"/>
        </w:rPr>
        <w:t>𝑐𝑘𝑡</w:t>
      </w:r>
      <w:r>
        <w:rPr>
          <w:rFonts w:ascii="Cambria Math" w:eastAsia="Cambria Math" w:hAnsi="Cambria Math" w:cs="Cambria Math"/>
          <w:spacing w:val="-4"/>
          <w:position w:val="5"/>
        </w:rPr>
        <w:t>𝐶</w:t>
      </w:r>
      <w:r>
        <w:rPr>
          <w:rFonts w:ascii="Cambria Math" w:eastAsia="Cambria Math" w:hAnsi="Cambria Math" w:cs="Cambria Math"/>
          <w:spacing w:val="-4"/>
          <w:sz w:val="16"/>
          <w:szCs w:val="16"/>
        </w:rPr>
        <w:t>𝑜𝑠𝑠</w:t>
      </w:r>
    </w:p>
    <w:p w14:paraId="2AFA2F60" w14:textId="77777777" w:rsidR="004D29DC" w:rsidRDefault="004D29DC">
      <w:pPr>
        <w:pStyle w:val="BodyText"/>
        <w:spacing w:before="56"/>
        <w:rPr>
          <w:rFonts w:ascii="Cambria Math"/>
          <w:sz w:val="16"/>
        </w:rPr>
      </w:pPr>
    </w:p>
    <w:p w14:paraId="5AF83ABC" w14:textId="77777777" w:rsidR="004D29DC" w:rsidRDefault="00A76910">
      <w:pPr>
        <w:spacing w:line="250" w:lineRule="exact"/>
        <w:ind w:right="980"/>
        <w:jc w:val="center"/>
        <w:rPr>
          <w:rFonts w:ascii="Cambria Math" w:eastAsia="Cambria Math"/>
          <w:sz w:val="16"/>
        </w:rPr>
      </w:pPr>
      <w:r>
        <w:rPr>
          <w:rFonts w:ascii="Cambria Math" w:eastAsia="Cambria Math"/>
          <w:spacing w:val="-2"/>
          <w:position w:val="5"/>
        </w:rPr>
        <w:t>𝑇</w:t>
      </w:r>
      <w:r>
        <w:rPr>
          <w:rFonts w:ascii="Cambria Math" w:eastAsia="Cambria Math"/>
          <w:spacing w:val="-2"/>
          <w:sz w:val="16"/>
        </w:rPr>
        <w:t>𝑟𝑖𝑛𝑔𝑔</w:t>
      </w:r>
      <w:r>
        <w:rPr>
          <w:rFonts w:ascii="Cambria Math" w:eastAsia="Cambria Math"/>
          <w:spacing w:val="-2"/>
          <w:position w:val="14"/>
          <w:sz w:val="16"/>
        </w:rPr>
        <w:t>2</w:t>
      </w:r>
    </w:p>
    <w:p w14:paraId="7FF2155C" w14:textId="77777777" w:rsidR="004D29DC" w:rsidRDefault="004D29DC">
      <w:pPr>
        <w:spacing w:line="250" w:lineRule="exact"/>
        <w:jc w:val="center"/>
        <w:rPr>
          <w:rFonts w:ascii="Cambria Math" w:eastAsia="Cambria Math"/>
          <w:sz w:val="16"/>
        </w:rPr>
        <w:sectPr w:rsidR="004D29DC" w:rsidSect="00D17DC5">
          <w:type w:val="continuous"/>
          <w:pgSz w:w="11910" w:h="16840"/>
          <w:pgMar w:top="720" w:right="720" w:bottom="720" w:left="720" w:header="706" w:footer="739" w:gutter="0"/>
          <w:cols w:space="720"/>
        </w:sectPr>
      </w:pPr>
    </w:p>
    <w:p w14:paraId="052A6D2D" w14:textId="77777777" w:rsidR="004D29DC" w:rsidRDefault="00A76910">
      <w:pPr>
        <w:spacing w:line="253" w:lineRule="exact"/>
        <w:jc w:val="right"/>
        <w:rPr>
          <w:rFonts w:ascii="Cambria Math" w:eastAsia="Cambria Math"/>
        </w:rPr>
      </w:pPr>
      <w:r>
        <w:rPr>
          <w:rFonts w:ascii="Cambria Math" w:eastAsia="Cambria Math"/>
          <w:w w:val="105"/>
          <w:position w:val="5"/>
        </w:rPr>
        <w:t>𝐿</w:t>
      </w:r>
      <w:r>
        <w:rPr>
          <w:rFonts w:ascii="Cambria Math" w:eastAsia="Cambria Math"/>
          <w:w w:val="105"/>
          <w:sz w:val="16"/>
        </w:rPr>
        <w:t>𝑐𝑘𝑡</w:t>
      </w:r>
      <w:r>
        <w:rPr>
          <w:rFonts w:ascii="Cambria Math" w:eastAsia="Cambria Math"/>
          <w:spacing w:val="41"/>
          <w:w w:val="105"/>
          <w:sz w:val="16"/>
        </w:rPr>
        <w:t xml:space="preserve"> </w:t>
      </w:r>
      <w:r>
        <w:rPr>
          <w:rFonts w:ascii="Cambria Math" w:eastAsia="Cambria Math"/>
          <w:spacing w:val="-10"/>
          <w:w w:val="105"/>
          <w:position w:val="5"/>
        </w:rPr>
        <w:t>=</w:t>
      </w:r>
    </w:p>
    <w:p w14:paraId="47AB0979" w14:textId="77777777" w:rsidR="004D29DC" w:rsidRDefault="00A76910">
      <w:pPr>
        <w:spacing w:before="8" w:after="1"/>
        <w:rPr>
          <w:rFonts w:ascii="Cambria Math"/>
          <w:sz w:val="8"/>
        </w:rPr>
      </w:pPr>
      <w:r>
        <w:br w:type="column"/>
      </w:r>
    </w:p>
    <w:p w14:paraId="079754A8" w14:textId="77777777" w:rsidR="004D29DC" w:rsidRDefault="00A76910">
      <w:pPr>
        <w:pStyle w:val="BodyText"/>
        <w:spacing w:line="20" w:lineRule="exact"/>
        <w:ind w:left="68" w:right="-72"/>
        <w:rPr>
          <w:rFonts w:ascii="Cambria Math"/>
          <w:sz w:val="2"/>
        </w:rPr>
      </w:pPr>
      <w:r>
        <w:rPr>
          <w:rFonts w:ascii="Cambria Math"/>
          <w:noProof/>
          <w:sz w:val="2"/>
        </w:rPr>
        <mc:AlternateContent>
          <mc:Choice Requires="wpg">
            <w:drawing>
              <wp:inline distT="0" distB="0" distL="0" distR="0" wp14:anchorId="5C5F5CA0" wp14:editId="5171492E">
                <wp:extent cx="535305" cy="9525"/>
                <wp:effectExtent l="0" t="0" r="0" b="0"/>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305" cy="9525"/>
                          <a:chOff x="0" y="0"/>
                          <a:chExt cx="535305" cy="9525"/>
                        </a:xfrm>
                      </wpg:grpSpPr>
                      <wps:wsp>
                        <wps:cNvPr id="461" name="Graphic 461"/>
                        <wps:cNvSpPr/>
                        <wps:spPr>
                          <a:xfrm>
                            <a:off x="0" y="0"/>
                            <a:ext cx="535305" cy="9525"/>
                          </a:xfrm>
                          <a:custGeom>
                            <a:avLst/>
                            <a:gdLst/>
                            <a:ahLst/>
                            <a:cxnLst/>
                            <a:rect l="l" t="t" r="r" b="b"/>
                            <a:pathLst>
                              <a:path w="535305" h="9525">
                                <a:moveTo>
                                  <a:pt x="534924" y="0"/>
                                </a:moveTo>
                                <a:lnTo>
                                  <a:pt x="0" y="0"/>
                                </a:lnTo>
                                <a:lnTo>
                                  <a:pt x="0" y="9144"/>
                                </a:lnTo>
                                <a:lnTo>
                                  <a:pt x="534924" y="9144"/>
                                </a:lnTo>
                                <a:lnTo>
                                  <a:pt x="5349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59D11ED" id="Group 460" o:spid="_x0000_s1026" style="width:42.15pt;height:.75pt;mso-position-horizontal-relative:char;mso-position-vertical-relative:line" coordsize="53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bdQIAAOwFAAAOAAAAZHJzL2Uyb0RvYy54bWykVE1v2zAMvQ/YfxB0X52kSbEadYqhXYMB&#10;RVegHXZWZPkDk0WNUuL034+SrcRogQHrfLAp84kiH594dX3oNNsrdC2Ygs/PZpwpI6FsTV3wH893&#10;nz5z5rwwpdBgVMFflOPX648frnqbqwU0oEuFjIIYl/e24I33Ns8yJxvVCXcGVhlyVoCd8LTEOitR&#10;9BS909liNrvIesDSIkjlHP29HZx8HeNXlZL+e1U55ZkuOOXm4xvjexve2fpK5DUK27RyTEO8I4tO&#10;tIYOPYa6FV6wHbZvQnWtRHBQ+TMJXQZV1UoVa6Bq5rNX1WwQdjbWUud9bY80EbWveHp3WPmw36B9&#10;so84ZE/mPchfjnjJelvnU39Y1yfwocIubKIi2CEy+nJkVB08k/Rzdb46n604k+S6XC1WA9+yoaa8&#10;2SObr3/ZlYl8ODCmdUyjt6Qbd6LG/R81T42wKjLuQumPyNqy4MuLOWdGdKTfzSiV8Is4CscTLvA3&#10;rtxI5XvZOdYpcrlzfqMgkiz2984PYi2TJZpkyYNJJpLkg9h1FLvnjMSOnJHYtwP5VviwL3QumKw/&#10;dakZmxR8HezVM0SUD61anS8vF0vOUo8pzxNEmymU7tkElXzpa2O4AXM5Xy5DVhQsudN3gE1O/Rds&#10;vNeToFKDU8M5oeZ44JEHwk2ZdqDb8q7VOtTusN7eaGR7EeZHfMZ8JzBSpMuHvgdrC+ULCacnpRTc&#10;/d4JVJzpb4akGSZQMjAZ22Sg1zcQ51SkHZ1/PvwUaJkls+CeLtUDJIWKPEmC8g+AARt2Gviy81C1&#10;QS8xtyGjcUG3JVpxpEQmxvEXZtZ0HVGnIb3+AwAA//8DAFBLAwQUAAYACAAAACEARHNOgdoAAAAC&#10;AQAADwAAAGRycy9kb3ducmV2LnhtbEyPQUvDQBCF74L/YRnBm93EWikxm1KKeiqCrSDeptlpEpqd&#10;Ddltkv57Ry96eTC8x3vf5KvJtWqgPjSeDaSzBBRx6W3DlYGP/cvdElSIyBZbz2TgQgFWxfVVjpn1&#10;I7/TsIuVkhIOGRqoY+wyrUNZk8Mw8x2xeEffO4xy9pW2PY5S7lp9nySP2mHDslBjR5uaytPu7Ay8&#10;jjiu5+nzsD0dN5ev/eLtc5uSMbc30/oJVKQp/oXhB1/QoRCmgz+zDao1II/EXxVv+TAHdZDMAnSR&#10;6//oxTcAAAD//wMAUEsBAi0AFAAGAAgAAAAhALaDOJL+AAAA4QEAABMAAAAAAAAAAAAAAAAAAAAA&#10;AFtDb250ZW50X1R5cGVzXS54bWxQSwECLQAUAAYACAAAACEAOP0h/9YAAACUAQAACwAAAAAAAAAA&#10;AAAAAAAvAQAAX3JlbHMvLnJlbHNQSwECLQAUAAYACAAAACEAHT0Mm3UCAADsBQAADgAAAAAAAAAA&#10;AAAAAAAuAgAAZHJzL2Uyb0RvYy54bWxQSwECLQAUAAYACAAAACEARHNOgdoAAAACAQAADwAAAAAA&#10;AAAAAAAAAADPBAAAZHJzL2Rvd25yZXYueG1sUEsFBgAAAAAEAAQA8wAAANYFAAAAAA==&#10;">
                <v:shape id="Graphic 461" o:spid="_x0000_s1027" style="position:absolute;width:5353;height:95;visibility:visible;mso-wrap-style:square;v-text-anchor:top" coordsize="53530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5exgAAANwAAAAPAAAAZHJzL2Rvd25yZXYueG1sRI/BasMw&#10;EETvgf6D2EIuoZFdShzcKMEUCj340Do99LhYG8uJtTKWEtt/HxUKPQ4z84bZHSbbiRsNvnWsIF0n&#10;IIhrp1tuFHwf35+2IHxA1tg5JgUzeTjsHxY7zLUb+YtuVWhEhLDPUYEJoc+l9LUhi37teuLondxg&#10;MUQ5NFIPOEa47eRzkmykxZbjgsGe3gzVl+pqFVy71TYtp9Kef+Z27j9PWVFUmVLLx6l4BRFoCv/h&#10;v/aHVvCySeH3TDwCcn8HAAD//wMAUEsBAi0AFAAGAAgAAAAhANvh9svuAAAAhQEAABMAAAAAAAAA&#10;AAAAAAAAAAAAAFtDb250ZW50X1R5cGVzXS54bWxQSwECLQAUAAYACAAAACEAWvQsW78AAAAVAQAA&#10;CwAAAAAAAAAAAAAAAAAfAQAAX3JlbHMvLnJlbHNQSwECLQAUAAYACAAAACEAmH/uXsYAAADcAAAA&#10;DwAAAAAAAAAAAAAAAAAHAgAAZHJzL2Rvd25yZXYueG1sUEsFBgAAAAADAAMAtwAAAPoCAAAAAA==&#10;" path="m534924,l,,,9144r534924,l534924,xe" fillcolor="black" stroked="f">
                  <v:path arrowok="t"/>
                </v:shape>
                <w10:anchorlock/>
              </v:group>
            </w:pict>
          </mc:Fallback>
        </mc:AlternateContent>
      </w:r>
    </w:p>
    <w:p w14:paraId="53976182" w14:textId="77777777" w:rsidR="004D29DC" w:rsidRDefault="00A76910">
      <w:pPr>
        <w:ind w:left="68"/>
        <w:rPr>
          <w:rFonts w:ascii="Cambria Math" w:eastAsia="Cambria Math"/>
          <w:sz w:val="16"/>
        </w:rPr>
      </w:pPr>
      <w:r>
        <w:rPr>
          <w:rFonts w:ascii="Cambria Math" w:eastAsia="Cambria Math"/>
          <w:w w:val="105"/>
        </w:rPr>
        <w:t>4 𝜋</w:t>
      </w:r>
      <w:r>
        <w:rPr>
          <w:rFonts w:ascii="Cambria Math" w:eastAsia="Cambria Math"/>
          <w:w w:val="105"/>
          <w:vertAlign w:val="superscript"/>
        </w:rPr>
        <w:t>2</w:t>
      </w:r>
      <w:r>
        <w:rPr>
          <w:rFonts w:ascii="Cambria Math" w:eastAsia="Cambria Math"/>
          <w:w w:val="105"/>
        </w:rPr>
        <w:t xml:space="preserve"> </w:t>
      </w:r>
      <w:r>
        <w:rPr>
          <w:rFonts w:ascii="Cambria Math" w:eastAsia="Cambria Math"/>
          <w:spacing w:val="-2"/>
          <w:w w:val="105"/>
        </w:rPr>
        <w:t>𝐶</w:t>
      </w:r>
      <w:r>
        <w:rPr>
          <w:rFonts w:ascii="Cambria Math" w:eastAsia="Cambria Math"/>
          <w:spacing w:val="-2"/>
          <w:w w:val="105"/>
          <w:position w:val="-4"/>
          <w:sz w:val="16"/>
        </w:rPr>
        <w:t>𝑜𝑠𝑠</w:t>
      </w:r>
    </w:p>
    <w:p w14:paraId="7184A612" w14:textId="77777777" w:rsidR="004D29DC" w:rsidRDefault="00A76910">
      <w:pPr>
        <w:pStyle w:val="Heading6"/>
        <w:spacing w:line="221" w:lineRule="exact"/>
        <w:ind w:left="31"/>
      </w:pPr>
      <w:r>
        <w:br w:type="column"/>
      </w:r>
      <w:r>
        <w:t>=</w:t>
      </w:r>
      <w:r>
        <w:rPr>
          <w:spacing w:val="10"/>
        </w:rPr>
        <w:t xml:space="preserve"> </w:t>
      </w:r>
      <w:r>
        <w:t>3.5160</w:t>
      </w:r>
      <w:r>
        <w:rPr>
          <w:spacing w:val="-1"/>
        </w:rPr>
        <w:t xml:space="preserve"> </w:t>
      </w:r>
      <w:r>
        <w:rPr>
          <w:spacing w:val="-7"/>
        </w:rPr>
        <w:t>𝑚𝐻</w:t>
      </w:r>
    </w:p>
    <w:p w14:paraId="08E3E552" w14:textId="77777777" w:rsidR="004D29DC" w:rsidRDefault="004D29DC">
      <w:pPr>
        <w:spacing w:line="221" w:lineRule="exact"/>
        <w:sectPr w:rsidR="004D29DC" w:rsidSect="00D17DC5">
          <w:type w:val="continuous"/>
          <w:pgSz w:w="11910" w:h="16840"/>
          <w:pgMar w:top="720" w:right="720" w:bottom="720" w:left="720" w:header="706" w:footer="739" w:gutter="0"/>
          <w:cols w:num="3" w:space="720" w:equalWidth="0">
            <w:col w:w="4365" w:space="40"/>
            <w:col w:w="903" w:space="39"/>
            <w:col w:w="5123"/>
          </w:cols>
        </w:sectPr>
      </w:pPr>
    </w:p>
    <w:p w14:paraId="29E13A1B" w14:textId="77777777" w:rsidR="004D29DC" w:rsidRDefault="004D29DC">
      <w:pPr>
        <w:pStyle w:val="BodyText"/>
        <w:spacing w:before="4"/>
        <w:rPr>
          <w:rFonts w:ascii="Cambria Math"/>
        </w:rPr>
      </w:pPr>
    </w:p>
    <w:p w14:paraId="407EE3F1" w14:textId="77777777" w:rsidR="004D29DC" w:rsidRDefault="00A76910">
      <w:pPr>
        <w:pStyle w:val="BodyText"/>
        <w:ind w:left="161"/>
      </w:pPr>
      <w:r>
        <w:t>The</w:t>
      </w:r>
      <w:r>
        <w:rPr>
          <w:spacing w:val="11"/>
        </w:rPr>
        <w:t xml:space="preserve"> </w:t>
      </w:r>
      <w:r>
        <w:t>snubber</w:t>
      </w:r>
      <w:r>
        <w:rPr>
          <w:spacing w:val="10"/>
        </w:rPr>
        <w:t xml:space="preserve"> </w:t>
      </w:r>
      <w:r>
        <w:t>resistor</w:t>
      </w:r>
      <w:r>
        <w:rPr>
          <w:spacing w:val="10"/>
        </w:rPr>
        <w:t xml:space="preserve"> </w:t>
      </w:r>
      <w:r>
        <w:t>needed</w:t>
      </w:r>
      <w:r>
        <w:rPr>
          <w:spacing w:val="11"/>
        </w:rPr>
        <w:t xml:space="preserve"> </w:t>
      </w:r>
      <w:r>
        <w:t>for</w:t>
      </w:r>
      <w:r>
        <w:rPr>
          <w:spacing w:val="10"/>
        </w:rPr>
        <w:t xml:space="preserve"> </w:t>
      </w:r>
      <w:r>
        <w:t>damping</w:t>
      </w:r>
      <w:r>
        <w:rPr>
          <w:spacing w:val="12"/>
        </w:rPr>
        <w:t xml:space="preserve"> </w:t>
      </w:r>
      <w:r>
        <w:t>and</w:t>
      </w:r>
      <w:r>
        <w:rPr>
          <w:spacing w:val="10"/>
        </w:rPr>
        <w:t xml:space="preserve"> </w:t>
      </w:r>
      <w:r>
        <w:t>also</w:t>
      </w:r>
      <w:r>
        <w:rPr>
          <w:spacing w:val="11"/>
        </w:rPr>
        <w:t xml:space="preserve"> </w:t>
      </w:r>
      <w:r>
        <w:t>for</w:t>
      </w:r>
      <w:r>
        <w:rPr>
          <w:spacing w:val="12"/>
        </w:rPr>
        <w:t xml:space="preserve"> </w:t>
      </w:r>
      <w:r>
        <w:t>avoiding</w:t>
      </w:r>
      <w:r>
        <w:rPr>
          <w:spacing w:val="9"/>
        </w:rPr>
        <w:t xml:space="preserve"> </w:t>
      </w:r>
      <w:r>
        <w:t>the</w:t>
      </w:r>
      <w:r>
        <w:rPr>
          <w:spacing w:val="10"/>
        </w:rPr>
        <w:t xml:space="preserve"> </w:t>
      </w:r>
      <w:r>
        <w:t>instantaneous</w:t>
      </w:r>
      <w:r>
        <w:rPr>
          <w:spacing w:val="10"/>
        </w:rPr>
        <w:t xml:space="preserve"> </w:t>
      </w:r>
      <w:r>
        <w:t>discharge</w:t>
      </w:r>
      <w:r>
        <w:rPr>
          <w:spacing w:val="10"/>
        </w:rPr>
        <w:t xml:space="preserve"> </w:t>
      </w:r>
      <w:r>
        <w:rPr>
          <w:spacing w:val="-5"/>
        </w:rPr>
        <w:t>of</w:t>
      </w:r>
    </w:p>
    <w:p w14:paraId="5EFB6EFD" w14:textId="77777777" w:rsidR="004D29DC" w:rsidRDefault="00A76910">
      <w:pPr>
        <w:spacing w:before="115"/>
        <w:ind w:left="161"/>
        <w:rPr>
          <w:sz w:val="20"/>
        </w:rPr>
      </w:pPr>
      <w:r>
        <w:rPr>
          <w:rFonts w:ascii="Cambria Math" w:eastAsia="Cambria Math"/>
          <w:w w:val="105"/>
          <w:position w:val="4"/>
          <w:sz w:val="20"/>
        </w:rPr>
        <w:t>𝐶</w:t>
      </w:r>
      <w:r>
        <w:rPr>
          <w:rFonts w:ascii="Cambria Math" w:eastAsia="Cambria Math"/>
          <w:w w:val="105"/>
          <w:sz w:val="14"/>
        </w:rPr>
        <w:t>𝑠𝑛𝑢𝑏</w:t>
      </w:r>
      <w:r>
        <w:rPr>
          <w:rFonts w:ascii="Cambria Math" w:eastAsia="Cambria Math"/>
          <w:spacing w:val="20"/>
          <w:w w:val="105"/>
          <w:sz w:val="14"/>
        </w:rPr>
        <w:t xml:space="preserve"> </w:t>
      </w:r>
      <w:r>
        <w:rPr>
          <w:spacing w:val="-5"/>
          <w:w w:val="105"/>
          <w:position w:val="4"/>
          <w:sz w:val="20"/>
        </w:rPr>
        <w:t>is</w:t>
      </w:r>
    </w:p>
    <w:p w14:paraId="6EDDC2F6" w14:textId="77777777" w:rsidR="004D29DC" w:rsidRDefault="004D29DC">
      <w:pPr>
        <w:pStyle w:val="BodyText"/>
        <w:spacing w:before="147"/>
      </w:pPr>
    </w:p>
    <w:p w14:paraId="4C8D5C84" w14:textId="77777777" w:rsidR="004D29DC" w:rsidRDefault="00A76910">
      <w:pPr>
        <w:pStyle w:val="BodyText"/>
        <w:spacing w:line="20" w:lineRule="exact"/>
        <w:ind w:left="3800"/>
        <w:rPr>
          <w:sz w:val="2"/>
        </w:rPr>
      </w:pPr>
      <w:r>
        <w:rPr>
          <w:noProof/>
          <w:sz w:val="2"/>
        </w:rPr>
        <mc:AlternateContent>
          <mc:Choice Requires="wpg">
            <w:drawing>
              <wp:inline distT="0" distB="0" distL="0" distR="0" wp14:anchorId="02114880" wp14:editId="6C17015B">
                <wp:extent cx="660400" cy="9525"/>
                <wp:effectExtent l="0" t="0" r="0" b="0"/>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0" cy="9525"/>
                          <a:chOff x="0" y="0"/>
                          <a:chExt cx="660400" cy="9525"/>
                        </a:xfrm>
                      </wpg:grpSpPr>
                      <wps:wsp>
                        <wps:cNvPr id="463" name="Graphic 463"/>
                        <wps:cNvSpPr/>
                        <wps:spPr>
                          <a:xfrm>
                            <a:off x="0" y="0"/>
                            <a:ext cx="660400" cy="9525"/>
                          </a:xfrm>
                          <a:custGeom>
                            <a:avLst/>
                            <a:gdLst/>
                            <a:ahLst/>
                            <a:cxnLst/>
                            <a:rect l="l" t="t" r="r" b="b"/>
                            <a:pathLst>
                              <a:path w="660400" h="9525">
                                <a:moveTo>
                                  <a:pt x="659891" y="0"/>
                                </a:moveTo>
                                <a:lnTo>
                                  <a:pt x="0" y="0"/>
                                </a:lnTo>
                                <a:lnTo>
                                  <a:pt x="0" y="9144"/>
                                </a:lnTo>
                                <a:lnTo>
                                  <a:pt x="659891" y="9144"/>
                                </a:lnTo>
                                <a:lnTo>
                                  <a:pt x="6598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85AE1B4" id="Group 462" o:spid="_x0000_s1026" style="width:52pt;height:.75pt;mso-position-horizontal-relative:char;mso-position-vertical-relative:line" coordsize="66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QdQIAAOwFAAAOAAAAZHJzL2Uyb0RvYy54bWykVE1v2zAMvQ/YfxB0X510adAYdYqhXYMB&#10;RVegHXZWZPkDk0WNUuL034+SrcRogQHrfLAp84kiH594dX3oNNsrdC2Ygs/PZpwpI6FsTV3wH893&#10;ny45c16YUmgwquAvyvHr9ccPV73N1Tk0oEuFjIIYl/e24I33Ns8yJxvVCXcGVhlyVoCd8LTEOitR&#10;9BS909n5bLbMesDSIkjlHP29HZx8HeNXlZL+e1U55ZkuOOXm4xvjexve2fpK5DUK27RyTEO8I4tO&#10;tIYOPYa6FV6wHbZvQnWtRHBQ+TMJXQZV1UoVa6Bq5rNX1WwQdjbWUud9bY80EbWveHp3WPmw36B9&#10;so84ZE/mPchfjnjJelvnU39Y1yfwocIubKIi2CEy+nJkVB08k/RzuZwtZsS7JNfq4vxi4Fs21JQ3&#10;e2Tz9S+7MpEPB8a0jmn0lnTjTtS4/6PmqRFWRcZdKP0RWVsWfLH8zJkRHel3M0ol/CKOwvGEC/yN&#10;KzdS+V52jnWKXO6c3yiIJIv9vfODWMtkiSZZ8mCSiST5IHYdxe45I7EjZyT27UC+FT7sC50LJutP&#10;XWrGJgVfB3v1DBHlQ6uWF6vL1Zyz1GPK8wTRZgqlfk9QyZe+NoYbMKv5YhGyomDJnb4DbHLqv2Dj&#10;vZ4ElRqcGs4JNccDjzwQbsq0A92Wd63WoXaH9fZGI9uLMD/iM+Y7gZEiXT70PVhbKF9IOD0ppeDu&#10;906g4kx/MyTNMIGSgcnYJgO9voE4pyLt6Pzz4adAyyyZBfd0qR4gKVTkSRKUfwAM2LDTwJedh6oN&#10;eom5DRmNC7ot0YojJTIxjr8ws6briDoN6fUfAAAA//8DAFBLAwQUAAYACAAAACEA5Xdn59kAAAAD&#10;AQAADwAAAGRycy9kb3ducmV2LnhtbEyPQUvDQBCF74L/YRnBm91ErUjMppSinopgK4i3aXaahGZn&#10;Q3abpP/eqRd7GebxhjffyxeTa9VAfWg8G0hnCSji0tuGKwNf27e7Z1AhIltsPZOBEwVYFNdXOWbW&#10;j/xJwyZWSkI4ZGigjrHLtA5lTQ7DzHfE4u197zCK7Cttexwl3LX6PkmetMOG5UONHa1qKg+bozPw&#10;PuK4fEhfh/Vhvzr9bOcf3+uUjLm9mZYvoCJN8f8YzviCDoUw7fyRbVCtASkS/+bZSx5F7mSZgy5y&#10;fcle/AIAAP//AwBQSwECLQAUAAYACAAAACEAtoM4kv4AAADhAQAAEwAAAAAAAAAAAAAAAAAAAAAA&#10;W0NvbnRlbnRfVHlwZXNdLnhtbFBLAQItABQABgAIAAAAIQA4/SH/1gAAAJQBAAALAAAAAAAAAAAA&#10;AAAAAC8BAABfcmVscy8ucmVsc1BLAQItABQABgAIAAAAIQBQpRVQdQIAAOwFAAAOAAAAAAAAAAAA&#10;AAAAAC4CAABkcnMvZTJvRG9jLnhtbFBLAQItABQABgAIAAAAIQDld2fn2QAAAAMBAAAPAAAAAAAA&#10;AAAAAAAAAM8EAABkcnMvZG93bnJldi54bWxQSwUGAAAAAAQABADzAAAA1QUAAAAA&#10;">
                <v:shape id="Graphic 463" o:spid="_x0000_s1027" style="position:absolute;width:6604;height:95;visibility:visible;mso-wrap-style:square;v-text-anchor:top" coordsize="660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AGxQAAANwAAAAPAAAAZHJzL2Rvd25yZXYueG1sRI9Ba8JA&#10;FITvhf6H5RW8lLqpikh0I6kg6KFg03p/Zp9JSPZtyK5J/PfdQsHjMDPfMJvtaBrRU+cqywrepxEI&#10;4tzqigsFP9/7txUI55E1NpZJwZ0cbJPnpw3G2g78RX3mCxEg7GJUUHrfxlK6vCSDbmpb4uBdbWfQ&#10;B9kVUnc4BLhp5CyKltJgxWGhxJZ2JeV1djMKso/eNsfPNF1d6rMZ0+Npfn8dlJq8jOkahKfRP8L/&#10;7YNWsFjO4e9MOAIy+QUAAP//AwBQSwECLQAUAAYACAAAACEA2+H2y+4AAACFAQAAEwAAAAAAAAAA&#10;AAAAAAAAAAAAW0NvbnRlbnRfVHlwZXNdLnhtbFBLAQItABQABgAIAAAAIQBa9CxbvwAAABUBAAAL&#10;AAAAAAAAAAAAAAAAAB8BAABfcmVscy8ucmVsc1BLAQItABQABgAIAAAAIQDFxuAGxQAAANwAAAAP&#10;AAAAAAAAAAAAAAAAAAcCAABkcnMvZG93bnJldi54bWxQSwUGAAAAAAMAAwC3AAAA+QIAAAAA&#10;" path="m659891,l,,,9144r659891,l659891,xe" fillcolor="black" stroked="f">
                  <v:path arrowok="t"/>
                </v:shape>
                <w10:anchorlock/>
              </v:group>
            </w:pict>
          </mc:Fallback>
        </mc:AlternateContent>
      </w:r>
    </w:p>
    <w:p w14:paraId="66230540" w14:textId="77777777" w:rsidR="004D29DC" w:rsidRDefault="00A76910">
      <w:pPr>
        <w:pStyle w:val="BodyText"/>
        <w:spacing w:line="20" w:lineRule="exact"/>
        <w:ind w:left="2916"/>
        <w:rPr>
          <w:sz w:val="2"/>
        </w:rPr>
      </w:pPr>
      <w:r>
        <w:rPr>
          <w:noProof/>
          <w:sz w:val="2"/>
        </w:rPr>
        <mc:AlternateContent>
          <mc:Choice Requires="wpg">
            <w:drawing>
              <wp:inline distT="0" distB="0" distL="0" distR="0" wp14:anchorId="499BFC5E" wp14:editId="002D79BE">
                <wp:extent cx="241300" cy="9525"/>
                <wp:effectExtent l="0" t="0" r="0" b="0"/>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300" cy="9525"/>
                          <a:chOff x="0" y="0"/>
                          <a:chExt cx="241300" cy="9525"/>
                        </a:xfrm>
                      </wpg:grpSpPr>
                      <wps:wsp>
                        <wps:cNvPr id="465" name="Graphic 465"/>
                        <wps:cNvSpPr/>
                        <wps:spPr>
                          <a:xfrm>
                            <a:off x="0" y="0"/>
                            <a:ext cx="241300" cy="9525"/>
                          </a:xfrm>
                          <a:custGeom>
                            <a:avLst/>
                            <a:gdLst/>
                            <a:ahLst/>
                            <a:cxnLst/>
                            <a:rect l="l" t="t" r="r" b="b"/>
                            <a:pathLst>
                              <a:path w="241300" h="9525">
                                <a:moveTo>
                                  <a:pt x="240792" y="0"/>
                                </a:moveTo>
                                <a:lnTo>
                                  <a:pt x="0" y="0"/>
                                </a:lnTo>
                                <a:lnTo>
                                  <a:pt x="0" y="9143"/>
                                </a:lnTo>
                                <a:lnTo>
                                  <a:pt x="240792" y="9143"/>
                                </a:lnTo>
                                <a:lnTo>
                                  <a:pt x="2407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8EA8CF2" id="Group 464" o:spid="_x0000_s1026" style="width:19pt;height:.75pt;mso-position-horizontal-relative:char;mso-position-vertical-relative:line" coordsize="2413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wadQIAAOwFAAAOAAAAZHJzL2Uyb0RvYy54bWykVE1v2zAMvQ/YfxB0X52kabcadYqhXYMB&#10;RVugHXZWZPkDk0WNUuL034+SrcRogQHrfLAp84kiH594ebXvNNspdC2Ygs9PZpwpI6FsTV3wH8+3&#10;n75w5rwwpdBgVMFflONXq48fLnubqwU0oEuFjIIYl/e24I33Ns8yJxvVCXcCVhlyVoCd8LTEOitR&#10;9BS909liNjvPesDSIkjlHP29GZx8FeNXlZL+oaqc8kwXnHLz8Y3xvQnvbHUp8hqFbVo5piHekUUn&#10;WkOHHkLdCC/YFts3obpWIjio/ImELoOqaqWKNVA189mratYIWxtrqfO+tgeaiNpXPL07rLzfrdE+&#10;2UccsifzDuQvR7xkva3zqT+s6yN4X2EXNlERbB8ZfTkwqvaeSfq5WM5PZ8S7JNfF2eJs4Fs21JQ3&#10;e2Tz7S+7MpEPB8a0Dmn0lnTjjtS4/6PmqRFWRcZdKP0RWVsWfHl+xpkRHel3PUol/CKOwvGEC/yN&#10;KzdS+V52DnWKXG6dXyuIJIvdnfODWMtkiSZZcm+SiST5IHYdxe45I7EjZyT2zUC+FT7sC50LJuuP&#10;XWrGJgVfBzv1DBHlQ6sWy9nniwVnqceU5xGizRRK/Z6gki99bQw3YC7my9OQFQVL7vQdYJNT/wUb&#10;7/UkqNTg1HBOqDkeeOCBcFOmHei2vG21DrU7rDfXGtlOhPkRnzHfCYwU6fKh78HaQPlCwulJKQV3&#10;v7cCFWf6uyFphgmUDEzGJhno9TXEORVpR+ef9z8FWmbJLLinS3UPSaEiT5Kg/ANgwIadBr5uPVRt&#10;0EvMbchoXNBtiVYcKZGJcfyFmTVdR9RxSK/+AAAA//8DAFBLAwQUAAYACAAAACEAvMyr39kAAAAC&#10;AQAADwAAAGRycy9kb3ducmV2LnhtbEyPQUvDQBCF74L/YRnBm93EUikxm1KKeiqCrSDeptlpEpqd&#10;Ddltkv57Ry/2MvB4jzffy1eTa9VAfWg8G0hnCSji0tuGKwOf+9eHJagQkS22nsnAhQKsitubHDPr&#10;R/6gYRcrJSUcMjRQx9hlWoeyJodh5jti8Y6+dxhF9pW2PY5S7lr9mCRP2mHD8qHGjjY1lafd2Rl4&#10;G3Fcz9OXYXs6bi7f+8X71zYlY+7vpvUzqEhT/A/DL76gQyFMB39mG1RrQIbEvyvefCnqIJkF6CLX&#10;1+jFDwAAAP//AwBQSwECLQAUAAYACAAAACEAtoM4kv4AAADhAQAAEwAAAAAAAAAAAAAAAAAAAAAA&#10;W0NvbnRlbnRfVHlwZXNdLnhtbFBLAQItABQABgAIAAAAIQA4/SH/1gAAAJQBAAALAAAAAAAAAAAA&#10;AAAAAC8BAABfcmVscy8ucmVsc1BLAQItABQABgAIAAAAIQAJrDwadQIAAOwFAAAOAAAAAAAAAAAA&#10;AAAAAC4CAABkcnMvZTJvRG9jLnhtbFBLAQItABQABgAIAAAAIQC8zKvf2QAAAAIBAAAPAAAAAAAA&#10;AAAAAAAAAM8EAABkcnMvZG93bnJldi54bWxQSwUGAAAAAAQABADzAAAA1QUAAAAA&#10;">
                <v:shape id="Graphic 465" o:spid="_x0000_s1027" style="position:absolute;width:241300;height:9525;visibility:visible;mso-wrap-style:square;v-text-anchor:top" coordsize="241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YxgAAANwAAAAPAAAAZHJzL2Rvd25yZXYueG1sRI9Ba8JA&#10;FITvhf6H5RV6q5u2KhpdpQiiRVBqBfH2zL5mQ7JvQ3aN6b/vFgSPw8x8w0znna1ES40vHCt47SUg&#10;iDOnC84VHL6XLyMQPiBrrByTgl/yMJ89Pkwx1e7KX9TuQy4ihH2KCkwIdSqlzwxZ9D1XE0fvxzUW&#10;Q5RNLnWD1wi3lXxLkqG0WHBcMFjTwlBW7i9WwXG7I3NsR5v307nMV1X5eR4nA6Wen7qPCYhAXbiH&#10;b+21VtAfDuD/TDwCcvYHAAD//wMAUEsBAi0AFAAGAAgAAAAhANvh9svuAAAAhQEAABMAAAAAAAAA&#10;AAAAAAAAAAAAAFtDb250ZW50X1R5cGVzXS54bWxQSwECLQAUAAYACAAAACEAWvQsW78AAAAVAQAA&#10;CwAAAAAAAAAAAAAAAAAfAQAAX3JlbHMvLnJlbHNQSwECLQAUAAYACAAAACEAS/wH2MYAAADcAAAA&#10;DwAAAAAAAAAAAAAAAAAHAgAAZHJzL2Rvd25yZXYueG1sUEsFBgAAAAADAAMAtwAAAPoCAAAAAA==&#10;" path="m240792,l,,,9143r240792,l240792,xe" fillcolor="black" stroked="f">
                  <v:path arrowok="t"/>
                </v:shape>
                <w10:anchorlock/>
              </v:group>
            </w:pict>
          </mc:Fallback>
        </mc:AlternateContent>
      </w:r>
    </w:p>
    <w:p w14:paraId="688D4529" w14:textId="77777777" w:rsidR="004D29DC" w:rsidRDefault="004D29DC">
      <w:pPr>
        <w:spacing w:line="20" w:lineRule="exact"/>
        <w:rPr>
          <w:sz w:val="2"/>
        </w:rPr>
        <w:sectPr w:rsidR="004D29DC" w:rsidSect="00D17DC5">
          <w:type w:val="continuous"/>
          <w:pgSz w:w="11910" w:h="16840"/>
          <w:pgMar w:top="720" w:right="720" w:bottom="720" w:left="720" w:header="706" w:footer="739" w:gutter="0"/>
          <w:cols w:space="720"/>
        </w:sectPr>
      </w:pPr>
    </w:p>
    <w:p w14:paraId="0EA318BA" w14:textId="77777777" w:rsidR="004D29DC" w:rsidRDefault="00A76910">
      <w:pPr>
        <w:spacing w:before="51" w:line="176" w:lineRule="exact"/>
        <w:jc w:val="right"/>
        <w:rPr>
          <w:rFonts w:ascii="Cambria Math" w:eastAsia="Cambria Math"/>
          <w:sz w:val="16"/>
        </w:rPr>
      </w:pPr>
      <w:r>
        <w:rPr>
          <w:rFonts w:ascii="Cambria Math" w:eastAsia="Cambria Math"/>
          <w:spacing w:val="-4"/>
          <w:w w:val="110"/>
          <w:position w:val="5"/>
        </w:rPr>
        <w:t>𝐿</w:t>
      </w:r>
      <w:r>
        <w:rPr>
          <w:rFonts w:ascii="Cambria Math" w:eastAsia="Cambria Math"/>
          <w:spacing w:val="-4"/>
          <w:w w:val="110"/>
          <w:sz w:val="16"/>
        </w:rPr>
        <w:t>𝑐𝑘𝑡</w:t>
      </w:r>
    </w:p>
    <w:p w14:paraId="21F86174" w14:textId="77777777" w:rsidR="004D29DC" w:rsidRDefault="00A76910">
      <w:pPr>
        <w:pStyle w:val="Heading6"/>
        <w:spacing w:before="55" w:line="172" w:lineRule="exact"/>
        <w:ind w:left="474"/>
      </w:pPr>
      <w:r>
        <w:br w:type="column"/>
      </w:r>
      <w:r>
        <w:rPr>
          <w:spacing w:val="-2"/>
          <w:w w:val="105"/>
        </w:rPr>
        <w:t>3,516.10</w:t>
      </w:r>
      <w:r>
        <w:rPr>
          <w:spacing w:val="-2"/>
          <w:w w:val="105"/>
          <w:vertAlign w:val="superscript"/>
        </w:rPr>
        <w:t>−3</w:t>
      </w:r>
    </w:p>
    <w:p w14:paraId="50BF565D" w14:textId="77777777" w:rsidR="004D29DC" w:rsidRDefault="004D29DC">
      <w:pPr>
        <w:spacing w:line="172" w:lineRule="exact"/>
        <w:sectPr w:rsidR="004D29DC" w:rsidSect="00D17DC5">
          <w:type w:val="continuous"/>
          <w:pgSz w:w="11910" w:h="16840"/>
          <w:pgMar w:top="720" w:right="720" w:bottom="720" w:left="720" w:header="706" w:footer="739" w:gutter="0"/>
          <w:cols w:num="2" w:space="720" w:equalWidth="0">
            <w:col w:w="4106" w:space="40"/>
            <w:col w:w="6324"/>
          </w:cols>
        </w:sectPr>
      </w:pPr>
    </w:p>
    <w:p w14:paraId="5761029A" w14:textId="77777777" w:rsidR="004D29DC" w:rsidRDefault="00A76910">
      <w:pPr>
        <w:spacing w:line="214" w:lineRule="exact"/>
        <w:ind w:left="1882"/>
        <w:rPr>
          <w:rFonts w:ascii="Cambria Math" w:eastAsia="Cambria Math" w:hAnsi="Cambria Math" w:cs="Cambria Math"/>
        </w:rPr>
      </w:pPr>
      <w:r>
        <w:rPr>
          <w:noProof/>
        </w:rPr>
        <mc:AlternateContent>
          <mc:Choice Requires="wps">
            <w:drawing>
              <wp:anchor distT="0" distB="0" distL="0" distR="0" simplePos="0" relativeHeight="251650048" behindDoc="0" locked="0" layoutInCell="1" allowOverlap="1" wp14:anchorId="6BA42E76" wp14:editId="149746CE">
                <wp:simplePos x="0" y="0"/>
                <wp:positionH relativeFrom="page">
                  <wp:posOffset>2830067</wp:posOffset>
                </wp:positionH>
                <wp:positionV relativeFrom="paragraph">
                  <wp:posOffset>86400</wp:posOffset>
                </wp:positionV>
                <wp:extent cx="241300" cy="9525"/>
                <wp:effectExtent l="0" t="0" r="0" b="0"/>
                <wp:wrapNone/>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 cy="9525"/>
                        </a:xfrm>
                        <a:custGeom>
                          <a:avLst/>
                          <a:gdLst/>
                          <a:ahLst/>
                          <a:cxnLst/>
                          <a:rect l="l" t="t" r="r" b="b"/>
                          <a:pathLst>
                            <a:path w="241300" h="9525">
                              <a:moveTo>
                                <a:pt x="240792" y="0"/>
                              </a:moveTo>
                              <a:lnTo>
                                <a:pt x="0" y="0"/>
                              </a:lnTo>
                              <a:lnTo>
                                <a:pt x="0" y="9143"/>
                              </a:lnTo>
                              <a:lnTo>
                                <a:pt x="240792" y="9143"/>
                              </a:lnTo>
                              <a:lnTo>
                                <a:pt x="2407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432661" id="Graphic 466" o:spid="_x0000_s1026" style="position:absolute;margin-left:222.85pt;margin-top:6.8pt;width:19pt;height:.75pt;z-index:251650048;visibility:visible;mso-wrap-style:square;mso-wrap-distance-left:0;mso-wrap-distance-top:0;mso-wrap-distance-right:0;mso-wrap-distance-bottom:0;mso-position-horizontal:absolute;mso-position-horizontal-relative:page;mso-position-vertical:absolute;mso-position-vertical-relative:text;v-text-anchor:top" coordsize="2413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L7IwIAALgEAAAOAAAAZHJzL2Uyb0RvYy54bWysVMGOmzAQvVfqP1i+NxA22zYoZFXtaqtK&#10;q+1Km6pnx5iAahjX4wTy9x0bnKD21Ko5wJh5DO+9mcnmbmg1OymLDXQFXy5SzlQnoWy6Q8G/7R7f&#10;feQMnehKoaFTBT8r5Hfbt282vclVBjXoUllGRTrMe1Pw2jmTJwnKWrUCF2BUR8kKbCscHe0hKa3o&#10;qXqrkyxN3yc92NJYkAqRnj6MSb4N9atKSfe1qlA5pgtO3Fy42nDd+2uy3Yj8YIWpGznREP/AohVN&#10;Rx+9lHoQTrCjbf4o1TbSAkLlFhLaBKqqkSpoIDXL9Dc1r7UwKmghc9BcbML/V1Y+n17Ni/XU0TyB&#10;/IHkSNIbzC8Zf8AJM1S29Vgizobg4vniohock/QwWy1vUvJaUmp9m916jxORx1flEd1nBaGMOD2h&#10;G1tQxkjUMZJDF0NLjfQt1KGFjjNqoeWMWrgfW2iE8+95bj5k/ZVHPdHwuRZOagcB5byAbJV+WGec&#10;RRXE8wrR3RxKimaomIt3E8qNmPVydTOJjul4H2Gzr/4NNkwrMYzFpAZUo7lec3D54gPh5k4j6KZ8&#10;bLT22tEe9vfaspPwWxF+E98ZLAzB2Hc/AXsozy+W9bQqBcefR2EVZ/pLR7Po9yoGNgb7GFin7yFs&#10;X7DdotsN34U1zFBYcEdj8wxx0kUeR4L4e8CI9W928OnooGr8vARuI6PpQOsR9E+r7Pdvfg6o6x/O&#10;9hcAAAD//wMAUEsDBBQABgAIAAAAIQDfmX4u3wAAAAkBAAAPAAAAZHJzL2Rvd25yZXYueG1sTI/N&#10;SsRAEITvgu8wtODNnaxJ1hgzWUQQEWHFVVi8TTJtJmR+QmY2G9/e9qTHrvqorqq2izVsxin03glY&#10;rxJg6FqvetcJ+Hh/vCqAhSidksY7FPCNAbb1+VklS+VP7g3nfewYhbhQSgE6xrHkPLQarQwrP6Ij&#10;78tPVkY6p46rSZ4o3Bp+nSQbbmXv6IOWIz5obIf90Qo47F5RH+biJf1shu7JDM/NbZILcXmx3N8B&#10;i7jEPxh+61N1qKlT449OBWYEZFl+QygZ6QYYAVmRktCQkK+B1xX/v6D+AQAA//8DAFBLAQItABQA&#10;BgAIAAAAIQC2gziS/gAAAOEBAAATAAAAAAAAAAAAAAAAAAAAAABbQ29udGVudF9UeXBlc10ueG1s&#10;UEsBAi0AFAAGAAgAAAAhADj9If/WAAAAlAEAAAsAAAAAAAAAAAAAAAAALwEAAF9yZWxzLy5yZWxz&#10;UEsBAi0AFAAGAAgAAAAhADJmwvsjAgAAuAQAAA4AAAAAAAAAAAAAAAAALgIAAGRycy9lMm9Eb2Mu&#10;eG1sUEsBAi0AFAAGAAgAAAAhAN+Zfi7fAAAACQEAAA8AAAAAAAAAAAAAAAAAfQQAAGRycy9kb3du&#10;cmV2LnhtbFBLBQYAAAAABAAEAPMAAACJBQAAAAA=&#10;" path="m240792,l,,,9143r240792,l240792,xe" fillcolor="black" stroked="f">
                <v:path arrowok="t"/>
                <w10:wrap anchorx="page"/>
              </v:shape>
            </w:pict>
          </mc:Fallback>
        </mc:AlternateContent>
      </w:r>
      <w:r>
        <w:rPr>
          <w:rFonts w:ascii="Cambria Math" w:eastAsia="Cambria Math" w:hAnsi="Cambria Math" w:cs="Cambria Math"/>
          <w:position w:val="5"/>
        </w:rPr>
        <w:t>𝑅</w:t>
      </w:r>
      <w:r>
        <w:rPr>
          <w:rFonts w:ascii="Cambria Math" w:eastAsia="Cambria Math" w:hAnsi="Cambria Math" w:cs="Cambria Math"/>
          <w:sz w:val="16"/>
          <w:szCs w:val="16"/>
        </w:rPr>
        <w:t>𝑠𝑛𝑢𝑏</w:t>
      </w:r>
      <w:r>
        <w:rPr>
          <w:rFonts w:ascii="Cambria Math" w:eastAsia="Cambria Math" w:hAnsi="Cambria Math" w:cs="Cambria Math"/>
          <w:spacing w:val="49"/>
          <w:sz w:val="16"/>
          <w:szCs w:val="16"/>
        </w:rPr>
        <w:t xml:space="preserve"> </w:t>
      </w:r>
      <w:r>
        <w:rPr>
          <w:rFonts w:ascii="Cambria Math" w:eastAsia="Cambria Math" w:hAnsi="Cambria Math" w:cs="Cambria Math"/>
          <w:position w:val="5"/>
        </w:rPr>
        <w:t>=</w:t>
      </w:r>
      <w:r>
        <w:rPr>
          <w:rFonts w:ascii="Cambria Math" w:eastAsia="Cambria Math" w:hAnsi="Cambria Math" w:cs="Cambria Math"/>
          <w:spacing w:val="55"/>
          <w:w w:val="150"/>
          <w:position w:val="5"/>
        </w:rPr>
        <w:t xml:space="preserve"> </w:t>
      </w:r>
      <w:r>
        <w:rPr>
          <w:rFonts w:ascii="Cambria Math" w:eastAsia="Cambria Math" w:hAnsi="Cambria Math" w:cs="Cambria Math"/>
          <w:spacing w:val="-10"/>
          <w:position w:val="5"/>
        </w:rPr>
        <w:t>�</w:t>
      </w:r>
    </w:p>
    <w:p w14:paraId="3FADBF76" w14:textId="77777777" w:rsidR="004D29DC" w:rsidRDefault="00A76910">
      <w:pPr>
        <w:spacing w:line="222" w:lineRule="exact"/>
        <w:ind w:left="2916"/>
        <w:rPr>
          <w:rFonts w:ascii="Cambria Math" w:eastAsia="Cambria Math"/>
          <w:sz w:val="16"/>
        </w:rPr>
      </w:pPr>
      <w:r>
        <w:rPr>
          <w:rFonts w:ascii="Cambria Math" w:eastAsia="Cambria Math"/>
          <w:spacing w:val="-7"/>
          <w:w w:val="105"/>
          <w:position w:val="5"/>
        </w:rPr>
        <w:t>𝐶</w:t>
      </w:r>
      <w:r>
        <w:rPr>
          <w:rFonts w:ascii="Cambria Math" w:eastAsia="Cambria Math"/>
          <w:spacing w:val="-7"/>
          <w:w w:val="105"/>
          <w:sz w:val="16"/>
        </w:rPr>
        <w:t>𝑜𝑠𝑠</w:t>
      </w:r>
    </w:p>
    <w:p w14:paraId="0796F2D4" w14:textId="77777777" w:rsidR="004D29DC" w:rsidRDefault="00A76910">
      <w:pPr>
        <w:spacing w:line="198" w:lineRule="exact"/>
        <w:ind w:left="33"/>
        <w:rPr>
          <w:rFonts w:ascii="Cambria Math" w:eastAsia="Cambria Math" w:hAnsi="Cambria Math" w:cs="Cambria Math"/>
        </w:rPr>
      </w:pPr>
      <w:r>
        <w:br w:type="column"/>
      </w:r>
      <w:r>
        <w:rPr>
          <w:rFonts w:ascii="Cambria Math" w:eastAsia="Cambria Math" w:hAnsi="Cambria Math" w:cs="Cambria Math"/>
          <w:position w:val="-2"/>
        </w:rPr>
        <w:t>=</w:t>
      </w:r>
      <w:r>
        <w:rPr>
          <w:rFonts w:ascii="Cambria Math" w:eastAsia="Cambria Math" w:hAnsi="Cambria Math" w:cs="Cambria Math"/>
          <w:spacing w:val="59"/>
          <w:position w:val="-2"/>
        </w:rPr>
        <w:t xml:space="preserve"> </w:t>
      </w:r>
      <w:r>
        <w:rPr>
          <w:rFonts w:ascii="Cambria Math" w:eastAsia="Cambria Math" w:hAnsi="Cambria Math" w:cs="Cambria Math"/>
          <w:spacing w:val="-10"/>
        </w:rPr>
        <w:t>�</w:t>
      </w:r>
    </w:p>
    <w:p w14:paraId="44EE6424" w14:textId="77777777" w:rsidR="004D29DC" w:rsidRDefault="00A76910">
      <w:pPr>
        <w:pStyle w:val="Heading6"/>
        <w:spacing w:line="205" w:lineRule="exact"/>
        <w:ind w:left="511"/>
      </w:pPr>
      <w:r>
        <w:rPr>
          <w:noProof/>
        </w:rPr>
        <mc:AlternateContent>
          <mc:Choice Requires="wps">
            <w:drawing>
              <wp:anchor distT="0" distB="0" distL="0" distR="0" simplePos="0" relativeHeight="251767808" behindDoc="1" locked="0" layoutInCell="1" allowOverlap="1" wp14:anchorId="0A83F7EC" wp14:editId="03CADD39">
                <wp:simplePos x="0" y="0"/>
                <wp:positionH relativeFrom="page">
                  <wp:posOffset>3390900</wp:posOffset>
                </wp:positionH>
                <wp:positionV relativeFrom="paragraph">
                  <wp:posOffset>-39456</wp:posOffset>
                </wp:positionV>
                <wp:extent cx="660400" cy="9525"/>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9525"/>
                        </a:xfrm>
                        <a:custGeom>
                          <a:avLst/>
                          <a:gdLst/>
                          <a:ahLst/>
                          <a:cxnLst/>
                          <a:rect l="l" t="t" r="r" b="b"/>
                          <a:pathLst>
                            <a:path w="660400" h="9525">
                              <a:moveTo>
                                <a:pt x="659891" y="0"/>
                              </a:moveTo>
                              <a:lnTo>
                                <a:pt x="0" y="0"/>
                              </a:lnTo>
                              <a:lnTo>
                                <a:pt x="0" y="9143"/>
                              </a:lnTo>
                              <a:lnTo>
                                <a:pt x="659891" y="9143"/>
                              </a:lnTo>
                              <a:lnTo>
                                <a:pt x="6598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B8C67D" id="Graphic 467" o:spid="_x0000_s1026" style="position:absolute;margin-left:267pt;margin-top:-3.1pt;width:52pt;height:.75pt;z-index:-251548672;visibility:visible;mso-wrap-style:square;mso-wrap-distance-left:0;mso-wrap-distance-top:0;mso-wrap-distance-right:0;mso-wrap-distance-bottom:0;mso-position-horizontal:absolute;mso-position-horizontal-relative:page;mso-position-vertical:absolute;mso-position-vertical-relative:text;v-text-anchor:top" coordsize="6604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74HIwIAALgEAAAOAAAAZHJzL2Uyb0RvYy54bWysVMFu2zAMvQ/YPwi6L06yJmiMOMXQosOA&#10;oivQDDsrshwbk0WNUmL370fJVmJspw3LwabMZ/q9RzLbu77V7KzQNWAKvpjNOVNGQtmYY8G/7R8/&#10;3HLmvDCl0GBUwd+U43e79++2nc3VEmrQpUJGRYzLO1vw2nubZ5mTtWqFm4FVhpIVYCs8HfGYlSg6&#10;qt7qbDmfr7MOsLQIUjlHTx+GJN/F+lWlpP9aVU55pgtO3Hy8YrwewjXbbUV+RGHrRo40xD+waEVj&#10;6KOXUg/CC3bC5o9SbSMRHFR+JqHNoKoaqaIGUrOY/6bmtRZWRS1kjrMXm9z/Kyufz6/2BQN1Z59A&#10;/nDkSNZZl18y4eBGTF9hG7BEnPXRxbeLi6r3TNLD9Xp+MyevJaU2q+UqeJyJPL0qT85/VhDLiPOT&#10;80MLyhSJOkWyNylEamRooY4t9JxRC5EzauFhaKEVPrwXuIWQdVce9Ugj5Fo4qz1ElA8C1qvN7WbB&#10;WVJBPK8QbaZQUjRBpVy621huwGwWNx9H0Smd7gNs8tW/wcZpJYapmNTg1GBu0BxdvvhAuKnTDnRT&#10;PjZaB+0Oj4d7jewswlbE38h3AotDMPQ9TMAByrcXZB2tSsHdz5NAxZn+YmgWw16lAFNwSAF6fQ9x&#10;+6Lt6Py+/y7QMkthwT2NzTOkSRd5GgniHwADNrxp4NPJQ9WEeYncBkbjgdYj6h9XOezf9BxR1z+c&#10;3S8AAAD//wMAUEsDBBQABgAIAAAAIQAHHhjp3wAAAAkBAAAPAAAAZHJzL2Rvd25yZXYueG1sTI/B&#10;TsMwEETvSPyDtUhcUOvQlDQKcaqAxKEHpBLo3YlNEtVeR7GbpH/PcoLjzo5m3uT7xRo26dH3DgU8&#10;riNgGhunemwFfH2+rVJgPkhU0jjUAq7aw764vcllptyMH3qqQssoBH0mBXQhDBnnvum0lX7tBo30&#10;+3ajlYHOseVqlDOFW8M3UZRwK3ukhk4O+rXTzbm6WAHVy+TM4b0s0/p8skt5OMbXh1mI+7ulfAYW&#10;9BL+zPCLT+hQEFPtLqg8MwKe4i1tCQJWyQYYGZI4JaEmYbsDXuT8/4LiBwAA//8DAFBLAQItABQA&#10;BgAIAAAAIQC2gziS/gAAAOEBAAATAAAAAAAAAAAAAAAAAAAAAABbQ29udGVudF9UeXBlc10ueG1s&#10;UEsBAi0AFAAGAAgAAAAhADj9If/WAAAAlAEAAAsAAAAAAAAAAAAAAAAALwEAAF9yZWxzLy5yZWxz&#10;UEsBAi0AFAAGAAgAAAAhACd3vgcjAgAAuAQAAA4AAAAAAAAAAAAAAAAALgIAAGRycy9lMm9Eb2Mu&#10;eG1sUEsBAi0AFAAGAAgAAAAhAAceGOnfAAAACQEAAA8AAAAAAAAAAAAAAAAAfQQAAGRycy9kb3du&#10;cmV2LnhtbFBLBQYAAAAABAAEAPMAAACJBQAAAAA=&#10;" path="m659891,l,,,9143r659891,l659891,xe" fillcolor="black" stroked="f">
                <v:path arrowok="t"/>
                <w10:wrap anchorx="page"/>
              </v:shape>
            </w:pict>
          </mc:Fallback>
        </mc:AlternateContent>
      </w:r>
      <w:r>
        <w:rPr>
          <w:spacing w:val="-2"/>
        </w:rPr>
        <w:t>215.10</w:t>
      </w:r>
    </w:p>
    <w:p w14:paraId="08848A9B" w14:textId="77777777" w:rsidR="004D29DC" w:rsidRDefault="00A76910">
      <w:pPr>
        <w:spacing w:line="235" w:lineRule="auto"/>
        <w:rPr>
          <w:rFonts w:ascii="Cambria Math" w:eastAsia="Cambria Math" w:hAnsi="Cambria Math"/>
        </w:rPr>
      </w:pPr>
      <w:r>
        <w:br w:type="column"/>
      </w:r>
      <w:r>
        <w:rPr>
          <w:rFonts w:ascii="Cambria Math" w:eastAsia="Cambria Math" w:hAnsi="Cambria Math"/>
          <w:position w:val="-7"/>
          <w:sz w:val="16"/>
        </w:rPr>
        <w:t>−12</w:t>
      </w:r>
      <w:r>
        <w:rPr>
          <w:rFonts w:ascii="Cambria Math" w:eastAsia="Cambria Math" w:hAnsi="Cambria Math"/>
          <w:spacing w:val="45"/>
          <w:position w:val="-7"/>
          <w:sz w:val="16"/>
        </w:rPr>
        <w:t xml:space="preserve"> </w:t>
      </w:r>
      <w:r>
        <w:rPr>
          <w:rFonts w:ascii="Cambria Math" w:eastAsia="Cambria Math" w:hAnsi="Cambria Math"/>
        </w:rPr>
        <w:t>=</w:t>
      </w:r>
      <w:r>
        <w:rPr>
          <w:rFonts w:ascii="Cambria Math" w:eastAsia="Cambria Math" w:hAnsi="Cambria Math"/>
          <w:spacing w:val="38"/>
        </w:rPr>
        <w:t xml:space="preserve"> </w:t>
      </w:r>
      <w:r>
        <w:rPr>
          <w:rFonts w:ascii="Cambria Math" w:eastAsia="Cambria Math" w:hAnsi="Cambria Math"/>
        </w:rPr>
        <w:t>4043.97</w:t>
      </w:r>
      <w:r>
        <w:rPr>
          <w:rFonts w:ascii="Cambria Math" w:eastAsia="Cambria Math" w:hAnsi="Cambria Math"/>
          <w:spacing w:val="-12"/>
        </w:rPr>
        <w:t xml:space="preserve"> </w:t>
      </w:r>
      <w:r>
        <w:rPr>
          <w:rFonts w:ascii="Cambria Math" w:eastAsia="Cambria Math" w:hAnsi="Cambria Math"/>
        </w:rPr>
        <w:t>Ω</w:t>
      </w:r>
      <w:r>
        <w:rPr>
          <w:rFonts w:ascii="Cambria Math" w:eastAsia="Cambria Math" w:hAnsi="Cambria Math"/>
          <w:spacing w:val="3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w w:val="90"/>
        </w:rPr>
        <w:t>𝟒𝟒</w:t>
      </w:r>
      <w:r>
        <w:rPr>
          <w:rFonts w:ascii="Cambria Math" w:eastAsia="Cambria Math" w:hAnsi="Cambria Math"/>
          <w:spacing w:val="-7"/>
          <w:w w:val="90"/>
        </w:rPr>
        <w:t xml:space="preserve"> </w:t>
      </w:r>
      <w:r>
        <w:rPr>
          <w:rFonts w:ascii="Cambria Math" w:eastAsia="Cambria Math" w:hAnsi="Cambria Math"/>
          <w:spacing w:val="-5"/>
        </w:rPr>
        <w:t>𝑘Ω</w:t>
      </w:r>
    </w:p>
    <w:p w14:paraId="5FC60166" w14:textId="77777777" w:rsidR="004D29DC" w:rsidRDefault="004D29DC">
      <w:pPr>
        <w:spacing w:line="235" w:lineRule="auto"/>
        <w:rPr>
          <w:rFonts w:ascii="Cambria Math" w:eastAsia="Cambria Math" w:hAnsi="Cambria Math"/>
        </w:rPr>
        <w:sectPr w:rsidR="004D29DC" w:rsidSect="00D17DC5">
          <w:type w:val="continuous"/>
          <w:pgSz w:w="11910" w:h="16840"/>
          <w:pgMar w:top="720" w:right="720" w:bottom="720" w:left="720" w:header="706" w:footer="739" w:gutter="0"/>
          <w:cols w:num="3" w:space="720" w:equalWidth="0">
            <w:col w:w="4105" w:space="40"/>
            <w:col w:w="1169" w:space="0"/>
            <w:col w:w="5156"/>
          </w:cols>
        </w:sectPr>
      </w:pPr>
    </w:p>
    <w:p w14:paraId="4A307C86" w14:textId="77777777" w:rsidR="004D29DC" w:rsidRDefault="004D29DC">
      <w:pPr>
        <w:pStyle w:val="BodyText"/>
        <w:spacing w:before="120"/>
        <w:rPr>
          <w:rFonts w:ascii="Cambria Math"/>
        </w:rPr>
      </w:pPr>
    </w:p>
    <w:p w14:paraId="4125EBAF" w14:textId="77777777" w:rsidR="004D29DC" w:rsidRDefault="00A76910">
      <w:pPr>
        <w:pStyle w:val="BodyText"/>
        <w:spacing w:line="360" w:lineRule="auto"/>
        <w:ind w:left="161" w:right="457"/>
        <w:jc w:val="both"/>
      </w:pPr>
      <w:r>
        <w:t>In</w:t>
      </w:r>
      <w:r>
        <w:rPr>
          <w:spacing w:val="-5"/>
        </w:rPr>
        <w:t xml:space="preserve"> </w:t>
      </w:r>
      <w:r>
        <w:t>order</w:t>
      </w:r>
      <w:r>
        <w:rPr>
          <w:spacing w:val="-5"/>
        </w:rPr>
        <w:t xml:space="preserve"> </w:t>
      </w:r>
      <w:r>
        <w:t>to</w:t>
      </w:r>
      <w:r>
        <w:rPr>
          <w:spacing w:val="-4"/>
        </w:rPr>
        <w:t xml:space="preserve"> </w:t>
      </w:r>
      <w:r>
        <w:t>determine</w:t>
      </w:r>
      <w:r>
        <w:rPr>
          <w:spacing w:val="-5"/>
        </w:rPr>
        <w:t xml:space="preserve"> </w:t>
      </w:r>
      <w:r>
        <w:t>the</w:t>
      </w:r>
      <w:r>
        <w:rPr>
          <w:spacing w:val="-3"/>
        </w:rPr>
        <w:t xml:space="preserve"> </w:t>
      </w:r>
      <w:r>
        <w:t>value</w:t>
      </w:r>
      <w:r>
        <w:rPr>
          <w:spacing w:val="-5"/>
        </w:rPr>
        <w:t xml:space="preserve"> </w:t>
      </w:r>
      <w:r>
        <w:t>for</w:t>
      </w:r>
      <w:r>
        <w:rPr>
          <w:spacing w:val="-5"/>
        </w:rPr>
        <w:t xml:space="preserve"> </w:t>
      </w:r>
      <w:r>
        <w:t>the</w:t>
      </w:r>
      <w:r>
        <w:rPr>
          <w:spacing w:val="-5"/>
        </w:rPr>
        <w:t xml:space="preserve"> </w:t>
      </w:r>
      <w:r>
        <w:t>snubber</w:t>
      </w:r>
      <w:r>
        <w:rPr>
          <w:spacing w:val="-5"/>
        </w:rPr>
        <w:t xml:space="preserve"> </w:t>
      </w:r>
      <w:r>
        <w:t>capacitor,</w:t>
      </w:r>
      <w:r>
        <w:rPr>
          <w:spacing w:val="-6"/>
        </w:rPr>
        <w:t xml:space="preserve"> </w:t>
      </w:r>
      <w:r>
        <w:t>it</w:t>
      </w:r>
      <w:r>
        <w:rPr>
          <w:spacing w:val="-4"/>
        </w:rPr>
        <w:t xml:space="preserve"> </w:t>
      </w:r>
      <w:r>
        <w:t>is</w:t>
      </w:r>
      <w:r>
        <w:rPr>
          <w:spacing w:val="-2"/>
        </w:rPr>
        <w:t xml:space="preserve"> </w:t>
      </w:r>
      <w:r>
        <w:t>necessary</w:t>
      </w:r>
      <w:r>
        <w:rPr>
          <w:spacing w:val="-5"/>
        </w:rPr>
        <w:t xml:space="preserve"> </w:t>
      </w:r>
      <w:r>
        <w:t>to</w:t>
      </w:r>
      <w:r>
        <w:rPr>
          <w:spacing w:val="-4"/>
        </w:rPr>
        <w:t xml:space="preserve"> </w:t>
      </w:r>
      <w:r>
        <w:t>take</w:t>
      </w:r>
      <w:r>
        <w:rPr>
          <w:spacing w:val="-5"/>
        </w:rPr>
        <w:t xml:space="preserve"> </w:t>
      </w:r>
      <w:r>
        <w:t>into</w:t>
      </w:r>
      <w:r>
        <w:rPr>
          <w:spacing w:val="-4"/>
        </w:rPr>
        <w:t xml:space="preserve"> </w:t>
      </w:r>
      <w:r>
        <w:t>account</w:t>
      </w:r>
      <w:r>
        <w:rPr>
          <w:spacing w:val="-4"/>
        </w:rPr>
        <w:t xml:space="preserve"> </w:t>
      </w:r>
      <w:r>
        <w:t>that large values provide over damping and reduce the number of oscillations. This capacitor also stores</w:t>
      </w:r>
      <w:r>
        <w:rPr>
          <w:spacing w:val="-5"/>
        </w:rPr>
        <w:t xml:space="preserve"> </w:t>
      </w:r>
      <w:r>
        <w:t>and</w:t>
      </w:r>
      <w:r>
        <w:rPr>
          <w:spacing w:val="-4"/>
        </w:rPr>
        <w:t xml:space="preserve"> </w:t>
      </w:r>
      <w:r>
        <w:t>dissipates</w:t>
      </w:r>
      <w:r>
        <w:rPr>
          <w:spacing w:val="-5"/>
        </w:rPr>
        <w:t xml:space="preserve"> </w:t>
      </w:r>
      <w:r>
        <w:t>energy</w:t>
      </w:r>
      <w:r>
        <w:rPr>
          <w:spacing w:val="-5"/>
        </w:rPr>
        <w:t xml:space="preserve"> </w:t>
      </w:r>
      <w:r>
        <w:t>every</w:t>
      </w:r>
      <w:r>
        <w:rPr>
          <w:spacing w:val="-5"/>
        </w:rPr>
        <w:t xml:space="preserve"> </w:t>
      </w:r>
      <w:r>
        <w:t>cycle.</w:t>
      </w:r>
      <w:r>
        <w:rPr>
          <w:spacing w:val="-6"/>
        </w:rPr>
        <w:t xml:space="preserve"> </w:t>
      </w:r>
      <w:r>
        <w:t>As</w:t>
      </w:r>
      <w:r>
        <w:rPr>
          <w:spacing w:val="-5"/>
        </w:rPr>
        <w:t xml:space="preserve"> </w:t>
      </w:r>
      <w:r>
        <w:t>the</w:t>
      </w:r>
      <w:r>
        <w:rPr>
          <w:spacing w:val="-4"/>
        </w:rPr>
        <w:t xml:space="preserve"> </w:t>
      </w:r>
      <w:r>
        <w:t>energy</w:t>
      </w:r>
      <w:r>
        <w:rPr>
          <w:spacing w:val="-3"/>
        </w:rPr>
        <w:t xml:space="preserve"> </w:t>
      </w:r>
      <w:r>
        <w:t>dissipated</w:t>
      </w:r>
      <w:r>
        <w:rPr>
          <w:spacing w:val="-3"/>
        </w:rPr>
        <w:t xml:space="preserve"> </w:t>
      </w:r>
      <w:r>
        <w:t>is</w:t>
      </w:r>
      <w:r>
        <w:rPr>
          <w:spacing w:val="-5"/>
        </w:rPr>
        <w:t xml:space="preserve"> </w:t>
      </w:r>
      <w:r>
        <w:t>not</w:t>
      </w:r>
      <w:r>
        <w:rPr>
          <w:spacing w:val="-4"/>
        </w:rPr>
        <w:t xml:space="preserve"> </w:t>
      </w:r>
      <w:r>
        <w:t>very</w:t>
      </w:r>
      <w:r>
        <w:rPr>
          <w:spacing w:val="-5"/>
        </w:rPr>
        <w:t xml:space="preserve"> </w:t>
      </w:r>
      <w:r>
        <w:t>high,</w:t>
      </w:r>
      <w:r>
        <w:rPr>
          <w:spacing w:val="-4"/>
        </w:rPr>
        <w:t xml:space="preserve"> </w:t>
      </w:r>
      <w:r>
        <w:t>it</w:t>
      </w:r>
      <w:r>
        <w:rPr>
          <w:spacing w:val="-4"/>
        </w:rPr>
        <w:t xml:space="preserve"> </w:t>
      </w:r>
      <w:r>
        <w:t>would</w:t>
      </w:r>
      <w:r>
        <w:rPr>
          <w:spacing w:val="-4"/>
        </w:rPr>
        <w:t xml:space="preserve"> </w:t>
      </w:r>
      <w:r>
        <w:t>not</w:t>
      </w:r>
      <w:r>
        <w:rPr>
          <w:spacing w:val="-4"/>
        </w:rPr>
        <w:t xml:space="preserve"> </w:t>
      </w:r>
      <w:r>
        <w:t>be very</w:t>
      </w:r>
      <w:r>
        <w:rPr>
          <w:spacing w:val="-7"/>
        </w:rPr>
        <w:t xml:space="preserve"> </w:t>
      </w:r>
      <w:r>
        <w:t>harmful.</w:t>
      </w:r>
      <w:r>
        <w:rPr>
          <w:spacing w:val="-8"/>
        </w:rPr>
        <w:t xml:space="preserve"> </w:t>
      </w:r>
      <w:r>
        <w:t>It</w:t>
      </w:r>
      <w:r>
        <w:rPr>
          <w:spacing w:val="-9"/>
        </w:rPr>
        <w:t xml:space="preserve"> </w:t>
      </w:r>
      <w:r>
        <w:t>is</w:t>
      </w:r>
      <w:r>
        <w:rPr>
          <w:spacing w:val="-9"/>
        </w:rPr>
        <w:t xml:space="preserve"> </w:t>
      </w:r>
      <w:r>
        <w:t>usual</w:t>
      </w:r>
      <w:r>
        <w:rPr>
          <w:spacing w:val="-9"/>
        </w:rPr>
        <w:t xml:space="preserve"> </w:t>
      </w:r>
      <w:r>
        <w:t>to</w:t>
      </w:r>
      <w:r>
        <w:rPr>
          <w:spacing w:val="-4"/>
        </w:rPr>
        <w:t xml:space="preserve"> </w:t>
      </w:r>
      <w:r>
        <w:t>multiply</w:t>
      </w:r>
      <w:r>
        <w:rPr>
          <w:spacing w:val="-9"/>
        </w:rPr>
        <w:t xml:space="preserve"> </w:t>
      </w:r>
      <w:r>
        <w:t>the</w:t>
      </w:r>
      <w:r>
        <w:rPr>
          <w:spacing w:val="-8"/>
        </w:rPr>
        <w:t xml:space="preserve"> </w:t>
      </w:r>
      <w:r>
        <w:t>ringing</w:t>
      </w:r>
      <w:r>
        <w:rPr>
          <w:spacing w:val="-8"/>
        </w:rPr>
        <w:t xml:space="preserve"> </w:t>
      </w:r>
      <w:r>
        <w:t>period</w:t>
      </w:r>
      <w:r>
        <w:rPr>
          <w:spacing w:val="-7"/>
        </w:rPr>
        <w:t xml:space="preserve"> </w:t>
      </w:r>
      <w:r>
        <w:t>by</w:t>
      </w:r>
      <w:r>
        <w:rPr>
          <w:spacing w:val="-9"/>
        </w:rPr>
        <w:t xml:space="preserve"> </w:t>
      </w:r>
      <w:r>
        <w:t>a</w:t>
      </w:r>
      <w:r>
        <w:rPr>
          <w:spacing w:val="-7"/>
        </w:rPr>
        <w:t xml:space="preserve"> </w:t>
      </w:r>
      <w:r>
        <w:t>constant</w:t>
      </w:r>
      <w:r>
        <w:rPr>
          <w:spacing w:val="-9"/>
        </w:rPr>
        <w:t xml:space="preserve"> </w:t>
      </w:r>
      <w:r>
        <w:t>to</w:t>
      </w:r>
      <w:r>
        <w:rPr>
          <w:spacing w:val="-9"/>
        </w:rPr>
        <w:t xml:space="preserve"> </w:t>
      </w:r>
      <w:r>
        <w:t>compute</w:t>
      </w:r>
      <w:r>
        <w:rPr>
          <w:spacing w:val="-8"/>
        </w:rPr>
        <w:t xml:space="preserve"> </w:t>
      </w:r>
      <w:r>
        <w:t>the</w:t>
      </w:r>
      <w:r>
        <w:rPr>
          <w:spacing w:val="-10"/>
        </w:rPr>
        <w:t xml:space="preserve"> </w:t>
      </w:r>
      <w:r>
        <w:t>time</w:t>
      </w:r>
      <w:r>
        <w:rPr>
          <w:spacing w:val="-10"/>
        </w:rPr>
        <w:t xml:space="preserve"> </w:t>
      </w:r>
      <w:r>
        <w:t>constant of the RC circuit.</w:t>
      </w:r>
    </w:p>
    <w:p w14:paraId="66CF6B98" w14:textId="77777777" w:rsidR="004D29DC" w:rsidRDefault="004D29DC">
      <w:pPr>
        <w:pStyle w:val="BodyText"/>
        <w:spacing w:before="6"/>
      </w:pPr>
    </w:p>
    <w:p w14:paraId="3E5F89F3" w14:textId="77777777" w:rsidR="004D29DC" w:rsidRDefault="00A76910">
      <w:pPr>
        <w:pStyle w:val="BodyText"/>
        <w:spacing w:line="362" w:lineRule="auto"/>
        <w:ind w:left="161" w:right="457"/>
        <w:jc w:val="both"/>
      </w:pPr>
      <w:r>
        <w:rPr>
          <w:position w:val="2"/>
        </w:rPr>
        <w:t>The R</w:t>
      </w:r>
      <w:r>
        <w:rPr>
          <w:sz w:val="13"/>
        </w:rPr>
        <w:t>snub</w:t>
      </w:r>
      <w:r>
        <w:rPr>
          <w:position w:val="2"/>
        </w:rPr>
        <w:t>C</w:t>
      </w:r>
      <w:r>
        <w:rPr>
          <w:sz w:val="13"/>
        </w:rPr>
        <w:t>snub</w:t>
      </w:r>
      <w:r>
        <w:rPr>
          <w:spacing w:val="20"/>
          <w:sz w:val="13"/>
        </w:rPr>
        <w:t xml:space="preserve"> </w:t>
      </w:r>
      <w:r>
        <w:rPr>
          <w:position w:val="2"/>
        </w:rPr>
        <w:t>time constant can be expressed as a multiple of the ringing period [20</w:t>
      </w:r>
      <w:r>
        <w:rPr>
          <w:rFonts w:ascii="Times New Roman"/>
          <w:position w:val="2"/>
        </w:rPr>
        <w:t xml:space="preserve">]. </w:t>
      </w:r>
      <w:r>
        <w:rPr>
          <w:position w:val="2"/>
        </w:rPr>
        <w:t xml:space="preserve">Usually 3 </w:t>
      </w:r>
      <w:r>
        <w:t>is the minimum value selected.</w:t>
      </w:r>
    </w:p>
    <w:p w14:paraId="723C000C" w14:textId="77777777" w:rsidR="004D29DC" w:rsidRDefault="004D29DC">
      <w:pPr>
        <w:spacing w:line="362" w:lineRule="auto"/>
        <w:jc w:val="both"/>
        <w:sectPr w:rsidR="004D29DC" w:rsidSect="00D17DC5">
          <w:type w:val="continuous"/>
          <w:pgSz w:w="11910" w:h="16840"/>
          <w:pgMar w:top="720" w:right="720" w:bottom="720" w:left="720" w:header="706" w:footer="739" w:gutter="0"/>
          <w:cols w:space="720"/>
        </w:sectPr>
      </w:pPr>
    </w:p>
    <w:p w14:paraId="02DAC539" w14:textId="77777777" w:rsidR="004D29DC" w:rsidRDefault="004D29DC">
      <w:pPr>
        <w:pStyle w:val="BodyText"/>
        <w:spacing w:before="48"/>
        <w:rPr>
          <w:sz w:val="16"/>
        </w:rPr>
      </w:pPr>
    </w:p>
    <w:p w14:paraId="1DCCCEBC" w14:textId="77777777" w:rsidR="004D29DC" w:rsidRDefault="00A76910">
      <w:pPr>
        <w:jc w:val="right"/>
        <w:rPr>
          <w:rFonts w:ascii="Cambria Math" w:eastAsia="Cambria Math"/>
        </w:rPr>
      </w:pPr>
      <w:r>
        <w:rPr>
          <w:rFonts w:ascii="Cambria Math" w:eastAsia="Cambria Math"/>
          <w:w w:val="105"/>
          <w:position w:val="5"/>
        </w:rPr>
        <w:t>𝐶</w:t>
      </w:r>
      <w:r>
        <w:rPr>
          <w:rFonts w:ascii="Cambria Math" w:eastAsia="Cambria Math"/>
          <w:w w:val="105"/>
          <w:sz w:val="16"/>
        </w:rPr>
        <w:t>𝑠𝑛𝑢𝑏</w:t>
      </w:r>
      <w:r>
        <w:rPr>
          <w:rFonts w:ascii="Cambria Math" w:eastAsia="Cambria Math"/>
          <w:spacing w:val="33"/>
          <w:w w:val="105"/>
          <w:sz w:val="16"/>
        </w:rPr>
        <w:t xml:space="preserve"> </w:t>
      </w:r>
      <w:r>
        <w:rPr>
          <w:rFonts w:ascii="Cambria Math" w:eastAsia="Cambria Math"/>
          <w:spacing w:val="-10"/>
          <w:w w:val="105"/>
          <w:position w:val="5"/>
        </w:rPr>
        <w:t>=</w:t>
      </w:r>
    </w:p>
    <w:p w14:paraId="5523D086" w14:textId="77777777" w:rsidR="004D29DC" w:rsidRDefault="00A76910">
      <w:pPr>
        <w:spacing w:before="55"/>
        <w:ind w:left="20" w:right="23"/>
        <w:rPr>
          <w:rFonts w:ascii="Cambria Math" w:eastAsia="Cambria Math"/>
          <w:sz w:val="16"/>
        </w:rPr>
      </w:pPr>
      <w:r>
        <w:br w:type="column"/>
      </w:r>
      <w:r>
        <w:rPr>
          <w:rFonts w:ascii="Cambria Math" w:eastAsia="Cambria Math"/>
          <w:position w:val="5"/>
        </w:rPr>
        <w:t xml:space="preserve">3 . </w:t>
      </w:r>
      <w:r>
        <w:rPr>
          <w:rFonts w:ascii="Cambria Math" w:eastAsia="Cambria Math"/>
          <w:spacing w:val="-12"/>
          <w:position w:val="5"/>
        </w:rPr>
        <w:t>𝑇</w:t>
      </w:r>
      <w:r>
        <w:rPr>
          <w:rFonts w:ascii="Cambria Math" w:eastAsia="Cambria Math"/>
          <w:spacing w:val="-12"/>
          <w:sz w:val="16"/>
        </w:rPr>
        <w:t>𝑟𝑖𝑛𝑔𝑔</w:t>
      </w:r>
    </w:p>
    <w:p w14:paraId="5A03876F" w14:textId="77777777" w:rsidR="004D29DC" w:rsidRDefault="004D29DC">
      <w:pPr>
        <w:pStyle w:val="BodyText"/>
        <w:spacing w:before="1"/>
        <w:rPr>
          <w:rFonts w:ascii="Cambria Math"/>
          <w:sz w:val="2"/>
        </w:rPr>
      </w:pPr>
    </w:p>
    <w:p w14:paraId="546F9699" w14:textId="77777777" w:rsidR="004D29DC" w:rsidRDefault="00A76910">
      <w:pPr>
        <w:pStyle w:val="BodyText"/>
        <w:spacing w:line="20" w:lineRule="exact"/>
        <w:ind w:left="20" w:right="-87"/>
        <w:rPr>
          <w:rFonts w:ascii="Cambria Math"/>
          <w:sz w:val="2"/>
        </w:rPr>
      </w:pPr>
      <w:r>
        <w:rPr>
          <w:rFonts w:ascii="Cambria Math"/>
          <w:noProof/>
          <w:sz w:val="2"/>
        </w:rPr>
        <mc:AlternateContent>
          <mc:Choice Requires="wpg">
            <w:drawing>
              <wp:inline distT="0" distB="0" distL="0" distR="0" wp14:anchorId="189587EF" wp14:editId="3B8CA674">
                <wp:extent cx="459105" cy="9525"/>
                <wp:effectExtent l="0" t="0" r="0" b="0"/>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105" cy="9525"/>
                          <a:chOff x="0" y="0"/>
                          <a:chExt cx="459105" cy="9525"/>
                        </a:xfrm>
                      </wpg:grpSpPr>
                      <wps:wsp>
                        <wps:cNvPr id="469" name="Graphic 469"/>
                        <wps:cNvSpPr/>
                        <wps:spPr>
                          <a:xfrm>
                            <a:off x="0" y="0"/>
                            <a:ext cx="459105" cy="9525"/>
                          </a:xfrm>
                          <a:custGeom>
                            <a:avLst/>
                            <a:gdLst/>
                            <a:ahLst/>
                            <a:cxnLst/>
                            <a:rect l="l" t="t" r="r" b="b"/>
                            <a:pathLst>
                              <a:path w="459105" h="9525">
                                <a:moveTo>
                                  <a:pt x="458724" y="0"/>
                                </a:moveTo>
                                <a:lnTo>
                                  <a:pt x="0" y="0"/>
                                </a:lnTo>
                                <a:lnTo>
                                  <a:pt x="0" y="9144"/>
                                </a:lnTo>
                                <a:lnTo>
                                  <a:pt x="458724" y="9144"/>
                                </a:lnTo>
                                <a:lnTo>
                                  <a:pt x="458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53A34E" id="Group 468" o:spid="_x0000_s1026" style="width:36.15pt;height:.75pt;mso-position-horizontal-relative:char;mso-position-vertical-relative:line" coordsize="4591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FtdQIAAOwFAAAOAAAAZHJzL2Uyb0RvYy54bWykVN9r2zAQfh/sfxB6X5yEpGtMnDLaNQxK&#10;V2jGnhVZ/sFknSYpsfPf7yRbiWlhsMwP9sn36XT33adb33WNJEdhbA0qo7PJlBKhOOS1KjP6Y/f4&#10;6ZYS65jKmQQlMnoSlt5tPn5YtzoVc6hA5sIQDKJs2uqMVs7pNEksr0TD7AS0UOgswDTM4dKUSW5Y&#10;i9Ebmcyn05ukBZNrA1xYi38feifdhPhFIbj7XhRWOCIzirm58DbhvffvZLNmaWmYrmo+pMGuyKJh&#10;tcJDz6EemGPkYOp3oZqaG7BQuAmHJoGiqLkINWA1s+mbarYGDjrUUqZtqc80IbVveLo6LH8+bo1+&#10;1S+mzx7NJ+C/LPKStLpMx36/Li/grjCN34RFkC4wejozKjpHOP5cLFez6ZISjq7Vcr7s+eYVNuXd&#10;Hl59/cuuhKX9gSGtcxqtRt3YCzX2/6h5rZgWgXHrS38xpM6xipsVJYo1qN/tIBX/CznyxyPO8zes&#10;7EDlteyc62QpP1i3FRBIZscn63qx5tFiVbR4p6JpUPJe7DKI3VGCYjeUoNj3PfmaOb/Pd86bpL10&#10;qRqa5H0NHMUOAsr5Vi2Wt5/nC0pijzHPC0SqMRTv2QgVffGrQ7ges5otFj4rDBbd8dvDRqf+Czbc&#10;61FQLsGK/hxfczjwzAPixkxbkHX+WEvpa7em3N9LQ47Mz4/wDPmOYKhIm/Z999Ye8hMKp0WlZNT+&#10;PjAjKJHfFErTT6BomGjso2GcvIcwpwLtxrpd95MZTTSaGXV4qZ4hKpSlURKYvwf0WL9TwZeDg6L2&#10;egm59RkNC7wtwQojJTAxjD8/s8brgLoM6c0fAAAA//8DAFBLAwQUAAYACAAAACEAODWxNNoAAAAC&#10;AQAADwAAAGRycy9kb3ducmV2LnhtbEyPQUvDQBCF74L/YRnBm92kpSoxm1KKeiqCrSDeptlpEpqd&#10;Ddltkv57Ry96eTC8x3vf5KvJtWqgPjSeDaSzBBRx6W3DlYGP/cvdI6gQkS22nsnAhQKsiuurHDPr&#10;R36nYRcrJSUcMjRQx9hlWoeyJodh5jti8Y6+dxjl7Cttexyl3LV6niT32mHDslBjR5uaytPu7Ay8&#10;jjiuF+nzsD0dN5ev/fLtc5uSMbc30/oJVKQp/oXhB1/QoRCmgz+zDao1II/EXxXvYb4AdZDMEnSR&#10;6//oxTcAAAD//wMAUEsBAi0AFAAGAAgAAAAhALaDOJL+AAAA4QEAABMAAAAAAAAAAAAAAAAAAAAA&#10;AFtDb250ZW50X1R5cGVzXS54bWxQSwECLQAUAAYACAAAACEAOP0h/9YAAACUAQAACwAAAAAAAAAA&#10;AAAAAAAvAQAAX3JlbHMvLnJlbHNQSwECLQAUAAYACAAAACEAK9PxbXUCAADsBQAADgAAAAAAAAAA&#10;AAAAAAAuAgAAZHJzL2Uyb0RvYy54bWxQSwECLQAUAAYACAAAACEAODWxNNoAAAACAQAADwAAAAAA&#10;AAAAAAAAAADPBAAAZHJzL2Rvd25yZXYueG1sUEsFBgAAAAAEAAQA8wAAANYFAAAAAA==&#10;">
                <v:shape id="Graphic 469" o:spid="_x0000_s1027" style="position:absolute;width:459105;height:9525;visibility:visible;mso-wrap-style:square;v-text-anchor:top" coordsize="45910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RlvwAAANwAAAAPAAAAZHJzL2Rvd25yZXYueG1sRI9LC8Iw&#10;EITvgv8hrOBNUx+IVqOIIujRB3hdmrWtNpvSRFv/vREEj8PMfMMsVo0pxIsql1tWMOhHIIgTq3NO&#10;FVzOu94UhPPIGgvLpOBNDlbLdmuBsbY1H+l18qkIEHYxKsi8L2MpXZKRQde3JXHwbrYy6IOsUqkr&#10;rAPcFHIYRRNpMOewkGFJm4ySx+lpFORYk3ED+bjYw/G+Hd6vz6gZKdXtNOs5CE+N/4d/7b1WMJ7M&#10;4HsmHAG5/AAAAP//AwBQSwECLQAUAAYACAAAACEA2+H2y+4AAACFAQAAEwAAAAAAAAAAAAAAAAAA&#10;AAAAW0NvbnRlbnRfVHlwZXNdLnhtbFBLAQItABQABgAIAAAAIQBa9CxbvwAAABUBAAALAAAAAAAA&#10;AAAAAAAAAB8BAABfcmVscy8ucmVsc1BLAQItABQABgAIAAAAIQAgj0RlvwAAANwAAAAPAAAAAAAA&#10;AAAAAAAAAAcCAABkcnMvZG93bnJldi54bWxQSwUGAAAAAAMAAwC3AAAA8wIAAAAA&#10;" path="m458724,l,,,9144r458724,l458724,xe" fillcolor="black" stroked="f">
                  <v:path arrowok="t"/>
                </v:shape>
                <w10:anchorlock/>
              </v:group>
            </w:pict>
          </mc:Fallback>
        </mc:AlternateContent>
      </w:r>
    </w:p>
    <w:p w14:paraId="57F14D4A" w14:textId="77777777" w:rsidR="004D29DC" w:rsidRDefault="00A76910">
      <w:pPr>
        <w:ind w:left="116"/>
        <w:rPr>
          <w:rFonts w:ascii="Cambria Math" w:eastAsia="Cambria Math"/>
          <w:sz w:val="16"/>
        </w:rPr>
      </w:pPr>
      <w:r>
        <w:rPr>
          <w:rFonts w:ascii="Cambria Math" w:eastAsia="Cambria Math"/>
          <w:spacing w:val="-4"/>
          <w:w w:val="110"/>
          <w:position w:val="5"/>
        </w:rPr>
        <w:t>𝑅</w:t>
      </w:r>
      <w:r>
        <w:rPr>
          <w:rFonts w:ascii="Cambria Math" w:eastAsia="Cambria Math"/>
          <w:spacing w:val="-4"/>
          <w:w w:val="110"/>
          <w:sz w:val="16"/>
        </w:rPr>
        <w:t>𝑠𝑛𝑢𝑏</w:t>
      </w:r>
    </w:p>
    <w:p w14:paraId="5F2EE453" w14:textId="77777777" w:rsidR="004D29DC" w:rsidRDefault="00A76910">
      <w:pPr>
        <w:spacing w:before="234"/>
        <w:ind w:left="31"/>
        <w:rPr>
          <w:rFonts w:ascii="Cambria Math" w:eastAsia="Cambria Math" w:hAnsi="Cambria Math"/>
        </w:rPr>
      </w:pPr>
      <w:r>
        <w:br w:type="column"/>
      </w:r>
      <w:r>
        <w:rPr>
          <w:rFonts w:ascii="Cambria Math" w:eastAsia="Cambria Math" w:hAnsi="Cambria Math"/>
          <w:w w:val="80"/>
        </w:rPr>
        <w:t>≈</w:t>
      </w:r>
      <w:r>
        <w:rPr>
          <w:rFonts w:ascii="Cambria Math" w:eastAsia="Cambria Math" w:hAnsi="Cambria Math"/>
          <w:spacing w:val="23"/>
        </w:rPr>
        <w:t xml:space="preserve"> </w:t>
      </w:r>
      <w:r>
        <w:rPr>
          <w:rFonts w:ascii="Cambria Math" w:eastAsia="Cambria Math" w:hAnsi="Cambria Math"/>
          <w:w w:val="80"/>
        </w:rPr>
        <w:t>𝟒𝟒</w:t>
      </w:r>
      <w:r>
        <w:rPr>
          <w:rFonts w:ascii="Cambria Math" w:eastAsia="Cambria Math" w:hAnsi="Cambria Math"/>
          <w:spacing w:val="-2"/>
          <w:w w:val="80"/>
        </w:rPr>
        <w:t xml:space="preserve"> </w:t>
      </w:r>
      <w:r>
        <w:rPr>
          <w:rFonts w:ascii="Cambria Math" w:eastAsia="Cambria Math" w:hAnsi="Cambria Math"/>
          <w:spacing w:val="-5"/>
          <w:w w:val="80"/>
        </w:rPr>
        <w:t>𝑛𝐹</w:t>
      </w:r>
    </w:p>
    <w:p w14:paraId="24FA3931" w14:textId="77777777" w:rsidR="004D29DC" w:rsidRDefault="004D29DC">
      <w:pPr>
        <w:rPr>
          <w:rFonts w:ascii="Cambria Math" w:eastAsia="Cambria Math" w:hAnsi="Cambria Math"/>
        </w:rPr>
        <w:sectPr w:rsidR="004D29DC" w:rsidSect="00D17DC5">
          <w:pgSz w:w="11910" w:h="16840"/>
          <w:pgMar w:top="720" w:right="720" w:bottom="720" w:left="720" w:header="706" w:footer="739" w:gutter="0"/>
          <w:cols w:num="3" w:space="720" w:equalWidth="0">
            <w:col w:w="4814" w:space="40"/>
            <w:col w:w="732" w:space="39"/>
            <w:col w:w="4845"/>
          </w:cols>
        </w:sectPr>
      </w:pPr>
    </w:p>
    <w:p w14:paraId="2E70DC00" w14:textId="77777777" w:rsidR="004D29DC" w:rsidRDefault="004D29DC">
      <w:pPr>
        <w:pStyle w:val="BodyText"/>
        <w:spacing w:before="6"/>
        <w:rPr>
          <w:rFonts w:ascii="Cambria Math"/>
        </w:rPr>
      </w:pPr>
    </w:p>
    <w:p w14:paraId="3AB4C59D" w14:textId="77777777" w:rsidR="004D29DC" w:rsidRDefault="00A76910">
      <w:pPr>
        <w:pStyle w:val="BodyText"/>
        <w:spacing w:line="360" w:lineRule="auto"/>
        <w:ind w:left="161" w:right="455"/>
      </w:pPr>
      <w:r>
        <w:t xml:space="preserve">To provide extra damping, a value of </w:t>
      </w:r>
      <w:r>
        <w:rPr>
          <w:b/>
        </w:rPr>
        <w:t xml:space="preserve">10 nF </w:t>
      </w:r>
      <w:r>
        <w:t>will be selected. The energy stored in the capacitor can be computed as</w:t>
      </w:r>
    </w:p>
    <w:p w14:paraId="440DFB2A" w14:textId="77777777" w:rsidR="004D29DC" w:rsidRDefault="004D29DC">
      <w:pPr>
        <w:pStyle w:val="BodyText"/>
        <w:spacing w:before="8"/>
        <w:rPr>
          <w:sz w:val="12"/>
        </w:rPr>
      </w:pPr>
    </w:p>
    <w:p w14:paraId="67696002" w14:textId="77777777" w:rsidR="004D29DC" w:rsidRDefault="004D29DC">
      <w:pPr>
        <w:rPr>
          <w:sz w:val="12"/>
        </w:rPr>
        <w:sectPr w:rsidR="004D29DC" w:rsidSect="00D17DC5">
          <w:type w:val="continuous"/>
          <w:pgSz w:w="11910" w:h="16840"/>
          <w:pgMar w:top="720" w:right="720" w:bottom="720" w:left="720" w:header="706" w:footer="739" w:gutter="0"/>
          <w:cols w:space="720"/>
        </w:sectPr>
      </w:pPr>
    </w:p>
    <w:p w14:paraId="50952031" w14:textId="77777777" w:rsidR="004D29DC" w:rsidRDefault="00A76910">
      <w:pPr>
        <w:pStyle w:val="Heading6"/>
        <w:spacing w:before="63"/>
        <w:ind w:right="213"/>
        <w:jc w:val="right"/>
      </w:pPr>
      <w:r>
        <w:rPr>
          <w:spacing w:val="-10"/>
        </w:rPr>
        <w:t>1</w:t>
      </w:r>
    </w:p>
    <w:p w14:paraId="0400CE1F" w14:textId="77777777" w:rsidR="004D29DC" w:rsidRDefault="00A76910">
      <w:pPr>
        <w:tabs>
          <w:tab w:val="left" w:pos="2703"/>
        </w:tabs>
        <w:spacing w:line="85" w:lineRule="exact"/>
        <w:ind w:left="2122"/>
        <w:rPr>
          <w:rFonts w:ascii="Cambria Math" w:eastAsia="Cambria Math"/>
        </w:rPr>
      </w:pPr>
      <w:r>
        <w:rPr>
          <w:rFonts w:ascii="Cambria Math" w:eastAsia="Cambria Math"/>
          <w:spacing w:val="-10"/>
        </w:rPr>
        <w:t>𝐸</w:t>
      </w:r>
      <w:r>
        <w:rPr>
          <w:rFonts w:ascii="Cambria Math" w:eastAsia="Cambria Math"/>
        </w:rPr>
        <w:tab/>
        <w:t>=</w:t>
      </w:r>
      <w:r>
        <w:rPr>
          <w:rFonts w:ascii="Cambria Math" w:eastAsia="Cambria Math"/>
          <w:spacing w:val="59"/>
        </w:rPr>
        <w:t xml:space="preserve"> </w:t>
      </w:r>
      <w:r>
        <w:rPr>
          <w:rFonts w:ascii="Cambria Math" w:eastAsia="Cambria Math"/>
          <w:noProof/>
          <w:spacing w:val="11"/>
          <w:position w:val="6"/>
        </w:rPr>
        <w:drawing>
          <wp:inline distT="0" distB="0" distL="0" distR="0" wp14:anchorId="1DDA86AF" wp14:editId="636DB98B">
            <wp:extent cx="77724" cy="9144"/>
            <wp:effectExtent l="0" t="0" r="0" b="0"/>
            <wp:docPr id="470" name="Image 4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0" name="Image 470"/>
                    <pic:cNvPicPr/>
                  </pic:nvPicPr>
                  <pic:blipFill>
                    <a:blip r:embed="rId165" cstate="print"/>
                    <a:stretch>
                      <a:fillRect/>
                    </a:stretch>
                  </pic:blipFill>
                  <pic:spPr>
                    <a:xfrm>
                      <a:off x="0" y="0"/>
                      <a:ext cx="77724" cy="9144"/>
                    </a:xfrm>
                    <a:prstGeom prst="rect">
                      <a:avLst/>
                    </a:prstGeom>
                  </pic:spPr>
                </pic:pic>
              </a:graphicData>
            </a:graphic>
          </wp:inline>
        </w:drawing>
      </w:r>
      <w:r>
        <w:rPr>
          <w:rFonts w:ascii="Times New Roman" w:eastAsia="Times New Roman"/>
          <w:spacing w:val="17"/>
        </w:rPr>
        <w:t xml:space="preserve"> </w:t>
      </w:r>
      <w:r>
        <w:rPr>
          <w:rFonts w:ascii="Cambria Math" w:eastAsia="Cambria Math"/>
          <w:spacing w:val="-12"/>
        </w:rPr>
        <w:t>𝐶</w:t>
      </w:r>
    </w:p>
    <w:p w14:paraId="2DF03854" w14:textId="77777777" w:rsidR="004D29DC" w:rsidRDefault="00A76910">
      <w:pPr>
        <w:pStyle w:val="Heading6"/>
        <w:spacing w:before="61" w:line="300" w:lineRule="exact"/>
        <w:ind w:left="344"/>
      </w:pPr>
      <w:r>
        <w:br w:type="column"/>
      </w:r>
      <w:r>
        <w:rPr>
          <w:w w:val="105"/>
        </w:rPr>
        <w:t>.</w:t>
      </w:r>
      <w:r>
        <w:rPr>
          <w:spacing w:val="-18"/>
          <w:w w:val="105"/>
        </w:rPr>
        <w:t xml:space="preserve"> </w:t>
      </w:r>
      <w:r>
        <w:rPr>
          <w:w w:val="105"/>
        </w:rPr>
        <w:t>𝑉</w:t>
      </w:r>
      <w:r>
        <w:rPr>
          <w:spacing w:val="78"/>
          <w:w w:val="105"/>
        </w:rPr>
        <w:t xml:space="preserve"> </w:t>
      </w:r>
      <w:r>
        <w:rPr>
          <w:w w:val="105"/>
          <w:vertAlign w:val="superscript"/>
        </w:rPr>
        <w:t>2</w:t>
      </w:r>
      <w:r>
        <w:rPr>
          <w:spacing w:val="13"/>
          <w:w w:val="105"/>
        </w:rPr>
        <w:t xml:space="preserve"> </w:t>
      </w:r>
      <w:r>
        <w:rPr>
          <w:w w:val="105"/>
        </w:rPr>
        <w:t>=</w:t>
      </w:r>
      <w:r>
        <w:rPr>
          <w:spacing w:val="50"/>
          <w:w w:val="105"/>
        </w:rPr>
        <w:t xml:space="preserve"> </w:t>
      </w:r>
      <w:r>
        <w:rPr>
          <w:w w:val="105"/>
          <w:position w:val="17"/>
        </w:rPr>
        <w:t>1</w:t>
      </w:r>
      <w:r>
        <w:rPr>
          <w:spacing w:val="28"/>
          <w:w w:val="105"/>
          <w:position w:val="17"/>
        </w:rPr>
        <w:t xml:space="preserve"> </w:t>
      </w:r>
      <w:r>
        <w:rPr>
          <w:w w:val="105"/>
        </w:rPr>
        <w:t>4.</w:t>
      </w:r>
      <w:r>
        <w:rPr>
          <w:spacing w:val="-16"/>
          <w:w w:val="105"/>
        </w:rPr>
        <w:t xml:space="preserve"> </w:t>
      </w:r>
      <w:r>
        <w:rPr>
          <w:w w:val="105"/>
        </w:rPr>
        <w:t>10</w:t>
      </w:r>
      <w:r>
        <w:rPr>
          <w:w w:val="105"/>
          <w:vertAlign w:val="superscript"/>
        </w:rPr>
        <w:t>−9</w:t>
      </w:r>
      <w:r>
        <w:rPr>
          <w:w w:val="105"/>
        </w:rPr>
        <w:t>.</w:t>
      </w:r>
      <w:r>
        <w:rPr>
          <w:spacing w:val="-17"/>
          <w:w w:val="105"/>
        </w:rPr>
        <w:t xml:space="preserve"> </w:t>
      </w:r>
      <w:r>
        <w:rPr>
          <w:w w:val="105"/>
        </w:rPr>
        <w:t>15</w:t>
      </w:r>
      <w:r>
        <w:rPr>
          <w:w w:val="105"/>
          <w:vertAlign w:val="superscript"/>
        </w:rPr>
        <w:t>2</w:t>
      </w:r>
      <w:r>
        <w:rPr>
          <w:spacing w:val="14"/>
          <w:w w:val="105"/>
        </w:rPr>
        <w:t xml:space="preserve"> </w:t>
      </w:r>
      <w:r>
        <w:rPr>
          <w:w w:val="105"/>
        </w:rPr>
        <w:t>=</w:t>
      </w:r>
      <w:r>
        <w:rPr>
          <w:spacing w:val="6"/>
          <w:w w:val="105"/>
        </w:rPr>
        <w:t xml:space="preserve"> </w:t>
      </w:r>
      <w:r>
        <w:rPr>
          <w:w w:val="105"/>
        </w:rPr>
        <w:t>450</w:t>
      </w:r>
      <w:r>
        <w:rPr>
          <w:spacing w:val="-6"/>
          <w:w w:val="105"/>
        </w:rPr>
        <w:t xml:space="preserve"> </w:t>
      </w:r>
      <w:r>
        <w:rPr>
          <w:spacing w:val="-5"/>
          <w:w w:val="105"/>
        </w:rPr>
        <w:t>𝑛𝐽</w:t>
      </w:r>
    </w:p>
    <w:p w14:paraId="73ADC9C7" w14:textId="77777777" w:rsidR="004D29DC" w:rsidRDefault="004D29DC">
      <w:pPr>
        <w:spacing w:line="300" w:lineRule="exact"/>
        <w:sectPr w:rsidR="004D29DC" w:rsidSect="00D17DC5">
          <w:type w:val="continuous"/>
          <w:pgSz w:w="11910" w:h="16840"/>
          <w:pgMar w:top="720" w:right="720" w:bottom="720" w:left="720" w:header="706" w:footer="739" w:gutter="0"/>
          <w:cols w:num="2" w:space="720" w:equalWidth="0">
            <w:col w:w="4135" w:space="40"/>
            <w:col w:w="6295"/>
          </w:cols>
        </w:sectPr>
      </w:pPr>
    </w:p>
    <w:p w14:paraId="6D22BA45" w14:textId="77777777" w:rsidR="004D29DC" w:rsidRDefault="00A76910">
      <w:pPr>
        <w:tabs>
          <w:tab w:val="left" w:pos="2976"/>
          <w:tab w:val="left" w:pos="3303"/>
        </w:tabs>
        <w:spacing w:before="17" w:line="144" w:lineRule="auto"/>
        <w:ind w:left="2247"/>
        <w:rPr>
          <w:rFonts w:ascii="Cambria Math" w:eastAsia="Cambria Math"/>
          <w:sz w:val="16"/>
        </w:rPr>
      </w:pPr>
      <w:r>
        <w:rPr>
          <w:rFonts w:ascii="Cambria Math" w:eastAsia="Cambria Math"/>
          <w:spacing w:val="-4"/>
          <w:w w:val="110"/>
          <w:sz w:val="16"/>
        </w:rPr>
        <w:t>𝑠𝑛𝑢𝑏</w:t>
      </w:r>
      <w:r>
        <w:rPr>
          <w:rFonts w:ascii="Cambria Math" w:eastAsia="Cambria Math"/>
          <w:sz w:val="16"/>
        </w:rPr>
        <w:tab/>
      </w:r>
      <w:r>
        <w:rPr>
          <w:rFonts w:ascii="Cambria Math" w:eastAsia="Cambria Math"/>
          <w:spacing w:val="-10"/>
          <w:w w:val="110"/>
          <w:position w:val="-9"/>
        </w:rPr>
        <w:t>2</w:t>
      </w:r>
      <w:r>
        <w:rPr>
          <w:rFonts w:ascii="Cambria Math" w:eastAsia="Cambria Math"/>
          <w:position w:val="-9"/>
        </w:rPr>
        <w:tab/>
      </w:r>
      <w:r>
        <w:rPr>
          <w:rFonts w:ascii="Cambria Math" w:eastAsia="Cambria Math"/>
          <w:spacing w:val="-4"/>
          <w:w w:val="110"/>
          <w:sz w:val="16"/>
        </w:rPr>
        <w:t>𝑠𝑛𝑢𝑏</w:t>
      </w:r>
    </w:p>
    <w:p w14:paraId="6850E752" w14:textId="77777777" w:rsidR="004D29DC" w:rsidRDefault="00A76910">
      <w:pPr>
        <w:spacing w:line="20" w:lineRule="exact"/>
        <w:ind w:left="770"/>
        <w:rPr>
          <w:rFonts w:ascii="Cambria Math"/>
          <w:sz w:val="2"/>
        </w:rPr>
      </w:pPr>
      <w:r>
        <w:br w:type="column"/>
      </w:r>
      <w:r>
        <w:rPr>
          <w:rFonts w:ascii="Cambria Math"/>
          <w:noProof/>
          <w:sz w:val="2"/>
        </w:rPr>
        <mc:AlternateContent>
          <mc:Choice Requires="wpg">
            <w:drawing>
              <wp:inline distT="0" distB="0" distL="0" distR="0" wp14:anchorId="0373FEC3" wp14:editId="14013C95">
                <wp:extent cx="78105" cy="9525"/>
                <wp:effectExtent l="0" t="0" r="0" b="0"/>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 cy="9525"/>
                          <a:chOff x="0" y="0"/>
                          <a:chExt cx="78105" cy="9525"/>
                        </a:xfrm>
                      </wpg:grpSpPr>
                      <wps:wsp>
                        <wps:cNvPr id="472" name="Graphic 472"/>
                        <wps:cNvSpPr/>
                        <wps:spPr>
                          <a:xfrm>
                            <a:off x="0" y="0"/>
                            <a:ext cx="78105" cy="9525"/>
                          </a:xfrm>
                          <a:custGeom>
                            <a:avLst/>
                            <a:gdLst/>
                            <a:ahLst/>
                            <a:cxnLst/>
                            <a:rect l="l" t="t" r="r" b="b"/>
                            <a:pathLst>
                              <a:path w="78105" h="9525">
                                <a:moveTo>
                                  <a:pt x="77724" y="0"/>
                                </a:moveTo>
                                <a:lnTo>
                                  <a:pt x="0" y="0"/>
                                </a:lnTo>
                                <a:lnTo>
                                  <a:pt x="0" y="9144"/>
                                </a:lnTo>
                                <a:lnTo>
                                  <a:pt x="77724" y="9144"/>
                                </a:lnTo>
                                <a:lnTo>
                                  <a:pt x="77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2601D1A" id="Group 471" o:spid="_x0000_s1026" style="width:6.15pt;height:.75pt;mso-position-horizontal-relative:char;mso-position-vertical-relative:line" coordsize="781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L0cwIAAOUFAAAOAAAAZHJzL2Uyb0RvYy54bWykVE1v2zAMvQ/YfxB0X5wEydIacYqhXYMB&#10;RVegGXZWZPkDk0VNUuLk34+SLcdoscMyH2zKfKLIxyeu706NJEdhbA0qo7PJlBKhOOS1KjP6Y/f4&#10;6YYS65jKmQQlMnoWlt5tPn5YtzoVc6hA5sIQDKJs2uqMVs7pNEksr0TD7AS0UOgswDTM4dKUSW5Y&#10;i9Ebmcyn089JCybXBriwFv8+dE66CfGLQnD3vSiscERmFHNz4W3Ce+/fyWbN0tIwXdW8T4NdkUXD&#10;aoWHDqEemGPkYOp3oZqaG7BQuAmHJoGiqLkINWA1s+mbarYGDjrUUqZtqQeakNo3PF0dlj8ft0a/&#10;6hfTZY/mE/BfFnlJWl2mY79flxfwqTCN34RFkFNg9DwwKk6OcPy5uplNl5Rw9Nwu58uObl5hT95t&#10;4dXXv29KWNodF5Iakmg1qsZeiLH/R8xrxbQIfFtf+IshdZ7RxWpOiWINqnfbC8X/Qob88Yjz7PUr&#10;2xN5JTdDmSzlB+u2AgLD7PhkXafUPFqsihY/qWga1LtXugxKd5Sg0g0lqPR9R71mzu/zbfMmaYcW&#10;VX2HvKuBo9hBADnfp9VqNV9QEtuLWV4QUo2ReMVGqOiLXx2idZjb2WLhc8Jg0R2/Hexy6D9Aw4Ue&#10;heQSrOhO8fWG4wYOEDdm2YKs88daSl+4NeX+XhpyZH5whKfPdgRDMdq0a7m39pCfUTMtiiSj9veB&#10;GUGJ/KZQlX70RMNEYx8N4+Q9hAEVODfW7U4/mdFEo5lRh7fpGaI4WRrlgPl7QIf1OxV8OTgoaq+V&#10;kFuXUb/AixKsMEsCE/3c88NqvA6oy3Te/AEAAP//AwBQSwMEFAAGAAgAAAAhAHY7DTHZAAAAAgEA&#10;AA8AAABkcnMvZG93bnJldi54bWxMj0FLw0AQhe+C/2EZwZvdpKUiMZtSinoqgq0g3qbZaRKanQ3Z&#10;bZL+e6de9DKP4Q3vfZOvJteqgfrQeDaQzhJQxKW3DVcGPvevD0+gQkS22HomAxcKsCpub3LMrB/5&#10;g4ZdrJSEcMjQQB1jl2kdypochpnviMU7+t5hlLWvtO1xlHDX6nmSPGqHDUtDjR1taipPu7Mz8Dbi&#10;uF6kL8P2dNxcvvfL969tSsbc303rZ1CRpvh3DFd8QYdCmA7+zDao1oA8En/n1ZsvQB1El6CLXP9H&#10;L34AAAD//wMAUEsBAi0AFAAGAAgAAAAhALaDOJL+AAAA4QEAABMAAAAAAAAAAAAAAAAAAAAAAFtD&#10;b250ZW50X1R5cGVzXS54bWxQSwECLQAUAAYACAAAACEAOP0h/9YAAACUAQAACwAAAAAAAAAAAAAA&#10;AAAvAQAAX3JlbHMvLnJlbHNQSwECLQAUAAYACAAAACEA8+BS9HMCAADlBQAADgAAAAAAAAAAAAAA&#10;AAAuAgAAZHJzL2Uyb0RvYy54bWxQSwECLQAUAAYACAAAACEAdjsNMdkAAAACAQAADwAAAAAAAAAA&#10;AAAAAADNBAAAZHJzL2Rvd25yZXYueG1sUEsFBgAAAAAEAAQA8wAAANMFAAAAAA==&#10;">
                <v:shape id="Graphic 472" o:spid="_x0000_s1027" style="position:absolute;width:78105;height:9525;visibility:visible;mso-wrap-style:square;v-text-anchor:top" coordsize="7810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I98xAAAANwAAAAPAAAAZHJzL2Rvd25yZXYueG1sRI/dagIx&#10;FITvBd8hHKF3mlVKt65GEdFWCiL+PMBxc9xd3JwsSarr2xuh0MthZr5hpvPW1OJGzleWFQwHCQji&#10;3OqKCwWn47r/CcIHZI21ZVLwIA/zWbczxUzbO+/pdgiFiBD2GSooQ2gyKX1ekkE/sA1x9C7WGQxR&#10;ukJqh/cIN7UcJcmHNFhxXCixoWVJ+fXwaxSctz/Vebz9Tr92S5fq1Zp3MmGl3nrtYgIiUBv+w3/t&#10;jVbwno7gdSYeATl7AgAA//8DAFBLAQItABQABgAIAAAAIQDb4fbL7gAAAIUBAAATAAAAAAAAAAAA&#10;AAAAAAAAAABbQ29udGVudF9UeXBlc10ueG1sUEsBAi0AFAAGAAgAAAAhAFr0LFu/AAAAFQEAAAsA&#10;AAAAAAAAAAAAAAAAHwEAAF9yZWxzLy5yZWxzUEsBAi0AFAAGAAgAAAAhAHDoj3zEAAAA3AAAAA8A&#10;AAAAAAAAAAAAAAAABwIAAGRycy9kb3ducmV2LnhtbFBLBQYAAAAAAwADALcAAAD4AgAAAAA=&#10;" path="m77724,l,,,9144r77724,l77724,xe" fillcolor="black" stroked="f">
                  <v:path arrowok="t"/>
                </v:shape>
                <w10:anchorlock/>
              </v:group>
            </w:pict>
          </mc:Fallback>
        </mc:AlternateContent>
      </w:r>
    </w:p>
    <w:p w14:paraId="02C7112E" w14:textId="77777777" w:rsidR="004D29DC" w:rsidRDefault="00A76910">
      <w:pPr>
        <w:tabs>
          <w:tab w:val="left" w:pos="770"/>
        </w:tabs>
        <w:spacing w:line="144" w:lineRule="auto"/>
        <w:ind w:left="163"/>
        <w:rPr>
          <w:rFonts w:ascii="Cambria Math" w:eastAsia="Cambria Math"/>
        </w:rPr>
      </w:pPr>
      <w:r>
        <w:rPr>
          <w:rFonts w:ascii="Cambria Math" w:eastAsia="Cambria Math"/>
          <w:spacing w:val="-5"/>
          <w:w w:val="110"/>
          <w:sz w:val="16"/>
        </w:rPr>
        <w:t>𝑖𝑛</w:t>
      </w:r>
      <w:r>
        <w:rPr>
          <w:rFonts w:ascii="Cambria Math" w:eastAsia="Cambria Math"/>
          <w:sz w:val="16"/>
        </w:rPr>
        <w:tab/>
      </w:r>
      <w:r>
        <w:rPr>
          <w:rFonts w:ascii="Cambria Math" w:eastAsia="Cambria Math"/>
          <w:spacing w:val="-10"/>
          <w:w w:val="110"/>
          <w:position w:val="-9"/>
        </w:rPr>
        <w:t>2</w:t>
      </w:r>
    </w:p>
    <w:p w14:paraId="29EAC3C4" w14:textId="77777777" w:rsidR="004D29DC" w:rsidRDefault="004D29DC">
      <w:pPr>
        <w:spacing w:line="144" w:lineRule="auto"/>
        <w:rPr>
          <w:rFonts w:ascii="Cambria Math" w:eastAsia="Cambria Math"/>
        </w:rPr>
        <w:sectPr w:rsidR="004D29DC" w:rsidSect="00D17DC5">
          <w:type w:val="continuous"/>
          <w:pgSz w:w="11910" w:h="16840"/>
          <w:pgMar w:top="720" w:right="720" w:bottom="720" w:left="720" w:header="706" w:footer="739" w:gutter="0"/>
          <w:cols w:num="2" w:space="720" w:equalWidth="0">
            <w:col w:w="4506" w:space="40"/>
            <w:col w:w="5924"/>
          </w:cols>
        </w:sectPr>
      </w:pPr>
    </w:p>
    <w:p w14:paraId="2E64F692" w14:textId="77777777" w:rsidR="004D29DC" w:rsidRDefault="004D29DC">
      <w:pPr>
        <w:pStyle w:val="BodyText"/>
        <w:spacing w:before="64"/>
        <w:rPr>
          <w:rFonts w:ascii="Cambria Math"/>
        </w:rPr>
      </w:pPr>
    </w:p>
    <w:p w14:paraId="72540AA4" w14:textId="77777777" w:rsidR="004D29DC" w:rsidRDefault="00A76910">
      <w:pPr>
        <w:pStyle w:val="BodyText"/>
        <w:ind w:left="161"/>
      </w:pPr>
      <w:r>
        <w:rPr>
          <w:spacing w:val="-2"/>
        </w:rPr>
        <w:t>Taking</w:t>
      </w:r>
      <w:r>
        <w:rPr>
          <w:spacing w:val="-1"/>
        </w:rPr>
        <w:t xml:space="preserve"> </w:t>
      </w:r>
      <w:r>
        <w:rPr>
          <w:spacing w:val="-2"/>
        </w:rPr>
        <w:t>into account</w:t>
      </w:r>
      <w:r>
        <w:rPr>
          <w:spacing w:val="-1"/>
        </w:rPr>
        <w:t xml:space="preserve"> </w:t>
      </w:r>
      <w:r>
        <w:rPr>
          <w:spacing w:val="-2"/>
        </w:rPr>
        <w:t>the</w:t>
      </w:r>
      <w:r>
        <w:rPr>
          <w:spacing w:val="-3"/>
        </w:rPr>
        <w:t xml:space="preserve"> </w:t>
      </w:r>
      <w:r>
        <w:rPr>
          <w:spacing w:val="-2"/>
        </w:rPr>
        <w:t>switching frequency</w:t>
      </w:r>
      <w:r>
        <w:t xml:space="preserve"> </w:t>
      </w:r>
      <w:r>
        <w:rPr>
          <w:rFonts w:ascii="Cambria Math" w:eastAsia="Cambria Math"/>
          <w:spacing w:val="-2"/>
        </w:rPr>
        <w:t>(𝐹</w:t>
      </w:r>
      <w:r>
        <w:rPr>
          <w:rFonts w:ascii="Cambria Math" w:eastAsia="Cambria Math"/>
          <w:spacing w:val="-2"/>
          <w:position w:val="-3"/>
          <w:sz w:val="14"/>
        </w:rPr>
        <w:t>𝑠𝑝𝑝</w:t>
      </w:r>
      <w:r>
        <w:rPr>
          <w:rFonts w:ascii="Cambria Math" w:eastAsia="Cambria Math"/>
          <w:spacing w:val="-18"/>
          <w:position w:val="-3"/>
          <w:sz w:val="14"/>
        </w:rPr>
        <w:t xml:space="preserve"> </w:t>
      </w:r>
      <w:r>
        <w:rPr>
          <w:rFonts w:ascii="Cambria Math" w:eastAsia="Cambria Math"/>
          <w:spacing w:val="-2"/>
        </w:rPr>
        <w:t>)</w:t>
      </w:r>
      <w:r>
        <w:rPr>
          <w:rFonts w:ascii="Cambria Math" w:eastAsia="Cambria Math"/>
          <w:spacing w:val="-1"/>
        </w:rPr>
        <w:t xml:space="preserve"> </w:t>
      </w:r>
      <w:r>
        <w:rPr>
          <w:spacing w:val="-2"/>
        </w:rPr>
        <w:t>he</w:t>
      </w:r>
      <w:r>
        <w:rPr>
          <w:spacing w:val="-3"/>
        </w:rPr>
        <w:t xml:space="preserve"> </w:t>
      </w:r>
      <w:r>
        <w:rPr>
          <w:spacing w:val="-2"/>
        </w:rPr>
        <w:t>power</w:t>
      </w:r>
      <w:r>
        <w:t xml:space="preserve"> </w:t>
      </w:r>
      <w:r>
        <w:rPr>
          <w:spacing w:val="-2"/>
        </w:rPr>
        <w:t>in</w:t>
      </w:r>
      <w:r>
        <w:rPr>
          <w:spacing w:val="-3"/>
        </w:rPr>
        <w:t xml:space="preserve"> </w:t>
      </w:r>
      <w:r>
        <w:rPr>
          <w:spacing w:val="-2"/>
        </w:rPr>
        <w:t>the capacitance</w:t>
      </w:r>
      <w:r>
        <w:rPr>
          <w:spacing w:val="-3"/>
        </w:rPr>
        <w:t xml:space="preserve"> </w:t>
      </w:r>
      <w:r>
        <w:rPr>
          <w:spacing w:val="-5"/>
        </w:rPr>
        <w:t>is</w:t>
      </w:r>
    </w:p>
    <w:p w14:paraId="1D2919FC" w14:textId="77777777" w:rsidR="004D29DC" w:rsidRDefault="004D29DC">
      <w:pPr>
        <w:pStyle w:val="BodyText"/>
        <w:spacing w:before="109"/>
      </w:pPr>
    </w:p>
    <w:p w14:paraId="4CD69B4F" w14:textId="77777777" w:rsidR="004D29DC" w:rsidRDefault="00A76910">
      <w:pPr>
        <w:ind w:right="352"/>
        <w:jc w:val="center"/>
        <w:rPr>
          <w:rFonts w:ascii="Cambria Math" w:eastAsia="Cambria Math" w:hAnsi="Cambria Math"/>
        </w:rPr>
      </w:pPr>
      <w:r>
        <w:rPr>
          <w:rFonts w:ascii="Cambria Math" w:eastAsia="Cambria Math" w:hAnsi="Cambria Math"/>
        </w:rPr>
        <w:t>𝑃</w:t>
      </w:r>
      <w:r>
        <w:rPr>
          <w:rFonts w:ascii="Cambria Math" w:eastAsia="Cambria Math" w:hAnsi="Cambria Math"/>
          <w:position w:val="-4"/>
          <w:sz w:val="16"/>
        </w:rPr>
        <w:t>𝑠𝑛𝑢𝑏</w:t>
      </w:r>
      <w:r>
        <w:rPr>
          <w:rFonts w:ascii="Cambria Math" w:eastAsia="Cambria Math" w:hAnsi="Cambria Math"/>
          <w:spacing w:val="29"/>
          <w:position w:val="-4"/>
          <w:sz w:val="16"/>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𝐸</w:t>
      </w:r>
      <w:r>
        <w:rPr>
          <w:rFonts w:ascii="Cambria Math" w:eastAsia="Cambria Math" w:hAnsi="Cambria Math"/>
          <w:position w:val="-4"/>
          <w:sz w:val="16"/>
        </w:rPr>
        <w:t>𝑠𝑛𝑢𝑏</w:t>
      </w:r>
      <w:r>
        <w:rPr>
          <w:rFonts w:ascii="Cambria Math" w:eastAsia="Cambria Math" w:hAnsi="Cambria Math"/>
          <w:spacing w:val="23"/>
          <w:position w:val="-4"/>
          <w:sz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𝐹</w:t>
      </w:r>
      <w:r>
        <w:rPr>
          <w:rFonts w:ascii="Cambria Math" w:eastAsia="Cambria Math" w:hAnsi="Cambria Math"/>
          <w:position w:val="-4"/>
          <w:sz w:val="16"/>
        </w:rPr>
        <w:t>𝑠𝑝𝑝</w:t>
      </w:r>
      <w:r>
        <w:rPr>
          <w:rFonts w:ascii="Cambria Math" w:eastAsia="Cambria Math" w:hAnsi="Cambria Math"/>
          <w:spacing w:val="36"/>
          <w:position w:val="-4"/>
          <w:sz w:val="16"/>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450</w:t>
      </w:r>
      <w:r>
        <w:rPr>
          <w:rFonts w:ascii="Cambria Math" w:eastAsia="Cambria Math" w:hAnsi="Cambria Math"/>
          <w:spacing w:val="-3"/>
        </w:rPr>
        <w:t xml:space="preserve"> </w:t>
      </w:r>
      <w:r>
        <w:rPr>
          <w:rFonts w:ascii="Cambria Math" w:eastAsia="Cambria Math" w:hAnsi="Cambria Math"/>
        </w:rPr>
        <w:t>.10</w:t>
      </w:r>
      <w:r>
        <w:rPr>
          <w:rFonts w:ascii="Cambria Math" w:eastAsia="Cambria Math" w:hAnsi="Cambria Math"/>
          <w:vertAlign w:val="superscript"/>
        </w:rPr>
        <w:t>−9</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31250</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14.06</w:t>
      </w:r>
      <w:r>
        <w:rPr>
          <w:rFonts w:ascii="Cambria Math" w:eastAsia="Cambria Math" w:hAnsi="Cambria Math"/>
          <w:spacing w:val="-3"/>
        </w:rPr>
        <w:t xml:space="preserve"> </w:t>
      </w:r>
      <w:r>
        <w:rPr>
          <w:rFonts w:ascii="Cambria Math" w:eastAsia="Cambria Math" w:hAnsi="Cambria Math"/>
          <w:spacing w:val="-5"/>
        </w:rPr>
        <w:t>𝑚𝑊𝑊</w:t>
      </w:r>
    </w:p>
    <w:p w14:paraId="6010F978" w14:textId="77777777" w:rsidR="004D29DC" w:rsidRDefault="00A76910">
      <w:pPr>
        <w:pStyle w:val="BodyText"/>
        <w:spacing w:before="252"/>
        <w:ind w:left="161"/>
        <w:rPr>
          <w:b/>
        </w:rPr>
      </w:pPr>
      <w:r>
        <w:t>The</w:t>
      </w:r>
      <w:r>
        <w:rPr>
          <w:spacing w:val="-7"/>
        </w:rPr>
        <w:t xml:space="preserve"> </w:t>
      </w:r>
      <w:r>
        <w:t>snubber</w:t>
      </w:r>
      <w:r>
        <w:rPr>
          <w:spacing w:val="-4"/>
        </w:rPr>
        <w:t xml:space="preserve"> </w:t>
      </w:r>
      <w:r>
        <w:t>resistor</w:t>
      </w:r>
      <w:r>
        <w:rPr>
          <w:spacing w:val="-6"/>
        </w:rPr>
        <w:t xml:space="preserve"> </w:t>
      </w:r>
      <w:r>
        <w:t>should</w:t>
      </w:r>
      <w:r>
        <w:rPr>
          <w:spacing w:val="-5"/>
        </w:rPr>
        <w:t xml:space="preserve"> </w:t>
      </w:r>
      <w:r>
        <w:t>dissipate</w:t>
      </w:r>
      <w:r>
        <w:rPr>
          <w:spacing w:val="-7"/>
        </w:rPr>
        <w:t xml:space="preserve"> </w:t>
      </w:r>
      <w:r>
        <w:t>this</w:t>
      </w:r>
      <w:r>
        <w:rPr>
          <w:spacing w:val="-4"/>
        </w:rPr>
        <w:t xml:space="preserve"> </w:t>
      </w:r>
      <w:r>
        <w:t>power.</w:t>
      </w:r>
      <w:r>
        <w:rPr>
          <w:spacing w:val="-4"/>
        </w:rPr>
        <w:t xml:space="preserve"> </w:t>
      </w:r>
      <w:r>
        <w:t>The</w:t>
      </w:r>
      <w:r>
        <w:rPr>
          <w:spacing w:val="-5"/>
        </w:rPr>
        <w:t xml:space="preserve"> </w:t>
      </w:r>
      <w:r>
        <w:t>value</w:t>
      </w:r>
      <w:r>
        <w:rPr>
          <w:spacing w:val="-6"/>
        </w:rPr>
        <w:t xml:space="preserve"> </w:t>
      </w:r>
      <w:r>
        <w:t>selected</w:t>
      </w:r>
      <w:r>
        <w:rPr>
          <w:spacing w:val="-6"/>
        </w:rPr>
        <w:t xml:space="preserve"> </w:t>
      </w:r>
      <w:r>
        <w:t>for</w:t>
      </w:r>
      <w:r>
        <w:rPr>
          <w:spacing w:val="-3"/>
        </w:rPr>
        <w:t xml:space="preserve"> </w:t>
      </w:r>
      <w:r>
        <w:t>it</w:t>
      </w:r>
      <w:r>
        <w:rPr>
          <w:spacing w:val="-6"/>
        </w:rPr>
        <w:t xml:space="preserve"> </w:t>
      </w:r>
      <w:r>
        <w:t>is</w:t>
      </w:r>
      <w:r>
        <w:rPr>
          <w:spacing w:val="-5"/>
        </w:rPr>
        <w:t xml:space="preserve"> </w:t>
      </w:r>
      <w:r>
        <w:rPr>
          <w:b/>
          <w:spacing w:val="-2"/>
        </w:rPr>
        <w:t>500Ω.</w:t>
      </w:r>
    </w:p>
    <w:p w14:paraId="063F4D49" w14:textId="77777777" w:rsidR="004D29DC" w:rsidRDefault="004D29DC">
      <w:pPr>
        <w:pStyle w:val="BodyText"/>
        <w:rPr>
          <w:b/>
        </w:rPr>
      </w:pPr>
    </w:p>
    <w:p w14:paraId="45849115" w14:textId="77777777" w:rsidR="004D29DC" w:rsidRDefault="004D29DC">
      <w:pPr>
        <w:pStyle w:val="BodyText"/>
        <w:spacing w:before="207"/>
        <w:rPr>
          <w:b/>
        </w:rPr>
      </w:pPr>
    </w:p>
    <w:p w14:paraId="09BEA8E0" w14:textId="77777777" w:rsidR="004D29DC" w:rsidRDefault="00A76910">
      <w:pPr>
        <w:pStyle w:val="Heading4"/>
        <w:numPr>
          <w:ilvl w:val="1"/>
          <w:numId w:val="8"/>
        </w:numPr>
        <w:tabs>
          <w:tab w:val="left" w:pos="719"/>
        </w:tabs>
        <w:ind w:left="719" w:hanging="558"/>
        <w:rPr>
          <w:u w:val="none"/>
        </w:rPr>
      </w:pPr>
      <w:bookmarkStart w:id="197" w:name="A.6_Heatsink"/>
      <w:bookmarkStart w:id="198" w:name="_bookmark187"/>
      <w:bookmarkEnd w:id="197"/>
      <w:bookmarkEnd w:id="198"/>
      <w:r>
        <w:rPr>
          <w:spacing w:val="-2"/>
        </w:rPr>
        <w:t>Heatsink</w:t>
      </w:r>
    </w:p>
    <w:p w14:paraId="72614F78" w14:textId="77777777" w:rsidR="004D29DC" w:rsidRDefault="004D29DC">
      <w:pPr>
        <w:pStyle w:val="BodyText"/>
        <w:rPr>
          <w:b/>
        </w:rPr>
      </w:pPr>
    </w:p>
    <w:p w14:paraId="1A32B458" w14:textId="77777777" w:rsidR="004D29DC" w:rsidRDefault="004D29DC">
      <w:pPr>
        <w:pStyle w:val="BodyText"/>
        <w:spacing w:before="23"/>
        <w:rPr>
          <w:b/>
        </w:rPr>
      </w:pPr>
    </w:p>
    <w:p w14:paraId="263D504A" w14:textId="77777777" w:rsidR="004D29DC" w:rsidRDefault="00A76910">
      <w:pPr>
        <w:pStyle w:val="BodyText"/>
        <w:spacing w:line="360" w:lineRule="auto"/>
        <w:ind w:left="161" w:right="459"/>
        <w:jc w:val="both"/>
      </w:pPr>
      <w:r>
        <w:t>In</w:t>
      </w:r>
      <w:r>
        <w:rPr>
          <w:spacing w:val="-10"/>
        </w:rPr>
        <w:t xml:space="preserve"> </w:t>
      </w:r>
      <w:r>
        <w:t>order</w:t>
      </w:r>
      <w:r>
        <w:rPr>
          <w:spacing w:val="-10"/>
        </w:rPr>
        <w:t xml:space="preserve"> </w:t>
      </w:r>
      <w:r>
        <w:t>to</w:t>
      </w:r>
      <w:r>
        <w:rPr>
          <w:spacing w:val="-9"/>
        </w:rPr>
        <w:t xml:space="preserve"> </w:t>
      </w:r>
      <w:r>
        <w:t>determine</w:t>
      </w:r>
      <w:r>
        <w:rPr>
          <w:spacing w:val="-10"/>
        </w:rPr>
        <w:t xml:space="preserve"> </w:t>
      </w:r>
      <w:r>
        <w:t>the</w:t>
      </w:r>
      <w:r>
        <w:rPr>
          <w:spacing w:val="-8"/>
        </w:rPr>
        <w:t xml:space="preserve"> </w:t>
      </w:r>
      <w:r>
        <w:t>necessity</w:t>
      </w:r>
      <w:r>
        <w:rPr>
          <w:spacing w:val="-10"/>
        </w:rPr>
        <w:t xml:space="preserve"> </w:t>
      </w:r>
      <w:r>
        <w:t>of</w:t>
      </w:r>
      <w:r>
        <w:rPr>
          <w:spacing w:val="-7"/>
        </w:rPr>
        <w:t xml:space="preserve"> </w:t>
      </w:r>
      <w:r>
        <w:t>placing</w:t>
      </w:r>
      <w:r>
        <w:rPr>
          <w:spacing w:val="-10"/>
        </w:rPr>
        <w:t xml:space="preserve"> </w:t>
      </w:r>
      <w:r>
        <w:t>a</w:t>
      </w:r>
      <w:r>
        <w:rPr>
          <w:spacing w:val="-7"/>
        </w:rPr>
        <w:t xml:space="preserve"> </w:t>
      </w:r>
      <w:r>
        <w:t>sink</w:t>
      </w:r>
      <w:r>
        <w:rPr>
          <w:spacing w:val="-11"/>
        </w:rPr>
        <w:t xml:space="preserve"> </w:t>
      </w:r>
      <w:r>
        <w:t>or</w:t>
      </w:r>
      <w:r>
        <w:rPr>
          <w:spacing w:val="-8"/>
        </w:rPr>
        <w:t xml:space="preserve"> </w:t>
      </w:r>
      <w:r>
        <w:t>not</w:t>
      </w:r>
      <w:r>
        <w:rPr>
          <w:spacing w:val="-9"/>
        </w:rPr>
        <w:t xml:space="preserve"> </w:t>
      </w:r>
      <w:r>
        <w:t>in</w:t>
      </w:r>
      <w:r>
        <w:rPr>
          <w:spacing w:val="-10"/>
        </w:rPr>
        <w:t xml:space="preserve"> </w:t>
      </w:r>
      <w:r>
        <w:t>the</w:t>
      </w:r>
      <w:r>
        <w:rPr>
          <w:spacing w:val="-8"/>
        </w:rPr>
        <w:t xml:space="preserve"> </w:t>
      </w:r>
      <w:r>
        <w:t>circuit,</w:t>
      </w:r>
      <w:r>
        <w:rPr>
          <w:spacing w:val="-11"/>
        </w:rPr>
        <w:t xml:space="preserve"> </w:t>
      </w:r>
      <w:r>
        <w:t>some</w:t>
      </w:r>
      <w:r>
        <w:rPr>
          <w:spacing w:val="-10"/>
        </w:rPr>
        <w:t xml:space="preserve"> </w:t>
      </w:r>
      <w:r>
        <w:t>simple</w:t>
      </w:r>
      <w:r>
        <w:rPr>
          <w:spacing w:val="-10"/>
        </w:rPr>
        <w:t xml:space="preserve"> </w:t>
      </w:r>
      <w:r>
        <w:t>calculations can</w:t>
      </w:r>
      <w:r>
        <w:rPr>
          <w:spacing w:val="-4"/>
        </w:rPr>
        <w:t xml:space="preserve"> </w:t>
      </w:r>
      <w:r>
        <w:t>be</w:t>
      </w:r>
      <w:r>
        <w:rPr>
          <w:spacing w:val="-4"/>
        </w:rPr>
        <w:t xml:space="preserve"> </w:t>
      </w:r>
      <w:r>
        <w:t>made.</w:t>
      </w:r>
      <w:r>
        <w:rPr>
          <w:spacing w:val="-5"/>
        </w:rPr>
        <w:t xml:space="preserve"> </w:t>
      </w:r>
      <w:r>
        <w:t>As</w:t>
      </w:r>
      <w:r>
        <w:rPr>
          <w:spacing w:val="-3"/>
        </w:rPr>
        <w:t xml:space="preserve"> </w:t>
      </w:r>
      <w:r>
        <w:t>briefly</w:t>
      </w:r>
      <w:r>
        <w:rPr>
          <w:spacing w:val="-3"/>
        </w:rPr>
        <w:t xml:space="preserve"> </w:t>
      </w:r>
      <w:r>
        <w:t>explained</w:t>
      </w:r>
      <w:r>
        <w:rPr>
          <w:spacing w:val="-3"/>
        </w:rPr>
        <w:t xml:space="preserve"> </w:t>
      </w:r>
      <w:r>
        <w:t>in</w:t>
      </w:r>
      <w:r>
        <w:rPr>
          <w:spacing w:val="-4"/>
        </w:rPr>
        <w:t xml:space="preserve"> </w:t>
      </w:r>
      <w:r>
        <w:t>Chapter</w:t>
      </w:r>
      <w:r>
        <w:rPr>
          <w:spacing w:val="-4"/>
        </w:rPr>
        <w:t xml:space="preserve"> </w:t>
      </w:r>
      <w:r>
        <w:t>3,</w:t>
      </w:r>
      <w:r>
        <w:rPr>
          <w:spacing w:val="-5"/>
        </w:rPr>
        <w:t xml:space="preserve"> </w:t>
      </w:r>
      <w:r>
        <w:t>the</w:t>
      </w:r>
      <w:r>
        <w:rPr>
          <w:spacing w:val="-4"/>
        </w:rPr>
        <w:t xml:space="preserve"> </w:t>
      </w:r>
      <w:r>
        <w:t>losses</w:t>
      </w:r>
      <w:r>
        <w:rPr>
          <w:spacing w:val="-3"/>
        </w:rPr>
        <w:t xml:space="preserve"> </w:t>
      </w:r>
      <w:r>
        <w:t>that</w:t>
      </w:r>
      <w:r>
        <w:rPr>
          <w:spacing w:val="-3"/>
        </w:rPr>
        <w:t xml:space="preserve"> </w:t>
      </w:r>
      <w:r>
        <w:t>the</w:t>
      </w:r>
      <w:r>
        <w:rPr>
          <w:spacing w:val="-4"/>
        </w:rPr>
        <w:t xml:space="preserve"> </w:t>
      </w:r>
      <w:r>
        <w:t>elements</w:t>
      </w:r>
      <w:r>
        <w:rPr>
          <w:spacing w:val="-3"/>
        </w:rPr>
        <w:t xml:space="preserve"> </w:t>
      </w:r>
      <w:r>
        <w:t>can</w:t>
      </w:r>
      <w:r>
        <w:rPr>
          <w:spacing w:val="-4"/>
        </w:rPr>
        <w:t xml:space="preserve"> </w:t>
      </w:r>
      <w:r>
        <w:t>dissipate</w:t>
      </w:r>
      <w:r>
        <w:rPr>
          <w:spacing w:val="-4"/>
        </w:rPr>
        <w:t xml:space="preserve"> </w:t>
      </w:r>
      <w:r>
        <w:t>depend on their thermal resistors and the maximum temperatures.</w:t>
      </w:r>
    </w:p>
    <w:p w14:paraId="193DE2D4" w14:textId="77777777" w:rsidR="004D29DC" w:rsidRDefault="004D29DC">
      <w:pPr>
        <w:pStyle w:val="BodyText"/>
        <w:spacing w:before="6"/>
        <w:rPr>
          <w:sz w:val="12"/>
        </w:rPr>
      </w:pPr>
    </w:p>
    <w:p w14:paraId="76339E7A" w14:textId="77777777" w:rsidR="004D29DC" w:rsidRDefault="004D29DC">
      <w:pPr>
        <w:rPr>
          <w:sz w:val="12"/>
        </w:rPr>
        <w:sectPr w:rsidR="004D29DC" w:rsidSect="00D17DC5">
          <w:type w:val="continuous"/>
          <w:pgSz w:w="11910" w:h="16840"/>
          <w:pgMar w:top="720" w:right="720" w:bottom="720" w:left="720" w:header="706" w:footer="739" w:gutter="0"/>
          <w:cols w:space="720"/>
        </w:sectPr>
      </w:pPr>
    </w:p>
    <w:p w14:paraId="3553A8C1" w14:textId="77777777" w:rsidR="004D29DC" w:rsidRDefault="004D29DC">
      <w:pPr>
        <w:pStyle w:val="BodyText"/>
        <w:spacing w:before="51"/>
        <w:rPr>
          <w:sz w:val="16"/>
        </w:rPr>
      </w:pPr>
    </w:p>
    <w:p w14:paraId="657DC675" w14:textId="77777777" w:rsidR="004D29DC" w:rsidRDefault="00A76910">
      <w:pPr>
        <w:spacing w:before="1"/>
        <w:jc w:val="right"/>
        <w:rPr>
          <w:rFonts w:ascii="Cambria Math" w:eastAsia="Cambria Math"/>
        </w:rPr>
      </w:pPr>
      <w:r>
        <w:rPr>
          <w:rFonts w:ascii="Cambria Math" w:eastAsia="Cambria Math"/>
          <w:w w:val="105"/>
          <w:position w:val="5"/>
        </w:rPr>
        <w:t>𝑃</w:t>
      </w:r>
      <w:r>
        <w:rPr>
          <w:rFonts w:ascii="Cambria Math" w:eastAsia="Cambria Math"/>
          <w:w w:val="105"/>
          <w:sz w:val="16"/>
        </w:rPr>
        <w:t>𝑙𝑜𝑠𝑡</w:t>
      </w:r>
      <w:r>
        <w:rPr>
          <w:rFonts w:ascii="Cambria Math" w:eastAsia="Cambria Math"/>
          <w:spacing w:val="12"/>
          <w:w w:val="105"/>
          <w:sz w:val="16"/>
        </w:rPr>
        <w:t xml:space="preserve"> </w:t>
      </w:r>
      <w:r>
        <w:rPr>
          <w:rFonts w:ascii="Cambria Math" w:eastAsia="Cambria Math"/>
          <w:spacing w:val="-10"/>
          <w:w w:val="105"/>
          <w:position w:val="5"/>
        </w:rPr>
        <w:t>=</w:t>
      </w:r>
    </w:p>
    <w:p w14:paraId="2533683F" w14:textId="77777777" w:rsidR="004D29DC" w:rsidRDefault="00A76910">
      <w:pPr>
        <w:spacing w:before="58"/>
        <w:ind w:right="3171"/>
        <w:jc w:val="center"/>
        <w:rPr>
          <w:rFonts w:ascii="Cambria Math" w:eastAsia="Cambria Math" w:hAnsi="Cambria Math"/>
          <w:sz w:val="16"/>
        </w:rPr>
      </w:pPr>
      <w:r>
        <w:br w:type="column"/>
      </w:r>
      <w:r>
        <w:rPr>
          <w:rFonts w:ascii="Cambria Math" w:eastAsia="Cambria Math" w:hAnsi="Cambria Math"/>
          <w:spacing w:val="-4"/>
          <w:position w:val="5"/>
        </w:rPr>
        <w:t>𝑇</w:t>
      </w:r>
      <w:r>
        <w:rPr>
          <w:rFonts w:ascii="Cambria Math" w:eastAsia="Cambria Math" w:hAnsi="Cambria Math"/>
          <w:spacing w:val="-4"/>
          <w:sz w:val="16"/>
        </w:rPr>
        <w:t>𝑗𝑗𝑚𝑎𝑥</w:t>
      </w:r>
      <w:r>
        <w:rPr>
          <w:rFonts w:ascii="Cambria Math" w:eastAsia="Cambria Math" w:hAnsi="Cambria Math"/>
          <w:spacing w:val="9"/>
          <w:sz w:val="16"/>
        </w:rPr>
        <w:t xml:space="preserve"> </w:t>
      </w:r>
      <w:r>
        <w:rPr>
          <w:rFonts w:ascii="Cambria Math" w:eastAsia="Cambria Math" w:hAnsi="Cambria Math"/>
          <w:spacing w:val="-4"/>
          <w:position w:val="5"/>
        </w:rPr>
        <w:t>−</w:t>
      </w:r>
      <w:r>
        <w:rPr>
          <w:rFonts w:ascii="Cambria Math" w:eastAsia="Cambria Math" w:hAnsi="Cambria Math"/>
          <w:spacing w:val="-9"/>
          <w:position w:val="5"/>
        </w:rPr>
        <w:t xml:space="preserve"> </w:t>
      </w:r>
      <w:r>
        <w:rPr>
          <w:rFonts w:ascii="Cambria Math" w:eastAsia="Cambria Math" w:hAnsi="Cambria Math"/>
          <w:spacing w:val="-4"/>
          <w:position w:val="5"/>
        </w:rPr>
        <w:t>𝑇</w:t>
      </w:r>
      <w:r>
        <w:rPr>
          <w:rFonts w:ascii="Cambria Math" w:eastAsia="Cambria Math" w:hAnsi="Cambria Math"/>
          <w:spacing w:val="-4"/>
          <w:sz w:val="16"/>
        </w:rPr>
        <w:t>𝑎𝑚𝑎𝑥</w:t>
      </w:r>
    </w:p>
    <w:p w14:paraId="40330863" w14:textId="77777777" w:rsidR="004D29DC" w:rsidRDefault="004D29DC">
      <w:pPr>
        <w:pStyle w:val="BodyText"/>
        <w:spacing w:before="1"/>
        <w:rPr>
          <w:rFonts w:ascii="Cambria Math"/>
          <w:sz w:val="2"/>
        </w:rPr>
      </w:pPr>
    </w:p>
    <w:p w14:paraId="00D58D18" w14:textId="77777777" w:rsidR="004D29DC" w:rsidRDefault="00A76910">
      <w:pPr>
        <w:pStyle w:val="BodyText"/>
        <w:spacing w:line="20" w:lineRule="exact"/>
        <w:ind w:left="68"/>
        <w:rPr>
          <w:rFonts w:ascii="Cambria Math"/>
          <w:sz w:val="2"/>
        </w:rPr>
      </w:pPr>
      <w:r>
        <w:rPr>
          <w:rFonts w:ascii="Cambria Math"/>
          <w:noProof/>
          <w:sz w:val="2"/>
        </w:rPr>
        <mc:AlternateContent>
          <mc:Choice Requires="wpg">
            <w:drawing>
              <wp:inline distT="0" distB="0" distL="0" distR="0" wp14:anchorId="0E7DED62" wp14:editId="1008867F">
                <wp:extent cx="1397635" cy="9525"/>
                <wp:effectExtent l="0" t="0" r="0" b="0"/>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635" cy="9525"/>
                          <a:chOff x="0" y="0"/>
                          <a:chExt cx="1397635" cy="9525"/>
                        </a:xfrm>
                      </wpg:grpSpPr>
                      <wps:wsp>
                        <wps:cNvPr id="474" name="Graphic 474"/>
                        <wps:cNvSpPr/>
                        <wps:spPr>
                          <a:xfrm>
                            <a:off x="0" y="0"/>
                            <a:ext cx="1397635" cy="9525"/>
                          </a:xfrm>
                          <a:custGeom>
                            <a:avLst/>
                            <a:gdLst/>
                            <a:ahLst/>
                            <a:cxnLst/>
                            <a:rect l="l" t="t" r="r" b="b"/>
                            <a:pathLst>
                              <a:path w="1397635" h="9525">
                                <a:moveTo>
                                  <a:pt x="1397495" y="0"/>
                                </a:moveTo>
                                <a:lnTo>
                                  <a:pt x="0" y="0"/>
                                </a:lnTo>
                                <a:lnTo>
                                  <a:pt x="0" y="9144"/>
                                </a:lnTo>
                                <a:lnTo>
                                  <a:pt x="1397495" y="9144"/>
                                </a:lnTo>
                                <a:lnTo>
                                  <a:pt x="13974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0AC50FE" id="Group 473" o:spid="_x0000_s1026" style="width:110.05pt;height:.75pt;mso-position-horizontal-relative:char;mso-position-vertical-relative:line" coordsize="139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u1dgIAAPMFAAAOAAAAZHJzL2Uyb0RvYy54bWykVG1r2zAQ/j7YfxD6vjhJk3Yxccpo1zAo&#10;XaEZ+6zI8guTJe2kxOm/30m2HNPCYJk/yCfdi+6ee3Tr21MjyVGArbXK6GwypUQorvNalRn9sXv4&#10;9JkS65jKmdRKZPRVWHq7+fhh3ZpUzHWlZS6AYBBl09ZktHLOpElieSUaZifaCIXKQkPDHG6hTHJg&#10;LUZvZDKfTq+TVkNuQHNhLZ7ed0q6CfGLQnD3vSiscERmFHNzYYWw7v2abNYsLYGZquZ9GuyCLBpW&#10;K7x0CHXPHCMHqN+FamoO2urCTbhuEl0UNRehBqxmNn1TzRb0wYRayrQtzQATQvsGp4vD8qfjFsyL&#10;eYYuexQfNf9lEZekNWU61vt9eTY+FdB4JyyCnAKirwOi4uQIx8PZ1erm+mpJCUfdajlfdoDzCrvy&#10;zolXX//mlrC0uzIkNiTSGmSOPYNj/w+cl4oZETC3vvhnIHWe0cXNghLFGmTwtieLP0KU/PVo5xHs&#10;d7YH82J8hkJZyg/WbYUOOLPjo3UdX/MosSpK/KSiCMh6z3cZ+O4oQb4DJcj3fQe/Yc77+eZ5kbSj&#10;RlV9n7yy0Uex08HM+W75bi5W2M3YaMz0bCPV2BYf28gq6uLfhHidzWq2CEhisKiO/85sfO0/GYfn&#10;PQrLpbYCEcQjX/cgBCzwcIy21bLOH2opffkWyv2dBHJkfoyEzyOJLiMzpKVNu+Z7aa/zV2RPi3TJ&#10;qP19YCAokd8U8tMPoihAFPZRACfvdBhXAXmwbnf6ycAQg2JGHb6tJx1pytJIC1/UYOs9lf5ycLqo&#10;PWdCbl1G/QafTJDCZAml9FPQj67xPlidZ/XmDwAAAP//AwBQSwMEFAAGAAgAAAAhAGErWMfaAAAA&#10;AwEAAA8AAABkcnMvZG93bnJldi54bWxMj0FLw0AQhe+C/2EZwZvdJFKRmE0pRT0VwVYQb9PsNAnN&#10;zobsNkn/vaMXvTwY3uO9b4rV7Do10hBazwbSRQKKuPK25drAx/7l7hFUiMgWO89k4EIBVuX1VYG5&#10;9RO/07iLtZISDjkaaGLsc61D1ZDDsPA9sXhHPziMcg61tgNOUu46nSXJg3bYsiw02NOmoeq0OzsD&#10;rxNO6/v0edyejpvL13759rlNyZjbm3n9BCrSHP/C8IMv6FAK08Gf2QbVGZBH4q+Kl2VJCuogoSXo&#10;stD/2ctvAAAA//8DAFBLAQItABQABgAIAAAAIQC2gziS/gAAAOEBAAATAAAAAAAAAAAAAAAAAAAA&#10;AABbQ29udGVudF9UeXBlc10ueG1sUEsBAi0AFAAGAAgAAAAhADj9If/WAAAAlAEAAAsAAAAAAAAA&#10;AAAAAAAALwEAAF9yZWxzLy5yZWxzUEsBAi0AFAAGAAgAAAAhAKDOu7V2AgAA8wUAAA4AAAAAAAAA&#10;AAAAAAAALgIAAGRycy9lMm9Eb2MueG1sUEsBAi0AFAAGAAgAAAAhAGErWMfaAAAAAwEAAA8AAAAA&#10;AAAAAAAAAAAA0AQAAGRycy9kb3ducmV2LnhtbFBLBQYAAAAABAAEAPMAAADXBQAAAAA=&#10;">
                <v:shape id="Graphic 474" o:spid="_x0000_s1027" style="position:absolute;width:13976;height:95;visibility:visible;mso-wrap-style:square;v-text-anchor:top" coordsize="13976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4wwAAANwAAAAPAAAAZHJzL2Rvd25yZXYueG1sRI/dasJA&#10;FITvC77DcgTv6sYSWomuIhZBsFD8eYBD9uQHs2dj9qjRp+8WCr0cZuYbZr7sXaNu1IXas4HJOAFF&#10;nHtbc2ngdNy8TkEFQbbYeCYDDwqwXAxe5phZf+c93Q5SqgjhkKGBSqTNtA55RQ7D2LfE0St851Ci&#10;7EptO7xHuGv0W5K8a4c1x4UKW1pXlJ8PV2fgsmGUpJDi8+t7ku6fq+B2RTBmNOxXM1BCvfyH/9pb&#10;ayD9SOH3TDwCevEDAAD//wMAUEsBAi0AFAAGAAgAAAAhANvh9svuAAAAhQEAABMAAAAAAAAAAAAA&#10;AAAAAAAAAFtDb250ZW50X1R5cGVzXS54bWxQSwECLQAUAAYACAAAACEAWvQsW78AAAAVAQAACwAA&#10;AAAAAAAAAAAAAAAfAQAAX3JlbHMvLnJlbHNQSwECLQAUAAYACAAAACEAPhMWeMMAAADcAAAADwAA&#10;AAAAAAAAAAAAAAAHAgAAZHJzL2Rvd25yZXYueG1sUEsFBgAAAAADAAMAtwAAAPcCAAAAAA==&#10;" path="m1397495,l,,,9144r1397495,l1397495,xe" fillcolor="black" stroked="f">
                  <v:path arrowok="t"/>
                </v:shape>
                <w10:anchorlock/>
              </v:group>
            </w:pict>
          </mc:Fallback>
        </mc:AlternateContent>
      </w:r>
    </w:p>
    <w:p w14:paraId="1B927E01" w14:textId="77777777" w:rsidR="004D29DC" w:rsidRDefault="00A76910">
      <w:pPr>
        <w:ind w:right="3157"/>
        <w:jc w:val="center"/>
        <w:rPr>
          <w:rFonts w:ascii="Cambria Math" w:eastAsia="Cambria Math" w:hAnsi="Cambria Math"/>
        </w:rPr>
      </w:pPr>
      <w:r>
        <w:rPr>
          <w:rFonts w:ascii="Cambria Math" w:eastAsia="Cambria Math" w:hAnsi="Cambria Math"/>
          <w:w w:val="105"/>
          <w:position w:val="5"/>
        </w:rPr>
        <w:t>(𝑅</w:t>
      </w:r>
      <w:r>
        <w:rPr>
          <w:rFonts w:ascii="Cambria Math" w:eastAsia="Cambria Math" w:hAnsi="Cambria Math"/>
          <w:w w:val="105"/>
          <w:sz w:val="16"/>
        </w:rPr>
        <w:t>𝑡ℎ𝑗𝑗𝑐</w:t>
      </w:r>
      <w:r>
        <w:rPr>
          <w:rFonts w:ascii="Cambria Math" w:eastAsia="Cambria Math" w:hAnsi="Cambria Math"/>
          <w:spacing w:val="1"/>
          <w:w w:val="105"/>
          <w:sz w:val="16"/>
        </w:rPr>
        <w:t xml:space="preserve"> </w:t>
      </w:r>
      <w:r>
        <w:rPr>
          <w:rFonts w:ascii="Cambria Math" w:eastAsia="Cambria Math" w:hAnsi="Cambria Math"/>
          <w:w w:val="105"/>
          <w:position w:val="5"/>
        </w:rPr>
        <w:t>+</w:t>
      </w:r>
      <w:r>
        <w:rPr>
          <w:rFonts w:ascii="Cambria Math" w:eastAsia="Cambria Math" w:hAnsi="Cambria Math"/>
          <w:spacing w:val="-13"/>
          <w:w w:val="105"/>
          <w:position w:val="5"/>
        </w:rPr>
        <w:t xml:space="preserve"> </w:t>
      </w:r>
      <w:r>
        <w:rPr>
          <w:rFonts w:ascii="Cambria Math" w:eastAsia="Cambria Math" w:hAnsi="Cambria Math"/>
          <w:w w:val="105"/>
          <w:position w:val="5"/>
        </w:rPr>
        <w:t>𝑅</w:t>
      </w:r>
      <w:r>
        <w:rPr>
          <w:rFonts w:ascii="Cambria Math" w:eastAsia="Cambria Math" w:hAnsi="Cambria Math"/>
          <w:w w:val="105"/>
          <w:sz w:val="16"/>
        </w:rPr>
        <w:t>𝑡ℎ𝑐ℎ</w:t>
      </w:r>
      <w:r>
        <w:rPr>
          <w:rFonts w:ascii="Cambria Math" w:eastAsia="Cambria Math" w:hAnsi="Cambria Math"/>
          <w:spacing w:val="6"/>
          <w:w w:val="105"/>
          <w:sz w:val="16"/>
        </w:rPr>
        <w:t xml:space="preserve"> </w:t>
      </w:r>
      <w:r>
        <w:rPr>
          <w:rFonts w:ascii="Cambria Math" w:eastAsia="Cambria Math" w:hAnsi="Cambria Math"/>
          <w:w w:val="105"/>
          <w:position w:val="5"/>
        </w:rPr>
        <w:t>+</w:t>
      </w:r>
      <w:r>
        <w:rPr>
          <w:rFonts w:ascii="Cambria Math" w:eastAsia="Cambria Math" w:hAnsi="Cambria Math"/>
          <w:spacing w:val="-13"/>
          <w:w w:val="105"/>
          <w:position w:val="5"/>
        </w:rPr>
        <w:t xml:space="preserve"> </w:t>
      </w:r>
      <w:r>
        <w:rPr>
          <w:rFonts w:ascii="Cambria Math" w:eastAsia="Cambria Math" w:hAnsi="Cambria Math"/>
          <w:spacing w:val="-2"/>
          <w:w w:val="105"/>
          <w:position w:val="5"/>
        </w:rPr>
        <w:t>𝑅</w:t>
      </w:r>
      <w:r>
        <w:rPr>
          <w:rFonts w:ascii="Cambria Math" w:eastAsia="Cambria Math" w:hAnsi="Cambria Math"/>
          <w:spacing w:val="-2"/>
          <w:w w:val="105"/>
          <w:sz w:val="16"/>
        </w:rPr>
        <w:t>𝑡ℎℎ𝑎</w:t>
      </w:r>
      <w:r>
        <w:rPr>
          <w:rFonts w:ascii="Cambria Math" w:eastAsia="Cambria Math" w:hAnsi="Cambria Math"/>
          <w:spacing w:val="-2"/>
          <w:w w:val="105"/>
          <w:position w:val="5"/>
        </w:rPr>
        <w:t>)</w:t>
      </w:r>
    </w:p>
    <w:p w14:paraId="5DF8AD40" w14:textId="77777777" w:rsidR="004D29DC" w:rsidRDefault="004D29DC">
      <w:pPr>
        <w:jc w:val="center"/>
        <w:rPr>
          <w:rFonts w:ascii="Cambria Math" w:eastAsia="Cambria Math" w:hAnsi="Cambria Math"/>
        </w:rPr>
        <w:sectPr w:rsidR="004D29DC" w:rsidSect="00D17DC5">
          <w:type w:val="continuous"/>
          <w:pgSz w:w="11910" w:h="16840"/>
          <w:pgMar w:top="720" w:right="720" w:bottom="720" w:left="720" w:header="706" w:footer="739" w:gutter="0"/>
          <w:cols w:num="2" w:space="720" w:equalWidth="0">
            <w:col w:w="4404" w:space="40"/>
            <w:col w:w="6026"/>
          </w:cols>
        </w:sectPr>
      </w:pPr>
    </w:p>
    <w:p w14:paraId="281B6122" w14:textId="77777777" w:rsidR="004D29DC" w:rsidRDefault="004D29DC">
      <w:pPr>
        <w:pStyle w:val="BodyText"/>
        <w:spacing w:before="36"/>
        <w:rPr>
          <w:rFonts w:ascii="Cambria Math"/>
        </w:rPr>
      </w:pPr>
    </w:p>
    <w:p w14:paraId="3D6A0E4C" w14:textId="77777777" w:rsidR="004D29DC" w:rsidRDefault="00A76910">
      <w:pPr>
        <w:pStyle w:val="BodyText"/>
        <w:spacing w:line="360" w:lineRule="auto"/>
        <w:ind w:left="161" w:right="458"/>
        <w:jc w:val="both"/>
      </w:pPr>
      <w:r>
        <w:t>From the datasheet of the MOSFET IRF60B217, it is possible to establish the maximum temperature</w:t>
      </w:r>
      <w:r>
        <w:rPr>
          <w:spacing w:val="-3"/>
        </w:rPr>
        <w:t xml:space="preserve"> </w:t>
      </w:r>
      <w:r>
        <w:t>for</w:t>
      </w:r>
      <w:r>
        <w:rPr>
          <w:spacing w:val="-3"/>
        </w:rPr>
        <w:t xml:space="preserve"> </w:t>
      </w:r>
      <w:r>
        <w:t>the</w:t>
      </w:r>
      <w:r>
        <w:rPr>
          <w:spacing w:val="-3"/>
        </w:rPr>
        <w:t xml:space="preserve"> </w:t>
      </w:r>
      <w:r>
        <w:t>junction,</w:t>
      </w:r>
      <w:r>
        <w:rPr>
          <w:spacing w:val="-4"/>
        </w:rPr>
        <w:t xml:space="preserve"> </w:t>
      </w:r>
      <w:r>
        <w:t>which</w:t>
      </w:r>
      <w:r>
        <w:rPr>
          <w:spacing w:val="-3"/>
        </w:rPr>
        <w:t xml:space="preserve"> </w:t>
      </w:r>
      <w:r>
        <w:t>is</w:t>
      </w:r>
      <w:r>
        <w:rPr>
          <w:spacing w:val="-2"/>
        </w:rPr>
        <w:t xml:space="preserve"> </w:t>
      </w:r>
      <w:r>
        <w:t>said</w:t>
      </w:r>
      <w:r>
        <w:rPr>
          <w:spacing w:val="-2"/>
        </w:rPr>
        <w:t xml:space="preserve"> </w:t>
      </w:r>
      <w:r>
        <w:t>to</w:t>
      </w:r>
      <w:r>
        <w:rPr>
          <w:spacing w:val="-2"/>
        </w:rPr>
        <w:t xml:space="preserve"> </w:t>
      </w:r>
      <w:r>
        <w:t>be</w:t>
      </w:r>
      <w:r>
        <w:rPr>
          <w:spacing w:val="-3"/>
        </w:rPr>
        <w:t xml:space="preserve"> </w:t>
      </w:r>
      <w:r>
        <w:t>175</w:t>
      </w:r>
      <w:r>
        <w:rPr>
          <w:rFonts w:ascii="Cambria Math" w:hAnsi="Cambria Math"/>
        </w:rPr>
        <w:t>℃</w:t>
      </w:r>
      <w:r>
        <w:t>.</w:t>
      </w:r>
      <w:r>
        <w:rPr>
          <w:spacing w:val="-1"/>
        </w:rPr>
        <w:t xml:space="preserve"> </w:t>
      </w:r>
      <w:r>
        <w:t>Also,</w:t>
      </w:r>
      <w:r>
        <w:rPr>
          <w:spacing w:val="-4"/>
        </w:rPr>
        <w:t xml:space="preserve"> </w:t>
      </w:r>
      <w:r>
        <w:t>the</w:t>
      </w:r>
      <w:r>
        <w:rPr>
          <w:spacing w:val="-3"/>
        </w:rPr>
        <w:t xml:space="preserve"> </w:t>
      </w:r>
      <w:r>
        <w:t>maximum</w:t>
      </w:r>
      <w:r>
        <w:rPr>
          <w:spacing w:val="-3"/>
        </w:rPr>
        <w:t xml:space="preserve"> </w:t>
      </w:r>
      <w:r>
        <w:t>ambient</w:t>
      </w:r>
      <w:r>
        <w:rPr>
          <w:spacing w:val="-2"/>
        </w:rPr>
        <w:t xml:space="preserve"> </w:t>
      </w:r>
      <w:r>
        <w:t>temperature will be fixed in 40</w:t>
      </w:r>
      <w:r>
        <w:rPr>
          <w:rFonts w:ascii="Cambria Math" w:hAnsi="Cambria Math"/>
        </w:rPr>
        <w:t>℃</w:t>
      </w:r>
      <w:r>
        <w:t>.</w:t>
      </w:r>
    </w:p>
    <w:p w14:paraId="28B35540" w14:textId="77777777" w:rsidR="004D29DC" w:rsidRDefault="004D29DC">
      <w:pPr>
        <w:pStyle w:val="BodyText"/>
        <w:spacing w:before="12"/>
      </w:pPr>
    </w:p>
    <w:p w14:paraId="02DA3159" w14:textId="77777777" w:rsidR="004D29DC" w:rsidRDefault="00A76910">
      <w:pPr>
        <w:pStyle w:val="BodyText"/>
        <w:ind w:right="297"/>
        <w:jc w:val="center"/>
      </w:pPr>
      <w:r>
        <w:t>Regarding</w:t>
      </w:r>
      <w:r>
        <w:rPr>
          <w:spacing w:val="-7"/>
        </w:rPr>
        <w:t xml:space="preserve"> </w:t>
      </w:r>
      <w:r>
        <w:t>the</w:t>
      </w:r>
      <w:r>
        <w:rPr>
          <w:spacing w:val="-7"/>
        </w:rPr>
        <w:t xml:space="preserve"> </w:t>
      </w:r>
      <w:r>
        <w:t>thermal</w:t>
      </w:r>
      <w:r>
        <w:rPr>
          <w:spacing w:val="-7"/>
        </w:rPr>
        <w:t xml:space="preserve"> </w:t>
      </w:r>
      <w:r>
        <w:t>resistors,</w:t>
      </w:r>
      <w:r>
        <w:rPr>
          <w:spacing w:val="-9"/>
        </w:rPr>
        <w:t xml:space="preserve"> </w:t>
      </w:r>
      <w:r>
        <w:t>from</w:t>
      </w:r>
      <w:r>
        <w:rPr>
          <w:spacing w:val="-7"/>
        </w:rPr>
        <w:t xml:space="preserve"> </w:t>
      </w:r>
      <w:r>
        <w:t>the</w:t>
      </w:r>
      <w:r>
        <w:rPr>
          <w:spacing w:val="-9"/>
        </w:rPr>
        <w:t xml:space="preserve"> </w:t>
      </w:r>
      <w:r>
        <w:t>datasheet</w:t>
      </w:r>
      <w:r>
        <w:rPr>
          <w:spacing w:val="-8"/>
        </w:rPr>
        <w:t xml:space="preserve"> </w:t>
      </w:r>
      <w:r>
        <w:t>there</w:t>
      </w:r>
      <w:r>
        <w:rPr>
          <w:spacing w:val="-9"/>
        </w:rPr>
        <w:t xml:space="preserve"> </w:t>
      </w:r>
      <w:r>
        <w:t>are</w:t>
      </w:r>
      <w:r>
        <w:rPr>
          <w:spacing w:val="-7"/>
        </w:rPr>
        <w:t xml:space="preserve"> </w:t>
      </w:r>
      <w:r>
        <w:t>some</w:t>
      </w:r>
      <w:r>
        <w:rPr>
          <w:spacing w:val="-7"/>
        </w:rPr>
        <w:t xml:space="preserve"> </w:t>
      </w:r>
      <w:r>
        <w:t>values</w:t>
      </w:r>
      <w:r>
        <w:rPr>
          <w:spacing w:val="-8"/>
        </w:rPr>
        <w:t xml:space="preserve"> </w:t>
      </w:r>
      <w:r>
        <w:t>available</w:t>
      </w:r>
      <w:r>
        <w:rPr>
          <w:spacing w:val="-8"/>
        </w:rPr>
        <w:t xml:space="preserve"> </w:t>
      </w:r>
      <w:r>
        <w:t>(Figure</w:t>
      </w:r>
      <w:r>
        <w:rPr>
          <w:spacing w:val="-7"/>
        </w:rPr>
        <w:t xml:space="preserve"> </w:t>
      </w:r>
      <w:r>
        <w:rPr>
          <w:spacing w:val="-2"/>
        </w:rPr>
        <w:t>A.4).</w:t>
      </w:r>
    </w:p>
    <w:p w14:paraId="07A3E68C" w14:textId="77777777" w:rsidR="004D29DC" w:rsidRDefault="00A76910">
      <w:pPr>
        <w:pStyle w:val="BodyText"/>
        <w:spacing w:before="103"/>
      </w:pPr>
      <w:r>
        <w:rPr>
          <w:noProof/>
        </w:rPr>
        <w:drawing>
          <wp:anchor distT="0" distB="0" distL="0" distR="0" simplePos="0" relativeHeight="252118016" behindDoc="1" locked="0" layoutInCell="1" allowOverlap="1" wp14:anchorId="321C6AF6" wp14:editId="07403B62">
            <wp:simplePos x="0" y="0"/>
            <wp:positionH relativeFrom="page">
              <wp:posOffset>1120102</wp:posOffset>
            </wp:positionH>
            <wp:positionV relativeFrom="paragraph">
              <wp:posOffset>225482</wp:posOffset>
            </wp:positionV>
            <wp:extent cx="5434855" cy="674751"/>
            <wp:effectExtent l="0" t="0" r="0" b="0"/>
            <wp:wrapTopAndBottom/>
            <wp:docPr id="475" name="Image 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166" cstate="print"/>
                    <a:stretch>
                      <a:fillRect/>
                    </a:stretch>
                  </pic:blipFill>
                  <pic:spPr>
                    <a:xfrm>
                      <a:off x="0" y="0"/>
                      <a:ext cx="5434855" cy="674751"/>
                    </a:xfrm>
                    <a:prstGeom prst="rect">
                      <a:avLst/>
                    </a:prstGeom>
                  </pic:spPr>
                </pic:pic>
              </a:graphicData>
            </a:graphic>
          </wp:anchor>
        </w:drawing>
      </w:r>
    </w:p>
    <w:p w14:paraId="35D039B7" w14:textId="77777777" w:rsidR="004D29DC" w:rsidRDefault="004D29DC">
      <w:pPr>
        <w:pStyle w:val="BodyText"/>
        <w:spacing w:before="192"/>
      </w:pPr>
    </w:p>
    <w:p w14:paraId="1042FC70" w14:textId="77777777" w:rsidR="004D29DC" w:rsidRDefault="00A76910">
      <w:pPr>
        <w:pStyle w:val="BodyText"/>
        <w:ind w:left="1248" w:right="1550"/>
        <w:jc w:val="center"/>
      </w:pPr>
      <w:bookmarkStart w:id="199" w:name="_bookmark188"/>
      <w:bookmarkEnd w:id="199"/>
      <w:r>
        <w:t>Figure</w:t>
      </w:r>
      <w:r>
        <w:rPr>
          <w:spacing w:val="-9"/>
        </w:rPr>
        <w:t xml:space="preserve"> </w:t>
      </w:r>
      <w:r>
        <w:t>A.4:</w:t>
      </w:r>
      <w:r>
        <w:rPr>
          <w:spacing w:val="-8"/>
        </w:rPr>
        <w:t xml:space="preserve"> </w:t>
      </w:r>
      <w:r>
        <w:t>Thermal</w:t>
      </w:r>
      <w:r>
        <w:rPr>
          <w:spacing w:val="-7"/>
        </w:rPr>
        <w:t xml:space="preserve"> </w:t>
      </w:r>
      <w:r>
        <w:t>resistances</w:t>
      </w:r>
      <w:r>
        <w:rPr>
          <w:spacing w:val="-7"/>
        </w:rPr>
        <w:t xml:space="preserve"> </w:t>
      </w:r>
      <w:r>
        <w:t>of</w:t>
      </w:r>
      <w:r>
        <w:rPr>
          <w:spacing w:val="-8"/>
        </w:rPr>
        <w:t xml:space="preserve"> </w:t>
      </w:r>
      <w:r>
        <w:t>IRF60B217</w:t>
      </w:r>
      <w:r>
        <w:rPr>
          <w:spacing w:val="-7"/>
        </w:rPr>
        <w:t xml:space="preserve"> </w:t>
      </w:r>
      <w:r>
        <w:t>[Appendix</w:t>
      </w:r>
      <w:r>
        <w:rPr>
          <w:spacing w:val="-8"/>
        </w:rPr>
        <w:t xml:space="preserve"> </w:t>
      </w:r>
      <w:r>
        <w:rPr>
          <w:spacing w:val="-5"/>
        </w:rPr>
        <w:t>B]</w:t>
      </w:r>
    </w:p>
    <w:p w14:paraId="74DB0C82" w14:textId="77777777" w:rsidR="004D29DC" w:rsidRDefault="004D29DC">
      <w:pPr>
        <w:pStyle w:val="BodyText"/>
        <w:spacing w:before="168"/>
      </w:pPr>
    </w:p>
    <w:p w14:paraId="127BBD6F" w14:textId="77777777" w:rsidR="004D29DC" w:rsidRDefault="00A76910">
      <w:pPr>
        <w:pStyle w:val="BodyText"/>
        <w:ind w:left="209"/>
        <w:jc w:val="both"/>
      </w:pPr>
      <w:r>
        <w:t>Thus,</w:t>
      </w:r>
      <w:r>
        <w:rPr>
          <w:spacing w:val="-7"/>
        </w:rPr>
        <w:t xml:space="preserve"> </w:t>
      </w:r>
      <w:r>
        <w:t>in</w:t>
      </w:r>
      <w:r>
        <w:rPr>
          <w:spacing w:val="-6"/>
        </w:rPr>
        <w:t xml:space="preserve"> </w:t>
      </w:r>
      <w:r>
        <w:t>case</w:t>
      </w:r>
      <w:r>
        <w:rPr>
          <w:spacing w:val="-6"/>
        </w:rPr>
        <w:t xml:space="preserve"> </w:t>
      </w:r>
      <w:r>
        <w:t>a</w:t>
      </w:r>
      <w:r>
        <w:rPr>
          <w:spacing w:val="-4"/>
        </w:rPr>
        <w:t xml:space="preserve"> </w:t>
      </w:r>
      <w:r>
        <w:t>sink</w:t>
      </w:r>
      <w:r>
        <w:rPr>
          <w:spacing w:val="-4"/>
        </w:rPr>
        <w:t xml:space="preserve"> </w:t>
      </w:r>
      <w:r>
        <w:t>is</w:t>
      </w:r>
      <w:r>
        <w:rPr>
          <w:spacing w:val="-5"/>
        </w:rPr>
        <w:t xml:space="preserve"> </w:t>
      </w:r>
      <w:r>
        <w:t>not</w:t>
      </w:r>
      <w:r>
        <w:rPr>
          <w:spacing w:val="-2"/>
        </w:rPr>
        <w:t xml:space="preserve"> </w:t>
      </w:r>
      <w:r>
        <w:t>placed,</w:t>
      </w:r>
      <w:r>
        <w:rPr>
          <w:spacing w:val="-4"/>
        </w:rPr>
        <w:t xml:space="preserve"> </w:t>
      </w:r>
      <w:r>
        <w:rPr>
          <w:rFonts w:ascii="Cambria Math" w:eastAsia="Cambria Math" w:hAnsi="Cambria Math"/>
        </w:rPr>
        <w:t>𝑅</w:t>
      </w:r>
      <w:r>
        <w:rPr>
          <w:rFonts w:ascii="Cambria Math" w:eastAsia="Cambria Math" w:hAnsi="Cambria Math"/>
          <w:position w:val="-3"/>
          <w:sz w:val="14"/>
        </w:rPr>
        <w:t>𝑡ℎ𝑗𝑗𝑎</w:t>
      </w:r>
      <w:r>
        <w:rPr>
          <w:rFonts w:ascii="Cambria Math" w:eastAsia="Cambria Math" w:hAnsi="Cambria Math"/>
          <w:spacing w:val="19"/>
          <w:position w:val="-3"/>
          <w:sz w:val="14"/>
        </w:rPr>
        <w:t xml:space="preserve"> </w:t>
      </w:r>
      <w:r>
        <w:t>is</w:t>
      </w:r>
      <w:r>
        <w:rPr>
          <w:spacing w:val="-3"/>
        </w:rPr>
        <w:t xml:space="preserve"> </w:t>
      </w:r>
      <w:r>
        <w:rPr>
          <w:rFonts w:ascii="Cambria Math" w:eastAsia="Cambria Math" w:hAnsi="Cambria Math"/>
        </w:rPr>
        <w:t>62</w:t>
      </w:r>
      <w:r>
        <w:rPr>
          <w:rFonts w:ascii="Cambria Math" w:eastAsia="Cambria Math" w:hAnsi="Cambria Math"/>
          <w:spacing w:val="-5"/>
        </w:rPr>
        <w:t xml:space="preserve"> </w:t>
      </w:r>
      <w:r>
        <w:rPr>
          <w:rFonts w:ascii="Cambria Math" w:eastAsia="Cambria Math" w:hAnsi="Cambria Math"/>
        </w:rPr>
        <w:t>℃/W</w:t>
      </w:r>
      <w:r>
        <w:rPr>
          <w:rFonts w:ascii="Cambria Math" w:eastAsia="Cambria Math" w:hAnsi="Cambria Math"/>
          <w:spacing w:val="39"/>
        </w:rPr>
        <w:t xml:space="preserve"> </w:t>
      </w:r>
      <w:r>
        <w:t>.</w:t>
      </w:r>
      <w:r>
        <w:rPr>
          <w:spacing w:val="-7"/>
        </w:rPr>
        <w:t xml:space="preserve"> </w:t>
      </w:r>
      <w:r>
        <w:t>The</w:t>
      </w:r>
      <w:r>
        <w:rPr>
          <w:spacing w:val="-6"/>
        </w:rPr>
        <w:t xml:space="preserve"> </w:t>
      </w:r>
      <w:r>
        <w:t>maximum</w:t>
      </w:r>
      <w:r>
        <w:rPr>
          <w:spacing w:val="-4"/>
        </w:rPr>
        <w:t xml:space="preserve"> </w:t>
      </w:r>
      <w:r>
        <w:t>dissipated</w:t>
      </w:r>
      <w:r>
        <w:rPr>
          <w:spacing w:val="-5"/>
        </w:rPr>
        <w:t xml:space="preserve"> </w:t>
      </w:r>
      <w:r>
        <w:t>losses</w:t>
      </w:r>
      <w:r>
        <w:rPr>
          <w:spacing w:val="-3"/>
        </w:rPr>
        <w:t xml:space="preserve"> </w:t>
      </w:r>
      <w:r>
        <w:rPr>
          <w:spacing w:val="-5"/>
        </w:rPr>
        <w:t>are</w:t>
      </w:r>
    </w:p>
    <w:p w14:paraId="301EF583" w14:textId="77777777" w:rsidR="004D29DC" w:rsidRDefault="004D29DC">
      <w:pPr>
        <w:pStyle w:val="BodyText"/>
        <w:spacing w:before="37"/>
      </w:pPr>
    </w:p>
    <w:p w14:paraId="2EBD602F" w14:textId="77777777" w:rsidR="004D29DC" w:rsidRDefault="004D29DC">
      <w:pPr>
        <w:sectPr w:rsidR="004D29DC" w:rsidSect="00D17DC5">
          <w:type w:val="continuous"/>
          <w:pgSz w:w="11910" w:h="16840"/>
          <w:pgMar w:top="720" w:right="720" w:bottom="720" w:left="720" w:header="706" w:footer="739" w:gutter="0"/>
          <w:cols w:space="720"/>
        </w:sectPr>
      </w:pPr>
    </w:p>
    <w:p w14:paraId="321FAA64" w14:textId="77777777" w:rsidR="004D29DC" w:rsidRDefault="004D29DC">
      <w:pPr>
        <w:pStyle w:val="BodyText"/>
        <w:spacing w:before="44"/>
        <w:rPr>
          <w:sz w:val="16"/>
        </w:rPr>
      </w:pPr>
    </w:p>
    <w:p w14:paraId="03D88477" w14:textId="77777777" w:rsidR="004D29DC" w:rsidRDefault="00A76910">
      <w:pPr>
        <w:jc w:val="right"/>
        <w:rPr>
          <w:rFonts w:ascii="Cambria Math" w:eastAsia="Cambria Math"/>
        </w:rPr>
      </w:pPr>
      <w:r>
        <w:rPr>
          <w:rFonts w:ascii="Cambria Math" w:eastAsia="Cambria Math"/>
          <w:w w:val="105"/>
          <w:position w:val="5"/>
        </w:rPr>
        <w:t>𝑃</w:t>
      </w:r>
      <w:r>
        <w:rPr>
          <w:rFonts w:ascii="Cambria Math" w:eastAsia="Cambria Math"/>
          <w:w w:val="105"/>
          <w:sz w:val="16"/>
        </w:rPr>
        <w:t>𝑙𝑜𝑠𝑡</w:t>
      </w:r>
      <w:r>
        <w:rPr>
          <w:rFonts w:ascii="Cambria Math" w:eastAsia="Cambria Math"/>
          <w:spacing w:val="12"/>
          <w:w w:val="105"/>
          <w:sz w:val="16"/>
        </w:rPr>
        <w:t xml:space="preserve"> </w:t>
      </w:r>
      <w:r>
        <w:rPr>
          <w:rFonts w:ascii="Cambria Math" w:eastAsia="Cambria Math"/>
          <w:spacing w:val="-10"/>
          <w:w w:val="105"/>
          <w:position w:val="5"/>
        </w:rPr>
        <w:t>=</w:t>
      </w:r>
    </w:p>
    <w:p w14:paraId="245E7D4F" w14:textId="77777777" w:rsidR="004D29DC" w:rsidRDefault="00A76910">
      <w:pPr>
        <w:spacing w:before="63" w:line="213" w:lineRule="exact"/>
        <w:ind w:left="68"/>
        <w:rPr>
          <w:rFonts w:ascii="Cambria Math" w:hAnsi="Cambria Math"/>
        </w:rPr>
      </w:pPr>
      <w:r>
        <w:br w:type="column"/>
      </w:r>
      <w:r>
        <w:rPr>
          <w:rFonts w:ascii="Cambria Math" w:hAnsi="Cambria Math"/>
        </w:rPr>
        <w:t>175</w:t>
      </w:r>
      <w:r>
        <w:rPr>
          <w:rFonts w:ascii="Cambria Math" w:hAnsi="Cambria Math"/>
          <w:spacing w:val="-1"/>
        </w:rPr>
        <w:t xml:space="preserve"> </w:t>
      </w:r>
      <w:r>
        <w:rPr>
          <w:rFonts w:ascii="Cambria Math" w:hAnsi="Cambria Math"/>
        </w:rPr>
        <w:t xml:space="preserve">− </w:t>
      </w:r>
      <w:r>
        <w:rPr>
          <w:rFonts w:ascii="Cambria Math" w:hAnsi="Cambria Math"/>
          <w:spacing w:val="-5"/>
        </w:rPr>
        <w:t>40</w:t>
      </w:r>
    </w:p>
    <w:p w14:paraId="57F9FC64" w14:textId="77777777" w:rsidR="004D29DC" w:rsidRDefault="00A76910">
      <w:pPr>
        <w:spacing w:line="158" w:lineRule="exact"/>
        <w:ind w:left="1002"/>
        <w:rPr>
          <w:rFonts w:ascii="Cambria Math" w:eastAsia="Cambria Math"/>
        </w:rPr>
      </w:pPr>
      <w:r>
        <w:rPr>
          <w:noProof/>
        </w:rPr>
        <mc:AlternateContent>
          <mc:Choice Requires="wps">
            <w:drawing>
              <wp:anchor distT="0" distB="0" distL="0" distR="0" simplePos="0" relativeHeight="251653120" behindDoc="0" locked="0" layoutInCell="1" allowOverlap="1" wp14:anchorId="4632D42D" wp14:editId="27029751">
                <wp:simplePos x="0" y="0"/>
                <wp:positionH relativeFrom="page">
                  <wp:posOffset>3334511</wp:posOffset>
                </wp:positionH>
                <wp:positionV relativeFrom="paragraph">
                  <wp:posOffset>59879</wp:posOffset>
                </wp:positionV>
                <wp:extent cx="553720" cy="9525"/>
                <wp:effectExtent l="0" t="0" r="0" b="0"/>
                <wp:wrapNone/>
                <wp:docPr id="476" name="Graphic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720" cy="9525"/>
                        </a:xfrm>
                        <a:custGeom>
                          <a:avLst/>
                          <a:gdLst/>
                          <a:ahLst/>
                          <a:cxnLst/>
                          <a:rect l="l" t="t" r="r" b="b"/>
                          <a:pathLst>
                            <a:path w="553720" h="9525">
                              <a:moveTo>
                                <a:pt x="553212" y="0"/>
                              </a:moveTo>
                              <a:lnTo>
                                <a:pt x="0" y="0"/>
                              </a:lnTo>
                              <a:lnTo>
                                <a:pt x="0" y="9143"/>
                              </a:lnTo>
                              <a:lnTo>
                                <a:pt x="553212" y="9143"/>
                              </a:lnTo>
                              <a:lnTo>
                                <a:pt x="5532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A6C054" id="Graphic 476" o:spid="_x0000_s1026" style="position:absolute;margin-left:262.55pt;margin-top:4.7pt;width:43.6pt;height:.7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537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1UIgIAALgEAAAOAAAAZHJzL2Uyb0RvYy54bWysVMFu2zAMvQ/YPwi6L07cZWuNOMXQosOA&#10;oivQDDsrshwbk0VNVGL370fJVmJspw3LwabMZ/q9RzKb26HT7KQctmBKvlosOVNGQtWaQ8m/7R7e&#10;XXOGXphKaDCq5K8K+e327ZtNbwuVQwO6Uo5REYNFb0veeG+LLEPZqE7gAqwylKzBdcLT0R2yyome&#10;qnc6y5fLD1kPrrIOpEKkp/djkm9j/bpW0n+ta1Se6ZITNx+vLl734ZptN6I4OGGbVk40xD+w6ERr&#10;6KPnUvfCC3Z07R+lulY6QKj9QkKXQV23UkUNpGa1/E3NSyOsilrIHLRnm/D/lZVPpxf77AJ1tI8g&#10;fyA5kvUWi3MmHHDCDLXrApaIsyG6+Hp2UQ2eSXq4Xl99zMlrSambdb4OHmeiSK/KI/rPCmIZcXpE&#10;P7agSpFoUiQHk0JHjQwt1LGFnjNqoeOMWrgfW2iFD+8FbiFk/YVHM9EIuQ5OagcR5YMA4pqvcs6S&#10;CuJ5gWgzh5KiGSrl0t3GciPmZvX+ahKd0uk+wmZf/RtsnFZimIpJDahGc4Pm6PLZB8LNnUbQbfXQ&#10;ah20ozvs77RjJxG2Iv4mvjNYHIKx72EC9lC9PjvW06qUHH8ehVOc6S+GZjHsVQpcCvYpcF7fQdy+&#10;aLtDvxu+C2eZpbDknsbmCdKkiyKNBPEPgBEb3jTw6eihbsO8RG4jo+lA6xH1T6sc9m9+jqjLH872&#10;FwAAAP//AwBQSwMEFAAGAAgAAAAhANzvb/vbAAAACAEAAA8AAABkcnMvZG93bnJldi54bWxMj8tO&#10;wzAQRfdI/IM1SOyonUCjJMSpAKkLlrTp3o2HOMKPKHba8PcMK1iO7tG9Z5rd6iy74BzH4CVkGwEM&#10;fR/06AcJ3XH/UAKLSXmtbPAo4Rsj7Nrbm0bVOlz9B14OaWBU4mOtJJiUpprz2Bt0Km7ChJ6yzzA7&#10;leicB65ndaVyZ3kuRMGdGj0tGDXhm8H+67A4CePre7cvgimXeejL02nqbOWElPd368szsIRr+oPh&#10;V5/UoSWnc1i8jsxK2ObbjFAJ1RMwyossfwR2JlBUwNuG/3+g/QEAAP//AwBQSwECLQAUAAYACAAA&#10;ACEAtoM4kv4AAADhAQAAEwAAAAAAAAAAAAAAAAAAAAAAW0NvbnRlbnRfVHlwZXNdLnhtbFBLAQIt&#10;ABQABgAIAAAAIQA4/SH/1gAAAJQBAAALAAAAAAAAAAAAAAAAAC8BAABfcmVscy8ucmVsc1BLAQIt&#10;ABQABgAIAAAAIQCA3G1UIgIAALgEAAAOAAAAAAAAAAAAAAAAAC4CAABkcnMvZTJvRG9jLnhtbFBL&#10;AQItABQABgAIAAAAIQDc72/72wAAAAgBAAAPAAAAAAAAAAAAAAAAAHwEAABkcnMvZG93bnJldi54&#10;bWxQSwUGAAAAAAQABADzAAAAhAUAAAAA&#10;" path="m553212,l,,,9143r553212,l553212,xe" fillcolor="black" stroked="f">
                <v:path arrowok="t"/>
                <w10:wrap anchorx="page"/>
              </v:shape>
            </w:pict>
          </mc:Fallback>
        </mc:AlternateContent>
      </w:r>
      <w:r>
        <w:rPr>
          <w:rFonts w:ascii="Cambria Math" w:eastAsia="Cambria Math"/>
          <w:w w:val="60"/>
        </w:rPr>
        <w:t>=</w:t>
      </w:r>
      <w:r>
        <w:rPr>
          <w:rFonts w:ascii="Cambria Math" w:eastAsia="Cambria Math"/>
          <w:spacing w:val="25"/>
        </w:rPr>
        <w:t xml:space="preserve"> </w:t>
      </w:r>
      <w:r>
        <w:rPr>
          <w:rFonts w:ascii="Cambria Math" w:eastAsia="Cambria Math"/>
          <w:w w:val="60"/>
        </w:rPr>
        <w:t>𝟐𝟐,</w:t>
      </w:r>
      <w:r>
        <w:rPr>
          <w:rFonts w:ascii="Cambria Math" w:eastAsia="Cambria Math"/>
          <w:spacing w:val="-5"/>
        </w:rPr>
        <w:t xml:space="preserve"> </w:t>
      </w:r>
      <w:r>
        <w:rPr>
          <w:rFonts w:ascii="Cambria Math" w:eastAsia="Cambria Math"/>
          <w:w w:val="60"/>
        </w:rPr>
        <w:t>1𝟏𝟏𝟏𝟏𝟒𝟒</w:t>
      </w:r>
      <w:r>
        <w:rPr>
          <w:rFonts w:ascii="Cambria Math" w:eastAsia="Cambria Math"/>
          <w:spacing w:val="9"/>
        </w:rPr>
        <w:t xml:space="preserve"> </w:t>
      </w:r>
      <w:r>
        <w:rPr>
          <w:rFonts w:ascii="Cambria Math" w:eastAsia="Cambria Math"/>
          <w:spacing w:val="-5"/>
          <w:w w:val="60"/>
        </w:rPr>
        <w:t>𝑾𝑾</w:t>
      </w:r>
    </w:p>
    <w:p w14:paraId="2C54671D" w14:textId="77777777" w:rsidR="004D29DC" w:rsidRDefault="00A76910">
      <w:pPr>
        <w:spacing w:line="203" w:lineRule="exact"/>
        <w:ind w:left="380"/>
        <w:rPr>
          <w:rFonts w:ascii="Cambria Math"/>
        </w:rPr>
      </w:pPr>
      <w:r>
        <w:rPr>
          <w:rFonts w:ascii="Cambria Math"/>
          <w:spacing w:val="-5"/>
        </w:rPr>
        <w:t>62</w:t>
      </w:r>
    </w:p>
    <w:p w14:paraId="3D0494C2" w14:textId="77777777" w:rsidR="004D29DC" w:rsidRDefault="004D29DC">
      <w:pPr>
        <w:spacing w:line="203" w:lineRule="exact"/>
        <w:rPr>
          <w:rFonts w:ascii="Cambria Math"/>
        </w:rPr>
        <w:sectPr w:rsidR="004D29DC" w:rsidSect="00D17DC5">
          <w:type w:val="continuous"/>
          <w:pgSz w:w="11910" w:h="16840"/>
          <w:pgMar w:top="720" w:right="720" w:bottom="720" w:left="720" w:header="706" w:footer="739" w:gutter="0"/>
          <w:cols w:num="2" w:space="720" w:equalWidth="0">
            <w:col w:w="4423" w:space="40"/>
            <w:col w:w="6007"/>
          </w:cols>
        </w:sectPr>
      </w:pPr>
    </w:p>
    <w:p w14:paraId="73CBAC6B" w14:textId="77777777" w:rsidR="004D29DC" w:rsidRDefault="004D29DC">
      <w:pPr>
        <w:pStyle w:val="BodyText"/>
        <w:spacing w:before="8"/>
        <w:rPr>
          <w:rFonts w:ascii="Cambria Math"/>
        </w:rPr>
      </w:pPr>
    </w:p>
    <w:p w14:paraId="67A26BD2" w14:textId="77777777" w:rsidR="004D29DC" w:rsidRDefault="00A76910">
      <w:pPr>
        <w:spacing w:line="360" w:lineRule="auto"/>
        <w:ind w:left="161" w:hanging="1"/>
        <w:rPr>
          <w:b/>
          <w:sz w:val="20"/>
        </w:rPr>
      </w:pPr>
      <w:r>
        <w:rPr>
          <w:sz w:val="20"/>
        </w:rPr>
        <w:t>This</w:t>
      </w:r>
      <w:r>
        <w:rPr>
          <w:spacing w:val="40"/>
          <w:sz w:val="20"/>
        </w:rPr>
        <w:t xml:space="preserve"> </w:t>
      </w:r>
      <w:r>
        <w:rPr>
          <w:sz w:val="20"/>
        </w:rPr>
        <w:t>value</w:t>
      </w:r>
      <w:r>
        <w:rPr>
          <w:spacing w:val="40"/>
          <w:sz w:val="20"/>
        </w:rPr>
        <w:t xml:space="preserve"> </w:t>
      </w:r>
      <w:r>
        <w:rPr>
          <w:sz w:val="20"/>
        </w:rPr>
        <w:t>is</w:t>
      </w:r>
      <w:r>
        <w:rPr>
          <w:spacing w:val="40"/>
          <w:sz w:val="20"/>
        </w:rPr>
        <w:t xml:space="preserve"> </w:t>
      </w:r>
      <w:r>
        <w:rPr>
          <w:sz w:val="20"/>
        </w:rPr>
        <w:t>pretty</w:t>
      </w:r>
      <w:r>
        <w:rPr>
          <w:spacing w:val="40"/>
          <w:sz w:val="20"/>
        </w:rPr>
        <w:t xml:space="preserve"> </w:t>
      </w:r>
      <w:r>
        <w:rPr>
          <w:sz w:val="20"/>
        </w:rPr>
        <w:t>low</w:t>
      </w:r>
      <w:r>
        <w:rPr>
          <w:spacing w:val="40"/>
          <w:sz w:val="20"/>
        </w:rPr>
        <w:t xml:space="preserve"> </w:t>
      </w:r>
      <w:r>
        <w:rPr>
          <w:sz w:val="20"/>
        </w:rPr>
        <w:t>for</w:t>
      </w:r>
      <w:r>
        <w:rPr>
          <w:spacing w:val="40"/>
          <w:sz w:val="20"/>
        </w:rPr>
        <w:t xml:space="preserve"> </w:t>
      </w:r>
      <w:r>
        <w:rPr>
          <w:sz w:val="20"/>
        </w:rPr>
        <w:t>the</w:t>
      </w:r>
      <w:r>
        <w:rPr>
          <w:spacing w:val="40"/>
          <w:sz w:val="20"/>
        </w:rPr>
        <w:t xml:space="preserve"> </w:t>
      </w:r>
      <w:r>
        <w:rPr>
          <w:sz w:val="20"/>
        </w:rPr>
        <w:t>current</w:t>
      </w:r>
      <w:r>
        <w:rPr>
          <w:spacing w:val="40"/>
          <w:sz w:val="20"/>
        </w:rPr>
        <w:t xml:space="preserve"> </w:t>
      </w:r>
      <w:r>
        <w:rPr>
          <w:sz w:val="20"/>
        </w:rPr>
        <w:t>application,</w:t>
      </w:r>
      <w:r>
        <w:rPr>
          <w:spacing w:val="40"/>
          <w:sz w:val="20"/>
        </w:rPr>
        <w:t xml:space="preserve"> </w:t>
      </w:r>
      <w:r>
        <w:rPr>
          <w:sz w:val="20"/>
        </w:rPr>
        <w:t>according</w:t>
      </w:r>
      <w:r>
        <w:rPr>
          <w:spacing w:val="40"/>
          <w:sz w:val="20"/>
        </w:rPr>
        <w:t xml:space="preserve"> </w:t>
      </w:r>
      <w:r>
        <w:rPr>
          <w:sz w:val="20"/>
        </w:rPr>
        <w:t>to</w:t>
      </w:r>
      <w:r>
        <w:rPr>
          <w:spacing w:val="40"/>
          <w:sz w:val="20"/>
        </w:rPr>
        <w:t xml:space="preserve"> </w:t>
      </w:r>
      <w:r>
        <w:rPr>
          <w:sz w:val="20"/>
        </w:rPr>
        <w:t>the</w:t>
      </w:r>
      <w:r>
        <w:rPr>
          <w:spacing w:val="40"/>
          <w:sz w:val="20"/>
        </w:rPr>
        <w:t xml:space="preserve"> </w:t>
      </w:r>
      <w:r>
        <w:rPr>
          <w:sz w:val="20"/>
        </w:rPr>
        <w:t>estimation</w:t>
      </w:r>
      <w:r>
        <w:rPr>
          <w:spacing w:val="40"/>
          <w:sz w:val="20"/>
        </w:rPr>
        <w:t xml:space="preserve"> </w:t>
      </w:r>
      <w:r>
        <w:rPr>
          <w:sz w:val="20"/>
        </w:rPr>
        <w:t>made</w:t>
      </w:r>
      <w:r>
        <w:rPr>
          <w:spacing w:val="40"/>
          <w:sz w:val="20"/>
        </w:rPr>
        <w:t xml:space="preserve"> </w:t>
      </w:r>
      <w:r>
        <w:rPr>
          <w:sz w:val="20"/>
        </w:rPr>
        <w:t xml:space="preserve">with LTSpice. Therefore, a </w:t>
      </w:r>
      <w:r>
        <w:rPr>
          <w:b/>
          <w:sz w:val="20"/>
        </w:rPr>
        <w:t>sink will be attached to every MOSFET.</w:t>
      </w:r>
    </w:p>
    <w:p w14:paraId="5D0F474E" w14:textId="77777777" w:rsidR="004D29DC" w:rsidRDefault="004D29DC">
      <w:pPr>
        <w:spacing w:line="360" w:lineRule="auto"/>
        <w:rPr>
          <w:sz w:val="20"/>
        </w:rPr>
        <w:sectPr w:rsidR="004D29DC" w:rsidSect="00D17DC5">
          <w:type w:val="continuous"/>
          <w:pgSz w:w="11910" w:h="16840"/>
          <w:pgMar w:top="720" w:right="720" w:bottom="720" w:left="720" w:header="706" w:footer="739" w:gutter="0"/>
          <w:cols w:space="720"/>
        </w:sectPr>
      </w:pPr>
    </w:p>
    <w:p w14:paraId="2E2F6A62" w14:textId="77777777" w:rsidR="004D29DC" w:rsidRDefault="004D29DC">
      <w:pPr>
        <w:pStyle w:val="BodyText"/>
        <w:rPr>
          <w:b/>
          <w:sz w:val="48"/>
        </w:rPr>
      </w:pPr>
    </w:p>
    <w:p w14:paraId="6C10EC6B" w14:textId="77777777" w:rsidR="004D29DC" w:rsidRDefault="004D29DC">
      <w:pPr>
        <w:pStyle w:val="BodyText"/>
        <w:spacing w:before="139"/>
        <w:rPr>
          <w:b/>
          <w:sz w:val="48"/>
        </w:rPr>
      </w:pPr>
    </w:p>
    <w:p w14:paraId="604AB543" w14:textId="77777777" w:rsidR="004D29DC" w:rsidRDefault="00A76910">
      <w:pPr>
        <w:pStyle w:val="Heading1"/>
        <w:jc w:val="both"/>
      </w:pPr>
      <w:bookmarkStart w:id="200" w:name="Appendix_B:_Code"/>
      <w:bookmarkStart w:id="201" w:name="_bookmark189"/>
      <w:bookmarkEnd w:id="200"/>
      <w:bookmarkEnd w:id="201"/>
      <w:r>
        <w:t>Appendix</w:t>
      </w:r>
      <w:r>
        <w:rPr>
          <w:spacing w:val="-3"/>
        </w:rPr>
        <w:t xml:space="preserve"> </w:t>
      </w:r>
      <w:r>
        <w:t>B:</w:t>
      </w:r>
      <w:r>
        <w:rPr>
          <w:spacing w:val="-2"/>
        </w:rPr>
        <w:t xml:space="preserve"> </w:t>
      </w:r>
      <w:r>
        <w:rPr>
          <w:spacing w:val="-4"/>
        </w:rPr>
        <w:t>Code</w:t>
      </w:r>
    </w:p>
    <w:p w14:paraId="2D18B6DD" w14:textId="77777777" w:rsidR="004D29DC" w:rsidRDefault="004D29DC">
      <w:pPr>
        <w:pStyle w:val="BodyText"/>
        <w:spacing w:before="145"/>
        <w:rPr>
          <w:sz w:val="48"/>
        </w:rPr>
      </w:pPr>
    </w:p>
    <w:p w14:paraId="282C08DD" w14:textId="77777777" w:rsidR="004D29DC" w:rsidRDefault="00A76910">
      <w:pPr>
        <w:pStyle w:val="BodyText"/>
        <w:spacing w:line="360" w:lineRule="auto"/>
        <w:ind w:left="161" w:right="458"/>
        <w:jc w:val="both"/>
      </w:pPr>
      <w:r>
        <w:t>In this section, the complete code for the Arduino board is developed, as a complement for the explanation</w:t>
      </w:r>
      <w:r>
        <w:rPr>
          <w:spacing w:val="-1"/>
        </w:rPr>
        <w:t xml:space="preserve"> </w:t>
      </w:r>
      <w:r>
        <w:t>given</w:t>
      </w:r>
      <w:r>
        <w:rPr>
          <w:spacing w:val="-4"/>
        </w:rPr>
        <w:t xml:space="preserve"> </w:t>
      </w:r>
      <w:r>
        <w:t>in</w:t>
      </w:r>
      <w:r>
        <w:rPr>
          <w:spacing w:val="-4"/>
        </w:rPr>
        <w:t xml:space="preserve"> </w:t>
      </w:r>
      <w:r>
        <w:t>previous</w:t>
      </w:r>
      <w:r>
        <w:rPr>
          <w:spacing w:val="-3"/>
        </w:rPr>
        <w:t xml:space="preserve"> </w:t>
      </w:r>
      <w:r>
        <w:t>pages.</w:t>
      </w:r>
      <w:r>
        <w:rPr>
          <w:spacing w:val="-5"/>
        </w:rPr>
        <w:t xml:space="preserve"> </w:t>
      </w:r>
      <w:r>
        <w:t>Also,</w:t>
      </w:r>
      <w:r>
        <w:rPr>
          <w:spacing w:val="-5"/>
        </w:rPr>
        <w:t xml:space="preserve"> </w:t>
      </w:r>
      <w:r>
        <w:t>a</w:t>
      </w:r>
      <w:r>
        <w:rPr>
          <w:spacing w:val="-3"/>
        </w:rPr>
        <w:t xml:space="preserve"> </w:t>
      </w:r>
      <w:r>
        <w:t>table</w:t>
      </w:r>
      <w:r>
        <w:rPr>
          <w:spacing w:val="-4"/>
        </w:rPr>
        <w:t xml:space="preserve"> </w:t>
      </w:r>
      <w:r>
        <w:t>with</w:t>
      </w:r>
      <w:r>
        <w:rPr>
          <w:spacing w:val="-2"/>
        </w:rPr>
        <w:t xml:space="preserve"> </w:t>
      </w:r>
      <w:r>
        <w:t>some</w:t>
      </w:r>
      <w:r>
        <w:rPr>
          <w:spacing w:val="-4"/>
        </w:rPr>
        <w:t xml:space="preserve"> </w:t>
      </w:r>
      <w:r>
        <w:t>PWM</w:t>
      </w:r>
      <w:r>
        <w:rPr>
          <w:spacing w:val="-4"/>
        </w:rPr>
        <w:t xml:space="preserve"> </w:t>
      </w:r>
      <w:r>
        <w:t>frequencies</w:t>
      </w:r>
      <w:r>
        <w:rPr>
          <w:spacing w:val="-3"/>
        </w:rPr>
        <w:t xml:space="preserve"> </w:t>
      </w:r>
      <w:r>
        <w:t>and</w:t>
      </w:r>
      <w:r>
        <w:rPr>
          <w:spacing w:val="-3"/>
        </w:rPr>
        <w:t xml:space="preserve"> </w:t>
      </w:r>
      <w:r>
        <w:t>the</w:t>
      </w:r>
      <w:r>
        <w:rPr>
          <w:spacing w:val="-4"/>
        </w:rPr>
        <w:t xml:space="preserve"> </w:t>
      </w:r>
      <w:r>
        <w:t>values</w:t>
      </w:r>
      <w:r>
        <w:rPr>
          <w:spacing w:val="-3"/>
        </w:rPr>
        <w:t xml:space="preserve"> </w:t>
      </w:r>
      <w:r>
        <w:t>for the</w:t>
      </w:r>
      <w:r>
        <w:rPr>
          <w:spacing w:val="-12"/>
        </w:rPr>
        <w:t xml:space="preserve"> </w:t>
      </w:r>
      <w:r>
        <w:t>registers</w:t>
      </w:r>
      <w:r>
        <w:rPr>
          <w:spacing w:val="-12"/>
        </w:rPr>
        <w:t xml:space="preserve"> </w:t>
      </w:r>
      <w:r>
        <w:t>according</w:t>
      </w:r>
      <w:r>
        <w:rPr>
          <w:spacing w:val="-12"/>
        </w:rPr>
        <w:t xml:space="preserve"> </w:t>
      </w:r>
      <w:r>
        <w:t>computations</w:t>
      </w:r>
      <w:r>
        <w:rPr>
          <w:spacing w:val="-12"/>
        </w:rPr>
        <w:t xml:space="preserve"> </w:t>
      </w:r>
      <w:r>
        <w:t>can</w:t>
      </w:r>
      <w:r>
        <w:rPr>
          <w:spacing w:val="-12"/>
        </w:rPr>
        <w:t xml:space="preserve"> </w:t>
      </w:r>
      <w:r>
        <w:t>be</w:t>
      </w:r>
      <w:r>
        <w:rPr>
          <w:spacing w:val="-12"/>
        </w:rPr>
        <w:t xml:space="preserve"> </w:t>
      </w:r>
      <w:r>
        <w:t>found.</w:t>
      </w:r>
      <w:r>
        <w:rPr>
          <w:spacing w:val="-13"/>
        </w:rPr>
        <w:t xml:space="preserve"> </w:t>
      </w:r>
      <w:r>
        <w:t>It</w:t>
      </w:r>
      <w:r>
        <w:rPr>
          <w:spacing w:val="-10"/>
        </w:rPr>
        <w:t xml:space="preserve"> </w:t>
      </w:r>
      <w:r>
        <w:t>is</w:t>
      </w:r>
      <w:r>
        <w:rPr>
          <w:spacing w:val="-9"/>
        </w:rPr>
        <w:t xml:space="preserve"> </w:t>
      </w:r>
      <w:r>
        <w:t>recommended</w:t>
      </w:r>
      <w:r>
        <w:rPr>
          <w:spacing w:val="-11"/>
        </w:rPr>
        <w:t xml:space="preserve"> </w:t>
      </w:r>
      <w:r>
        <w:t>to</w:t>
      </w:r>
      <w:r>
        <w:rPr>
          <w:spacing w:val="-11"/>
        </w:rPr>
        <w:t xml:space="preserve"> </w:t>
      </w:r>
      <w:r>
        <w:t>write</w:t>
      </w:r>
      <w:r>
        <w:rPr>
          <w:spacing w:val="-12"/>
        </w:rPr>
        <w:t xml:space="preserve"> </w:t>
      </w:r>
      <w:r>
        <w:t>the</w:t>
      </w:r>
      <w:r>
        <w:rPr>
          <w:spacing w:val="-10"/>
        </w:rPr>
        <w:t xml:space="preserve"> </w:t>
      </w:r>
      <w:r>
        <w:t>values</w:t>
      </w:r>
      <w:r>
        <w:rPr>
          <w:spacing w:val="-12"/>
        </w:rPr>
        <w:t xml:space="preserve"> </w:t>
      </w:r>
      <w:r>
        <w:t>by</w:t>
      </w:r>
      <w:r>
        <w:rPr>
          <w:spacing w:val="-11"/>
        </w:rPr>
        <w:t xml:space="preserve"> </w:t>
      </w:r>
      <w:r>
        <w:t>hand instead of relating them to a formula. Otherwise the program does not recognize them and the compiler does not work.</w:t>
      </w:r>
    </w:p>
    <w:p w14:paraId="3C5CD230" w14:textId="77777777" w:rsidR="004D29DC" w:rsidRDefault="004D29DC">
      <w:pPr>
        <w:pStyle w:val="BodyText"/>
        <w:spacing w:before="13"/>
      </w:pPr>
    </w:p>
    <w:tbl>
      <w:tblPr>
        <w:tblW w:w="0" w:type="auto"/>
        <w:tblInd w:w="17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126"/>
        <w:gridCol w:w="1421"/>
        <w:gridCol w:w="667"/>
        <w:gridCol w:w="1046"/>
        <w:gridCol w:w="1092"/>
        <w:gridCol w:w="1634"/>
        <w:gridCol w:w="1586"/>
      </w:tblGrid>
      <w:tr w:rsidR="004D29DC" w14:paraId="6CCC02F6" w14:textId="77777777">
        <w:trPr>
          <w:trHeight w:val="436"/>
        </w:trPr>
        <w:tc>
          <w:tcPr>
            <w:tcW w:w="1126" w:type="dxa"/>
            <w:vMerge w:val="restart"/>
            <w:shd w:val="clear" w:color="auto" w:fill="F2F2F2"/>
          </w:tcPr>
          <w:p w14:paraId="4FF8555A" w14:textId="77777777" w:rsidR="004D29DC" w:rsidRDefault="004D29DC">
            <w:pPr>
              <w:pStyle w:val="TableParagraph"/>
              <w:spacing w:before="33"/>
              <w:jc w:val="left"/>
              <w:rPr>
                <w:sz w:val="20"/>
              </w:rPr>
            </w:pPr>
          </w:p>
          <w:p w14:paraId="04EF3657" w14:textId="77777777" w:rsidR="004D29DC" w:rsidRDefault="00A76910">
            <w:pPr>
              <w:pStyle w:val="TableParagraph"/>
              <w:ind w:left="199"/>
              <w:jc w:val="left"/>
              <w:rPr>
                <w:b/>
                <w:sz w:val="20"/>
              </w:rPr>
            </w:pPr>
            <w:r>
              <w:rPr>
                <w:b/>
                <w:spacing w:val="-2"/>
                <w:sz w:val="20"/>
              </w:rPr>
              <w:t>f_pwm</w:t>
            </w:r>
          </w:p>
        </w:tc>
        <w:tc>
          <w:tcPr>
            <w:tcW w:w="1421" w:type="dxa"/>
            <w:vMerge w:val="restart"/>
            <w:shd w:val="clear" w:color="auto" w:fill="F2F2F2"/>
          </w:tcPr>
          <w:p w14:paraId="68045682" w14:textId="77777777" w:rsidR="004D29DC" w:rsidRDefault="004D29DC">
            <w:pPr>
              <w:pStyle w:val="TableParagraph"/>
              <w:spacing w:before="33"/>
              <w:jc w:val="left"/>
              <w:rPr>
                <w:sz w:val="20"/>
              </w:rPr>
            </w:pPr>
          </w:p>
          <w:p w14:paraId="0977AE31" w14:textId="77777777" w:rsidR="004D29DC" w:rsidRDefault="00A76910">
            <w:pPr>
              <w:pStyle w:val="TableParagraph"/>
              <w:ind w:left="222"/>
              <w:jc w:val="left"/>
              <w:rPr>
                <w:b/>
                <w:sz w:val="20"/>
              </w:rPr>
            </w:pPr>
            <w:r>
              <w:rPr>
                <w:b/>
                <w:spacing w:val="-2"/>
                <w:sz w:val="20"/>
              </w:rPr>
              <w:t>ICR=TOP</w:t>
            </w:r>
          </w:p>
        </w:tc>
        <w:tc>
          <w:tcPr>
            <w:tcW w:w="667" w:type="dxa"/>
            <w:vMerge w:val="restart"/>
            <w:shd w:val="clear" w:color="auto" w:fill="F2F2F2"/>
          </w:tcPr>
          <w:p w14:paraId="4F625608" w14:textId="77777777" w:rsidR="004D29DC" w:rsidRDefault="004D29DC">
            <w:pPr>
              <w:pStyle w:val="TableParagraph"/>
              <w:spacing w:before="33"/>
              <w:jc w:val="left"/>
              <w:rPr>
                <w:sz w:val="20"/>
              </w:rPr>
            </w:pPr>
          </w:p>
          <w:p w14:paraId="0A8B4EA5" w14:textId="77777777" w:rsidR="004D29DC" w:rsidRDefault="00A76910">
            <w:pPr>
              <w:pStyle w:val="TableParagraph"/>
              <w:ind w:left="6"/>
              <w:rPr>
                <w:b/>
                <w:sz w:val="20"/>
              </w:rPr>
            </w:pPr>
            <w:r>
              <w:rPr>
                <w:b/>
                <w:spacing w:val="-10"/>
                <w:sz w:val="20"/>
              </w:rPr>
              <w:t>n</w:t>
            </w:r>
          </w:p>
        </w:tc>
        <w:tc>
          <w:tcPr>
            <w:tcW w:w="1046" w:type="dxa"/>
            <w:vMerge w:val="restart"/>
            <w:shd w:val="clear" w:color="auto" w:fill="F2F2F2"/>
          </w:tcPr>
          <w:p w14:paraId="1D54CC56" w14:textId="77777777" w:rsidR="004D29DC" w:rsidRDefault="004D29DC">
            <w:pPr>
              <w:pStyle w:val="TableParagraph"/>
              <w:spacing w:before="33"/>
              <w:jc w:val="left"/>
              <w:rPr>
                <w:sz w:val="20"/>
              </w:rPr>
            </w:pPr>
          </w:p>
          <w:p w14:paraId="592FC227" w14:textId="77777777" w:rsidR="004D29DC" w:rsidRDefault="00A76910">
            <w:pPr>
              <w:pStyle w:val="TableParagraph"/>
              <w:ind w:left="191"/>
              <w:jc w:val="left"/>
              <w:rPr>
                <w:b/>
                <w:sz w:val="20"/>
              </w:rPr>
            </w:pPr>
            <w:r>
              <w:rPr>
                <w:b/>
                <w:spacing w:val="-2"/>
                <w:sz w:val="20"/>
              </w:rPr>
              <w:t>TOP/2</w:t>
            </w:r>
          </w:p>
        </w:tc>
        <w:tc>
          <w:tcPr>
            <w:tcW w:w="1092" w:type="dxa"/>
            <w:shd w:val="clear" w:color="auto" w:fill="F2F2F2"/>
          </w:tcPr>
          <w:p w14:paraId="183833E1" w14:textId="77777777" w:rsidR="004D29DC" w:rsidRDefault="004D29DC">
            <w:pPr>
              <w:pStyle w:val="TableParagraph"/>
              <w:jc w:val="left"/>
              <w:rPr>
                <w:rFonts w:ascii="Times New Roman"/>
                <w:sz w:val="20"/>
              </w:rPr>
            </w:pPr>
          </w:p>
        </w:tc>
        <w:tc>
          <w:tcPr>
            <w:tcW w:w="3220" w:type="dxa"/>
            <w:gridSpan w:val="2"/>
            <w:shd w:val="clear" w:color="auto" w:fill="F2F2F2"/>
          </w:tcPr>
          <w:p w14:paraId="3F2AECD2" w14:textId="77777777" w:rsidR="004D29DC" w:rsidRDefault="00A76910">
            <w:pPr>
              <w:pStyle w:val="TableParagraph"/>
              <w:spacing w:before="47"/>
              <w:ind w:left="7"/>
              <w:rPr>
                <w:b/>
                <w:sz w:val="20"/>
              </w:rPr>
            </w:pPr>
            <w:r>
              <w:rPr>
                <w:b/>
                <w:spacing w:val="-5"/>
                <w:sz w:val="20"/>
              </w:rPr>
              <w:t>OCR</w:t>
            </w:r>
          </w:p>
        </w:tc>
      </w:tr>
      <w:tr w:rsidR="004D29DC" w14:paraId="3BC77F75" w14:textId="77777777">
        <w:trPr>
          <w:trHeight w:val="417"/>
        </w:trPr>
        <w:tc>
          <w:tcPr>
            <w:tcW w:w="1126" w:type="dxa"/>
            <w:vMerge/>
            <w:tcBorders>
              <w:top w:val="nil"/>
            </w:tcBorders>
            <w:shd w:val="clear" w:color="auto" w:fill="F2F2F2"/>
          </w:tcPr>
          <w:p w14:paraId="699A8CED" w14:textId="77777777" w:rsidR="004D29DC" w:rsidRDefault="004D29DC">
            <w:pPr>
              <w:rPr>
                <w:sz w:val="2"/>
                <w:szCs w:val="2"/>
              </w:rPr>
            </w:pPr>
          </w:p>
        </w:tc>
        <w:tc>
          <w:tcPr>
            <w:tcW w:w="1421" w:type="dxa"/>
            <w:vMerge/>
            <w:tcBorders>
              <w:top w:val="nil"/>
            </w:tcBorders>
            <w:shd w:val="clear" w:color="auto" w:fill="F2F2F2"/>
          </w:tcPr>
          <w:p w14:paraId="691D6026" w14:textId="77777777" w:rsidR="004D29DC" w:rsidRDefault="004D29DC">
            <w:pPr>
              <w:rPr>
                <w:sz w:val="2"/>
                <w:szCs w:val="2"/>
              </w:rPr>
            </w:pPr>
          </w:p>
        </w:tc>
        <w:tc>
          <w:tcPr>
            <w:tcW w:w="667" w:type="dxa"/>
            <w:vMerge/>
            <w:tcBorders>
              <w:top w:val="nil"/>
            </w:tcBorders>
            <w:shd w:val="clear" w:color="auto" w:fill="F2F2F2"/>
          </w:tcPr>
          <w:p w14:paraId="26FE7BE8" w14:textId="77777777" w:rsidR="004D29DC" w:rsidRDefault="004D29DC">
            <w:pPr>
              <w:rPr>
                <w:sz w:val="2"/>
                <w:szCs w:val="2"/>
              </w:rPr>
            </w:pPr>
          </w:p>
        </w:tc>
        <w:tc>
          <w:tcPr>
            <w:tcW w:w="1046" w:type="dxa"/>
            <w:vMerge/>
            <w:tcBorders>
              <w:top w:val="nil"/>
            </w:tcBorders>
            <w:shd w:val="clear" w:color="auto" w:fill="F2F2F2"/>
          </w:tcPr>
          <w:p w14:paraId="0BE42E8E" w14:textId="77777777" w:rsidR="004D29DC" w:rsidRDefault="004D29DC">
            <w:pPr>
              <w:rPr>
                <w:sz w:val="2"/>
                <w:szCs w:val="2"/>
              </w:rPr>
            </w:pPr>
          </w:p>
        </w:tc>
        <w:tc>
          <w:tcPr>
            <w:tcW w:w="1092" w:type="dxa"/>
            <w:shd w:val="clear" w:color="auto" w:fill="F2F2F2"/>
          </w:tcPr>
          <w:p w14:paraId="4BDAA4B3" w14:textId="77777777" w:rsidR="004D29DC" w:rsidRDefault="00A76910">
            <w:pPr>
              <w:pStyle w:val="TableParagraph"/>
              <w:spacing w:before="37"/>
              <w:ind w:left="9"/>
              <w:rPr>
                <w:b/>
                <w:sz w:val="20"/>
              </w:rPr>
            </w:pPr>
            <w:r>
              <w:rPr>
                <w:b/>
                <w:sz w:val="20"/>
              </w:rPr>
              <w:t>fs</w:t>
            </w:r>
            <w:r>
              <w:rPr>
                <w:b/>
                <w:spacing w:val="-2"/>
                <w:sz w:val="20"/>
              </w:rPr>
              <w:t xml:space="preserve"> </w:t>
            </w:r>
            <w:r>
              <w:rPr>
                <w:b/>
                <w:spacing w:val="-4"/>
                <w:sz w:val="20"/>
              </w:rPr>
              <w:t>(Hz)</w:t>
            </w:r>
          </w:p>
        </w:tc>
        <w:tc>
          <w:tcPr>
            <w:tcW w:w="1634" w:type="dxa"/>
            <w:shd w:val="clear" w:color="auto" w:fill="F2F2F2"/>
          </w:tcPr>
          <w:p w14:paraId="1DED39D3" w14:textId="77777777" w:rsidR="004D29DC" w:rsidRDefault="00A76910">
            <w:pPr>
              <w:pStyle w:val="TableParagraph"/>
              <w:spacing w:before="37"/>
              <w:ind w:left="7" w:right="2"/>
              <w:rPr>
                <w:b/>
                <w:sz w:val="20"/>
              </w:rPr>
            </w:pPr>
            <w:r>
              <w:rPr>
                <w:b/>
                <w:sz w:val="20"/>
              </w:rPr>
              <w:t>prescaler</w:t>
            </w:r>
            <w:r>
              <w:rPr>
                <w:b/>
                <w:spacing w:val="-13"/>
                <w:sz w:val="20"/>
              </w:rPr>
              <w:t xml:space="preserve"> </w:t>
            </w:r>
            <w:r>
              <w:rPr>
                <w:b/>
                <w:spacing w:val="-10"/>
                <w:sz w:val="20"/>
              </w:rPr>
              <w:t>8</w:t>
            </w:r>
          </w:p>
        </w:tc>
        <w:tc>
          <w:tcPr>
            <w:tcW w:w="1586" w:type="dxa"/>
            <w:shd w:val="clear" w:color="auto" w:fill="F2F2F2"/>
          </w:tcPr>
          <w:p w14:paraId="30D0227A" w14:textId="77777777" w:rsidR="004D29DC" w:rsidRDefault="00A76910">
            <w:pPr>
              <w:pStyle w:val="TableParagraph"/>
              <w:spacing w:before="37"/>
              <w:ind w:left="8" w:right="3"/>
              <w:rPr>
                <w:b/>
                <w:sz w:val="20"/>
              </w:rPr>
            </w:pPr>
            <w:r>
              <w:rPr>
                <w:b/>
                <w:spacing w:val="-2"/>
                <w:sz w:val="20"/>
              </w:rPr>
              <w:t>prescaler</w:t>
            </w:r>
            <w:r>
              <w:rPr>
                <w:b/>
                <w:spacing w:val="3"/>
                <w:sz w:val="20"/>
              </w:rPr>
              <w:t xml:space="preserve"> </w:t>
            </w:r>
            <w:r>
              <w:rPr>
                <w:b/>
                <w:spacing w:val="-10"/>
                <w:sz w:val="20"/>
              </w:rPr>
              <w:t>1</w:t>
            </w:r>
          </w:p>
        </w:tc>
      </w:tr>
      <w:tr w:rsidR="004D29DC" w14:paraId="77820B96" w14:textId="77777777">
        <w:trPr>
          <w:trHeight w:val="414"/>
        </w:trPr>
        <w:tc>
          <w:tcPr>
            <w:tcW w:w="1126" w:type="dxa"/>
          </w:tcPr>
          <w:p w14:paraId="6F717CE0" w14:textId="77777777" w:rsidR="004D29DC" w:rsidRDefault="00A76910">
            <w:pPr>
              <w:pStyle w:val="TableParagraph"/>
              <w:spacing w:before="35"/>
              <w:ind w:left="8" w:right="4"/>
              <w:rPr>
                <w:sz w:val="20"/>
              </w:rPr>
            </w:pPr>
            <w:r>
              <w:rPr>
                <w:spacing w:val="-4"/>
                <w:sz w:val="20"/>
              </w:rPr>
              <w:t>62500</w:t>
            </w:r>
          </w:p>
        </w:tc>
        <w:tc>
          <w:tcPr>
            <w:tcW w:w="1421" w:type="dxa"/>
          </w:tcPr>
          <w:p w14:paraId="6FD08140" w14:textId="77777777" w:rsidR="004D29DC" w:rsidRDefault="00A76910">
            <w:pPr>
              <w:pStyle w:val="TableParagraph"/>
              <w:spacing w:before="35"/>
              <w:ind w:left="8" w:right="5"/>
              <w:rPr>
                <w:sz w:val="20"/>
              </w:rPr>
            </w:pPr>
            <w:r>
              <w:rPr>
                <w:spacing w:val="-5"/>
                <w:sz w:val="20"/>
              </w:rPr>
              <w:t>255</w:t>
            </w:r>
          </w:p>
        </w:tc>
        <w:tc>
          <w:tcPr>
            <w:tcW w:w="667" w:type="dxa"/>
          </w:tcPr>
          <w:p w14:paraId="2CFB7966" w14:textId="77777777" w:rsidR="004D29DC" w:rsidRDefault="00A76910">
            <w:pPr>
              <w:pStyle w:val="TableParagraph"/>
              <w:spacing w:before="35"/>
              <w:ind w:left="7" w:right="1"/>
              <w:rPr>
                <w:sz w:val="20"/>
              </w:rPr>
            </w:pPr>
            <w:r>
              <w:rPr>
                <w:spacing w:val="-5"/>
                <w:sz w:val="20"/>
              </w:rPr>
              <w:t>510</w:t>
            </w:r>
          </w:p>
        </w:tc>
        <w:tc>
          <w:tcPr>
            <w:tcW w:w="1046" w:type="dxa"/>
          </w:tcPr>
          <w:p w14:paraId="466D0F5A" w14:textId="77777777" w:rsidR="004D29DC" w:rsidRDefault="00A76910">
            <w:pPr>
              <w:pStyle w:val="TableParagraph"/>
              <w:spacing w:before="35"/>
              <w:ind w:right="286"/>
              <w:jc w:val="right"/>
              <w:rPr>
                <w:sz w:val="20"/>
              </w:rPr>
            </w:pPr>
            <w:r>
              <w:rPr>
                <w:spacing w:val="-2"/>
                <w:sz w:val="20"/>
              </w:rPr>
              <w:t>127.5</w:t>
            </w:r>
          </w:p>
        </w:tc>
        <w:tc>
          <w:tcPr>
            <w:tcW w:w="1092" w:type="dxa"/>
          </w:tcPr>
          <w:p w14:paraId="60F2CC9B" w14:textId="77777777" w:rsidR="004D29DC" w:rsidRDefault="00A76910">
            <w:pPr>
              <w:pStyle w:val="TableParagraph"/>
              <w:spacing w:before="35"/>
              <w:ind w:left="9" w:right="3"/>
              <w:rPr>
                <w:sz w:val="20"/>
              </w:rPr>
            </w:pPr>
            <w:r>
              <w:rPr>
                <w:spacing w:val="-2"/>
                <w:sz w:val="20"/>
              </w:rPr>
              <w:t>25500</w:t>
            </w:r>
          </w:p>
        </w:tc>
        <w:tc>
          <w:tcPr>
            <w:tcW w:w="1634" w:type="dxa"/>
          </w:tcPr>
          <w:p w14:paraId="5DA03923" w14:textId="77777777" w:rsidR="004D29DC" w:rsidRDefault="00A76910">
            <w:pPr>
              <w:pStyle w:val="TableParagraph"/>
              <w:spacing w:before="35"/>
              <w:ind w:left="7"/>
              <w:rPr>
                <w:sz w:val="20"/>
              </w:rPr>
            </w:pPr>
            <w:r>
              <w:rPr>
                <w:spacing w:val="-5"/>
                <w:sz w:val="20"/>
              </w:rPr>
              <w:t>77</w:t>
            </w:r>
          </w:p>
        </w:tc>
        <w:tc>
          <w:tcPr>
            <w:tcW w:w="1586" w:type="dxa"/>
          </w:tcPr>
          <w:p w14:paraId="66BCE3F5" w14:textId="77777777" w:rsidR="004D29DC" w:rsidRDefault="00A76910">
            <w:pPr>
              <w:pStyle w:val="TableParagraph"/>
              <w:spacing w:before="35"/>
              <w:ind w:left="8" w:right="5"/>
              <w:rPr>
                <w:sz w:val="20"/>
              </w:rPr>
            </w:pPr>
            <w:r>
              <w:rPr>
                <w:spacing w:val="-5"/>
                <w:sz w:val="20"/>
              </w:rPr>
              <w:t>626</w:t>
            </w:r>
          </w:p>
        </w:tc>
      </w:tr>
      <w:tr w:rsidR="004D29DC" w14:paraId="633F8F40" w14:textId="77777777">
        <w:trPr>
          <w:trHeight w:val="417"/>
        </w:trPr>
        <w:tc>
          <w:tcPr>
            <w:tcW w:w="1126" w:type="dxa"/>
          </w:tcPr>
          <w:p w14:paraId="530374AC" w14:textId="77777777" w:rsidR="004D29DC" w:rsidRDefault="00A76910">
            <w:pPr>
              <w:pStyle w:val="TableParagraph"/>
              <w:spacing w:before="37"/>
              <w:ind w:left="8" w:right="4"/>
              <w:rPr>
                <w:sz w:val="20"/>
              </w:rPr>
            </w:pPr>
            <w:r>
              <w:rPr>
                <w:spacing w:val="-2"/>
                <w:sz w:val="20"/>
              </w:rPr>
              <w:t>60000</w:t>
            </w:r>
          </w:p>
        </w:tc>
        <w:tc>
          <w:tcPr>
            <w:tcW w:w="1421" w:type="dxa"/>
          </w:tcPr>
          <w:p w14:paraId="469FDC00" w14:textId="77777777" w:rsidR="004D29DC" w:rsidRDefault="00A76910">
            <w:pPr>
              <w:pStyle w:val="TableParagraph"/>
              <w:spacing w:before="37"/>
              <w:ind w:left="8" w:right="5"/>
              <w:rPr>
                <w:sz w:val="20"/>
              </w:rPr>
            </w:pPr>
            <w:r>
              <w:rPr>
                <w:spacing w:val="-5"/>
                <w:sz w:val="20"/>
              </w:rPr>
              <w:t>266</w:t>
            </w:r>
          </w:p>
        </w:tc>
        <w:tc>
          <w:tcPr>
            <w:tcW w:w="667" w:type="dxa"/>
          </w:tcPr>
          <w:p w14:paraId="7DC7CCF4" w14:textId="77777777" w:rsidR="004D29DC" w:rsidRDefault="00A76910">
            <w:pPr>
              <w:pStyle w:val="TableParagraph"/>
              <w:spacing w:before="37"/>
              <w:ind w:left="7" w:right="3"/>
              <w:rPr>
                <w:sz w:val="20"/>
              </w:rPr>
            </w:pPr>
            <w:r>
              <w:rPr>
                <w:spacing w:val="-5"/>
                <w:sz w:val="20"/>
              </w:rPr>
              <w:t>532</w:t>
            </w:r>
          </w:p>
        </w:tc>
        <w:tc>
          <w:tcPr>
            <w:tcW w:w="1046" w:type="dxa"/>
          </w:tcPr>
          <w:p w14:paraId="750EAE7D" w14:textId="77777777" w:rsidR="004D29DC" w:rsidRDefault="00A76910">
            <w:pPr>
              <w:pStyle w:val="TableParagraph"/>
              <w:spacing w:before="37"/>
              <w:ind w:right="358"/>
              <w:jc w:val="right"/>
              <w:rPr>
                <w:sz w:val="20"/>
              </w:rPr>
            </w:pPr>
            <w:r>
              <w:rPr>
                <w:spacing w:val="-5"/>
                <w:sz w:val="20"/>
              </w:rPr>
              <w:t>133</w:t>
            </w:r>
          </w:p>
        </w:tc>
        <w:tc>
          <w:tcPr>
            <w:tcW w:w="1092" w:type="dxa"/>
          </w:tcPr>
          <w:p w14:paraId="4F48E95F" w14:textId="77777777" w:rsidR="004D29DC" w:rsidRDefault="00A76910">
            <w:pPr>
              <w:pStyle w:val="TableParagraph"/>
              <w:spacing w:before="37"/>
              <w:ind w:left="9" w:right="3"/>
              <w:rPr>
                <w:sz w:val="20"/>
              </w:rPr>
            </w:pPr>
            <w:r>
              <w:rPr>
                <w:spacing w:val="-2"/>
                <w:sz w:val="20"/>
              </w:rPr>
              <w:t>26567</w:t>
            </w:r>
          </w:p>
        </w:tc>
        <w:tc>
          <w:tcPr>
            <w:tcW w:w="1634" w:type="dxa"/>
          </w:tcPr>
          <w:p w14:paraId="3B2DB402" w14:textId="77777777" w:rsidR="004D29DC" w:rsidRDefault="00A76910">
            <w:pPr>
              <w:pStyle w:val="TableParagraph"/>
              <w:spacing w:before="37"/>
              <w:ind w:left="7" w:right="1"/>
              <w:rPr>
                <w:sz w:val="20"/>
              </w:rPr>
            </w:pPr>
            <w:r>
              <w:rPr>
                <w:spacing w:val="-5"/>
                <w:sz w:val="20"/>
              </w:rPr>
              <w:t>74</w:t>
            </w:r>
          </w:p>
        </w:tc>
        <w:tc>
          <w:tcPr>
            <w:tcW w:w="1586" w:type="dxa"/>
          </w:tcPr>
          <w:p w14:paraId="635F8A0A" w14:textId="77777777" w:rsidR="004D29DC" w:rsidRDefault="00A76910">
            <w:pPr>
              <w:pStyle w:val="TableParagraph"/>
              <w:spacing w:before="37"/>
              <w:ind w:left="8" w:right="1"/>
              <w:rPr>
                <w:sz w:val="20"/>
              </w:rPr>
            </w:pPr>
            <w:r>
              <w:rPr>
                <w:spacing w:val="-5"/>
                <w:sz w:val="20"/>
              </w:rPr>
              <w:t>601</w:t>
            </w:r>
          </w:p>
        </w:tc>
      </w:tr>
      <w:tr w:rsidR="004D29DC" w14:paraId="1D037E27" w14:textId="77777777">
        <w:trPr>
          <w:trHeight w:val="414"/>
        </w:trPr>
        <w:tc>
          <w:tcPr>
            <w:tcW w:w="1126" w:type="dxa"/>
          </w:tcPr>
          <w:p w14:paraId="1867807D" w14:textId="77777777" w:rsidR="004D29DC" w:rsidRDefault="00A76910">
            <w:pPr>
              <w:pStyle w:val="TableParagraph"/>
              <w:spacing w:before="35"/>
              <w:ind w:left="8" w:right="4"/>
              <w:rPr>
                <w:sz w:val="20"/>
              </w:rPr>
            </w:pPr>
            <w:r>
              <w:rPr>
                <w:spacing w:val="-2"/>
                <w:sz w:val="20"/>
              </w:rPr>
              <w:t>55000</w:t>
            </w:r>
          </w:p>
        </w:tc>
        <w:tc>
          <w:tcPr>
            <w:tcW w:w="1421" w:type="dxa"/>
          </w:tcPr>
          <w:p w14:paraId="55B90703" w14:textId="77777777" w:rsidR="004D29DC" w:rsidRDefault="00A76910">
            <w:pPr>
              <w:pStyle w:val="TableParagraph"/>
              <w:spacing w:before="35"/>
              <w:ind w:left="8" w:right="5"/>
              <w:rPr>
                <w:sz w:val="20"/>
              </w:rPr>
            </w:pPr>
            <w:r>
              <w:rPr>
                <w:spacing w:val="-5"/>
                <w:sz w:val="20"/>
              </w:rPr>
              <w:t>290</w:t>
            </w:r>
          </w:p>
        </w:tc>
        <w:tc>
          <w:tcPr>
            <w:tcW w:w="667" w:type="dxa"/>
          </w:tcPr>
          <w:p w14:paraId="364EE27F" w14:textId="77777777" w:rsidR="004D29DC" w:rsidRDefault="00A76910">
            <w:pPr>
              <w:pStyle w:val="TableParagraph"/>
              <w:spacing w:before="35"/>
              <w:ind w:left="7" w:right="3"/>
              <w:rPr>
                <w:sz w:val="20"/>
              </w:rPr>
            </w:pPr>
            <w:r>
              <w:rPr>
                <w:spacing w:val="-5"/>
                <w:sz w:val="20"/>
              </w:rPr>
              <w:t>581</w:t>
            </w:r>
          </w:p>
        </w:tc>
        <w:tc>
          <w:tcPr>
            <w:tcW w:w="1046" w:type="dxa"/>
          </w:tcPr>
          <w:p w14:paraId="0B53E4E7" w14:textId="77777777" w:rsidR="004D29DC" w:rsidRDefault="00A76910">
            <w:pPr>
              <w:pStyle w:val="TableParagraph"/>
              <w:spacing w:before="35"/>
              <w:ind w:right="360"/>
              <w:jc w:val="right"/>
              <w:rPr>
                <w:sz w:val="20"/>
              </w:rPr>
            </w:pPr>
            <w:r>
              <w:rPr>
                <w:spacing w:val="-5"/>
                <w:sz w:val="20"/>
              </w:rPr>
              <w:t>145</w:t>
            </w:r>
          </w:p>
        </w:tc>
        <w:tc>
          <w:tcPr>
            <w:tcW w:w="1092" w:type="dxa"/>
          </w:tcPr>
          <w:p w14:paraId="2C811F53" w14:textId="77777777" w:rsidR="004D29DC" w:rsidRDefault="00A76910">
            <w:pPr>
              <w:pStyle w:val="TableParagraph"/>
              <w:spacing w:before="35"/>
              <w:ind w:left="9" w:right="4"/>
              <w:rPr>
                <w:sz w:val="20"/>
              </w:rPr>
            </w:pPr>
            <w:r>
              <w:rPr>
                <w:spacing w:val="-4"/>
                <w:sz w:val="20"/>
              </w:rPr>
              <w:t>28991</w:t>
            </w:r>
          </w:p>
        </w:tc>
        <w:tc>
          <w:tcPr>
            <w:tcW w:w="1634" w:type="dxa"/>
          </w:tcPr>
          <w:p w14:paraId="709B8FD6" w14:textId="77777777" w:rsidR="004D29DC" w:rsidRDefault="00A76910">
            <w:pPr>
              <w:pStyle w:val="TableParagraph"/>
              <w:spacing w:before="35"/>
              <w:ind w:left="7" w:right="4"/>
              <w:rPr>
                <w:sz w:val="20"/>
              </w:rPr>
            </w:pPr>
            <w:r>
              <w:rPr>
                <w:spacing w:val="-5"/>
                <w:sz w:val="20"/>
              </w:rPr>
              <w:t>68</w:t>
            </w:r>
          </w:p>
        </w:tc>
        <w:tc>
          <w:tcPr>
            <w:tcW w:w="1586" w:type="dxa"/>
          </w:tcPr>
          <w:p w14:paraId="1AE9F909" w14:textId="77777777" w:rsidR="004D29DC" w:rsidRDefault="00A76910">
            <w:pPr>
              <w:pStyle w:val="TableParagraph"/>
              <w:spacing w:before="35"/>
              <w:ind w:left="8"/>
              <w:rPr>
                <w:sz w:val="20"/>
              </w:rPr>
            </w:pPr>
            <w:r>
              <w:rPr>
                <w:spacing w:val="-5"/>
                <w:sz w:val="20"/>
              </w:rPr>
              <w:t>551</w:t>
            </w:r>
          </w:p>
        </w:tc>
      </w:tr>
      <w:tr w:rsidR="004D29DC" w14:paraId="2A414308" w14:textId="77777777">
        <w:trPr>
          <w:trHeight w:val="417"/>
        </w:trPr>
        <w:tc>
          <w:tcPr>
            <w:tcW w:w="1126" w:type="dxa"/>
          </w:tcPr>
          <w:p w14:paraId="2A0B5445" w14:textId="77777777" w:rsidR="004D29DC" w:rsidRDefault="00A76910">
            <w:pPr>
              <w:pStyle w:val="TableParagraph"/>
              <w:spacing w:before="37"/>
              <w:ind w:left="8" w:right="2"/>
              <w:rPr>
                <w:sz w:val="20"/>
              </w:rPr>
            </w:pPr>
            <w:r>
              <w:rPr>
                <w:spacing w:val="-2"/>
                <w:sz w:val="20"/>
              </w:rPr>
              <w:t>50000</w:t>
            </w:r>
          </w:p>
        </w:tc>
        <w:tc>
          <w:tcPr>
            <w:tcW w:w="1421" w:type="dxa"/>
          </w:tcPr>
          <w:p w14:paraId="0FAC9417" w14:textId="77777777" w:rsidR="004D29DC" w:rsidRDefault="00A76910">
            <w:pPr>
              <w:pStyle w:val="TableParagraph"/>
              <w:spacing w:before="37"/>
              <w:ind w:left="8" w:right="3"/>
              <w:rPr>
                <w:sz w:val="20"/>
              </w:rPr>
            </w:pPr>
            <w:r>
              <w:rPr>
                <w:spacing w:val="-5"/>
                <w:sz w:val="20"/>
              </w:rPr>
              <w:t>319</w:t>
            </w:r>
          </w:p>
        </w:tc>
        <w:tc>
          <w:tcPr>
            <w:tcW w:w="667" w:type="dxa"/>
          </w:tcPr>
          <w:p w14:paraId="6AB9F298" w14:textId="77777777" w:rsidR="004D29DC" w:rsidRDefault="00A76910">
            <w:pPr>
              <w:pStyle w:val="TableParagraph"/>
              <w:spacing w:before="37"/>
              <w:ind w:left="7" w:right="3"/>
              <w:rPr>
                <w:sz w:val="20"/>
              </w:rPr>
            </w:pPr>
            <w:r>
              <w:rPr>
                <w:spacing w:val="-5"/>
                <w:sz w:val="20"/>
              </w:rPr>
              <w:t>638</w:t>
            </w:r>
          </w:p>
        </w:tc>
        <w:tc>
          <w:tcPr>
            <w:tcW w:w="1046" w:type="dxa"/>
          </w:tcPr>
          <w:p w14:paraId="7A9CB2EB" w14:textId="77777777" w:rsidR="004D29DC" w:rsidRDefault="00A76910">
            <w:pPr>
              <w:pStyle w:val="TableParagraph"/>
              <w:spacing w:before="37"/>
              <w:ind w:right="281"/>
              <w:jc w:val="right"/>
              <w:rPr>
                <w:sz w:val="20"/>
              </w:rPr>
            </w:pPr>
            <w:r>
              <w:rPr>
                <w:spacing w:val="-2"/>
                <w:sz w:val="20"/>
              </w:rPr>
              <w:t>159.5</w:t>
            </w:r>
          </w:p>
        </w:tc>
        <w:tc>
          <w:tcPr>
            <w:tcW w:w="1092" w:type="dxa"/>
          </w:tcPr>
          <w:p w14:paraId="6888CB51" w14:textId="77777777" w:rsidR="004D29DC" w:rsidRDefault="00A76910">
            <w:pPr>
              <w:pStyle w:val="TableParagraph"/>
              <w:spacing w:before="37"/>
              <w:ind w:left="9" w:right="1"/>
              <w:rPr>
                <w:sz w:val="20"/>
              </w:rPr>
            </w:pPr>
            <w:r>
              <w:rPr>
                <w:spacing w:val="-2"/>
                <w:sz w:val="20"/>
              </w:rPr>
              <w:t>31900</w:t>
            </w:r>
          </w:p>
        </w:tc>
        <w:tc>
          <w:tcPr>
            <w:tcW w:w="1634" w:type="dxa"/>
          </w:tcPr>
          <w:p w14:paraId="62ECDCA2" w14:textId="77777777" w:rsidR="004D29DC" w:rsidRDefault="00A76910">
            <w:pPr>
              <w:pStyle w:val="TableParagraph"/>
              <w:spacing w:before="37"/>
              <w:ind w:left="7" w:right="2"/>
              <w:rPr>
                <w:sz w:val="20"/>
              </w:rPr>
            </w:pPr>
            <w:r>
              <w:rPr>
                <w:spacing w:val="-5"/>
                <w:sz w:val="20"/>
              </w:rPr>
              <w:t>62</w:t>
            </w:r>
          </w:p>
        </w:tc>
        <w:tc>
          <w:tcPr>
            <w:tcW w:w="1586" w:type="dxa"/>
          </w:tcPr>
          <w:p w14:paraId="33D91682" w14:textId="77777777" w:rsidR="004D29DC" w:rsidRDefault="00A76910">
            <w:pPr>
              <w:pStyle w:val="TableParagraph"/>
              <w:spacing w:before="37"/>
              <w:ind w:left="8" w:right="4"/>
              <w:rPr>
                <w:sz w:val="20"/>
              </w:rPr>
            </w:pPr>
            <w:r>
              <w:rPr>
                <w:spacing w:val="-5"/>
                <w:sz w:val="20"/>
              </w:rPr>
              <w:t>501</w:t>
            </w:r>
          </w:p>
        </w:tc>
      </w:tr>
      <w:tr w:rsidR="004D29DC" w14:paraId="31774162" w14:textId="77777777">
        <w:trPr>
          <w:trHeight w:val="414"/>
        </w:trPr>
        <w:tc>
          <w:tcPr>
            <w:tcW w:w="1126" w:type="dxa"/>
          </w:tcPr>
          <w:p w14:paraId="24B56086" w14:textId="77777777" w:rsidR="004D29DC" w:rsidRDefault="00A76910">
            <w:pPr>
              <w:pStyle w:val="TableParagraph"/>
              <w:spacing w:before="35"/>
              <w:ind w:left="8" w:right="2"/>
              <w:rPr>
                <w:sz w:val="20"/>
              </w:rPr>
            </w:pPr>
            <w:r>
              <w:rPr>
                <w:spacing w:val="-2"/>
                <w:sz w:val="20"/>
              </w:rPr>
              <w:t>45000</w:t>
            </w:r>
          </w:p>
        </w:tc>
        <w:tc>
          <w:tcPr>
            <w:tcW w:w="1421" w:type="dxa"/>
          </w:tcPr>
          <w:p w14:paraId="5D44CD9E" w14:textId="77777777" w:rsidR="004D29DC" w:rsidRDefault="00A76910">
            <w:pPr>
              <w:pStyle w:val="TableParagraph"/>
              <w:spacing w:before="35"/>
              <w:ind w:left="8"/>
              <w:rPr>
                <w:sz w:val="20"/>
              </w:rPr>
            </w:pPr>
            <w:r>
              <w:rPr>
                <w:spacing w:val="-5"/>
                <w:sz w:val="20"/>
              </w:rPr>
              <w:t>355</w:t>
            </w:r>
          </w:p>
        </w:tc>
        <w:tc>
          <w:tcPr>
            <w:tcW w:w="667" w:type="dxa"/>
          </w:tcPr>
          <w:p w14:paraId="3391178B" w14:textId="77777777" w:rsidR="004D29DC" w:rsidRDefault="00A76910">
            <w:pPr>
              <w:pStyle w:val="TableParagraph"/>
              <w:spacing w:before="35"/>
              <w:ind w:left="7" w:right="1"/>
              <w:rPr>
                <w:sz w:val="20"/>
              </w:rPr>
            </w:pPr>
            <w:r>
              <w:rPr>
                <w:spacing w:val="-5"/>
                <w:sz w:val="20"/>
              </w:rPr>
              <w:t>710</w:t>
            </w:r>
          </w:p>
        </w:tc>
        <w:tc>
          <w:tcPr>
            <w:tcW w:w="1046" w:type="dxa"/>
          </w:tcPr>
          <w:p w14:paraId="6040ED9C" w14:textId="77777777" w:rsidR="004D29DC" w:rsidRDefault="00A76910">
            <w:pPr>
              <w:pStyle w:val="TableParagraph"/>
              <w:spacing w:before="35"/>
              <w:ind w:right="288"/>
              <w:jc w:val="right"/>
              <w:rPr>
                <w:sz w:val="20"/>
              </w:rPr>
            </w:pPr>
            <w:r>
              <w:rPr>
                <w:spacing w:val="-2"/>
                <w:sz w:val="20"/>
              </w:rPr>
              <w:t>177.5</w:t>
            </w:r>
          </w:p>
        </w:tc>
        <w:tc>
          <w:tcPr>
            <w:tcW w:w="1092" w:type="dxa"/>
          </w:tcPr>
          <w:p w14:paraId="35E869C4" w14:textId="77777777" w:rsidR="004D29DC" w:rsidRDefault="00A76910">
            <w:pPr>
              <w:pStyle w:val="TableParagraph"/>
              <w:spacing w:before="35"/>
              <w:ind w:left="9" w:right="2"/>
              <w:rPr>
                <w:sz w:val="20"/>
              </w:rPr>
            </w:pPr>
            <w:r>
              <w:rPr>
                <w:spacing w:val="-2"/>
                <w:sz w:val="20"/>
              </w:rPr>
              <w:t>35456</w:t>
            </w:r>
          </w:p>
        </w:tc>
        <w:tc>
          <w:tcPr>
            <w:tcW w:w="1634" w:type="dxa"/>
          </w:tcPr>
          <w:p w14:paraId="302E53DA" w14:textId="77777777" w:rsidR="004D29DC" w:rsidRDefault="00A76910">
            <w:pPr>
              <w:pStyle w:val="TableParagraph"/>
              <w:spacing w:before="35"/>
              <w:ind w:left="7"/>
              <w:rPr>
                <w:sz w:val="20"/>
              </w:rPr>
            </w:pPr>
            <w:r>
              <w:rPr>
                <w:spacing w:val="-5"/>
                <w:sz w:val="20"/>
              </w:rPr>
              <w:t>55</w:t>
            </w:r>
          </w:p>
        </w:tc>
        <w:tc>
          <w:tcPr>
            <w:tcW w:w="1586" w:type="dxa"/>
          </w:tcPr>
          <w:p w14:paraId="7C53AF41" w14:textId="77777777" w:rsidR="004D29DC" w:rsidRDefault="00A76910">
            <w:pPr>
              <w:pStyle w:val="TableParagraph"/>
              <w:spacing w:before="35"/>
              <w:ind w:left="8"/>
              <w:rPr>
                <w:sz w:val="20"/>
              </w:rPr>
            </w:pPr>
            <w:r>
              <w:rPr>
                <w:spacing w:val="-5"/>
                <w:sz w:val="20"/>
              </w:rPr>
              <w:t>450</w:t>
            </w:r>
          </w:p>
        </w:tc>
      </w:tr>
      <w:tr w:rsidR="004D29DC" w14:paraId="4E3CB270" w14:textId="77777777">
        <w:trPr>
          <w:trHeight w:val="417"/>
        </w:trPr>
        <w:tc>
          <w:tcPr>
            <w:tcW w:w="1126" w:type="dxa"/>
          </w:tcPr>
          <w:p w14:paraId="47140E50" w14:textId="77777777" w:rsidR="004D29DC" w:rsidRDefault="00A76910">
            <w:pPr>
              <w:pStyle w:val="TableParagraph"/>
              <w:spacing w:before="37"/>
              <w:ind w:left="8" w:right="4"/>
              <w:rPr>
                <w:sz w:val="20"/>
              </w:rPr>
            </w:pPr>
            <w:r>
              <w:rPr>
                <w:spacing w:val="-2"/>
                <w:sz w:val="20"/>
              </w:rPr>
              <w:t>40000</w:t>
            </w:r>
          </w:p>
        </w:tc>
        <w:tc>
          <w:tcPr>
            <w:tcW w:w="1421" w:type="dxa"/>
          </w:tcPr>
          <w:p w14:paraId="6775F85D" w14:textId="77777777" w:rsidR="004D29DC" w:rsidRDefault="00A76910">
            <w:pPr>
              <w:pStyle w:val="TableParagraph"/>
              <w:spacing w:before="37"/>
              <w:ind w:left="8"/>
              <w:rPr>
                <w:sz w:val="20"/>
              </w:rPr>
            </w:pPr>
            <w:r>
              <w:rPr>
                <w:spacing w:val="-5"/>
                <w:sz w:val="20"/>
              </w:rPr>
              <w:t>399</w:t>
            </w:r>
          </w:p>
        </w:tc>
        <w:tc>
          <w:tcPr>
            <w:tcW w:w="667" w:type="dxa"/>
          </w:tcPr>
          <w:p w14:paraId="33C5F7CE" w14:textId="77777777" w:rsidR="004D29DC" w:rsidRDefault="00A76910">
            <w:pPr>
              <w:pStyle w:val="TableParagraph"/>
              <w:spacing w:before="37"/>
              <w:ind w:left="7" w:right="3"/>
              <w:rPr>
                <w:sz w:val="20"/>
              </w:rPr>
            </w:pPr>
            <w:r>
              <w:rPr>
                <w:spacing w:val="-5"/>
                <w:sz w:val="20"/>
              </w:rPr>
              <w:t>798</w:t>
            </w:r>
          </w:p>
        </w:tc>
        <w:tc>
          <w:tcPr>
            <w:tcW w:w="1046" w:type="dxa"/>
          </w:tcPr>
          <w:p w14:paraId="4CC06284" w14:textId="77777777" w:rsidR="004D29DC" w:rsidRDefault="00A76910">
            <w:pPr>
              <w:pStyle w:val="TableParagraph"/>
              <w:spacing w:before="37"/>
              <w:ind w:right="279"/>
              <w:jc w:val="right"/>
              <w:rPr>
                <w:sz w:val="20"/>
              </w:rPr>
            </w:pPr>
            <w:r>
              <w:rPr>
                <w:spacing w:val="-2"/>
                <w:sz w:val="20"/>
              </w:rPr>
              <w:t>199.5</w:t>
            </w:r>
          </w:p>
        </w:tc>
        <w:tc>
          <w:tcPr>
            <w:tcW w:w="1092" w:type="dxa"/>
          </w:tcPr>
          <w:p w14:paraId="0B904323" w14:textId="77777777" w:rsidR="004D29DC" w:rsidRDefault="00A76910">
            <w:pPr>
              <w:pStyle w:val="TableParagraph"/>
              <w:spacing w:before="37"/>
              <w:ind w:left="9" w:right="3"/>
              <w:rPr>
                <w:sz w:val="20"/>
              </w:rPr>
            </w:pPr>
            <w:r>
              <w:rPr>
                <w:spacing w:val="-2"/>
                <w:sz w:val="20"/>
              </w:rPr>
              <w:t>39900</w:t>
            </w:r>
          </w:p>
        </w:tc>
        <w:tc>
          <w:tcPr>
            <w:tcW w:w="1634" w:type="dxa"/>
          </w:tcPr>
          <w:p w14:paraId="386C5FBF" w14:textId="77777777" w:rsidR="004D29DC" w:rsidRDefault="00A76910">
            <w:pPr>
              <w:pStyle w:val="TableParagraph"/>
              <w:spacing w:before="37"/>
              <w:ind w:left="7"/>
              <w:rPr>
                <w:sz w:val="20"/>
              </w:rPr>
            </w:pPr>
            <w:r>
              <w:rPr>
                <w:spacing w:val="-5"/>
                <w:sz w:val="20"/>
              </w:rPr>
              <w:t>49</w:t>
            </w:r>
          </w:p>
        </w:tc>
        <w:tc>
          <w:tcPr>
            <w:tcW w:w="1586" w:type="dxa"/>
          </w:tcPr>
          <w:p w14:paraId="30A1E78C" w14:textId="77777777" w:rsidR="004D29DC" w:rsidRDefault="00A76910">
            <w:pPr>
              <w:pStyle w:val="TableParagraph"/>
              <w:spacing w:before="37"/>
              <w:ind w:left="8" w:right="3"/>
              <w:rPr>
                <w:sz w:val="20"/>
              </w:rPr>
            </w:pPr>
            <w:r>
              <w:rPr>
                <w:spacing w:val="-5"/>
                <w:sz w:val="20"/>
              </w:rPr>
              <w:t>400</w:t>
            </w:r>
          </w:p>
        </w:tc>
      </w:tr>
      <w:tr w:rsidR="004D29DC" w14:paraId="52DD8414" w14:textId="77777777">
        <w:trPr>
          <w:trHeight w:val="436"/>
        </w:trPr>
        <w:tc>
          <w:tcPr>
            <w:tcW w:w="1126" w:type="dxa"/>
          </w:tcPr>
          <w:p w14:paraId="09963E98" w14:textId="77777777" w:rsidR="004D29DC" w:rsidRDefault="00A76910">
            <w:pPr>
              <w:pStyle w:val="TableParagraph"/>
              <w:spacing w:before="47"/>
              <w:ind w:left="8"/>
              <w:rPr>
                <w:sz w:val="20"/>
              </w:rPr>
            </w:pPr>
            <w:r>
              <w:rPr>
                <w:spacing w:val="-2"/>
                <w:sz w:val="20"/>
              </w:rPr>
              <w:t>35000</w:t>
            </w:r>
          </w:p>
        </w:tc>
        <w:tc>
          <w:tcPr>
            <w:tcW w:w="1421" w:type="dxa"/>
          </w:tcPr>
          <w:p w14:paraId="63EC00C4" w14:textId="77777777" w:rsidR="004D29DC" w:rsidRDefault="00A76910">
            <w:pPr>
              <w:pStyle w:val="TableParagraph"/>
              <w:spacing w:before="47"/>
              <w:ind w:left="8"/>
              <w:rPr>
                <w:sz w:val="20"/>
              </w:rPr>
            </w:pPr>
            <w:r>
              <w:rPr>
                <w:spacing w:val="-5"/>
                <w:sz w:val="20"/>
              </w:rPr>
              <w:t>456</w:t>
            </w:r>
          </w:p>
        </w:tc>
        <w:tc>
          <w:tcPr>
            <w:tcW w:w="667" w:type="dxa"/>
          </w:tcPr>
          <w:p w14:paraId="6FE65E34" w14:textId="77777777" w:rsidR="004D29DC" w:rsidRDefault="00A76910">
            <w:pPr>
              <w:pStyle w:val="TableParagraph"/>
              <w:spacing w:before="47"/>
              <w:ind w:left="7"/>
              <w:rPr>
                <w:sz w:val="20"/>
              </w:rPr>
            </w:pPr>
            <w:r>
              <w:rPr>
                <w:spacing w:val="-5"/>
                <w:sz w:val="20"/>
              </w:rPr>
              <w:t>912</w:t>
            </w:r>
          </w:p>
        </w:tc>
        <w:tc>
          <w:tcPr>
            <w:tcW w:w="1046" w:type="dxa"/>
          </w:tcPr>
          <w:p w14:paraId="73B8EC85" w14:textId="77777777" w:rsidR="004D29DC" w:rsidRDefault="00A76910">
            <w:pPr>
              <w:pStyle w:val="TableParagraph"/>
              <w:spacing w:before="47"/>
              <w:ind w:right="342"/>
              <w:jc w:val="right"/>
              <w:rPr>
                <w:sz w:val="20"/>
              </w:rPr>
            </w:pPr>
            <w:r>
              <w:rPr>
                <w:spacing w:val="-5"/>
                <w:sz w:val="20"/>
              </w:rPr>
              <w:t>228</w:t>
            </w:r>
          </w:p>
        </w:tc>
        <w:tc>
          <w:tcPr>
            <w:tcW w:w="1092" w:type="dxa"/>
          </w:tcPr>
          <w:p w14:paraId="18569F6F" w14:textId="77777777" w:rsidR="004D29DC" w:rsidRDefault="00A76910">
            <w:pPr>
              <w:pStyle w:val="TableParagraph"/>
              <w:spacing w:before="47"/>
              <w:ind w:left="9"/>
              <w:rPr>
                <w:sz w:val="20"/>
              </w:rPr>
            </w:pPr>
            <w:r>
              <w:rPr>
                <w:spacing w:val="-2"/>
                <w:sz w:val="20"/>
              </w:rPr>
              <w:t>45614</w:t>
            </w:r>
          </w:p>
        </w:tc>
        <w:tc>
          <w:tcPr>
            <w:tcW w:w="1634" w:type="dxa"/>
          </w:tcPr>
          <w:p w14:paraId="4E2F1534" w14:textId="77777777" w:rsidR="004D29DC" w:rsidRDefault="00A76910">
            <w:pPr>
              <w:pStyle w:val="TableParagraph"/>
              <w:spacing w:before="47"/>
              <w:ind w:left="7" w:right="2"/>
              <w:rPr>
                <w:sz w:val="20"/>
              </w:rPr>
            </w:pPr>
            <w:r>
              <w:rPr>
                <w:spacing w:val="-5"/>
                <w:sz w:val="20"/>
              </w:rPr>
              <w:t>43</w:t>
            </w:r>
          </w:p>
        </w:tc>
        <w:tc>
          <w:tcPr>
            <w:tcW w:w="1586" w:type="dxa"/>
          </w:tcPr>
          <w:p w14:paraId="7F4D4859" w14:textId="77777777" w:rsidR="004D29DC" w:rsidRDefault="00A76910">
            <w:pPr>
              <w:pStyle w:val="TableParagraph"/>
              <w:spacing w:before="47"/>
              <w:ind w:left="8" w:right="2"/>
              <w:rPr>
                <w:sz w:val="20"/>
              </w:rPr>
            </w:pPr>
            <w:r>
              <w:rPr>
                <w:spacing w:val="-5"/>
                <w:sz w:val="20"/>
              </w:rPr>
              <w:t>350</w:t>
            </w:r>
          </w:p>
        </w:tc>
      </w:tr>
    </w:tbl>
    <w:p w14:paraId="1720D5F3" w14:textId="77777777" w:rsidR="004D29DC" w:rsidRDefault="004D29DC">
      <w:pPr>
        <w:pStyle w:val="BodyText"/>
        <w:spacing w:before="41"/>
      </w:pPr>
    </w:p>
    <w:p w14:paraId="61BC8738" w14:textId="77777777" w:rsidR="004D29DC" w:rsidRDefault="00A76910">
      <w:pPr>
        <w:pStyle w:val="BodyText"/>
        <w:ind w:right="298"/>
        <w:jc w:val="center"/>
      </w:pPr>
      <w:bookmarkStart w:id="202" w:name="_bookmark190"/>
      <w:bookmarkEnd w:id="202"/>
      <w:r>
        <w:t>Table</w:t>
      </w:r>
      <w:r>
        <w:rPr>
          <w:spacing w:val="-6"/>
        </w:rPr>
        <w:t xml:space="preserve"> </w:t>
      </w:r>
      <w:r>
        <w:t>B1:</w:t>
      </w:r>
      <w:r>
        <w:rPr>
          <w:spacing w:val="-7"/>
        </w:rPr>
        <w:t xml:space="preserve"> </w:t>
      </w:r>
      <w:r>
        <w:t>Values</w:t>
      </w:r>
      <w:r>
        <w:rPr>
          <w:spacing w:val="-7"/>
        </w:rPr>
        <w:t xml:space="preserve"> </w:t>
      </w:r>
      <w:r>
        <w:t>computed</w:t>
      </w:r>
      <w:r>
        <w:rPr>
          <w:spacing w:val="-3"/>
        </w:rPr>
        <w:t xml:space="preserve"> </w:t>
      </w:r>
      <w:r>
        <w:t>for</w:t>
      </w:r>
      <w:r>
        <w:rPr>
          <w:spacing w:val="-8"/>
        </w:rPr>
        <w:t xml:space="preserve"> </w:t>
      </w:r>
      <w:r>
        <w:t>different</w:t>
      </w:r>
      <w:r>
        <w:rPr>
          <w:spacing w:val="-6"/>
        </w:rPr>
        <w:t xml:space="preserve"> </w:t>
      </w:r>
      <w:r>
        <w:t>PWM</w:t>
      </w:r>
      <w:r>
        <w:rPr>
          <w:spacing w:val="-7"/>
        </w:rPr>
        <w:t xml:space="preserve"> </w:t>
      </w:r>
      <w:r>
        <w:rPr>
          <w:spacing w:val="-2"/>
        </w:rPr>
        <w:t>frequencies.</w:t>
      </w:r>
    </w:p>
    <w:p w14:paraId="189C552D" w14:textId="77777777" w:rsidR="004D29DC" w:rsidRDefault="004D29DC">
      <w:pPr>
        <w:pStyle w:val="BodyText"/>
      </w:pPr>
    </w:p>
    <w:p w14:paraId="407C4D0E" w14:textId="77777777" w:rsidR="004D29DC" w:rsidRDefault="004D29DC">
      <w:pPr>
        <w:pStyle w:val="BodyText"/>
      </w:pPr>
    </w:p>
    <w:p w14:paraId="7BA4E447" w14:textId="77777777" w:rsidR="004D29DC" w:rsidRDefault="00A76910">
      <w:pPr>
        <w:pStyle w:val="BodyText"/>
        <w:spacing w:before="71"/>
      </w:pPr>
      <w:r>
        <w:rPr>
          <w:noProof/>
        </w:rPr>
        <mc:AlternateContent>
          <mc:Choice Requires="wpg">
            <w:drawing>
              <wp:anchor distT="0" distB="0" distL="0" distR="0" simplePos="0" relativeHeight="252121088" behindDoc="1" locked="0" layoutInCell="1" allowOverlap="1" wp14:anchorId="2973D784" wp14:editId="5C1FBBAB">
                <wp:simplePos x="0" y="0"/>
                <wp:positionH relativeFrom="page">
                  <wp:posOffset>1043939</wp:posOffset>
                </wp:positionH>
                <wp:positionV relativeFrom="paragraph">
                  <wp:posOffset>204626</wp:posOffset>
                </wp:positionV>
                <wp:extent cx="5511165" cy="2641600"/>
                <wp:effectExtent l="0" t="0" r="0" b="0"/>
                <wp:wrapTopAndBottom/>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1165" cy="2641600"/>
                          <a:chOff x="0" y="0"/>
                          <a:chExt cx="5511165" cy="2641600"/>
                        </a:xfrm>
                      </wpg:grpSpPr>
                      <wps:wsp>
                        <wps:cNvPr id="478" name="Graphic 478"/>
                        <wps:cNvSpPr/>
                        <wps:spPr>
                          <a:xfrm>
                            <a:off x="6095" y="6108"/>
                            <a:ext cx="5499100" cy="259079"/>
                          </a:xfrm>
                          <a:custGeom>
                            <a:avLst/>
                            <a:gdLst/>
                            <a:ahLst/>
                            <a:cxnLst/>
                            <a:rect l="l" t="t" r="r" b="b"/>
                            <a:pathLst>
                              <a:path w="5499100" h="259079">
                                <a:moveTo>
                                  <a:pt x="5498592" y="0"/>
                                </a:moveTo>
                                <a:lnTo>
                                  <a:pt x="0" y="0"/>
                                </a:lnTo>
                                <a:lnTo>
                                  <a:pt x="0" y="259079"/>
                                </a:lnTo>
                                <a:lnTo>
                                  <a:pt x="5498592" y="259079"/>
                                </a:lnTo>
                                <a:lnTo>
                                  <a:pt x="5498592" y="0"/>
                                </a:lnTo>
                                <a:close/>
                              </a:path>
                            </a:pathLst>
                          </a:custGeom>
                          <a:solidFill>
                            <a:srgbClr val="F2F2F2"/>
                          </a:solidFill>
                        </wps:spPr>
                        <wps:bodyPr wrap="square" lIns="0" tIns="0" rIns="0" bIns="0" rtlCol="0">
                          <a:prstTxWarp prst="textNoShape">
                            <a:avLst/>
                          </a:prstTxWarp>
                          <a:noAutofit/>
                        </wps:bodyPr>
                      </wps:wsp>
                      <wps:wsp>
                        <wps:cNvPr id="479" name="Graphic 479"/>
                        <wps:cNvSpPr/>
                        <wps:spPr>
                          <a:xfrm>
                            <a:off x="0" y="0"/>
                            <a:ext cx="5511165" cy="265430"/>
                          </a:xfrm>
                          <a:custGeom>
                            <a:avLst/>
                            <a:gdLst/>
                            <a:ahLst/>
                            <a:cxnLst/>
                            <a:rect l="l" t="t" r="r" b="b"/>
                            <a:pathLst>
                              <a:path w="5511165" h="265430">
                                <a:moveTo>
                                  <a:pt x="6108" y="6121"/>
                                </a:moveTo>
                                <a:lnTo>
                                  <a:pt x="0" y="6121"/>
                                </a:lnTo>
                                <a:lnTo>
                                  <a:pt x="0" y="265201"/>
                                </a:lnTo>
                                <a:lnTo>
                                  <a:pt x="6108" y="265201"/>
                                </a:lnTo>
                                <a:lnTo>
                                  <a:pt x="6108" y="6121"/>
                                </a:lnTo>
                                <a:close/>
                              </a:path>
                              <a:path w="5511165" h="265430">
                                <a:moveTo>
                                  <a:pt x="5504675" y="0"/>
                                </a:moveTo>
                                <a:lnTo>
                                  <a:pt x="6108" y="0"/>
                                </a:lnTo>
                                <a:lnTo>
                                  <a:pt x="0" y="0"/>
                                </a:lnTo>
                                <a:lnTo>
                                  <a:pt x="0" y="6108"/>
                                </a:lnTo>
                                <a:lnTo>
                                  <a:pt x="6096" y="6108"/>
                                </a:lnTo>
                                <a:lnTo>
                                  <a:pt x="5504675" y="6108"/>
                                </a:lnTo>
                                <a:lnTo>
                                  <a:pt x="5504675" y="0"/>
                                </a:lnTo>
                                <a:close/>
                              </a:path>
                              <a:path w="5511165" h="265430">
                                <a:moveTo>
                                  <a:pt x="5510796" y="6121"/>
                                </a:moveTo>
                                <a:lnTo>
                                  <a:pt x="5504688" y="6121"/>
                                </a:lnTo>
                                <a:lnTo>
                                  <a:pt x="5504688" y="265201"/>
                                </a:lnTo>
                                <a:lnTo>
                                  <a:pt x="5510796" y="265201"/>
                                </a:lnTo>
                                <a:lnTo>
                                  <a:pt x="5510796" y="6121"/>
                                </a:lnTo>
                                <a:close/>
                              </a:path>
                              <a:path w="5511165" h="265430">
                                <a:moveTo>
                                  <a:pt x="5510796" y="0"/>
                                </a:moveTo>
                                <a:lnTo>
                                  <a:pt x="5504688" y="0"/>
                                </a:lnTo>
                                <a:lnTo>
                                  <a:pt x="5504688" y="6108"/>
                                </a:lnTo>
                                <a:lnTo>
                                  <a:pt x="5510796" y="6108"/>
                                </a:lnTo>
                                <a:lnTo>
                                  <a:pt x="5510796" y="0"/>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6095" y="265188"/>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481" name="Graphic 481"/>
                        <wps:cNvSpPr/>
                        <wps:spPr>
                          <a:xfrm>
                            <a:off x="0" y="265188"/>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6095" y="512076"/>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483" name="Graphic 483"/>
                        <wps:cNvSpPr/>
                        <wps:spPr>
                          <a:xfrm>
                            <a:off x="0" y="512076"/>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6095" y="757440"/>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485" name="Graphic 485"/>
                        <wps:cNvSpPr/>
                        <wps:spPr>
                          <a:xfrm>
                            <a:off x="0" y="757453"/>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6095" y="1002804"/>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487" name="Graphic 487"/>
                        <wps:cNvSpPr/>
                        <wps:spPr>
                          <a:xfrm>
                            <a:off x="0" y="1002804"/>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6095" y="1249692"/>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489" name="Graphic 489"/>
                        <wps:cNvSpPr/>
                        <wps:spPr>
                          <a:xfrm>
                            <a:off x="0" y="1249705"/>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6095" y="1495056"/>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491" name="Graphic 491"/>
                        <wps:cNvSpPr/>
                        <wps:spPr>
                          <a:xfrm>
                            <a:off x="0" y="1495056"/>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6095" y="1740420"/>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493" name="Graphic 493"/>
                        <wps:cNvSpPr/>
                        <wps:spPr>
                          <a:xfrm>
                            <a:off x="0" y="1740420"/>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6095" y="1987308"/>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495" name="Graphic 495"/>
                        <wps:cNvSpPr/>
                        <wps:spPr>
                          <a:xfrm>
                            <a:off x="0" y="1987308"/>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496" name="Graphic 496"/>
                        <wps:cNvSpPr/>
                        <wps:spPr>
                          <a:xfrm>
                            <a:off x="6095" y="2232672"/>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497" name="Graphic 497"/>
                        <wps:cNvSpPr/>
                        <wps:spPr>
                          <a:xfrm>
                            <a:off x="0" y="2232685"/>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6095" y="2478036"/>
                            <a:ext cx="5499100" cy="157480"/>
                          </a:xfrm>
                          <a:custGeom>
                            <a:avLst/>
                            <a:gdLst/>
                            <a:ahLst/>
                            <a:cxnLst/>
                            <a:rect l="l" t="t" r="r" b="b"/>
                            <a:pathLst>
                              <a:path w="5499100" h="157480">
                                <a:moveTo>
                                  <a:pt x="5498592" y="0"/>
                                </a:moveTo>
                                <a:lnTo>
                                  <a:pt x="0" y="0"/>
                                </a:lnTo>
                                <a:lnTo>
                                  <a:pt x="0" y="156971"/>
                                </a:lnTo>
                                <a:lnTo>
                                  <a:pt x="5498592" y="156971"/>
                                </a:lnTo>
                                <a:lnTo>
                                  <a:pt x="5498592" y="0"/>
                                </a:lnTo>
                                <a:close/>
                              </a:path>
                            </a:pathLst>
                          </a:custGeom>
                          <a:solidFill>
                            <a:srgbClr val="F2F2F2"/>
                          </a:solidFill>
                        </wps:spPr>
                        <wps:bodyPr wrap="square" lIns="0" tIns="0" rIns="0" bIns="0" rtlCol="0">
                          <a:prstTxWarp prst="textNoShape">
                            <a:avLst/>
                          </a:prstTxWarp>
                          <a:noAutofit/>
                        </wps:bodyPr>
                      </wps:wsp>
                      <wps:wsp>
                        <wps:cNvPr id="499" name="Graphic 499"/>
                        <wps:cNvSpPr/>
                        <wps:spPr>
                          <a:xfrm>
                            <a:off x="0" y="2478023"/>
                            <a:ext cx="5511165" cy="163195"/>
                          </a:xfrm>
                          <a:custGeom>
                            <a:avLst/>
                            <a:gdLst/>
                            <a:ahLst/>
                            <a:cxnLst/>
                            <a:rect l="l" t="t" r="r" b="b"/>
                            <a:pathLst>
                              <a:path w="5511165" h="163195">
                                <a:moveTo>
                                  <a:pt x="5504675" y="156984"/>
                                </a:moveTo>
                                <a:lnTo>
                                  <a:pt x="6108" y="156984"/>
                                </a:lnTo>
                                <a:lnTo>
                                  <a:pt x="6108" y="0"/>
                                </a:lnTo>
                                <a:lnTo>
                                  <a:pt x="0" y="0"/>
                                </a:lnTo>
                                <a:lnTo>
                                  <a:pt x="0" y="156984"/>
                                </a:lnTo>
                                <a:lnTo>
                                  <a:pt x="0" y="163080"/>
                                </a:lnTo>
                                <a:lnTo>
                                  <a:pt x="6096" y="163080"/>
                                </a:lnTo>
                                <a:lnTo>
                                  <a:pt x="5504675" y="163080"/>
                                </a:lnTo>
                                <a:lnTo>
                                  <a:pt x="5504675" y="156984"/>
                                </a:lnTo>
                                <a:close/>
                              </a:path>
                              <a:path w="5511165" h="163195">
                                <a:moveTo>
                                  <a:pt x="5510796" y="0"/>
                                </a:moveTo>
                                <a:lnTo>
                                  <a:pt x="5504688" y="0"/>
                                </a:lnTo>
                                <a:lnTo>
                                  <a:pt x="5504688" y="156984"/>
                                </a:lnTo>
                                <a:lnTo>
                                  <a:pt x="5504688" y="163080"/>
                                </a:lnTo>
                                <a:lnTo>
                                  <a:pt x="5510796" y="163080"/>
                                </a:lnTo>
                                <a:lnTo>
                                  <a:pt x="5510796" y="156984"/>
                                </a:lnTo>
                                <a:lnTo>
                                  <a:pt x="5510796" y="0"/>
                                </a:lnTo>
                                <a:close/>
                              </a:path>
                            </a:pathLst>
                          </a:custGeom>
                          <a:solidFill>
                            <a:srgbClr val="000000"/>
                          </a:solidFill>
                        </wps:spPr>
                        <wps:bodyPr wrap="square" lIns="0" tIns="0" rIns="0" bIns="0" rtlCol="0">
                          <a:prstTxWarp prst="textNoShape">
                            <a:avLst/>
                          </a:prstTxWarp>
                          <a:noAutofit/>
                        </wps:bodyPr>
                      </wps:wsp>
                      <wps:wsp>
                        <wps:cNvPr id="500" name="Textbox 500"/>
                        <wps:cNvSpPr txBox="1"/>
                        <wps:spPr>
                          <a:xfrm>
                            <a:off x="74676" y="263496"/>
                            <a:ext cx="88265" cy="1866264"/>
                          </a:xfrm>
                          <a:prstGeom prst="rect">
                            <a:avLst/>
                          </a:prstGeom>
                        </wps:spPr>
                        <wps:txbx>
                          <w:txbxContent>
                            <w:p w14:paraId="5777830C" w14:textId="77777777" w:rsidR="00A76910" w:rsidRDefault="00A76910">
                              <w:pPr>
                                <w:spacing w:line="227" w:lineRule="exact"/>
                                <w:rPr>
                                  <w:sz w:val="20"/>
                                </w:rPr>
                              </w:pPr>
                              <w:r>
                                <w:rPr>
                                  <w:spacing w:val="-10"/>
                                  <w:sz w:val="20"/>
                                </w:rPr>
                                <w:t>1</w:t>
                              </w:r>
                            </w:p>
                            <w:p w14:paraId="1EEB5939" w14:textId="77777777" w:rsidR="00A76910" w:rsidRDefault="00A76910">
                              <w:pPr>
                                <w:spacing w:before="161"/>
                                <w:rPr>
                                  <w:sz w:val="20"/>
                                </w:rPr>
                              </w:pPr>
                              <w:r>
                                <w:rPr>
                                  <w:spacing w:val="-10"/>
                                  <w:sz w:val="20"/>
                                </w:rPr>
                                <w:t>2</w:t>
                              </w:r>
                            </w:p>
                            <w:p w14:paraId="45CAAED5" w14:textId="77777777" w:rsidR="00A76910" w:rsidRDefault="00A76910">
                              <w:pPr>
                                <w:spacing w:before="159"/>
                                <w:rPr>
                                  <w:sz w:val="20"/>
                                </w:rPr>
                              </w:pPr>
                              <w:r>
                                <w:rPr>
                                  <w:spacing w:val="-10"/>
                                  <w:sz w:val="20"/>
                                </w:rPr>
                                <w:t>3</w:t>
                              </w:r>
                            </w:p>
                            <w:p w14:paraId="0BA1F407" w14:textId="77777777" w:rsidR="00A76910" w:rsidRDefault="00A76910">
                              <w:pPr>
                                <w:spacing w:before="160"/>
                                <w:rPr>
                                  <w:sz w:val="20"/>
                                </w:rPr>
                              </w:pPr>
                              <w:r>
                                <w:rPr>
                                  <w:spacing w:val="-10"/>
                                  <w:sz w:val="20"/>
                                </w:rPr>
                                <w:t>4</w:t>
                              </w:r>
                            </w:p>
                            <w:p w14:paraId="5F1B716E" w14:textId="77777777" w:rsidR="00A76910" w:rsidRDefault="00A76910">
                              <w:pPr>
                                <w:spacing w:before="161"/>
                                <w:rPr>
                                  <w:sz w:val="20"/>
                                </w:rPr>
                              </w:pPr>
                              <w:r>
                                <w:rPr>
                                  <w:spacing w:val="-10"/>
                                  <w:sz w:val="20"/>
                                </w:rPr>
                                <w:t>5</w:t>
                              </w:r>
                            </w:p>
                            <w:p w14:paraId="3ADB6E57" w14:textId="77777777" w:rsidR="00A76910" w:rsidRDefault="00A76910">
                              <w:pPr>
                                <w:spacing w:before="159"/>
                                <w:rPr>
                                  <w:sz w:val="20"/>
                                </w:rPr>
                              </w:pPr>
                              <w:r>
                                <w:rPr>
                                  <w:spacing w:val="-10"/>
                                  <w:sz w:val="20"/>
                                </w:rPr>
                                <w:t>6</w:t>
                              </w:r>
                            </w:p>
                            <w:p w14:paraId="0F24D03B" w14:textId="77777777" w:rsidR="00A76910" w:rsidRDefault="00A76910">
                              <w:pPr>
                                <w:spacing w:before="159"/>
                                <w:rPr>
                                  <w:sz w:val="20"/>
                                </w:rPr>
                              </w:pPr>
                              <w:r>
                                <w:rPr>
                                  <w:spacing w:val="-10"/>
                                  <w:sz w:val="20"/>
                                </w:rPr>
                                <w:t>7</w:t>
                              </w:r>
                            </w:p>
                            <w:p w14:paraId="12552BFF" w14:textId="77777777" w:rsidR="00A76910" w:rsidRDefault="00A76910">
                              <w:pPr>
                                <w:spacing w:before="162"/>
                                <w:rPr>
                                  <w:sz w:val="20"/>
                                </w:rPr>
                              </w:pPr>
                              <w:r>
                                <w:rPr>
                                  <w:spacing w:val="-10"/>
                                  <w:sz w:val="20"/>
                                </w:rPr>
                                <w:t>8</w:t>
                              </w:r>
                            </w:p>
                          </w:txbxContent>
                        </wps:txbx>
                        <wps:bodyPr wrap="square" lIns="0" tIns="0" rIns="0" bIns="0" rtlCol="0">
                          <a:noAutofit/>
                        </wps:bodyPr>
                      </wps:wsp>
                      <wps:wsp>
                        <wps:cNvPr id="501" name="Textbox 501"/>
                        <wps:cNvSpPr txBox="1"/>
                        <wps:spPr>
                          <a:xfrm>
                            <a:off x="493870" y="263496"/>
                            <a:ext cx="4612005" cy="144145"/>
                          </a:xfrm>
                          <a:prstGeom prst="rect">
                            <a:avLst/>
                          </a:prstGeom>
                        </wps:spPr>
                        <wps:txbx>
                          <w:txbxContent>
                            <w:p w14:paraId="671201E2" w14:textId="77777777" w:rsidR="00A76910" w:rsidRDefault="00A76910">
                              <w:pPr>
                                <w:spacing w:line="226" w:lineRule="exact"/>
                                <w:rPr>
                                  <w:sz w:val="20"/>
                                </w:rPr>
                              </w:pPr>
                              <w:r>
                                <w:rPr>
                                  <w:color w:val="808080"/>
                                  <w:spacing w:val="-2"/>
                                  <w:sz w:val="20"/>
                                </w:rPr>
                                <w:t>//................................VARIABLES</w:t>
                              </w:r>
                              <w:r>
                                <w:rPr>
                                  <w:color w:val="808080"/>
                                  <w:spacing w:val="50"/>
                                  <w:sz w:val="20"/>
                                </w:rPr>
                                <w:t xml:space="preserve"> </w:t>
                              </w:r>
                              <w:r>
                                <w:rPr>
                                  <w:color w:val="808080"/>
                                  <w:spacing w:val="-2"/>
                                  <w:sz w:val="20"/>
                                </w:rPr>
                                <w:t>DEFINITION.......................................................</w:t>
                              </w:r>
                            </w:p>
                          </w:txbxContent>
                        </wps:txbx>
                        <wps:bodyPr wrap="square" lIns="0" tIns="0" rIns="0" bIns="0" rtlCol="0">
                          <a:noAutofit/>
                        </wps:bodyPr>
                      </wps:wsp>
                      <wps:wsp>
                        <wps:cNvPr id="502" name="Textbox 502"/>
                        <wps:cNvSpPr txBox="1"/>
                        <wps:spPr>
                          <a:xfrm>
                            <a:off x="493743" y="510384"/>
                            <a:ext cx="1099820" cy="389255"/>
                          </a:xfrm>
                          <a:prstGeom prst="rect">
                            <a:avLst/>
                          </a:prstGeom>
                        </wps:spPr>
                        <wps:txbx>
                          <w:txbxContent>
                            <w:p w14:paraId="6682D60D" w14:textId="77777777" w:rsidR="00A76910" w:rsidRDefault="00A76910">
                              <w:pPr>
                                <w:spacing w:line="227" w:lineRule="exact"/>
                                <w:ind w:left="48"/>
                                <w:rPr>
                                  <w:sz w:val="20"/>
                                </w:rPr>
                              </w:pPr>
                              <w:r>
                                <w:rPr>
                                  <w:color w:val="808080"/>
                                  <w:sz w:val="20"/>
                                </w:rPr>
                                <w:t>//</w:t>
                              </w:r>
                              <w:r>
                                <w:rPr>
                                  <w:color w:val="808080"/>
                                  <w:spacing w:val="-5"/>
                                  <w:sz w:val="20"/>
                                </w:rPr>
                                <w:t xml:space="preserve"> </w:t>
                              </w:r>
                              <w:r>
                                <w:rPr>
                                  <w:color w:val="808080"/>
                                  <w:sz w:val="20"/>
                                </w:rPr>
                                <w:t>int</w:t>
                              </w:r>
                              <w:r>
                                <w:rPr>
                                  <w:color w:val="808080"/>
                                  <w:spacing w:val="-3"/>
                                  <w:sz w:val="20"/>
                                </w:rPr>
                                <w:t xml:space="preserve"> </w:t>
                              </w:r>
                              <w:r>
                                <w:rPr>
                                  <w:color w:val="808080"/>
                                  <w:spacing w:val="-2"/>
                                  <w:sz w:val="20"/>
                                </w:rPr>
                                <w:t>f_signal=50;</w:t>
                              </w:r>
                            </w:p>
                            <w:p w14:paraId="445A9161" w14:textId="77777777" w:rsidR="00A76910" w:rsidRDefault="00A76910">
                              <w:pPr>
                                <w:spacing w:before="159"/>
                                <w:rPr>
                                  <w:sz w:val="20"/>
                                </w:rPr>
                              </w:pPr>
                              <w:r>
                                <w:rPr>
                                  <w:color w:val="009999"/>
                                  <w:sz w:val="20"/>
                                </w:rPr>
                                <w:t>int</w:t>
                              </w:r>
                              <w:r>
                                <w:rPr>
                                  <w:color w:val="009999"/>
                                  <w:spacing w:val="-5"/>
                                  <w:sz w:val="20"/>
                                </w:rPr>
                                <w:t xml:space="preserve"> </w:t>
                              </w:r>
                              <w:r>
                                <w:rPr>
                                  <w:spacing w:val="-2"/>
                                  <w:sz w:val="20"/>
                                </w:rPr>
                                <w:t>f_pwm=62500;</w:t>
                              </w:r>
                            </w:p>
                          </w:txbxContent>
                        </wps:txbx>
                        <wps:bodyPr wrap="square" lIns="0" tIns="0" rIns="0" bIns="0" rtlCol="0">
                          <a:noAutofit/>
                        </wps:bodyPr>
                      </wps:wsp>
                      <wps:wsp>
                        <wps:cNvPr id="503" name="Textbox 503"/>
                        <wps:cNvSpPr txBox="1"/>
                        <wps:spPr>
                          <a:xfrm>
                            <a:off x="2322438" y="510384"/>
                            <a:ext cx="2520950" cy="389255"/>
                          </a:xfrm>
                          <a:prstGeom prst="rect">
                            <a:avLst/>
                          </a:prstGeom>
                        </wps:spPr>
                        <wps:txbx>
                          <w:txbxContent>
                            <w:p w14:paraId="3DAF4BFD" w14:textId="77777777" w:rsidR="00A76910" w:rsidRDefault="00A76910">
                              <w:pPr>
                                <w:spacing w:line="227" w:lineRule="exact"/>
                                <w:rPr>
                                  <w:sz w:val="20"/>
                                </w:rPr>
                              </w:pPr>
                              <w:r>
                                <w:rPr>
                                  <w:color w:val="808080"/>
                                  <w:sz w:val="20"/>
                                </w:rPr>
                                <w:t>//</w:t>
                              </w:r>
                              <w:r>
                                <w:rPr>
                                  <w:color w:val="808080"/>
                                  <w:spacing w:val="-7"/>
                                  <w:sz w:val="20"/>
                                </w:rPr>
                                <w:t xml:space="preserve"> </w:t>
                              </w:r>
                              <w:r>
                                <w:rPr>
                                  <w:color w:val="808080"/>
                                  <w:sz w:val="20"/>
                                </w:rPr>
                                <w:t>Hz.</w:t>
                              </w:r>
                              <w:r>
                                <w:rPr>
                                  <w:color w:val="808080"/>
                                  <w:spacing w:val="-7"/>
                                  <w:sz w:val="20"/>
                                </w:rPr>
                                <w:t xml:space="preserve"> </w:t>
                              </w:r>
                              <w:r>
                                <w:rPr>
                                  <w:color w:val="808080"/>
                                  <w:sz w:val="20"/>
                                </w:rPr>
                                <w:t>Frequency</w:t>
                              </w:r>
                              <w:r>
                                <w:rPr>
                                  <w:color w:val="808080"/>
                                  <w:spacing w:val="-5"/>
                                  <w:sz w:val="20"/>
                                </w:rPr>
                                <w:t xml:space="preserve"> </w:t>
                              </w:r>
                              <w:r>
                                <w:rPr>
                                  <w:color w:val="808080"/>
                                  <w:sz w:val="20"/>
                                </w:rPr>
                                <w:t>desired</w:t>
                              </w:r>
                              <w:r>
                                <w:rPr>
                                  <w:color w:val="808080"/>
                                  <w:spacing w:val="-5"/>
                                  <w:sz w:val="20"/>
                                </w:rPr>
                                <w:t xml:space="preserve"> </w:t>
                              </w:r>
                              <w:r>
                                <w:rPr>
                                  <w:color w:val="808080"/>
                                  <w:sz w:val="20"/>
                                </w:rPr>
                                <w:t>for</w:t>
                              </w:r>
                              <w:r>
                                <w:rPr>
                                  <w:color w:val="808080"/>
                                  <w:spacing w:val="-6"/>
                                  <w:sz w:val="20"/>
                                </w:rPr>
                                <w:t xml:space="preserve"> </w:t>
                              </w:r>
                              <w:r>
                                <w:rPr>
                                  <w:color w:val="808080"/>
                                  <w:sz w:val="20"/>
                                </w:rPr>
                                <w:t>the</w:t>
                              </w:r>
                              <w:r>
                                <w:rPr>
                                  <w:color w:val="808080"/>
                                  <w:spacing w:val="-6"/>
                                  <w:sz w:val="20"/>
                                </w:rPr>
                                <w:t xml:space="preserve"> </w:t>
                              </w:r>
                              <w:r>
                                <w:rPr>
                                  <w:color w:val="808080"/>
                                  <w:sz w:val="20"/>
                                </w:rPr>
                                <w:t>output</w:t>
                              </w:r>
                              <w:r>
                                <w:rPr>
                                  <w:color w:val="808080"/>
                                  <w:spacing w:val="-5"/>
                                  <w:sz w:val="20"/>
                                </w:rPr>
                                <w:t xml:space="preserve"> </w:t>
                              </w:r>
                              <w:r>
                                <w:rPr>
                                  <w:color w:val="808080"/>
                                  <w:spacing w:val="-4"/>
                                  <w:sz w:val="20"/>
                                </w:rPr>
                                <w:t>sine.</w:t>
                              </w:r>
                            </w:p>
                            <w:p w14:paraId="0902F2DE" w14:textId="77777777" w:rsidR="00A76910" w:rsidRDefault="00A76910">
                              <w:pPr>
                                <w:spacing w:before="159"/>
                                <w:rPr>
                                  <w:sz w:val="20"/>
                                </w:rPr>
                              </w:pPr>
                              <w:r>
                                <w:rPr>
                                  <w:color w:val="808080"/>
                                  <w:sz w:val="20"/>
                                </w:rPr>
                                <w:t>//</w:t>
                              </w:r>
                              <w:r>
                                <w:rPr>
                                  <w:color w:val="808080"/>
                                  <w:spacing w:val="-5"/>
                                  <w:sz w:val="20"/>
                                </w:rPr>
                                <w:t xml:space="preserve"> </w:t>
                              </w:r>
                              <w:r>
                                <w:rPr>
                                  <w:color w:val="808080"/>
                                  <w:sz w:val="20"/>
                                </w:rPr>
                                <w:t>Hz.</w:t>
                              </w:r>
                              <w:r>
                                <w:rPr>
                                  <w:color w:val="808080"/>
                                  <w:spacing w:val="-5"/>
                                  <w:sz w:val="20"/>
                                </w:rPr>
                                <w:t xml:space="preserve"> </w:t>
                              </w:r>
                              <w:r>
                                <w:rPr>
                                  <w:color w:val="808080"/>
                                  <w:sz w:val="20"/>
                                </w:rPr>
                                <w:t>PWM</w:t>
                              </w:r>
                              <w:r>
                                <w:rPr>
                                  <w:color w:val="808080"/>
                                  <w:spacing w:val="-4"/>
                                  <w:sz w:val="20"/>
                                </w:rPr>
                                <w:t xml:space="preserve"> </w:t>
                              </w:r>
                              <w:r>
                                <w:rPr>
                                  <w:color w:val="808080"/>
                                  <w:spacing w:val="-2"/>
                                  <w:sz w:val="20"/>
                                </w:rPr>
                                <w:t>frequency.</w:t>
                              </w:r>
                            </w:p>
                          </w:txbxContent>
                        </wps:txbx>
                        <wps:bodyPr wrap="square" lIns="0" tIns="0" rIns="0" bIns="0" rtlCol="0">
                          <a:noAutofit/>
                        </wps:bodyPr>
                      </wps:wsp>
                      <wps:wsp>
                        <wps:cNvPr id="504" name="Textbox 504"/>
                        <wps:cNvSpPr txBox="1"/>
                        <wps:spPr>
                          <a:xfrm>
                            <a:off x="493743" y="1001112"/>
                            <a:ext cx="2203450" cy="391160"/>
                          </a:xfrm>
                          <a:prstGeom prst="rect">
                            <a:avLst/>
                          </a:prstGeom>
                        </wps:spPr>
                        <wps:txbx>
                          <w:txbxContent>
                            <w:p w14:paraId="1D29C4CE" w14:textId="77777777" w:rsidR="00A76910" w:rsidRDefault="00A76910">
                              <w:pPr>
                                <w:spacing w:line="227" w:lineRule="exact"/>
                                <w:rPr>
                                  <w:sz w:val="20"/>
                                </w:rPr>
                              </w:pPr>
                              <w:r>
                                <w:rPr>
                                  <w:color w:val="808080"/>
                                  <w:sz w:val="20"/>
                                </w:rPr>
                                <w:t>//</w:t>
                              </w:r>
                              <w:r>
                                <w:rPr>
                                  <w:color w:val="808080"/>
                                  <w:spacing w:val="-10"/>
                                  <w:sz w:val="20"/>
                                </w:rPr>
                                <w:t xml:space="preserve"> </w:t>
                              </w:r>
                              <w:r>
                                <w:rPr>
                                  <w:color w:val="808080"/>
                                  <w:sz w:val="20"/>
                                </w:rPr>
                                <w:t>int</w:t>
                              </w:r>
                              <w:r>
                                <w:rPr>
                                  <w:color w:val="808080"/>
                                  <w:spacing w:val="-9"/>
                                  <w:sz w:val="20"/>
                                </w:rPr>
                                <w:t xml:space="preserve"> </w:t>
                              </w:r>
                              <w:r>
                                <w:rPr>
                                  <w:color w:val="808080"/>
                                  <w:sz w:val="20"/>
                                </w:rPr>
                                <w:t>TOP</w:t>
                              </w:r>
                              <w:r>
                                <w:rPr>
                                  <w:color w:val="808080"/>
                                  <w:spacing w:val="-7"/>
                                  <w:sz w:val="20"/>
                                </w:rPr>
                                <w:t xml:space="preserve"> </w:t>
                              </w:r>
                              <w:r>
                                <w:rPr>
                                  <w:color w:val="808080"/>
                                  <w:sz w:val="20"/>
                                </w:rPr>
                                <w:t>(int)</w:t>
                              </w:r>
                              <w:r>
                                <w:rPr>
                                  <w:color w:val="808080"/>
                                  <w:spacing w:val="-8"/>
                                  <w:sz w:val="20"/>
                                </w:rPr>
                                <w:t xml:space="preserve"> </w:t>
                              </w:r>
                              <w:r>
                                <w:rPr>
                                  <w:color w:val="808080"/>
                                  <w:sz w:val="20"/>
                                </w:rPr>
                                <w:t>(16000000/f_pwm)-</w:t>
                              </w:r>
                              <w:r>
                                <w:rPr>
                                  <w:color w:val="808080"/>
                                  <w:spacing w:val="-5"/>
                                  <w:sz w:val="20"/>
                                </w:rPr>
                                <w:t>1;</w:t>
                              </w:r>
                            </w:p>
                            <w:p w14:paraId="666FDE5D" w14:textId="77777777" w:rsidR="00A76910" w:rsidRDefault="00A76910">
                              <w:pPr>
                                <w:spacing w:before="161"/>
                                <w:rPr>
                                  <w:sz w:val="20"/>
                                </w:rPr>
                              </w:pPr>
                              <w:r>
                                <w:rPr>
                                  <w:color w:val="009999"/>
                                  <w:sz w:val="20"/>
                                </w:rPr>
                                <w:t>int</w:t>
                              </w:r>
                              <w:r>
                                <w:rPr>
                                  <w:color w:val="009999"/>
                                  <w:spacing w:val="-4"/>
                                  <w:sz w:val="20"/>
                                </w:rPr>
                                <w:t xml:space="preserve"> </w:t>
                              </w:r>
                              <w:r>
                                <w:rPr>
                                  <w:sz w:val="20"/>
                                </w:rPr>
                                <w:t>TOP=</w:t>
                              </w:r>
                              <w:r>
                                <w:rPr>
                                  <w:spacing w:val="-6"/>
                                  <w:sz w:val="20"/>
                                </w:rPr>
                                <w:t xml:space="preserve"> </w:t>
                              </w:r>
                              <w:r>
                                <w:rPr>
                                  <w:spacing w:val="-4"/>
                                  <w:sz w:val="20"/>
                                </w:rPr>
                                <w:t>255;</w:t>
                              </w:r>
                            </w:p>
                          </w:txbxContent>
                        </wps:txbx>
                        <wps:bodyPr wrap="square" lIns="0" tIns="0" rIns="0" bIns="0" rtlCol="0">
                          <a:noAutofit/>
                        </wps:bodyPr>
                      </wps:wsp>
                      <wps:wsp>
                        <wps:cNvPr id="505" name="Textbox 505"/>
                        <wps:cNvSpPr txBox="1"/>
                        <wps:spPr>
                          <a:xfrm>
                            <a:off x="3081517" y="1001112"/>
                            <a:ext cx="2231390" cy="144145"/>
                          </a:xfrm>
                          <a:prstGeom prst="rect">
                            <a:avLst/>
                          </a:prstGeom>
                        </wps:spPr>
                        <wps:txbx>
                          <w:txbxContent>
                            <w:p w14:paraId="14FB1898" w14:textId="77777777" w:rsidR="00A76910" w:rsidRDefault="00A76910">
                              <w:pPr>
                                <w:spacing w:line="226" w:lineRule="exact"/>
                                <w:rPr>
                                  <w:sz w:val="20"/>
                                </w:rPr>
                              </w:pPr>
                              <w:r>
                                <w:rPr>
                                  <w:color w:val="808080"/>
                                  <w:sz w:val="20"/>
                                </w:rPr>
                                <w:t>//</w:t>
                              </w:r>
                              <w:r>
                                <w:rPr>
                                  <w:color w:val="808080"/>
                                  <w:spacing w:val="-3"/>
                                  <w:sz w:val="20"/>
                                </w:rPr>
                                <w:t xml:space="preserve"> </w:t>
                              </w:r>
                              <w:r>
                                <w:rPr>
                                  <w:color w:val="808080"/>
                                  <w:sz w:val="20"/>
                                </w:rPr>
                                <w:t>Top</w:t>
                              </w:r>
                              <w:r>
                                <w:rPr>
                                  <w:color w:val="808080"/>
                                  <w:spacing w:val="-3"/>
                                  <w:sz w:val="20"/>
                                </w:rPr>
                                <w:t xml:space="preserve"> </w:t>
                              </w:r>
                              <w:r>
                                <w:rPr>
                                  <w:color w:val="808080"/>
                                  <w:sz w:val="20"/>
                                </w:rPr>
                                <w:t>value</w:t>
                              </w:r>
                              <w:r>
                                <w:rPr>
                                  <w:color w:val="808080"/>
                                  <w:spacing w:val="-5"/>
                                  <w:sz w:val="20"/>
                                </w:rPr>
                                <w:t xml:space="preserve"> </w:t>
                              </w:r>
                              <w:r>
                                <w:rPr>
                                  <w:color w:val="808080"/>
                                  <w:sz w:val="20"/>
                                </w:rPr>
                                <w:t>for</w:t>
                              </w:r>
                              <w:r>
                                <w:rPr>
                                  <w:color w:val="808080"/>
                                  <w:spacing w:val="-6"/>
                                  <w:sz w:val="20"/>
                                </w:rPr>
                                <w:t xml:space="preserve"> </w:t>
                              </w:r>
                              <w:r>
                                <w:rPr>
                                  <w:color w:val="808080"/>
                                  <w:sz w:val="20"/>
                                </w:rPr>
                                <w:t>the</w:t>
                              </w:r>
                              <w:r>
                                <w:rPr>
                                  <w:color w:val="808080"/>
                                  <w:spacing w:val="-5"/>
                                  <w:sz w:val="20"/>
                                </w:rPr>
                                <w:t xml:space="preserve"> </w:t>
                              </w:r>
                              <w:r>
                                <w:rPr>
                                  <w:color w:val="808080"/>
                                  <w:sz w:val="20"/>
                                </w:rPr>
                                <w:t>resolution</w:t>
                              </w:r>
                              <w:r>
                                <w:rPr>
                                  <w:color w:val="808080"/>
                                  <w:spacing w:val="-5"/>
                                  <w:sz w:val="20"/>
                                </w:rPr>
                                <w:t xml:space="preserve"> </w:t>
                              </w:r>
                              <w:r>
                                <w:rPr>
                                  <w:color w:val="808080"/>
                                  <w:spacing w:val="-2"/>
                                  <w:sz w:val="20"/>
                                </w:rPr>
                                <w:t>selected.</w:t>
                              </w:r>
                            </w:p>
                          </w:txbxContent>
                        </wps:txbx>
                        <wps:bodyPr wrap="square" lIns="0" tIns="0" rIns="0" bIns="0" rtlCol="0">
                          <a:noAutofit/>
                        </wps:bodyPr>
                      </wps:wsp>
                      <wps:wsp>
                        <wps:cNvPr id="506" name="Textbox 506"/>
                        <wps:cNvSpPr txBox="1"/>
                        <wps:spPr>
                          <a:xfrm>
                            <a:off x="493743" y="1493364"/>
                            <a:ext cx="1052195" cy="636270"/>
                          </a:xfrm>
                          <a:prstGeom prst="rect">
                            <a:avLst/>
                          </a:prstGeom>
                        </wps:spPr>
                        <wps:txbx>
                          <w:txbxContent>
                            <w:p w14:paraId="7C133332" w14:textId="77777777" w:rsidR="00A76910" w:rsidRDefault="00A76910">
                              <w:pPr>
                                <w:spacing w:line="408" w:lineRule="auto"/>
                                <w:rPr>
                                  <w:sz w:val="20"/>
                                </w:rPr>
                              </w:pPr>
                              <w:r>
                                <w:rPr>
                                  <w:color w:val="808080"/>
                                  <w:sz w:val="20"/>
                                </w:rPr>
                                <w:t>int</w:t>
                              </w:r>
                              <w:r>
                                <w:rPr>
                                  <w:color w:val="808080"/>
                                  <w:spacing w:val="-11"/>
                                  <w:sz w:val="20"/>
                                </w:rPr>
                                <w:t xml:space="preserve"> </w:t>
                              </w:r>
                              <w:r>
                                <w:rPr>
                                  <w:color w:val="808080"/>
                                  <w:sz w:val="20"/>
                                </w:rPr>
                                <w:t>n=</w:t>
                              </w:r>
                              <w:r>
                                <w:rPr>
                                  <w:color w:val="808080"/>
                                  <w:spacing w:val="-10"/>
                                  <w:sz w:val="20"/>
                                </w:rPr>
                                <w:t xml:space="preserve"> </w:t>
                              </w:r>
                              <w:r>
                                <w:rPr>
                                  <w:color w:val="808080"/>
                                  <w:sz w:val="20"/>
                                </w:rPr>
                                <w:t>(TOP</w:t>
                              </w:r>
                              <w:r>
                                <w:rPr>
                                  <w:color w:val="808080"/>
                                  <w:spacing w:val="-8"/>
                                  <w:sz w:val="20"/>
                                </w:rPr>
                                <w:t xml:space="preserve"> </w:t>
                              </w:r>
                              <w:r>
                                <w:rPr>
                                  <w:color w:val="808080"/>
                                  <w:sz w:val="20"/>
                                </w:rPr>
                                <w:t>*</w:t>
                              </w:r>
                              <w:r>
                                <w:rPr>
                                  <w:color w:val="808080"/>
                                  <w:spacing w:val="-11"/>
                                  <w:sz w:val="20"/>
                                </w:rPr>
                                <w:t xml:space="preserve"> </w:t>
                              </w:r>
                              <w:r>
                                <w:rPr>
                                  <w:color w:val="808080"/>
                                  <w:sz w:val="20"/>
                                </w:rPr>
                                <w:t xml:space="preserve">2); </w:t>
                              </w:r>
                              <w:r>
                                <w:rPr>
                                  <w:color w:val="009999"/>
                                  <w:sz w:val="20"/>
                                </w:rPr>
                                <w:t xml:space="preserve">int </w:t>
                              </w:r>
                              <w:r>
                                <w:rPr>
                                  <w:sz w:val="20"/>
                                </w:rPr>
                                <w:t>n= 510;</w:t>
                              </w:r>
                            </w:p>
                            <w:p w14:paraId="07A005F8" w14:textId="77777777" w:rsidR="00A76910" w:rsidRDefault="00A76910">
                              <w:pPr>
                                <w:spacing w:before="2"/>
                                <w:rPr>
                                  <w:sz w:val="20"/>
                                </w:rPr>
                              </w:pPr>
                              <w:r>
                                <w:rPr>
                                  <w:color w:val="808080"/>
                                  <w:sz w:val="20"/>
                                </w:rPr>
                                <w:t>//int</w:t>
                              </w:r>
                              <w:r>
                                <w:rPr>
                                  <w:color w:val="808080"/>
                                  <w:spacing w:val="-3"/>
                                  <w:sz w:val="20"/>
                                </w:rPr>
                                <w:t xml:space="preserve"> </w:t>
                              </w:r>
                              <w:r>
                                <w:rPr>
                                  <w:color w:val="808080"/>
                                  <w:sz w:val="20"/>
                                </w:rPr>
                                <w:t>fs</w:t>
                              </w:r>
                              <w:r>
                                <w:rPr>
                                  <w:color w:val="808080"/>
                                  <w:spacing w:val="-2"/>
                                  <w:sz w:val="20"/>
                                </w:rPr>
                                <w:t xml:space="preserve"> </w:t>
                              </w:r>
                              <w:r>
                                <w:rPr>
                                  <w:color w:val="808080"/>
                                  <w:sz w:val="20"/>
                                </w:rPr>
                                <w:t>=</w:t>
                              </w:r>
                              <w:r>
                                <w:rPr>
                                  <w:color w:val="808080"/>
                                  <w:spacing w:val="-1"/>
                                  <w:sz w:val="20"/>
                                </w:rPr>
                                <w:t xml:space="preserve"> </w:t>
                              </w:r>
                              <w:r>
                                <w:rPr>
                                  <w:color w:val="808080"/>
                                  <w:sz w:val="20"/>
                                </w:rPr>
                                <w:t>n</w:t>
                              </w:r>
                              <w:r>
                                <w:rPr>
                                  <w:color w:val="808080"/>
                                  <w:spacing w:val="-4"/>
                                  <w:sz w:val="20"/>
                                </w:rPr>
                                <w:t xml:space="preserve"> </w:t>
                              </w:r>
                              <w:r>
                                <w:rPr>
                                  <w:color w:val="808080"/>
                                  <w:sz w:val="20"/>
                                </w:rPr>
                                <w:t>/</w:t>
                              </w:r>
                              <w:r>
                                <w:rPr>
                                  <w:color w:val="808080"/>
                                  <w:spacing w:val="-3"/>
                                  <w:sz w:val="20"/>
                                </w:rPr>
                                <w:t xml:space="preserve"> </w:t>
                              </w:r>
                              <w:r>
                                <w:rPr>
                                  <w:color w:val="808080"/>
                                  <w:spacing w:val="-4"/>
                                  <w:sz w:val="20"/>
                                </w:rPr>
                                <w:t>0.02;</w:t>
                              </w:r>
                            </w:p>
                          </w:txbxContent>
                        </wps:txbx>
                        <wps:bodyPr wrap="square" lIns="0" tIns="0" rIns="0" bIns="0" rtlCol="0">
                          <a:noAutofit/>
                        </wps:bodyPr>
                      </wps:wsp>
                      <wps:wsp>
                        <wps:cNvPr id="507" name="Textbox 507"/>
                        <wps:cNvSpPr txBox="1"/>
                        <wps:spPr>
                          <a:xfrm>
                            <a:off x="2322438" y="1493364"/>
                            <a:ext cx="1266190" cy="144145"/>
                          </a:xfrm>
                          <a:prstGeom prst="rect">
                            <a:avLst/>
                          </a:prstGeom>
                        </wps:spPr>
                        <wps:txbx>
                          <w:txbxContent>
                            <w:p w14:paraId="3FC758AD" w14:textId="77777777" w:rsidR="00A76910" w:rsidRDefault="00A76910">
                              <w:pPr>
                                <w:spacing w:line="226" w:lineRule="exact"/>
                                <w:rPr>
                                  <w:sz w:val="20"/>
                                </w:rPr>
                              </w:pPr>
                              <w:r>
                                <w:rPr>
                                  <w:color w:val="808080"/>
                                  <w:sz w:val="20"/>
                                </w:rPr>
                                <w:t>//</w:t>
                              </w:r>
                              <w:r>
                                <w:rPr>
                                  <w:color w:val="808080"/>
                                  <w:spacing w:val="-5"/>
                                  <w:sz w:val="20"/>
                                </w:rPr>
                                <w:t xml:space="preserve"> </w:t>
                              </w:r>
                              <w:r>
                                <w:rPr>
                                  <w:color w:val="808080"/>
                                  <w:sz w:val="20"/>
                                </w:rPr>
                                <w:t>Length</w:t>
                              </w:r>
                              <w:r>
                                <w:rPr>
                                  <w:color w:val="808080"/>
                                  <w:spacing w:val="-4"/>
                                  <w:sz w:val="20"/>
                                </w:rPr>
                                <w:t xml:space="preserve"> </w:t>
                              </w:r>
                              <w:r>
                                <w:rPr>
                                  <w:color w:val="808080"/>
                                  <w:sz w:val="20"/>
                                </w:rPr>
                                <w:t>of</w:t>
                              </w:r>
                              <w:r>
                                <w:rPr>
                                  <w:color w:val="808080"/>
                                  <w:spacing w:val="-4"/>
                                  <w:sz w:val="20"/>
                                </w:rPr>
                                <w:t xml:space="preserve"> </w:t>
                              </w:r>
                              <w:r>
                                <w:rPr>
                                  <w:color w:val="808080"/>
                                  <w:sz w:val="20"/>
                                </w:rPr>
                                <w:t>the</w:t>
                              </w:r>
                              <w:r>
                                <w:rPr>
                                  <w:color w:val="808080"/>
                                  <w:spacing w:val="-4"/>
                                  <w:sz w:val="20"/>
                                </w:rPr>
                                <w:t xml:space="preserve"> </w:t>
                              </w:r>
                              <w:r>
                                <w:rPr>
                                  <w:color w:val="808080"/>
                                  <w:spacing w:val="-2"/>
                                  <w:sz w:val="20"/>
                                </w:rPr>
                                <w:t>array.</w:t>
                              </w:r>
                            </w:p>
                          </w:txbxContent>
                        </wps:txbx>
                        <wps:bodyPr wrap="square" lIns="0" tIns="0" rIns="0" bIns="0" rtlCol="0">
                          <a:noAutofit/>
                        </wps:bodyPr>
                      </wps:wsp>
                      <wps:wsp>
                        <wps:cNvPr id="508" name="Textbox 508"/>
                        <wps:cNvSpPr txBox="1"/>
                        <wps:spPr>
                          <a:xfrm>
                            <a:off x="2352923" y="1985616"/>
                            <a:ext cx="1541145" cy="144145"/>
                          </a:xfrm>
                          <a:prstGeom prst="rect">
                            <a:avLst/>
                          </a:prstGeom>
                        </wps:spPr>
                        <wps:txbx>
                          <w:txbxContent>
                            <w:p w14:paraId="1F348D99" w14:textId="77777777" w:rsidR="00A76910" w:rsidRDefault="00A76910">
                              <w:pPr>
                                <w:spacing w:line="226" w:lineRule="exact"/>
                                <w:rPr>
                                  <w:sz w:val="20"/>
                                </w:rPr>
                              </w:pPr>
                              <w:r>
                                <w:rPr>
                                  <w:color w:val="808080"/>
                                  <w:sz w:val="20"/>
                                </w:rPr>
                                <w:t>//</w:t>
                              </w:r>
                              <w:r>
                                <w:rPr>
                                  <w:color w:val="808080"/>
                                  <w:spacing w:val="-5"/>
                                  <w:sz w:val="20"/>
                                </w:rPr>
                                <w:t xml:space="preserve"> </w:t>
                              </w:r>
                              <w:r>
                                <w:rPr>
                                  <w:color w:val="808080"/>
                                  <w:sz w:val="20"/>
                                </w:rPr>
                                <w:t>Hz.</w:t>
                              </w:r>
                              <w:r>
                                <w:rPr>
                                  <w:color w:val="808080"/>
                                  <w:spacing w:val="-4"/>
                                  <w:sz w:val="20"/>
                                </w:rPr>
                                <w:t xml:space="preserve"> </w:t>
                              </w:r>
                              <w:r>
                                <w:rPr>
                                  <w:color w:val="808080"/>
                                  <w:sz w:val="20"/>
                                </w:rPr>
                                <w:t>Sampling</w:t>
                              </w:r>
                              <w:r>
                                <w:rPr>
                                  <w:color w:val="808080"/>
                                  <w:spacing w:val="-5"/>
                                  <w:sz w:val="20"/>
                                </w:rPr>
                                <w:t xml:space="preserve"> </w:t>
                              </w:r>
                              <w:r>
                                <w:rPr>
                                  <w:color w:val="808080"/>
                                  <w:spacing w:val="-2"/>
                                  <w:sz w:val="20"/>
                                </w:rPr>
                                <w:t>frequency.</w:t>
                              </w:r>
                            </w:p>
                          </w:txbxContent>
                        </wps:txbx>
                        <wps:bodyPr wrap="square" lIns="0" tIns="0" rIns="0" bIns="0" rtlCol="0">
                          <a:noAutofit/>
                        </wps:bodyPr>
                      </wps:wsp>
                    </wpg:wgp>
                  </a:graphicData>
                </a:graphic>
              </wp:anchor>
            </w:drawing>
          </mc:Choice>
          <mc:Fallback>
            <w:pict>
              <v:group w14:anchorId="2973D784" id="Group 477" o:spid="_x0000_s1043" style="position:absolute;margin-left:82.2pt;margin-top:16.1pt;width:433.95pt;height:208pt;z-index:-251195392;mso-wrap-distance-left:0;mso-wrap-distance-right:0;mso-position-horizontal-relative:page" coordsize="55111,2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Mz5wkAACppAAAOAAAAZHJzL2Uyb0RvYy54bWzsXeuPm0YQ/16p/wPy98YsL4OVS9QmTVQp&#10;SiPlqn7mMD5btQ0F7uz8953dZZY1D7M4flydbaXA4THMzus3s7uMX7/drVfGc5zly2RzNyKvzJER&#10;b6Jkttw83o3+uv/wiz8y8iLczMJVsonvRt/ifPT2zc8/vd6m09hKFslqFmcG3GSTT7fp3WhRFOl0&#10;PM6jRbwO81dJGm/gw3mSrcMC/swex7Ms3MLd16uxZZreeJtkszRLojjP4ep7/uHoDbv/fB5HxZ/z&#10;eR4XxupuBLwV7N+M/ftA/x2/eR1OH7MwXSyjko3wCC7W4XIDDxW3eh8WofGULRu3Wi+jLMmTefEq&#10;StbjZD5fRjEbA4yGmLXRfMySp5SN5XG6fUyFmEC0NTkdfdvo8/PHLP2afsk493D6KYn+yUEu4236&#10;OJU/p38/VsS7ebamX4JBGDsm0W9CovGuMCK46LqEEM8dGRF8ZnkO8cxS5tECFNP4XrT4veeb43DK&#10;H8zYE+xsU7CfvBJR/n0i+roI05hJPqci+JIZy9ndyJmANW/CNdjxx9Jk6CWQFX080FE5ln/lpUhr&#10;UvLMAKQBwvCIyb4ZToWsnCAgIB4uKzcwJwG9tRhwOI2e8uJjnDCph8+f8gI+BpOb4Vm4wLNot8HT&#10;DHyAWv+KWX8xMsD6s5EB1v/ArT8NC/o9eit6amxBbcjKArTGOaEfr5Pn+D5hhAVVHZD5bmCx8TC1&#10;Aq8VzWoj08K40DyACj/DY8rux2nKB/KhIwEeOaH84IHkyCfeMFolecyfRUfP5C0kApzKMs+T1XL2&#10;YblaURHk2ePDu1VmPIcg3A8W/b9Ul0QGRppPuSnQs4dk9g1saQvGczfK/30Ks3hkrP7YgLXS4IQn&#10;GZ484ElWrN4lLIQx6Wd5cb/7O8xSI4XTu1EBNvQ5QaMNp2gcwD8l4LT0m5vk16cimS+p5TDeOEfl&#10;H+BA3JQv4ElB05OYuSt7kmRQkg/txxvXsVHf6IeyPlFM5/EhZIX6kMc4oRqo/IObMosDPCBYpDSg&#10;igatVPYPjwhC/BiPMhk8EyClvCMS4LH27CG0LY9v+JAUSdSk4Lqm4014ZESNdUlBSAwJcVB4lKWg&#10;QoOhuDMuQdD29oJ2J6U8jt7bysR1Pk8hUgIIgnwLk+mSKmPGB3xj2CTIUaZ45LKViRVsB7IAwcpA&#10;8jNZW8UPCl5FLkiLwsBjUygKuq9YGERc56FhKDTmI6LDuRzvJGCq4ZfJ/tP41czBEVRLXMJM0Af4&#10;qWWCcAlQVRm/RCYIHkHA8eC7Eo5hAsbyZmdiErdUzuVxDFmhOMY5acMxOSVDG+3yKQm6OyMpp7Ec&#10;z/cn5dDR3fBYup2UhA4kRz7xhqfxJZ0L0pq8rZ7t8iXS9CWWuCj7UmksbY6E+ccLcCRk5bAjMTSQ&#10;a6UTeRGLMJ3uJp7KXEiRttd/OvLAA1FEyhTw7l3jl5MQpEVPxmMTmRXGt5eu0AB0WBwyeZ2P00QU&#10;jc5DIwrMSdTRmVXnyhFFoLNLLHPiHURnd+K8EHRmnFwSnV3bcwag8yDy8/iSRuehvmQ3fcmmOlf2&#10;JY7OrY6EkMjR+aqOhKwwdO50JIGTaJ1d6DQkx+11C/FUy1GnRQ4RCxtY1IXOnYNvQ7qu8R+Lzr3j&#10;k5lQEIdM3isRXTtfYhXFd5oRhaGIckQR6DwBW3WYWjtr56sGlb3auduvpBIWbbTLrwbGFRapO7N+&#10;uWhnvqROjnx2RpejfEmj81B0hjnzeqbLklFlX+IGRR3JZdqXHAkh8UdHZ1d1GQVEqErb6z8vFJ17&#10;xifDLY0oA8h7JXJURNG189CIAktG9YjC6l/liCLQGXYzWL7JoF2KKoiJL2BGDlk5PCMnoyQa6Sng&#10;uX9mScoLVOatJHLkU8PzVbc5wNpFw5nYcoayM3F4bvekfXy+6iIRsnLYk0Qdi+Z5ETcST1XwIUGL&#10;HHY6UBc+MzW0zsHpue2WnVMan4fic3MPIl+gUA4pFT5bTuDB/r1DS8+6fKY7MDEK4LFt6RlmrnT5&#10;/D/bhug3tyHCpeGT2wQ8aWKywlvKdBEUdf18cI1IYK5CwShoj8bn7lm4C+DzoIJYQRxyud0rEV0/&#10;X2J2O4CMvVY/w6UhIaXCZydwTVcvPgv45bDLSyI2X60Xn+mLA7f7mkDQ3BoGl4Y4U1k/t3qSxme6&#10;pbN3xVVg7hDaXjTqqp+vjM99+1mkJEFBHBqf6VtKdDbkxbx5RN9Xq+PzkXvDyMQxHYtZupT146Sy&#10;nt/WW7f5i303jM/NzWEBmwRRnowq8bnVk/bxWc9vizx4fxpKwufeJSVBezQ+6/lt+q401NL6zaqz&#10;vGMfNHeHwaUhKX9VPwf+xD78mr3zY89v6/r5xuvn5vYw6D8xxJlKfG71pH18vqonISt697aunzU+&#10;825K5+mBQ1sK1OvnI/eHWZZteRO9/izyej2/DXDzI7XBCZr7w+DScHxmnuTr9edmxyk6SduzCVnU&#10;xENoj66fr4zPPbKQJ6wVxCGT90pErz9fZP25uT8sYC+wK0/JifoZ2n34pn1o/ZmANfO+J6Dcq7Ym&#10;KTlp3XjZsi/6+zeeEtcLJodfDJE3jg8kP48z6derBm62DJr7w+DSEfhMPck69H4V8WzCS/OreJJU&#10;P5ectHqS1KaNGjS8yQmyAIa73ElA6x41Tl/jkae9grZu+/tkfEJChUbhmeXshgezhIfvCDGRt1ID&#10;6fTRslefy2Z2Q8lloeK4FV/cPqi3qtsYjrNLZce9uK0ga/nGSmKpeB5K3iZFlGa5dVdax0eJIEVD&#10;3jpxuUDi4tLWt3xi4R7amT4kO4Ne2o+1RrH7LdlBo2m83tFmdwLdJLm/Wp4Nm9wpebVE7/vQc433&#10;2SW+50Ff4jKMYQZDm6bSRrtle1XaQpd1d8aGodQgSpKydWrV47XYPexYt2BRx52o6+tL2UHhQlfR&#10;hqKEQsouyKqKcgLbn/Ao3KYpB/o/mrCvmvVEJo5DGp12UA/fpSqRH9+cqsRml8qn6ptdBqhq4sB6&#10;PzQIheBpc+yvnIqYQeDDZhimKtsPLJdNR0jZzElUJbKvm1OV2EpRqaq+lUJVVTCvajk2b+bapisL&#10;WgPD1uJz64qI8H1zyhKL1JWy6ovUqsqCEIh+Ba95Qr/82oS4ZZm2I5QVQD99TFhOCldEhPCbU5ZY&#10;BK2UVV8EVVUWJP/EJTBrC1GwQ1s2sek7AHT73/kQixsJndK5OW2J9aVKW/X1JVVtya4F52WzOhmz&#10;XItW3UxZnu1ZkIrwgva0riXi+M0pS6xfVMoSee/AVFAGLdKqLcvzyAVcSwTym9OWmBqutCVS38Ha&#10;cq0AZrRYIISfAfFIrcgirkNoun7uQCgi+eW0xX56Bn6Qh019lT8eRH/xR/6b1YXVTxy9+Q8AAP//&#10;AwBQSwMEFAAGAAgAAAAhABzbFabgAAAACwEAAA8AAABkcnMvZG93bnJldi54bWxMj0FLw0AQhe+C&#10;/2EZwZvdZBNLidmUUtRTEWwF8TZNpklodjZkt0n6792e9PiYj/e+ydez6cRIg2sta4gXEQji0lYt&#10;1xq+Dm9PKxDOI1fYWSYNV3KwLu7vcswqO/EnjXtfi1DCLkMNjfd9JqUrGzLoFrYnDreTHQz6EIda&#10;VgNOodx0UkXRUhpsOSw02NO2ofK8vxgN7xNOmyR+HXfn0/b6c3j++N7FpPXjw7x5AeFp9n8w3PSD&#10;OhTB6WgvXDnRhbxM04BqSJQCcQOiRCUgjhrSdKVAFrn8/0PxCwAA//8DAFBLAQItABQABgAIAAAA&#10;IQC2gziS/gAAAOEBAAATAAAAAAAAAAAAAAAAAAAAAABbQ29udGVudF9UeXBlc10ueG1sUEsBAi0A&#10;FAAGAAgAAAAhADj9If/WAAAAlAEAAAsAAAAAAAAAAAAAAAAALwEAAF9yZWxzLy5yZWxzUEsBAi0A&#10;FAAGAAgAAAAhAItMczPnCQAAKmkAAA4AAAAAAAAAAAAAAAAALgIAAGRycy9lMm9Eb2MueG1sUEsB&#10;Ai0AFAAGAAgAAAAhABzbFabgAAAACwEAAA8AAAAAAAAAAAAAAAAAQQwAAGRycy9kb3ducmV2Lnht&#10;bFBLBQYAAAAABAAEAPMAAABODQAAAAA=&#10;">
                <v:shape id="Graphic 478" o:spid="_x0000_s1044" style="position:absolute;left:60;top:61;width:54991;height:2590;visibility:visible;mso-wrap-style:square;v-text-anchor:top" coordsize="549910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79wwAAANwAAAAPAAAAZHJzL2Rvd25yZXYueG1sRE9da8Iw&#10;FH0f+B/CHextpttESzWKEweCIqzb3q/NXdvZ3JQka6u/3jwM9ng434vVYBrRkfO1ZQVP4wQEcWF1&#10;zaWCz4+3xxSED8gaG8uk4EIeVsvR3QIzbXt+py4PpYgh7DNUUIXQZlL6oiKDfmxb4sh9W2cwROhK&#10;qR32Mdw08jlJptJgzbGhwpY2FRXn/NcoOLxev7rjS5/6bb5PT8dmdpY/TqmH+2E9BxFoCP/iP/dO&#10;K5jM4tp4Jh4BubwBAAD//wMAUEsBAi0AFAAGAAgAAAAhANvh9svuAAAAhQEAABMAAAAAAAAAAAAA&#10;AAAAAAAAAFtDb250ZW50X1R5cGVzXS54bWxQSwECLQAUAAYACAAAACEAWvQsW78AAAAVAQAACwAA&#10;AAAAAAAAAAAAAAAfAQAAX3JlbHMvLnJlbHNQSwECLQAUAAYACAAAACEAXLzu/cMAAADcAAAADwAA&#10;AAAAAAAAAAAAAAAHAgAAZHJzL2Rvd25yZXYueG1sUEsFBgAAAAADAAMAtwAAAPcCAAAAAA==&#10;" path="m5498592,l,,,259079r5498592,l5498592,xe" fillcolor="#f2f2f2" stroked="f">
                  <v:path arrowok="t"/>
                </v:shape>
                <v:shape id="Graphic 479" o:spid="_x0000_s1045" style="position:absolute;width:55111;height:2654;visibility:visible;mso-wrap-style:square;v-text-anchor:top" coordsize="551116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VGxAAAANwAAAAPAAAAZHJzL2Rvd25yZXYueG1sRI9Pi8Iw&#10;FMTvgt8hPMGbpl101WqURVxQ2It/Lt4ezbMtNi+1iW3325uFBY/DzPyGWW06U4qGaldYVhCPIxDE&#10;qdUFZwou5+/RHITzyBpLy6Tglxxs1v3eChNtWz5Sc/KZCBB2CSrIva8SKV2ak0E3thVx8G62NuiD&#10;rDOpa2wD3JTyI4o+pcGCw0KOFW1zSu+np1FAj/gS/+xaPsTTRdTNtoeG9lelhoPuawnCU+ff4f/2&#10;XiuYzBbwdyYcAbl+AQAA//8DAFBLAQItABQABgAIAAAAIQDb4fbL7gAAAIUBAAATAAAAAAAAAAAA&#10;AAAAAAAAAABbQ29udGVudF9UeXBlc10ueG1sUEsBAi0AFAAGAAgAAAAhAFr0LFu/AAAAFQEAAAsA&#10;AAAAAAAAAAAAAAAAHwEAAF9yZWxzLy5yZWxzUEsBAi0AFAAGAAgAAAAhAGO2xUbEAAAA3AAAAA8A&#10;AAAAAAAAAAAAAAAABwIAAGRycy9kb3ducmV2LnhtbFBLBQYAAAAAAwADALcAAAD4AgAAAAA=&#10;" path="m6108,6121l,6121,,265201r6108,l6108,6121xem5504675,l6108,,,,,6108r6096,l5504675,6108r,-6108xem5510796,6121r-6108,l5504688,265201r6108,l5510796,6121xem5510796,r-6108,l5504688,6108r6108,l5510796,xe" fillcolor="black" stroked="f">
                  <v:path arrowok="t"/>
                </v:shape>
                <v:shape id="Graphic 480" o:spid="_x0000_s1046" style="position:absolute;left:60;top:2651;width:54991;height:2471;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705wQAAANwAAAAPAAAAZHJzL2Rvd25yZXYueG1sRE/Pa8Iw&#10;FL4P9j+EN/A2U4er0pkWEQQFd6jb7o/m2ZY2LyXJavvfm8Ngx4/v966YTC9Gcr61rGC1TEAQV1a3&#10;XCv4/jq+bkH4gKyxt0wKZvJQ5M9PO8y0vXNJ4zXUIoawz1BBE8KQSemrhgz6pR2II3ezzmCI0NVS&#10;O7zHcNPLtyRJpcGWY0ODAx0aqrrrr1FQbtDRqTpvLl1f/3ymdn6f3azU4mXaf4AINIV/8Z/7pBWs&#10;t3F+PBOPgMwfAAAA//8DAFBLAQItABQABgAIAAAAIQDb4fbL7gAAAIUBAAATAAAAAAAAAAAAAAAA&#10;AAAAAABbQ29udGVudF9UeXBlc10ueG1sUEsBAi0AFAAGAAgAAAAhAFr0LFu/AAAAFQEAAAsAAAAA&#10;AAAAAAAAAAAAHwEAAF9yZWxzLy5yZWxzUEsBAi0AFAAGAAgAAAAhAEszvTnBAAAA3AAAAA8AAAAA&#10;AAAAAAAAAAAABwIAAGRycy9kb3ducmV2LnhtbFBLBQYAAAAAAwADALcAAAD1AgAAAAA=&#10;" path="m5498592,l,,,246887r5498592,l5498592,xe" fillcolor="#f2f2f2" stroked="f">
                  <v:path arrowok="t"/>
                </v:shape>
                <v:shape id="Graphic 481" o:spid="_x0000_s1047" style="position:absolute;top:2651;width:55111;height:2471;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PcxAAAANwAAAAPAAAAZHJzL2Rvd25yZXYueG1sRI/disIw&#10;FITvBd8hHMEb0bSyK1KNIoKgLOr68wCH5tgWm5PSpFrf3ggLeznMzDfMfNmaUjyodoVlBfEoAkGc&#10;Wl1wpuB62QynIJxH1lhaJgUvcrBcdDtzTLR98okeZ5+JAGGXoILc+yqR0qU5GXQjWxEH72Zrgz7I&#10;OpO6xmeAm1KOo2giDRYcFnKsaJ1Tej83RoH+2Up3+D0e74P9bt8cisnr26BS/V67moHw1Pr/8F97&#10;qxV8TWP4nAlHQC7eAAAA//8DAFBLAQItABQABgAIAAAAIQDb4fbL7gAAAIUBAAATAAAAAAAAAAAA&#10;AAAAAAAAAABbQ29udGVudF9UeXBlc10ueG1sUEsBAi0AFAAGAAgAAAAhAFr0LFu/AAAAFQEAAAsA&#10;AAAAAAAAAAAAAAAAHwEAAF9yZWxzLy5yZWxzUEsBAi0AFAAGAAgAAAAhAHhsk9zEAAAA3AAAAA8A&#10;AAAAAAAAAAAAAAAABwIAAGRycy9kb3ducmV2LnhtbFBLBQYAAAAAAwADALcAAAD4AgAAAAA=&#10;" path="m6108,l,,,246888r6108,l6108,xem5510796,r-6108,l5504688,246888r6108,l5510796,xe" fillcolor="black" stroked="f">
                  <v:path arrowok="t"/>
                </v:shape>
                <v:shape id="Graphic 482" o:spid="_x0000_s1048" style="position:absolute;left:60;top:5120;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lwxgAAANwAAAAPAAAAZHJzL2Rvd25yZXYueG1sRI9Ba8JA&#10;FITvgv9heUIvpW60VkJ0lSIUC0WstlC8PbLPZG32bciuMf33rlDwOMzMN8x82dlKtNR441jBaJiA&#10;IM6dNlwo+P56e0pB+ICssXJMCv7Iw3LR780x0+7CO2r3oRARwj5DBWUIdSalz0uy6IeuJo7e0TUW&#10;Q5RNIXWDlwi3lRwnyVRaNBwXSqxpVVL+uz9bBc+Hj1OqW7P53L50Zi1/Hm21Piv1MOheZyACdeEe&#10;/m+/awWTdAy3M/EIyMUVAAD//wMAUEsBAi0AFAAGAAgAAAAhANvh9svuAAAAhQEAABMAAAAAAAAA&#10;AAAAAAAAAAAAAFtDb250ZW50X1R5cGVzXS54bWxQSwECLQAUAAYACAAAACEAWvQsW78AAAAVAQAA&#10;CwAAAAAAAAAAAAAAAAAfAQAAX3JlbHMvLnJlbHNQSwECLQAUAAYACAAAACEAWVZ5cMYAAADcAAAA&#10;DwAAAAAAAAAAAAAAAAAHAgAAZHJzL2Rvd25yZXYueG1sUEsFBgAAAAADAAMAtwAAAPoCAAAAAA==&#10;" path="m5498592,l,,,245364r5498592,l5498592,xe" fillcolor="#f2f2f2" stroked="f">
                  <v:path arrowok="t"/>
                </v:shape>
                <v:shape id="Graphic 483" o:spid="_x0000_s1049" style="position:absolute;top:5120;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gdxgAAANwAAAAPAAAAZHJzL2Rvd25yZXYueG1sRI/dasJA&#10;FITvC77DcgTvdOMPElNXEWmlpdpi2t6fZk+TaPZsyK4a374rCL0cZuYbZr5sTSXO1LjSsoLhIAJB&#10;nFldcq7g6/O5H4NwHlljZZkUXMnBctF5mGOi7YX3dE59LgKEXYIKCu/rREqXFWTQDWxNHLxf2xj0&#10;QTa51A1eAtxUchRFU2mw5LBQYE3rgrJjejIKNt9PWz68TV9Tm8rdx0/uZ++0U6rXbVePIDy1/j98&#10;b79oBZN4DLcz4QjIxR8AAAD//wMAUEsBAi0AFAAGAAgAAAAhANvh9svuAAAAhQEAABMAAAAAAAAA&#10;AAAAAAAAAAAAAFtDb250ZW50X1R5cGVzXS54bWxQSwECLQAUAAYACAAAACEAWvQsW78AAAAVAQAA&#10;CwAAAAAAAAAAAAAAAAAfAQAAX3JlbHMvLnJlbHNQSwECLQAUAAYACAAAACEAr2aoHcYAAADcAAAA&#10;DwAAAAAAAAAAAAAAAAAHAgAAZHJzL2Rvd25yZXYueG1sUEsFBgAAAAADAAMAtwAAAPoCAAAAAA==&#10;" path="m6108,l,,,245364r6108,l6108,xem5510796,r-6108,l5504688,245364r6108,l5510796,xe" fillcolor="black" stroked="f">
                  <v:path arrowok="t"/>
                </v:shape>
                <v:shape id="Graphic 484" o:spid="_x0000_s1050" style="position:absolute;left:60;top:7574;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0SfxwAAANwAAAAPAAAAZHJzL2Rvd25yZXYueG1sRI/dasJA&#10;FITvC77DcoTeSN1oVUJ0lSKIhVL8aaF4d8gek7XZsyG7xvTtuwWhl8PMfMMsVp2tREuNN44VjIYJ&#10;COLcacOFgs+PzVMKwgdkjZVjUvBDHlbL3sMCM+1ufKD2GAoRIewzVFCGUGdS+rwki37oauLonV1j&#10;MUTZFFI3eItwW8lxksykRcNxocSa1iXl38erVfB8erukujXv+920M1v5NbDV9qrUY797mYMI1IX/&#10;8L39qhVM0gn8nYlHQC5/AQAA//8DAFBLAQItABQABgAIAAAAIQDb4fbL7gAAAIUBAAATAAAAAAAA&#10;AAAAAAAAAAAAAABbQ29udGVudF9UeXBlc10ueG1sUEsBAi0AFAAGAAgAAAAhAFr0LFu/AAAAFQEA&#10;AAsAAAAAAAAAAAAAAAAAHwEAAF9yZWxzLy5yZWxzUEsBAi0AFAAGAAgAAAAhALnzRJ/HAAAA3AAA&#10;AA8AAAAAAAAAAAAAAAAABwIAAGRycy9kb3ducmV2LnhtbFBLBQYAAAAAAwADALcAAAD7AgAAAAA=&#10;" path="m5498592,l,,,245363r5498592,l5498592,xe" fillcolor="#f2f2f2" stroked="f">
                  <v:path arrowok="t"/>
                </v:shape>
                <v:shape id="Graphic 485" o:spid="_x0000_s1051" style="position:absolute;top:7574;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XyxQAAANwAAAAPAAAAZHJzL2Rvd25yZXYueG1sRI9Ba8JA&#10;FITvBf/D8gRvulFUYuoqIq20VFtM2/tr9jWJZt+G7Krx33cFocdhZr5h5svWVOJMjSstKxgOIhDE&#10;mdUl5wq+Pp/7MQjnkTVWlknBlRwsF52HOSbaXnhP59TnIkDYJaig8L5OpHRZQQbdwNbEwfu1jUEf&#10;ZJNL3eAlwE0lR1E0lQZLDgsF1rQuKDumJ6Ng8/205cPb9DW1qdx9/OR+9k47pXrddvUIwlPr/8P3&#10;9otWMI4ncDsTjoBc/AEAAP//AwBQSwECLQAUAAYACAAAACEA2+H2y+4AAACFAQAAEwAAAAAAAAAA&#10;AAAAAAAAAAAAW0NvbnRlbnRfVHlwZXNdLnhtbFBLAQItABQABgAIAAAAIQBa9CxbvwAAABUBAAAL&#10;AAAAAAAAAAAAAAAAAB8BAABfcmVscy8ucmVsc1BLAQItABQABgAIAAAAIQBPw5XyxQAAANwAAAAP&#10;AAAAAAAAAAAAAAAAAAcCAABkcnMvZG93bnJldi54bWxQSwUGAAAAAAMAAwC3AAAA+QIAAAAA&#10;" path="m6108,l,,,245351r6108,l6108,xem5510796,r-6108,l5504688,245351r6108,l5510796,xe" fillcolor="black" stroked="f">
                  <v:path arrowok="t"/>
                </v:shape>
                <v:shape id="Graphic 486" o:spid="_x0000_s1052" style="position:absolute;left:60;top:10028;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DWwwAAANwAAAAPAAAAZHJzL2Rvd25yZXYueG1sRI/NasMw&#10;EITvhbyD2EButZyS2sGJYkKhkEJ7yN99sTa2ibUykurYb18VCj0OM/MNsy1H04mBnG8tK1gmKQji&#10;yuqWawWX8/vzGoQPyBo7y6RgIg/lbva0xULbBx9pOIVaRAj7AhU0IfSFlL5qyKBPbE8cvZt1BkOU&#10;rpba4SPCTSdf0jSTBluOCw329NZQdT99GwXHHB0dqo/8897V16/MTq+Tm5RazMf9BkSgMfyH/9oH&#10;rWC1zuD3TDwCcvcDAAD//wMAUEsBAi0AFAAGAAgAAAAhANvh9svuAAAAhQEAABMAAAAAAAAAAAAA&#10;AAAAAAAAAFtDb250ZW50X1R5cGVzXS54bWxQSwECLQAUAAYACAAAACEAWvQsW78AAAAVAQAACwAA&#10;AAAAAAAAAAAAAAAfAQAAX3JlbHMvLnJlbHNQSwECLQAUAAYACAAAACEAq5aA1sMAAADcAAAADwAA&#10;AAAAAAAAAAAAAAAHAgAAZHJzL2Rvd25yZXYueG1sUEsFBgAAAAADAAMAtwAAAPcCAAAAAA==&#10;" path="m5498592,l,,,246888r5498592,l5498592,xe" fillcolor="#f2f2f2" stroked="f">
                  <v:path arrowok="t"/>
                </v:shape>
                <v:shape id="Graphic 487" o:spid="_x0000_s1053" style="position:absolute;top:10028;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4zxQAAANwAAAAPAAAAZHJzL2Rvd25yZXYueG1sRI/dasJA&#10;FITvC77DcoTeFN1YWpXoKiIIlmLi3wMcssckmD0bshsT375bKPRymJlvmOW6N5V4UONKywom4wgE&#10;cWZ1ybmC62U3moNwHlljZZkUPMnBejV4WWKsbccnepx9LgKEXYwKCu/rWEqXFWTQjW1NHLybbQz6&#10;IJtc6ga7ADeVfI+iqTRYclgosKZtQdn93BoF+nsvXXJM0/vb4evQJuX0+WlQqddhv1mA8NT7//Bf&#10;e68VfMxn8HsmHAG5+gEAAP//AwBQSwECLQAUAAYACAAAACEA2+H2y+4AAACFAQAAEwAAAAAAAAAA&#10;AAAAAAAAAAAAW0NvbnRlbnRfVHlwZXNdLnhtbFBLAQItABQABgAIAAAAIQBa9CxbvwAAABUBAAAL&#10;AAAAAAAAAAAAAAAAAB8BAABfcmVscy8ucmVsc1BLAQItABQABgAIAAAAIQCYya4zxQAAANwAAAAP&#10;AAAAAAAAAAAAAAAAAAcCAABkcnMvZG93bnJldi54bWxQSwUGAAAAAAMAAwC3AAAA+QIAAAAA&#10;" path="m6108,l,,,246888r6108,l6108,xem5510796,r-6108,l5504688,246888r6108,l5510796,xe" fillcolor="black" stroked="f">
                  <v:path arrowok="t"/>
                </v:shape>
                <v:shape id="Graphic 488" o:spid="_x0000_s1054" style="position:absolute;left:60;top:12496;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6axAAAANwAAAAPAAAAZHJzL2Rvd25yZXYueG1sRE9ba8Iw&#10;FH4f7D+EI+xlaKrbpFSjiCAOxnBeQHw7NMc2szkpTaz135uHwR4/vvt03tlKtNR441jBcJCAIM6d&#10;NlwoOOxX/RSED8gaK8ek4E4e5rPnpylm2t14S+0uFCKGsM9QQRlCnUnp85Is+oGriSN3do3FEGFT&#10;SN3gLYbbSo6SZCwtGo4NJda0LCm/7K5Wwdvp6zfVrfn+2Xx0Zi2Pr7ZaX5V66XWLCYhAXfgX/7k/&#10;tYL3NK6NZ+IRkLMHAAAA//8DAFBLAQItABQABgAIAAAAIQDb4fbL7gAAAIUBAAATAAAAAAAAAAAA&#10;AAAAAAAAAABbQ29udGVudF9UeXBlc10ueG1sUEsBAi0AFAAGAAgAAAAhAFr0LFu/AAAAFQEAAAsA&#10;AAAAAAAAAAAAAAAAHwEAAF9yZWxzLy5yZWxzUEsBAi0AFAAGAAgAAAAhADi+TprEAAAA3AAAAA8A&#10;AAAAAAAAAAAAAAAABwIAAGRycy9kb3ducmV2LnhtbFBLBQYAAAAAAwADALcAAAD4AgAAAAA=&#10;" path="m5498592,l,,,245363r5498592,l5498592,xe" fillcolor="#f2f2f2" stroked="f">
                  <v:path arrowok="t"/>
                </v:shape>
                <v:shape id="Graphic 489" o:spid="_x0000_s1055" style="position:absolute;top:12497;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3xAAAANwAAAAPAAAAZHJzL2Rvd25yZXYueG1sRI9Ba8JA&#10;FITvBf/D8oTe6kYR0egqIlVarIpR78/sM4nNvg3Zrab/visUPA4z8w0zmTWmFDeqXWFZQbcTgSBO&#10;rS44U3A8LN+GIJxH1lhaJgW/5GA2bb1MMNb2znu6JT4TAcIuRgW591UspUtzMug6tiIO3sXWBn2Q&#10;dSZ1jfcAN6XsRdFAGiw4LORY0SKn9Dv5MQpWp/cvvq4Hn4lN5GZ3zvxoSxulXtvNfAzCU+Of4f/2&#10;h1bQH47gcSYcATn9AwAA//8DAFBLAQItABQABgAIAAAAIQDb4fbL7gAAAIUBAAATAAAAAAAAAAAA&#10;AAAAAAAAAABbQ29udGVudF9UeXBlc10ueG1sUEsBAi0AFAAGAAgAAAAhAFr0LFu/AAAAFQEAAAsA&#10;AAAAAAAAAAAAAAAAHwEAAF9yZWxzLy5yZWxzUEsBAi0AFAAGAAgAAAAhAM6On/fEAAAA3AAAAA8A&#10;AAAAAAAAAAAAAAAABwIAAGRycy9kb3ducmV2LnhtbFBLBQYAAAAAAwADALcAAAD4AgAAAAA=&#10;" path="m6108,l,,,245351r6108,l6108,xem5510796,r-6108,l5504688,245351r6108,l5510796,xe" fillcolor="black" stroked="f">
                  <v:path arrowok="t"/>
                </v:shape>
                <v:shape id="Graphic 490" o:spid="_x0000_s1056" style="position:absolute;left:60;top:14950;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RBxAAAANwAAAAPAAAAZHJzL2Rvd25yZXYueG1sRE9da8Iw&#10;FH0X9h/CHfgimm5uotUoYyAKQ5x1MHy7NNc2W3NTmli7f788CD4ezvdi1dlKtNR441jB0ygBQZw7&#10;bbhQ8HVcD6cgfEDWWDkmBX/kYbV86C0w1e7KB2qzUIgYwj5FBWUIdSqlz0uy6EeuJo7c2TUWQ4RN&#10;IXWD1xhuK/mcJBNp0XBsKLGm95Ly3+xiFYxPHz9T3Zrd5/61Mxv5PbDV5qJU/7F7m4MI1IW7+Obe&#10;agUvszg/nolHQC7/AQAA//8DAFBLAQItABQABgAIAAAAIQDb4fbL7gAAAIUBAAATAAAAAAAAAAAA&#10;AAAAAAAAAABbQ29udGVudF9UeXBlc10ueG1sUEsBAi0AFAAGAAgAAAAhAFr0LFu/AAAAFQEAAAsA&#10;AAAAAAAAAAAAAAAAHwEAAF9yZWxzLy5yZWxzUEsBAi0AFAAGAAgAAAAhAEMR1EHEAAAA3AAAAA8A&#10;AAAAAAAAAAAAAAAABwIAAGRycy9kb3ducmV2LnhtbFBLBQYAAAAAAwADALcAAAD4AgAAAAA=&#10;" path="m5498592,l,,,245364r5498592,l5498592,xe" fillcolor="#f2f2f2" stroked="f">
                  <v:path arrowok="t"/>
                </v:shape>
                <v:shape id="Graphic 491" o:spid="_x0000_s1057" style="position:absolute;top:14950;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UsxQAAANwAAAAPAAAAZHJzL2Rvd25yZXYueG1sRI9Ba8JA&#10;FITvBf/D8oTe6sZSpEZXEWlLxUYx6v2ZfSbR7NuQ3cb033cLBY/DzHzDTOedqURLjSstKxgOIhDE&#10;mdUl5woO+/enVxDOI2usLJOCH3Iwn/Uephhre+MdtanPRYCwi1FB4X0dS+myggy6ga2Jg3e2jUEf&#10;ZJNL3eAtwE0ln6NoJA2WHBYKrGlZUHZNv42Cj+PbF1/Wo1VqU5lsT7kfbyhR6rHfLSYgPHX+Hv5v&#10;f2oFL+Mh/J0JR0DOfgEAAP//AwBQSwECLQAUAAYACAAAACEA2+H2y+4AAACFAQAAEwAAAAAAAAAA&#10;AAAAAAAAAAAAW0NvbnRlbnRfVHlwZXNdLnhtbFBLAQItABQABgAIAAAAIQBa9CxbvwAAABUBAAAL&#10;AAAAAAAAAAAAAAAAAB8BAABfcmVscy8ucmVsc1BLAQItABQABgAIAAAAIQC1IQUsxQAAANwAAAAP&#10;AAAAAAAAAAAAAAAAAAcCAABkcnMvZG93bnJldi54bWxQSwUGAAAAAAMAAwC3AAAA+QIAAAAA&#10;" path="m6108,l,,,245364r6108,l6108,xem5510796,r-6108,l5504688,245364r6108,l5510796,xe" fillcolor="black" stroked="f">
                  <v:path arrowok="t"/>
                </v:shape>
                <v:shape id="Graphic 492" o:spid="_x0000_s1058" style="position:absolute;left:60;top:17404;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AIwwAAANwAAAAPAAAAZHJzL2Rvd25yZXYueG1sRI9bi8Iw&#10;FITfBf9DOMK+abqy3rpGEWHBBX2ol/dDc2yLzUlJstr++40g+DjMzDfMct2aWtzJ+cqygs9RAoI4&#10;t7riQsH59DOcg/ABWWNtmRR05GG96veWmGr74Izux1CICGGfooIyhCaV0uclGfQj2xBH72qdwRCl&#10;K6R2+IhwU8txkkylwYrjQokNbUvKb8c/oyCboaNd/jvb3+ricpjabtK5TqmPQbv5BhGoDe/wq73T&#10;Cr4WY3ieiUdArv4BAAD//wMAUEsBAi0AFAAGAAgAAAAhANvh9svuAAAAhQEAABMAAAAAAAAAAAAA&#10;AAAAAAAAAFtDb250ZW50X1R5cGVzXS54bWxQSwECLQAUAAYACAAAACEAWvQsW78AAAAVAQAACwAA&#10;AAAAAAAAAAAAAAAfAQAAX3JlbHMvLnJlbHNQSwECLQAUAAYACAAAACEAUXQQCMMAAADcAAAADwAA&#10;AAAAAAAAAAAAAAAHAgAAZHJzL2Rvd25yZXYueG1sUEsFBgAAAAADAAMAtwAAAPcCAAAAAA==&#10;" path="m5498592,l,,,246887r5498592,l5498592,xe" fillcolor="#f2f2f2" stroked="f">
                  <v:path arrowok="t"/>
                </v:shape>
                <v:shape id="Graphic 493" o:spid="_x0000_s1059" style="position:absolute;top:17404;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7txgAAANwAAAAPAAAAZHJzL2Rvd25yZXYueG1sRI/RasJA&#10;FETfC/2H5RZ8KXXTakVTVykFISJJWvUDLtnbJJi9G7KrJn/fLQg+DjNzhlmue9OIC3WutqzgdRyB&#10;IC6srrlUcDxsXuYgnEfW2FgmBQM5WK8eH5YYa3vlH7rsfSkChF2MCirv21hKV1Rk0I1tSxy8X9sZ&#10;9EF2pdQdXgPcNPItimbSYM1hocKWvioqTvuzUaB3iXTZd56fntNtes7q2fBuUKnRU//5AcJT7+/h&#10;WzvRCqaLCfyfCUdArv4AAAD//wMAUEsBAi0AFAAGAAgAAAAhANvh9svuAAAAhQEAABMAAAAAAAAA&#10;AAAAAAAAAAAAAFtDb250ZW50X1R5cGVzXS54bWxQSwECLQAUAAYACAAAACEAWvQsW78AAAAVAQAA&#10;CwAAAAAAAAAAAAAAAAAfAQAAX3JlbHMvLnJlbHNQSwECLQAUAAYACAAAACEAYis+7cYAAADcAAAA&#10;DwAAAAAAAAAAAAAAAAAHAgAAZHJzL2Rvd25yZXYueG1sUEsFBgAAAAADAAMAtwAAAPoCAAAAAA==&#10;" path="m6108,l,,,246888r6108,l6108,xem5510796,r-6108,l5504688,246888r6108,l5510796,xe" fillcolor="black" stroked="f">
                  <v:path arrowok="t"/>
                </v:shape>
                <v:shape id="Graphic 494" o:spid="_x0000_s1060" style="position:absolute;left:60;top:19873;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JCxwAAANwAAAAPAAAAZHJzL2Rvd25yZXYueG1sRI/dagIx&#10;FITvC32HcAreFM3aWrFbo0hBFESsPyC9O2xOd6Obk2UT1/XtG6HQy2FmvmHG09aWoqHaG8cK+r0E&#10;BHHmtOFcwWE/745A+ICssXRMCm7kYTp5fBhjqt2Vt9TsQi4ihH2KCooQqlRKnxVk0fdcRRy9H1db&#10;DFHWudQ1XiPclvIlSYbSouG4UGBFnwVl593FKnj9Xp1GujHrr81baxby+GzLxUWpzlM7+wARqA3/&#10;4b/2UisYvA/gfiYeATn5BQAA//8DAFBLAQItABQABgAIAAAAIQDb4fbL7gAAAIUBAAATAAAAAAAA&#10;AAAAAAAAAAAAAABbQ29udGVudF9UeXBlc10ueG1sUEsBAi0AFAAGAAgAAAAhAFr0LFu/AAAAFQEA&#10;AAsAAAAAAAAAAAAAAAAAHwEAAF9yZWxzLy5yZWxzUEsBAi0AFAAGAAgAAAAhADwq0kLHAAAA3AAA&#10;AA8AAAAAAAAAAAAAAAAABwIAAGRycy9kb3ducmV2LnhtbFBLBQYAAAAAAwADALcAAAD7AgAAAAA=&#10;" path="m5498592,l,,,245364r5498592,l5498592,xe" fillcolor="#f2f2f2" stroked="f">
                  <v:path arrowok="t"/>
                </v:shape>
                <v:shape id="Graphic 495" o:spid="_x0000_s1061" style="position:absolute;top:19873;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MvxQAAANwAAAAPAAAAZHJzL2Rvd25yZXYueG1sRI9Ba8JA&#10;FITvBf/D8gRvdaO0otFVpNhSaVWMen9mn0ls9m3Irhr/fbdQ8DjMzDfMZNaYUlypdoVlBb1uBII4&#10;tbrgTMF+9/48BOE8ssbSMim4k4PZtPU0wVjbG2/pmvhMBAi7GBXk3lexlC7NyaDr2oo4eCdbG/RB&#10;1pnUNd4C3JSyH0UDabDgsJBjRW85pT/JxSj4OCy++fw1WCY2kavNMfOjNa2U6rSb+RiEp8Y/wv/t&#10;T63gZfQKf2fCEZDTXwAAAP//AwBQSwECLQAUAAYACAAAACEA2+H2y+4AAACFAQAAEwAAAAAAAAAA&#10;AAAAAAAAAAAAW0NvbnRlbnRfVHlwZXNdLnhtbFBLAQItABQABgAIAAAAIQBa9CxbvwAAABUBAAAL&#10;AAAAAAAAAAAAAAAAAB8BAABfcmVscy8ucmVsc1BLAQItABQABgAIAAAAIQDKGgMvxQAAANwAAAAP&#10;AAAAAAAAAAAAAAAAAAcCAABkcnMvZG93bnJldi54bWxQSwUGAAAAAAMAAwC3AAAA+QIAAAAA&#10;" path="m6108,l,,,245364r6108,l6108,xem5510796,r-6108,l5504688,245364r6108,l5510796,xe" fillcolor="black" stroked="f">
                  <v:path arrowok="t"/>
                </v:shape>
                <v:shape id="Graphic 496" o:spid="_x0000_s1062" style="position:absolute;left:60;top:22326;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muxwAAANwAAAAPAAAAZHJzL2Rvd25yZXYueG1sRI/dagIx&#10;FITvC75DOIXelJq1/mBXo5SCWBDRqlC8O2xOd6Obk2UT1/XtG6HQy2FmvmGm89aWoqHaG8cKet0E&#10;BHHmtOFcwWG/eBmD8AFZY+mYFNzIw3zWeZhiqt2Vv6jZhVxECPsUFRQhVKmUPivIou+6ijh6P662&#10;GKKsc6lrvEa4LeVrkoykRcNxocCKPgrKzruLVdA/rk5j3Zj1djNszVJ+P9tyeVHq6bF9n4AI1Ib/&#10;8F/7UysYvI3gfiYeATn7BQAA//8DAFBLAQItABQABgAIAAAAIQDb4fbL7gAAAIUBAAATAAAAAAAA&#10;AAAAAAAAAAAAAABbQ29udGVudF9UeXBlc10ueG1sUEsBAi0AFAAGAAgAAAAhAFr0LFu/AAAAFQEA&#10;AAsAAAAAAAAAAAAAAAAAHwEAAF9yZWxzLy5yZWxzUEsBAi0AFAAGAAgAAAAhAKO06a7HAAAA3AAA&#10;AA8AAAAAAAAAAAAAAAAABwIAAGRycy9kb3ducmV2LnhtbFBLBQYAAAAAAwADALcAAAD7AgAAAAA=&#10;" path="m5498592,l,,,245364r5498592,l5498592,xe" fillcolor="#f2f2f2" stroked="f">
                  <v:path arrowok="t"/>
                </v:shape>
                <v:shape id="Graphic 497" o:spid="_x0000_s1063" style="position:absolute;top:22326;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jDxQAAANwAAAAPAAAAZHJzL2Rvd25yZXYueG1sRI9Ba8JA&#10;FITvgv9heUJvurGINqmrlFJFUVuM7f01+0zSZt+G7Krpv3cFocdhZr5hpvPWVOJMjSstKxgOIhDE&#10;mdUl5wo+D4v+EwjnkTVWlknBHzmYz7qdKSbaXnhP59TnIkDYJaig8L5OpHRZQQbdwNbEwTvaxqAP&#10;ssmlbvAS4KaSj1E0lgZLDgsF1vRaUPabnoyC5dfbln8243VqU7n7+M59/E47pR567cszCE+t/w/f&#10;2yutYBRP4HYmHAE5uwIAAP//AwBQSwECLQAUAAYACAAAACEA2+H2y+4AAACFAQAAEwAAAAAAAAAA&#10;AAAAAAAAAAAAW0NvbnRlbnRfVHlwZXNdLnhtbFBLAQItABQABgAIAAAAIQBa9CxbvwAAABUBAAAL&#10;AAAAAAAAAAAAAAAAAB8BAABfcmVscy8ucmVsc1BLAQItABQABgAIAAAAIQBVhDjDxQAAANwAAAAP&#10;AAAAAAAAAAAAAAAAAAcCAABkcnMvZG93bnJldi54bWxQSwUGAAAAAAMAAwC3AAAA+QIAAAAA&#10;" path="m6108,l,,,245351r6108,l6108,xem5510796,r-6108,l5504688,245351r6108,l5510796,xe" fillcolor="black" stroked="f">
                  <v:path arrowok="t"/>
                </v:shape>
                <v:shape id="Graphic 498" o:spid="_x0000_s1064" style="position:absolute;left:60;top:24780;width:54991;height:1575;visibility:visible;mso-wrap-style:square;v-text-anchor:top" coordsize="54991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YdvgAAANwAAAAPAAAAZHJzL2Rvd25yZXYueG1sRE9LCsIw&#10;EN0L3iGM4E5TRUSrUUTwAwri5wBjM7bFZlKbqPX2ZiG4fLz/dF6bQryocrllBb1uBII4sTrnVMHl&#10;vOqMQDiPrLGwTAo+5GA+azamGGv75iO9Tj4VIYRdjAoy78tYSpdkZNB1bUkcuJutDPoAq1TqCt8h&#10;3BSyH0VDaTDn0JBhScuMkvvpaRQUl7HfOLveLx6f/eFqVsbtZF+pdqteTEB4qv1f/HNvtYLBOKwN&#10;Z8IRkLMvAAAA//8DAFBLAQItABQABgAIAAAAIQDb4fbL7gAAAIUBAAATAAAAAAAAAAAAAAAAAAAA&#10;AABbQ29udGVudF9UeXBlc10ueG1sUEsBAi0AFAAGAAgAAAAhAFr0LFu/AAAAFQEAAAsAAAAAAAAA&#10;AAAAAAAAHwEAAF9yZWxzLy5yZWxzUEsBAi0AFAAGAAgAAAAhAEZ0lh2+AAAA3AAAAA8AAAAAAAAA&#10;AAAAAAAABwIAAGRycy9kb3ducmV2LnhtbFBLBQYAAAAAAwADALcAAADyAgAAAAA=&#10;" path="m5498592,l,,,156971r5498592,l5498592,xe" fillcolor="#f2f2f2" stroked="f">
                  <v:path arrowok="t"/>
                </v:shape>
                <v:shape id="Graphic 499" o:spid="_x0000_s1065" style="position:absolute;top:24780;width:55111;height:1632;visibility:visible;mso-wrap-style:square;v-text-anchor:top" coordsize="551116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W7xwAAANwAAAAPAAAAZHJzL2Rvd25yZXYueG1sRI9BawIx&#10;FITvBf9DeIK3mq0W0dUoKhZ6KIvdVvD42LxuFjcvS5Lqtr++KRR6HGbmG2a16W0rruRD41jBwzgD&#10;QVw53XCt4P3t6X4OIkRkja1jUvBFATbrwd0Kc+1u/ErXMtYiQTjkqMDE2OVShsqQxTB2HXHyPpy3&#10;GJP0tdQebwluWznJspm02HBaMNjR3lB1KT+tgvPu5TQ9FoWfm++i7JvJYXa+ZEqNhv12CSJSH//D&#10;f+1nreBxsYDfM+kIyPUPAAAA//8DAFBLAQItABQABgAIAAAAIQDb4fbL7gAAAIUBAAATAAAAAAAA&#10;AAAAAAAAAAAAAABbQ29udGVudF9UeXBlc10ueG1sUEsBAi0AFAAGAAgAAAAhAFr0LFu/AAAAFQEA&#10;AAsAAAAAAAAAAAAAAAAAHwEAAF9yZWxzLy5yZWxzUEsBAi0AFAAGAAgAAAAhAHtW1bvHAAAA3AAA&#10;AA8AAAAAAAAAAAAAAAAABwIAAGRycy9kb3ducmV2LnhtbFBLBQYAAAAAAwADALcAAAD7AgAAAAA=&#10;" path="m5504675,156984r-5498567,l6108,,,,,156984r,6096l6096,163080r5498579,l5504675,156984xem5510796,r-6108,l5504688,156984r,6096l5510796,163080r,-6096l5510796,xe" fillcolor="black" stroked="f">
                  <v:path arrowok="t"/>
                </v:shape>
                <v:shape id="Textbox 500" o:spid="_x0000_s1066" type="#_x0000_t202" style="position:absolute;left:746;top:2634;width:883;height:18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5777830C" w14:textId="77777777" w:rsidR="00A76910" w:rsidRDefault="00A76910">
                        <w:pPr>
                          <w:spacing w:line="227" w:lineRule="exact"/>
                          <w:rPr>
                            <w:sz w:val="20"/>
                          </w:rPr>
                        </w:pPr>
                        <w:r>
                          <w:rPr>
                            <w:spacing w:val="-10"/>
                            <w:sz w:val="20"/>
                          </w:rPr>
                          <w:t>1</w:t>
                        </w:r>
                      </w:p>
                      <w:p w14:paraId="1EEB5939" w14:textId="77777777" w:rsidR="00A76910" w:rsidRDefault="00A76910">
                        <w:pPr>
                          <w:spacing w:before="161"/>
                          <w:rPr>
                            <w:sz w:val="20"/>
                          </w:rPr>
                        </w:pPr>
                        <w:r>
                          <w:rPr>
                            <w:spacing w:val="-10"/>
                            <w:sz w:val="20"/>
                          </w:rPr>
                          <w:t>2</w:t>
                        </w:r>
                      </w:p>
                      <w:p w14:paraId="45CAAED5" w14:textId="77777777" w:rsidR="00A76910" w:rsidRDefault="00A76910">
                        <w:pPr>
                          <w:spacing w:before="159"/>
                          <w:rPr>
                            <w:sz w:val="20"/>
                          </w:rPr>
                        </w:pPr>
                        <w:r>
                          <w:rPr>
                            <w:spacing w:val="-10"/>
                            <w:sz w:val="20"/>
                          </w:rPr>
                          <w:t>3</w:t>
                        </w:r>
                      </w:p>
                      <w:p w14:paraId="0BA1F407" w14:textId="77777777" w:rsidR="00A76910" w:rsidRDefault="00A76910">
                        <w:pPr>
                          <w:spacing w:before="160"/>
                          <w:rPr>
                            <w:sz w:val="20"/>
                          </w:rPr>
                        </w:pPr>
                        <w:r>
                          <w:rPr>
                            <w:spacing w:val="-10"/>
                            <w:sz w:val="20"/>
                          </w:rPr>
                          <w:t>4</w:t>
                        </w:r>
                      </w:p>
                      <w:p w14:paraId="5F1B716E" w14:textId="77777777" w:rsidR="00A76910" w:rsidRDefault="00A76910">
                        <w:pPr>
                          <w:spacing w:before="161"/>
                          <w:rPr>
                            <w:sz w:val="20"/>
                          </w:rPr>
                        </w:pPr>
                        <w:r>
                          <w:rPr>
                            <w:spacing w:val="-10"/>
                            <w:sz w:val="20"/>
                          </w:rPr>
                          <w:t>5</w:t>
                        </w:r>
                      </w:p>
                      <w:p w14:paraId="3ADB6E57" w14:textId="77777777" w:rsidR="00A76910" w:rsidRDefault="00A76910">
                        <w:pPr>
                          <w:spacing w:before="159"/>
                          <w:rPr>
                            <w:sz w:val="20"/>
                          </w:rPr>
                        </w:pPr>
                        <w:r>
                          <w:rPr>
                            <w:spacing w:val="-10"/>
                            <w:sz w:val="20"/>
                          </w:rPr>
                          <w:t>6</w:t>
                        </w:r>
                      </w:p>
                      <w:p w14:paraId="0F24D03B" w14:textId="77777777" w:rsidR="00A76910" w:rsidRDefault="00A76910">
                        <w:pPr>
                          <w:spacing w:before="159"/>
                          <w:rPr>
                            <w:sz w:val="20"/>
                          </w:rPr>
                        </w:pPr>
                        <w:r>
                          <w:rPr>
                            <w:spacing w:val="-10"/>
                            <w:sz w:val="20"/>
                          </w:rPr>
                          <w:t>7</w:t>
                        </w:r>
                      </w:p>
                      <w:p w14:paraId="12552BFF" w14:textId="77777777" w:rsidR="00A76910" w:rsidRDefault="00A76910">
                        <w:pPr>
                          <w:spacing w:before="162"/>
                          <w:rPr>
                            <w:sz w:val="20"/>
                          </w:rPr>
                        </w:pPr>
                        <w:r>
                          <w:rPr>
                            <w:spacing w:val="-10"/>
                            <w:sz w:val="20"/>
                          </w:rPr>
                          <w:t>8</w:t>
                        </w:r>
                      </w:p>
                    </w:txbxContent>
                  </v:textbox>
                </v:shape>
                <v:shape id="Textbox 501" o:spid="_x0000_s1067" type="#_x0000_t202" style="position:absolute;left:4938;top:2634;width:46120;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671201E2" w14:textId="77777777" w:rsidR="00A76910" w:rsidRDefault="00A76910">
                        <w:pPr>
                          <w:spacing w:line="226" w:lineRule="exact"/>
                          <w:rPr>
                            <w:sz w:val="20"/>
                          </w:rPr>
                        </w:pPr>
                        <w:r>
                          <w:rPr>
                            <w:color w:val="808080"/>
                            <w:spacing w:val="-2"/>
                            <w:sz w:val="20"/>
                          </w:rPr>
                          <w:t>//................................VARIABLES</w:t>
                        </w:r>
                        <w:r>
                          <w:rPr>
                            <w:color w:val="808080"/>
                            <w:spacing w:val="50"/>
                            <w:sz w:val="20"/>
                          </w:rPr>
                          <w:t xml:space="preserve"> </w:t>
                        </w:r>
                        <w:r>
                          <w:rPr>
                            <w:color w:val="808080"/>
                            <w:spacing w:val="-2"/>
                            <w:sz w:val="20"/>
                          </w:rPr>
                          <w:t>DEFINITION.......................................................</w:t>
                        </w:r>
                      </w:p>
                    </w:txbxContent>
                  </v:textbox>
                </v:shape>
                <v:shape id="Textbox 502" o:spid="_x0000_s1068" type="#_x0000_t202" style="position:absolute;left:4937;top:5103;width:10998;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6682D60D" w14:textId="77777777" w:rsidR="00A76910" w:rsidRDefault="00A76910">
                        <w:pPr>
                          <w:spacing w:line="227" w:lineRule="exact"/>
                          <w:ind w:left="48"/>
                          <w:rPr>
                            <w:sz w:val="20"/>
                          </w:rPr>
                        </w:pPr>
                        <w:r>
                          <w:rPr>
                            <w:color w:val="808080"/>
                            <w:sz w:val="20"/>
                          </w:rPr>
                          <w:t>//</w:t>
                        </w:r>
                        <w:r>
                          <w:rPr>
                            <w:color w:val="808080"/>
                            <w:spacing w:val="-5"/>
                            <w:sz w:val="20"/>
                          </w:rPr>
                          <w:t xml:space="preserve"> </w:t>
                        </w:r>
                        <w:r>
                          <w:rPr>
                            <w:color w:val="808080"/>
                            <w:sz w:val="20"/>
                          </w:rPr>
                          <w:t>int</w:t>
                        </w:r>
                        <w:r>
                          <w:rPr>
                            <w:color w:val="808080"/>
                            <w:spacing w:val="-3"/>
                            <w:sz w:val="20"/>
                          </w:rPr>
                          <w:t xml:space="preserve"> </w:t>
                        </w:r>
                        <w:r>
                          <w:rPr>
                            <w:color w:val="808080"/>
                            <w:spacing w:val="-2"/>
                            <w:sz w:val="20"/>
                          </w:rPr>
                          <w:t>f_signal=50;</w:t>
                        </w:r>
                      </w:p>
                      <w:p w14:paraId="445A9161" w14:textId="77777777" w:rsidR="00A76910" w:rsidRDefault="00A76910">
                        <w:pPr>
                          <w:spacing w:before="159"/>
                          <w:rPr>
                            <w:sz w:val="20"/>
                          </w:rPr>
                        </w:pPr>
                        <w:r>
                          <w:rPr>
                            <w:color w:val="009999"/>
                            <w:sz w:val="20"/>
                          </w:rPr>
                          <w:t>int</w:t>
                        </w:r>
                        <w:r>
                          <w:rPr>
                            <w:color w:val="009999"/>
                            <w:spacing w:val="-5"/>
                            <w:sz w:val="20"/>
                          </w:rPr>
                          <w:t xml:space="preserve"> </w:t>
                        </w:r>
                        <w:r>
                          <w:rPr>
                            <w:spacing w:val="-2"/>
                            <w:sz w:val="20"/>
                          </w:rPr>
                          <w:t>f_pwm=62500;</w:t>
                        </w:r>
                      </w:p>
                    </w:txbxContent>
                  </v:textbox>
                </v:shape>
                <v:shape id="Textbox 503" o:spid="_x0000_s1069" type="#_x0000_t202" style="position:absolute;left:23224;top:5103;width:2520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14:paraId="3DAF4BFD" w14:textId="77777777" w:rsidR="00A76910" w:rsidRDefault="00A76910">
                        <w:pPr>
                          <w:spacing w:line="227" w:lineRule="exact"/>
                          <w:rPr>
                            <w:sz w:val="20"/>
                          </w:rPr>
                        </w:pPr>
                        <w:r>
                          <w:rPr>
                            <w:color w:val="808080"/>
                            <w:sz w:val="20"/>
                          </w:rPr>
                          <w:t>//</w:t>
                        </w:r>
                        <w:r>
                          <w:rPr>
                            <w:color w:val="808080"/>
                            <w:spacing w:val="-7"/>
                            <w:sz w:val="20"/>
                          </w:rPr>
                          <w:t xml:space="preserve"> </w:t>
                        </w:r>
                        <w:r>
                          <w:rPr>
                            <w:color w:val="808080"/>
                            <w:sz w:val="20"/>
                          </w:rPr>
                          <w:t>Hz.</w:t>
                        </w:r>
                        <w:r>
                          <w:rPr>
                            <w:color w:val="808080"/>
                            <w:spacing w:val="-7"/>
                            <w:sz w:val="20"/>
                          </w:rPr>
                          <w:t xml:space="preserve"> </w:t>
                        </w:r>
                        <w:r>
                          <w:rPr>
                            <w:color w:val="808080"/>
                            <w:sz w:val="20"/>
                          </w:rPr>
                          <w:t>Frequency</w:t>
                        </w:r>
                        <w:r>
                          <w:rPr>
                            <w:color w:val="808080"/>
                            <w:spacing w:val="-5"/>
                            <w:sz w:val="20"/>
                          </w:rPr>
                          <w:t xml:space="preserve"> </w:t>
                        </w:r>
                        <w:r>
                          <w:rPr>
                            <w:color w:val="808080"/>
                            <w:sz w:val="20"/>
                          </w:rPr>
                          <w:t>desired</w:t>
                        </w:r>
                        <w:r>
                          <w:rPr>
                            <w:color w:val="808080"/>
                            <w:spacing w:val="-5"/>
                            <w:sz w:val="20"/>
                          </w:rPr>
                          <w:t xml:space="preserve"> </w:t>
                        </w:r>
                        <w:r>
                          <w:rPr>
                            <w:color w:val="808080"/>
                            <w:sz w:val="20"/>
                          </w:rPr>
                          <w:t>for</w:t>
                        </w:r>
                        <w:r>
                          <w:rPr>
                            <w:color w:val="808080"/>
                            <w:spacing w:val="-6"/>
                            <w:sz w:val="20"/>
                          </w:rPr>
                          <w:t xml:space="preserve"> </w:t>
                        </w:r>
                        <w:r>
                          <w:rPr>
                            <w:color w:val="808080"/>
                            <w:sz w:val="20"/>
                          </w:rPr>
                          <w:t>the</w:t>
                        </w:r>
                        <w:r>
                          <w:rPr>
                            <w:color w:val="808080"/>
                            <w:spacing w:val="-6"/>
                            <w:sz w:val="20"/>
                          </w:rPr>
                          <w:t xml:space="preserve"> </w:t>
                        </w:r>
                        <w:r>
                          <w:rPr>
                            <w:color w:val="808080"/>
                            <w:sz w:val="20"/>
                          </w:rPr>
                          <w:t>output</w:t>
                        </w:r>
                        <w:r>
                          <w:rPr>
                            <w:color w:val="808080"/>
                            <w:spacing w:val="-5"/>
                            <w:sz w:val="20"/>
                          </w:rPr>
                          <w:t xml:space="preserve"> </w:t>
                        </w:r>
                        <w:r>
                          <w:rPr>
                            <w:color w:val="808080"/>
                            <w:spacing w:val="-4"/>
                            <w:sz w:val="20"/>
                          </w:rPr>
                          <w:t>sine.</w:t>
                        </w:r>
                      </w:p>
                      <w:p w14:paraId="0902F2DE" w14:textId="77777777" w:rsidR="00A76910" w:rsidRDefault="00A76910">
                        <w:pPr>
                          <w:spacing w:before="159"/>
                          <w:rPr>
                            <w:sz w:val="20"/>
                          </w:rPr>
                        </w:pPr>
                        <w:r>
                          <w:rPr>
                            <w:color w:val="808080"/>
                            <w:sz w:val="20"/>
                          </w:rPr>
                          <w:t>//</w:t>
                        </w:r>
                        <w:r>
                          <w:rPr>
                            <w:color w:val="808080"/>
                            <w:spacing w:val="-5"/>
                            <w:sz w:val="20"/>
                          </w:rPr>
                          <w:t xml:space="preserve"> </w:t>
                        </w:r>
                        <w:r>
                          <w:rPr>
                            <w:color w:val="808080"/>
                            <w:sz w:val="20"/>
                          </w:rPr>
                          <w:t>Hz.</w:t>
                        </w:r>
                        <w:r>
                          <w:rPr>
                            <w:color w:val="808080"/>
                            <w:spacing w:val="-5"/>
                            <w:sz w:val="20"/>
                          </w:rPr>
                          <w:t xml:space="preserve"> </w:t>
                        </w:r>
                        <w:r>
                          <w:rPr>
                            <w:color w:val="808080"/>
                            <w:sz w:val="20"/>
                          </w:rPr>
                          <w:t>PWM</w:t>
                        </w:r>
                        <w:r>
                          <w:rPr>
                            <w:color w:val="808080"/>
                            <w:spacing w:val="-4"/>
                            <w:sz w:val="20"/>
                          </w:rPr>
                          <w:t xml:space="preserve"> </w:t>
                        </w:r>
                        <w:r>
                          <w:rPr>
                            <w:color w:val="808080"/>
                            <w:spacing w:val="-2"/>
                            <w:sz w:val="20"/>
                          </w:rPr>
                          <w:t>frequency.</w:t>
                        </w:r>
                      </w:p>
                    </w:txbxContent>
                  </v:textbox>
                </v:shape>
                <v:shape id="Textbox 504" o:spid="_x0000_s1070" type="#_x0000_t202" style="position:absolute;left:4937;top:10011;width:22034;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1D29C4CE" w14:textId="77777777" w:rsidR="00A76910" w:rsidRDefault="00A76910">
                        <w:pPr>
                          <w:spacing w:line="227" w:lineRule="exact"/>
                          <w:rPr>
                            <w:sz w:val="20"/>
                          </w:rPr>
                        </w:pPr>
                        <w:r>
                          <w:rPr>
                            <w:color w:val="808080"/>
                            <w:sz w:val="20"/>
                          </w:rPr>
                          <w:t>//</w:t>
                        </w:r>
                        <w:r>
                          <w:rPr>
                            <w:color w:val="808080"/>
                            <w:spacing w:val="-10"/>
                            <w:sz w:val="20"/>
                          </w:rPr>
                          <w:t xml:space="preserve"> </w:t>
                        </w:r>
                        <w:r>
                          <w:rPr>
                            <w:color w:val="808080"/>
                            <w:sz w:val="20"/>
                          </w:rPr>
                          <w:t>int</w:t>
                        </w:r>
                        <w:r>
                          <w:rPr>
                            <w:color w:val="808080"/>
                            <w:spacing w:val="-9"/>
                            <w:sz w:val="20"/>
                          </w:rPr>
                          <w:t xml:space="preserve"> </w:t>
                        </w:r>
                        <w:r>
                          <w:rPr>
                            <w:color w:val="808080"/>
                            <w:sz w:val="20"/>
                          </w:rPr>
                          <w:t>TOP</w:t>
                        </w:r>
                        <w:r>
                          <w:rPr>
                            <w:color w:val="808080"/>
                            <w:spacing w:val="-7"/>
                            <w:sz w:val="20"/>
                          </w:rPr>
                          <w:t xml:space="preserve"> </w:t>
                        </w:r>
                        <w:r>
                          <w:rPr>
                            <w:color w:val="808080"/>
                            <w:sz w:val="20"/>
                          </w:rPr>
                          <w:t>(int)</w:t>
                        </w:r>
                        <w:r>
                          <w:rPr>
                            <w:color w:val="808080"/>
                            <w:spacing w:val="-8"/>
                            <w:sz w:val="20"/>
                          </w:rPr>
                          <w:t xml:space="preserve"> </w:t>
                        </w:r>
                        <w:r>
                          <w:rPr>
                            <w:color w:val="808080"/>
                            <w:sz w:val="20"/>
                          </w:rPr>
                          <w:t>(16000000/f_pwm)-</w:t>
                        </w:r>
                        <w:r>
                          <w:rPr>
                            <w:color w:val="808080"/>
                            <w:spacing w:val="-5"/>
                            <w:sz w:val="20"/>
                          </w:rPr>
                          <w:t>1;</w:t>
                        </w:r>
                      </w:p>
                      <w:p w14:paraId="666FDE5D" w14:textId="77777777" w:rsidR="00A76910" w:rsidRDefault="00A76910">
                        <w:pPr>
                          <w:spacing w:before="161"/>
                          <w:rPr>
                            <w:sz w:val="20"/>
                          </w:rPr>
                        </w:pPr>
                        <w:r>
                          <w:rPr>
                            <w:color w:val="009999"/>
                            <w:sz w:val="20"/>
                          </w:rPr>
                          <w:t>int</w:t>
                        </w:r>
                        <w:r>
                          <w:rPr>
                            <w:color w:val="009999"/>
                            <w:spacing w:val="-4"/>
                            <w:sz w:val="20"/>
                          </w:rPr>
                          <w:t xml:space="preserve"> </w:t>
                        </w:r>
                        <w:r>
                          <w:rPr>
                            <w:sz w:val="20"/>
                          </w:rPr>
                          <w:t>TOP=</w:t>
                        </w:r>
                        <w:r>
                          <w:rPr>
                            <w:spacing w:val="-6"/>
                            <w:sz w:val="20"/>
                          </w:rPr>
                          <w:t xml:space="preserve"> </w:t>
                        </w:r>
                        <w:r>
                          <w:rPr>
                            <w:spacing w:val="-4"/>
                            <w:sz w:val="20"/>
                          </w:rPr>
                          <w:t>255;</w:t>
                        </w:r>
                      </w:p>
                    </w:txbxContent>
                  </v:textbox>
                </v:shape>
                <v:shape id="Textbox 505" o:spid="_x0000_s1071" type="#_x0000_t202" style="position:absolute;left:30815;top:10011;width:22314;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14FB1898" w14:textId="77777777" w:rsidR="00A76910" w:rsidRDefault="00A76910">
                        <w:pPr>
                          <w:spacing w:line="226" w:lineRule="exact"/>
                          <w:rPr>
                            <w:sz w:val="20"/>
                          </w:rPr>
                        </w:pPr>
                        <w:r>
                          <w:rPr>
                            <w:color w:val="808080"/>
                            <w:sz w:val="20"/>
                          </w:rPr>
                          <w:t>//</w:t>
                        </w:r>
                        <w:r>
                          <w:rPr>
                            <w:color w:val="808080"/>
                            <w:spacing w:val="-3"/>
                            <w:sz w:val="20"/>
                          </w:rPr>
                          <w:t xml:space="preserve"> </w:t>
                        </w:r>
                        <w:r>
                          <w:rPr>
                            <w:color w:val="808080"/>
                            <w:sz w:val="20"/>
                          </w:rPr>
                          <w:t>Top</w:t>
                        </w:r>
                        <w:r>
                          <w:rPr>
                            <w:color w:val="808080"/>
                            <w:spacing w:val="-3"/>
                            <w:sz w:val="20"/>
                          </w:rPr>
                          <w:t xml:space="preserve"> </w:t>
                        </w:r>
                        <w:r>
                          <w:rPr>
                            <w:color w:val="808080"/>
                            <w:sz w:val="20"/>
                          </w:rPr>
                          <w:t>value</w:t>
                        </w:r>
                        <w:r>
                          <w:rPr>
                            <w:color w:val="808080"/>
                            <w:spacing w:val="-5"/>
                            <w:sz w:val="20"/>
                          </w:rPr>
                          <w:t xml:space="preserve"> </w:t>
                        </w:r>
                        <w:r>
                          <w:rPr>
                            <w:color w:val="808080"/>
                            <w:sz w:val="20"/>
                          </w:rPr>
                          <w:t>for</w:t>
                        </w:r>
                        <w:r>
                          <w:rPr>
                            <w:color w:val="808080"/>
                            <w:spacing w:val="-6"/>
                            <w:sz w:val="20"/>
                          </w:rPr>
                          <w:t xml:space="preserve"> </w:t>
                        </w:r>
                        <w:r>
                          <w:rPr>
                            <w:color w:val="808080"/>
                            <w:sz w:val="20"/>
                          </w:rPr>
                          <w:t>the</w:t>
                        </w:r>
                        <w:r>
                          <w:rPr>
                            <w:color w:val="808080"/>
                            <w:spacing w:val="-5"/>
                            <w:sz w:val="20"/>
                          </w:rPr>
                          <w:t xml:space="preserve"> </w:t>
                        </w:r>
                        <w:r>
                          <w:rPr>
                            <w:color w:val="808080"/>
                            <w:sz w:val="20"/>
                          </w:rPr>
                          <w:t>resolution</w:t>
                        </w:r>
                        <w:r>
                          <w:rPr>
                            <w:color w:val="808080"/>
                            <w:spacing w:val="-5"/>
                            <w:sz w:val="20"/>
                          </w:rPr>
                          <w:t xml:space="preserve"> </w:t>
                        </w:r>
                        <w:r>
                          <w:rPr>
                            <w:color w:val="808080"/>
                            <w:spacing w:val="-2"/>
                            <w:sz w:val="20"/>
                          </w:rPr>
                          <w:t>selected.</w:t>
                        </w:r>
                      </w:p>
                    </w:txbxContent>
                  </v:textbox>
                </v:shape>
                <v:shape id="Textbox 506" o:spid="_x0000_s1072" type="#_x0000_t202" style="position:absolute;left:4937;top:14933;width:10522;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14:paraId="7C133332" w14:textId="77777777" w:rsidR="00A76910" w:rsidRDefault="00A76910">
                        <w:pPr>
                          <w:spacing w:line="408" w:lineRule="auto"/>
                          <w:rPr>
                            <w:sz w:val="20"/>
                          </w:rPr>
                        </w:pPr>
                        <w:r>
                          <w:rPr>
                            <w:color w:val="808080"/>
                            <w:sz w:val="20"/>
                          </w:rPr>
                          <w:t>int</w:t>
                        </w:r>
                        <w:r>
                          <w:rPr>
                            <w:color w:val="808080"/>
                            <w:spacing w:val="-11"/>
                            <w:sz w:val="20"/>
                          </w:rPr>
                          <w:t xml:space="preserve"> </w:t>
                        </w:r>
                        <w:r>
                          <w:rPr>
                            <w:color w:val="808080"/>
                            <w:sz w:val="20"/>
                          </w:rPr>
                          <w:t>n=</w:t>
                        </w:r>
                        <w:r>
                          <w:rPr>
                            <w:color w:val="808080"/>
                            <w:spacing w:val="-10"/>
                            <w:sz w:val="20"/>
                          </w:rPr>
                          <w:t xml:space="preserve"> </w:t>
                        </w:r>
                        <w:r>
                          <w:rPr>
                            <w:color w:val="808080"/>
                            <w:sz w:val="20"/>
                          </w:rPr>
                          <w:t>(TOP</w:t>
                        </w:r>
                        <w:r>
                          <w:rPr>
                            <w:color w:val="808080"/>
                            <w:spacing w:val="-8"/>
                            <w:sz w:val="20"/>
                          </w:rPr>
                          <w:t xml:space="preserve"> </w:t>
                        </w:r>
                        <w:r>
                          <w:rPr>
                            <w:color w:val="808080"/>
                            <w:sz w:val="20"/>
                          </w:rPr>
                          <w:t>*</w:t>
                        </w:r>
                        <w:r>
                          <w:rPr>
                            <w:color w:val="808080"/>
                            <w:spacing w:val="-11"/>
                            <w:sz w:val="20"/>
                          </w:rPr>
                          <w:t xml:space="preserve"> </w:t>
                        </w:r>
                        <w:r>
                          <w:rPr>
                            <w:color w:val="808080"/>
                            <w:sz w:val="20"/>
                          </w:rPr>
                          <w:t xml:space="preserve">2); </w:t>
                        </w:r>
                        <w:r>
                          <w:rPr>
                            <w:color w:val="009999"/>
                            <w:sz w:val="20"/>
                          </w:rPr>
                          <w:t xml:space="preserve">int </w:t>
                        </w:r>
                        <w:r>
                          <w:rPr>
                            <w:sz w:val="20"/>
                          </w:rPr>
                          <w:t>n= 510;</w:t>
                        </w:r>
                      </w:p>
                      <w:p w14:paraId="07A005F8" w14:textId="77777777" w:rsidR="00A76910" w:rsidRDefault="00A76910">
                        <w:pPr>
                          <w:spacing w:before="2"/>
                          <w:rPr>
                            <w:sz w:val="20"/>
                          </w:rPr>
                        </w:pPr>
                        <w:r>
                          <w:rPr>
                            <w:color w:val="808080"/>
                            <w:sz w:val="20"/>
                          </w:rPr>
                          <w:t>//int</w:t>
                        </w:r>
                        <w:r>
                          <w:rPr>
                            <w:color w:val="808080"/>
                            <w:spacing w:val="-3"/>
                            <w:sz w:val="20"/>
                          </w:rPr>
                          <w:t xml:space="preserve"> </w:t>
                        </w:r>
                        <w:r>
                          <w:rPr>
                            <w:color w:val="808080"/>
                            <w:sz w:val="20"/>
                          </w:rPr>
                          <w:t>fs</w:t>
                        </w:r>
                        <w:r>
                          <w:rPr>
                            <w:color w:val="808080"/>
                            <w:spacing w:val="-2"/>
                            <w:sz w:val="20"/>
                          </w:rPr>
                          <w:t xml:space="preserve"> </w:t>
                        </w:r>
                        <w:r>
                          <w:rPr>
                            <w:color w:val="808080"/>
                            <w:sz w:val="20"/>
                          </w:rPr>
                          <w:t>=</w:t>
                        </w:r>
                        <w:r>
                          <w:rPr>
                            <w:color w:val="808080"/>
                            <w:spacing w:val="-1"/>
                            <w:sz w:val="20"/>
                          </w:rPr>
                          <w:t xml:space="preserve"> </w:t>
                        </w:r>
                        <w:r>
                          <w:rPr>
                            <w:color w:val="808080"/>
                            <w:sz w:val="20"/>
                          </w:rPr>
                          <w:t>n</w:t>
                        </w:r>
                        <w:r>
                          <w:rPr>
                            <w:color w:val="808080"/>
                            <w:spacing w:val="-4"/>
                            <w:sz w:val="20"/>
                          </w:rPr>
                          <w:t xml:space="preserve"> </w:t>
                        </w:r>
                        <w:r>
                          <w:rPr>
                            <w:color w:val="808080"/>
                            <w:sz w:val="20"/>
                          </w:rPr>
                          <w:t>/</w:t>
                        </w:r>
                        <w:r>
                          <w:rPr>
                            <w:color w:val="808080"/>
                            <w:spacing w:val="-3"/>
                            <w:sz w:val="20"/>
                          </w:rPr>
                          <w:t xml:space="preserve"> </w:t>
                        </w:r>
                        <w:r>
                          <w:rPr>
                            <w:color w:val="808080"/>
                            <w:spacing w:val="-4"/>
                            <w:sz w:val="20"/>
                          </w:rPr>
                          <w:t>0.02;</w:t>
                        </w:r>
                      </w:p>
                    </w:txbxContent>
                  </v:textbox>
                </v:shape>
                <v:shape id="Textbox 507" o:spid="_x0000_s1073" type="#_x0000_t202" style="position:absolute;left:23224;top:14933;width:1266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3FC758AD" w14:textId="77777777" w:rsidR="00A76910" w:rsidRDefault="00A76910">
                        <w:pPr>
                          <w:spacing w:line="226" w:lineRule="exact"/>
                          <w:rPr>
                            <w:sz w:val="20"/>
                          </w:rPr>
                        </w:pPr>
                        <w:r>
                          <w:rPr>
                            <w:color w:val="808080"/>
                            <w:sz w:val="20"/>
                          </w:rPr>
                          <w:t>//</w:t>
                        </w:r>
                        <w:r>
                          <w:rPr>
                            <w:color w:val="808080"/>
                            <w:spacing w:val="-5"/>
                            <w:sz w:val="20"/>
                          </w:rPr>
                          <w:t xml:space="preserve"> </w:t>
                        </w:r>
                        <w:r>
                          <w:rPr>
                            <w:color w:val="808080"/>
                            <w:sz w:val="20"/>
                          </w:rPr>
                          <w:t>Length</w:t>
                        </w:r>
                        <w:r>
                          <w:rPr>
                            <w:color w:val="808080"/>
                            <w:spacing w:val="-4"/>
                            <w:sz w:val="20"/>
                          </w:rPr>
                          <w:t xml:space="preserve"> </w:t>
                        </w:r>
                        <w:r>
                          <w:rPr>
                            <w:color w:val="808080"/>
                            <w:sz w:val="20"/>
                          </w:rPr>
                          <w:t>of</w:t>
                        </w:r>
                        <w:r>
                          <w:rPr>
                            <w:color w:val="808080"/>
                            <w:spacing w:val="-4"/>
                            <w:sz w:val="20"/>
                          </w:rPr>
                          <w:t xml:space="preserve"> </w:t>
                        </w:r>
                        <w:r>
                          <w:rPr>
                            <w:color w:val="808080"/>
                            <w:sz w:val="20"/>
                          </w:rPr>
                          <w:t>the</w:t>
                        </w:r>
                        <w:r>
                          <w:rPr>
                            <w:color w:val="808080"/>
                            <w:spacing w:val="-4"/>
                            <w:sz w:val="20"/>
                          </w:rPr>
                          <w:t xml:space="preserve"> </w:t>
                        </w:r>
                        <w:r>
                          <w:rPr>
                            <w:color w:val="808080"/>
                            <w:spacing w:val="-2"/>
                            <w:sz w:val="20"/>
                          </w:rPr>
                          <w:t>array.</w:t>
                        </w:r>
                      </w:p>
                    </w:txbxContent>
                  </v:textbox>
                </v:shape>
                <v:shape id="Textbox 508" o:spid="_x0000_s1074" type="#_x0000_t202" style="position:absolute;left:23529;top:19856;width:15411;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1F348D99" w14:textId="77777777" w:rsidR="00A76910" w:rsidRDefault="00A76910">
                        <w:pPr>
                          <w:spacing w:line="226" w:lineRule="exact"/>
                          <w:rPr>
                            <w:sz w:val="20"/>
                          </w:rPr>
                        </w:pPr>
                        <w:r>
                          <w:rPr>
                            <w:color w:val="808080"/>
                            <w:sz w:val="20"/>
                          </w:rPr>
                          <w:t>//</w:t>
                        </w:r>
                        <w:r>
                          <w:rPr>
                            <w:color w:val="808080"/>
                            <w:spacing w:val="-5"/>
                            <w:sz w:val="20"/>
                          </w:rPr>
                          <w:t xml:space="preserve"> </w:t>
                        </w:r>
                        <w:r>
                          <w:rPr>
                            <w:color w:val="808080"/>
                            <w:sz w:val="20"/>
                          </w:rPr>
                          <w:t>Hz.</w:t>
                        </w:r>
                        <w:r>
                          <w:rPr>
                            <w:color w:val="808080"/>
                            <w:spacing w:val="-4"/>
                            <w:sz w:val="20"/>
                          </w:rPr>
                          <w:t xml:space="preserve"> </w:t>
                        </w:r>
                        <w:r>
                          <w:rPr>
                            <w:color w:val="808080"/>
                            <w:sz w:val="20"/>
                          </w:rPr>
                          <w:t>Sampling</w:t>
                        </w:r>
                        <w:r>
                          <w:rPr>
                            <w:color w:val="808080"/>
                            <w:spacing w:val="-5"/>
                            <w:sz w:val="20"/>
                          </w:rPr>
                          <w:t xml:space="preserve"> </w:t>
                        </w:r>
                        <w:r>
                          <w:rPr>
                            <w:color w:val="808080"/>
                            <w:spacing w:val="-2"/>
                            <w:sz w:val="20"/>
                          </w:rPr>
                          <w:t>frequency.</w:t>
                        </w:r>
                      </w:p>
                    </w:txbxContent>
                  </v:textbox>
                </v:shape>
                <w10:wrap type="topAndBottom" anchorx="page"/>
              </v:group>
            </w:pict>
          </mc:Fallback>
        </mc:AlternateContent>
      </w:r>
    </w:p>
    <w:p w14:paraId="7FD681F5" w14:textId="77777777" w:rsidR="004D29DC" w:rsidRDefault="004D29DC">
      <w:pPr>
        <w:sectPr w:rsidR="004D29DC" w:rsidSect="00D17DC5">
          <w:pgSz w:w="11910" w:h="16840"/>
          <w:pgMar w:top="720" w:right="720" w:bottom="720" w:left="720" w:header="706" w:footer="739" w:gutter="0"/>
          <w:cols w:space="720"/>
        </w:sectPr>
      </w:pPr>
    </w:p>
    <w:p w14:paraId="6344921B" w14:textId="77777777" w:rsidR="004D29DC" w:rsidRDefault="00A76910">
      <w:pPr>
        <w:pStyle w:val="BodyText"/>
        <w:spacing w:before="7"/>
        <w:rPr>
          <w:sz w:val="8"/>
        </w:rPr>
      </w:pPr>
      <w:r>
        <w:rPr>
          <w:noProof/>
        </w:rPr>
        <w:lastRenderedPageBreak/>
        <mc:AlternateContent>
          <mc:Choice Requires="wpg">
            <w:drawing>
              <wp:anchor distT="0" distB="0" distL="0" distR="0" simplePos="0" relativeHeight="251770880" behindDoc="1" locked="0" layoutInCell="1" allowOverlap="1" wp14:anchorId="486F6B5C" wp14:editId="757672E6">
                <wp:simplePos x="0" y="0"/>
                <wp:positionH relativeFrom="page">
                  <wp:posOffset>1043939</wp:posOffset>
                </wp:positionH>
                <wp:positionV relativeFrom="page">
                  <wp:posOffset>1144523</wp:posOffset>
                </wp:positionV>
                <wp:extent cx="5511165" cy="8542020"/>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1165" cy="8542020"/>
                          <a:chOff x="0" y="0"/>
                          <a:chExt cx="5511165" cy="8542020"/>
                        </a:xfrm>
                      </wpg:grpSpPr>
                      <wps:wsp>
                        <wps:cNvPr id="510" name="Graphic 510"/>
                        <wps:cNvSpPr/>
                        <wps:spPr>
                          <a:xfrm>
                            <a:off x="6095" y="6095"/>
                            <a:ext cx="5499100" cy="259079"/>
                          </a:xfrm>
                          <a:custGeom>
                            <a:avLst/>
                            <a:gdLst/>
                            <a:ahLst/>
                            <a:cxnLst/>
                            <a:rect l="l" t="t" r="r" b="b"/>
                            <a:pathLst>
                              <a:path w="5499100" h="259079">
                                <a:moveTo>
                                  <a:pt x="5498592" y="0"/>
                                </a:moveTo>
                                <a:lnTo>
                                  <a:pt x="0" y="0"/>
                                </a:lnTo>
                                <a:lnTo>
                                  <a:pt x="0" y="259079"/>
                                </a:lnTo>
                                <a:lnTo>
                                  <a:pt x="5498592" y="259079"/>
                                </a:lnTo>
                                <a:lnTo>
                                  <a:pt x="5498592" y="0"/>
                                </a:lnTo>
                                <a:close/>
                              </a:path>
                            </a:pathLst>
                          </a:custGeom>
                          <a:solidFill>
                            <a:srgbClr val="F2F2F2"/>
                          </a:solidFill>
                        </wps:spPr>
                        <wps:bodyPr wrap="square" lIns="0" tIns="0" rIns="0" bIns="0" rtlCol="0">
                          <a:prstTxWarp prst="textNoShape">
                            <a:avLst/>
                          </a:prstTxWarp>
                          <a:noAutofit/>
                        </wps:bodyPr>
                      </wps:wsp>
                      <wps:wsp>
                        <wps:cNvPr id="511" name="Graphic 511"/>
                        <wps:cNvSpPr/>
                        <wps:spPr>
                          <a:xfrm>
                            <a:off x="0" y="0"/>
                            <a:ext cx="5511165" cy="265430"/>
                          </a:xfrm>
                          <a:custGeom>
                            <a:avLst/>
                            <a:gdLst/>
                            <a:ahLst/>
                            <a:cxnLst/>
                            <a:rect l="l" t="t" r="r" b="b"/>
                            <a:pathLst>
                              <a:path w="5511165" h="265430">
                                <a:moveTo>
                                  <a:pt x="6108" y="6108"/>
                                </a:moveTo>
                                <a:lnTo>
                                  <a:pt x="0" y="6108"/>
                                </a:lnTo>
                                <a:lnTo>
                                  <a:pt x="0" y="265176"/>
                                </a:lnTo>
                                <a:lnTo>
                                  <a:pt x="6108" y="265176"/>
                                </a:lnTo>
                                <a:lnTo>
                                  <a:pt x="6108" y="6108"/>
                                </a:lnTo>
                                <a:close/>
                              </a:path>
                              <a:path w="5511165" h="265430">
                                <a:moveTo>
                                  <a:pt x="5504675" y="0"/>
                                </a:moveTo>
                                <a:lnTo>
                                  <a:pt x="6096" y="0"/>
                                </a:lnTo>
                                <a:lnTo>
                                  <a:pt x="6096" y="6096"/>
                                </a:lnTo>
                                <a:lnTo>
                                  <a:pt x="5504675" y="6096"/>
                                </a:lnTo>
                                <a:lnTo>
                                  <a:pt x="5504675" y="0"/>
                                </a:lnTo>
                                <a:close/>
                              </a:path>
                              <a:path w="5511165" h="265430">
                                <a:moveTo>
                                  <a:pt x="5510796" y="6108"/>
                                </a:moveTo>
                                <a:lnTo>
                                  <a:pt x="5504688" y="6108"/>
                                </a:lnTo>
                                <a:lnTo>
                                  <a:pt x="5504688" y="265176"/>
                                </a:lnTo>
                                <a:lnTo>
                                  <a:pt x="5510796" y="265176"/>
                                </a:lnTo>
                                <a:lnTo>
                                  <a:pt x="5510796" y="6108"/>
                                </a:lnTo>
                                <a:close/>
                              </a:path>
                              <a:path w="5511165" h="265430">
                                <a:moveTo>
                                  <a:pt x="5510796" y="0"/>
                                </a:moveTo>
                                <a:lnTo>
                                  <a:pt x="5504688" y="0"/>
                                </a:lnTo>
                                <a:lnTo>
                                  <a:pt x="5504688" y="6096"/>
                                </a:lnTo>
                                <a:lnTo>
                                  <a:pt x="5510796" y="6096"/>
                                </a:lnTo>
                                <a:lnTo>
                                  <a:pt x="5510796"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6095" y="265175"/>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13" name="Graphic 513"/>
                        <wps:cNvSpPr/>
                        <wps:spPr>
                          <a:xfrm>
                            <a:off x="0" y="265188"/>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6095" y="510540"/>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15" name="Graphic 515"/>
                        <wps:cNvSpPr/>
                        <wps:spPr>
                          <a:xfrm>
                            <a:off x="0" y="510539"/>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6095" y="755904"/>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17" name="Graphic 517"/>
                        <wps:cNvSpPr/>
                        <wps:spPr>
                          <a:xfrm>
                            <a:off x="0" y="755903"/>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6095" y="1002791"/>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19" name="Graphic 519"/>
                        <wps:cNvSpPr/>
                        <wps:spPr>
                          <a:xfrm>
                            <a:off x="0" y="1002791"/>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6095" y="1248155"/>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21" name="Graphic 521"/>
                        <wps:cNvSpPr/>
                        <wps:spPr>
                          <a:xfrm>
                            <a:off x="0" y="1248168"/>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6095" y="1493519"/>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23" name="Graphic 523"/>
                        <wps:cNvSpPr/>
                        <wps:spPr>
                          <a:xfrm>
                            <a:off x="0" y="1493519"/>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6095" y="1740407"/>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25" name="Graphic 525"/>
                        <wps:cNvSpPr/>
                        <wps:spPr>
                          <a:xfrm>
                            <a:off x="0" y="1740407"/>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6095" y="1985772"/>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27" name="Graphic 527"/>
                        <wps:cNvSpPr/>
                        <wps:spPr>
                          <a:xfrm>
                            <a:off x="0" y="1985771"/>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6095" y="2231135"/>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29" name="Graphic 529"/>
                        <wps:cNvSpPr/>
                        <wps:spPr>
                          <a:xfrm>
                            <a:off x="0" y="2231135"/>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6095" y="2478023"/>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31" name="Graphic 531"/>
                        <wps:cNvSpPr/>
                        <wps:spPr>
                          <a:xfrm>
                            <a:off x="0" y="2478036"/>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32" name="Graphic 532"/>
                        <wps:cNvSpPr/>
                        <wps:spPr>
                          <a:xfrm>
                            <a:off x="6095" y="2723388"/>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33" name="Graphic 533"/>
                        <wps:cNvSpPr/>
                        <wps:spPr>
                          <a:xfrm>
                            <a:off x="0" y="2723387"/>
                            <a:ext cx="5511165" cy="245745"/>
                          </a:xfrm>
                          <a:custGeom>
                            <a:avLst/>
                            <a:gdLst/>
                            <a:ahLst/>
                            <a:cxnLst/>
                            <a:rect l="l" t="t" r="r" b="b"/>
                            <a:pathLst>
                              <a:path w="5511165" h="245745">
                                <a:moveTo>
                                  <a:pt x="6108" y="0"/>
                                </a:moveTo>
                                <a:lnTo>
                                  <a:pt x="0" y="0"/>
                                </a:lnTo>
                                <a:lnTo>
                                  <a:pt x="0" y="245376"/>
                                </a:lnTo>
                                <a:lnTo>
                                  <a:pt x="6108" y="245376"/>
                                </a:lnTo>
                                <a:lnTo>
                                  <a:pt x="6108" y="0"/>
                                </a:lnTo>
                                <a:close/>
                              </a:path>
                              <a:path w="5511165" h="245745">
                                <a:moveTo>
                                  <a:pt x="5510796" y="0"/>
                                </a:moveTo>
                                <a:lnTo>
                                  <a:pt x="5504688" y="0"/>
                                </a:lnTo>
                                <a:lnTo>
                                  <a:pt x="5504688" y="245376"/>
                                </a:lnTo>
                                <a:lnTo>
                                  <a:pt x="5510796" y="245376"/>
                                </a:lnTo>
                                <a:lnTo>
                                  <a:pt x="5510796" y="0"/>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6095" y="2968751"/>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35" name="Graphic 535"/>
                        <wps:cNvSpPr/>
                        <wps:spPr>
                          <a:xfrm>
                            <a:off x="0" y="2968751"/>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36" name="Graphic 536"/>
                        <wps:cNvSpPr/>
                        <wps:spPr>
                          <a:xfrm>
                            <a:off x="6095" y="3215639"/>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37" name="Graphic 537"/>
                        <wps:cNvSpPr/>
                        <wps:spPr>
                          <a:xfrm>
                            <a:off x="0" y="3215652"/>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6095" y="3461003"/>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539" name="Graphic 539"/>
                        <wps:cNvSpPr/>
                        <wps:spPr>
                          <a:xfrm>
                            <a:off x="0" y="3461003"/>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40" name="Graphic 540"/>
                        <wps:cNvSpPr/>
                        <wps:spPr>
                          <a:xfrm>
                            <a:off x="6095" y="3707891"/>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41" name="Graphic 541"/>
                        <wps:cNvSpPr/>
                        <wps:spPr>
                          <a:xfrm>
                            <a:off x="0" y="3707904"/>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6095" y="3953255"/>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43" name="Graphic 543"/>
                        <wps:cNvSpPr/>
                        <wps:spPr>
                          <a:xfrm>
                            <a:off x="0" y="3953255"/>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44" name="Graphic 544"/>
                        <wps:cNvSpPr/>
                        <wps:spPr>
                          <a:xfrm>
                            <a:off x="6095" y="4198620"/>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545" name="Graphic 545"/>
                        <wps:cNvSpPr/>
                        <wps:spPr>
                          <a:xfrm>
                            <a:off x="0" y="4198619"/>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6095" y="4445508"/>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47" name="Graphic 547"/>
                        <wps:cNvSpPr/>
                        <wps:spPr>
                          <a:xfrm>
                            <a:off x="0" y="4445507"/>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48" name="Graphic 548"/>
                        <wps:cNvSpPr/>
                        <wps:spPr>
                          <a:xfrm>
                            <a:off x="6095" y="4690871"/>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49" name="Graphic 549"/>
                        <wps:cNvSpPr/>
                        <wps:spPr>
                          <a:xfrm>
                            <a:off x="0" y="4690884"/>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6095" y="4936235"/>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551" name="Graphic 551"/>
                        <wps:cNvSpPr/>
                        <wps:spPr>
                          <a:xfrm>
                            <a:off x="0" y="4936235"/>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52" name="Graphic 552"/>
                        <wps:cNvSpPr/>
                        <wps:spPr>
                          <a:xfrm>
                            <a:off x="6095" y="5183123"/>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53" name="Graphic 553"/>
                        <wps:cNvSpPr/>
                        <wps:spPr>
                          <a:xfrm>
                            <a:off x="0" y="5183123"/>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6095" y="5428488"/>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55" name="Graphic 555"/>
                        <wps:cNvSpPr/>
                        <wps:spPr>
                          <a:xfrm>
                            <a:off x="0" y="5428487"/>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56" name="Graphic 556"/>
                        <wps:cNvSpPr/>
                        <wps:spPr>
                          <a:xfrm>
                            <a:off x="6095" y="5673852"/>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557" name="Graphic 557"/>
                        <wps:cNvSpPr/>
                        <wps:spPr>
                          <a:xfrm>
                            <a:off x="0" y="5673851"/>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6095" y="5920740"/>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59" name="Graphic 559"/>
                        <wps:cNvSpPr/>
                        <wps:spPr>
                          <a:xfrm>
                            <a:off x="0" y="5920752"/>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6095" y="6166103"/>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61" name="Graphic 561"/>
                        <wps:cNvSpPr/>
                        <wps:spPr>
                          <a:xfrm>
                            <a:off x="0" y="6166103"/>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6095" y="6411467"/>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63" name="Graphic 563"/>
                        <wps:cNvSpPr/>
                        <wps:spPr>
                          <a:xfrm>
                            <a:off x="0" y="6411467"/>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6095" y="6658356"/>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565" name="Graphic 565"/>
                        <wps:cNvSpPr/>
                        <wps:spPr>
                          <a:xfrm>
                            <a:off x="0" y="6658368"/>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6095" y="6903719"/>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67" name="Graphic 567"/>
                        <wps:cNvSpPr/>
                        <wps:spPr>
                          <a:xfrm>
                            <a:off x="0" y="6903745"/>
                            <a:ext cx="5511165" cy="245745"/>
                          </a:xfrm>
                          <a:custGeom>
                            <a:avLst/>
                            <a:gdLst/>
                            <a:ahLst/>
                            <a:cxnLst/>
                            <a:rect l="l" t="t" r="r" b="b"/>
                            <a:pathLst>
                              <a:path w="5511165" h="245745">
                                <a:moveTo>
                                  <a:pt x="6108" y="0"/>
                                </a:moveTo>
                                <a:lnTo>
                                  <a:pt x="0" y="0"/>
                                </a:lnTo>
                                <a:lnTo>
                                  <a:pt x="0" y="245338"/>
                                </a:lnTo>
                                <a:lnTo>
                                  <a:pt x="6108" y="245338"/>
                                </a:lnTo>
                                <a:lnTo>
                                  <a:pt x="6108" y="0"/>
                                </a:lnTo>
                                <a:close/>
                              </a:path>
                              <a:path w="5511165" h="245745">
                                <a:moveTo>
                                  <a:pt x="5510796" y="0"/>
                                </a:moveTo>
                                <a:lnTo>
                                  <a:pt x="5504688" y="0"/>
                                </a:lnTo>
                                <a:lnTo>
                                  <a:pt x="5504688" y="245338"/>
                                </a:lnTo>
                                <a:lnTo>
                                  <a:pt x="5510796" y="245338"/>
                                </a:lnTo>
                                <a:lnTo>
                                  <a:pt x="5510796" y="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6095" y="7149083"/>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569" name="Graphic 569"/>
                        <wps:cNvSpPr/>
                        <wps:spPr>
                          <a:xfrm>
                            <a:off x="0" y="7149083"/>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70" name="Graphic 570"/>
                        <wps:cNvSpPr/>
                        <wps:spPr>
                          <a:xfrm>
                            <a:off x="6095" y="7395971"/>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71" name="Graphic 571"/>
                        <wps:cNvSpPr/>
                        <wps:spPr>
                          <a:xfrm>
                            <a:off x="0" y="7395971"/>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6095" y="7641335"/>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573" name="Graphic 573"/>
                        <wps:cNvSpPr/>
                        <wps:spPr>
                          <a:xfrm>
                            <a:off x="0" y="7641335"/>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74" name="Graphic 574"/>
                        <wps:cNvSpPr/>
                        <wps:spPr>
                          <a:xfrm>
                            <a:off x="6095" y="7888223"/>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75" name="Graphic 575"/>
                        <wps:cNvSpPr/>
                        <wps:spPr>
                          <a:xfrm>
                            <a:off x="0" y="7888223"/>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6095" y="8133588"/>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77" name="Graphic 577"/>
                        <wps:cNvSpPr/>
                        <wps:spPr>
                          <a:xfrm>
                            <a:off x="0" y="8133600"/>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78" name="Graphic 578"/>
                        <wps:cNvSpPr/>
                        <wps:spPr>
                          <a:xfrm>
                            <a:off x="6095" y="8378952"/>
                            <a:ext cx="5499100" cy="157480"/>
                          </a:xfrm>
                          <a:custGeom>
                            <a:avLst/>
                            <a:gdLst/>
                            <a:ahLst/>
                            <a:cxnLst/>
                            <a:rect l="l" t="t" r="r" b="b"/>
                            <a:pathLst>
                              <a:path w="5499100" h="157480">
                                <a:moveTo>
                                  <a:pt x="5498592" y="0"/>
                                </a:moveTo>
                                <a:lnTo>
                                  <a:pt x="0" y="0"/>
                                </a:lnTo>
                                <a:lnTo>
                                  <a:pt x="0" y="156971"/>
                                </a:lnTo>
                                <a:lnTo>
                                  <a:pt x="5498592" y="156971"/>
                                </a:lnTo>
                                <a:lnTo>
                                  <a:pt x="5498592" y="0"/>
                                </a:lnTo>
                                <a:close/>
                              </a:path>
                            </a:pathLst>
                          </a:custGeom>
                          <a:solidFill>
                            <a:srgbClr val="F2F2F2"/>
                          </a:solidFill>
                        </wps:spPr>
                        <wps:bodyPr wrap="square" lIns="0" tIns="0" rIns="0" bIns="0" rtlCol="0">
                          <a:prstTxWarp prst="textNoShape">
                            <a:avLst/>
                          </a:prstTxWarp>
                          <a:noAutofit/>
                        </wps:bodyPr>
                      </wps:wsp>
                      <wps:wsp>
                        <wps:cNvPr id="579" name="Graphic 579"/>
                        <wps:cNvSpPr/>
                        <wps:spPr>
                          <a:xfrm>
                            <a:off x="0" y="8378938"/>
                            <a:ext cx="5511165" cy="163195"/>
                          </a:xfrm>
                          <a:custGeom>
                            <a:avLst/>
                            <a:gdLst/>
                            <a:ahLst/>
                            <a:cxnLst/>
                            <a:rect l="l" t="t" r="r" b="b"/>
                            <a:pathLst>
                              <a:path w="5511165" h="163195">
                                <a:moveTo>
                                  <a:pt x="5504675" y="156984"/>
                                </a:moveTo>
                                <a:lnTo>
                                  <a:pt x="6108" y="156984"/>
                                </a:lnTo>
                                <a:lnTo>
                                  <a:pt x="6108" y="0"/>
                                </a:lnTo>
                                <a:lnTo>
                                  <a:pt x="0" y="0"/>
                                </a:lnTo>
                                <a:lnTo>
                                  <a:pt x="0" y="156984"/>
                                </a:lnTo>
                                <a:lnTo>
                                  <a:pt x="0" y="163080"/>
                                </a:lnTo>
                                <a:lnTo>
                                  <a:pt x="6096" y="163080"/>
                                </a:lnTo>
                                <a:lnTo>
                                  <a:pt x="5504675" y="163080"/>
                                </a:lnTo>
                                <a:lnTo>
                                  <a:pt x="5504675" y="156984"/>
                                </a:lnTo>
                                <a:close/>
                              </a:path>
                              <a:path w="5511165" h="163195">
                                <a:moveTo>
                                  <a:pt x="5510796" y="0"/>
                                </a:moveTo>
                                <a:lnTo>
                                  <a:pt x="5504688" y="0"/>
                                </a:lnTo>
                                <a:lnTo>
                                  <a:pt x="5504688" y="156984"/>
                                </a:lnTo>
                                <a:lnTo>
                                  <a:pt x="5504688" y="163080"/>
                                </a:lnTo>
                                <a:lnTo>
                                  <a:pt x="5510796" y="163080"/>
                                </a:lnTo>
                                <a:lnTo>
                                  <a:pt x="5510796" y="156984"/>
                                </a:lnTo>
                                <a:lnTo>
                                  <a:pt x="55107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63C445" id="Group 509" o:spid="_x0000_s1026" style="position:absolute;margin-left:82.2pt;margin-top:90.1pt;width:433.95pt;height:672.6pt;z-index:-251545600;mso-wrap-distance-left:0;mso-wrap-distance-right:0;mso-position-horizontal-relative:page;mso-position-vertical-relative:page" coordsize="55111,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1uHhAAAM8QAQAOAAAAZHJzL2Uyb0RvYy54bWzsXW2P27gR/l6g/8Hw92atd9uIcyguTXDA&#10;IXdAUtxnrddrL+q1XFmJN/++Q1JDU6JkkqpftOu5AyItPbaoEWeemeFD6v0vL8/rwY9FvnvKNrOh&#10;9240HCw28+zhabOcDf/97dM/xsPBrkg3D+k62yxmw5+L3fCXD3//2/v9drrws1W2fljkA/iRzW66&#10;386Gq6LYTu/udvPV4jndvcu2iw18+Jjlz2kBf+bLu4c83cOvP6/v/NEovttn+cM2z+aL3Q5aP4oP&#10;hx/47z8+LubFH4+Pu0UxWM+G0LeC/5vzf+/Zv3cf3qfTZZ5uV0/zshtph148p08buKj8qY9pkQ6+&#10;50/aTz0/zfNslz0W7+bZ8132+Pg0X/B7gLvxRrW7+Zxn37f8XpbT/XIr1QSqremp88/Ov/z4nG+/&#10;bv/MRe/h9Pds/p8d6OVuv11O1c/Z38uD8Mtj/sy+BDcxeOEa/Sk1ungpBnNojCLP8+JoOJjDZ+Mo&#10;9Ed+qfP5Ch6M9r356l+Gb96lU3Fh3j3Znf0Wxs/uoKLd/6eir6t0u+Ca3zEV/JkPnh7gbjwYQpv0&#10;Gcbx53LIsCbQFbs8yDE9ln/tSpXWtBSPJqANUAY/4aNP6iqcTLwRXIHpyo8mo2TCflrecDqdf98V&#10;nxcZ13r64/ddwb+/fMCzdIVn85cNnuZgA2z0r/noL4YDGP35cACj/16M/m1asO+xR8lOB3u4UezK&#10;SvaEffyc/Vh8y7hgwR4diI2jic/vh6sB+nqQWW9UWbgvHB4ghZ/hcct/T8hUbh0F8CgE1Qs7imM/&#10;8Qfn62y3EGpmd8/1LTUCPVV1vsvWTw+fntZrpoJdvrz/dZ0PfqSg3E8++798XIoYDNLdVAwFdnaf&#10;PfyEsbSHwTMb7v77Pc0Xw8H6tw2MVrj3Ak9yPLnHk7xY/5pxF8a1n++Kby9/pfl2sIXT2bCAMfQl&#10;w0GbTnFwQP+ZgJBl39xk//xeZI9PbOTwvokelX+AAYmhDCfS2ZzJkjzdkjymP2tLUgZUOpU2pPob&#10;P47CAJ832qH6PFFN4LbPYEPYFWZDoifsCRzsQwzl2BsBRDKHwE7EQDzI4ChV7UMRxI/xqIrBNb0k&#10;Ln8RBfBYu7aLbMPlNRtSPImdFqJoFMaJ8Iz4xNq0AJ4ztnAmUoyfCMXi7eNRqEG9uJMw9hR/7hR6&#10;8MDti9tTFN2mCt7zsTZ+sD94VG6zFLZ44ADdsiuO4krPsQunVQ0q3kYvKIs9waOuFItnf1CJk3C9&#10;D5o2mKNGGLYGnRH/j0BHD5wRCUswkeEbhCr18I2DtjXowFMXTopbRMR0r4APRk08gAujJOQC8Dwv&#10;Dz7YFQY+oidN4KPGUThG22xKwVu4I7QiPAprKgO4MAri8CjyqBeG/rmIYz/xyqexJQrgWCLdlIS2&#10;2VKg21LAnrm1LZWDBcIUAKWqIWHQ0ANDwq4cNySOeGqCcxorinhI3Gpu8qrMhGxljfbTErwd8SJK&#10;pIC/3nb/asSCsmjJeNSR2eL+KuGKWR2qeL0fp/EohM6uHiXUPQpHEWuPItEZBmQU8sdK6Mxwn9AZ&#10;wOamyisQpdYjXR6MWtuSQGdmSAEvQyqGhJB46+hsiHEr6Gwra8SinqKz4f5UuLWJ9xsiCowOCJ2h&#10;hHyFgi0UpeoehVcXrT2KROckgskNjuyKU8GEVTiVZOT1JHfmPblk7hyPRTrUGvVXc2cncaN3gYu6&#10;16Eod3aNdBPdlpIOuTM3JJ50K4ZUReerGhJ2hefOrYYkcRJHZ1vuKEISlEI8wGM1xjWahbyqH9rL&#10;1q+tYVEbOrfevAqM+Ott9981dzben9oJC3Wo4thnfAqaRjp5FMqdXT0KzAHV0ZkX1dzRGSgIfjLh&#10;hSfFq1ThmUrbjJaBYx6PZd1KIUXYhLqK+HmMieDZ1ZgmujHxHNjamARSNVsSgiJlz0dniBR8Nk4P&#10;SVmjAbXhM3dojVF+QyZ6anw23p8KuDYupaHP6KMIn6+SPQPrsY7Pgghp7VJk9uz54diLaOpZwm81&#10;8DcbkwK4NsakiBvdS6dgl/DZEZ99nTsITe5Tz9ySYpp71mm6zC5s55NdZI0G1FN8Nuiijs8O4kaN&#10;dHIplD+7uhSdGeZ3ZIZ54QRspz5nVs2fr1qVw64cr8qpVWYcpG2B70kLc+qFbYpRhM+wDoClLr3h&#10;9vs6NQyaOuBzoyVV8+erWhJ25bgladnpRcxIXtXChqQsGnprttiGz1TfZguoAKvV5SXKOqDaciHC&#10;Z1d81rlhfkdumJeEo3DEp9uovk3ksBtce+fr5DBo6oDPjZaEoEj1bapvM0a8TY1NKVg7ihsjFsqf&#10;L7Ew3tfZYdDk4lIO9W1YU54kPPkmfCZ8vkV81ulhfhd6mMctqc7kIHy2wiSZE1sAkpQ1olFb/kzz&#10;z5Q/iy2QzrPdhq/zw6CpEz77fuB5wfH556tW5ai+zXfzsS5G0fyzazFK54f5XfhhzZZUxeerWhJ2&#10;herbVN8mfD4nPsM2VXV+mNi5yp0f5ofJeCTm2yh/pvz5BvPnQOeHQZNLsCsIDdySAl7GUiwJQfHW&#10;69sGkpPMiYkfxnZBPWylZqbWqeLGigLVty9R3w50fhg0ubgUWd/2Ez8ItB2PMGntgVfBrvCov70w&#10;1cC7OgWxhfjbJWK/3b1fA50fBk0uxlTiM7ekOpOD8FnUt633fgVAspU1olFP69uG+1MBl4UrDuJG&#10;jRA+XwSfdX5Y0JEf5k/icSKCWyXqR1AU+HzVqhx25XhVTqVR4yA9BT6bNxNQAgML7mlTP1vpp52M&#10;ierbjvVtmNzRilFd+GHNllTF56taEnbluCXJTPaiZiSvamFDUhZ72GpAbfhM9W2qb5+1vq3zw0Rh&#10;zb2+HfheFGt7EiIoUv4cxDyXAqhEL4DHlv1J7MWN7oXw+SLBrs4PC7rww7glRXWmJYJiDywJu3K8&#10;EqWh3ynCXFr/DIE+f8uKRf2+nj8bpgZU8fO4FFpf5Rry6/ywoCM/LAjBIEccVCh/1uefway4r7bE&#10;Zyfx8xgT5c+uxqTzw0S8ah3sivp2syUhKPagEoVdofyZ8mfKn8+ZP8PLLOolOfF+C2uXIuefg2SU&#10;jGl/z0N6rO0fZp8Q87Uh9uKEz71492io88OgyX3+mVmSvpE9giLlz0ylrWGuzNot8kspazSgtvp2&#10;O41FoWbhr7fVD7ruv22sJagJsYU6VHHsM9b4aH/Pq+zvGer8MGhycSkHfJ5EgU/7exI+3+y7wUOd&#10;HwZNLsZU5s+NlkT4TOufVSTnMTznCrXGKirgOooTPvcj5Nf5YWFHflgI2yrEYvNuqm9TffsG11fB&#10;a821YlQXfhi3JG2n3Co+Ez+shcYhc2Lih9XWV5kZqg05P+XPd6yUfJ89XCd/1vlhYcf9w8IwhPCu&#10;vqs/8cMkmYP4YbMhJIhvd31VqPPDoMk9fxaWROurmt+PYXjjsYLPxiWNUtaYLfa0vm3QBeXPxbeX&#10;v2Cb/sE23xWzYbF4Kb5kX1fpdjFkGVT6A3ZsEpMlTEDIsg96s6V/qPPDoMnFpcj6dhhPRuOkvish&#10;4TPhM4fl/Lc3v/451Plh0ORiTKK+zS1pzMtYSiWqmj/ziU/hWl4e82fmVNRXFKDnSafLB+GDwBut&#10;8Gz+ssHTfDEvBuvZcD0cMAc2HOSzYQ5B1Gx4z3oucAmE8XSwn7G0zPNiKBYQf5vmn4kfdk5+WKTz&#10;w6DJxaUc8HkSxD7t79k2/+xEyOa1OXu6tzH8p/VVl1hfBctX6vVtsaLFmmxZ4nOjJSEoEn+b+afW&#10;OVeZE1N9m+rbmBO/2vwZVllqLqUjPyzyxoFH+3u24TMU2+wJ2ZzMYS9O+NwLMkek88OgySXYFfjc&#10;bElVfL7d/NlQ01XwmerbyoQy8cNeY3070vlh0OTiUmT+HIX+OKT9PQmfb5a/DYsXtGC3Cz9MWBLN&#10;P9P8c92ZEH8bItgCZ8puYMos0vlh0NQNn+MkGGu7HlXnn6/KOsWuHN9VoWnfzLaFiyLdqWevSHms&#10;rn+m+vabn3+OdH4YNLkYU5k/c0uqMzmq+fNVLQm7ctySZCaLBnIiM+L8GKpvW9Tvq/ww4m+/Pn5Y&#10;pPPDoMnFpRzy54k/ghfLsy8rrBYExR7sqoBdOc5qORc+U3377eOzzg+LuvDDImZJWqSLoNgDS8Ku&#10;HLeks+CzcU8OeVVW0DVsaCllMYLA0FrbjaOn/G3D/VXx2agOVdyokU6UFtrf03FLwhgi9k36vJgN&#10;P+fpdvU0H0TQ1AmfYy+G8c7n2wifOd21GLxw6vLPcmMF+wllmn9+jZNFsc4PgyYXYxL5c7MlISje&#10;Oj7T/PNh/22DLlTApfnnV+lSdH5Y3JEfFoeeF8b1WTNMWnvAOsWuHK/KnSt/NleX6P1Vr3yxIhAA&#10;tWC3Cz+s2ZKq+Ez1bdqfxOxSKvwwJ3HKn3tBOYUATHMpHflhcRyNAzF5Tfkz5c83uH8YWxJcL0Z1&#10;4YdxS4rrO/1U8fl2+duGmq6sWVN9u7a+iurbr2/+Odb5YdDkUpKT88+wPUmQaLsSYtLag6ocduX4&#10;rNm58mfjYg/1wjbFKCXdPk+wS++vcp0s0vlhop7kuP6ZWxJsFlplchA+i2ki8X49G35YFNjKGg2o&#10;p/PPhvur17cdxI0aofnnS2ypAFG6FvJ35IclXggbiB2ff75qVa6Cz7wnLMs9kEr11zDjID3IIIFE&#10;5WajFH6GR1XGccMRR/F6DzR6SydjInx2xWedHxZ34Yc1W1IVn69qSdiV4zNFMpPF4XkiMyL+drkl&#10;oVPB2pHujc8MndlpXArxwxxdSqLzw6CpU/6cBJNoQvt71pcsCsqPY0LsKH4eYyJ8djUmnR8m7MEx&#10;f262JATFHlSisCvHK1FnwWdjGUpe1cKGpKzRgHqaPxM/7I1v6Z/o/DBo6obPQGsJaH/PNnyGYNd+&#10;w07Kn18j2TLR+WHQ5GJMIphLGi0JQbEHTEvsCuXP7WU4hZqF6N9WP1B3HUFZzFvxWBb3olEIjoTy&#10;51vZ0j/R+WHQ5OJS5PxzMh6Pfdrfsw2fjYE/zT+/9pfNJDo/DJpcjKnE50ZLQlCk/Jmp1G7+2ZBf&#10;Uv68UfdoU6er63EC1bev8n7JROeHQZOLS5H4PGbZM+3vSfh8s/t7Jjo/DJpcjEngM7OkeMQ9pLIS&#10;gvBZ8MOIv435sxMhm5X7DaojfGbvomSkpN68XzLR+WHQ5OJSDvgcJOOJtusRkrJY1O/BopAxBmaX&#10;fysedgWqcmVPLscP86K4nJtvDfzV/NlRHHWKxbDTBLs0/+w6/6zzw5Iu/LAxsyTBtW3BZy8OvAlP&#10;zWE4Xd6SMFRgliR60mhJrBjLagrc9OOJeGMmdLitzivTWTb8pTQOajyKSq+UrY/9qpgIeGxkLK4p&#10;fgzueCS9GF4Nj2XnRhPIe9htm2V5cRu15CjepCbN9punzo8+N2+UlDeAmmt7ZN1K8xa6Vn/YSouH&#10;PruKN2mx+jwpcHEIXO722+V0v4Q4B0x9KXY9+5gWqfo3nO+304WfrbL1wyL/8D8AAAD//wMAUEsD&#10;BBQABgAIAAAAIQDW5pt24QAAAA0BAAAPAAAAZHJzL2Rvd25yZXYueG1sTI/NasMwEITvhb6D2EJv&#10;jeS/EFzLIYS2p1BoUii9KdbGNrEkYym28/bdnJrbDPsxO1OsZ9OxEQffOishWghgaCunW1tL+D68&#10;v6yA+aCsVp2zKOGKHtbl40Ohcu0m+4XjPtSMQqzPlYQmhD7n3FcNGuUXrkdLt5MbjApkh5rrQU0U&#10;bjoeC7HkRrWWPjSqx22D1Xl/MRI+JjVtkuht3J1P2+vvIfv82UUo5fPTvHkFFnAO/zDc6lN1KKnT&#10;0V2s9qwjv0xTQkmsRAzsRogkToAdSWVxlgIvC36/ovwDAAD//wMAUEsBAi0AFAAGAAgAAAAhALaD&#10;OJL+AAAA4QEAABMAAAAAAAAAAAAAAAAAAAAAAFtDb250ZW50X1R5cGVzXS54bWxQSwECLQAUAAYA&#10;CAAAACEAOP0h/9YAAACUAQAACwAAAAAAAAAAAAAAAAAvAQAAX3JlbHMvLnJlbHNQSwECLQAUAAYA&#10;CAAAACEA05ytbh4QAADPEAEADgAAAAAAAAAAAAAAAAAuAgAAZHJzL2Uyb0RvYy54bWxQSwECLQAU&#10;AAYACAAAACEA1uabduEAAAANAQAADwAAAAAAAAAAAAAAAAB4EgAAZHJzL2Rvd25yZXYueG1sUEsF&#10;BgAAAAAEAAQA8wAAAIYTAAAAAA==&#10;">
                <v:shape id="Graphic 510" o:spid="_x0000_s1027" style="position:absolute;left:60;top:60;width:54991;height:2591;visibility:visible;mso-wrap-style:square;v-text-anchor:top" coordsize="549910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AjGwwAAANwAAAAPAAAAZHJzL2Rvd25yZXYueG1sRE9da8Iw&#10;FH0X/A/hCr7N1IlbqUbZhoPBhmC3vV+bu7azuSlJbOt+/fIg+Hg43+vtYBrRkfO1ZQXzWQKCuLC6&#10;5lLB1+frXQrCB2SNjWVScCEP2814tMZM254P1OWhFDGEfYYKqhDaTEpfVGTQz2xLHLkf6wyGCF0p&#10;tcM+hptG3ifJgzRYc2yosKWXiopTfjYKPp7/vrv9ok/9Ln9Pj/vm8SR/nVLTyfC0AhFoCDfx1f2m&#10;FSzncX48E4+A3PwDAAD//wMAUEsBAi0AFAAGAAgAAAAhANvh9svuAAAAhQEAABMAAAAAAAAAAAAA&#10;AAAAAAAAAFtDb250ZW50X1R5cGVzXS54bWxQSwECLQAUAAYACAAAACEAWvQsW78AAAAVAQAACwAA&#10;AAAAAAAAAAAAAAAfAQAAX3JlbHMvLnJlbHNQSwECLQAUAAYACAAAACEACfQIxsMAAADcAAAADwAA&#10;AAAAAAAAAAAAAAAHAgAAZHJzL2Rvd25yZXYueG1sUEsFBgAAAAADAAMAtwAAAPcCAAAAAA==&#10;" path="m5498592,l,,,259079r5498592,l5498592,xe" fillcolor="#f2f2f2" stroked="f">
                  <v:path arrowok="t"/>
                </v:shape>
                <v:shape id="Graphic 511" o:spid="_x0000_s1028" style="position:absolute;width:55111;height:2654;visibility:visible;mso-wrap-style:square;v-text-anchor:top" coordsize="551116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9xAAAANwAAAAPAAAAZHJzL2Rvd25yZXYueG1sRI9Ba8JA&#10;FITvBf/D8oTe6mYL2hqzkSIVFHqpeuntkX0mwezbNLsm6b93C4LHYWa+YbL1aBvRU+drxxrULAFB&#10;XDhTc6nhdNy+vIPwAdlg45g0/JGHdT55yjA1buBv6g+hFBHCPkUNVQhtKqUvKrLoZ64ljt7ZdRZD&#10;lF0pTYdDhNtGvibJQlqsOS5U2NKmouJyuFoN9KtO6utz4L2aL5PxbbPvafej9fN0/FiBCDSGR/je&#10;3hkNc6Xg/0w8AjK/AQAA//8DAFBLAQItABQABgAIAAAAIQDb4fbL7gAAAIUBAAATAAAAAAAAAAAA&#10;AAAAAAAAAABbQ29udGVudF9UeXBlc10ueG1sUEsBAi0AFAAGAAgAAAAhAFr0LFu/AAAAFQEAAAsA&#10;AAAAAAAAAAAAAAAAHwEAAF9yZWxzLy5yZWxzUEsBAi0AFAAGAAgAAAAhADb+I33EAAAA3AAAAA8A&#10;AAAAAAAAAAAAAAAABwIAAGRycy9kb3ducmV2LnhtbFBLBQYAAAAAAwADALcAAAD4AgAAAAA=&#10;" path="m6108,6108l,6108,,265176r6108,l6108,6108xem5504675,l6096,r,6096l5504675,6096r,-6096xem5510796,6108r-6108,l5504688,265176r6108,l5510796,6108xem5510796,r-6108,l5504688,6096r6108,l5510796,xe" fillcolor="black" stroked="f">
                  <v:path arrowok="t"/>
                </v:shape>
                <v:shape id="Graphic 512" o:spid="_x0000_s1029" style="position:absolute;left:60;top:2651;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NqxgAAANwAAAAPAAAAZHJzL2Rvd25yZXYueG1sRI9BawIx&#10;FITvBf9DeIKXolktiqxGKQVREGmrgnh7bJ670c3Lsonr9t+bQqHHYWa+YebL1paiodobxwqGgwQE&#10;cea04VzB8bDqT0H4gKyxdEwKfsjDctF5mWOq3YO/qdmHXEQI+xQVFCFUqZQ+K8iiH7iKOHoXV1sM&#10;Uda51DU+ItyWcpQkE2nRcFwosKKPgrLb/m4VvJ2316luzO7rc9yatTy92nJ9V6rXbd9nIAK14T/8&#10;195oBePhCH7PxCMgF08AAAD//wMAUEsBAi0AFAAGAAgAAAAhANvh9svuAAAAhQEAABMAAAAAAAAA&#10;AAAAAAAAAAAAAFtDb250ZW50X1R5cGVzXS54bWxQSwECLQAUAAYACAAAACEAWvQsW78AAAAVAQAA&#10;CwAAAAAAAAAAAAAAAAAfAQAAX3JlbHMvLnJlbHNQSwECLQAUAAYACAAAACEAx73jasYAAADcAAAA&#10;DwAAAAAAAAAAAAAAAAAHAgAAZHJzL2Rvd25yZXYueG1sUEsFBgAAAAADAAMAtwAAAPoCAAAAAA==&#10;" path="m5498592,l,,,245364r5498592,l5498592,xe" fillcolor="#f2f2f2" stroked="f">
                  <v:path arrowok="t"/>
                </v:shape>
                <v:shape id="Graphic 513" o:spid="_x0000_s1030" style="position:absolute;top:2651;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TIHxQAAANwAAAAPAAAAZHJzL2Rvd25yZXYueG1sRI9Ba8JA&#10;FITvgv9heUJvdWNLRaOrSNGiWBWj3p/ZZ5I2+zZkt5r+e7dQ8DjMzDfMeNqYUlypdoVlBb1uBII4&#10;tbrgTMHxsHgegHAeWWNpmRT8koPppN0aY6ztjfd0TXwmAoRdjApy76tYSpfmZNB1bUUcvIutDfog&#10;60zqGm8Bbkr5EkV9abDgsJBjRe85pd/Jj1HwcZp/8te6v0psIje7c+aHW9oo9dRpZiMQnhr/CP+3&#10;l1rBW+8V/s6EIyAndwAAAP//AwBQSwECLQAUAAYACAAAACEA2+H2y+4AAACFAQAAEwAAAAAAAAAA&#10;AAAAAAAAAAAAW0NvbnRlbnRfVHlwZXNdLnhtbFBLAQItABQABgAIAAAAIQBa9CxbvwAAABUBAAAL&#10;AAAAAAAAAAAAAAAAAB8BAABfcmVscy8ucmVsc1BLAQItABQABgAIAAAAIQAxjTIHxQAAANwAAAAP&#10;AAAAAAAAAAAAAAAAAAcCAABkcnMvZG93bnJldi54bWxQSwUGAAAAAAMAAwC3AAAA+QIAAAAA&#10;" path="m6108,l,,,245351r6108,l6108,xem5510796,r-6108,l5504688,245351r6108,l5510796,xe" fillcolor="black" stroked="f">
                  <v:path arrowok="t"/>
                </v:shape>
                <v:shape id="Graphic 514" o:spid="_x0000_s1031" style="position:absolute;left:60;top:5105;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6FxgAAANwAAAAPAAAAZHJzL2Rvd25yZXYueG1sRI9BawIx&#10;FITvQv9DeAUvolm1imyNIoIoSLFVQbw9Nq+7aTcvyyau23/fFAoeh5n5hpkvW1uKhmpvHCsYDhIQ&#10;xJnThnMF59OmPwPhA7LG0jEp+CEPy8VTZ46pdnf+oOYYchEh7FNUUIRQpVL6rCCLfuAq4uh9utpi&#10;iLLOpa7xHuG2lKMkmUqLhuNCgRWtC8q+jzerYHzdf810Y97eD5PWbOWlZ8vtTanuc7t6BRGoDY/w&#10;f3unFUyGL/B3Jh4BufgFAAD//wMAUEsBAi0AFAAGAAgAAAAhANvh9svuAAAAhQEAABMAAAAAAAAA&#10;AAAAAAAAAAAAAFtDb250ZW50X1R5cGVzXS54bWxQSwECLQAUAAYACAAAACEAWvQsW78AAAAVAQAA&#10;CwAAAAAAAAAAAAAAAAAfAQAAX3JlbHMvLnJlbHNQSwECLQAUAAYACAAAACEAJxjehcYAAADcAAAA&#10;DwAAAAAAAAAAAAAAAAAHAgAAZHJzL2Rvd25yZXYueG1sUEsFBgAAAAADAAMAtwAAAPoCAAAAAA==&#10;" path="m5498592,l,,,245364r5498592,l5498592,xe" fillcolor="#f2f2f2" stroked="f">
                  <v:path arrowok="t"/>
                </v:shape>
                <v:shape id="Graphic 515" o:spid="_x0000_s1032" style="position:absolute;top:5105;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oxQAAANwAAAAPAAAAZHJzL2Rvd25yZXYueG1sRI9Ba8JA&#10;FITvhf6H5Qne6iaCUqNrkGKLpVox6v2ZfSZps29Ddqvpv+8KBY/DzHzDzNLO1OJCrassK4gHEQji&#10;3OqKCwWH/evTMwjnkTXWlknBLzlI548PM0y0vfKOLpkvRICwS1BB6X2TSOnykgy6gW2Ig3e2rUEf&#10;ZFtI3eI1wE0th1E0lgYrDgslNvRSUv6d/RgFb8flmr8+xu+ZzeRmeyr85JM2SvV73WIKwlPn7+H/&#10;9korGMUjuJ0JR0DO/wAAAP//AwBQSwECLQAUAAYACAAAACEA2+H2y+4AAACFAQAAEwAAAAAAAAAA&#10;AAAAAAAAAAAAW0NvbnRlbnRfVHlwZXNdLnhtbFBLAQItABQABgAIAAAAIQBa9CxbvwAAABUBAAAL&#10;AAAAAAAAAAAAAAAAAB8BAABfcmVscy8ucmVsc1BLAQItABQABgAIAAAAIQDRKA/oxQAAANwAAAAP&#10;AAAAAAAAAAAAAAAAAAcCAABkcnMvZG93bnJldi54bWxQSwUGAAAAAAMAAwC3AAAA+QIAAAAA&#10;" path="m6108,l,,,245364r6108,l6108,xem5510796,r-6108,l5504688,245364r6108,l5510796,xe" fillcolor="black" stroked="f">
                  <v:path arrowok="t"/>
                </v:shape>
                <v:shape id="Graphic 516" o:spid="_x0000_s1033" style="position:absolute;left:60;top:7559;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RrMwwAAANwAAAAPAAAAZHJzL2Rvd25yZXYueG1sRI9Ba8JA&#10;FITvBf/D8oTe6sZCkhJdRQTBgj1E6/2RfSbB7NuwuzXJv3cLhR6HmfmGWW9H04kHOd9aVrBcJCCI&#10;K6tbrhV8Xw5vHyB8QNbYWSYFE3nYbmYvayy0HbikxznUIkLYF6igCaEvpPRVQwb9wvbE0btZZzBE&#10;6WqpHQ4Rbjr5niSZNNhyXGiwp31D1f38YxSUOTo6Vp/56d7V16/MTunkJqVe5+NuBSLQGP7Df+2j&#10;VpAuM/g9E4+A3DwBAAD//wMAUEsBAi0AFAAGAAgAAAAhANvh9svuAAAAhQEAABMAAAAAAAAAAAAA&#10;AAAAAAAAAFtDb250ZW50X1R5cGVzXS54bWxQSwECLQAUAAYACAAAACEAWvQsW78AAAAVAQAACwAA&#10;AAAAAAAAAAAAAAAfAQAAX3JlbHMvLnJlbHNQSwECLQAUAAYACAAAACEANX0azMMAAADcAAAADwAA&#10;AAAAAAAAAAAAAAAHAgAAZHJzL2Rvd25yZXYueG1sUEsFBgAAAAADAAMAtwAAAPcCAAAAAA==&#10;" path="m5498592,l,,,246888r5498592,l5498592,xe" fillcolor="#f2f2f2" stroked="f">
                  <v:path arrowok="t"/>
                </v:shape>
                <v:shape id="Graphic 517" o:spid="_x0000_s1034" style="position:absolute;top:7559;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QpwwAAANwAAAAPAAAAZHJzL2Rvd25yZXYueG1sRI/disIw&#10;FITvBd8hHMEb0dQFf6hGEWFBWfyrPsChObbF5qQ0UevbbwTBy2FmvmHmy8aU4kG1KywrGA4iEMSp&#10;1QVnCi7n3/4UhPPIGkvLpOBFDpaLdmuOsbZPPtEj8ZkIEHYxKsi9r2IpXZqTQTewFXHwrrY26IOs&#10;M6lrfAa4KeVPFI2lwYLDQo4VrXNKb8ndKNB/G+n2x8Ph1tttd/d9MX6NDCrV7TSrGQhPjf+GP+2N&#10;VjAaTuB9JhwBufgHAAD//wMAUEsBAi0AFAAGAAgAAAAhANvh9svuAAAAhQEAABMAAAAAAAAAAAAA&#10;AAAAAAAAAFtDb250ZW50X1R5cGVzXS54bWxQSwECLQAUAAYACAAAACEAWvQsW78AAAAVAQAACwAA&#10;AAAAAAAAAAAAAAAfAQAAX3JlbHMvLnJlbHNQSwECLQAUAAYACAAAACEABiI0KcMAAADcAAAADwAA&#10;AAAAAAAAAAAAAAAHAgAAZHJzL2Rvd25yZXYueG1sUEsFBgAAAAADAAMAtwAAAPcCAAAAAA==&#10;" path="m6108,l,,,246888r6108,l6108,xem5510796,r-6108,l5504688,246888r6108,l5510796,xe" fillcolor="black" stroked="f">
                  <v:path arrowok="t"/>
                </v:shape>
                <v:shape id="Graphic 518" o:spid="_x0000_s1035" style="position:absolute;left:60;top:10027;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SAwwAAANwAAAAPAAAAZHJzL2Rvd25yZXYueG1sRE9da8Iw&#10;FH0f+B/CFXwZM1VRpBpFBFEQcdPB2NulubbR5qY0sdZ/bx4Gezyc7/mytaVoqPbGsYJBPwFBnDlt&#10;OFfwfd58TEH4gKyxdEwKnuRhuei8zTHV7sFf1JxCLmII+xQVFCFUqZQ+K8ii77uKOHIXV1sMEda5&#10;1DU+Yrgt5TBJJtKi4dhQYEXrgrLb6W4VjH7316luzOHzOG7NVv6823J7V6rXbVczEIHa8C/+c++0&#10;gvEgro1n4hGQixcAAAD//wMAUEsBAi0AFAAGAAgAAAAhANvh9svuAAAAhQEAABMAAAAAAAAAAAAA&#10;AAAAAAAAAFtDb250ZW50X1R5cGVzXS54bWxQSwECLQAUAAYACAAAACEAWvQsW78AAAAVAQAACwAA&#10;AAAAAAAAAAAAAAAfAQAAX3JlbHMvLnJlbHNQSwECLQAUAAYACAAAACEAplXUgMMAAADcAAAADwAA&#10;AAAAAAAAAAAAAAAHAgAAZHJzL2Rvd25yZXYueG1sUEsFBgAAAAADAAMAtwAAAPcCAAAAAA==&#10;" path="m5498592,l,,,245364r5498592,l5498592,xe" fillcolor="#f2f2f2" stroked="f">
                  <v:path arrowok="t"/>
                </v:shape>
                <v:shape id="Graphic 519" o:spid="_x0000_s1036" style="position:absolute;top:10027;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XtxQAAANwAAAAPAAAAZHJzL2Rvd25yZXYueG1sRI9Ba8JA&#10;FITvBf/D8oTe6sZCpUZXEWlLxUYx6v2ZfSbR7NuQ3cb033cLBY/DzHzDTOedqURLjSstKxgOIhDE&#10;mdUl5woO+/enVxDOI2usLJOCH3Iwn/Uephhre+MdtanPRYCwi1FB4X0dS+myggy6ga2Jg3e2jUEf&#10;ZJNL3eAtwE0ln6NoJA2WHBYKrGlZUHZNv42Cj+PbF1/Wo1VqU5lsT7kfbyhR6rHfLSYgPHX+Hv5v&#10;f2oFL8Mx/J0JR0DOfgEAAP//AwBQSwECLQAUAAYACAAAACEA2+H2y+4AAACFAQAAEwAAAAAAAAAA&#10;AAAAAAAAAAAAW0NvbnRlbnRfVHlwZXNdLnhtbFBLAQItABQABgAIAAAAIQBa9CxbvwAAABUBAAAL&#10;AAAAAAAAAAAAAAAAAB8BAABfcmVscy8ucmVsc1BLAQItABQABgAIAAAAIQBQZQXtxQAAANwAAAAP&#10;AAAAAAAAAAAAAAAAAAcCAABkcnMvZG93bnJldi54bWxQSwUGAAAAAAMAAwC3AAAA+QIAAAAA&#10;" path="m6108,l,,,245364r6108,l6108,xem5510796,r-6108,l5504688,245364r6108,l5510796,xe" fillcolor="black" stroked="f">
                  <v:path arrowok="t"/>
                </v:shape>
                <v:shape id="Graphic 520" o:spid="_x0000_s1037" style="position:absolute;left:60;top:12481;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I7wwAAANwAAAAPAAAAZHJzL2Rvd25yZXYueG1sRE9da8Iw&#10;FH0X/A/hDvYiM1VRpDOKCOJAZFoHY2+X5q7NbG5KE2v998uD4OPhfC9Wna1ES403jhWMhgkI4txp&#10;w4WCr/P2bQ7CB2SNlWNScCcPq2W/t8BUuxufqM1CIWII+xQVlCHUqZQ+L8miH7qaOHK/rrEYImwK&#10;qRu8xXBbyXGSzKRFw7GhxJo2JeWX7GoVTH72f3PdmsPxc9qZnfwe2Gp3Ver1pVu/gwjUhaf44f7Q&#10;CqbjOD+eiUdALv8BAAD//wMAUEsBAi0AFAAGAAgAAAAhANvh9svuAAAAhQEAABMAAAAAAAAAAAAA&#10;AAAAAAAAAFtDb250ZW50X1R5cGVzXS54bWxQSwECLQAUAAYACAAAACEAWvQsW78AAAAVAQAACwAA&#10;AAAAAAAAAAAAAAAfAQAAX3JlbHMvLnJlbHNQSwECLQAUAAYACAAAACEAlk8SO8MAAADcAAAADwAA&#10;AAAAAAAAAAAAAAAHAgAAZHJzL2Rvd25yZXYueG1sUEsFBgAAAAADAAMAtwAAAPcCAAAAAA==&#10;" path="m5498592,l,,,245364r5498592,l5498592,xe" fillcolor="#f2f2f2" stroked="f">
                  <v:path arrowok="t"/>
                </v:shape>
                <v:shape id="Graphic 521" o:spid="_x0000_s1038" style="position:absolute;top:12481;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8NWxQAAANwAAAAPAAAAZHJzL2Rvd25yZXYueG1sRI9Ba8JA&#10;FITvhf6H5Qm91U0ExUbXIKJSqVoa2/tr9jVJzb4N2VXTf+8KQo/DzHzDTNPO1OJMrassK4j7EQji&#10;3OqKCwWfh9XzGITzyBpry6Tgjxyks8eHKSbaXviDzpkvRICwS1BB6X2TSOnykgy6vm2Ig/djW4M+&#10;yLaQusVLgJtaDqJoJA1WHBZKbGhRUn7MTkbB+mu55d+30Sazmdy9fxf+ZU87pZ563XwCwlPn/8P3&#10;9qtWMBzEcDsTjoCcXQEAAP//AwBQSwECLQAUAAYACAAAACEA2+H2y+4AAACFAQAAEwAAAAAAAAAA&#10;AAAAAAAAAAAAW0NvbnRlbnRfVHlwZXNdLnhtbFBLAQItABQABgAIAAAAIQBa9CxbvwAAABUBAAAL&#10;AAAAAAAAAAAAAAAAAB8BAABfcmVscy8ucmVsc1BLAQItABQABgAIAAAAIQBgf8NWxQAAANwAAAAP&#10;AAAAAAAAAAAAAAAAAAcCAABkcnMvZG93bnJldi54bWxQSwUGAAAAAAMAAwC3AAAA+QIAAAAA&#10;" path="m6108,l,,,245351r6108,l6108,xem5510796,r-6108,l5504688,245351r6108,l5510796,xe" fillcolor="black" stroked="f">
                  <v:path arrowok="t"/>
                </v:shape>
                <v:shape id="Graphic 522" o:spid="_x0000_s1039" style="position:absolute;left:60;top:14935;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ZywwAAANwAAAAPAAAAZHJzL2Rvd25yZXYueG1sRI/NasMw&#10;EITvhbyD2EBvjRxDnOBYCSFQSKE9OD/3xdrYxtbKSGpiv31VKPQ4zMw3TLEfTS8e5HxrWcFykYAg&#10;rqxuuVZwvby/bUD4gKyxt0wKJvKw381eCsy1fXJJj3OoRYSwz1FBE8KQS+mrhgz6hR2Io3e3zmCI&#10;0tVSO3xGuOllmiSZNNhyXGhwoGNDVXf+NgrKNTo6VR/rz66vb1+ZnVaTm5R6nY+HLYhAY/gP/7VP&#10;WsEqTeH3TDwCcvcDAAD//wMAUEsBAi0AFAAGAAgAAAAhANvh9svuAAAAhQEAABMAAAAAAAAAAAAA&#10;AAAAAAAAAFtDb250ZW50X1R5cGVzXS54bWxQSwECLQAUAAYACAAAACEAWvQsW78AAAAVAQAACwAA&#10;AAAAAAAAAAAAAAAfAQAAX3JlbHMvLnJlbHNQSwECLQAUAAYACAAAACEAhCrWcsMAAADcAAAADwAA&#10;AAAAAAAAAAAAAAAHAgAAZHJzL2Rvd25yZXYueG1sUEsFBgAAAAADAAMAtwAAAPcCAAAAAA==&#10;" path="m5498592,l,,,246888r5498592,l5498592,xe" fillcolor="#f2f2f2" stroked="f">
                  <v:path arrowok="t"/>
                </v:shape>
                <v:shape id="Graphic 523" o:spid="_x0000_s1040" style="position:absolute;top:14935;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fiXxAAAANwAAAAPAAAAZHJzL2Rvd25yZXYueG1sRI/disIw&#10;FITvhX2HcIS9EU1VLNI1lUVYUMT/fYBDc2xLm5PSRK1vbxYWvBxm5htmsexMLe7UutKygvEoAkGc&#10;WV1yruD38jOcg3AeWWNtmRQ8ycEy/egtMNH2wSe6n30uAoRdggoK75tESpcVZNCNbEMcvKttDfog&#10;21zqFh8Bbmo5iaJYGiw5LBTY0KqgrDrfjAK9XUu3Px4O1WC32d32ZfycGVTqs999f4Hw1Pl3+L+9&#10;1gpmkyn8nQlHQKYvAAAA//8DAFBLAQItABQABgAIAAAAIQDb4fbL7gAAAIUBAAATAAAAAAAAAAAA&#10;AAAAAAAAAABbQ29udGVudF9UeXBlc10ueG1sUEsBAi0AFAAGAAgAAAAhAFr0LFu/AAAAFQEAAAsA&#10;AAAAAAAAAAAAAAAAHwEAAF9yZWxzLy5yZWxzUEsBAi0AFAAGAAgAAAAhALd1+JfEAAAA3AAAAA8A&#10;AAAAAAAAAAAAAAAABwIAAGRycy9kb3ducmV2LnhtbFBLBQYAAAAAAwADALcAAAD4AgAAAAA=&#10;" path="m6108,l,,,246888r6108,l6108,xem5510796,r-6108,l5504688,246888r6108,l5510796,xe" fillcolor="black" stroked="f">
                  <v:path arrowok="t"/>
                </v:shape>
                <v:shape id="Graphic 524" o:spid="_x0000_s1041" style="position:absolute;left:60;top:17404;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Q4xgAAANwAAAAPAAAAZHJzL2Rvd25yZXYueG1sRI9BawIx&#10;FITvQv9DeAUvolm1imyNIoIoSLFVQbw9Nq+7aTcvyyau23/fFAoeh5n5hpkvW1uKhmpvHCsYDhIQ&#10;xJnThnMF59OmPwPhA7LG0jEp+CEPy8VTZ46pdnf+oOYYchEh7FNUUIRQpVL6rCCLfuAq4uh9utpi&#10;iLLOpa7xHuG2lKMkmUqLhuNCgRWtC8q+jzerYHzdf810Y97eD5PWbOWlZ8vtTanuc7t6BRGoDY/w&#10;f3unFUxGL/B3Jh4BufgFAAD//wMAUEsBAi0AFAAGAAgAAAAhANvh9svuAAAAhQEAABMAAAAAAAAA&#10;AAAAAAAAAAAAAFtDb250ZW50X1R5cGVzXS54bWxQSwECLQAUAAYACAAAACEAWvQsW78AAAAVAQAA&#10;CwAAAAAAAAAAAAAAAAAfAQAAX3JlbHMvLnJlbHNQSwECLQAUAAYACAAAACEA6XQUOMYAAADcAAAA&#10;DwAAAAAAAAAAAAAAAAAHAgAAZHJzL2Rvd25yZXYueG1sUEsFBgAAAAADAAMAtwAAAPoCAAAAAA==&#10;" path="m5498592,l,,,245364r5498592,l5498592,xe" fillcolor="#f2f2f2" stroked="f">
                  <v:path arrowok="t"/>
                </v:shape>
                <v:shape id="Graphic 525" o:spid="_x0000_s1042" style="position:absolute;top:17404;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VVxAAAANwAAAAPAAAAZHJzL2Rvd25yZXYueG1sRI/dasJA&#10;FITvC77DcoTe1U0FpUZXKcWWin8Y9f6YPSap2bMhu2p8e1coeDnMzDfMaNKYUlyodoVlBe+dCARx&#10;anXBmYLd9vvtA4TzyBpLy6TgRg4m49bLCGNtr7yhS+IzESDsYlSQe1/FUro0J4OuYyvi4B1tbdAH&#10;WWdS13gNcFPKbhT1pcGCw0KOFX3llJ6Ss1Hws58u+G/enyU2kcv1IfODFS2Vem03n0MQnhr/DP+3&#10;f7WCXrcHjzPhCMjxHQAA//8DAFBLAQItABQABgAIAAAAIQDb4fbL7gAAAIUBAAATAAAAAAAAAAAA&#10;AAAAAAAAAABbQ29udGVudF9UeXBlc10ueG1sUEsBAi0AFAAGAAgAAAAhAFr0LFu/AAAAFQEAAAsA&#10;AAAAAAAAAAAAAAAAHwEAAF9yZWxzLy5yZWxzUEsBAi0AFAAGAAgAAAAhAB9ExVXEAAAA3AAAAA8A&#10;AAAAAAAAAAAAAAAABwIAAGRycy9kb3ducmV2LnhtbFBLBQYAAAAAAwADALcAAAD4AgAAAAA=&#10;" path="m6108,l,,,245364r6108,l6108,xem5510796,r-6108,l5504688,245364r6108,l5510796,xe" fillcolor="black" stroked="f">
                  <v:path arrowok="t"/>
                </v:shape>
                <v:shape id="Graphic 526" o:spid="_x0000_s1043" style="position:absolute;left:60;top:19857;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UxgAAANwAAAAPAAAAZHJzL2Rvd25yZXYueG1sRI9BawIx&#10;FITvQv9DeEIvotkqimyNIkKxIKK1gnh7bF53Yzcvyyau679vCoLHYWa+YWaL1paiodobxwreBgkI&#10;4sxpw7mC4/dHfwrCB2SNpWNScCcPi/lLZ4apdjf+ouYQchEh7FNUUIRQpVL6rCCLfuAq4uj9uNpi&#10;iLLOpa7xFuG2lMMkmUiLhuNCgRWtCsp+D1erYHTeXKa6Mdv9btyatTz1bLm+KvXabZfvIAK14Rl+&#10;tD+1gvFwAv9n4hGQ8z8AAAD//wMAUEsBAi0AFAAGAAgAAAAhANvh9svuAAAAhQEAABMAAAAAAAAA&#10;AAAAAAAAAAAAAFtDb250ZW50X1R5cGVzXS54bWxQSwECLQAUAAYACAAAACEAWvQsW78AAAAVAQAA&#10;CwAAAAAAAAAAAAAAAAAfAQAAX3JlbHMvLnJlbHNQSwECLQAUAAYACAAAACEAduov1MYAAADcAAAA&#10;DwAAAAAAAAAAAAAAAAAHAgAAZHJzL2Rvd25yZXYueG1sUEsFBgAAAAADAAMAtwAAAPoCAAAAAA==&#10;" path="m5498592,l,,,245364r5498592,l5498592,xe" fillcolor="#f2f2f2" stroked="f">
                  <v:path arrowok="t"/>
                </v:shape>
                <v:shape id="Graphic 527" o:spid="_x0000_s1044" style="position:absolute;top:19857;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v65xQAAANwAAAAPAAAAZHJzL2Rvd25yZXYueG1sRI/dasJA&#10;FITvC77DcgTv6kbBv+gqUrS0WBWj3h+zxyQ2ezZkt5q+fbdQ6OUwM98ws0VjSnGn2hWWFfS6EQji&#10;1OqCMwWn4/p5DMJ5ZI2lZVLwTQ4W89bTDGNtH3yge+IzESDsYlSQe1/FUro0J4Ouayvi4F1tbdAH&#10;WWdS1/gIcFPKfhQNpcGCw0KOFb3klH4mX0bB63n1wbfN8D2xidzuL5mf7GirVKfdLKcgPDX+P/zX&#10;ftMKBv0R/J4JR0DOfwAAAP//AwBQSwECLQAUAAYACAAAACEA2+H2y+4AAACFAQAAEwAAAAAAAAAA&#10;AAAAAAAAAAAAW0NvbnRlbnRfVHlwZXNdLnhtbFBLAQItABQABgAIAAAAIQBa9CxbvwAAABUBAAAL&#10;AAAAAAAAAAAAAAAAAB8BAABfcmVscy8ucmVsc1BLAQItABQABgAIAAAAIQCA2v65xQAAANwAAAAP&#10;AAAAAAAAAAAAAAAAAAcCAABkcnMvZG93bnJldi54bWxQSwUGAAAAAAMAAwC3AAAA+QIAAAAA&#10;" path="m6108,l,,,245364r6108,l6108,xem5510796,r-6108,l5504688,245364r6108,l5510796,xe" fillcolor="black" stroked="f">
                  <v:path arrowok="t"/>
                </v:shape>
                <v:shape id="Graphic 528" o:spid="_x0000_s1045" style="position:absolute;left:60;top:22311;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GYvAAAANwAAAAPAAAAZHJzL2Rvd25yZXYueG1sRE/JCsIw&#10;EL0L/kMYwZumCi5Uo4ggKOjB7T40Y1tsJiWJ2v69OQgeH29frhtTiTc5X1pWMBomIIgzq0vOFdyu&#10;u8EchA/IGivLpKAlD+tVt7PEVNsPn+l9CbmIIexTVFCEUKdS+qwgg35oa+LIPawzGCJ0udQOPzHc&#10;VHKcJFNpsOTYUGBN24Ky5+VlFJxn6GifHWbHZ5XfT1PbTlrXKtXvNZsFiEBN+It/7r1WMBnHtfFM&#10;PAJy9QUAAP//AwBQSwECLQAUAAYACAAAACEA2+H2y+4AAACFAQAAEwAAAAAAAAAAAAAAAAAAAAAA&#10;W0NvbnRlbnRfVHlwZXNdLnhtbFBLAQItABQABgAIAAAAIQBa9CxbvwAAABUBAAALAAAAAAAAAAAA&#10;AAAAAB8BAABfcmVscy8ucmVsc1BLAQItABQABgAIAAAAIQDlwuGYvAAAANwAAAAPAAAAAAAAAAAA&#10;AAAAAAcCAABkcnMvZG93bnJldi54bWxQSwUGAAAAAAMAAwC3AAAA8AIAAAAA&#10;" path="m5498592,l,,,246888r5498592,l5498592,xe" fillcolor="#f2f2f2" stroked="f">
                  <v:path arrowok="t"/>
                </v:shape>
                <v:shape id="Graphic 529" o:spid="_x0000_s1046" style="position:absolute;top:22311;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99wgAAANwAAAAPAAAAZHJzL2Rvd25yZXYueG1sRI/dqsIw&#10;EITvBd8hrOCNaKqgaDWKCIIi6vHnAZZmbYvNpjRR69sbQTiXw8x8w8wWtSnEkyqXW1bQ70UgiBOr&#10;c04VXC/r7hiE88gaC8uk4E0OFvNmY4axti8+0fPsUxEg7GJUkHlfxlK6JCODrmdL4uDdbGXQB1ml&#10;Ulf4CnBTyEEUjaTBnMNChiWtMkru54dRoHcb6Q5/x+O9s9/uH4d89B4aVKrdqpdTEJ5q/x/+tTda&#10;wXAwge+ZcATk/AMAAP//AwBQSwECLQAUAAYACAAAACEA2+H2y+4AAACFAQAAEwAAAAAAAAAAAAAA&#10;AAAAAAAAW0NvbnRlbnRfVHlwZXNdLnhtbFBLAQItABQABgAIAAAAIQBa9CxbvwAAABUBAAALAAAA&#10;AAAAAAAAAAAAAB8BAABfcmVscy8ucmVsc1BLAQItABQABgAIAAAAIQDWnc99wgAAANwAAAAPAAAA&#10;AAAAAAAAAAAAAAcCAABkcnMvZG93bnJldi54bWxQSwUGAAAAAAMAAwC3AAAA9gIAAAAA&#10;" path="m6108,l,,,246888r6108,l6108,xem5510796,r-6108,l5504688,246888r6108,l5510796,xe" fillcolor="black" stroked="f">
                  <v:path arrowok="t"/>
                </v:shape>
                <v:shape id="Graphic 530" o:spid="_x0000_s1047" style="position:absolute;left:60;top:24780;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oTmxAAAANwAAAAPAAAAZHJzL2Rvd25yZXYueG1sRE9da8Iw&#10;FH0X/A/hDvYyNHWiSNdUxkAcDNlWBfHt0ty1mc1NaWKt/355GPh4ON/ZerCN6KnzxrGC2TQBQVw6&#10;bbhScNhvJisQPiBrbByTght5WOfjUYapdlf+pr4IlYgh7FNUUIfQplL6siaLfupa4sj9uM5iiLCr&#10;pO7wGsNtI5+TZCktGo4NNbb0VlN5Li5Wwfz08bvSvdl9fS4Gs5XHJ9tsL0o9PgyvLyACDeEu/ne/&#10;awWLeZwfz8QjIPM/AAAA//8DAFBLAQItABQABgAIAAAAIQDb4fbL7gAAAIUBAAATAAAAAAAAAAAA&#10;AAAAAAAAAABbQ29udGVudF9UeXBlc10ueG1sUEsBAi0AFAAGAAgAAAAhAFr0LFu/AAAAFQEAAAsA&#10;AAAAAAAAAAAAAAAAHwEAAF9yZWxzLy5yZWxzUEsBAi0AFAAGAAgAAAAhABOWhObEAAAA3AAAAA8A&#10;AAAAAAAAAAAAAAAABwIAAGRycy9kb3ducmV2LnhtbFBLBQYAAAAAAwADALcAAAD4AgAAAAA=&#10;" path="m5498592,l,,,245364r5498592,l5498592,xe" fillcolor="#f2f2f2" stroked="f">
                  <v:path arrowok="t"/>
                </v:shape>
                <v:shape id="Graphic 531" o:spid="_x0000_s1048" style="position:absolute;top:24780;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WLxQAAANwAAAAPAAAAZHJzL2Rvd25yZXYueG1sRI9Ba8JA&#10;FITvgv9heUJvdWNLRaOrSNGiWBWj3p/ZZ5I2+zZkt5r+e7dQ8DjMzDfMeNqYUlypdoVlBb1uBII4&#10;tbrgTMHxsHgegHAeWWNpmRT8koPppN0aY6ztjfd0TXwmAoRdjApy76tYSpfmZNB1bUUcvIutDfog&#10;60zqGm8Bbkr5EkV9abDgsJBjRe85pd/Jj1HwcZp/8te6v0psIje7c+aHW9oo9dRpZiMQnhr/CP+3&#10;l1rB22sP/s6EIyAndwAAAP//AwBQSwECLQAUAAYACAAAACEA2+H2y+4AAACFAQAAEwAAAAAAAAAA&#10;AAAAAAAAAAAAW0NvbnRlbnRfVHlwZXNdLnhtbFBLAQItABQABgAIAAAAIQBa9CxbvwAAABUBAAAL&#10;AAAAAAAAAAAAAAAAAB8BAABfcmVscy8ucmVsc1BLAQItABQABgAIAAAAIQDlplWLxQAAANwAAAAP&#10;AAAAAAAAAAAAAAAAAAcCAABkcnMvZG93bnJldi54bWxQSwUGAAAAAAMAAwC3AAAA+QIAAAAA&#10;" path="m6108,l,,,245351r6108,l6108,xem5510796,r-6108,l5504688,245351r6108,l5510796,xe" fillcolor="black" stroked="f">
                  <v:path arrowok="t"/>
                </v:shape>
                <v:shape id="Graphic 532" o:spid="_x0000_s1049" style="position:absolute;left:60;top:27233;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8KxgAAANwAAAAPAAAAZHJzL2Rvd25yZXYueG1sRI9BawIx&#10;FITvgv8hvIKXUrMqiqxGKQVREGmrBfH22Dx3Uzcvyyau6783hYLHYWa+YebL1paiodobxwoG/QQE&#10;cea04VzBz2H1NgXhA7LG0jEpuJOH5aLbmWOq3Y2/qdmHXEQI+xQVFCFUqZQ+K8ii77uKOHpnV1sM&#10;Uda51DXeItyWcpgkE2nRcFwosKKPgrLL/moVjE7b36luzO7rc9yatTy+2nJ9Var30r7PQARqwzP8&#10;395oBePREP7OxCMgFw8AAAD//wMAUEsBAi0AFAAGAAgAAAAhANvh9svuAAAAhQEAABMAAAAAAAAA&#10;AAAAAAAAAAAAAFtDb250ZW50X1R5cGVzXS54bWxQSwECLQAUAAYACAAAACEAWvQsW78AAAAVAQAA&#10;CwAAAAAAAAAAAAAAAAAfAQAAX3JlbHMvLnJlbHNQSwECLQAUAAYACAAAACEAjAi/CsYAAADcAAAA&#10;DwAAAAAAAAAAAAAAAAAHAgAAZHJzL2Rvd25yZXYueG1sUEsFBgAAAAADAAMAtwAAAPoCAAAAAA==&#10;" path="m5498592,l,,,245364r5498592,l5498592,xe" fillcolor="#f2f2f2" stroked="f">
                  <v:path arrowok="t"/>
                </v:shape>
                <v:shape id="Graphic 533" o:spid="_x0000_s1050" style="position:absolute;top:27233;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5nxQAAANwAAAAPAAAAZHJzL2Rvd25yZXYueG1sRI9Ba8JA&#10;FITvBf/D8gRvdaNS0egqIlpaWhWj3p/ZZxLNvg3Zrab/vlso9DjMzDfMdN6YUtypdoVlBb1uBII4&#10;tbrgTMHxsH4egXAeWWNpmRR8k4P5rPU0xVjbB+/pnvhMBAi7GBXk3lexlC7NyaDr2oo4eBdbG/RB&#10;1pnUNT4C3JSyH0VDabDgsJBjRcuc0lvyZRS8nlaffP0Yvic2kZvdOfPjLW2U6rSbxQSEp8b/h//a&#10;b1rBy2AAv2fCEZCzHwAAAP//AwBQSwECLQAUAAYACAAAACEA2+H2y+4AAACFAQAAEwAAAAAAAAAA&#10;AAAAAAAAAAAAW0NvbnRlbnRfVHlwZXNdLnhtbFBLAQItABQABgAIAAAAIQBa9CxbvwAAABUBAAAL&#10;AAAAAAAAAAAAAAAAAB8BAABfcmVscy8ucmVsc1BLAQItABQABgAIAAAAIQB6OG5nxQAAANwAAAAP&#10;AAAAAAAAAAAAAAAAAAcCAABkcnMvZG93bnJldi54bWxQSwUGAAAAAAMAAwC3AAAA+QIAAAAA&#10;" path="m6108,l,,,245376r6108,l6108,xem5510796,r-6108,l5504688,245376r6108,l5510796,xe" fillcolor="black" stroked="f">
                  <v:path arrowok="t"/>
                </v:shape>
                <v:shape id="Graphic 534" o:spid="_x0000_s1051" style="position:absolute;left:60;top:29687;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1AxAAAANwAAAAPAAAAZHJzL2Rvd25yZXYueG1sRI/NasMw&#10;EITvhbyD2EBvtZy2iYNjJYRCIYX0kL/7Ym1sY2tlJDWx374qBHocZuYbptgMphM3cr6xrGCWpCCI&#10;S6sbrhScT58vSxA+IGvsLJOCkTxs1pOnAnNt73yg2zFUIkLY56igDqHPpfRlTQZ9Ynvi6F2tMxii&#10;dJXUDu8Rbjr5mqYLabDhuFBjTx81le3xxyg4ZOhoV35l+7arLt8LO85HNyr1PB22KxCBhvAffrR3&#10;WsH87R3+zsQjINe/AAAA//8DAFBLAQItABQABgAIAAAAIQDb4fbL7gAAAIUBAAATAAAAAAAAAAAA&#10;AAAAAAAAAABbQ29udGVudF9UeXBlc10ueG1sUEsBAi0AFAAGAAgAAAAhAFr0LFu/AAAAFQEAAAsA&#10;AAAAAAAAAAAAAAAAHwEAAF9yZWxzLy5yZWxzUEsBAi0AFAAGAAgAAAAhAOFWfUDEAAAA3AAAAA8A&#10;AAAAAAAAAAAAAAAABwIAAGRycy9kb3ducmV2LnhtbFBLBQYAAAAAAwADALcAAAD4AgAAAAA=&#10;" path="m5498592,l,,,246888r5498592,l5498592,xe" fillcolor="#f2f2f2" stroked="f">
                  <v:path arrowok="t"/>
                </v:shape>
                <v:shape id="Graphic 535" o:spid="_x0000_s1052" style="position:absolute;top:29687;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OlwwAAANwAAAAPAAAAZHJzL2Rvd25yZXYueG1sRI/disIw&#10;FITvBd8hHMEb0VSlIl2jiCAo4u/uAxyas22xOSlN1Pr2RhC8HGbmG2a2aEwp7lS7wrKC4SACQZxa&#10;XXCm4O933Z+CcB5ZY2mZFDzJwWLebs0w0fbBZ7pffCYChF2CCnLvq0RKl+Zk0A1sRRy8f1sb9EHW&#10;mdQ1PgLclHIURRNpsOCwkGNFq5zS6+VmFOjdRrrD6Xi89vbb/e1QTJ6xQaW6nWb5A8JT47/hT3uj&#10;FcTjGN5nwhGQ8xcAAAD//wMAUEsBAi0AFAAGAAgAAAAhANvh9svuAAAAhQEAABMAAAAAAAAAAAAA&#10;AAAAAAAAAFtDb250ZW50X1R5cGVzXS54bWxQSwECLQAUAAYACAAAACEAWvQsW78AAAAVAQAACwAA&#10;AAAAAAAAAAAAAAAfAQAAX3JlbHMvLnJlbHNQSwECLQAUAAYACAAAACEA0glTpcMAAADcAAAADwAA&#10;AAAAAAAAAAAAAAAHAgAAZHJzL2Rvd25yZXYueG1sUEsFBgAAAAADAAMAtwAAAPcCAAAAAA==&#10;" path="m6108,l,,,246888r6108,l6108,xem5510796,r-6108,l5504688,246888r6108,l5510796,xe" fillcolor="black" stroked="f">
                  <v:path arrowok="t"/>
                </v:shape>
                <v:shape id="Graphic 536" o:spid="_x0000_s1053" style="position:absolute;left:60;top:32156;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7kJxgAAANwAAAAPAAAAZHJzL2Rvd25yZXYueG1sRI9BawIx&#10;FITvQv9DeIIX0ayKIlujlIIoiNRaQbw9Nq+7sZuXZRPX9d83hYLHYWa+YRar1paiodobxwpGwwQE&#10;cea04VzB6Ws9mIPwAVlj6ZgUPMjDavnSWWCq3Z0/qTmGXEQI+xQVFCFUqZQ+K8iiH7qKOHrfrrYY&#10;oqxzqWu8R7gt5ThJZtKi4bhQYEXvBWU/x5tVMLnsrnPdmP3hY9qajTz3bbm5KdXrtm+vIAK14Rn+&#10;b2+1gulkBn9n4hGQy18AAAD//wMAUEsBAi0AFAAGAAgAAAAhANvh9svuAAAAhQEAABMAAAAAAAAA&#10;AAAAAAAAAAAAAFtDb250ZW50X1R5cGVzXS54bWxQSwECLQAUAAYACAAAACEAWvQsW78AAAAVAQAA&#10;CwAAAAAAAAAAAAAAAAAfAQAAX3JlbHMvLnJlbHNQSwECLQAUAAYACAAAACEA8zO5CcYAAADcAAAA&#10;DwAAAAAAAAAAAAAAAAAHAgAAZHJzL2Rvd25yZXYueG1sUEsFBgAAAAADAAMAtwAAAPoCAAAAAA==&#10;" path="m5498592,l,,,245363r5498592,l5498592,xe" fillcolor="#f2f2f2" stroked="f">
                  <v:path arrowok="t"/>
                </v:shape>
                <v:shape id="Graphic 537" o:spid="_x0000_s1054" style="position:absolute;top:32156;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2hkxQAAANwAAAAPAAAAZHJzL2Rvd25yZXYueG1sRI/dasJA&#10;FITvC77DcgTv6sYW/1JXKdKK0qqYtven2dMkmj0bsqvGt+8KgpfDzHzDTGaNKcWJaldYVtDrRiCI&#10;U6sLzhR8f70/jkA4j6yxtEwKLuRgNm09TDDW9sw7OiU+EwHCLkYFufdVLKVLczLourYiDt6frQ36&#10;IOtM6hrPAW5K+RRFA2mw4LCQY0XznNJDcjQKFj9vn7z/GKwSm8j19jfz4w2tleq0m9cXEJ4afw/f&#10;2kutoP88hOuZcATk9B8AAP//AwBQSwECLQAUAAYACAAAACEA2+H2y+4AAACFAQAAEwAAAAAAAAAA&#10;AAAAAAAAAAAAW0NvbnRlbnRfVHlwZXNdLnhtbFBLAQItABQABgAIAAAAIQBa9CxbvwAAABUBAAAL&#10;AAAAAAAAAAAAAAAAAB8BAABfcmVscy8ucmVsc1BLAQItABQABgAIAAAAIQAFA2hkxQAAANwAAAAP&#10;AAAAAAAAAAAAAAAAAAcCAABkcnMvZG93bnJldi54bWxQSwUGAAAAAAMAAwC3AAAA+QIAAAAA&#10;" path="m6108,l,,,245351r6108,l6108,xem5510796,r-6108,l5504688,245351r6108,l5510796,xe" fillcolor="black" stroked="f">
                  <v:path arrowok="t"/>
                </v:shape>
                <v:shape id="Graphic 538" o:spid="_x0000_s1055" style="position:absolute;left:60;top:34610;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dFwAAAANwAAAAPAAAAZHJzL2Rvd25yZXYueG1sRE/LasJA&#10;FN0X/IfhFtw1kyoaSR1FBEGhXZjW/SVzmwQzd8LMmMffO4tCl4fz3u5H04qenG8sK3hPUhDEpdUN&#10;Vwp+vk9vGxA+IGtsLZOCiTzsd7OXLebaDnylvgiViCHsc1RQh9DlUvqyJoM+sR1x5H6tMxgidJXU&#10;DocYblq5SNO1NNhwbKixo2NN5b14GAXXDB2dy0v2eW+r29faTqvJTUrNX8fDB4hAY/gX/7nPWsFq&#10;GdfGM/EIyN0TAAD//wMAUEsBAi0AFAAGAAgAAAAhANvh9svuAAAAhQEAABMAAAAAAAAAAAAAAAAA&#10;AAAAAFtDb250ZW50X1R5cGVzXS54bWxQSwECLQAUAAYACAAAACEAWvQsW78AAAAVAQAACwAAAAAA&#10;AAAAAAAAAAAfAQAAX3JlbHMvLnJlbHNQSwECLQAUAAYACAAAACEAYBt3RcAAAADcAAAADwAAAAAA&#10;AAAAAAAAAAAHAgAAZHJzL2Rvd25yZXYueG1sUEsFBgAAAAADAAMAtwAAAPQCAAAAAA==&#10;" path="m5498592,l,,,246887r5498592,l5498592,xe" fillcolor="#f2f2f2" stroked="f">
                  <v:path arrowok="t"/>
                </v:shape>
                <v:shape id="Graphic 539" o:spid="_x0000_s1056" style="position:absolute;top:34610;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mgxAAAANwAAAAPAAAAZHJzL2Rvd25yZXYueG1sRI/disIw&#10;FITvhX2HcARvRFN3UbQ2yiIsKIv/PsChObbF5qQ0sda33ywIXg4z8w2TLFtTioZqV1hWMBpGIIhT&#10;qwvOFFzOP4MpCOeRNZaWScGTHCwXH50EY20ffKTm5DMRIOxiVJB7X8VSujQng25oK+LgXW1t0AdZ&#10;Z1LX+AhwU8rPKJpIgwWHhRwrWuWU3k53o0D/rqXbHfb7W3+72d53xeQ5NqhUr9t+z0F4av07/Gqv&#10;tYLx1wz+z4QjIBd/AAAA//8DAFBLAQItABQABgAIAAAAIQDb4fbL7gAAAIUBAAATAAAAAAAAAAAA&#10;AAAAAAAAAABbQ29udGVudF9UeXBlc10ueG1sUEsBAi0AFAAGAAgAAAAhAFr0LFu/AAAAFQEAAAsA&#10;AAAAAAAAAAAAAAAAHwEAAF9yZWxzLy5yZWxzUEsBAi0AFAAGAAgAAAAhAFNEWaDEAAAA3AAAAA8A&#10;AAAAAAAAAAAAAAAABwIAAGRycy9kb3ducmV2LnhtbFBLBQYAAAAAAwADALcAAAD4AgAAAAA=&#10;" path="m6108,l,,,246888r6108,l6108,xem5510796,r-6108,l5504688,246888r6108,l5510796,xe" fillcolor="black" stroked="f">
                  <v:path arrowok="t"/>
                </v:shape>
                <v:shape id="Graphic 540" o:spid="_x0000_s1057" style="position:absolute;left:60;top:37078;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ebwwAAANwAAAAPAAAAZHJzL2Rvd25yZXYueG1sRE9ba8Iw&#10;FH4f7D+EM/BlaKpOkc4oIojCEK8w9nZoztpoc1KaWLt/bx4GPn589+m8taVoqPbGsYJ+LwFBnDlt&#10;OFdwPq26ExA+IGssHZOCP/Iwn72+TDHV7s4Hao4hFzGEfYoKihCqVEqfFWTR91xFHLlfV1sMEda5&#10;1DXeY7gt5SBJxtKi4dhQYEXLgrLr8WYVDH++LhPdmO1+N2rNWn6/23J9U6rz1i4+QQRqw1P8795o&#10;BaOPOD+eiUdAzh4AAAD//wMAUEsBAi0AFAAGAAgAAAAhANvh9svuAAAAhQEAABMAAAAAAAAAAAAA&#10;AAAAAAAAAFtDb250ZW50X1R5cGVzXS54bWxQSwECLQAUAAYACAAAACEAWvQsW78AAAAVAQAACwAA&#10;AAAAAAAAAAAAAAAfAQAAX3JlbHMvLnJlbHNQSwECLQAUAAYACAAAACEAS5D3m8MAAADcAAAADwAA&#10;AAAAAAAAAAAAAAAHAgAAZHJzL2Rvd25yZXYueG1sUEsFBgAAAAADAAMAtwAAAPcCAAAAAA==&#10;" path="m5498592,l,,,245363r5498592,l5498592,xe" fillcolor="#f2f2f2" stroked="f">
                  <v:path arrowok="t"/>
                </v:shape>
                <v:shape id="Graphic 541" o:spid="_x0000_s1058" style="position:absolute;top:37079;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b2xQAAANwAAAAPAAAAZHJzL2Rvd25yZXYueG1sRI9Ba8JA&#10;FITvgv9heUJvdWNpRaOrSNGiWBWj3p/ZZ5I2+zZkt5r+e7dQ8DjMzDfMeNqYUlypdoVlBb1uBII4&#10;tbrgTMHxsHgegHAeWWNpmRT8koPppN0aY6ztjfd0TXwmAoRdjApy76tYSpfmZNB1bUUcvIutDfog&#10;60zqGm8Bbkr5EkV9abDgsJBjRe85pd/Jj1HwcZp/8te6v0psIje7c+aHW9oo9dRpZiMQnhr/CP+3&#10;l1rB22sP/s6EIyAndwAAAP//AwBQSwECLQAUAAYACAAAACEA2+H2y+4AAACFAQAAEwAAAAAAAAAA&#10;AAAAAAAAAAAAW0NvbnRlbnRfVHlwZXNdLnhtbFBLAQItABQABgAIAAAAIQBa9CxbvwAAABUBAAAL&#10;AAAAAAAAAAAAAAAAAB8BAABfcmVscy8ucmVsc1BLAQItABQABgAIAAAAIQC9oCb2xQAAANwAAAAP&#10;AAAAAAAAAAAAAAAAAAcCAABkcnMvZG93bnJldi54bWxQSwUGAAAAAAMAAwC3AAAA+QIAAAAA&#10;" path="m6108,l,,,245351r6108,l6108,xem5510796,r-6108,l5504688,245351r6108,l5510796,xe" fillcolor="black" stroked="f">
                  <v:path arrowok="t"/>
                </v:shape>
                <v:shape id="Graphic 542" o:spid="_x0000_s1059" style="position:absolute;left:60;top:39532;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x3xgAAANwAAAAPAAAAZHJzL2Rvd25yZXYueG1sRI9BawIx&#10;FITvQv9DeAUvolm1imyNIoIoSLFVQbw9Nq+7aTcvyyau23/fFAoeh5n5hpkvW1uKhmpvHCsYDhIQ&#10;xJnThnMF59OmPwPhA7LG0jEp+CEPy8VTZ46pdnf+oOYYchEh7FNUUIRQpVL6rCCLfuAq4uh9utpi&#10;iLLOpa7xHuG2lKMkmUqLhuNCgRWtC8q+jzerYHzdf810Y97eD5PWbOWlZ8vtTanuc7t6BRGoDY/w&#10;f3unFUxeRvB3Jh4BufgFAAD//wMAUEsBAi0AFAAGAAgAAAAhANvh9svuAAAAhQEAABMAAAAAAAAA&#10;AAAAAAAAAAAAAFtDb250ZW50X1R5cGVzXS54bWxQSwECLQAUAAYACAAAACEAWvQsW78AAAAVAQAA&#10;CwAAAAAAAAAAAAAAAAAfAQAAX3JlbHMvLnJlbHNQSwECLQAUAAYACAAAACEA1A7Md8YAAADcAAAA&#10;DwAAAAAAAAAAAAAAAAAHAgAAZHJzL2Rvd25yZXYueG1sUEsFBgAAAAADAAMAtwAAAPoCAAAAAA==&#10;" path="m5498592,l,,,245363r5498592,l5498592,xe" fillcolor="#f2f2f2" stroked="f">
                  <v:path arrowok="t"/>
                </v:shape>
                <v:shape id="Graphic 543" o:spid="_x0000_s1060" style="position:absolute;top:39532;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0axgAAANwAAAAPAAAAZHJzL2Rvd25yZXYueG1sRI/dasJA&#10;FITvBd9hOYJ3uvGnYlNXEbGlRa00be9Ps6dJNHs2ZFeNb+8WhF4OM/MNM1s0phRnql1hWcGgH4Eg&#10;Tq0uOFPw9fncm4JwHlljaZkUXMnBYt5uzTDW9sIfdE58JgKEXYwKcu+rWEqX5mTQ9W1FHLxfWxv0&#10;QdaZ1DVeAtyUchhFE2mw4LCQY0WrnNJjcjIKXr7XWz5sJm+JTeRu/5P5x3faKdXtNMsnEJ4a/x++&#10;t1+1gofxCP7OhCMg5zcAAAD//wMAUEsBAi0AFAAGAAgAAAAhANvh9svuAAAAhQEAABMAAAAAAAAA&#10;AAAAAAAAAAAAAFtDb250ZW50X1R5cGVzXS54bWxQSwECLQAUAAYACAAAACEAWvQsW78AAAAVAQAA&#10;CwAAAAAAAAAAAAAAAAAfAQAAX3JlbHMvLnJlbHNQSwECLQAUAAYACAAAACEAIj4dGsYAAADcAAAA&#10;DwAAAAAAAAAAAAAAAAAHAgAAZHJzL2Rvd25yZXYueG1sUEsFBgAAAAADAAMAtwAAAPoCAAAAAA==&#10;" path="m6108,l,,,245364r6108,l6108,xem5510796,r-6108,l5504688,245364r6108,l5510796,xe" fillcolor="black" stroked="f">
                  <v:path arrowok="t"/>
                </v:shape>
                <v:shape id="Graphic 544" o:spid="_x0000_s1061" style="position:absolute;left:60;top:41986;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49xAAAANwAAAAPAAAAZHJzL2Rvd25yZXYueG1sRI/BasMw&#10;EETvhfyD2EJvjdxgO8WNYkKg4EJzcJLeF2trm1grI6mJ/fdVoZDjMDNvmE05mUFcyfnesoKXZQKC&#10;uLG651bB+fT+/ArCB2SNg2VSMJOHcrt42GCh7Y1ruh5DKyKEfYEKuhDGQkrfdGTQL+1IHL1v6wyG&#10;KF0rtcNbhJtBrpIklwZ7jgsdjrTvqLkcf4yCeo2OquZj/XkZ2q9DbudsdrNST4/T7g1EoCncw//t&#10;SivI0hT+zsQjILe/AAAA//8DAFBLAQItABQABgAIAAAAIQDb4fbL7gAAAIUBAAATAAAAAAAAAAAA&#10;AAAAAAAAAABbQ29udGVudF9UeXBlc10ueG1sUEsBAi0AFAAGAAgAAAAhAFr0LFu/AAAAFQEAAAsA&#10;AAAAAAAAAAAAAAAAHwEAAF9yZWxzLy5yZWxzUEsBAi0AFAAGAAgAAAAhALlQDj3EAAAA3AAAAA8A&#10;AAAAAAAAAAAAAAAABwIAAGRycy9kb3ducmV2LnhtbFBLBQYAAAAAAwADALcAAAD4AgAAAAA=&#10;" path="m5498592,l,,,246887r5498592,l5498592,xe" fillcolor="#f2f2f2" stroked="f">
                  <v:path arrowok="t"/>
                </v:shape>
                <v:shape id="Graphic 545" o:spid="_x0000_s1062" style="position:absolute;top:41986;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DYwwAAANwAAAAPAAAAZHJzL2Rvd25yZXYueG1sRI/disIw&#10;FITvBd8hHMEb0VSxIl2jiCAo4u/uAxyas22xOSlN1Pr2RhC8HGbmG2a2aEwp7lS7wrKC4SACQZxa&#10;XXCm4O933Z+CcB5ZY2mZFDzJwWLebs0w0fbBZ7pffCYChF2CCnLvq0RKl+Zk0A1sRRy8f1sb9EHW&#10;mdQ1PgLclHIURRNpsOCwkGNFq5zS6+VmFOjdRrrD6Xi89vbb/e1QTJ6xQaW6nWb5A8JT47/hT3uj&#10;FcTjGN5nwhGQ8xcAAAD//wMAUEsBAi0AFAAGAAgAAAAhANvh9svuAAAAhQEAABMAAAAAAAAAAAAA&#10;AAAAAAAAAFtDb250ZW50X1R5cGVzXS54bWxQSwECLQAUAAYACAAAACEAWvQsW78AAAAVAQAACwAA&#10;AAAAAAAAAAAAAAAfAQAAX3JlbHMvLnJlbHNQSwECLQAUAAYACAAAACEAig8g2MMAAADcAAAADwAA&#10;AAAAAAAAAAAAAAAHAgAAZHJzL2Rvd25yZXYueG1sUEsFBgAAAAADAAMAtwAAAPcCAAAAAA==&#10;" path="m6108,l,,,246888r6108,l6108,xem5510796,r-6108,l5504688,246888r6108,l5510796,xe" fillcolor="black" stroked="f">
                  <v:path arrowok="t"/>
                </v:shape>
                <v:shape id="Graphic 546" o:spid="_x0000_s1063" style="position:absolute;left:60;top:44455;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p0xwAAANwAAAAPAAAAZHJzL2Rvd25yZXYueG1sRI9Ba8JA&#10;FITvhf6H5Qleim5aNUjqKlIoCiJtVZDeHtlnsjX7NmTXmP77riD0OMzMN8xs0dlKtNR441jB8zAB&#10;QZw7bbhQcNi/D6YgfEDWWDkmBb/kYTF/fJhhpt2Vv6jdhUJECPsMFZQh1JmUPi/Joh+6mjh6J9dY&#10;DFE2hdQNXiPcVvIlSVJp0XBcKLGmt5Ly8+5iFYy+Nz9T3Zrt58ekMyt5fLLV6qJUv9ctX0EE6sJ/&#10;+N5eawWTcQq3M/EIyPkfAAAA//8DAFBLAQItABQABgAIAAAAIQDb4fbL7gAAAIUBAAATAAAAAAAA&#10;AAAAAAAAAAAAAABbQ29udGVudF9UeXBlc10ueG1sUEsBAi0AFAAGAAgAAAAhAFr0LFu/AAAAFQEA&#10;AAsAAAAAAAAAAAAAAAAAHwEAAF9yZWxzLy5yZWxzUEsBAi0AFAAGAAgAAAAhAKs1ynTHAAAA3AAA&#10;AA8AAAAAAAAAAAAAAAAABwIAAGRycy9kb3ducmV2LnhtbFBLBQYAAAAAAwADALcAAAD7AgAAAAA=&#10;" path="m5498592,l,,,245363r5498592,l5498592,xe" fillcolor="#f2f2f2" stroked="f">
                  <v:path arrowok="t"/>
                </v:shape>
                <v:shape id="Graphic 547" o:spid="_x0000_s1064" style="position:absolute;top:44455;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sZxQAAANwAAAAPAAAAZHJzL2Rvd25yZXYueG1sRI/dasJA&#10;FITvC77DcgTv6sZS/1JXKdKK0qqYtven2dMkmj0bsqvGt+8KgpfDzHzDTGaNKcWJaldYVtDrRiCI&#10;U6sLzhR8f70/jkA4j6yxtEwKLuRgNm09TDDW9sw7OiU+EwHCLkYFufdVLKVLczLourYiDt6frQ36&#10;IOtM6hrPAW5K+RRFA2mw4LCQY0XznNJDcjQKFj9vn7z/GKwSm8j19jfz4w2tleq0m9cXEJ4afw/f&#10;2kutoP88hOuZcATk9B8AAP//AwBQSwECLQAUAAYACAAAACEA2+H2y+4AAACFAQAAEwAAAAAAAAAA&#10;AAAAAAAAAAAAW0NvbnRlbnRfVHlwZXNdLnhtbFBLAQItABQABgAIAAAAIQBa9CxbvwAAABUBAAAL&#10;AAAAAAAAAAAAAAAAAB8BAABfcmVscy8ucmVsc1BLAQItABQABgAIAAAAIQBdBRsZxQAAANwAAAAP&#10;AAAAAAAAAAAAAAAAAAcCAABkcnMvZG93bnJldi54bWxQSwUGAAAAAAMAAwC3AAAA+QIAAAAA&#10;" path="m6108,l,,,245364r6108,l6108,xem5510796,r-6108,l5504688,245364r6108,l5510796,xe" fillcolor="black" stroked="f">
                  <v:path arrowok="t"/>
                </v:shape>
                <v:shape id="Graphic 548" o:spid="_x0000_s1065" style="position:absolute;left:60;top:46908;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vudwwAAANwAAAAPAAAAZHJzL2Rvd25yZXYueG1sRE9ba8Iw&#10;FH4f7D+EM/BlaKpOkc4oIojCEK8w9nZoztpoc1KaWLt/bx4GPn589+m8taVoqPbGsYJ+LwFBnDlt&#10;OFdwPq26ExA+IGssHZOCP/Iwn72+TDHV7s4Hao4hFzGEfYoKihCqVEqfFWTR91xFHLlfV1sMEda5&#10;1DXeY7gt5SBJxtKi4dhQYEXLgrLr8WYVDH++LhPdmO1+N2rNWn6/23J9U6rz1i4+QQRqw1P8795o&#10;BaOPuDaeiUdAzh4AAAD//wMAUEsBAi0AFAAGAAgAAAAhANvh9svuAAAAhQEAABMAAAAAAAAAAAAA&#10;AAAAAAAAAFtDb250ZW50X1R5cGVzXS54bWxQSwECLQAUAAYACAAAACEAWvQsW78AAAAVAQAACwAA&#10;AAAAAAAAAAAAAAAfAQAAX3JlbHMvLnJlbHNQSwECLQAUAAYACAAAACEAteb7ncMAAADcAAAADwAA&#10;AAAAAAAAAAAAAAAHAgAAZHJzL2Rvd25yZXYueG1sUEsFBgAAAAADAAMAtwAAAPcCAAAAAA==&#10;" path="m5498592,l,,,245363r5498592,l5498592,xe" fillcolor="#f2f2f2" stroked="f">
                  <v:path arrowok="t"/>
                </v:shape>
                <v:shape id="Graphic 549" o:spid="_x0000_s1066" style="position:absolute;top:46908;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irwxQAAANwAAAAPAAAAZHJzL2Rvd25yZXYueG1sRI9Ba8JA&#10;FITvBf/D8gRvdaO0otFVpNhSaVWMen9mn0ls9m3Irhr/fbdQ8DjMzDfMZNaYUlypdoVlBb1uBII4&#10;tbrgTMF+9/48BOE8ssbSMim4k4PZtPU0wVjbG2/pmvhMBAi7GBXk3lexlC7NyaDr2oo4eCdbG/RB&#10;1pnUNd4C3JSyH0UDabDgsJBjRW85pT/JxSj4OCy++fw1WCY2kavNMfOjNa2U6rSb+RiEp8Y/wv/t&#10;T63g9WUEf2fCEZDTXwAAAP//AwBQSwECLQAUAAYACAAAACEA2+H2y+4AAACFAQAAEwAAAAAAAAAA&#10;AAAAAAAAAAAAW0NvbnRlbnRfVHlwZXNdLnhtbFBLAQItABQABgAIAAAAIQBa9CxbvwAAABUBAAAL&#10;AAAAAAAAAAAAAAAAAB8BAABfcmVscy8ucmVsc1BLAQItABQABgAIAAAAIQBD1irwxQAAANwAAAAP&#10;AAAAAAAAAAAAAAAAAAcCAABkcnMvZG93bnJldi54bWxQSwUGAAAAAAMAAwC3AAAA+QIAAAAA&#10;" path="m6108,l,,,245351r6108,l6108,xem5510796,r-6108,l5504688,245351r6108,l5510796,xe" fillcolor="black" stroked="f">
                  <v:path arrowok="t"/>
                </v:shape>
                <v:shape id="Graphic 550" o:spid="_x0000_s1067" style="position:absolute;left:60;top:49362;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7jwAAAANwAAAAPAAAAZHJzL2Rvd25yZXYueG1sRE/JasMw&#10;EL0X+g9iAr01cgp2ghPZhELBhfaQ7T5YE9vEGhlJ9fL31aHQ4+Pth3I2vRjJ+c6ygs06AUFcW91x&#10;o+B6+XjdgfABWWNvmRQs5KEsnp8OmGs78YnGc2hEDGGfo4I2hCGX0tctGfRrOxBH7m6dwRCha6R2&#10;OMVw08u3JMmkwY5jQ4sDvbdUP84/RsFpi46q+nP79eib23dml3Rxi1Ivq/m4BxFoDv/iP3elFaRp&#10;nB/PxCMgi18AAAD//wMAUEsBAi0AFAAGAAgAAAAhANvh9svuAAAAhQEAABMAAAAAAAAAAAAAAAAA&#10;AAAAAFtDb250ZW50X1R5cGVzXS54bWxQSwECLQAUAAYACAAAACEAWvQsW78AAAAVAQAACwAAAAAA&#10;AAAAAAAAAAAfAQAAX3JlbHMvLnJlbHNQSwECLQAUAAYACAAAACEAQ7Ke48AAAADcAAAADwAAAAAA&#10;AAAAAAAAAAAHAgAAZHJzL2Rvd25yZXYueG1sUEsFBgAAAAADAAMAtwAAAPQCAAAAAA==&#10;" path="m5498592,l,,,246887r5498592,l5498592,xe" fillcolor="#f2f2f2" stroked="f">
                  <v:path arrowok="t"/>
                </v:shape>
                <v:shape id="Graphic 551" o:spid="_x0000_s1068" style="position:absolute;top:49362;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AGwwAAANwAAAAPAAAAZHJzL2Rvd25yZXYueG1sRI/disIw&#10;FITvBd8hHMEbWVOFilSjLIKgiH9dH+DQnG2LzUlpota3N4Lg5TAz3zDzZWsqcafGlZYVjIYRCOLM&#10;6pJzBZe/9c8UhPPIGivLpOBJDpaLbmeOibYPPtM99bkIEHYJKii8rxMpXVaQQTe0NXHw/m1j0AfZ&#10;5FI3+AhwU8lxFE2kwZLDQoE1rQrKrunNKNC7jXSH0/F4Hey3+9uhnDxjg0r1e+3vDISn1n/Dn/ZG&#10;K4jjEbzPhCMgFy8AAAD//wMAUEsBAi0AFAAGAAgAAAAhANvh9svuAAAAhQEAABMAAAAAAAAAAAAA&#10;AAAAAAAAAFtDb250ZW50X1R5cGVzXS54bWxQSwECLQAUAAYACAAAACEAWvQsW78AAAAVAQAACwAA&#10;AAAAAAAAAAAAAAAfAQAAX3JlbHMvLnJlbHNQSwECLQAUAAYACAAAACEAcO2wBsMAAADcAAAADwAA&#10;AAAAAAAAAAAAAAAHAgAAZHJzL2Rvd25yZXYueG1sUEsFBgAAAAADAAMAtwAAAPcCAAAAAA==&#10;" path="m6108,l,,,246888r6108,l6108,xem5510796,r-6108,l5504688,246888r6108,l5510796,xe" fillcolor="black" stroked="f">
                  <v:path arrowok="t"/>
                </v:shape>
                <v:shape id="Graphic 552" o:spid="_x0000_s1069" style="position:absolute;left:60;top:51831;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1qqxgAAANwAAAAPAAAAZHJzL2Rvd25yZXYueG1sRI/dasJA&#10;FITvhb7DcgreFN1oiUjqKkUQBZH6B9K7Q/Y02TZ7NmTXmL69Wyh4OczMN8xs0dlKtNR441jBaJiA&#10;IM6dNlwoOJ9WgykIH5A1Vo5JwS95WMyfejPMtLvxgdpjKESEsM9QQRlCnUnp85Is+qGriaP35RqL&#10;IcqmkLrBW4TbSo6TZCItGo4LJda0LCn/OV6tgtfP7fdUt2a3/0g7s5aXF1utr0r1n7v3NxCBuvAI&#10;/7c3WkGajuHvTDwCcn4HAAD//wMAUEsBAi0AFAAGAAgAAAAhANvh9svuAAAAhQEAABMAAAAAAAAA&#10;AAAAAAAAAAAAAFtDb250ZW50X1R5cGVzXS54bWxQSwECLQAUAAYACAAAACEAWvQsW78AAAAVAQAA&#10;CwAAAAAAAAAAAAAAAAAfAQAAX3JlbHMvLnJlbHNQSwECLQAUAAYACAAAACEAUddaqsYAAADcAAAA&#10;DwAAAAAAAAAAAAAAAAAHAgAAZHJzL2Rvd25yZXYueG1sUEsFBgAAAAADAAMAtwAAAPoCAAAAAA==&#10;" path="m5498592,l,,,245363r5498592,l5498592,xe" fillcolor="#f2f2f2" stroked="f">
                  <v:path arrowok="t"/>
                </v:shape>
                <v:shape id="Graphic 553" o:spid="_x0000_s1070" style="position:absolute;top:51831;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4vHxQAAANwAAAAPAAAAZHJzL2Rvd25yZXYueG1sRI9Ba8JA&#10;FITvBf/D8gRvdaNF0egqIra0tCpGvT+zzySafRuyW43/vlso9DjMzDfMdN6YUtyodoVlBb1uBII4&#10;tbrgTMFh//o8AuE8ssbSMil4kIP5rPU0xVjbO+/olvhMBAi7GBXk3lexlC7NyaDr2oo4eGdbG/RB&#10;1pnUNd4D3JSyH0VDabDgsJBjRcuc0mvybRS8HVdffPkcfiQ2kevtKfPjDa2V6rSbxQSEp8b/h//a&#10;71rBYPACv2fCEZCzHwAAAP//AwBQSwECLQAUAAYACAAAACEA2+H2y+4AAACFAQAAEwAAAAAAAAAA&#10;AAAAAAAAAAAAW0NvbnRlbnRfVHlwZXNdLnhtbFBLAQItABQABgAIAAAAIQBa9CxbvwAAABUBAAAL&#10;AAAAAAAAAAAAAAAAAB8BAABfcmVscy8ucmVsc1BLAQItABQABgAIAAAAIQCn54vHxQAAANwAAAAP&#10;AAAAAAAAAAAAAAAAAAcCAABkcnMvZG93bnJldi54bWxQSwUGAAAAAAMAAwC3AAAA+QIAAAAA&#10;" path="m6108,l,,,245364r6108,l6108,xem5510796,r-6108,l5504688,245364r6108,l5510796,xe" fillcolor="black" stroked="f">
                  <v:path arrowok="t"/>
                </v:shape>
                <v:shape id="Graphic 554" o:spid="_x0000_s1071" style="position:absolute;left:60;top:54284;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dFxwAAANwAAAAPAAAAZHJzL2Rvd25yZXYueG1sRI/dasJA&#10;FITvC32H5RS8KXXjT0RSVxFBFKRYbaH07pA9TbZmz4bsGuPbuwWhl8PMfMPMFp2tREuNN44VDPoJ&#10;COLcacOFgs+P9csUhA/IGivHpOBKHhbzx4cZZtpd+EDtMRQiQthnqKAMoc6k9HlJFn3f1cTR+3GN&#10;xRBlU0jd4CXCbSWHSTKRFg3HhRJrWpWUn45nq2D0vfud6ta8ve/Tzmzk17OtNmelek/d8hVEoC78&#10;h+/trVaQpmP4OxOPgJzfAAAA//8DAFBLAQItABQABgAIAAAAIQDb4fbL7gAAAIUBAAATAAAAAAAA&#10;AAAAAAAAAAAAAABbQ29udGVudF9UeXBlc10ueG1sUEsBAi0AFAAGAAgAAAAhAFr0LFu/AAAAFQEA&#10;AAsAAAAAAAAAAAAAAAAAHwEAAF9yZWxzLy5yZWxzUEsBAi0AFAAGAAgAAAAhALFyZ0XHAAAA3AAA&#10;AA8AAAAAAAAAAAAAAAAABwIAAGRycy9kb3ducmV2LnhtbFBLBQYAAAAAAwADALcAAAD7AgAAAAA=&#10;" path="m5498592,l,,,245363r5498592,l5498592,xe" fillcolor="#f2f2f2" stroked="f">
                  <v:path arrowok="t"/>
                </v:shape>
                <v:shape id="Graphic 555" o:spid="_x0000_s1072" style="position:absolute;top:54284;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YoxQAAANwAAAAPAAAAZHJzL2Rvd25yZXYueG1sRI9Ba8JA&#10;FITvQv/D8gRvulGI2DSrFFGxVFua1vsz+5qkZt+G7FbTf+8KQo/DzHzDpIvO1OJMrassKxiPIhDE&#10;udUVFwq+PtfDGQjnkTXWlknBHzlYzB96KSbaXviDzpkvRICwS1BB6X2TSOnykgy6kW2Ig/dtW4M+&#10;yLaQusVLgJtaTqJoKg1WHBZKbGhZUn7Kfo2CzWG145/X6UtmM7l/Pxb+8Y32Sg363fMTCE+d/w/f&#10;21utII5juJ0JR0DOrwAAAP//AwBQSwECLQAUAAYACAAAACEA2+H2y+4AAACFAQAAEwAAAAAAAAAA&#10;AAAAAAAAAAAAW0NvbnRlbnRfVHlwZXNdLnhtbFBLAQItABQABgAIAAAAIQBa9CxbvwAAABUBAAAL&#10;AAAAAAAAAAAAAAAAAB8BAABfcmVscy8ucmVsc1BLAQItABQABgAIAAAAIQBHQrYoxQAAANwAAAAP&#10;AAAAAAAAAAAAAAAAAAcCAABkcnMvZG93bnJldi54bWxQSwUGAAAAAAMAAwC3AAAA+QIAAAAA&#10;" path="m6108,l,,,245364r6108,l6108,xem5510796,r-6108,l5504688,245364r6108,l5510796,xe" fillcolor="black" stroked="f">
                  <v:path arrowok="t"/>
                </v:shape>
                <v:shape id="Graphic 556" o:spid="_x0000_s1073" style="position:absolute;left:60;top:56738;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MMwgAAANwAAAAPAAAAZHJzL2Rvd25yZXYueG1sRI9Pi8Iw&#10;FMTvwn6H8Bb2ZlOF1qUaRRYWXNCDf/b+aJ5tsXkpSdT22xtB8DjMzG+Yxao3rbiR841lBZMkBUFc&#10;Wt1wpeB0/B1/g/ABWWNrmRQM5GG1/BgtsND2znu6HUIlIoR9gQrqELpCSl/WZNAntiOO3tk6gyFK&#10;V0nt8B7hppXTNM2lwYbjQo0d/dRUXg5Xo2A/Q0eb8m+2vbTV/y63Qza4Qamvz349BxGoD+/wq73R&#10;CrIsh+eZeATk8gEAAP//AwBQSwECLQAUAAYACAAAACEA2+H2y+4AAACFAQAAEwAAAAAAAAAAAAAA&#10;AAAAAAAAW0NvbnRlbnRfVHlwZXNdLnhtbFBLAQItABQABgAIAAAAIQBa9CxbvwAAABUBAAALAAAA&#10;AAAAAAAAAAAAAB8BAABfcmVscy8ucmVsc1BLAQItABQABgAIAAAAIQCjF6MMwgAAANwAAAAPAAAA&#10;AAAAAAAAAAAAAAcCAABkcnMvZG93bnJldi54bWxQSwUGAAAAAAMAAwC3AAAA9gIAAAAA&#10;" path="m5498592,l,,,246887r5498592,l5498592,xe" fillcolor="#f2f2f2" stroked="f">
                  <v:path arrowok="t"/>
                </v:shape>
                <v:shape id="Graphic 557" o:spid="_x0000_s1074" style="position:absolute;top:56738;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3pxgAAANwAAAAPAAAAZHJzL2Rvd25yZXYueG1sRI/basMw&#10;EETfC/kHsYW+lEZuwUlxI4dQKKSEXOr2AxZraxtbK2Mpvvx9FAjkcZiZM8xqPZpG9NS5yrKC13kE&#10;gji3uuJCwd/v18s7COeRNTaWScFEDtbp7GGFibYD/1Cf+UIECLsEFZTet4mULi/JoJvbljh4/7Yz&#10;6IPsCqk7HALcNPItihbSYMVhocSWPkvK6+xsFOjdVrrD6Xisn/ff+/OhWkyxQaWeHsfNBwhPo7+H&#10;b+2tVhDHS7ieCUdAphcAAAD//wMAUEsBAi0AFAAGAAgAAAAhANvh9svuAAAAhQEAABMAAAAAAAAA&#10;AAAAAAAAAAAAAFtDb250ZW50X1R5cGVzXS54bWxQSwECLQAUAAYACAAAACEAWvQsW78AAAAVAQAA&#10;CwAAAAAAAAAAAAAAAAAfAQAAX3JlbHMvLnJlbHNQSwECLQAUAAYACAAAACEAkEiN6cYAAADcAAAA&#10;DwAAAAAAAAAAAAAAAAAHAgAAZHJzL2Rvd25yZXYueG1sUEsFBgAAAAADAAMAtwAAAPoCAAAAAA==&#10;" path="m6108,l,,,246888r6108,l6108,xem5510796,r-6108,l5504688,246888r6108,l5510796,xe" fillcolor="black" stroked="f">
                  <v:path arrowok="t"/>
                </v:shape>
                <v:shape id="Graphic 558" o:spid="_x0000_s1075" style="position:absolute;left:60;top:59207;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21AxAAAANwAAAAPAAAAZHJzL2Rvd25yZXYueG1sRE9da8Iw&#10;FH0f7D+EO/BlzFSlQzrTMgRRENE5QfZ2ae7abM1NaWKt/948DPZ4ON+LYrCN6KnzxrGCyTgBQVw6&#10;bbhScPpcvcxB+ICssXFMCm7kocgfHxaYaXflD+qPoRIxhH2GCuoQ2kxKX9Zk0Y9dSxy5b9dZDBF2&#10;ldQdXmO4beQ0SV6lRcOxocaWljWVv8eLVTD72v7MdW92h306mLU8P9tmfVFq9DS8v4EINIR/8Z97&#10;oxWkaVwbz8QjIPM7AAAA//8DAFBLAQItABQABgAIAAAAIQDb4fbL7gAAAIUBAAATAAAAAAAAAAAA&#10;AAAAAAAAAABbQ29udGVudF9UeXBlc10ueG1sUEsBAi0AFAAGAAgAAAAhAFr0LFu/AAAAFQEAAAsA&#10;AAAAAAAAAAAAAAAAHwEAAF9yZWxzLy5yZWxzUEsBAi0AFAAGAAgAAAAhADA/bUDEAAAA3AAAAA8A&#10;AAAAAAAAAAAAAAAABwIAAGRycy9kb3ducmV2LnhtbFBLBQYAAAAAAwADALcAAAD4AgAAAAA=&#10;" path="m5498592,l,,,245363r5498592,l5498592,xe" fillcolor="#f2f2f2" stroked="f">
                  <v:path arrowok="t"/>
                </v:shape>
                <v:shape id="Graphic 559" o:spid="_x0000_s1076" style="position:absolute;top:59207;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7wtxAAAANwAAAAPAAAAZHJzL2Rvd25yZXYueG1sRI9Ba8JA&#10;FITvgv9heYI33SgoGl1FRMVSbWls76/Z1ySafRuyq8Z/3xUKPQ4z8w0zXzamFDeqXWFZwaAfgSBO&#10;rS44U/B52vYmIJxH1lhaJgUPcrBctFtzjLW98wfdEp+JAGEXo4Lc+yqW0qU5GXR9WxEH78fWBn2Q&#10;dSZ1jfcAN6UcRtFYGiw4LORY0Tqn9JJcjYLd1+bA59fxS2ITeXz/zvz0jY5KdTvNagbCU+P/w3/t&#10;vVYwGk3heSYcAbn4BQAA//8DAFBLAQItABQABgAIAAAAIQDb4fbL7gAAAIUBAAATAAAAAAAAAAAA&#10;AAAAAAAAAABbQ29udGVudF9UeXBlc10ueG1sUEsBAi0AFAAGAAgAAAAhAFr0LFu/AAAAFQEAAAsA&#10;AAAAAAAAAAAAAAAAHwEAAF9yZWxzLy5yZWxzUEsBAi0AFAAGAAgAAAAhAMYPvC3EAAAA3AAAAA8A&#10;AAAAAAAAAAAAAAAABwIAAGRycy9kb3ducmV2LnhtbFBLBQYAAAAAAwADALcAAAD4AgAAAAA=&#10;" path="m6108,l,,,245351r6108,l6108,xem5510796,r-6108,l5504688,245351r6108,l5510796,xe" fillcolor="black" stroked="f">
                  <v:path arrowok="t"/>
                </v:shape>
                <v:shape id="Graphic 560" o:spid="_x0000_s1077" style="position:absolute;left:60;top:61661;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v7xAAAANwAAAAPAAAAZHJzL2Rvd25yZXYueG1sRE9da8Iw&#10;FH0X/A/hCnuRmW7DItW0yGA4GGPqBPHt0ty1mc1NaWLt/v3yIPh4ON+rYrCN6KnzxrGCp1kCgrh0&#10;2nCl4PD99rgA4QOyxsYxKfgjD0U+Hq0w0+7KO+r3oRIxhH2GCuoQ2kxKX9Zk0c9cSxy5H9dZDBF2&#10;ldQdXmO4beRzkqTSouHYUGNLrzWV5/3FKng5ffwudG8+t1/zwWzkcWqbzUWph8mwXoIINIS7+OZ+&#10;1wrmaZwfz8QjIPN/AAAA//8DAFBLAQItABQABgAIAAAAIQDb4fbL7gAAAIUBAAATAAAAAAAAAAAA&#10;AAAAAAAAAABbQ29udGVudF9UeXBlc10ueG1sUEsBAi0AFAAGAAgAAAAhAFr0LFu/AAAAFQEAAAsA&#10;AAAAAAAAAAAAAAAAHwEAAF9yZWxzLy5yZWxzUEsBAi0AFAAGAAgAAAAhAAAlq/vEAAAA3AAAAA8A&#10;AAAAAAAAAAAAAAAABwIAAGRycy9kb3ducmV2LnhtbFBLBQYAAAAAAwADALcAAAD4AgAAAAA=&#10;" path="m5498592,l,,,245363r5498592,l5498592,xe" fillcolor="#f2f2f2" stroked="f">
                  <v:path arrowok="t"/>
                </v:shape>
                <v:shape id="Graphic 561" o:spid="_x0000_s1078" style="position:absolute;top:61661;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XqWxQAAANwAAAAPAAAAZHJzL2Rvd25yZXYueG1sRI/dasJA&#10;FITvC77DcoTe1Y2CoUZXKUWlxZ9i1Ptj9jRJzZ4N2a3Gt3eFQi+HmfmGmcxaU4kLNa60rKDfi0AQ&#10;Z1aXnCs47BcvryCcR9ZYWSYFN3Iwm3aeJphoe+UdXVKfiwBhl6CCwvs6kdJlBRl0PVsTB+/bNgZ9&#10;kE0udYPXADeVHERRLA2WHBYKrOm9oOyc/hoFy+N8zT+r+DO1qdx8nXI/2tJGqedu+zYG4an1/+G/&#10;9odWMIz78DgTjoCc3gEAAP//AwBQSwECLQAUAAYACAAAACEA2+H2y+4AAACFAQAAEwAAAAAAAAAA&#10;AAAAAAAAAAAAW0NvbnRlbnRfVHlwZXNdLnhtbFBLAQItABQABgAIAAAAIQBa9CxbvwAAABUBAAAL&#10;AAAAAAAAAAAAAAAAAB8BAABfcmVscy8ucmVsc1BLAQItABQABgAIAAAAIQD2FXqWxQAAANwAAAAP&#10;AAAAAAAAAAAAAAAAAAcCAABkcnMvZG93bnJldi54bWxQSwUGAAAAAAMAAwC3AAAA+QIAAAAA&#10;" path="m6108,l,,,245364r6108,l6108,xem5510796,r-6108,l5504688,245364r6108,l5510796,xe" fillcolor="black" stroked="f">
                  <v:path arrowok="t"/>
                </v:shape>
                <v:shape id="Graphic 562" o:spid="_x0000_s1079" style="position:absolute;left:60;top:64114;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ywwAAANwAAAAPAAAAZHJzL2Rvd25yZXYueG1sRI/NasMw&#10;EITvhbyD2EBvtZyAneBECSFQcKE95O++WBvbxFoZSY3tt68KhR6HmfmG2e5H04knOd9aVrBIUhDE&#10;ldUt1wqul/e3NQgfkDV2lknBRB72u9nLFgttBz7R8xxqESHsC1TQhNAXUvqqIYM+sT1x9O7WGQxR&#10;ulpqh0OEm04u0zSXBluOCw32dGyoepy/jYLTCh2V1cfq89HVt6/cTtnkJqVe5+NhAyLQGP7Df+1S&#10;K8jyJfyeiUdA7n4AAAD//wMAUEsBAi0AFAAGAAgAAAAhANvh9svuAAAAhQEAABMAAAAAAAAAAAAA&#10;AAAAAAAAAFtDb250ZW50X1R5cGVzXS54bWxQSwECLQAUAAYACAAAACEAWvQsW78AAAAVAQAACwAA&#10;AAAAAAAAAAAAAAAfAQAAX3JlbHMvLnJlbHNQSwECLQAUAAYACAAAACEAEkBvssMAAADcAAAADwAA&#10;AAAAAAAAAAAAAAAHAgAAZHJzL2Rvd25yZXYueG1sUEsFBgAAAAADAAMAtwAAAPcCAAAAAA==&#10;" path="m5498592,l,,,246888r5498592,l5498592,xe" fillcolor="#f2f2f2" stroked="f">
                  <v:path arrowok="t"/>
                </v:shape>
                <v:shape id="Graphic 563" o:spid="_x0000_s1080" style="position:absolute;top:64114;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FXxgAAANwAAAAPAAAAZHJzL2Rvd25yZXYueG1sRI/RasJA&#10;FETfC/7DcoW+lGbTloQS3YgIBUvRtNEPuGSvSUj2bsiuGv++Wyj4OMzMGWa5mkwvLjS61rKClygG&#10;QVxZ3XKt4Hj4eH4H4Tyyxt4yKbiRg1U+e1hipu2Vf+hS+loECLsMFTTeD5mUrmrIoIvsQBy8kx0N&#10;+iDHWuoRrwFuevkax6k02HJYaHCgTUNVV56NAv21lW7/XRTd0+5zd9636S0xqNTjfFovQHia/D38&#10;395qBUn6Bn9nwhGQ+S8AAAD//wMAUEsBAi0AFAAGAAgAAAAhANvh9svuAAAAhQEAABMAAAAAAAAA&#10;AAAAAAAAAAAAAFtDb250ZW50X1R5cGVzXS54bWxQSwECLQAUAAYACAAAACEAWvQsW78AAAAVAQAA&#10;CwAAAAAAAAAAAAAAAAAfAQAAX3JlbHMvLnJlbHNQSwECLQAUAAYACAAAACEAIR9BV8YAAADcAAAA&#10;DwAAAAAAAAAAAAAAAAAHAgAAZHJzL2Rvd25yZXYueG1sUEsFBgAAAAADAAMAtwAAAPoCAAAAAA==&#10;" path="m6108,l,,,246888r6108,l6108,xem5510796,r-6108,l5504688,246888r6108,l5510796,xe" fillcolor="black" stroked="f">
                  <v:path arrowok="t"/>
                </v:shape>
                <v:shape id="Graphic 564" o:spid="_x0000_s1081" style="position:absolute;left:60;top:66583;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34xwAAANwAAAAPAAAAZHJzL2Rvd25yZXYueG1sRI9Ba8JA&#10;FITvhf6H5Qleim5aNUjqKlIoCiJtVZDeHtlnsjX7NmTXmP77riD0OMzMN8xs0dlKtNR441jB8zAB&#10;QZw7bbhQcNi/D6YgfEDWWDkmBb/kYTF/fJhhpt2Vv6jdhUJECPsMFZQh1JmUPi/Joh+6mjh6J9dY&#10;DFE2hdQNXiPcVvIlSVJp0XBcKLGmt5Ly8+5iFYy+Nz9T3Zrt58ekMyt5fLLV6qJUv9ctX0EE6sJ/&#10;+N5eawWTdAy3M/EIyPkfAAAA//8DAFBLAQItABQABgAIAAAAIQDb4fbL7gAAAIUBAAATAAAAAAAA&#10;AAAAAAAAAAAAAABbQ29udGVudF9UeXBlc10ueG1sUEsBAi0AFAAGAAgAAAAhAFr0LFu/AAAAFQEA&#10;AAsAAAAAAAAAAAAAAAAAHwEAAF9yZWxzLy5yZWxzUEsBAi0AFAAGAAgAAAAhAH8erfjHAAAA3AAA&#10;AA8AAAAAAAAAAAAAAAAABwIAAGRycy9kb3ducmV2LnhtbFBLBQYAAAAAAwADALcAAAD7AgAAAAA=&#10;" path="m5498592,l,,,245363r5498592,l5498592,xe" fillcolor="#f2f2f2" stroked="f">
                  <v:path arrowok="t"/>
                </v:shape>
                <v:shape id="Graphic 565" o:spid="_x0000_s1082" style="position:absolute;top:66583;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yVxQAAANwAAAAPAAAAZHJzL2Rvd25yZXYueG1sRI9Ba8JA&#10;FITvBf/D8oTe6saCQdOsIlKlpVVpWu/P7DOJZt+G7FbTf+8WBI/DzHzDpLPO1OJMrassKxgOIhDE&#10;udUVFwp+vpdPYxDOI2usLZOCP3Iwm/YeUky0vfAXnTNfiABhl6CC0vsmkdLlJRl0A9sQB+9gW4M+&#10;yLaQusVLgJtaPkdRLA1WHBZKbGhRUn7Kfo2C1e71k48f8XtmM7ne7gs/2dBaqcd+N38B4anz9/Ct&#10;/aYVjOIR/J8JR0BOrwAAAP//AwBQSwECLQAUAAYACAAAACEA2+H2y+4AAACFAQAAEwAAAAAAAAAA&#10;AAAAAAAAAAAAW0NvbnRlbnRfVHlwZXNdLnhtbFBLAQItABQABgAIAAAAIQBa9CxbvwAAABUBAAAL&#10;AAAAAAAAAAAAAAAAAB8BAABfcmVscy8ucmVsc1BLAQItABQABgAIAAAAIQCJLnyVxQAAANwAAAAP&#10;AAAAAAAAAAAAAAAAAAcCAABkcnMvZG93bnJldi54bWxQSwUGAAAAAAMAAwC3AAAA+QIAAAAA&#10;" path="m6108,l,,,245351r6108,l6108,xem5510796,r-6108,l5504688,245351r6108,l5510796,xe" fillcolor="black" stroked="f">
                  <v:path arrowok="t"/>
                </v:shape>
                <v:shape id="Graphic 566" o:spid="_x0000_s1083" style="position:absolute;left:60;top:69037;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YUxgAAANwAAAAPAAAAZHJzL2Rvd25yZXYueG1sRI/dasJA&#10;FITvhb7Dcgq9Ed2oGCR1lSKIBZH6B9K7Q/Y02TZ7NmTXGN++Wyh4OczMN8x82dlKtNR441jBaJiA&#10;IM6dNlwoOJ/WgxkIH5A1Vo5JwZ08LBdPvTlm2t34QO0xFCJC2GeooAyhzqT0eUkW/dDVxNH7co3F&#10;EGVTSN3gLcJtJcdJkkqLhuNCiTWtSsp/jlerYPK5/Z7p1uz2H9PObOSlb6vNVamX5+7tFUSgLjzC&#10;/+13rWCapvB3Jh4BufgFAAD//wMAUEsBAi0AFAAGAAgAAAAhANvh9svuAAAAhQEAABMAAAAAAAAA&#10;AAAAAAAAAAAAAFtDb250ZW50X1R5cGVzXS54bWxQSwECLQAUAAYACAAAACEAWvQsW78AAAAVAQAA&#10;CwAAAAAAAAAAAAAAAAAfAQAAX3JlbHMvLnJlbHNQSwECLQAUAAYACAAAACEA4ICWFMYAAADcAAAA&#10;DwAAAAAAAAAAAAAAAAAHAgAAZHJzL2Rvd25yZXYueG1sUEsFBgAAAAADAAMAtwAAAPoCAAAAAA==&#10;" path="m5498592,l,,,245364r5498592,l5498592,xe" fillcolor="#f2f2f2" stroked="f">
                  <v:path arrowok="t"/>
                </v:shape>
                <v:shape id="Graphic 567" o:spid="_x0000_s1084" style="position:absolute;top:69037;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Ed5xQAAANwAAAAPAAAAZHJzL2Rvd25yZXYueG1sRI9Ba8JA&#10;FITvgv9heUJvdWOhUaOrSGmLRW0x6v01+5pEs29Ddqvpv3eFgsdhZr5hpvPWVOJMjSstKxj0IxDE&#10;mdUl5wr2u7fHEQjnkTVWlknBHzmYz7qdKSbaXnhL59TnIkDYJaig8L5OpHRZQQZd39bEwfuxjUEf&#10;ZJNL3eAlwE0ln6IolgZLDgsF1vRSUHZKf42C98Prmo+r+CO1qdx8fed+/EkbpR567WICwlPr7+H/&#10;9lIreI6HcDsTjoCcXQEAAP//AwBQSwECLQAUAAYACAAAACEA2+H2y+4AAACFAQAAEwAAAAAAAAAA&#10;AAAAAAAAAAAAW0NvbnRlbnRfVHlwZXNdLnhtbFBLAQItABQABgAIAAAAIQBa9CxbvwAAABUBAAAL&#10;AAAAAAAAAAAAAAAAAB8BAABfcmVscy8ucmVsc1BLAQItABQABgAIAAAAIQAWsEd5xQAAANwAAAAP&#10;AAAAAAAAAAAAAAAAAAcCAABkcnMvZG93bnJldi54bWxQSwUGAAAAAAMAAwC3AAAA+QIAAAAA&#10;" path="m6108,l,,,245338r6108,l6108,xem5510796,r-6108,l5504688,245338r6108,l5510796,xe" fillcolor="black" stroked="f">
                  <v:path arrowok="t"/>
                </v:shape>
                <v:shape id="Graphic 568" o:spid="_x0000_s1085" style="position:absolute;left:60;top:71490;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hYwAAAANwAAAAPAAAAZHJzL2Rvd25yZXYueG1sRE/Pa4Mw&#10;FL4P+j+EN9htjSuowzWWUSg46A622/1h3lQ0L5JkVf/75VDY8eP7vT8sZhQ3cr63rOBlm4Agbqzu&#10;uVXwdT09v4LwAVnjaJkUrOThUG4e9lhoO3NNt0toRQxhX6CCLoSpkNI3HRn0WzsRR+7HOoMhQtdK&#10;7XCO4WaUuyTJpMGeY0OHEx07aobLr1FQ5+ioaj7y8zC235+ZXdPVrUo9PS7vbyACLeFffHdXWkGa&#10;xbXxTDwCsvwDAAD//wMAUEsBAi0AFAAGAAgAAAAhANvh9svuAAAAhQEAABMAAAAAAAAAAAAAAAAA&#10;AAAAAFtDb250ZW50X1R5cGVzXS54bWxQSwECLQAUAAYACAAAACEAWvQsW78AAAAVAQAACwAAAAAA&#10;AAAAAAAAAAAfAQAAX3JlbHMvLnJlbHNQSwECLQAUAAYACAAAACEAc6hYWMAAAADcAAAADwAAAAAA&#10;AAAAAAAAAAAHAgAAZHJzL2Rvd25yZXYueG1sUEsFBgAAAAADAAMAtwAAAPQCAAAAAA==&#10;" path="m5498592,l,,,246887r5498592,l5498592,xe" fillcolor="#f2f2f2" stroked="f">
                  <v:path arrowok="t"/>
                </v:shape>
                <v:shape id="Graphic 569" o:spid="_x0000_s1086" style="position:absolute;top:71490;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3a9wwAAANwAAAAPAAAAZHJzL2Rvd25yZXYueG1sRI/disIw&#10;FITvBd8hHMEbWVMFi1uNIoKgiD/r+gCH5tgWm5PSRK1vbwTBy2FmvmGm88aU4k61KywrGPQjEMSp&#10;1QVnCs7/q58xCOeRNZaWScGTHMxn7dYUE20f/Ef3k89EgLBLUEHufZVI6dKcDLq+rYiDd7G1QR9k&#10;nUld4yPATSmHURRLgwWHhRwrWuaUXk83o0Bv19Ltj4fDtbfb7G77In6ODCrV7TSLCQhPjf+GP+21&#10;VjCKf+F9JhwBOXsBAAD//wMAUEsBAi0AFAAGAAgAAAAhANvh9svuAAAAhQEAABMAAAAAAAAAAAAA&#10;AAAAAAAAAFtDb250ZW50X1R5cGVzXS54bWxQSwECLQAUAAYACAAAACEAWvQsW78AAAAVAQAACwAA&#10;AAAAAAAAAAAAAAAfAQAAX3JlbHMvLnJlbHNQSwECLQAUAAYACAAAACEAQPd2vcMAAADcAAAADwAA&#10;AAAAAAAAAAAAAAAHAgAAZHJzL2Rvd25yZXYueG1sUEsFBgAAAAADAAMAtwAAAPcCAAAAAA==&#10;" path="m6108,l,,,246888r6108,l6108,xem5510796,r-6108,l5504688,246888r6108,l5510796,xe" fillcolor="black" stroked="f">
                  <v:path arrowok="t"/>
                </v:shape>
                <v:shape id="Graphic 570" o:spid="_x0000_s1087" style="position:absolute;left:60;top:73959;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mxAAAANwAAAAPAAAAZHJzL2Rvd25yZXYueG1sRE9ba8Iw&#10;FH4X9h/CGfgy1nQOnXSNMgRxIOJlg7G3Q3PWRpuT0sRa/715GPj48d3zeW9r0VHrjWMFL0kKgrhw&#10;2nCp4Ptr+TwF4QOyxtoxKbiSh/nsYZBjpt2F99QdQiliCPsMFVQhNJmUvqjIok9cQxy5P9daDBG2&#10;pdQtXmK4reUoTSfSouHYUGFDi4qK0+FsFbz+ro9T3ZnNbjvuzUr+PNl6dVZq+Nh/vIMI1Ie7+N/9&#10;qRWM3+L8eCYeATm7AQAA//8DAFBLAQItABQABgAIAAAAIQDb4fbL7gAAAIUBAAATAAAAAAAAAAAA&#10;AAAAAAAAAABbQ29udGVudF9UeXBlc10ueG1sUEsBAi0AFAAGAAgAAAAhAFr0LFu/AAAAFQEAAAsA&#10;AAAAAAAAAAAAAAAAHwEAAF9yZWxzLy5yZWxzUEsBAi0AFAAGAAgAAAAhAIX8PSbEAAAA3AAAAA8A&#10;AAAAAAAAAAAAAAAABwIAAGRycy9kb3ducmV2LnhtbFBLBQYAAAAAAwADALcAAAD4AgAAAAA=&#10;" path="m5498592,l,,,245364r5498592,l5498592,xe" fillcolor="#f2f2f2" stroked="f">
                  <v:path arrowok="t"/>
                </v:shape>
                <v:shape id="Graphic 571" o:spid="_x0000_s1088" style="position:absolute;top:73959;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xLxQAAANwAAAAPAAAAZHJzL2Rvd25yZXYueG1sRI9Ba8JA&#10;FITvgv9heUJvZmOhtk1dRYoWpdpibO+v2WcSzb4N2VXTf+8KgsdhZr5hRpPWVOJEjSstKxhEMQji&#10;zOqScwU/23n/BYTzyBory6TgnxxMxt3OCBNtz7yhU+pzESDsElRQeF8nUrqsIIMusjVx8Ha2MeiD&#10;bHKpGzwHuKnkYxwPpcGSw0KBNb0XlB3So1Hw8Ttb8f5zuExtKtfff7l//aK1Ug+9dvoGwlPr7+Fb&#10;e6EVPD0P4HomHAE5vgAAAP//AwBQSwECLQAUAAYACAAAACEA2+H2y+4AAACFAQAAEwAAAAAAAAAA&#10;AAAAAAAAAAAAW0NvbnRlbnRfVHlwZXNdLnhtbFBLAQItABQABgAIAAAAIQBa9CxbvwAAABUBAAAL&#10;AAAAAAAAAAAAAAAAAB8BAABfcmVscy8ucmVsc1BLAQItABQABgAIAAAAIQBzzOxLxQAAANwAAAAP&#10;AAAAAAAAAAAAAAAAAAcCAABkcnMvZG93bnJldi54bWxQSwUGAAAAAAMAAwC3AAAA+QIAAAAA&#10;" path="m6108,l,,,245364r6108,l6108,xem5510796,r-6108,l5504688,245364r6108,l5510796,xe" fillcolor="black" stroked="f">
                  <v:path arrowok="t"/>
                </v:shape>
                <v:shape id="Graphic 572" o:spid="_x0000_s1089" style="position:absolute;left:60;top:76413;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lvwwAAANwAAAAPAAAAZHJzL2Rvd25yZXYueG1sRI/NasMw&#10;EITvhbyD2EBvtZyA4+BECSFQcKE95O++WBvbxFoZSY3tt68KhR6HmfmG2e5H04knOd9aVrBIUhDE&#10;ldUt1wqul/e3NQgfkDV2lknBRB72u9nLFgttBz7R8xxqESHsC1TQhNAXUvqqIYM+sT1x9O7WGQxR&#10;ulpqh0OEm04u03QlDbYcFxrs6dhQ9Th/GwWnHB2V1Uf++ejq29fKTtnkJqVe5+NhAyLQGP7Df+1S&#10;K8jyJfyeiUdA7n4AAAD//wMAUEsBAi0AFAAGAAgAAAAhANvh9svuAAAAhQEAABMAAAAAAAAAAAAA&#10;AAAAAAAAAFtDb250ZW50X1R5cGVzXS54bWxQSwECLQAUAAYACAAAACEAWvQsW78AAAAVAQAACwAA&#10;AAAAAAAAAAAAAAAfAQAAX3JlbHMvLnJlbHNQSwECLQAUAAYACAAAACEAl5n5b8MAAADcAAAADwAA&#10;AAAAAAAAAAAAAAAHAgAAZHJzL2Rvd25yZXYueG1sUEsFBgAAAAADAAMAtwAAAPcCAAAAAA==&#10;" path="m5498592,l,,,246887r5498592,l5498592,xe" fillcolor="#f2f2f2" stroked="f">
                  <v:path arrowok="t"/>
                </v:shape>
                <v:shape id="Graphic 573" o:spid="_x0000_s1090" style="position:absolute;top:76413;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eKxAAAANwAAAAPAAAAZHJzL2Rvd25yZXYueG1sRI/disIw&#10;FITvhX2HcARvRFN38YfaKIuwoCz++wCH5tgWm5PSxFrffrMgeDnMzDdMsmxNKRqqXWFZwWgYgSBO&#10;rS44U3A5/wxmIJxH1lhaJgVPcrBcfHQSjLV98JGak89EgLCLUUHufRVL6dKcDLqhrYiDd7W1QR9k&#10;nUld4yPATSk/o2giDRYcFnKsaJVTejvdjQL9u5Zud9jvb/3tZnvfFZPn2KBSvW77PQfhqfXv8Ku9&#10;1grG0y/4PxOOgFz8AQAA//8DAFBLAQItABQABgAIAAAAIQDb4fbL7gAAAIUBAAATAAAAAAAAAAAA&#10;AAAAAAAAAABbQ29udGVudF9UeXBlc10ueG1sUEsBAi0AFAAGAAgAAAAhAFr0LFu/AAAAFQEAAAsA&#10;AAAAAAAAAAAAAAAAHwEAAF9yZWxzLy5yZWxzUEsBAi0AFAAGAAgAAAAhAKTG14rEAAAA3AAAAA8A&#10;AAAAAAAAAAAAAAAABwIAAGRycy9kb3ducmV2LnhtbFBLBQYAAAAAAwADALcAAAD4AgAAAAA=&#10;" path="m6108,l,,,246888r6108,l6108,xem5510796,r-6108,l5504688,246888r6108,l5510796,xe" fillcolor="black" stroked="f">
                  <v:path arrowok="t"/>
                </v:shape>
                <v:shape id="Graphic 574" o:spid="_x0000_s1091" style="position:absolute;left:60;top:78882;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slxwAAANwAAAAPAAAAZHJzL2Rvd25yZXYueG1sRI9bawIx&#10;FITfhf6HcAp9Ec16l61RRCgWSmm9QOnbYXO6G92cLJu4bv+9KRR8HGbmG2axam0pGqq9caxg0E9A&#10;EGdOG84VHA8vvTkIH5A1lo5JwS95WC0fOgtMtbvyjpp9yEWEsE9RQRFClUrps4Is+r6riKP342qL&#10;Ico6l7rGa4TbUg6TZCotGo4LBVa0KSg77y9Wwej77TTXjXn//Ji0Ziu/urbcXpR6emzXzyACteEe&#10;/m+/agWT2Rj+zsQjIJc3AAAA//8DAFBLAQItABQABgAIAAAAIQDb4fbL7gAAAIUBAAATAAAAAAAA&#10;AAAAAAAAAAAAAABbQ29udGVudF9UeXBlc10ueG1sUEsBAi0AFAAGAAgAAAAhAFr0LFu/AAAAFQEA&#10;AAsAAAAAAAAAAAAAAAAAHwEAAF9yZWxzLy5yZWxzUEsBAi0AFAAGAAgAAAAhAPrHOyXHAAAA3AAA&#10;AA8AAAAAAAAAAAAAAAAABwIAAGRycy9kb3ducmV2LnhtbFBLBQYAAAAAAwADALcAAAD7AgAAAAA=&#10;" path="m5498592,l,,,245364r5498592,l5498592,xe" fillcolor="#f2f2f2" stroked="f">
                  <v:path arrowok="t"/>
                </v:shape>
                <v:shape id="Graphic 575" o:spid="_x0000_s1092" style="position:absolute;top:78882;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IxQAAANwAAAAPAAAAZHJzL2Rvd25yZXYueG1sRI/dasJA&#10;FITvC77DcoTe1Y2Cf9FVRGxpsSpGvT9mj0k0ezZkt5q+fbdQ6OUwM98w03ljSnGn2hWWFXQ7EQji&#10;1OqCMwXHw+vLCITzyBpLy6TgmxzMZ62nKcbaPnhP98RnIkDYxagg976KpXRpTgZdx1bEwbvY2qAP&#10;ss6krvER4KaUvSgaSIMFh4UcK1rmlN6SL6Pg7bT65Ot68JHYRG5258yPt7RR6rndLCYgPDX+P/zX&#10;ftcK+sM+/J4JR0DOfgAAAP//AwBQSwECLQAUAAYACAAAACEA2+H2y+4AAACFAQAAEwAAAAAAAAAA&#10;AAAAAAAAAAAAW0NvbnRlbnRfVHlwZXNdLnhtbFBLAQItABQABgAIAAAAIQBa9CxbvwAAABUBAAAL&#10;AAAAAAAAAAAAAAAAAB8BAABfcmVscy8ucmVsc1BLAQItABQABgAIAAAAIQAM9+pIxQAAANwAAAAP&#10;AAAAAAAAAAAAAAAAAAcCAABkcnMvZG93bnJldi54bWxQSwUGAAAAAAMAAwC3AAAA+QIAAAAA&#10;" path="m6108,l,,,245364r6108,l6108,xem5510796,r-6108,l5504688,245364r6108,l5510796,xe" fillcolor="black" stroked="f">
                  <v:path arrowok="t"/>
                </v:shape>
                <v:shape id="Graphic 576" o:spid="_x0000_s1093" style="position:absolute;left:60;top:81335;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DJxwAAANwAAAAPAAAAZHJzL2Rvd25yZXYueG1sRI/dagIx&#10;FITvBd8hHMEb0Wwt/rA1SikUC0XaqiDeHTanu9HNybKJ6/btjSD0cpiZb5jFqrWlaKj2xrGCp1EC&#10;gjhz2nCuYL97H85B+ICssXRMCv7Iw2rZ7Sww1e7KP9RsQy4ihH2KCooQqlRKnxVk0Y9cRRy9X1db&#10;DFHWudQ1XiPclnKcJFNp0XBcKLCit4Ky8/ZiFTwfP09z3ZjN99ekNWt5GNhyfVGq32tfX0AEasN/&#10;+NH+0Aomsyncz8QjIJc3AAAA//8DAFBLAQItABQABgAIAAAAIQDb4fbL7gAAAIUBAAATAAAAAAAA&#10;AAAAAAAAAAAAAABbQ29udGVudF9UeXBlc10ueG1sUEsBAi0AFAAGAAgAAAAhAFr0LFu/AAAAFQEA&#10;AAsAAAAAAAAAAAAAAAAAHwEAAF9yZWxzLy5yZWxzUEsBAi0AFAAGAAgAAAAhAGVZAMnHAAAA3AAA&#10;AA8AAAAAAAAAAAAAAAAABwIAAGRycy9kb3ducmV2LnhtbFBLBQYAAAAAAwADALcAAAD7AgAAAAA=&#10;" path="m5498592,l,,,245364r5498592,l5498592,xe" fillcolor="#f2f2f2" stroked="f">
                  <v:path arrowok="t"/>
                </v:shape>
                <v:shape id="Graphic 577" o:spid="_x0000_s1094" style="position:absolute;top:81336;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GkxQAAANwAAAAPAAAAZHJzL2Rvd25yZXYueG1sRI/dasJA&#10;FITvC77DcgTv6kah/kRXEbGlpVUx6v0xe0yi2bMhu9X49t1CoZfDzHzDTOeNKcWNaldYVtDrRiCI&#10;U6sLzhQc9q/PIxDOI2ssLZOCBzmYz1pPU4y1vfOObonPRICwi1FB7n0VS+nSnAy6rq2Ig3e2tUEf&#10;ZJ1JXeM9wE0p+1E0kAYLDgs5VrTMKb0m30bB23H1xZfPwUdiE7nenjI/3tBaqU67WUxAeGr8f/iv&#10;/a4VvAyH8HsmHAE5+wEAAP//AwBQSwECLQAUAAYACAAAACEA2+H2y+4AAACFAQAAEwAAAAAAAAAA&#10;AAAAAAAAAAAAW0NvbnRlbnRfVHlwZXNdLnhtbFBLAQItABQABgAIAAAAIQBa9CxbvwAAABUBAAAL&#10;AAAAAAAAAAAAAAAAAB8BAABfcmVscy8ucmVsc1BLAQItABQABgAIAAAAIQCTadGkxQAAANwAAAAP&#10;AAAAAAAAAAAAAAAAAAcCAABkcnMvZG93bnJldi54bWxQSwUGAAAAAAMAAwC3AAAA+QIAAAAA&#10;" path="m6108,l,,,245351r6108,l6108,xem5510796,r-6108,l5504688,245351r6108,l5510796,xe" fillcolor="black" stroked="f">
                  <v:path arrowok="t"/>
                </v:shape>
                <v:shape id="Graphic 578" o:spid="_x0000_s1095" style="position:absolute;left:60;top:83789;width:54991;height:1575;visibility:visible;mso-wrap-style:square;v-text-anchor:top" coordsize="54991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96wQAAANwAAAAPAAAAZHJzL2Rvd25yZXYueG1sRE/LisIw&#10;FN0L8w/hDrjTVEEda1ORAR8wgtjxA67NtS02N50mav17sxhweTjvZNmZWtypdZVlBaNhBII4t7ri&#10;QsHpdz34AuE8ssbaMil4koNl+tFLMNb2wUe6Z74QIYRdjApK75tYSpeXZNANbUMcuIttDfoA20Lq&#10;Fh8h3NRyHEVTabDi0FBiQ98l5dfsZhTUp7nfOrvZr/6e+8PZrI37kWOl+p/dagHCU+ff4n/3TiuY&#10;zMLacCYcAZm+AAAA//8DAFBLAQItABQABgAIAAAAIQDb4fbL7gAAAIUBAAATAAAAAAAAAAAAAAAA&#10;AAAAAABbQ29udGVudF9UeXBlc10ueG1sUEsBAi0AFAAGAAgAAAAhAFr0LFu/AAAAFQEAAAsAAAAA&#10;AAAAAAAAAAAAHwEAAF9yZWxzLy5yZWxzUEsBAi0AFAAGAAgAAAAhAICZf3rBAAAA3AAAAA8AAAAA&#10;AAAAAAAAAAAABwIAAGRycy9kb3ducmV2LnhtbFBLBQYAAAAAAwADALcAAAD1AgAAAAA=&#10;" path="m5498592,l,,,156971r5498592,l5498592,xe" fillcolor="#f2f2f2" stroked="f">
                  <v:path arrowok="t"/>
                </v:shape>
                <v:shape id="Graphic 579" o:spid="_x0000_s1096" style="position:absolute;top:83789;width:55111;height:1632;visibility:visible;mso-wrap-style:square;v-text-anchor:top" coordsize="551116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zcxwAAANwAAAAPAAAAZHJzL2Rvd25yZXYueG1sRI9BawIx&#10;FITvQv9DeAVvNVuLVrdGaYtCD2VptxY8Pjavm8XNy5JEXfvrG6HgcZiZb5jFqretOJIPjWMF96MM&#10;BHHldMO1gu3X5m4GIkRkja1jUnCmAKvlzWCBuXYn/qRjGWuRIBxyVGBi7HIpQ2XIYhi5jjh5P85b&#10;jEn6WmqPpwS3rRxn2VRabDgtGOzo1VC1Lw9Wwe7l/fvhoyj8zPwWZd+M19PdPlNqeNs/P4GI1Mdr&#10;+L/9phVMHudwOZOOgFz+AQAA//8DAFBLAQItABQABgAIAAAAIQDb4fbL7gAAAIUBAAATAAAAAAAA&#10;AAAAAAAAAAAAAABbQ29udGVudF9UeXBlc10ueG1sUEsBAi0AFAAGAAgAAAAhAFr0LFu/AAAAFQEA&#10;AAsAAAAAAAAAAAAAAAAAHwEAAF9yZWxzLy5yZWxzUEsBAi0AFAAGAAgAAAAhAL27PNzHAAAA3AAA&#10;AA8AAAAAAAAAAAAAAAAABwIAAGRycy9kb3ducmV2LnhtbFBLBQYAAAAAAwADALcAAAD7AgAAAAA=&#10;" path="m5504675,156984r-5498567,l6108,,,,,156984r,6096l6096,163080r5498579,l5504675,156984xem5510796,r-6108,l5504688,156984r,6096l5510796,163080r,-6096l5510796,xe" fillcolor="black" stroked="f">
                  <v:path arrowok="t"/>
                </v:shape>
                <w10:wrap anchorx="page" anchory="page"/>
              </v:group>
            </w:pict>
          </mc:Fallback>
        </mc:AlternateContent>
      </w:r>
    </w:p>
    <w:tbl>
      <w:tblPr>
        <w:tblW w:w="0" w:type="auto"/>
        <w:tblInd w:w="116" w:type="dxa"/>
        <w:tblLayout w:type="fixed"/>
        <w:tblCellMar>
          <w:left w:w="0" w:type="dxa"/>
          <w:right w:w="0" w:type="dxa"/>
        </w:tblCellMar>
        <w:tblLook w:val="01E0" w:firstRow="1" w:lastRow="1" w:firstColumn="1" w:lastColumn="1" w:noHBand="0" w:noVBand="0"/>
      </w:tblPr>
      <w:tblGrid>
        <w:gridCol w:w="547"/>
        <w:gridCol w:w="2533"/>
        <w:gridCol w:w="5384"/>
      </w:tblGrid>
      <w:tr w:rsidR="004D29DC" w14:paraId="25C762EA" w14:textId="77777777">
        <w:trPr>
          <w:trHeight w:val="328"/>
        </w:trPr>
        <w:tc>
          <w:tcPr>
            <w:tcW w:w="547" w:type="dxa"/>
            <w:shd w:val="clear" w:color="auto" w:fill="F2F2F2"/>
          </w:tcPr>
          <w:p w14:paraId="58A60A9F" w14:textId="77777777" w:rsidR="004D29DC" w:rsidRDefault="00A76910">
            <w:pPr>
              <w:pStyle w:val="TableParagraph"/>
              <w:spacing w:before="20"/>
              <w:ind w:left="112"/>
              <w:jc w:val="left"/>
              <w:rPr>
                <w:sz w:val="20"/>
              </w:rPr>
            </w:pPr>
            <w:r>
              <w:rPr>
                <w:spacing w:val="-10"/>
                <w:sz w:val="20"/>
              </w:rPr>
              <w:t>9</w:t>
            </w:r>
          </w:p>
        </w:tc>
        <w:tc>
          <w:tcPr>
            <w:tcW w:w="2533" w:type="dxa"/>
            <w:shd w:val="clear" w:color="auto" w:fill="F2F2F2"/>
          </w:tcPr>
          <w:p w14:paraId="74F2566B" w14:textId="77777777" w:rsidR="004D29DC" w:rsidRDefault="00A76910">
            <w:pPr>
              <w:pStyle w:val="TableParagraph"/>
              <w:spacing w:before="20"/>
              <w:ind w:left="225"/>
              <w:jc w:val="left"/>
              <w:rPr>
                <w:sz w:val="20"/>
              </w:rPr>
            </w:pPr>
            <w:r>
              <w:rPr>
                <w:color w:val="009999"/>
                <w:sz w:val="20"/>
              </w:rPr>
              <w:t>int</w:t>
            </w:r>
            <w:r>
              <w:rPr>
                <w:color w:val="009999"/>
                <w:spacing w:val="-5"/>
                <w:sz w:val="20"/>
              </w:rPr>
              <w:t xml:space="preserve"> </w:t>
            </w:r>
            <w:r>
              <w:rPr>
                <w:spacing w:val="-4"/>
                <w:sz w:val="20"/>
              </w:rPr>
              <w:t>i=0;</w:t>
            </w:r>
          </w:p>
        </w:tc>
        <w:tc>
          <w:tcPr>
            <w:tcW w:w="5384" w:type="dxa"/>
            <w:shd w:val="clear" w:color="auto" w:fill="F2F2F2"/>
          </w:tcPr>
          <w:p w14:paraId="0FEA2CDA" w14:textId="77777777" w:rsidR="004D29DC" w:rsidRDefault="00A76910">
            <w:pPr>
              <w:pStyle w:val="TableParagraph"/>
              <w:spacing w:before="20"/>
              <w:ind w:left="572"/>
              <w:jc w:val="left"/>
              <w:rPr>
                <w:sz w:val="20"/>
              </w:rPr>
            </w:pPr>
            <w:r>
              <w:rPr>
                <w:color w:val="808080"/>
                <w:sz w:val="20"/>
              </w:rPr>
              <w:t>//</w:t>
            </w:r>
            <w:r>
              <w:rPr>
                <w:color w:val="808080"/>
                <w:spacing w:val="-6"/>
                <w:sz w:val="20"/>
              </w:rPr>
              <w:t xml:space="preserve"> </w:t>
            </w:r>
            <w:r>
              <w:rPr>
                <w:color w:val="808080"/>
                <w:sz w:val="20"/>
              </w:rPr>
              <w:t>Cursor</w:t>
            </w:r>
            <w:r>
              <w:rPr>
                <w:color w:val="808080"/>
                <w:spacing w:val="-5"/>
                <w:sz w:val="20"/>
              </w:rPr>
              <w:t xml:space="preserve"> </w:t>
            </w:r>
            <w:r>
              <w:rPr>
                <w:color w:val="808080"/>
                <w:spacing w:val="-10"/>
                <w:sz w:val="20"/>
              </w:rPr>
              <w:t>1</w:t>
            </w:r>
          </w:p>
        </w:tc>
      </w:tr>
      <w:tr w:rsidR="004D29DC" w14:paraId="522FF394" w14:textId="77777777">
        <w:trPr>
          <w:trHeight w:val="387"/>
        </w:trPr>
        <w:tc>
          <w:tcPr>
            <w:tcW w:w="547" w:type="dxa"/>
            <w:shd w:val="clear" w:color="auto" w:fill="F2F2F2"/>
          </w:tcPr>
          <w:p w14:paraId="6D2A7BEE" w14:textId="77777777" w:rsidR="004D29DC" w:rsidRDefault="00A76910">
            <w:pPr>
              <w:pStyle w:val="TableParagraph"/>
              <w:spacing w:before="80"/>
              <w:ind w:left="112"/>
              <w:jc w:val="left"/>
              <w:rPr>
                <w:sz w:val="20"/>
              </w:rPr>
            </w:pPr>
            <w:r>
              <w:rPr>
                <w:spacing w:val="-5"/>
                <w:sz w:val="20"/>
              </w:rPr>
              <w:t>10</w:t>
            </w:r>
          </w:p>
        </w:tc>
        <w:tc>
          <w:tcPr>
            <w:tcW w:w="2533" w:type="dxa"/>
            <w:shd w:val="clear" w:color="auto" w:fill="F2F2F2"/>
          </w:tcPr>
          <w:p w14:paraId="11E139E6" w14:textId="77777777" w:rsidR="004D29DC" w:rsidRDefault="00A76910">
            <w:pPr>
              <w:pStyle w:val="TableParagraph"/>
              <w:spacing w:before="80"/>
              <w:ind w:left="225"/>
              <w:jc w:val="left"/>
              <w:rPr>
                <w:sz w:val="20"/>
              </w:rPr>
            </w:pPr>
            <w:r>
              <w:rPr>
                <w:color w:val="009999"/>
                <w:sz w:val="20"/>
              </w:rPr>
              <w:t>int</w:t>
            </w:r>
            <w:r>
              <w:rPr>
                <w:color w:val="009999"/>
                <w:spacing w:val="-4"/>
                <w:sz w:val="20"/>
              </w:rPr>
              <w:t xml:space="preserve"> </w:t>
            </w:r>
            <w:r>
              <w:rPr>
                <w:sz w:val="20"/>
              </w:rPr>
              <w:t>j=</w:t>
            </w:r>
            <w:r>
              <w:rPr>
                <w:spacing w:val="-3"/>
                <w:sz w:val="20"/>
              </w:rPr>
              <w:t xml:space="preserve"> </w:t>
            </w:r>
            <w:r>
              <w:rPr>
                <w:sz w:val="20"/>
              </w:rPr>
              <w:t>n/2.</w:t>
            </w:r>
            <w:r>
              <w:rPr>
                <w:spacing w:val="-3"/>
                <w:sz w:val="20"/>
              </w:rPr>
              <w:t xml:space="preserve"> </w:t>
            </w:r>
            <w:r>
              <w:rPr>
                <w:spacing w:val="-5"/>
                <w:sz w:val="20"/>
              </w:rPr>
              <w:t>+1;</w:t>
            </w:r>
          </w:p>
        </w:tc>
        <w:tc>
          <w:tcPr>
            <w:tcW w:w="5384" w:type="dxa"/>
            <w:shd w:val="clear" w:color="auto" w:fill="F2F2F2"/>
          </w:tcPr>
          <w:p w14:paraId="0876D758" w14:textId="77777777" w:rsidR="004D29DC" w:rsidRDefault="00A76910">
            <w:pPr>
              <w:pStyle w:val="TableParagraph"/>
              <w:spacing w:before="80"/>
              <w:ind w:left="572"/>
              <w:jc w:val="left"/>
              <w:rPr>
                <w:sz w:val="20"/>
              </w:rPr>
            </w:pPr>
            <w:r>
              <w:rPr>
                <w:color w:val="808080"/>
                <w:sz w:val="20"/>
              </w:rPr>
              <w:t>//</w:t>
            </w:r>
            <w:r>
              <w:rPr>
                <w:color w:val="808080"/>
                <w:spacing w:val="-6"/>
                <w:sz w:val="20"/>
              </w:rPr>
              <w:t xml:space="preserve"> </w:t>
            </w:r>
            <w:r>
              <w:rPr>
                <w:color w:val="808080"/>
                <w:sz w:val="20"/>
              </w:rPr>
              <w:t>Cursor</w:t>
            </w:r>
            <w:r>
              <w:rPr>
                <w:color w:val="808080"/>
                <w:spacing w:val="-4"/>
                <w:sz w:val="20"/>
              </w:rPr>
              <w:t xml:space="preserve"> </w:t>
            </w:r>
            <w:r>
              <w:rPr>
                <w:color w:val="808080"/>
                <w:sz w:val="20"/>
              </w:rPr>
              <w:t>2.</w:t>
            </w:r>
            <w:r>
              <w:rPr>
                <w:color w:val="808080"/>
                <w:spacing w:val="-4"/>
                <w:sz w:val="20"/>
              </w:rPr>
              <w:t xml:space="preserve"> </w:t>
            </w:r>
            <w:r>
              <w:rPr>
                <w:color w:val="808080"/>
                <w:sz w:val="20"/>
              </w:rPr>
              <w:t>The</w:t>
            </w:r>
            <w:r>
              <w:rPr>
                <w:color w:val="808080"/>
                <w:spacing w:val="-4"/>
                <w:sz w:val="20"/>
              </w:rPr>
              <w:t xml:space="preserve"> </w:t>
            </w:r>
            <w:r>
              <w:rPr>
                <w:color w:val="808080"/>
                <w:sz w:val="20"/>
              </w:rPr>
              <w:t>voltages</w:t>
            </w:r>
            <w:r>
              <w:rPr>
                <w:color w:val="808080"/>
                <w:spacing w:val="-3"/>
                <w:sz w:val="20"/>
              </w:rPr>
              <w:t xml:space="preserve"> </w:t>
            </w:r>
            <w:r>
              <w:rPr>
                <w:color w:val="808080"/>
                <w:sz w:val="20"/>
              </w:rPr>
              <w:t>must</w:t>
            </w:r>
            <w:r>
              <w:rPr>
                <w:color w:val="808080"/>
                <w:spacing w:val="-5"/>
                <w:sz w:val="20"/>
              </w:rPr>
              <w:t xml:space="preserve"> </w:t>
            </w:r>
            <w:r>
              <w:rPr>
                <w:color w:val="808080"/>
                <w:sz w:val="20"/>
              </w:rPr>
              <w:t>be</w:t>
            </w:r>
            <w:r>
              <w:rPr>
                <w:color w:val="808080"/>
                <w:spacing w:val="-6"/>
                <w:sz w:val="20"/>
              </w:rPr>
              <w:t xml:space="preserve"> </w:t>
            </w:r>
            <w:r>
              <w:rPr>
                <w:color w:val="808080"/>
                <w:sz w:val="20"/>
              </w:rPr>
              <w:t>180</w:t>
            </w:r>
            <w:r>
              <w:rPr>
                <w:color w:val="808080"/>
                <w:spacing w:val="-6"/>
                <w:sz w:val="20"/>
              </w:rPr>
              <w:t xml:space="preserve"> </w:t>
            </w:r>
            <w:r>
              <w:rPr>
                <w:color w:val="808080"/>
                <w:sz w:val="20"/>
              </w:rPr>
              <w:t>degrees</w:t>
            </w:r>
            <w:r>
              <w:rPr>
                <w:color w:val="808080"/>
                <w:spacing w:val="-5"/>
                <w:sz w:val="20"/>
              </w:rPr>
              <w:t xml:space="preserve"> </w:t>
            </w:r>
            <w:r>
              <w:rPr>
                <w:color w:val="808080"/>
                <w:spacing w:val="-2"/>
                <w:sz w:val="20"/>
              </w:rPr>
              <w:t>shifted.</w:t>
            </w:r>
          </w:p>
        </w:tc>
      </w:tr>
      <w:tr w:rsidR="004D29DC" w14:paraId="7F08EB43" w14:textId="77777777">
        <w:trPr>
          <w:trHeight w:val="386"/>
        </w:trPr>
        <w:tc>
          <w:tcPr>
            <w:tcW w:w="547" w:type="dxa"/>
            <w:shd w:val="clear" w:color="auto" w:fill="F2F2F2"/>
          </w:tcPr>
          <w:p w14:paraId="14A05FD7" w14:textId="77777777" w:rsidR="004D29DC" w:rsidRDefault="00A76910">
            <w:pPr>
              <w:pStyle w:val="TableParagraph"/>
              <w:spacing w:before="79"/>
              <w:ind w:left="112"/>
              <w:jc w:val="left"/>
              <w:rPr>
                <w:sz w:val="20"/>
              </w:rPr>
            </w:pPr>
            <w:r>
              <w:rPr>
                <w:spacing w:val="-5"/>
                <w:sz w:val="20"/>
              </w:rPr>
              <w:t>11</w:t>
            </w:r>
          </w:p>
        </w:tc>
        <w:tc>
          <w:tcPr>
            <w:tcW w:w="2533" w:type="dxa"/>
            <w:shd w:val="clear" w:color="auto" w:fill="F2F2F2"/>
          </w:tcPr>
          <w:p w14:paraId="6789843C" w14:textId="77777777" w:rsidR="004D29DC" w:rsidRDefault="00A76910">
            <w:pPr>
              <w:pStyle w:val="TableParagraph"/>
              <w:spacing w:before="79"/>
              <w:ind w:left="225"/>
              <w:jc w:val="left"/>
              <w:rPr>
                <w:sz w:val="20"/>
              </w:rPr>
            </w:pPr>
            <w:r>
              <w:rPr>
                <w:color w:val="009999"/>
                <w:sz w:val="20"/>
              </w:rPr>
              <w:t>int</w:t>
            </w:r>
            <w:r>
              <w:rPr>
                <w:color w:val="009999"/>
                <w:spacing w:val="-7"/>
                <w:sz w:val="20"/>
              </w:rPr>
              <w:t xml:space="preserve"> </w:t>
            </w:r>
            <w:r>
              <w:rPr>
                <w:sz w:val="20"/>
              </w:rPr>
              <w:t>dutycycle</w:t>
            </w:r>
            <w:r>
              <w:rPr>
                <w:spacing w:val="-7"/>
                <w:sz w:val="20"/>
              </w:rPr>
              <w:t xml:space="preserve"> </w:t>
            </w:r>
            <w:r>
              <w:rPr>
                <w:spacing w:val="-2"/>
                <w:sz w:val="20"/>
              </w:rPr>
              <w:t>[510];</w:t>
            </w:r>
          </w:p>
        </w:tc>
        <w:tc>
          <w:tcPr>
            <w:tcW w:w="5384" w:type="dxa"/>
            <w:shd w:val="clear" w:color="auto" w:fill="F2F2F2"/>
          </w:tcPr>
          <w:p w14:paraId="21A2D66E" w14:textId="77777777" w:rsidR="004D29DC" w:rsidRDefault="00A76910">
            <w:pPr>
              <w:pStyle w:val="TableParagraph"/>
              <w:spacing w:before="79"/>
              <w:ind w:left="572"/>
              <w:jc w:val="left"/>
              <w:rPr>
                <w:sz w:val="20"/>
              </w:rPr>
            </w:pPr>
            <w:r>
              <w:rPr>
                <w:color w:val="808080"/>
                <w:sz w:val="20"/>
              </w:rPr>
              <w:t>//</w:t>
            </w:r>
            <w:r>
              <w:rPr>
                <w:color w:val="808080"/>
                <w:spacing w:val="-6"/>
                <w:sz w:val="20"/>
              </w:rPr>
              <w:t xml:space="preserve"> </w:t>
            </w:r>
            <w:r>
              <w:rPr>
                <w:color w:val="808080"/>
                <w:sz w:val="20"/>
              </w:rPr>
              <w:t>Array</w:t>
            </w:r>
            <w:r>
              <w:rPr>
                <w:color w:val="808080"/>
                <w:spacing w:val="-5"/>
                <w:sz w:val="20"/>
              </w:rPr>
              <w:t xml:space="preserve"> </w:t>
            </w:r>
            <w:r>
              <w:rPr>
                <w:color w:val="808080"/>
                <w:sz w:val="20"/>
              </w:rPr>
              <w:t>that</w:t>
            </w:r>
            <w:r>
              <w:rPr>
                <w:color w:val="808080"/>
                <w:spacing w:val="-4"/>
                <w:sz w:val="20"/>
              </w:rPr>
              <w:t xml:space="preserve"> </w:t>
            </w:r>
            <w:r>
              <w:rPr>
                <w:color w:val="808080"/>
                <w:sz w:val="20"/>
              </w:rPr>
              <w:t>contains</w:t>
            </w:r>
            <w:r>
              <w:rPr>
                <w:color w:val="808080"/>
                <w:spacing w:val="-5"/>
                <w:sz w:val="20"/>
              </w:rPr>
              <w:t xml:space="preserve"> </w:t>
            </w:r>
            <w:r>
              <w:rPr>
                <w:color w:val="808080"/>
                <w:sz w:val="20"/>
              </w:rPr>
              <w:t>the</w:t>
            </w:r>
            <w:r>
              <w:rPr>
                <w:color w:val="808080"/>
                <w:spacing w:val="-5"/>
                <w:sz w:val="20"/>
              </w:rPr>
              <w:t xml:space="preserve"> </w:t>
            </w:r>
            <w:r>
              <w:rPr>
                <w:color w:val="808080"/>
                <w:sz w:val="20"/>
              </w:rPr>
              <w:t>values</w:t>
            </w:r>
            <w:r>
              <w:rPr>
                <w:color w:val="808080"/>
                <w:spacing w:val="-5"/>
                <w:sz w:val="20"/>
              </w:rPr>
              <w:t xml:space="preserve"> </w:t>
            </w:r>
            <w:r>
              <w:rPr>
                <w:color w:val="808080"/>
                <w:sz w:val="20"/>
              </w:rPr>
              <w:t>for</w:t>
            </w:r>
            <w:r>
              <w:rPr>
                <w:color w:val="808080"/>
                <w:spacing w:val="-6"/>
                <w:sz w:val="20"/>
              </w:rPr>
              <w:t xml:space="preserve"> </w:t>
            </w:r>
            <w:r>
              <w:rPr>
                <w:color w:val="808080"/>
                <w:sz w:val="20"/>
              </w:rPr>
              <w:t>the</w:t>
            </w:r>
            <w:r>
              <w:rPr>
                <w:color w:val="808080"/>
                <w:spacing w:val="-5"/>
                <w:sz w:val="20"/>
              </w:rPr>
              <w:t xml:space="preserve"> </w:t>
            </w:r>
            <w:r>
              <w:rPr>
                <w:color w:val="808080"/>
                <w:spacing w:val="-2"/>
                <w:sz w:val="20"/>
              </w:rPr>
              <w:t>dutycycle.</w:t>
            </w:r>
          </w:p>
        </w:tc>
      </w:tr>
      <w:tr w:rsidR="004D29DC" w14:paraId="02343B54" w14:textId="77777777">
        <w:trPr>
          <w:trHeight w:val="387"/>
        </w:trPr>
        <w:tc>
          <w:tcPr>
            <w:tcW w:w="547" w:type="dxa"/>
            <w:shd w:val="clear" w:color="auto" w:fill="F2F2F2"/>
          </w:tcPr>
          <w:p w14:paraId="1436571D" w14:textId="77777777" w:rsidR="004D29DC" w:rsidRDefault="00A76910">
            <w:pPr>
              <w:pStyle w:val="TableParagraph"/>
              <w:spacing w:before="79"/>
              <w:ind w:left="112"/>
              <w:jc w:val="left"/>
              <w:rPr>
                <w:sz w:val="20"/>
              </w:rPr>
            </w:pPr>
            <w:r>
              <w:rPr>
                <w:spacing w:val="-5"/>
                <w:sz w:val="20"/>
              </w:rPr>
              <w:t>12</w:t>
            </w:r>
          </w:p>
        </w:tc>
        <w:tc>
          <w:tcPr>
            <w:tcW w:w="2533" w:type="dxa"/>
            <w:shd w:val="clear" w:color="auto" w:fill="F2F2F2"/>
          </w:tcPr>
          <w:p w14:paraId="03B8AB10" w14:textId="77777777" w:rsidR="004D29DC" w:rsidRDefault="00A76910">
            <w:pPr>
              <w:pStyle w:val="TableParagraph"/>
              <w:spacing w:before="79"/>
              <w:ind w:left="225"/>
              <w:jc w:val="left"/>
              <w:rPr>
                <w:sz w:val="20"/>
              </w:rPr>
            </w:pPr>
            <w:r>
              <w:rPr>
                <w:color w:val="808080"/>
                <w:sz w:val="20"/>
              </w:rPr>
              <w:t>//</w:t>
            </w:r>
            <w:r>
              <w:rPr>
                <w:color w:val="808080"/>
                <w:spacing w:val="-6"/>
                <w:sz w:val="20"/>
              </w:rPr>
              <w:t xml:space="preserve"> </w:t>
            </w:r>
            <w:r>
              <w:rPr>
                <w:color w:val="808080"/>
                <w:sz w:val="20"/>
              </w:rPr>
              <w:t>int</w:t>
            </w:r>
            <w:r>
              <w:rPr>
                <w:color w:val="808080"/>
                <w:spacing w:val="-5"/>
                <w:sz w:val="20"/>
              </w:rPr>
              <w:t xml:space="preserve"> </w:t>
            </w:r>
            <w:r>
              <w:rPr>
                <w:color w:val="808080"/>
                <w:sz w:val="20"/>
              </w:rPr>
              <w:t>dutycycle</w:t>
            </w:r>
            <w:r>
              <w:rPr>
                <w:color w:val="808080"/>
                <w:spacing w:val="-6"/>
                <w:sz w:val="20"/>
              </w:rPr>
              <w:t xml:space="preserve"> </w:t>
            </w:r>
            <w:r>
              <w:rPr>
                <w:color w:val="808080"/>
                <w:spacing w:val="-4"/>
                <w:sz w:val="20"/>
              </w:rPr>
              <w:t>[n];</w:t>
            </w:r>
          </w:p>
        </w:tc>
        <w:tc>
          <w:tcPr>
            <w:tcW w:w="5384" w:type="dxa"/>
            <w:shd w:val="clear" w:color="auto" w:fill="F2F2F2"/>
          </w:tcPr>
          <w:p w14:paraId="5E8728C7" w14:textId="77777777" w:rsidR="004D29DC" w:rsidRDefault="00A76910">
            <w:pPr>
              <w:pStyle w:val="TableParagraph"/>
              <w:spacing w:before="79"/>
              <w:ind w:left="572"/>
              <w:jc w:val="left"/>
              <w:rPr>
                <w:sz w:val="20"/>
              </w:rPr>
            </w:pPr>
            <w:r>
              <w:rPr>
                <w:color w:val="808080"/>
                <w:sz w:val="20"/>
              </w:rPr>
              <w:t>//</w:t>
            </w:r>
            <w:r>
              <w:rPr>
                <w:color w:val="808080"/>
                <w:spacing w:val="-6"/>
                <w:sz w:val="20"/>
              </w:rPr>
              <w:t xml:space="preserve"> </w:t>
            </w:r>
            <w:r>
              <w:rPr>
                <w:color w:val="808080"/>
                <w:sz w:val="20"/>
              </w:rPr>
              <w:t>It</w:t>
            </w:r>
            <w:r>
              <w:rPr>
                <w:color w:val="808080"/>
                <w:spacing w:val="-4"/>
                <w:sz w:val="20"/>
              </w:rPr>
              <w:t xml:space="preserve"> </w:t>
            </w:r>
            <w:r>
              <w:rPr>
                <w:color w:val="808080"/>
                <w:sz w:val="20"/>
              </w:rPr>
              <w:t>only</w:t>
            </w:r>
            <w:r>
              <w:rPr>
                <w:color w:val="808080"/>
                <w:spacing w:val="-4"/>
                <w:sz w:val="20"/>
              </w:rPr>
              <w:t xml:space="preserve"> </w:t>
            </w:r>
            <w:r>
              <w:rPr>
                <w:color w:val="808080"/>
                <w:sz w:val="20"/>
              </w:rPr>
              <w:t>works</w:t>
            </w:r>
            <w:r>
              <w:rPr>
                <w:color w:val="808080"/>
                <w:spacing w:val="-4"/>
                <w:sz w:val="20"/>
              </w:rPr>
              <w:t xml:space="preserve"> </w:t>
            </w:r>
            <w:r>
              <w:rPr>
                <w:color w:val="808080"/>
                <w:sz w:val="20"/>
              </w:rPr>
              <w:t>if</w:t>
            </w:r>
            <w:r>
              <w:rPr>
                <w:color w:val="808080"/>
                <w:spacing w:val="-3"/>
                <w:sz w:val="20"/>
              </w:rPr>
              <w:t xml:space="preserve"> </w:t>
            </w:r>
            <w:r>
              <w:rPr>
                <w:color w:val="808080"/>
                <w:sz w:val="20"/>
              </w:rPr>
              <w:t>the</w:t>
            </w:r>
            <w:r>
              <w:rPr>
                <w:color w:val="808080"/>
                <w:spacing w:val="-3"/>
                <w:sz w:val="20"/>
              </w:rPr>
              <w:t xml:space="preserve"> </w:t>
            </w:r>
            <w:r>
              <w:rPr>
                <w:color w:val="808080"/>
                <w:sz w:val="20"/>
              </w:rPr>
              <w:t>value</w:t>
            </w:r>
            <w:r>
              <w:rPr>
                <w:color w:val="808080"/>
                <w:spacing w:val="-3"/>
                <w:sz w:val="20"/>
              </w:rPr>
              <w:t xml:space="preserve"> </w:t>
            </w:r>
            <w:r>
              <w:rPr>
                <w:color w:val="808080"/>
                <w:sz w:val="20"/>
              </w:rPr>
              <w:t>is</w:t>
            </w:r>
            <w:r>
              <w:rPr>
                <w:color w:val="808080"/>
                <w:spacing w:val="-5"/>
                <w:sz w:val="20"/>
              </w:rPr>
              <w:t xml:space="preserve"> </w:t>
            </w:r>
            <w:r>
              <w:rPr>
                <w:color w:val="808080"/>
                <w:sz w:val="20"/>
              </w:rPr>
              <w:t>defined</w:t>
            </w:r>
            <w:r>
              <w:rPr>
                <w:color w:val="808080"/>
                <w:spacing w:val="-4"/>
                <w:sz w:val="20"/>
              </w:rPr>
              <w:t xml:space="preserve"> </w:t>
            </w:r>
            <w:r>
              <w:rPr>
                <w:color w:val="808080"/>
                <w:spacing w:val="-2"/>
                <w:sz w:val="20"/>
              </w:rPr>
              <w:t>manually.</w:t>
            </w:r>
          </w:p>
        </w:tc>
      </w:tr>
      <w:tr w:rsidR="004D29DC" w14:paraId="32EFC82D" w14:textId="77777777">
        <w:trPr>
          <w:trHeight w:val="307"/>
        </w:trPr>
        <w:tc>
          <w:tcPr>
            <w:tcW w:w="547" w:type="dxa"/>
            <w:shd w:val="clear" w:color="auto" w:fill="F2F2F2"/>
          </w:tcPr>
          <w:p w14:paraId="28D4C19C" w14:textId="77777777" w:rsidR="004D29DC" w:rsidRDefault="00A76910">
            <w:pPr>
              <w:pStyle w:val="TableParagraph"/>
              <w:spacing w:before="80" w:line="207" w:lineRule="exact"/>
              <w:ind w:left="112"/>
              <w:jc w:val="left"/>
              <w:rPr>
                <w:sz w:val="20"/>
              </w:rPr>
            </w:pPr>
            <w:r>
              <w:rPr>
                <w:spacing w:val="-5"/>
                <w:sz w:val="20"/>
              </w:rPr>
              <w:t>13</w:t>
            </w:r>
          </w:p>
        </w:tc>
        <w:tc>
          <w:tcPr>
            <w:tcW w:w="2533" w:type="dxa"/>
            <w:shd w:val="clear" w:color="auto" w:fill="F2F2F2"/>
          </w:tcPr>
          <w:p w14:paraId="05144B14" w14:textId="77777777" w:rsidR="004D29DC" w:rsidRDefault="004D29DC">
            <w:pPr>
              <w:pStyle w:val="TableParagraph"/>
              <w:jc w:val="left"/>
              <w:rPr>
                <w:rFonts w:ascii="Times New Roman"/>
                <w:sz w:val="18"/>
              </w:rPr>
            </w:pPr>
          </w:p>
        </w:tc>
        <w:tc>
          <w:tcPr>
            <w:tcW w:w="5384" w:type="dxa"/>
            <w:shd w:val="clear" w:color="auto" w:fill="F2F2F2"/>
          </w:tcPr>
          <w:p w14:paraId="7690FABB" w14:textId="77777777" w:rsidR="004D29DC" w:rsidRDefault="004D29DC">
            <w:pPr>
              <w:pStyle w:val="TableParagraph"/>
              <w:jc w:val="left"/>
              <w:rPr>
                <w:rFonts w:ascii="Times New Roman"/>
                <w:sz w:val="18"/>
              </w:rPr>
            </w:pPr>
          </w:p>
        </w:tc>
      </w:tr>
    </w:tbl>
    <w:p w14:paraId="33DF4416" w14:textId="77777777" w:rsidR="004D29DC" w:rsidRDefault="00A76910">
      <w:pPr>
        <w:pStyle w:val="ListParagraph"/>
        <w:numPr>
          <w:ilvl w:val="0"/>
          <w:numId w:val="5"/>
        </w:numPr>
        <w:tabs>
          <w:tab w:val="left" w:pos="881"/>
        </w:tabs>
        <w:spacing w:before="162"/>
        <w:rPr>
          <w:sz w:val="20"/>
        </w:rPr>
      </w:pPr>
      <w:r>
        <w:rPr>
          <w:color w:val="808080"/>
          <w:spacing w:val="-2"/>
          <w:sz w:val="20"/>
        </w:rPr>
        <w:t>//.......................................SETUP...............................................................................</w:t>
      </w:r>
    </w:p>
    <w:p w14:paraId="1743BC63" w14:textId="77777777" w:rsidR="004D29DC" w:rsidRDefault="00A76910">
      <w:pPr>
        <w:pStyle w:val="ListParagraph"/>
        <w:numPr>
          <w:ilvl w:val="0"/>
          <w:numId w:val="5"/>
        </w:numPr>
        <w:tabs>
          <w:tab w:val="left" w:pos="881"/>
        </w:tabs>
        <w:spacing w:before="159" w:line="410" w:lineRule="auto"/>
        <w:ind w:left="221" w:right="7002" w:firstLine="0"/>
        <w:rPr>
          <w:sz w:val="20"/>
        </w:rPr>
      </w:pPr>
      <w:r>
        <w:rPr>
          <w:color w:val="009999"/>
          <w:sz w:val="20"/>
        </w:rPr>
        <w:t>void</w:t>
      </w:r>
      <w:r>
        <w:rPr>
          <w:color w:val="009999"/>
          <w:spacing w:val="-13"/>
          <w:sz w:val="20"/>
        </w:rPr>
        <w:t xml:space="preserve"> </w:t>
      </w:r>
      <w:r>
        <w:rPr>
          <w:color w:val="538135"/>
          <w:sz w:val="20"/>
        </w:rPr>
        <w:t>setup</w:t>
      </w:r>
      <w:r>
        <w:rPr>
          <w:color w:val="538135"/>
          <w:spacing w:val="-11"/>
          <w:sz w:val="20"/>
        </w:rPr>
        <w:t xml:space="preserve"> </w:t>
      </w:r>
      <w:r>
        <w:rPr>
          <w:sz w:val="20"/>
        </w:rPr>
        <w:t>()</w:t>
      </w:r>
      <w:r>
        <w:rPr>
          <w:spacing w:val="-12"/>
          <w:sz w:val="20"/>
        </w:rPr>
        <w:t xml:space="preserve"> </w:t>
      </w:r>
      <w:r>
        <w:rPr>
          <w:sz w:val="20"/>
        </w:rPr>
        <w:t xml:space="preserve">{ </w:t>
      </w:r>
      <w:r>
        <w:rPr>
          <w:spacing w:val="-6"/>
          <w:sz w:val="20"/>
        </w:rPr>
        <w:t>16</w:t>
      </w:r>
    </w:p>
    <w:p w14:paraId="1C9EE4E1" w14:textId="77777777" w:rsidR="004D29DC" w:rsidRDefault="00A76910">
      <w:pPr>
        <w:pStyle w:val="ListParagraph"/>
        <w:numPr>
          <w:ilvl w:val="0"/>
          <w:numId w:val="4"/>
        </w:numPr>
        <w:tabs>
          <w:tab w:val="left" w:pos="881"/>
        </w:tabs>
        <w:spacing w:line="225" w:lineRule="exact"/>
        <w:rPr>
          <w:sz w:val="20"/>
        </w:rPr>
      </w:pPr>
      <w:r>
        <w:rPr>
          <w:color w:val="808080"/>
          <w:sz w:val="20"/>
        </w:rPr>
        <w:t>//</w:t>
      </w:r>
      <w:r>
        <w:rPr>
          <w:color w:val="808080"/>
          <w:spacing w:val="-5"/>
          <w:sz w:val="20"/>
        </w:rPr>
        <w:t xml:space="preserve"> </w:t>
      </w:r>
      <w:r>
        <w:rPr>
          <w:color w:val="808080"/>
          <w:sz w:val="20"/>
        </w:rPr>
        <w:t>PIN</w:t>
      </w:r>
      <w:r>
        <w:rPr>
          <w:color w:val="808080"/>
          <w:spacing w:val="-3"/>
          <w:sz w:val="20"/>
        </w:rPr>
        <w:t xml:space="preserve"> </w:t>
      </w:r>
      <w:r>
        <w:rPr>
          <w:color w:val="808080"/>
          <w:spacing w:val="-2"/>
          <w:sz w:val="20"/>
        </w:rPr>
        <w:t>DEFINITION.</w:t>
      </w:r>
    </w:p>
    <w:p w14:paraId="16BF4716" w14:textId="77777777" w:rsidR="004D29DC" w:rsidRDefault="00A76910">
      <w:pPr>
        <w:pStyle w:val="ListParagraph"/>
        <w:numPr>
          <w:ilvl w:val="0"/>
          <w:numId w:val="4"/>
        </w:numPr>
        <w:tabs>
          <w:tab w:val="left" w:pos="881"/>
        </w:tabs>
        <w:spacing w:before="159"/>
        <w:rPr>
          <w:sz w:val="20"/>
        </w:rPr>
      </w:pPr>
      <w:r>
        <w:rPr>
          <w:color w:val="ED7D31"/>
          <w:sz w:val="20"/>
        </w:rPr>
        <w:t>pinMode</w:t>
      </w:r>
      <w:r>
        <w:rPr>
          <w:color w:val="ED7D31"/>
          <w:spacing w:val="-6"/>
          <w:sz w:val="20"/>
        </w:rPr>
        <w:t xml:space="preserve"> </w:t>
      </w:r>
      <w:r>
        <w:rPr>
          <w:sz w:val="20"/>
        </w:rPr>
        <w:t>(9,</w:t>
      </w:r>
      <w:r>
        <w:rPr>
          <w:spacing w:val="-7"/>
          <w:sz w:val="20"/>
        </w:rPr>
        <w:t xml:space="preserve"> </w:t>
      </w:r>
      <w:r>
        <w:rPr>
          <w:spacing w:val="-2"/>
          <w:sz w:val="20"/>
        </w:rPr>
        <w:t>OUTPUT);</w:t>
      </w:r>
    </w:p>
    <w:p w14:paraId="4316C513" w14:textId="77777777" w:rsidR="004D29DC" w:rsidRDefault="00A76910">
      <w:pPr>
        <w:pStyle w:val="ListParagraph"/>
        <w:numPr>
          <w:ilvl w:val="0"/>
          <w:numId w:val="4"/>
        </w:numPr>
        <w:tabs>
          <w:tab w:val="left" w:pos="881"/>
        </w:tabs>
        <w:spacing w:before="162"/>
        <w:rPr>
          <w:sz w:val="20"/>
        </w:rPr>
      </w:pPr>
      <w:r>
        <w:rPr>
          <w:color w:val="ED7D31"/>
          <w:sz w:val="20"/>
        </w:rPr>
        <w:t>pinMode</w:t>
      </w:r>
      <w:r>
        <w:rPr>
          <w:color w:val="ED7D31"/>
          <w:spacing w:val="-8"/>
          <w:sz w:val="20"/>
        </w:rPr>
        <w:t xml:space="preserve"> </w:t>
      </w:r>
      <w:r>
        <w:rPr>
          <w:sz w:val="20"/>
        </w:rPr>
        <w:t>(10,</w:t>
      </w:r>
      <w:r>
        <w:rPr>
          <w:spacing w:val="-5"/>
          <w:sz w:val="20"/>
        </w:rPr>
        <w:t xml:space="preserve"> </w:t>
      </w:r>
      <w:r>
        <w:rPr>
          <w:spacing w:val="-2"/>
          <w:sz w:val="20"/>
        </w:rPr>
        <w:t>OUTPUT);</w:t>
      </w:r>
    </w:p>
    <w:p w14:paraId="5B933893" w14:textId="77777777" w:rsidR="004D29DC" w:rsidRDefault="00A76910">
      <w:pPr>
        <w:pStyle w:val="BodyText"/>
        <w:spacing w:before="159"/>
        <w:ind w:left="221"/>
      </w:pPr>
      <w:r>
        <w:rPr>
          <w:spacing w:val="-5"/>
        </w:rPr>
        <w:t>20</w:t>
      </w:r>
    </w:p>
    <w:p w14:paraId="39EE54F7" w14:textId="77777777" w:rsidR="004D29DC" w:rsidRDefault="00A76910">
      <w:pPr>
        <w:pStyle w:val="ListParagraph"/>
        <w:numPr>
          <w:ilvl w:val="0"/>
          <w:numId w:val="3"/>
        </w:numPr>
        <w:tabs>
          <w:tab w:val="left" w:pos="881"/>
        </w:tabs>
        <w:spacing w:before="159"/>
        <w:rPr>
          <w:sz w:val="20"/>
        </w:rPr>
      </w:pPr>
      <w:r>
        <w:rPr>
          <w:color w:val="808080"/>
          <w:spacing w:val="-2"/>
          <w:sz w:val="20"/>
        </w:rPr>
        <w:t>//..................................DUTYCYCLE</w:t>
      </w:r>
      <w:r>
        <w:rPr>
          <w:color w:val="808080"/>
          <w:spacing w:val="56"/>
          <w:sz w:val="20"/>
        </w:rPr>
        <w:t xml:space="preserve"> </w:t>
      </w:r>
      <w:r>
        <w:rPr>
          <w:color w:val="808080"/>
          <w:spacing w:val="-2"/>
          <w:sz w:val="20"/>
        </w:rPr>
        <w:t>COMPUTATION................................................</w:t>
      </w:r>
    </w:p>
    <w:p w14:paraId="073E6159" w14:textId="77777777" w:rsidR="004D29DC" w:rsidRDefault="00A76910">
      <w:pPr>
        <w:pStyle w:val="ListParagraph"/>
        <w:numPr>
          <w:ilvl w:val="0"/>
          <w:numId w:val="3"/>
        </w:numPr>
        <w:tabs>
          <w:tab w:val="left" w:pos="881"/>
        </w:tabs>
        <w:spacing w:before="162"/>
        <w:rPr>
          <w:sz w:val="20"/>
        </w:rPr>
      </w:pPr>
      <w:r>
        <w:rPr>
          <w:color w:val="538135"/>
          <w:sz w:val="20"/>
        </w:rPr>
        <w:t>for</w:t>
      </w:r>
      <w:r>
        <w:rPr>
          <w:color w:val="538135"/>
          <w:spacing w:val="-6"/>
          <w:sz w:val="20"/>
        </w:rPr>
        <w:t xml:space="preserve"> </w:t>
      </w:r>
      <w:r>
        <w:rPr>
          <w:sz w:val="20"/>
        </w:rPr>
        <w:t>(i=0;</w:t>
      </w:r>
      <w:r>
        <w:rPr>
          <w:spacing w:val="-5"/>
          <w:sz w:val="20"/>
        </w:rPr>
        <w:t xml:space="preserve"> </w:t>
      </w:r>
      <w:r>
        <w:rPr>
          <w:sz w:val="20"/>
        </w:rPr>
        <w:t>i&lt;=n;</w:t>
      </w:r>
      <w:r>
        <w:rPr>
          <w:spacing w:val="-5"/>
          <w:sz w:val="20"/>
        </w:rPr>
        <w:t xml:space="preserve"> </w:t>
      </w:r>
      <w:r>
        <w:rPr>
          <w:spacing w:val="-4"/>
          <w:sz w:val="20"/>
        </w:rPr>
        <w:t>i++)</w:t>
      </w:r>
    </w:p>
    <w:p w14:paraId="7F295018" w14:textId="77777777" w:rsidR="004D29DC" w:rsidRDefault="00A76910">
      <w:pPr>
        <w:pStyle w:val="BodyText"/>
        <w:tabs>
          <w:tab w:val="left" w:pos="1020"/>
        </w:tabs>
        <w:spacing w:before="159"/>
        <w:ind w:left="221"/>
      </w:pPr>
      <w:r>
        <w:rPr>
          <w:spacing w:val="-5"/>
        </w:rPr>
        <w:t>23</w:t>
      </w:r>
      <w:r>
        <w:tab/>
      </w:r>
      <w:r>
        <w:rPr>
          <w:spacing w:val="-10"/>
        </w:rPr>
        <w:t>{</w:t>
      </w:r>
    </w:p>
    <w:p w14:paraId="6EF2B4D5" w14:textId="77777777" w:rsidR="004D29DC" w:rsidRDefault="00A76910">
      <w:pPr>
        <w:pStyle w:val="BodyText"/>
        <w:tabs>
          <w:tab w:val="left" w:pos="1119"/>
        </w:tabs>
        <w:spacing w:before="162"/>
        <w:ind w:left="221"/>
      </w:pPr>
      <w:r>
        <w:rPr>
          <w:spacing w:val="-5"/>
        </w:rPr>
        <w:t>24</w:t>
      </w:r>
      <w:r>
        <w:tab/>
        <w:t>dutycycle[i]</w:t>
      </w:r>
      <w:r>
        <w:rPr>
          <w:spacing w:val="-3"/>
        </w:rPr>
        <w:t xml:space="preserve"> </w:t>
      </w:r>
      <w:r>
        <w:t>=</w:t>
      </w:r>
      <w:r>
        <w:rPr>
          <w:spacing w:val="-5"/>
        </w:rPr>
        <w:t xml:space="preserve"> </w:t>
      </w:r>
      <w:r>
        <w:t>(</w:t>
      </w:r>
      <w:r>
        <w:rPr>
          <w:color w:val="009999"/>
        </w:rPr>
        <w:t>int</w:t>
      </w:r>
      <w:r>
        <w:t>)</w:t>
      </w:r>
      <w:r>
        <w:rPr>
          <w:spacing w:val="-5"/>
        </w:rPr>
        <w:t xml:space="preserve"> </w:t>
      </w:r>
      <w:r>
        <w:t>(</w:t>
      </w:r>
      <w:r>
        <w:rPr>
          <w:spacing w:val="-4"/>
        </w:rPr>
        <w:t xml:space="preserve"> </w:t>
      </w:r>
      <w:r>
        <w:t>(1</w:t>
      </w:r>
      <w:r>
        <w:rPr>
          <w:spacing w:val="-4"/>
        </w:rPr>
        <w:t xml:space="preserve"> </w:t>
      </w:r>
      <w:r>
        <w:t>+</w:t>
      </w:r>
      <w:r>
        <w:rPr>
          <w:spacing w:val="-5"/>
        </w:rPr>
        <w:t xml:space="preserve"> </w:t>
      </w:r>
      <w:r>
        <w:rPr>
          <w:color w:val="ED7D31"/>
        </w:rPr>
        <w:t>sin</w:t>
      </w:r>
      <w:r>
        <w:rPr>
          <w:color w:val="ED7D31"/>
          <w:spacing w:val="-5"/>
        </w:rPr>
        <w:t xml:space="preserve"> </w:t>
      </w:r>
      <w:r>
        <w:t>(2.*</w:t>
      </w:r>
      <w:r>
        <w:rPr>
          <w:spacing w:val="-4"/>
        </w:rPr>
        <w:t xml:space="preserve"> </w:t>
      </w:r>
      <w:r>
        <w:rPr>
          <w:color w:val="009999"/>
        </w:rPr>
        <w:t>PI</w:t>
      </w:r>
      <w:r>
        <w:rPr>
          <w:color w:val="009999"/>
          <w:spacing w:val="-3"/>
        </w:rPr>
        <w:t xml:space="preserve"> </w:t>
      </w:r>
      <w:r>
        <w:t>*i/n</w:t>
      </w:r>
      <w:r>
        <w:rPr>
          <w:spacing w:val="-1"/>
        </w:rPr>
        <w:t xml:space="preserve"> </w:t>
      </w:r>
      <w:r>
        <w:t>))*</w:t>
      </w:r>
      <w:r>
        <w:rPr>
          <w:spacing w:val="-3"/>
        </w:rPr>
        <w:t xml:space="preserve"> </w:t>
      </w:r>
      <w:r>
        <w:t>(TOP/2)</w:t>
      </w:r>
      <w:r>
        <w:rPr>
          <w:spacing w:val="-2"/>
        </w:rPr>
        <w:t xml:space="preserve"> </w:t>
      </w:r>
      <w:r>
        <w:t>+</w:t>
      </w:r>
      <w:r>
        <w:rPr>
          <w:spacing w:val="-6"/>
        </w:rPr>
        <w:t xml:space="preserve"> </w:t>
      </w:r>
      <w:r>
        <w:rPr>
          <w:spacing w:val="-2"/>
        </w:rPr>
        <w:t>0.5);</w:t>
      </w:r>
    </w:p>
    <w:p w14:paraId="701042FE" w14:textId="77777777" w:rsidR="004D29DC" w:rsidRDefault="00A76910">
      <w:pPr>
        <w:pStyle w:val="BodyText"/>
        <w:tabs>
          <w:tab w:val="left" w:pos="1015"/>
        </w:tabs>
        <w:spacing w:before="159"/>
        <w:ind w:left="221"/>
      </w:pPr>
      <w:r>
        <w:rPr>
          <w:spacing w:val="-5"/>
        </w:rPr>
        <w:t>25</w:t>
      </w:r>
      <w:r>
        <w:tab/>
      </w:r>
      <w:r>
        <w:rPr>
          <w:spacing w:val="-10"/>
        </w:rPr>
        <w:t>}</w:t>
      </w:r>
    </w:p>
    <w:p w14:paraId="3AE6EE9A" w14:textId="77777777" w:rsidR="004D29DC" w:rsidRDefault="00A76910">
      <w:pPr>
        <w:pStyle w:val="BodyText"/>
        <w:spacing w:before="159"/>
        <w:ind w:left="221"/>
      </w:pPr>
      <w:r>
        <w:rPr>
          <w:spacing w:val="-5"/>
        </w:rPr>
        <w:t>26</w:t>
      </w:r>
    </w:p>
    <w:p w14:paraId="485C6C2D" w14:textId="77777777" w:rsidR="004D29DC" w:rsidRDefault="00A76910">
      <w:pPr>
        <w:pStyle w:val="ListParagraph"/>
        <w:numPr>
          <w:ilvl w:val="0"/>
          <w:numId w:val="2"/>
        </w:numPr>
        <w:tabs>
          <w:tab w:val="left" w:pos="881"/>
        </w:tabs>
        <w:spacing w:before="161"/>
        <w:rPr>
          <w:sz w:val="20"/>
        </w:rPr>
      </w:pPr>
      <w:r>
        <w:rPr>
          <w:color w:val="808080"/>
          <w:sz w:val="20"/>
        </w:rPr>
        <w:t>//..................................</w:t>
      </w:r>
      <w:r>
        <w:rPr>
          <w:color w:val="808080"/>
          <w:spacing w:val="-11"/>
          <w:sz w:val="20"/>
        </w:rPr>
        <w:t xml:space="preserve"> </w:t>
      </w:r>
      <w:r>
        <w:rPr>
          <w:color w:val="808080"/>
          <w:sz w:val="20"/>
        </w:rPr>
        <w:t>TIMER</w:t>
      </w:r>
      <w:r>
        <w:rPr>
          <w:color w:val="808080"/>
          <w:spacing w:val="-11"/>
          <w:sz w:val="20"/>
        </w:rPr>
        <w:t xml:space="preserve"> </w:t>
      </w:r>
      <w:r>
        <w:rPr>
          <w:color w:val="808080"/>
          <w:sz w:val="20"/>
        </w:rPr>
        <w:t>1:</w:t>
      </w:r>
      <w:r>
        <w:rPr>
          <w:color w:val="808080"/>
          <w:spacing w:val="-12"/>
          <w:sz w:val="20"/>
        </w:rPr>
        <w:t xml:space="preserve"> </w:t>
      </w:r>
      <w:r>
        <w:rPr>
          <w:color w:val="808080"/>
          <w:spacing w:val="-2"/>
          <w:sz w:val="20"/>
        </w:rPr>
        <w:t>PWM..................................................................</w:t>
      </w:r>
    </w:p>
    <w:p w14:paraId="1CAED936" w14:textId="77777777" w:rsidR="004D29DC" w:rsidRDefault="00A76910">
      <w:pPr>
        <w:pStyle w:val="ListParagraph"/>
        <w:numPr>
          <w:ilvl w:val="0"/>
          <w:numId w:val="2"/>
        </w:numPr>
        <w:tabs>
          <w:tab w:val="left" w:pos="881"/>
          <w:tab w:val="left" w:pos="3663"/>
        </w:tabs>
        <w:spacing w:before="160"/>
        <w:rPr>
          <w:sz w:val="20"/>
        </w:rPr>
      </w:pPr>
      <w:r>
        <w:rPr>
          <w:sz w:val="20"/>
        </w:rPr>
        <w:t>cli</w:t>
      </w:r>
      <w:r>
        <w:rPr>
          <w:spacing w:val="-4"/>
          <w:sz w:val="20"/>
        </w:rPr>
        <w:t xml:space="preserve"> </w:t>
      </w:r>
      <w:r>
        <w:rPr>
          <w:sz w:val="20"/>
        </w:rPr>
        <w:t>(</w:t>
      </w:r>
      <w:r>
        <w:rPr>
          <w:spacing w:val="-2"/>
          <w:sz w:val="20"/>
        </w:rPr>
        <w:t xml:space="preserve"> </w:t>
      </w:r>
      <w:r>
        <w:rPr>
          <w:spacing w:val="-5"/>
          <w:sz w:val="20"/>
        </w:rPr>
        <w:t>);</w:t>
      </w:r>
      <w:r>
        <w:rPr>
          <w:sz w:val="20"/>
        </w:rPr>
        <w:tab/>
      </w:r>
      <w:r>
        <w:rPr>
          <w:color w:val="808080"/>
          <w:sz w:val="20"/>
        </w:rPr>
        <w:t>//</w:t>
      </w:r>
      <w:r>
        <w:rPr>
          <w:color w:val="808080"/>
          <w:spacing w:val="-8"/>
          <w:sz w:val="20"/>
        </w:rPr>
        <w:t xml:space="preserve"> </w:t>
      </w:r>
      <w:r>
        <w:rPr>
          <w:color w:val="808080"/>
          <w:sz w:val="20"/>
        </w:rPr>
        <w:t>Deactivating</w:t>
      </w:r>
      <w:r>
        <w:rPr>
          <w:color w:val="808080"/>
          <w:spacing w:val="-7"/>
          <w:sz w:val="20"/>
        </w:rPr>
        <w:t xml:space="preserve"> </w:t>
      </w:r>
      <w:r>
        <w:rPr>
          <w:color w:val="808080"/>
          <w:sz w:val="20"/>
        </w:rPr>
        <w:t>global</w:t>
      </w:r>
      <w:r>
        <w:rPr>
          <w:color w:val="808080"/>
          <w:spacing w:val="-6"/>
          <w:sz w:val="20"/>
        </w:rPr>
        <w:t xml:space="preserve"> </w:t>
      </w:r>
      <w:r>
        <w:rPr>
          <w:color w:val="808080"/>
          <w:spacing w:val="-2"/>
          <w:sz w:val="20"/>
        </w:rPr>
        <w:t>interruptions</w:t>
      </w:r>
    </w:p>
    <w:p w14:paraId="7ACF9E71" w14:textId="77777777" w:rsidR="004D29DC" w:rsidRDefault="00A76910">
      <w:pPr>
        <w:pStyle w:val="ListParagraph"/>
        <w:numPr>
          <w:ilvl w:val="0"/>
          <w:numId w:val="2"/>
        </w:numPr>
        <w:tabs>
          <w:tab w:val="left" w:pos="881"/>
          <w:tab w:val="left" w:pos="3641"/>
        </w:tabs>
        <w:spacing w:before="159"/>
        <w:rPr>
          <w:sz w:val="20"/>
        </w:rPr>
      </w:pPr>
      <w:r>
        <w:rPr>
          <w:sz w:val="20"/>
        </w:rPr>
        <w:t>TCNT1=</w:t>
      </w:r>
      <w:r>
        <w:rPr>
          <w:spacing w:val="-10"/>
          <w:sz w:val="20"/>
        </w:rPr>
        <w:t xml:space="preserve"> </w:t>
      </w:r>
      <w:r>
        <w:rPr>
          <w:spacing w:val="-5"/>
          <w:sz w:val="20"/>
        </w:rPr>
        <w:t>0;</w:t>
      </w:r>
      <w:r>
        <w:rPr>
          <w:sz w:val="20"/>
        </w:rPr>
        <w:tab/>
      </w:r>
      <w:r>
        <w:rPr>
          <w:color w:val="808080"/>
          <w:sz w:val="20"/>
        </w:rPr>
        <w:t>//</w:t>
      </w:r>
      <w:r>
        <w:rPr>
          <w:color w:val="808080"/>
          <w:spacing w:val="-7"/>
          <w:sz w:val="20"/>
        </w:rPr>
        <w:t xml:space="preserve"> </w:t>
      </w:r>
      <w:r>
        <w:rPr>
          <w:color w:val="808080"/>
          <w:sz w:val="20"/>
        </w:rPr>
        <w:t>Initialize</w:t>
      </w:r>
      <w:r>
        <w:rPr>
          <w:color w:val="808080"/>
          <w:spacing w:val="-6"/>
          <w:sz w:val="20"/>
        </w:rPr>
        <w:t xml:space="preserve"> </w:t>
      </w:r>
      <w:r>
        <w:rPr>
          <w:color w:val="808080"/>
          <w:sz w:val="20"/>
        </w:rPr>
        <w:t>counter</w:t>
      </w:r>
      <w:r>
        <w:rPr>
          <w:color w:val="808080"/>
          <w:spacing w:val="-3"/>
          <w:sz w:val="20"/>
        </w:rPr>
        <w:t xml:space="preserve"> </w:t>
      </w:r>
      <w:r>
        <w:rPr>
          <w:color w:val="808080"/>
          <w:sz w:val="20"/>
        </w:rPr>
        <w:t>value</w:t>
      </w:r>
      <w:r>
        <w:rPr>
          <w:color w:val="808080"/>
          <w:spacing w:val="-6"/>
          <w:sz w:val="20"/>
        </w:rPr>
        <w:t xml:space="preserve"> </w:t>
      </w:r>
      <w:r>
        <w:rPr>
          <w:color w:val="808080"/>
          <w:sz w:val="20"/>
        </w:rPr>
        <w:t>to</w:t>
      </w:r>
      <w:r>
        <w:rPr>
          <w:color w:val="808080"/>
          <w:spacing w:val="-5"/>
          <w:sz w:val="20"/>
        </w:rPr>
        <w:t xml:space="preserve"> </w:t>
      </w:r>
      <w:r>
        <w:rPr>
          <w:color w:val="808080"/>
          <w:spacing w:val="-2"/>
          <w:sz w:val="20"/>
        </w:rPr>
        <w:t>zero.</w:t>
      </w:r>
    </w:p>
    <w:p w14:paraId="09FE4D3D" w14:textId="77777777" w:rsidR="004D29DC" w:rsidRDefault="00A76910">
      <w:pPr>
        <w:pStyle w:val="ListParagraph"/>
        <w:numPr>
          <w:ilvl w:val="0"/>
          <w:numId w:val="2"/>
        </w:numPr>
        <w:tabs>
          <w:tab w:val="left" w:pos="881"/>
        </w:tabs>
        <w:spacing w:before="161"/>
        <w:rPr>
          <w:sz w:val="20"/>
        </w:rPr>
      </w:pPr>
      <w:r>
        <w:rPr>
          <w:sz w:val="20"/>
        </w:rPr>
        <w:t>TCCR1A</w:t>
      </w:r>
      <w:r>
        <w:rPr>
          <w:spacing w:val="-7"/>
          <w:sz w:val="20"/>
        </w:rPr>
        <w:t xml:space="preserve"> </w:t>
      </w:r>
      <w:r>
        <w:rPr>
          <w:sz w:val="20"/>
        </w:rPr>
        <w:t>=</w:t>
      </w:r>
      <w:r>
        <w:rPr>
          <w:spacing w:val="-6"/>
          <w:sz w:val="20"/>
        </w:rPr>
        <w:t xml:space="preserve"> </w:t>
      </w:r>
      <w:r>
        <w:rPr>
          <w:sz w:val="20"/>
        </w:rPr>
        <w:t>(1&lt;&lt;COM1A1)</w:t>
      </w:r>
      <w:r>
        <w:rPr>
          <w:spacing w:val="-7"/>
          <w:sz w:val="20"/>
        </w:rPr>
        <w:t xml:space="preserve"> </w:t>
      </w:r>
      <w:r>
        <w:rPr>
          <w:sz w:val="20"/>
        </w:rPr>
        <w:t>|</w:t>
      </w:r>
      <w:r>
        <w:rPr>
          <w:spacing w:val="-6"/>
          <w:sz w:val="20"/>
        </w:rPr>
        <w:t xml:space="preserve"> </w:t>
      </w:r>
      <w:r>
        <w:rPr>
          <w:sz w:val="20"/>
        </w:rPr>
        <w:t>(1&lt;&lt;COM1B1)</w:t>
      </w:r>
      <w:r>
        <w:rPr>
          <w:spacing w:val="-5"/>
          <w:sz w:val="20"/>
        </w:rPr>
        <w:t xml:space="preserve"> </w:t>
      </w:r>
      <w:r>
        <w:rPr>
          <w:sz w:val="20"/>
        </w:rPr>
        <w:t>|</w:t>
      </w:r>
      <w:r>
        <w:rPr>
          <w:spacing w:val="-8"/>
          <w:sz w:val="20"/>
        </w:rPr>
        <w:t xml:space="preserve"> </w:t>
      </w:r>
      <w:r>
        <w:rPr>
          <w:spacing w:val="-2"/>
          <w:sz w:val="20"/>
        </w:rPr>
        <w:t>(1&lt;&lt;WGM11);</w:t>
      </w:r>
    </w:p>
    <w:p w14:paraId="7BE5DE1F" w14:textId="77777777" w:rsidR="004D29DC" w:rsidRDefault="00A76910">
      <w:pPr>
        <w:pStyle w:val="ListParagraph"/>
        <w:numPr>
          <w:ilvl w:val="0"/>
          <w:numId w:val="2"/>
        </w:numPr>
        <w:tabs>
          <w:tab w:val="left" w:pos="929"/>
        </w:tabs>
        <w:spacing w:before="159"/>
        <w:ind w:left="929" w:hanging="708"/>
        <w:rPr>
          <w:sz w:val="20"/>
        </w:rPr>
      </w:pPr>
      <w:r>
        <w:rPr>
          <w:color w:val="808080"/>
          <w:sz w:val="20"/>
        </w:rPr>
        <w:t>//</w:t>
      </w:r>
      <w:r>
        <w:rPr>
          <w:color w:val="808080"/>
          <w:spacing w:val="-7"/>
          <w:sz w:val="20"/>
        </w:rPr>
        <w:t xml:space="preserve"> </w:t>
      </w:r>
      <w:r>
        <w:rPr>
          <w:color w:val="808080"/>
          <w:sz w:val="20"/>
        </w:rPr>
        <w:t>Non-inverting,</w:t>
      </w:r>
      <w:r>
        <w:rPr>
          <w:color w:val="808080"/>
          <w:spacing w:val="-5"/>
          <w:sz w:val="20"/>
        </w:rPr>
        <w:t xml:space="preserve"> </w:t>
      </w:r>
      <w:r>
        <w:rPr>
          <w:color w:val="808080"/>
          <w:sz w:val="20"/>
        </w:rPr>
        <w:t>fast</w:t>
      </w:r>
      <w:r>
        <w:rPr>
          <w:color w:val="808080"/>
          <w:spacing w:val="-6"/>
          <w:sz w:val="20"/>
        </w:rPr>
        <w:t xml:space="preserve"> </w:t>
      </w:r>
      <w:r>
        <w:rPr>
          <w:color w:val="808080"/>
          <w:sz w:val="20"/>
        </w:rPr>
        <w:t>PWM</w:t>
      </w:r>
      <w:r>
        <w:rPr>
          <w:color w:val="808080"/>
          <w:spacing w:val="-6"/>
          <w:sz w:val="20"/>
        </w:rPr>
        <w:t xml:space="preserve"> </w:t>
      </w:r>
      <w:r>
        <w:rPr>
          <w:color w:val="808080"/>
          <w:sz w:val="20"/>
        </w:rPr>
        <w:t>MODE.</w:t>
      </w:r>
      <w:r>
        <w:rPr>
          <w:color w:val="808080"/>
          <w:spacing w:val="-5"/>
          <w:sz w:val="20"/>
        </w:rPr>
        <w:t xml:space="preserve"> </w:t>
      </w:r>
      <w:r>
        <w:rPr>
          <w:color w:val="808080"/>
          <w:sz w:val="20"/>
        </w:rPr>
        <w:t>Clear</w:t>
      </w:r>
      <w:r>
        <w:rPr>
          <w:color w:val="808080"/>
          <w:spacing w:val="-7"/>
          <w:sz w:val="20"/>
        </w:rPr>
        <w:t xml:space="preserve"> </w:t>
      </w:r>
      <w:r>
        <w:rPr>
          <w:color w:val="808080"/>
          <w:sz w:val="20"/>
        </w:rPr>
        <w:t>OC1A/OC1B</w:t>
      </w:r>
      <w:r>
        <w:rPr>
          <w:color w:val="808080"/>
          <w:spacing w:val="-6"/>
          <w:sz w:val="20"/>
        </w:rPr>
        <w:t xml:space="preserve"> </w:t>
      </w:r>
      <w:r>
        <w:rPr>
          <w:color w:val="808080"/>
          <w:sz w:val="20"/>
        </w:rPr>
        <w:t>on</w:t>
      </w:r>
      <w:r>
        <w:rPr>
          <w:color w:val="808080"/>
          <w:spacing w:val="-7"/>
          <w:sz w:val="20"/>
        </w:rPr>
        <w:t xml:space="preserve"> </w:t>
      </w:r>
      <w:r>
        <w:rPr>
          <w:color w:val="808080"/>
          <w:sz w:val="20"/>
        </w:rPr>
        <w:t>Compare</w:t>
      </w:r>
      <w:r>
        <w:rPr>
          <w:color w:val="808080"/>
          <w:spacing w:val="-6"/>
          <w:sz w:val="20"/>
        </w:rPr>
        <w:t xml:space="preserve"> </w:t>
      </w:r>
      <w:r>
        <w:rPr>
          <w:color w:val="808080"/>
          <w:sz w:val="20"/>
        </w:rPr>
        <w:t>match.</w:t>
      </w:r>
      <w:r>
        <w:rPr>
          <w:color w:val="808080"/>
          <w:spacing w:val="-8"/>
          <w:sz w:val="20"/>
        </w:rPr>
        <w:t xml:space="preserve"> </w:t>
      </w:r>
      <w:r>
        <w:rPr>
          <w:color w:val="808080"/>
          <w:sz w:val="20"/>
        </w:rPr>
        <w:t>Mode</w:t>
      </w:r>
      <w:r>
        <w:rPr>
          <w:color w:val="808080"/>
          <w:spacing w:val="-6"/>
          <w:sz w:val="20"/>
        </w:rPr>
        <w:t xml:space="preserve"> </w:t>
      </w:r>
      <w:r>
        <w:rPr>
          <w:color w:val="808080"/>
          <w:spacing w:val="-5"/>
          <w:sz w:val="20"/>
        </w:rPr>
        <w:t>14.</w:t>
      </w:r>
    </w:p>
    <w:p w14:paraId="3C87379C" w14:textId="77777777" w:rsidR="004D29DC" w:rsidRDefault="00A76910">
      <w:pPr>
        <w:pStyle w:val="ListParagraph"/>
        <w:numPr>
          <w:ilvl w:val="0"/>
          <w:numId w:val="2"/>
        </w:numPr>
        <w:tabs>
          <w:tab w:val="left" w:pos="929"/>
        </w:tabs>
        <w:spacing w:before="160"/>
        <w:ind w:left="929" w:hanging="708"/>
        <w:rPr>
          <w:sz w:val="20"/>
        </w:rPr>
      </w:pPr>
      <w:r>
        <w:rPr>
          <w:sz w:val="20"/>
        </w:rPr>
        <w:t>TCCR1B=</w:t>
      </w:r>
      <w:r>
        <w:rPr>
          <w:spacing w:val="-9"/>
          <w:sz w:val="20"/>
        </w:rPr>
        <w:t xml:space="preserve"> </w:t>
      </w:r>
      <w:r>
        <w:rPr>
          <w:sz w:val="20"/>
        </w:rPr>
        <w:t>(1&lt;&lt;WGM13)</w:t>
      </w:r>
      <w:r>
        <w:rPr>
          <w:spacing w:val="-5"/>
          <w:sz w:val="20"/>
        </w:rPr>
        <w:t xml:space="preserve"> </w:t>
      </w:r>
      <w:r>
        <w:rPr>
          <w:sz w:val="20"/>
        </w:rPr>
        <w:t>|</w:t>
      </w:r>
      <w:r>
        <w:rPr>
          <w:spacing w:val="-8"/>
          <w:sz w:val="20"/>
        </w:rPr>
        <w:t xml:space="preserve"> </w:t>
      </w:r>
      <w:r>
        <w:rPr>
          <w:sz w:val="20"/>
        </w:rPr>
        <w:t>(1&lt;&lt;WGM12)</w:t>
      </w:r>
      <w:r>
        <w:rPr>
          <w:spacing w:val="-7"/>
          <w:sz w:val="20"/>
        </w:rPr>
        <w:t xml:space="preserve"> </w:t>
      </w:r>
      <w:r>
        <w:rPr>
          <w:sz w:val="20"/>
        </w:rPr>
        <w:t>|</w:t>
      </w:r>
      <w:r>
        <w:rPr>
          <w:spacing w:val="-8"/>
          <w:sz w:val="20"/>
        </w:rPr>
        <w:t xml:space="preserve"> </w:t>
      </w:r>
      <w:r>
        <w:rPr>
          <w:spacing w:val="-2"/>
          <w:sz w:val="20"/>
        </w:rPr>
        <w:t>(1&lt;&lt;CS10);</w:t>
      </w:r>
    </w:p>
    <w:p w14:paraId="2A6D2853" w14:textId="77777777" w:rsidR="004D29DC" w:rsidRDefault="00A76910">
      <w:pPr>
        <w:pStyle w:val="ListParagraph"/>
        <w:numPr>
          <w:ilvl w:val="0"/>
          <w:numId w:val="2"/>
        </w:numPr>
        <w:tabs>
          <w:tab w:val="left" w:pos="929"/>
        </w:tabs>
        <w:spacing w:before="161" w:line="408" w:lineRule="auto"/>
        <w:ind w:left="221" w:right="1838" w:firstLine="0"/>
        <w:rPr>
          <w:sz w:val="20"/>
        </w:rPr>
      </w:pPr>
      <w:r>
        <w:rPr>
          <w:color w:val="808080"/>
          <w:sz w:val="20"/>
        </w:rPr>
        <w:t>//</w:t>
      </w:r>
      <w:r>
        <w:rPr>
          <w:color w:val="808080"/>
          <w:spacing w:val="-4"/>
          <w:sz w:val="20"/>
        </w:rPr>
        <w:t xml:space="preserve"> </w:t>
      </w:r>
      <w:r>
        <w:rPr>
          <w:color w:val="808080"/>
          <w:sz w:val="20"/>
        </w:rPr>
        <w:t>Counts</w:t>
      </w:r>
      <w:r>
        <w:rPr>
          <w:color w:val="808080"/>
          <w:spacing w:val="-3"/>
          <w:sz w:val="20"/>
        </w:rPr>
        <w:t xml:space="preserve"> </w:t>
      </w:r>
      <w:r>
        <w:rPr>
          <w:color w:val="808080"/>
          <w:sz w:val="20"/>
        </w:rPr>
        <w:t>from</w:t>
      </w:r>
      <w:r>
        <w:rPr>
          <w:color w:val="808080"/>
          <w:spacing w:val="-2"/>
          <w:sz w:val="20"/>
        </w:rPr>
        <w:t xml:space="preserve"> </w:t>
      </w:r>
      <w:r>
        <w:rPr>
          <w:color w:val="808080"/>
          <w:sz w:val="20"/>
        </w:rPr>
        <w:t>the</w:t>
      </w:r>
      <w:r>
        <w:rPr>
          <w:color w:val="808080"/>
          <w:spacing w:val="-2"/>
          <w:sz w:val="20"/>
        </w:rPr>
        <w:t xml:space="preserve"> </w:t>
      </w:r>
      <w:r>
        <w:rPr>
          <w:color w:val="808080"/>
          <w:sz w:val="20"/>
        </w:rPr>
        <w:t>bottom</w:t>
      </w:r>
      <w:r>
        <w:rPr>
          <w:color w:val="808080"/>
          <w:spacing w:val="-2"/>
          <w:sz w:val="20"/>
        </w:rPr>
        <w:t xml:space="preserve"> </w:t>
      </w:r>
      <w:r>
        <w:rPr>
          <w:color w:val="808080"/>
          <w:sz w:val="20"/>
        </w:rPr>
        <w:t>to</w:t>
      </w:r>
      <w:r>
        <w:rPr>
          <w:color w:val="808080"/>
          <w:spacing w:val="-3"/>
          <w:sz w:val="20"/>
        </w:rPr>
        <w:t xml:space="preserve"> </w:t>
      </w:r>
      <w:r>
        <w:rPr>
          <w:color w:val="808080"/>
          <w:sz w:val="20"/>
        </w:rPr>
        <w:t>the</w:t>
      </w:r>
      <w:r>
        <w:rPr>
          <w:color w:val="808080"/>
          <w:spacing w:val="-4"/>
          <w:sz w:val="20"/>
        </w:rPr>
        <w:t xml:space="preserve"> </w:t>
      </w:r>
      <w:r>
        <w:rPr>
          <w:color w:val="808080"/>
          <w:sz w:val="20"/>
        </w:rPr>
        <w:t>top</w:t>
      </w:r>
      <w:r>
        <w:rPr>
          <w:color w:val="808080"/>
          <w:spacing w:val="-5"/>
          <w:sz w:val="20"/>
        </w:rPr>
        <w:t xml:space="preserve"> </w:t>
      </w:r>
      <w:r>
        <w:rPr>
          <w:color w:val="808080"/>
          <w:sz w:val="20"/>
        </w:rPr>
        <w:t>and</w:t>
      </w:r>
      <w:r>
        <w:rPr>
          <w:color w:val="808080"/>
          <w:spacing w:val="-3"/>
          <w:sz w:val="20"/>
        </w:rPr>
        <w:t xml:space="preserve"> </w:t>
      </w:r>
      <w:r>
        <w:rPr>
          <w:color w:val="808080"/>
          <w:sz w:val="20"/>
        </w:rPr>
        <w:t>then</w:t>
      </w:r>
      <w:r>
        <w:rPr>
          <w:color w:val="808080"/>
          <w:spacing w:val="-4"/>
          <w:sz w:val="20"/>
        </w:rPr>
        <w:t xml:space="preserve"> </w:t>
      </w:r>
      <w:r>
        <w:rPr>
          <w:color w:val="808080"/>
          <w:sz w:val="20"/>
        </w:rPr>
        <w:t>decreases.</w:t>
      </w:r>
      <w:r>
        <w:rPr>
          <w:color w:val="808080"/>
          <w:spacing w:val="-5"/>
          <w:sz w:val="20"/>
        </w:rPr>
        <w:t xml:space="preserve"> </w:t>
      </w:r>
      <w:r>
        <w:rPr>
          <w:color w:val="808080"/>
          <w:sz w:val="20"/>
        </w:rPr>
        <w:t>No</w:t>
      </w:r>
      <w:r>
        <w:rPr>
          <w:color w:val="808080"/>
          <w:spacing w:val="-3"/>
          <w:sz w:val="20"/>
        </w:rPr>
        <w:t xml:space="preserve"> </w:t>
      </w:r>
      <w:r>
        <w:rPr>
          <w:color w:val="808080"/>
          <w:sz w:val="20"/>
        </w:rPr>
        <w:t xml:space="preserve">prescaling. </w:t>
      </w:r>
      <w:r>
        <w:rPr>
          <w:spacing w:val="-6"/>
          <w:sz w:val="20"/>
        </w:rPr>
        <w:t>34</w:t>
      </w:r>
    </w:p>
    <w:p w14:paraId="38B0CB06" w14:textId="77777777" w:rsidR="004D29DC" w:rsidRDefault="00A76910">
      <w:pPr>
        <w:pStyle w:val="BodyText"/>
        <w:tabs>
          <w:tab w:val="left" w:pos="881"/>
        </w:tabs>
        <w:ind w:left="221"/>
      </w:pPr>
      <w:r>
        <w:rPr>
          <w:spacing w:val="-5"/>
        </w:rPr>
        <w:t>35</w:t>
      </w:r>
      <w:r>
        <w:tab/>
      </w:r>
      <w:r>
        <w:rPr>
          <w:color w:val="808080"/>
        </w:rPr>
        <w:t>//</w:t>
      </w:r>
      <w:r>
        <w:rPr>
          <w:color w:val="808080"/>
          <w:spacing w:val="-7"/>
        </w:rPr>
        <w:t xml:space="preserve"> </w:t>
      </w:r>
      <w:r>
        <w:rPr>
          <w:color w:val="808080"/>
        </w:rPr>
        <w:t>ICR1=</w:t>
      </w:r>
      <w:r>
        <w:rPr>
          <w:color w:val="808080"/>
          <w:spacing w:val="-8"/>
        </w:rPr>
        <w:t xml:space="preserve"> </w:t>
      </w:r>
      <w:r>
        <w:rPr>
          <w:color w:val="808080"/>
        </w:rPr>
        <w:t>(int)</w:t>
      </w:r>
      <w:r>
        <w:rPr>
          <w:color w:val="808080"/>
          <w:spacing w:val="-7"/>
        </w:rPr>
        <w:t xml:space="preserve"> </w:t>
      </w:r>
      <w:r>
        <w:rPr>
          <w:color w:val="808080"/>
        </w:rPr>
        <w:t>(16000000</w:t>
      </w:r>
      <w:r>
        <w:rPr>
          <w:color w:val="808080"/>
          <w:spacing w:val="-4"/>
        </w:rPr>
        <w:t xml:space="preserve"> </w:t>
      </w:r>
      <w:r>
        <w:rPr>
          <w:color w:val="808080"/>
        </w:rPr>
        <w:t>/</w:t>
      </w:r>
      <w:r>
        <w:rPr>
          <w:color w:val="808080"/>
          <w:spacing w:val="-4"/>
        </w:rPr>
        <w:t xml:space="preserve"> </w:t>
      </w:r>
      <w:r>
        <w:rPr>
          <w:color w:val="808080"/>
        </w:rPr>
        <w:t>f_pwm)-</w:t>
      </w:r>
      <w:r>
        <w:rPr>
          <w:color w:val="808080"/>
          <w:spacing w:val="-5"/>
        </w:rPr>
        <w:t>1;</w:t>
      </w:r>
    </w:p>
    <w:p w14:paraId="71697AF8" w14:textId="77777777" w:rsidR="004D29DC" w:rsidRDefault="00A76910">
      <w:pPr>
        <w:pStyle w:val="ListParagraph"/>
        <w:numPr>
          <w:ilvl w:val="0"/>
          <w:numId w:val="1"/>
        </w:numPr>
        <w:tabs>
          <w:tab w:val="left" w:pos="881"/>
        </w:tabs>
        <w:spacing w:before="162"/>
        <w:rPr>
          <w:sz w:val="20"/>
        </w:rPr>
      </w:pPr>
      <w:r>
        <w:rPr>
          <w:color w:val="808080"/>
          <w:sz w:val="20"/>
        </w:rPr>
        <w:t>//</w:t>
      </w:r>
      <w:r>
        <w:rPr>
          <w:color w:val="808080"/>
          <w:spacing w:val="-6"/>
          <w:sz w:val="20"/>
        </w:rPr>
        <w:t xml:space="preserve"> </w:t>
      </w:r>
      <w:r>
        <w:rPr>
          <w:color w:val="808080"/>
          <w:sz w:val="20"/>
        </w:rPr>
        <w:t>Overflow</w:t>
      </w:r>
      <w:r>
        <w:rPr>
          <w:color w:val="808080"/>
          <w:spacing w:val="-4"/>
          <w:sz w:val="20"/>
        </w:rPr>
        <w:t xml:space="preserve"> </w:t>
      </w:r>
      <w:r>
        <w:rPr>
          <w:color w:val="808080"/>
          <w:sz w:val="20"/>
        </w:rPr>
        <w:t>value.</w:t>
      </w:r>
      <w:r>
        <w:rPr>
          <w:color w:val="808080"/>
          <w:spacing w:val="-4"/>
          <w:sz w:val="20"/>
        </w:rPr>
        <w:t xml:space="preserve"> </w:t>
      </w:r>
      <w:r>
        <w:rPr>
          <w:color w:val="808080"/>
          <w:sz w:val="20"/>
        </w:rPr>
        <w:t>It</w:t>
      </w:r>
      <w:r>
        <w:rPr>
          <w:color w:val="808080"/>
          <w:spacing w:val="-5"/>
          <w:sz w:val="20"/>
        </w:rPr>
        <w:t xml:space="preserve"> </w:t>
      </w:r>
      <w:r>
        <w:rPr>
          <w:color w:val="808080"/>
          <w:sz w:val="20"/>
        </w:rPr>
        <w:t>sets</w:t>
      </w:r>
      <w:r>
        <w:rPr>
          <w:color w:val="808080"/>
          <w:spacing w:val="-5"/>
          <w:sz w:val="20"/>
        </w:rPr>
        <w:t xml:space="preserve"> </w:t>
      </w:r>
      <w:r>
        <w:rPr>
          <w:color w:val="808080"/>
          <w:sz w:val="20"/>
        </w:rPr>
        <w:t>the</w:t>
      </w:r>
      <w:r>
        <w:rPr>
          <w:color w:val="808080"/>
          <w:spacing w:val="-6"/>
          <w:sz w:val="20"/>
        </w:rPr>
        <w:t xml:space="preserve"> </w:t>
      </w:r>
      <w:r>
        <w:rPr>
          <w:color w:val="808080"/>
          <w:sz w:val="20"/>
        </w:rPr>
        <w:t>resolution</w:t>
      </w:r>
      <w:r>
        <w:rPr>
          <w:color w:val="808080"/>
          <w:spacing w:val="-6"/>
          <w:sz w:val="20"/>
        </w:rPr>
        <w:t xml:space="preserve"> </w:t>
      </w:r>
      <w:r>
        <w:rPr>
          <w:color w:val="808080"/>
          <w:sz w:val="20"/>
        </w:rPr>
        <w:t>of</w:t>
      </w:r>
      <w:r>
        <w:rPr>
          <w:color w:val="808080"/>
          <w:spacing w:val="-6"/>
          <w:sz w:val="20"/>
        </w:rPr>
        <w:t xml:space="preserve"> </w:t>
      </w:r>
      <w:r>
        <w:rPr>
          <w:color w:val="808080"/>
          <w:sz w:val="20"/>
        </w:rPr>
        <w:t>the</w:t>
      </w:r>
      <w:r>
        <w:rPr>
          <w:color w:val="808080"/>
          <w:spacing w:val="-6"/>
          <w:sz w:val="20"/>
        </w:rPr>
        <w:t xml:space="preserve"> </w:t>
      </w:r>
      <w:r>
        <w:rPr>
          <w:color w:val="808080"/>
          <w:spacing w:val="-4"/>
          <w:sz w:val="20"/>
        </w:rPr>
        <w:t>PWM.</w:t>
      </w:r>
    </w:p>
    <w:p w14:paraId="769F7B78" w14:textId="77777777" w:rsidR="004D29DC" w:rsidRDefault="00A76910">
      <w:pPr>
        <w:pStyle w:val="ListParagraph"/>
        <w:numPr>
          <w:ilvl w:val="0"/>
          <w:numId w:val="1"/>
        </w:numPr>
        <w:tabs>
          <w:tab w:val="left" w:pos="929"/>
        </w:tabs>
        <w:spacing w:before="159"/>
        <w:ind w:left="929" w:hanging="708"/>
        <w:rPr>
          <w:sz w:val="20"/>
        </w:rPr>
      </w:pPr>
      <w:r>
        <w:rPr>
          <w:spacing w:val="-2"/>
          <w:sz w:val="20"/>
        </w:rPr>
        <w:t>ICR1=TOP;</w:t>
      </w:r>
    </w:p>
    <w:p w14:paraId="5F50A2B4" w14:textId="77777777" w:rsidR="004D29DC" w:rsidRDefault="00A76910">
      <w:pPr>
        <w:pStyle w:val="ListParagraph"/>
        <w:numPr>
          <w:ilvl w:val="0"/>
          <w:numId w:val="1"/>
        </w:numPr>
        <w:tabs>
          <w:tab w:val="left" w:pos="881"/>
        </w:tabs>
        <w:spacing w:before="159"/>
        <w:rPr>
          <w:sz w:val="20"/>
        </w:rPr>
      </w:pPr>
      <w:r>
        <w:rPr>
          <w:color w:val="808080"/>
          <w:sz w:val="20"/>
        </w:rPr>
        <w:t>//</w:t>
      </w:r>
      <w:r>
        <w:rPr>
          <w:color w:val="808080"/>
          <w:spacing w:val="-6"/>
          <w:sz w:val="20"/>
        </w:rPr>
        <w:t xml:space="preserve"> </w:t>
      </w:r>
      <w:r>
        <w:rPr>
          <w:color w:val="808080"/>
          <w:sz w:val="20"/>
        </w:rPr>
        <w:t>In</w:t>
      </w:r>
      <w:r>
        <w:rPr>
          <w:color w:val="808080"/>
          <w:spacing w:val="-5"/>
          <w:sz w:val="20"/>
        </w:rPr>
        <w:t xml:space="preserve"> </w:t>
      </w:r>
      <w:r>
        <w:rPr>
          <w:color w:val="808080"/>
          <w:sz w:val="20"/>
        </w:rPr>
        <w:t>case</w:t>
      </w:r>
      <w:r>
        <w:rPr>
          <w:color w:val="808080"/>
          <w:spacing w:val="-6"/>
          <w:sz w:val="20"/>
        </w:rPr>
        <w:t xml:space="preserve"> </w:t>
      </w:r>
      <w:r>
        <w:rPr>
          <w:color w:val="808080"/>
          <w:sz w:val="20"/>
        </w:rPr>
        <w:t>another</w:t>
      </w:r>
      <w:r>
        <w:rPr>
          <w:color w:val="808080"/>
          <w:spacing w:val="-5"/>
          <w:sz w:val="20"/>
        </w:rPr>
        <w:t xml:space="preserve"> </w:t>
      </w:r>
      <w:r>
        <w:rPr>
          <w:color w:val="808080"/>
          <w:sz w:val="20"/>
        </w:rPr>
        <w:t>PWM</w:t>
      </w:r>
      <w:r>
        <w:rPr>
          <w:color w:val="808080"/>
          <w:spacing w:val="-6"/>
          <w:sz w:val="20"/>
        </w:rPr>
        <w:t xml:space="preserve"> </w:t>
      </w:r>
      <w:r>
        <w:rPr>
          <w:color w:val="808080"/>
          <w:sz w:val="20"/>
        </w:rPr>
        <w:t>frequency</w:t>
      </w:r>
      <w:r>
        <w:rPr>
          <w:color w:val="808080"/>
          <w:spacing w:val="-4"/>
          <w:sz w:val="20"/>
        </w:rPr>
        <w:t xml:space="preserve"> </w:t>
      </w:r>
      <w:r>
        <w:rPr>
          <w:color w:val="808080"/>
          <w:sz w:val="20"/>
        </w:rPr>
        <w:t>is</w:t>
      </w:r>
      <w:r>
        <w:rPr>
          <w:color w:val="808080"/>
          <w:spacing w:val="-3"/>
          <w:sz w:val="20"/>
        </w:rPr>
        <w:t xml:space="preserve"> </w:t>
      </w:r>
      <w:r>
        <w:rPr>
          <w:color w:val="808080"/>
          <w:sz w:val="20"/>
        </w:rPr>
        <w:t>desired,</w:t>
      </w:r>
      <w:r>
        <w:rPr>
          <w:color w:val="808080"/>
          <w:spacing w:val="-7"/>
          <w:sz w:val="20"/>
        </w:rPr>
        <w:t xml:space="preserve"> </w:t>
      </w:r>
      <w:r>
        <w:rPr>
          <w:color w:val="808080"/>
          <w:sz w:val="20"/>
        </w:rPr>
        <w:t>this</w:t>
      </w:r>
      <w:r>
        <w:rPr>
          <w:color w:val="808080"/>
          <w:spacing w:val="-4"/>
          <w:sz w:val="20"/>
        </w:rPr>
        <w:t xml:space="preserve"> </w:t>
      </w:r>
      <w:r>
        <w:rPr>
          <w:color w:val="808080"/>
          <w:sz w:val="20"/>
        </w:rPr>
        <w:t>value</w:t>
      </w:r>
      <w:r>
        <w:rPr>
          <w:color w:val="808080"/>
          <w:spacing w:val="-6"/>
          <w:sz w:val="20"/>
        </w:rPr>
        <w:t xml:space="preserve"> </w:t>
      </w:r>
      <w:r>
        <w:rPr>
          <w:color w:val="808080"/>
          <w:sz w:val="20"/>
        </w:rPr>
        <w:t>must</w:t>
      </w:r>
      <w:r>
        <w:rPr>
          <w:color w:val="808080"/>
          <w:spacing w:val="-4"/>
          <w:sz w:val="20"/>
        </w:rPr>
        <w:t xml:space="preserve"> </w:t>
      </w:r>
      <w:r>
        <w:rPr>
          <w:color w:val="808080"/>
          <w:sz w:val="20"/>
        </w:rPr>
        <w:t>be</w:t>
      </w:r>
      <w:r>
        <w:rPr>
          <w:color w:val="808080"/>
          <w:spacing w:val="-6"/>
          <w:sz w:val="20"/>
        </w:rPr>
        <w:t xml:space="preserve"> </w:t>
      </w:r>
      <w:r>
        <w:rPr>
          <w:color w:val="808080"/>
          <w:spacing w:val="-2"/>
          <w:sz w:val="20"/>
        </w:rPr>
        <w:t>changed.</w:t>
      </w:r>
    </w:p>
    <w:p w14:paraId="337EB3D3" w14:textId="77777777" w:rsidR="004D29DC" w:rsidRDefault="00A76910">
      <w:pPr>
        <w:pStyle w:val="ListParagraph"/>
        <w:numPr>
          <w:ilvl w:val="0"/>
          <w:numId w:val="1"/>
        </w:numPr>
        <w:tabs>
          <w:tab w:val="left" w:pos="828"/>
          <w:tab w:val="left" w:pos="3857"/>
        </w:tabs>
        <w:spacing w:before="162"/>
        <w:ind w:left="828" w:hanging="607"/>
        <w:rPr>
          <w:sz w:val="20"/>
        </w:rPr>
      </w:pPr>
      <w:r>
        <w:rPr>
          <w:sz w:val="20"/>
        </w:rPr>
        <w:t>OCR1A=</w:t>
      </w:r>
      <w:r>
        <w:rPr>
          <w:spacing w:val="-10"/>
          <w:sz w:val="20"/>
        </w:rPr>
        <w:t xml:space="preserve"> </w:t>
      </w:r>
      <w:r>
        <w:rPr>
          <w:spacing w:val="-2"/>
          <w:sz w:val="20"/>
        </w:rPr>
        <w:t>dutycycle[i];</w:t>
      </w:r>
      <w:r>
        <w:rPr>
          <w:sz w:val="20"/>
        </w:rPr>
        <w:tab/>
      </w:r>
      <w:r>
        <w:rPr>
          <w:color w:val="808080"/>
          <w:sz w:val="20"/>
        </w:rPr>
        <w:t>//</w:t>
      </w:r>
      <w:r>
        <w:rPr>
          <w:color w:val="808080"/>
          <w:spacing w:val="-6"/>
          <w:sz w:val="20"/>
        </w:rPr>
        <w:t xml:space="preserve"> </w:t>
      </w:r>
      <w:r>
        <w:rPr>
          <w:color w:val="808080"/>
          <w:sz w:val="20"/>
        </w:rPr>
        <w:t>Dutycycle</w:t>
      </w:r>
      <w:r>
        <w:rPr>
          <w:color w:val="808080"/>
          <w:spacing w:val="-5"/>
          <w:sz w:val="20"/>
        </w:rPr>
        <w:t xml:space="preserve"> </w:t>
      </w:r>
      <w:r>
        <w:rPr>
          <w:color w:val="808080"/>
          <w:sz w:val="20"/>
        </w:rPr>
        <w:t>for</w:t>
      </w:r>
      <w:r>
        <w:rPr>
          <w:color w:val="808080"/>
          <w:spacing w:val="-5"/>
          <w:sz w:val="20"/>
        </w:rPr>
        <w:t xml:space="preserve"> </w:t>
      </w:r>
      <w:r>
        <w:rPr>
          <w:color w:val="808080"/>
          <w:sz w:val="20"/>
        </w:rPr>
        <w:t>pin</w:t>
      </w:r>
      <w:r>
        <w:rPr>
          <w:color w:val="808080"/>
          <w:spacing w:val="-5"/>
          <w:sz w:val="20"/>
        </w:rPr>
        <w:t xml:space="preserve"> </w:t>
      </w:r>
      <w:r>
        <w:rPr>
          <w:color w:val="808080"/>
          <w:spacing w:val="-10"/>
          <w:sz w:val="20"/>
        </w:rPr>
        <w:t>9</w:t>
      </w:r>
    </w:p>
    <w:p w14:paraId="1EC576BA" w14:textId="77777777" w:rsidR="004D29DC" w:rsidRDefault="00A76910">
      <w:pPr>
        <w:pStyle w:val="ListParagraph"/>
        <w:numPr>
          <w:ilvl w:val="0"/>
          <w:numId w:val="1"/>
        </w:numPr>
        <w:tabs>
          <w:tab w:val="left" w:pos="881"/>
          <w:tab w:val="left" w:pos="3805"/>
        </w:tabs>
        <w:spacing w:before="159"/>
        <w:rPr>
          <w:sz w:val="20"/>
        </w:rPr>
      </w:pPr>
      <w:r>
        <w:rPr>
          <w:sz w:val="20"/>
        </w:rPr>
        <w:t>OCR1B=</w:t>
      </w:r>
      <w:r>
        <w:rPr>
          <w:spacing w:val="-11"/>
          <w:sz w:val="20"/>
        </w:rPr>
        <w:t xml:space="preserve"> </w:t>
      </w:r>
      <w:r>
        <w:rPr>
          <w:spacing w:val="-2"/>
          <w:sz w:val="20"/>
        </w:rPr>
        <w:t>dutycycle[j];</w:t>
      </w:r>
      <w:r>
        <w:rPr>
          <w:sz w:val="20"/>
        </w:rPr>
        <w:tab/>
      </w:r>
      <w:r>
        <w:rPr>
          <w:color w:val="808080"/>
          <w:sz w:val="20"/>
        </w:rPr>
        <w:t>//</w:t>
      </w:r>
      <w:r>
        <w:rPr>
          <w:color w:val="808080"/>
          <w:spacing w:val="-3"/>
          <w:sz w:val="20"/>
        </w:rPr>
        <w:t xml:space="preserve"> </w:t>
      </w:r>
      <w:r>
        <w:rPr>
          <w:color w:val="808080"/>
          <w:sz w:val="20"/>
        </w:rPr>
        <w:t>Dutycycle</w:t>
      </w:r>
      <w:r>
        <w:rPr>
          <w:color w:val="808080"/>
          <w:spacing w:val="-5"/>
          <w:sz w:val="20"/>
        </w:rPr>
        <w:t xml:space="preserve"> </w:t>
      </w:r>
      <w:r>
        <w:rPr>
          <w:color w:val="808080"/>
          <w:sz w:val="20"/>
        </w:rPr>
        <w:t>for</w:t>
      </w:r>
      <w:r>
        <w:rPr>
          <w:color w:val="808080"/>
          <w:spacing w:val="-5"/>
          <w:sz w:val="20"/>
        </w:rPr>
        <w:t xml:space="preserve"> </w:t>
      </w:r>
      <w:r>
        <w:rPr>
          <w:color w:val="808080"/>
          <w:sz w:val="20"/>
        </w:rPr>
        <w:t>pin</w:t>
      </w:r>
      <w:r>
        <w:rPr>
          <w:color w:val="808080"/>
          <w:spacing w:val="-5"/>
          <w:sz w:val="20"/>
        </w:rPr>
        <w:t xml:space="preserve"> 10</w:t>
      </w:r>
    </w:p>
    <w:p w14:paraId="18688594" w14:textId="77777777" w:rsidR="004D29DC" w:rsidRDefault="004D29DC">
      <w:pPr>
        <w:rPr>
          <w:sz w:val="20"/>
        </w:rPr>
        <w:sectPr w:rsidR="004D29DC" w:rsidSect="00D17DC5">
          <w:pgSz w:w="11910" w:h="16840"/>
          <w:pgMar w:top="720" w:right="720" w:bottom="720" w:left="720" w:header="706" w:footer="739" w:gutter="0"/>
          <w:cols w:space="720"/>
        </w:sectPr>
      </w:pPr>
    </w:p>
    <w:p w14:paraId="7CD94798" w14:textId="77777777" w:rsidR="004D29DC" w:rsidRDefault="004D29DC">
      <w:pPr>
        <w:pStyle w:val="BodyText"/>
        <w:spacing w:before="2"/>
        <w:rPr>
          <w:sz w:val="8"/>
        </w:rPr>
      </w:pPr>
    </w:p>
    <w:p w14:paraId="369C8157" w14:textId="77777777" w:rsidR="004D29DC" w:rsidRDefault="00A76910">
      <w:pPr>
        <w:pStyle w:val="BodyText"/>
        <w:ind w:left="104"/>
      </w:pPr>
      <w:r>
        <w:rPr>
          <w:noProof/>
        </w:rPr>
        <mc:AlternateContent>
          <mc:Choice Requires="wpg">
            <w:drawing>
              <wp:inline distT="0" distB="0" distL="0" distR="0" wp14:anchorId="5C22D086" wp14:editId="3EA67EF8">
                <wp:extent cx="5511165" cy="7804784"/>
                <wp:effectExtent l="0" t="0" r="0" b="5715"/>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1165" cy="7804784"/>
                          <a:chOff x="0" y="0"/>
                          <a:chExt cx="5511165" cy="7804784"/>
                        </a:xfrm>
                      </wpg:grpSpPr>
                      <wps:wsp>
                        <wps:cNvPr id="581" name="Graphic 581"/>
                        <wps:cNvSpPr/>
                        <wps:spPr>
                          <a:xfrm>
                            <a:off x="6095" y="6095"/>
                            <a:ext cx="5499100" cy="259079"/>
                          </a:xfrm>
                          <a:custGeom>
                            <a:avLst/>
                            <a:gdLst/>
                            <a:ahLst/>
                            <a:cxnLst/>
                            <a:rect l="l" t="t" r="r" b="b"/>
                            <a:pathLst>
                              <a:path w="5499100" h="259079">
                                <a:moveTo>
                                  <a:pt x="5498592" y="0"/>
                                </a:moveTo>
                                <a:lnTo>
                                  <a:pt x="0" y="0"/>
                                </a:lnTo>
                                <a:lnTo>
                                  <a:pt x="0" y="259079"/>
                                </a:lnTo>
                                <a:lnTo>
                                  <a:pt x="5498592" y="259079"/>
                                </a:lnTo>
                                <a:lnTo>
                                  <a:pt x="5498592" y="0"/>
                                </a:lnTo>
                                <a:close/>
                              </a:path>
                            </a:pathLst>
                          </a:custGeom>
                          <a:solidFill>
                            <a:srgbClr val="F2F2F2"/>
                          </a:solidFill>
                        </wps:spPr>
                        <wps:bodyPr wrap="square" lIns="0" tIns="0" rIns="0" bIns="0" rtlCol="0">
                          <a:prstTxWarp prst="textNoShape">
                            <a:avLst/>
                          </a:prstTxWarp>
                          <a:noAutofit/>
                        </wps:bodyPr>
                      </wps:wsp>
                      <wps:wsp>
                        <wps:cNvPr id="582" name="Graphic 582"/>
                        <wps:cNvSpPr/>
                        <wps:spPr>
                          <a:xfrm>
                            <a:off x="0" y="0"/>
                            <a:ext cx="5511165" cy="265430"/>
                          </a:xfrm>
                          <a:custGeom>
                            <a:avLst/>
                            <a:gdLst/>
                            <a:ahLst/>
                            <a:cxnLst/>
                            <a:rect l="l" t="t" r="r" b="b"/>
                            <a:pathLst>
                              <a:path w="5511165" h="265430">
                                <a:moveTo>
                                  <a:pt x="6108" y="6108"/>
                                </a:moveTo>
                                <a:lnTo>
                                  <a:pt x="0" y="6108"/>
                                </a:lnTo>
                                <a:lnTo>
                                  <a:pt x="0" y="265176"/>
                                </a:lnTo>
                                <a:lnTo>
                                  <a:pt x="6108" y="265176"/>
                                </a:lnTo>
                                <a:lnTo>
                                  <a:pt x="6108" y="6108"/>
                                </a:lnTo>
                                <a:close/>
                              </a:path>
                              <a:path w="5511165" h="265430">
                                <a:moveTo>
                                  <a:pt x="5504675" y="0"/>
                                </a:moveTo>
                                <a:lnTo>
                                  <a:pt x="6108" y="0"/>
                                </a:lnTo>
                                <a:lnTo>
                                  <a:pt x="0" y="0"/>
                                </a:lnTo>
                                <a:lnTo>
                                  <a:pt x="0" y="6096"/>
                                </a:lnTo>
                                <a:lnTo>
                                  <a:pt x="6096" y="6096"/>
                                </a:lnTo>
                                <a:lnTo>
                                  <a:pt x="5504675" y="6096"/>
                                </a:lnTo>
                                <a:lnTo>
                                  <a:pt x="5504675" y="0"/>
                                </a:lnTo>
                                <a:close/>
                              </a:path>
                              <a:path w="5511165" h="265430">
                                <a:moveTo>
                                  <a:pt x="5510796" y="6108"/>
                                </a:moveTo>
                                <a:lnTo>
                                  <a:pt x="5504688" y="6108"/>
                                </a:lnTo>
                                <a:lnTo>
                                  <a:pt x="5504688" y="265176"/>
                                </a:lnTo>
                                <a:lnTo>
                                  <a:pt x="5510796" y="265176"/>
                                </a:lnTo>
                                <a:lnTo>
                                  <a:pt x="5510796" y="6108"/>
                                </a:lnTo>
                                <a:close/>
                              </a:path>
                              <a:path w="5511165" h="265430">
                                <a:moveTo>
                                  <a:pt x="5510796" y="0"/>
                                </a:moveTo>
                                <a:lnTo>
                                  <a:pt x="5504688" y="0"/>
                                </a:lnTo>
                                <a:lnTo>
                                  <a:pt x="5504688" y="6096"/>
                                </a:lnTo>
                                <a:lnTo>
                                  <a:pt x="5510796" y="6096"/>
                                </a:lnTo>
                                <a:lnTo>
                                  <a:pt x="5510796" y="0"/>
                                </a:lnTo>
                                <a:close/>
                              </a:path>
                            </a:pathLst>
                          </a:custGeom>
                          <a:solidFill>
                            <a:srgbClr val="000000"/>
                          </a:solidFill>
                        </wps:spPr>
                        <wps:bodyPr wrap="square" lIns="0" tIns="0" rIns="0" bIns="0" rtlCol="0">
                          <a:prstTxWarp prst="textNoShape">
                            <a:avLst/>
                          </a:prstTxWarp>
                          <a:noAutofit/>
                        </wps:bodyPr>
                      </wps:wsp>
                      <wps:wsp>
                        <wps:cNvPr id="583" name="Graphic 583"/>
                        <wps:cNvSpPr/>
                        <wps:spPr>
                          <a:xfrm>
                            <a:off x="6095" y="265175"/>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84" name="Graphic 584"/>
                        <wps:cNvSpPr/>
                        <wps:spPr>
                          <a:xfrm>
                            <a:off x="0" y="265188"/>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6095" y="510540"/>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86" name="Graphic 586"/>
                        <wps:cNvSpPr/>
                        <wps:spPr>
                          <a:xfrm>
                            <a:off x="0" y="510539"/>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6095" y="755904"/>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88" name="Graphic 588"/>
                        <wps:cNvSpPr/>
                        <wps:spPr>
                          <a:xfrm>
                            <a:off x="0" y="755903"/>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6095" y="1002791"/>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90" name="Graphic 590"/>
                        <wps:cNvSpPr/>
                        <wps:spPr>
                          <a:xfrm>
                            <a:off x="0" y="1002791"/>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6095" y="1248155"/>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92" name="Graphic 592"/>
                        <wps:cNvSpPr/>
                        <wps:spPr>
                          <a:xfrm>
                            <a:off x="0" y="1248168"/>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6095" y="1493519"/>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594" name="Graphic 594"/>
                        <wps:cNvSpPr/>
                        <wps:spPr>
                          <a:xfrm>
                            <a:off x="0" y="1493519"/>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6095" y="1740407"/>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96" name="Graphic 596"/>
                        <wps:cNvSpPr/>
                        <wps:spPr>
                          <a:xfrm>
                            <a:off x="0" y="1740407"/>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6095" y="1985772"/>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598" name="Graphic 598"/>
                        <wps:cNvSpPr/>
                        <wps:spPr>
                          <a:xfrm>
                            <a:off x="0" y="1985771"/>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6095" y="2231135"/>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600" name="Graphic 600"/>
                        <wps:cNvSpPr/>
                        <wps:spPr>
                          <a:xfrm>
                            <a:off x="0" y="2231135"/>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6095" y="2478023"/>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602" name="Graphic 602"/>
                        <wps:cNvSpPr/>
                        <wps:spPr>
                          <a:xfrm>
                            <a:off x="0" y="2478036"/>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6095" y="2723388"/>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604" name="Graphic 604"/>
                        <wps:cNvSpPr/>
                        <wps:spPr>
                          <a:xfrm>
                            <a:off x="0" y="2723387"/>
                            <a:ext cx="5511165" cy="245745"/>
                          </a:xfrm>
                          <a:custGeom>
                            <a:avLst/>
                            <a:gdLst/>
                            <a:ahLst/>
                            <a:cxnLst/>
                            <a:rect l="l" t="t" r="r" b="b"/>
                            <a:pathLst>
                              <a:path w="5511165" h="245745">
                                <a:moveTo>
                                  <a:pt x="6108" y="0"/>
                                </a:moveTo>
                                <a:lnTo>
                                  <a:pt x="0" y="0"/>
                                </a:lnTo>
                                <a:lnTo>
                                  <a:pt x="0" y="245376"/>
                                </a:lnTo>
                                <a:lnTo>
                                  <a:pt x="6108" y="245376"/>
                                </a:lnTo>
                                <a:lnTo>
                                  <a:pt x="6108" y="0"/>
                                </a:lnTo>
                                <a:close/>
                              </a:path>
                              <a:path w="5511165" h="245745">
                                <a:moveTo>
                                  <a:pt x="5510796" y="0"/>
                                </a:moveTo>
                                <a:lnTo>
                                  <a:pt x="5504688" y="0"/>
                                </a:lnTo>
                                <a:lnTo>
                                  <a:pt x="5504688" y="245376"/>
                                </a:lnTo>
                                <a:lnTo>
                                  <a:pt x="5510796" y="245376"/>
                                </a:lnTo>
                                <a:lnTo>
                                  <a:pt x="5510796"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6095" y="2968751"/>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606" name="Graphic 606"/>
                        <wps:cNvSpPr/>
                        <wps:spPr>
                          <a:xfrm>
                            <a:off x="0" y="2968751"/>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6095" y="3215639"/>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08" name="Graphic 608"/>
                        <wps:cNvSpPr/>
                        <wps:spPr>
                          <a:xfrm>
                            <a:off x="0" y="3215652"/>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6095" y="3461003"/>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610" name="Graphic 610"/>
                        <wps:cNvSpPr/>
                        <wps:spPr>
                          <a:xfrm>
                            <a:off x="0" y="3461003"/>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6095" y="3707891"/>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12" name="Graphic 612"/>
                        <wps:cNvSpPr/>
                        <wps:spPr>
                          <a:xfrm>
                            <a:off x="0" y="3707904"/>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6095" y="3953255"/>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14" name="Graphic 614"/>
                        <wps:cNvSpPr/>
                        <wps:spPr>
                          <a:xfrm>
                            <a:off x="0" y="3953255"/>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6095" y="4198620"/>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616" name="Graphic 616"/>
                        <wps:cNvSpPr/>
                        <wps:spPr>
                          <a:xfrm>
                            <a:off x="0" y="4198619"/>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6095" y="4445508"/>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18" name="Graphic 618"/>
                        <wps:cNvSpPr/>
                        <wps:spPr>
                          <a:xfrm>
                            <a:off x="0" y="4445507"/>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6095" y="4690871"/>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20" name="Graphic 620"/>
                        <wps:cNvSpPr/>
                        <wps:spPr>
                          <a:xfrm>
                            <a:off x="0" y="4690884"/>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6095" y="4936235"/>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622" name="Graphic 622"/>
                        <wps:cNvSpPr/>
                        <wps:spPr>
                          <a:xfrm>
                            <a:off x="0" y="4936235"/>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6095" y="5183123"/>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24" name="Graphic 624"/>
                        <wps:cNvSpPr/>
                        <wps:spPr>
                          <a:xfrm>
                            <a:off x="0" y="5183123"/>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625" name="Graphic 625"/>
                        <wps:cNvSpPr/>
                        <wps:spPr>
                          <a:xfrm>
                            <a:off x="6095" y="5428488"/>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26" name="Graphic 626"/>
                        <wps:cNvSpPr/>
                        <wps:spPr>
                          <a:xfrm>
                            <a:off x="0" y="5428487"/>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6095" y="5673852"/>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628" name="Graphic 628"/>
                        <wps:cNvSpPr/>
                        <wps:spPr>
                          <a:xfrm>
                            <a:off x="0" y="5673851"/>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6095" y="5920740"/>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30" name="Graphic 630"/>
                        <wps:cNvSpPr/>
                        <wps:spPr>
                          <a:xfrm>
                            <a:off x="0" y="5920752"/>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631" name="Graphic 631"/>
                        <wps:cNvSpPr/>
                        <wps:spPr>
                          <a:xfrm>
                            <a:off x="6095" y="6166103"/>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32" name="Graphic 632"/>
                        <wps:cNvSpPr/>
                        <wps:spPr>
                          <a:xfrm>
                            <a:off x="0" y="6166103"/>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6095" y="6411467"/>
                            <a:ext cx="5499100" cy="247015"/>
                          </a:xfrm>
                          <a:custGeom>
                            <a:avLst/>
                            <a:gdLst/>
                            <a:ahLst/>
                            <a:cxnLst/>
                            <a:rect l="l" t="t" r="r" b="b"/>
                            <a:pathLst>
                              <a:path w="5499100" h="247015">
                                <a:moveTo>
                                  <a:pt x="5498592" y="0"/>
                                </a:moveTo>
                                <a:lnTo>
                                  <a:pt x="0" y="0"/>
                                </a:lnTo>
                                <a:lnTo>
                                  <a:pt x="0" y="246888"/>
                                </a:lnTo>
                                <a:lnTo>
                                  <a:pt x="5498592" y="246888"/>
                                </a:lnTo>
                                <a:lnTo>
                                  <a:pt x="5498592" y="0"/>
                                </a:lnTo>
                                <a:close/>
                              </a:path>
                            </a:pathLst>
                          </a:custGeom>
                          <a:solidFill>
                            <a:srgbClr val="F2F2F2"/>
                          </a:solidFill>
                        </wps:spPr>
                        <wps:bodyPr wrap="square" lIns="0" tIns="0" rIns="0" bIns="0" rtlCol="0">
                          <a:prstTxWarp prst="textNoShape">
                            <a:avLst/>
                          </a:prstTxWarp>
                          <a:noAutofit/>
                        </wps:bodyPr>
                      </wps:wsp>
                      <wps:wsp>
                        <wps:cNvPr id="634" name="Graphic 634"/>
                        <wps:cNvSpPr/>
                        <wps:spPr>
                          <a:xfrm>
                            <a:off x="0" y="6411467"/>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6095" y="6658356"/>
                            <a:ext cx="5499100" cy="245745"/>
                          </a:xfrm>
                          <a:custGeom>
                            <a:avLst/>
                            <a:gdLst/>
                            <a:ahLst/>
                            <a:cxnLst/>
                            <a:rect l="l" t="t" r="r" b="b"/>
                            <a:pathLst>
                              <a:path w="5499100" h="245745">
                                <a:moveTo>
                                  <a:pt x="5498592" y="0"/>
                                </a:moveTo>
                                <a:lnTo>
                                  <a:pt x="0" y="0"/>
                                </a:lnTo>
                                <a:lnTo>
                                  <a:pt x="0" y="245363"/>
                                </a:lnTo>
                                <a:lnTo>
                                  <a:pt x="5498592" y="245363"/>
                                </a:lnTo>
                                <a:lnTo>
                                  <a:pt x="5498592" y="0"/>
                                </a:lnTo>
                                <a:close/>
                              </a:path>
                            </a:pathLst>
                          </a:custGeom>
                          <a:solidFill>
                            <a:srgbClr val="F2F2F2"/>
                          </a:solidFill>
                        </wps:spPr>
                        <wps:bodyPr wrap="square" lIns="0" tIns="0" rIns="0" bIns="0" rtlCol="0">
                          <a:prstTxWarp prst="textNoShape">
                            <a:avLst/>
                          </a:prstTxWarp>
                          <a:noAutofit/>
                        </wps:bodyPr>
                      </wps:wsp>
                      <wps:wsp>
                        <wps:cNvPr id="636" name="Graphic 636"/>
                        <wps:cNvSpPr/>
                        <wps:spPr>
                          <a:xfrm>
                            <a:off x="0" y="6658368"/>
                            <a:ext cx="5511165" cy="245745"/>
                          </a:xfrm>
                          <a:custGeom>
                            <a:avLst/>
                            <a:gdLst/>
                            <a:ahLst/>
                            <a:cxnLst/>
                            <a:rect l="l" t="t" r="r" b="b"/>
                            <a:pathLst>
                              <a:path w="5511165" h="245745">
                                <a:moveTo>
                                  <a:pt x="6108" y="0"/>
                                </a:moveTo>
                                <a:lnTo>
                                  <a:pt x="0" y="0"/>
                                </a:lnTo>
                                <a:lnTo>
                                  <a:pt x="0" y="245351"/>
                                </a:lnTo>
                                <a:lnTo>
                                  <a:pt x="6108" y="245351"/>
                                </a:lnTo>
                                <a:lnTo>
                                  <a:pt x="6108" y="0"/>
                                </a:lnTo>
                                <a:close/>
                              </a:path>
                              <a:path w="5511165" h="245745">
                                <a:moveTo>
                                  <a:pt x="5510796" y="0"/>
                                </a:moveTo>
                                <a:lnTo>
                                  <a:pt x="5504688" y="0"/>
                                </a:lnTo>
                                <a:lnTo>
                                  <a:pt x="5504688" y="245351"/>
                                </a:lnTo>
                                <a:lnTo>
                                  <a:pt x="5510796" y="245351"/>
                                </a:lnTo>
                                <a:lnTo>
                                  <a:pt x="5510796"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6095" y="6903719"/>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638" name="Graphic 638"/>
                        <wps:cNvSpPr/>
                        <wps:spPr>
                          <a:xfrm>
                            <a:off x="0" y="6903745"/>
                            <a:ext cx="5511165" cy="245745"/>
                          </a:xfrm>
                          <a:custGeom>
                            <a:avLst/>
                            <a:gdLst/>
                            <a:ahLst/>
                            <a:cxnLst/>
                            <a:rect l="l" t="t" r="r" b="b"/>
                            <a:pathLst>
                              <a:path w="5511165" h="245745">
                                <a:moveTo>
                                  <a:pt x="6108" y="0"/>
                                </a:moveTo>
                                <a:lnTo>
                                  <a:pt x="0" y="0"/>
                                </a:lnTo>
                                <a:lnTo>
                                  <a:pt x="0" y="245338"/>
                                </a:lnTo>
                                <a:lnTo>
                                  <a:pt x="6108" y="245338"/>
                                </a:lnTo>
                                <a:lnTo>
                                  <a:pt x="6108" y="0"/>
                                </a:lnTo>
                                <a:close/>
                              </a:path>
                              <a:path w="5511165" h="245745">
                                <a:moveTo>
                                  <a:pt x="5510796" y="0"/>
                                </a:moveTo>
                                <a:lnTo>
                                  <a:pt x="5504688" y="0"/>
                                </a:lnTo>
                                <a:lnTo>
                                  <a:pt x="5504688" y="245338"/>
                                </a:lnTo>
                                <a:lnTo>
                                  <a:pt x="5510796" y="245338"/>
                                </a:lnTo>
                                <a:lnTo>
                                  <a:pt x="5510796"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6095" y="7149083"/>
                            <a:ext cx="5499100" cy="247015"/>
                          </a:xfrm>
                          <a:custGeom>
                            <a:avLst/>
                            <a:gdLst/>
                            <a:ahLst/>
                            <a:cxnLst/>
                            <a:rect l="l" t="t" r="r" b="b"/>
                            <a:pathLst>
                              <a:path w="5499100" h="247015">
                                <a:moveTo>
                                  <a:pt x="5498592" y="0"/>
                                </a:moveTo>
                                <a:lnTo>
                                  <a:pt x="0" y="0"/>
                                </a:lnTo>
                                <a:lnTo>
                                  <a:pt x="0" y="246887"/>
                                </a:lnTo>
                                <a:lnTo>
                                  <a:pt x="5498592" y="246887"/>
                                </a:lnTo>
                                <a:lnTo>
                                  <a:pt x="5498592" y="0"/>
                                </a:lnTo>
                                <a:close/>
                              </a:path>
                            </a:pathLst>
                          </a:custGeom>
                          <a:solidFill>
                            <a:srgbClr val="F2F2F2"/>
                          </a:solidFill>
                        </wps:spPr>
                        <wps:bodyPr wrap="square" lIns="0" tIns="0" rIns="0" bIns="0" rtlCol="0">
                          <a:prstTxWarp prst="textNoShape">
                            <a:avLst/>
                          </a:prstTxWarp>
                          <a:noAutofit/>
                        </wps:bodyPr>
                      </wps:wsp>
                      <wps:wsp>
                        <wps:cNvPr id="640" name="Graphic 640"/>
                        <wps:cNvSpPr/>
                        <wps:spPr>
                          <a:xfrm>
                            <a:off x="0" y="7149083"/>
                            <a:ext cx="5511165" cy="247015"/>
                          </a:xfrm>
                          <a:custGeom>
                            <a:avLst/>
                            <a:gdLst/>
                            <a:ahLst/>
                            <a:cxnLst/>
                            <a:rect l="l" t="t" r="r" b="b"/>
                            <a:pathLst>
                              <a:path w="5511165" h="247015">
                                <a:moveTo>
                                  <a:pt x="6108" y="0"/>
                                </a:moveTo>
                                <a:lnTo>
                                  <a:pt x="0" y="0"/>
                                </a:lnTo>
                                <a:lnTo>
                                  <a:pt x="0" y="246888"/>
                                </a:lnTo>
                                <a:lnTo>
                                  <a:pt x="6108" y="246888"/>
                                </a:lnTo>
                                <a:lnTo>
                                  <a:pt x="6108" y="0"/>
                                </a:lnTo>
                                <a:close/>
                              </a:path>
                              <a:path w="5511165" h="247015">
                                <a:moveTo>
                                  <a:pt x="5510796" y="0"/>
                                </a:moveTo>
                                <a:lnTo>
                                  <a:pt x="5504688" y="0"/>
                                </a:lnTo>
                                <a:lnTo>
                                  <a:pt x="5504688" y="246888"/>
                                </a:lnTo>
                                <a:lnTo>
                                  <a:pt x="5510796" y="246888"/>
                                </a:lnTo>
                                <a:lnTo>
                                  <a:pt x="5510796"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6095" y="7395971"/>
                            <a:ext cx="5499100" cy="245745"/>
                          </a:xfrm>
                          <a:custGeom>
                            <a:avLst/>
                            <a:gdLst/>
                            <a:ahLst/>
                            <a:cxnLst/>
                            <a:rect l="l" t="t" r="r" b="b"/>
                            <a:pathLst>
                              <a:path w="5499100" h="245745">
                                <a:moveTo>
                                  <a:pt x="5498592" y="0"/>
                                </a:moveTo>
                                <a:lnTo>
                                  <a:pt x="0" y="0"/>
                                </a:lnTo>
                                <a:lnTo>
                                  <a:pt x="0" y="245364"/>
                                </a:lnTo>
                                <a:lnTo>
                                  <a:pt x="5498592" y="245364"/>
                                </a:lnTo>
                                <a:lnTo>
                                  <a:pt x="5498592" y="0"/>
                                </a:lnTo>
                                <a:close/>
                              </a:path>
                            </a:pathLst>
                          </a:custGeom>
                          <a:solidFill>
                            <a:srgbClr val="F2F2F2"/>
                          </a:solidFill>
                        </wps:spPr>
                        <wps:bodyPr wrap="square" lIns="0" tIns="0" rIns="0" bIns="0" rtlCol="0">
                          <a:prstTxWarp prst="textNoShape">
                            <a:avLst/>
                          </a:prstTxWarp>
                          <a:noAutofit/>
                        </wps:bodyPr>
                      </wps:wsp>
                      <wps:wsp>
                        <wps:cNvPr id="642" name="Graphic 642"/>
                        <wps:cNvSpPr/>
                        <wps:spPr>
                          <a:xfrm>
                            <a:off x="0" y="7395971"/>
                            <a:ext cx="5511165" cy="245745"/>
                          </a:xfrm>
                          <a:custGeom>
                            <a:avLst/>
                            <a:gdLst/>
                            <a:ahLst/>
                            <a:cxnLst/>
                            <a:rect l="l" t="t" r="r" b="b"/>
                            <a:pathLst>
                              <a:path w="5511165" h="245745">
                                <a:moveTo>
                                  <a:pt x="6108" y="0"/>
                                </a:moveTo>
                                <a:lnTo>
                                  <a:pt x="0" y="0"/>
                                </a:lnTo>
                                <a:lnTo>
                                  <a:pt x="0" y="245364"/>
                                </a:lnTo>
                                <a:lnTo>
                                  <a:pt x="6108" y="245364"/>
                                </a:lnTo>
                                <a:lnTo>
                                  <a:pt x="6108" y="0"/>
                                </a:lnTo>
                                <a:close/>
                              </a:path>
                              <a:path w="5511165" h="245745">
                                <a:moveTo>
                                  <a:pt x="5510796" y="0"/>
                                </a:moveTo>
                                <a:lnTo>
                                  <a:pt x="5504688" y="0"/>
                                </a:lnTo>
                                <a:lnTo>
                                  <a:pt x="5504688" y="245364"/>
                                </a:lnTo>
                                <a:lnTo>
                                  <a:pt x="5510796" y="245364"/>
                                </a:lnTo>
                                <a:lnTo>
                                  <a:pt x="5510796" y="0"/>
                                </a:lnTo>
                                <a:close/>
                              </a:path>
                            </a:pathLst>
                          </a:custGeom>
                          <a:solidFill>
                            <a:srgbClr val="000000"/>
                          </a:solidFill>
                        </wps:spPr>
                        <wps:bodyPr wrap="square" lIns="0" tIns="0" rIns="0" bIns="0" rtlCol="0">
                          <a:prstTxWarp prst="textNoShape">
                            <a:avLst/>
                          </a:prstTxWarp>
                          <a:noAutofit/>
                        </wps:bodyPr>
                      </wps:wsp>
                      <wps:wsp>
                        <wps:cNvPr id="643" name="Graphic 643"/>
                        <wps:cNvSpPr/>
                        <wps:spPr>
                          <a:xfrm>
                            <a:off x="6095" y="7641335"/>
                            <a:ext cx="5499100" cy="157480"/>
                          </a:xfrm>
                          <a:custGeom>
                            <a:avLst/>
                            <a:gdLst/>
                            <a:ahLst/>
                            <a:cxnLst/>
                            <a:rect l="l" t="t" r="r" b="b"/>
                            <a:pathLst>
                              <a:path w="5499100" h="157480">
                                <a:moveTo>
                                  <a:pt x="5498592" y="0"/>
                                </a:moveTo>
                                <a:lnTo>
                                  <a:pt x="0" y="0"/>
                                </a:lnTo>
                                <a:lnTo>
                                  <a:pt x="0" y="156972"/>
                                </a:lnTo>
                                <a:lnTo>
                                  <a:pt x="5498592" y="156972"/>
                                </a:lnTo>
                                <a:lnTo>
                                  <a:pt x="5498592" y="0"/>
                                </a:lnTo>
                                <a:close/>
                              </a:path>
                            </a:pathLst>
                          </a:custGeom>
                          <a:solidFill>
                            <a:srgbClr val="F2F2F2"/>
                          </a:solidFill>
                        </wps:spPr>
                        <wps:bodyPr wrap="square" lIns="0" tIns="0" rIns="0" bIns="0" rtlCol="0">
                          <a:prstTxWarp prst="textNoShape">
                            <a:avLst/>
                          </a:prstTxWarp>
                          <a:noAutofit/>
                        </wps:bodyPr>
                      </wps:wsp>
                      <wps:wsp>
                        <wps:cNvPr id="644" name="Graphic 644"/>
                        <wps:cNvSpPr/>
                        <wps:spPr>
                          <a:xfrm>
                            <a:off x="0" y="7641335"/>
                            <a:ext cx="5511165" cy="163195"/>
                          </a:xfrm>
                          <a:custGeom>
                            <a:avLst/>
                            <a:gdLst/>
                            <a:ahLst/>
                            <a:cxnLst/>
                            <a:rect l="l" t="t" r="r" b="b"/>
                            <a:pathLst>
                              <a:path w="5511165" h="163195">
                                <a:moveTo>
                                  <a:pt x="5504675" y="156959"/>
                                </a:moveTo>
                                <a:lnTo>
                                  <a:pt x="6108" y="156959"/>
                                </a:lnTo>
                                <a:lnTo>
                                  <a:pt x="6108" y="0"/>
                                </a:lnTo>
                                <a:lnTo>
                                  <a:pt x="0" y="0"/>
                                </a:lnTo>
                                <a:lnTo>
                                  <a:pt x="0" y="156959"/>
                                </a:lnTo>
                                <a:lnTo>
                                  <a:pt x="0" y="163068"/>
                                </a:lnTo>
                                <a:lnTo>
                                  <a:pt x="6096" y="163068"/>
                                </a:lnTo>
                                <a:lnTo>
                                  <a:pt x="5504675" y="163068"/>
                                </a:lnTo>
                                <a:lnTo>
                                  <a:pt x="5504675" y="156959"/>
                                </a:lnTo>
                                <a:close/>
                              </a:path>
                              <a:path w="5511165" h="163195">
                                <a:moveTo>
                                  <a:pt x="5510796" y="0"/>
                                </a:moveTo>
                                <a:lnTo>
                                  <a:pt x="5504688" y="0"/>
                                </a:lnTo>
                                <a:lnTo>
                                  <a:pt x="5504688" y="156959"/>
                                </a:lnTo>
                                <a:lnTo>
                                  <a:pt x="5504688" y="163068"/>
                                </a:lnTo>
                                <a:lnTo>
                                  <a:pt x="5510796" y="163068"/>
                                </a:lnTo>
                                <a:lnTo>
                                  <a:pt x="5510796" y="156972"/>
                                </a:lnTo>
                                <a:lnTo>
                                  <a:pt x="5510796" y="0"/>
                                </a:lnTo>
                                <a:close/>
                              </a:path>
                            </a:pathLst>
                          </a:custGeom>
                          <a:solidFill>
                            <a:srgbClr val="000000"/>
                          </a:solidFill>
                        </wps:spPr>
                        <wps:bodyPr wrap="square" lIns="0" tIns="0" rIns="0" bIns="0" rtlCol="0">
                          <a:prstTxWarp prst="textNoShape">
                            <a:avLst/>
                          </a:prstTxWarp>
                          <a:noAutofit/>
                        </wps:bodyPr>
                      </wps:wsp>
                      <wps:wsp>
                        <wps:cNvPr id="645" name="Textbox 645"/>
                        <wps:cNvSpPr txBox="1"/>
                        <wps:spPr>
                          <a:xfrm>
                            <a:off x="74676" y="16595"/>
                            <a:ext cx="162560" cy="7521575"/>
                          </a:xfrm>
                          <a:prstGeom prst="rect">
                            <a:avLst/>
                          </a:prstGeom>
                        </wps:spPr>
                        <wps:txbx>
                          <w:txbxContent>
                            <w:p w14:paraId="41B23291" w14:textId="77777777" w:rsidR="00A76910" w:rsidRDefault="00A76910">
                              <w:pPr>
                                <w:spacing w:line="227" w:lineRule="exact"/>
                                <w:rPr>
                                  <w:sz w:val="20"/>
                                </w:rPr>
                              </w:pPr>
                              <w:r>
                                <w:rPr>
                                  <w:spacing w:val="-5"/>
                                  <w:sz w:val="20"/>
                                </w:rPr>
                                <w:t>41</w:t>
                              </w:r>
                            </w:p>
                            <w:p w14:paraId="6C4AC7A7" w14:textId="77777777" w:rsidR="00A76910" w:rsidRDefault="00A76910">
                              <w:pPr>
                                <w:spacing w:before="161"/>
                                <w:rPr>
                                  <w:sz w:val="20"/>
                                </w:rPr>
                              </w:pPr>
                              <w:r>
                                <w:rPr>
                                  <w:spacing w:val="-5"/>
                                  <w:sz w:val="20"/>
                                </w:rPr>
                                <w:t>42</w:t>
                              </w:r>
                            </w:p>
                            <w:p w14:paraId="0BDA4FDA" w14:textId="77777777" w:rsidR="00A76910" w:rsidRDefault="00A76910">
                              <w:pPr>
                                <w:spacing w:before="159"/>
                                <w:rPr>
                                  <w:sz w:val="20"/>
                                </w:rPr>
                              </w:pPr>
                              <w:r>
                                <w:rPr>
                                  <w:spacing w:val="-5"/>
                                  <w:sz w:val="20"/>
                                </w:rPr>
                                <w:t>43</w:t>
                              </w:r>
                            </w:p>
                            <w:p w14:paraId="51360D2D" w14:textId="77777777" w:rsidR="00A76910" w:rsidRDefault="00A76910">
                              <w:pPr>
                                <w:spacing w:before="160"/>
                                <w:rPr>
                                  <w:sz w:val="20"/>
                                </w:rPr>
                              </w:pPr>
                              <w:r>
                                <w:rPr>
                                  <w:spacing w:val="-5"/>
                                  <w:sz w:val="20"/>
                                </w:rPr>
                                <w:t>44</w:t>
                              </w:r>
                            </w:p>
                            <w:p w14:paraId="21A44CEB" w14:textId="77777777" w:rsidR="00A76910" w:rsidRDefault="00A76910">
                              <w:pPr>
                                <w:spacing w:before="161"/>
                                <w:rPr>
                                  <w:sz w:val="20"/>
                                </w:rPr>
                              </w:pPr>
                              <w:r>
                                <w:rPr>
                                  <w:spacing w:val="-5"/>
                                  <w:sz w:val="20"/>
                                </w:rPr>
                                <w:t>45</w:t>
                              </w:r>
                            </w:p>
                            <w:p w14:paraId="3727977B" w14:textId="77777777" w:rsidR="00A76910" w:rsidRDefault="00A76910">
                              <w:pPr>
                                <w:spacing w:before="159"/>
                                <w:rPr>
                                  <w:sz w:val="20"/>
                                </w:rPr>
                              </w:pPr>
                              <w:r>
                                <w:rPr>
                                  <w:spacing w:val="-5"/>
                                  <w:sz w:val="20"/>
                                </w:rPr>
                                <w:t>46</w:t>
                              </w:r>
                            </w:p>
                            <w:p w14:paraId="04EB27CC" w14:textId="77777777" w:rsidR="00A76910" w:rsidRDefault="00A76910">
                              <w:pPr>
                                <w:spacing w:before="159"/>
                                <w:rPr>
                                  <w:sz w:val="20"/>
                                </w:rPr>
                              </w:pPr>
                              <w:r>
                                <w:rPr>
                                  <w:spacing w:val="-5"/>
                                  <w:sz w:val="20"/>
                                </w:rPr>
                                <w:t>47</w:t>
                              </w:r>
                            </w:p>
                            <w:p w14:paraId="4C6275FB" w14:textId="77777777" w:rsidR="00A76910" w:rsidRDefault="00A76910">
                              <w:pPr>
                                <w:spacing w:before="162"/>
                                <w:rPr>
                                  <w:sz w:val="20"/>
                                </w:rPr>
                              </w:pPr>
                              <w:r>
                                <w:rPr>
                                  <w:spacing w:val="-5"/>
                                  <w:sz w:val="20"/>
                                </w:rPr>
                                <w:t>48</w:t>
                              </w:r>
                            </w:p>
                            <w:p w14:paraId="7854F2D9" w14:textId="77777777" w:rsidR="00A76910" w:rsidRDefault="00A76910">
                              <w:pPr>
                                <w:spacing w:before="159"/>
                                <w:rPr>
                                  <w:sz w:val="20"/>
                                </w:rPr>
                              </w:pPr>
                              <w:r>
                                <w:rPr>
                                  <w:spacing w:val="-5"/>
                                  <w:sz w:val="20"/>
                                </w:rPr>
                                <w:t>49</w:t>
                              </w:r>
                            </w:p>
                            <w:p w14:paraId="6DF578C6" w14:textId="77777777" w:rsidR="00A76910" w:rsidRDefault="00A76910">
                              <w:pPr>
                                <w:spacing w:before="159"/>
                                <w:rPr>
                                  <w:sz w:val="20"/>
                                </w:rPr>
                              </w:pPr>
                              <w:r>
                                <w:rPr>
                                  <w:spacing w:val="-5"/>
                                  <w:sz w:val="20"/>
                                </w:rPr>
                                <w:t>50</w:t>
                              </w:r>
                            </w:p>
                            <w:p w14:paraId="7D272D33" w14:textId="77777777" w:rsidR="00A76910" w:rsidRDefault="00A76910">
                              <w:pPr>
                                <w:spacing w:before="162"/>
                                <w:rPr>
                                  <w:sz w:val="20"/>
                                </w:rPr>
                              </w:pPr>
                              <w:r>
                                <w:rPr>
                                  <w:spacing w:val="-5"/>
                                  <w:sz w:val="20"/>
                                </w:rPr>
                                <w:t>51</w:t>
                              </w:r>
                            </w:p>
                            <w:p w14:paraId="62FE05AC" w14:textId="77777777" w:rsidR="00A76910" w:rsidRDefault="00A76910">
                              <w:pPr>
                                <w:spacing w:before="159"/>
                                <w:rPr>
                                  <w:sz w:val="20"/>
                                </w:rPr>
                              </w:pPr>
                              <w:r>
                                <w:rPr>
                                  <w:spacing w:val="-5"/>
                                  <w:sz w:val="20"/>
                                </w:rPr>
                                <w:t>52</w:t>
                              </w:r>
                            </w:p>
                            <w:p w14:paraId="462C72F9" w14:textId="77777777" w:rsidR="00A76910" w:rsidRDefault="00A76910">
                              <w:pPr>
                                <w:spacing w:before="159"/>
                                <w:rPr>
                                  <w:sz w:val="20"/>
                                </w:rPr>
                              </w:pPr>
                              <w:r>
                                <w:rPr>
                                  <w:spacing w:val="-5"/>
                                  <w:sz w:val="20"/>
                                </w:rPr>
                                <w:t>53</w:t>
                              </w:r>
                            </w:p>
                            <w:p w14:paraId="32438BFB" w14:textId="77777777" w:rsidR="00A76910" w:rsidRDefault="00A76910">
                              <w:pPr>
                                <w:spacing w:before="162"/>
                                <w:rPr>
                                  <w:sz w:val="20"/>
                                </w:rPr>
                              </w:pPr>
                              <w:r>
                                <w:rPr>
                                  <w:spacing w:val="-5"/>
                                  <w:sz w:val="20"/>
                                </w:rPr>
                                <w:t>54</w:t>
                              </w:r>
                            </w:p>
                            <w:p w14:paraId="645DE7A2" w14:textId="77777777" w:rsidR="00A76910" w:rsidRDefault="00A76910">
                              <w:pPr>
                                <w:spacing w:before="159"/>
                                <w:rPr>
                                  <w:sz w:val="20"/>
                                </w:rPr>
                              </w:pPr>
                              <w:r>
                                <w:rPr>
                                  <w:spacing w:val="-5"/>
                                  <w:sz w:val="20"/>
                                </w:rPr>
                                <w:t>55</w:t>
                              </w:r>
                            </w:p>
                            <w:p w14:paraId="018C2EB0" w14:textId="77777777" w:rsidR="00A76910" w:rsidRDefault="00A76910">
                              <w:pPr>
                                <w:spacing w:before="161"/>
                                <w:rPr>
                                  <w:sz w:val="20"/>
                                </w:rPr>
                              </w:pPr>
                              <w:r>
                                <w:rPr>
                                  <w:spacing w:val="-5"/>
                                  <w:sz w:val="20"/>
                                </w:rPr>
                                <w:t>56</w:t>
                              </w:r>
                            </w:p>
                            <w:p w14:paraId="79E7BA93" w14:textId="77777777" w:rsidR="00A76910" w:rsidRDefault="00A76910">
                              <w:pPr>
                                <w:spacing w:before="160"/>
                                <w:rPr>
                                  <w:sz w:val="20"/>
                                </w:rPr>
                              </w:pPr>
                              <w:r>
                                <w:rPr>
                                  <w:spacing w:val="-5"/>
                                  <w:sz w:val="20"/>
                                </w:rPr>
                                <w:t>57</w:t>
                              </w:r>
                            </w:p>
                            <w:p w14:paraId="49ED92C9" w14:textId="77777777" w:rsidR="00A76910" w:rsidRDefault="00A76910">
                              <w:pPr>
                                <w:spacing w:before="159"/>
                                <w:rPr>
                                  <w:sz w:val="20"/>
                                </w:rPr>
                              </w:pPr>
                              <w:r>
                                <w:rPr>
                                  <w:spacing w:val="-5"/>
                                  <w:sz w:val="20"/>
                                </w:rPr>
                                <w:t>58</w:t>
                              </w:r>
                            </w:p>
                            <w:p w14:paraId="3A25184A" w14:textId="77777777" w:rsidR="00A76910" w:rsidRDefault="00A76910">
                              <w:pPr>
                                <w:spacing w:before="161"/>
                                <w:rPr>
                                  <w:sz w:val="20"/>
                                </w:rPr>
                              </w:pPr>
                              <w:r>
                                <w:rPr>
                                  <w:spacing w:val="-5"/>
                                  <w:sz w:val="20"/>
                                </w:rPr>
                                <w:t>59</w:t>
                              </w:r>
                            </w:p>
                            <w:p w14:paraId="3C219E9B" w14:textId="77777777" w:rsidR="00A76910" w:rsidRDefault="00A76910">
                              <w:pPr>
                                <w:spacing w:before="159"/>
                                <w:rPr>
                                  <w:sz w:val="20"/>
                                </w:rPr>
                              </w:pPr>
                              <w:r>
                                <w:rPr>
                                  <w:spacing w:val="-5"/>
                                  <w:sz w:val="20"/>
                                </w:rPr>
                                <w:t>60</w:t>
                              </w:r>
                            </w:p>
                            <w:p w14:paraId="70CE8456" w14:textId="77777777" w:rsidR="00A76910" w:rsidRDefault="00A76910">
                              <w:pPr>
                                <w:spacing w:before="160"/>
                                <w:rPr>
                                  <w:sz w:val="20"/>
                                </w:rPr>
                              </w:pPr>
                              <w:r>
                                <w:rPr>
                                  <w:spacing w:val="-5"/>
                                  <w:sz w:val="20"/>
                                </w:rPr>
                                <w:t>61</w:t>
                              </w:r>
                            </w:p>
                            <w:p w14:paraId="3DB7C3E4" w14:textId="77777777" w:rsidR="00A76910" w:rsidRDefault="00A76910">
                              <w:pPr>
                                <w:spacing w:before="161"/>
                                <w:rPr>
                                  <w:sz w:val="20"/>
                                </w:rPr>
                              </w:pPr>
                              <w:r>
                                <w:rPr>
                                  <w:spacing w:val="-5"/>
                                  <w:sz w:val="20"/>
                                </w:rPr>
                                <w:t>62</w:t>
                              </w:r>
                            </w:p>
                            <w:p w14:paraId="4DE2C3FD" w14:textId="77777777" w:rsidR="00A76910" w:rsidRDefault="00A76910">
                              <w:pPr>
                                <w:spacing w:before="159"/>
                                <w:rPr>
                                  <w:sz w:val="20"/>
                                </w:rPr>
                              </w:pPr>
                              <w:r>
                                <w:rPr>
                                  <w:spacing w:val="-5"/>
                                  <w:sz w:val="20"/>
                                </w:rPr>
                                <w:t>63</w:t>
                              </w:r>
                            </w:p>
                            <w:p w14:paraId="0F85A9AA" w14:textId="77777777" w:rsidR="00A76910" w:rsidRDefault="00A76910">
                              <w:pPr>
                                <w:spacing w:before="159"/>
                                <w:rPr>
                                  <w:sz w:val="20"/>
                                </w:rPr>
                              </w:pPr>
                              <w:r>
                                <w:rPr>
                                  <w:spacing w:val="-5"/>
                                  <w:sz w:val="20"/>
                                </w:rPr>
                                <w:t>64</w:t>
                              </w:r>
                            </w:p>
                            <w:p w14:paraId="15CA8FB0" w14:textId="77777777" w:rsidR="00A76910" w:rsidRDefault="00A76910">
                              <w:pPr>
                                <w:spacing w:before="162"/>
                                <w:rPr>
                                  <w:sz w:val="20"/>
                                </w:rPr>
                              </w:pPr>
                              <w:r>
                                <w:rPr>
                                  <w:spacing w:val="-5"/>
                                  <w:sz w:val="20"/>
                                </w:rPr>
                                <w:t>65</w:t>
                              </w:r>
                            </w:p>
                            <w:p w14:paraId="16F71DDE" w14:textId="77777777" w:rsidR="00A76910" w:rsidRDefault="00A76910">
                              <w:pPr>
                                <w:spacing w:before="159"/>
                                <w:rPr>
                                  <w:sz w:val="20"/>
                                </w:rPr>
                              </w:pPr>
                              <w:r>
                                <w:rPr>
                                  <w:spacing w:val="-5"/>
                                  <w:sz w:val="20"/>
                                </w:rPr>
                                <w:t>66</w:t>
                              </w:r>
                            </w:p>
                            <w:p w14:paraId="214199B4" w14:textId="77777777" w:rsidR="00A76910" w:rsidRDefault="00A76910">
                              <w:pPr>
                                <w:spacing w:before="159"/>
                                <w:rPr>
                                  <w:sz w:val="20"/>
                                </w:rPr>
                              </w:pPr>
                              <w:r>
                                <w:rPr>
                                  <w:spacing w:val="-5"/>
                                  <w:sz w:val="20"/>
                                </w:rPr>
                                <w:t>67</w:t>
                              </w:r>
                            </w:p>
                            <w:p w14:paraId="6CB24FE0" w14:textId="77777777" w:rsidR="00A76910" w:rsidRDefault="00A76910">
                              <w:pPr>
                                <w:spacing w:before="162"/>
                                <w:rPr>
                                  <w:sz w:val="20"/>
                                </w:rPr>
                              </w:pPr>
                              <w:r>
                                <w:rPr>
                                  <w:spacing w:val="-5"/>
                                  <w:sz w:val="20"/>
                                </w:rPr>
                                <w:t>68</w:t>
                              </w:r>
                            </w:p>
                            <w:p w14:paraId="0FAF3B24" w14:textId="77777777" w:rsidR="00A76910" w:rsidRDefault="00A76910">
                              <w:pPr>
                                <w:spacing w:before="159"/>
                                <w:rPr>
                                  <w:sz w:val="20"/>
                                </w:rPr>
                              </w:pPr>
                              <w:r>
                                <w:rPr>
                                  <w:spacing w:val="-5"/>
                                  <w:sz w:val="20"/>
                                </w:rPr>
                                <w:t>69</w:t>
                              </w:r>
                            </w:p>
                            <w:p w14:paraId="507C83CF" w14:textId="77777777" w:rsidR="00A76910" w:rsidRDefault="00A76910">
                              <w:pPr>
                                <w:spacing w:before="159"/>
                                <w:rPr>
                                  <w:sz w:val="20"/>
                                </w:rPr>
                              </w:pPr>
                              <w:r>
                                <w:rPr>
                                  <w:spacing w:val="-5"/>
                                  <w:sz w:val="20"/>
                                </w:rPr>
                                <w:t>70</w:t>
                              </w:r>
                            </w:p>
                            <w:p w14:paraId="53D96AB9" w14:textId="77777777" w:rsidR="00A76910" w:rsidRDefault="00A76910">
                              <w:pPr>
                                <w:spacing w:before="162"/>
                                <w:ind w:left="48"/>
                                <w:rPr>
                                  <w:sz w:val="20"/>
                                </w:rPr>
                              </w:pPr>
                              <w:r>
                                <w:rPr>
                                  <w:spacing w:val="-5"/>
                                  <w:sz w:val="20"/>
                                </w:rPr>
                                <w:t>71</w:t>
                              </w:r>
                            </w:p>
                          </w:txbxContent>
                        </wps:txbx>
                        <wps:bodyPr wrap="square" lIns="0" tIns="0" rIns="0" bIns="0" rtlCol="0">
                          <a:noAutofit/>
                        </wps:bodyPr>
                      </wps:wsp>
                      <wps:wsp>
                        <wps:cNvPr id="646" name="Textbox 646"/>
                        <wps:cNvSpPr txBox="1"/>
                        <wps:spPr>
                          <a:xfrm>
                            <a:off x="493743" y="16595"/>
                            <a:ext cx="4603750" cy="144145"/>
                          </a:xfrm>
                          <a:prstGeom prst="rect">
                            <a:avLst/>
                          </a:prstGeom>
                        </wps:spPr>
                        <wps:txbx>
                          <w:txbxContent>
                            <w:p w14:paraId="6FA5273C" w14:textId="77777777" w:rsidR="00A76910" w:rsidRDefault="00A76910">
                              <w:pPr>
                                <w:spacing w:line="226" w:lineRule="exact"/>
                                <w:rPr>
                                  <w:sz w:val="20"/>
                                </w:rPr>
                              </w:pPr>
                              <w:r>
                                <w:rPr>
                                  <w:color w:val="808080"/>
                                  <w:sz w:val="20"/>
                                </w:rPr>
                                <w:t>//..................................</w:t>
                              </w:r>
                              <w:r>
                                <w:rPr>
                                  <w:color w:val="808080"/>
                                  <w:spacing w:val="-11"/>
                                  <w:sz w:val="20"/>
                                </w:rPr>
                                <w:t xml:space="preserve"> </w:t>
                              </w:r>
                              <w:r>
                                <w:rPr>
                                  <w:color w:val="808080"/>
                                  <w:sz w:val="20"/>
                                </w:rPr>
                                <w:t>TIMER</w:t>
                              </w:r>
                              <w:r>
                                <w:rPr>
                                  <w:color w:val="808080"/>
                                  <w:spacing w:val="-10"/>
                                  <w:sz w:val="20"/>
                                </w:rPr>
                                <w:t xml:space="preserve"> </w:t>
                              </w:r>
                              <w:r>
                                <w:rPr>
                                  <w:color w:val="808080"/>
                                  <w:sz w:val="20"/>
                                </w:rPr>
                                <w:t>2:</w:t>
                              </w:r>
                              <w:r>
                                <w:rPr>
                                  <w:color w:val="808080"/>
                                  <w:spacing w:val="-8"/>
                                  <w:sz w:val="20"/>
                                </w:rPr>
                                <w:t xml:space="preserve"> </w:t>
                              </w:r>
                              <w:r>
                                <w:rPr>
                                  <w:color w:val="808080"/>
                                  <w:spacing w:val="-2"/>
                                  <w:sz w:val="20"/>
                                </w:rPr>
                                <w:t>INTERRUPTION..................................................</w:t>
                              </w:r>
                            </w:p>
                          </w:txbxContent>
                        </wps:txbx>
                        <wps:bodyPr wrap="square" lIns="0" tIns="0" rIns="0" bIns="0" rtlCol="0">
                          <a:noAutofit/>
                        </wps:bodyPr>
                      </wps:wsp>
                      <wps:wsp>
                        <wps:cNvPr id="647" name="Textbox 647"/>
                        <wps:cNvSpPr txBox="1"/>
                        <wps:spPr>
                          <a:xfrm>
                            <a:off x="493743" y="263483"/>
                            <a:ext cx="1532255" cy="881380"/>
                          </a:xfrm>
                          <a:prstGeom prst="rect">
                            <a:avLst/>
                          </a:prstGeom>
                        </wps:spPr>
                        <wps:txbx>
                          <w:txbxContent>
                            <w:p w14:paraId="60BCAA37" w14:textId="77777777" w:rsidR="00A76910" w:rsidRDefault="00A76910">
                              <w:pPr>
                                <w:spacing w:line="408" w:lineRule="auto"/>
                                <w:ind w:right="1330"/>
                                <w:rPr>
                                  <w:sz w:val="20"/>
                                </w:rPr>
                              </w:pPr>
                              <w:r>
                                <w:rPr>
                                  <w:spacing w:val="-2"/>
                                  <w:sz w:val="20"/>
                                </w:rPr>
                                <w:t>TCCR2A=0; TCCR2B=0;</w:t>
                              </w:r>
                            </w:p>
                            <w:p w14:paraId="40DAFD43" w14:textId="77777777" w:rsidR="00A76910" w:rsidRDefault="00A76910">
                              <w:pPr>
                                <w:rPr>
                                  <w:sz w:val="20"/>
                                </w:rPr>
                              </w:pPr>
                              <w:r>
                                <w:rPr>
                                  <w:sz w:val="20"/>
                                </w:rPr>
                                <w:t>TCCR2A</w:t>
                              </w:r>
                              <w:r>
                                <w:rPr>
                                  <w:spacing w:val="-4"/>
                                  <w:sz w:val="20"/>
                                </w:rPr>
                                <w:t xml:space="preserve"> </w:t>
                              </w:r>
                              <w:r>
                                <w:rPr>
                                  <w:sz w:val="20"/>
                                </w:rPr>
                                <w:t>|</w:t>
                              </w:r>
                              <w:r>
                                <w:rPr>
                                  <w:spacing w:val="-2"/>
                                  <w:sz w:val="20"/>
                                </w:rPr>
                                <w:t xml:space="preserve"> </w:t>
                              </w:r>
                              <w:r>
                                <w:rPr>
                                  <w:sz w:val="20"/>
                                </w:rPr>
                                <w:t>=</w:t>
                              </w:r>
                              <w:r>
                                <w:rPr>
                                  <w:spacing w:val="-5"/>
                                  <w:sz w:val="20"/>
                                </w:rPr>
                                <w:t xml:space="preserve"> </w:t>
                              </w:r>
                              <w:r>
                                <w:rPr>
                                  <w:spacing w:val="-2"/>
                                  <w:sz w:val="20"/>
                                </w:rPr>
                                <w:t>(1&lt;&lt;WGM21);</w:t>
                              </w:r>
                            </w:p>
                            <w:p w14:paraId="2C32C1CB" w14:textId="77777777" w:rsidR="00A76910" w:rsidRDefault="00A76910">
                              <w:pPr>
                                <w:spacing w:before="161"/>
                                <w:rPr>
                                  <w:sz w:val="20"/>
                                </w:rPr>
                              </w:pPr>
                              <w:r>
                                <w:rPr>
                                  <w:sz w:val="20"/>
                                </w:rPr>
                                <w:t>TCCR2B</w:t>
                              </w:r>
                              <w:r>
                                <w:rPr>
                                  <w:spacing w:val="-5"/>
                                  <w:sz w:val="20"/>
                                </w:rPr>
                                <w:t xml:space="preserve"> </w:t>
                              </w:r>
                              <w:r>
                                <w:rPr>
                                  <w:sz w:val="20"/>
                                </w:rPr>
                                <w:t>|</w:t>
                              </w:r>
                              <w:r>
                                <w:rPr>
                                  <w:spacing w:val="-2"/>
                                  <w:sz w:val="20"/>
                                </w:rPr>
                                <w:t xml:space="preserve"> </w:t>
                              </w:r>
                              <w:r>
                                <w:rPr>
                                  <w:sz w:val="20"/>
                                </w:rPr>
                                <w:t>=</w:t>
                              </w:r>
                              <w:r>
                                <w:rPr>
                                  <w:spacing w:val="-2"/>
                                  <w:sz w:val="20"/>
                                </w:rPr>
                                <w:t xml:space="preserve"> (1&lt;&lt;CS21);</w:t>
                              </w:r>
                            </w:p>
                          </w:txbxContent>
                        </wps:txbx>
                        <wps:bodyPr wrap="square" lIns="0" tIns="0" rIns="0" bIns="0" rtlCol="0">
                          <a:noAutofit/>
                        </wps:bodyPr>
                      </wps:wsp>
                      <wps:wsp>
                        <wps:cNvPr id="648" name="Textbox 648"/>
                        <wps:cNvSpPr txBox="1"/>
                        <wps:spPr>
                          <a:xfrm>
                            <a:off x="2311866" y="263483"/>
                            <a:ext cx="2091055" cy="144145"/>
                          </a:xfrm>
                          <a:prstGeom prst="rect">
                            <a:avLst/>
                          </a:prstGeom>
                        </wps:spPr>
                        <wps:txbx>
                          <w:txbxContent>
                            <w:p w14:paraId="0CB5BC9D" w14:textId="77777777" w:rsidR="00A76910" w:rsidRDefault="00A76910">
                              <w:pPr>
                                <w:spacing w:line="226" w:lineRule="exact"/>
                                <w:rPr>
                                  <w:sz w:val="20"/>
                                </w:rPr>
                              </w:pPr>
                              <w:r>
                                <w:rPr>
                                  <w:color w:val="808080"/>
                                  <w:sz w:val="20"/>
                                </w:rPr>
                                <w:t>//</w:t>
                              </w:r>
                              <w:r>
                                <w:rPr>
                                  <w:color w:val="808080"/>
                                  <w:spacing w:val="-6"/>
                                  <w:sz w:val="20"/>
                                </w:rPr>
                                <w:t xml:space="preserve"> </w:t>
                              </w:r>
                              <w:r>
                                <w:rPr>
                                  <w:color w:val="808080"/>
                                  <w:sz w:val="20"/>
                                </w:rPr>
                                <w:t>Setting</w:t>
                              </w:r>
                              <w:r>
                                <w:rPr>
                                  <w:color w:val="808080"/>
                                  <w:spacing w:val="-6"/>
                                  <w:sz w:val="20"/>
                                </w:rPr>
                                <w:t xml:space="preserve"> </w:t>
                              </w:r>
                              <w:r>
                                <w:rPr>
                                  <w:color w:val="808080"/>
                                  <w:sz w:val="20"/>
                                </w:rPr>
                                <w:t>the</w:t>
                              </w:r>
                              <w:r>
                                <w:rPr>
                                  <w:color w:val="808080"/>
                                  <w:spacing w:val="-5"/>
                                  <w:sz w:val="20"/>
                                </w:rPr>
                                <w:t xml:space="preserve"> </w:t>
                              </w:r>
                              <w:r>
                                <w:rPr>
                                  <w:color w:val="808080"/>
                                  <w:sz w:val="20"/>
                                </w:rPr>
                                <w:t>entire</w:t>
                              </w:r>
                              <w:r>
                                <w:rPr>
                                  <w:color w:val="808080"/>
                                  <w:spacing w:val="-6"/>
                                  <w:sz w:val="20"/>
                                </w:rPr>
                                <w:t xml:space="preserve"> </w:t>
                              </w:r>
                              <w:r>
                                <w:rPr>
                                  <w:color w:val="808080"/>
                                  <w:sz w:val="20"/>
                                </w:rPr>
                                <w:t>registers</w:t>
                              </w:r>
                              <w:r>
                                <w:rPr>
                                  <w:color w:val="808080"/>
                                  <w:spacing w:val="-4"/>
                                  <w:sz w:val="20"/>
                                </w:rPr>
                                <w:t xml:space="preserve"> </w:t>
                              </w:r>
                              <w:r>
                                <w:rPr>
                                  <w:color w:val="808080"/>
                                  <w:sz w:val="20"/>
                                </w:rPr>
                                <w:t>to</w:t>
                              </w:r>
                              <w:r>
                                <w:rPr>
                                  <w:color w:val="808080"/>
                                  <w:spacing w:val="-5"/>
                                  <w:sz w:val="20"/>
                                </w:rPr>
                                <w:t xml:space="preserve"> </w:t>
                              </w:r>
                              <w:r>
                                <w:rPr>
                                  <w:color w:val="808080"/>
                                  <w:spacing w:val="-2"/>
                                  <w:sz w:val="20"/>
                                </w:rPr>
                                <w:t>zero.</w:t>
                              </w:r>
                            </w:p>
                          </w:txbxContent>
                        </wps:txbx>
                        <wps:bodyPr wrap="square" lIns="0" tIns="0" rIns="0" bIns="0" rtlCol="0">
                          <a:noAutofit/>
                        </wps:bodyPr>
                      </wps:wsp>
                      <wps:wsp>
                        <wps:cNvPr id="649" name="Textbox 649"/>
                        <wps:cNvSpPr txBox="1"/>
                        <wps:spPr>
                          <a:xfrm>
                            <a:off x="2322565" y="754211"/>
                            <a:ext cx="2723515" cy="391160"/>
                          </a:xfrm>
                          <a:prstGeom prst="rect">
                            <a:avLst/>
                          </a:prstGeom>
                        </wps:spPr>
                        <wps:txbx>
                          <w:txbxContent>
                            <w:p w14:paraId="439B732A" w14:textId="77777777" w:rsidR="00A76910" w:rsidRDefault="00A76910">
                              <w:pPr>
                                <w:spacing w:line="227" w:lineRule="exact"/>
                                <w:rPr>
                                  <w:sz w:val="20"/>
                                </w:rPr>
                              </w:pPr>
                              <w:r>
                                <w:rPr>
                                  <w:color w:val="808080"/>
                                  <w:sz w:val="20"/>
                                </w:rPr>
                                <w:t>//</w:t>
                              </w:r>
                              <w:r>
                                <w:rPr>
                                  <w:color w:val="808080"/>
                                  <w:spacing w:val="-6"/>
                                  <w:sz w:val="20"/>
                                </w:rPr>
                                <w:t xml:space="preserve"> </w:t>
                              </w:r>
                              <w:r>
                                <w:rPr>
                                  <w:color w:val="808080"/>
                                  <w:sz w:val="20"/>
                                </w:rPr>
                                <w:t>Turn</w:t>
                              </w:r>
                              <w:r>
                                <w:rPr>
                                  <w:color w:val="808080"/>
                                  <w:spacing w:val="-6"/>
                                  <w:sz w:val="20"/>
                                </w:rPr>
                                <w:t xml:space="preserve"> </w:t>
                              </w:r>
                              <w:r>
                                <w:rPr>
                                  <w:color w:val="808080"/>
                                  <w:sz w:val="20"/>
                                </w:rPr>
                                <w:t>on</w:t>
                              </w:r>
                              <w:r>
                                <w:rPr>
                                  <w:color w:val="808080"/>
                                  <w:spacing w:val="-3"/>
                                  <w:sz w:val="20"/>
                                </w:rPr>
                                <w:t xml:space="preserve"> </w:t>
                              </w:r>
                              <w:r>
                                <w:rPr>
                                  <w:color w:val="808080"/>
                                  <w:sz w:val="20"/>
                                </w:rPr>
                                <w:t>Comparing</w:t>
                              </w:r>
                              <w:r>
                                <w:rPr>
                                  <w:color w:val="808080"/>
                                  <w:spacing w:val="-6"/>
                                  <w:sz w:val="20"/>
                                </w:rPr>
                                <w:t xml:space="preserve"> </w:t>
                              </w:r>
                              <w:r>
                                <w:rPr>
                                  <w:color w:val="808080"/>
                                  <w:sz w:val="20"/>
                                </w:rPr>
                                <w:t>Output</w:t>
                              </w:r>
                              <w:r>
                                <w:rPr>
                                  <w:color w:val="808080"/>
                                  <w:spacing w:val="-5"/>
                                  <w:sz w:val="20"/>
                                </w:rPr>
                                <w:t xml:space="preserve"> </w:t>
                              </w:r>
                              <w:r>
                                <w:rPr>
                                  <w:color w:val="808080"/>
                                  <w:sz w:val="20"/>
                                </w:rPr>
                                <w:t>Mode,</w:t>
                              </w:r>
                              <w:r>
                                <w:rPr>
                                  <w:color w:val="808080"/>
                                  <w:spacing w:val="-4"/>
                                  <w:sz w:val="20"/>
                                </w:rPr>
                                <w:t xml:space="preserve"> </w:t>
                              </w:r>
                              <w:r>
                                <w:rPr>
                                  <w:color w:val="808080"/>
                                  <w:sz w:val="20"/>
                                </w:rPr>
                                <w:t>non</w:t>
                              </w:r>
                              <w:r>
                                <w:rPr>
                                  <w:color w:val="808080"/>
                                  <w:spacing w:val="-6"/>
                                  <w:sz w:val="20"/>
                                </w:rPr>
                                <w:t xml:space="preserve"> </w:t>
                              </w:r>
                              <w:r>
                                <w:rPr>
                                  <w:color w:val="808080"/>
                                  <w:spacing w:val="-4"/>
                                  <w:sz w:val="20"/>
                                </w:rPr>
                                <w:t>PWM.</w:t>
                              </w:r>
                            </w:p>
                            <w:p w14:paraId="3D9DF6D0" w14:textId="77777777" w:rsidR="00A76910" w:rsidRDefault="00A76910">
                              <w:pPr>
                                <w:spacing w:before="161"/>
                                <w:rPr>
                                  <w:sz w:val="20"/>
                                </w:rPr>
                              </w:pPr>
                              <w:r>
                                <w:rPr>
                                  <w:color w:val="808080"/>
                                  <w:sz w:val="20"/>
                                </w:rPr>
                                <w:t>//</w:t>
                              </w:r>
                              <w:r>
                                <w:rPr>
                                  <w:color w:val="808080"/>
                                  <w:spacing w:val="-6"/>
                                  <w:sz w:val="20"/>
                                </w:rPr>
                                <w:t xml:space="preserve"> </w:t>
                              </w:r>
                              <w:r>
                                <w:rPr>
                                  <w:color w:val="808080"/>
                                  <w:sz w:val="20"/>
                                </w:rPr>
                                <w:t>Prescaler</w:t>
                              </w:r>
                              <w:r>
                                <w:rPr>
                                  <w:color w:val="808080"/>
                                  <w:spacing w:val="-6"/>
                                  <w:sz w:val="20"/>
                                </w:rPr>
                                <w:t xml:space="preserve"> </w:t>
                              </w:r>
                              <w:r>
                                <w:rPr>
                                  <w:color w:val="808080"/>
                                  <w:sz w:val="20"/>
                                </w:rPr>
                                <w:t>at</w:t>
                              </w:r>
                              <w:r>
                                <w:rPr>
                                  <w:color w:val="808080"/>
                                  <w:spacing w:val="-5"/>
                                  <w:sz w:val="20"/>
                                </w:rPr>
                                <w:t xml:space="preserve"> 8.</w:t>
                              </w:r>
                            </w:p>
                          </w:txbxContent>
                        </wps:txbx>
                        <wps:bodyPr wrap="square" lIns="0" tIns="0" rIns="0" bIns="0" rtlCol="0">
                          <a:noAutofit/>
                        </wps:bodyPr>
                      </wps:wsp>
                      <wps:wsp>
                        <wps:cNvPr id="650" name="Textbox 650"/>
                        <wps:cNvSpPr txBox="1"/>
                        <wps:spPr>
                          <a:xfrm>
                            <a:off x="493743" y="1246463"/>
                            <a:ext cx="4634230" cy="1127125"/>
                          </a:xfrm>
                          <a:prstGeom prst="rect">
                            <a:avLst/>
                          </a:prstGeom>
                        </wps:spPr>
                        <wps:txbx>
                          <w:txbxContent>
                            <w:p w14:paraId="0B1D87DF" w14:textId="77777777" w:rsidR="00A76910" w:rsidRDefault="00A76910">
                              <w:pPr>
                                <w:spacing w:line="227" w:lineRule="exact"/>
                                <w:rPr>
                                  <w:sz w:val="20"/>
                                </w:rPr>
                              </w:pPr>
                              <w:r>
                                <w:rPr>
                                  <w:color w:val="808080"/>
                                  <w:sz w:val="20"/>
                                </w:rPr>
                                <w:t>//</w:t>
                              </w:r>
                              <w:r>
                                <w:rPr>
                                  <w:color w:val="808080"/>
                                  <w:spacing w:val="-6"/>
                                  <w:sz w:val="20"/>
                                </w:rPr>
                                <w:t xml:space="preserve"> </w:t>
                              </w:r>
                              <w:r>
                                <w:rPr>
                                  <w:color w:val="808080"/>
                                  <w:sz w:val="20"/>
                                </w:rPr>
                                <w:t>In</w:t>
                              </w:r>
                              <w:r>
                                <w:rPr>
                                  <w:color w:val="808080"/>
                                  <w:spacing w:val="-5"/>
                                  <w:sz w:val="20"/>
                                </w:rPr>
                                <w:t xml:space="preserve"> </w:t>
                              </w:r>
                              <w:r>
                                <w:rPr>
                                  <w:color w:val="808080"/>
                                  <w:sz w:val="20"/>
                                </w:rPr>
                                <w:t>case</w:t>
                              </w:r>
                              <w:r>
                                <w:rPr>
                                  <w:color w:val="808080"/>
                                  <w:spacing w:val="-4"/>
                                  <w:sz w:val="20"/>
                                </w:rPr>
                                <w:t xml:space="preserve"> </w:t>
                              </w:r>
                              <w:r>
                                <w:rPr>
                                  <w:color w:val="808080"/>
                                  <w:sz w:val="20"/>
                                </w:rPr>
                                <w:t>it</w:t>
                              </w:r>
                              <w:r>
                                <w:rPr>
                                  <w:color w:val="808080"/>
                                  <w:spacing w:val="-5"/>
                                  <w:sz w:val="20"/>
                                </w:rPr>
                                <w:t xml:space="preserve"> </w:t>
                              </w:r>
                              <w:r>
                                <w:rPr>
                                  <w:color w:val="808080"/>
                                  <w:sz w:val="20"/>
                                </w:rPr>
                                <w:t>is</w:t>
                              </w:r>
                              <w:r>
                                <w:rPr>
                                  <w:color w:val="808080"/>
                                  <w:spacing w:val="-4"/>
                                  <w:sz w:val="20"/>
                                </w:rPr>
                                <w:t xml:space="preserve"> </w:t>
                              </w:r>
                              <w:r>
                                <w:rPr>
                                  <w:color w:val="808080"/>
                                  <w:sz w:val="20"/>
                                </w:rPr>
                                <w:t>changed,</w:t>
                              </w:r>
                              <w:r>
                                <w:rPr>
                                  <w:color w:val="808080"/>
                                  <w:spacing w:val="-6"/>
                                  <w:sz w:val="20"/>
                                </w:rPr>
                                <w:t xml:space="preserve"> </w:t>
                              </w:r>
                              <w:r>
                                <w:rPr>
                                  <w:color w:val="808080"/>
                                  <w:sz w:val="20"/>
                                </w:rPr>
                                <w:t>the</w:t>
                              </w:r>
                              <w:r>
                                <w:rPr>
                                  <w:color w:val="808080"/>
                                  <w:spacing w:val="-1"/>
                                  <w:sz w:val="20"/>
                                </w:rPr>
                                <w:t xml:space="preserve"> </w:t>
                              </w:r>
                              <w:r>
                                <w:rPr>
                                  <w:color w:val="808080"/>
                                  <w:sz w:val="20"/>
                                </w:rPr>
                                <w:t>formula</w:t>
                              </w:r>
                              <w:r>
                                <w:rPr>
                                  <w:color w:val="808080"/>
                                  <w:spacing w:val="-5"/>
                                  <w:sz w:val="20"/>
                                </w:rPr>
                                <w:t xml:space="preserve"> </w:t>
                              </w:r>
                              <w:r>
                                <w:rPr>
                                  <w:color w:val="808080"/>
                                  <w:sz w:val="20"/>
                                </w:rPr>
                                <w:t>below</w:t>
                              </w:r>
                              <w:r>
                                <w:rPr>
                                  <w:color w:val="808080"/>
                                  <w:spacing w:val="-5"/>
                                  <w:sz w:val="20"/>
                                </w:rPr>
                                <w:t xml:space="preserve"> </w:t>
                              </w:r>
                              <w:r>
                                <w:rPr>
                                  <w:color w:val="808080"/>
                                  <w:sz w:val="20"/>
                                </w:rPr>
                                <w:t>must</w:t>
                              </w:r>
                              <w:r>
                                <w:rPr>
                                  <w:color w:val="808080"/>
                                  <w:spacing w:val="-2"/>
                                  <w:sz w:val="20"/>
                                </w:rPr>
                                <w:t xml:space="preserve"> </w:t>
                              </w:r>
                              <w:r>
                                <w:rPr>
                                  <w:color w:val="808080"/>
                                  <w:sz w:val="20"/>
                                </w:rPr>
                                <w:t>be</w:t>
                              </w:r>
                              <w:r>
                                <w:rPr>
                                  <w:color w:val="808080"/>
                                  <w:spacing w:val="-6"/>
                                  <w:sz w:val="20"/>
                                </w:rPr>
                                <w:t xml:space="preserve"> </w:t>
                              </w:r>
                              <w:r>
                                <w:rPr>
                                  <w:color w:val="808080"/>
                                  <w:sz w:val="20"/>
                                </w:rPr>
                                <w:t>changed</w:t>
                              </w:r>
                              <w:r>
                                <w:rPr>
                                  <w:color w:val="808080"/>
                                  <w:spacing w:val="-4"/>
                                  <w:sz w:val="20"/>
                                </w:rPr>
                                <w:t xml:space="preserve"> </w:t>
                              </w:r>
                              <w:r>
                                <w:rPr>
                                  <w:color w:val="808080"/>
                                  <w:sz w:val="20"/>
                                </w:rPr>
                                <w:t>to</w:t>
                              </w:r>
                              <w:r>
                                <w:rPr>
                                  <w:color w:val="808080"/>
                                  <w:spacing w:val="-5"/>
                                  <w:sz w:val="20"/>
                                </w:rPr>
                                <w:t xml:space="preserve"> </w:t>
                              </w:r>
                              <w:r>
                                <w:rPr>
                                  <w:color w:val="808080"/>
                                  <w:sz w:val="20"/>
                                </w:rPr>
                                <w:t>the</w:t>
                              </w:r>
                              <w:r>
                                <w:rPr>
                                  <w:color w:val="808080"/>
                                  <w:spacing w:val="-3"/>
                                  <w:sz w:val="20"/>
                                </w:rPr>
                                <w:t xml:space="preserve"> </w:t>
                              </w:r>
                              <w:r>
                                <w:rPr>
                                  <w:color w:val="808080"/>
                                  <w:sz w:val="20"/>
                                </w:rPr>
                                <w:t>new</w:t>
                              </w:r>
                              <w:r>
                                <w:rPr>
                                  <w:color w:val="808080"/>
                                  <w:spacing w:val="-4"/>
                                  <w:sz w:val="20"/>
                                </w:rPr>
                                <w:t xml:space="preserve"> </w:t>
                              </w:r>
                              <w:r>
                                <w:rPr>
                                  <w:color w:val="808080"/>
                                  <w:spacing w:val="-2"/>
                                  <w:sz w:val="20"/>
                                </w:rPr>
                                <w:t>prescaler.</w:t>
                              </w:r>
                            </w:p>
                            <w:p w14:paraId="06F22D16" w14:textId="77777777" w:rsidR="00A76910" w:rsidRDefault="00A76910">
                              <w:pPr>
                                <w:spacing w:before="159"/>
                                <w:rPr>
                                  <w:sz w:val="20"/>
                                </w:rPr>
                              </w:pPr>
                              <w:r>
                                <w:rPr>
                                  <w:color w:val="808080"/>
                                  <w:sz w:val="20"/>
                                </w:rPr>
                                <w:t>//OCR2A</w:t>
                              </w:r>
                              <w:r>
                                <w:rPr>
                                  <w:color w:val="808080"/>
                                  <w:spacing w:val="-4"/>
                                  <w:sz w:val="20"/>
                                </w:rPr>
                                <w:t xml:space="preserve"> </w:t>
                              </w:r>
                              <w:r>
                                <w:rPr>
                                  <w:color w:val="808080"/>
                                  <w:sz w:val="20"/>
                                </w:rPr>
                                <w:t>=</w:t>
                              </w:r>
                              <w:r>
                                <w:rPr>
                                  <w:color w:val="808080"/>
                                  <w:spacing w:val="-2"/>
                                  <w:sz w:val="20"/>
                                </w:rPr>
                                <w:t xml:space="preserve"> </w:t>
                              </w:r>
                              <w:r>
                                <w:rPr>
                                  <w:color w:val="808080"/>
                                  <w:sz w:val="20"/>
                                </w:rPr>
                                <w:t>(byte)</w:t>
                              </w:r>
                              <w:r>
                                <w:rPr>
                                  <w:color w:val="808080"/>
                                  <w:spacing w:val="-5"/>
                                  <w:sz w:val="20"/>
                                </w:rPr>
                                <w:t xml:space="preserve"> </w:t>
                              </w:r>
                              <w:r>
                                <w:rPr>
                                  <w:color w:val="808080"/>
                                  <w:sz w:val="20"/>
                                </w:rPr>
                                <w:t>((16000000</w:t>
                              </w:r>
                              <w:r>
                                <w:rPr>
                                  <w:color w:val="808080"/>
                                  <w:spacing w:val="-4"/>
                                  <w:sz w:val="20"/>
                                </w:rPr>
                                <w:t xml:space="preserve"> </w:t>
                              </w:r>
                              <w:r>
                                <w:rPr>
                                  <w:color w:val="808080"/>
                                  <w:sz w:val="20"/>
                                </w:rPr>
                                <w:t>/</w:t>
                              </w:r>
                              <w:r>
                                <w:rPr>
                                  <w:color w:val="808080"/>
                                  <w:spacing w:val="-4"/>
                                  <w:sz w:val="20"/>
                                </w:rPr>
                                <w:t xml:space="preserve"> </w:t>
                              </w:r>
                              <w:r>
                                <w:rPr>
                                  <w:color w:val="808080"/>
                                  <w:sz w:val="20"/>
                                </w:rPr>
                                <w:t>(fs</w:t>
                              </w:r>
                              <w:r>
                                <w:rPr>
                                  <w:color w:val="808080"/>
                                  <w:spacing w:val="-2"/>
                                  <w:sz w:val="20"/>
                                </w:rPr>
                                <w:t xml:space="preserve"> </w:t>
                              </w:r>
                              <w:r>
                                <w:rPr>
                                  <w:color w:val="808080"/>
                                  <w:sz w:val="20"/>
                                </w:rPr>
                                <w:t>*</w:t>
                              </w:r>
                              <w:r>
                                <w:rPr>
                                  <w:color w:val="808080"/>
                                  <w:spacing w:val="-4"/>
                                  <w:sz w:val="20"/>
                                </w:rPr>
                                <w:t xml:space="preserve"> </w:t>
                              </w:r>
                              <w:r>
                                <w:rPr>
                                  <w:color w:val="808080"/>
                                  <w:sz w:val="20"/>
                                </w:rPr>
                                <w:t>8)</w:t>
                              </w:r>
                              <w:r>
                                <w:rPr>
                                  <w:color w:val="808080"/>
                                  <w:spacing w:val="-4"/>
                                  <w:sz w:val="20"/>
                                </w:rPr>
                                <w:t xml:space="preserve"> </w:t>
                              </w:r>
                              <w:r>
                                <w:rPr>
                                  <w:color w:val="808080"/>
                                  <w:sz w:val="20"/>
                                </w:rPr>
                                <w:t>)</w:t>
                              </w:r>
                              <w:r>
                                <w:rPr>
                                  <w:color w:val="808080"/>
                                  <w:spacing w:val="-5"/>
                                  <w:sz w:val="20"/>
                                </w:rPr>
                                <w:t xml:space="preserve"> </w:t>
                              </w:r>
                              <w:r>
                                <w:rPr>
                                  <w:color w:val="808080"/>
                                  <w:sz w:val="20"/>
                                </w:rPr>
                                <w:t>-</w:t>
                              </w:r>
                              <w:r>
                                <w:rPr>
                                  <w:color w:val="808080"/>
                                  <w:spacing w:val="-4"/>
                                  <w:sz w:val="20"/>
                                </w:rPr>
                                <w:t xml:space="preserve"> </w:t>
                              </w:r>
                              <w:r>
                                <w:rPr>
                                  <w:color w:val="808080"/>
                                  <w:spacing w:val="-5"/>
                                  <w:sz w:val="20"/>
                                </w:rPr>
                                <w:t>1);</w:t>
                              </w:r>
                            </w:p>
                            <w:p w14:paraId="13B86BE1" w14:textId="77777777" w:rsidR="00A76910" w:rsidRDefault="00A76910">
                              <w:pPr>
                                <w:spacing w:before="161" w:line="408" w:lineRule="auto"/>
                                <w:ind w:right="933"/>
                                <w:rPr>
                                  <w:sz w:val="20"/>
                                </w:rPr>
                              </w:pPr>
                              <w:r>
                                <w:rPr>
                                  <w:color w:val="808080"/>
                                  <w:sz w:val="20"/>
                                </w:rPr>
                                <w:t>//</w:t>
                              </w:r>
                              <w:r>
                                <w:rPr>
                                  <w:color w:val="808080"/>
                                  <w:spacing w:val="-5"/>
                                  <w:sz w:val="20"/>
                                </w:rPr>
                                <w:t xml:space="preserve"> </w:t>
                              </w:r>
                              <w:r>
                                <w:rPr>
                                  <w:color w:val="808080"/>
                                  <w:sz w:val="20"/>
                                </w:rPr>
                                <w:t>Number</w:t>
                              </w:r>
                              <w:r>
                                <w:rPr>
                                  <w:color w:val="808080"/>
                                  <w:spacing w:val="-5"/>
                                  <w:sz w:val="20"/>
                                </w:rPr>
                                <w:t xml:space="preserve"> </w:t>
                              </w:r>
                              <w:r>
                                <w:rPr>
                                  <w:color w:val="808080"/>
                                  <w:sz w:val="20"/>
                                </w:rPr>
                                <w:t>of</w:t>
                              </w:r>
                              <w:r>
                                <w:rPr>
                                  <w:color w:val="808080"/>
                                  <w:spacing w:val="-5"/>
                                  <w:sz w:val="20"/>
                                </w:rPr>
                                <w:t xml:space="preserve"> </w:t>
                              </w:r>
                              <w:r>
                                <w:rPr>
                                  <w:color w:val="808080"/>
                                  <w:sz w:val="20"/>
                                </w:rPr>
                                <w:t>pulses</w:t>
                              </w:r>
                              <w:r>
                                <w:rPr>
                                  <w:color w:val="808080"/>
                                  <w:spacing w:val="-4"/>
                                  <w:sz w:val="20"/>
                                </w:rPr>
                                <w:t xml:space="preserve"> </w:t>
                              </w:r>
                              <w:r>
                                <w:rPr>
                                  <w:color w:val="808080"/>
                                  <w:sz w:val="20"/>
                                </w:rPr>
                                <w:t>it</w:t>
                              </w:r>
                              <w:r>
                                <w:rPr>
                                  <w:color w:val="808080"/>
                                  <w:spacing w:val="-4"/>
                                  <w:sz w:val="20"/>
                                </w:rPr>
                                <w:t xml:space="preserve"> </w:t>
                              </w:r>
                              <w:r>
                                <w:rPr>
                                  <w:color w:val="808080"/>
                                  <w:sz w:val="20"/>
                                </w:rPr>
                                <w:t>counts</w:t>
                              </w:r>
                              <w:r>
                                <w:rPr>
                                  <w:color w:val="808080"/>
                                  <w:spacing w:val="-4"/>
                                  <w:sz w:val="20"/>
                                </w:rPr>
                                <w:t xml:space="preserve"> </w:t>
                              </w:r>
                              <w:r>
                                <w:rPr>
                                  <w:color w:val="808080"/>
                                  <w:sz w:val="20"/>
                                </w:rPr>
                                <w:t>until</w:t>
                              </w:r>
                              <w:r>
                                <w:rPr>
                                  <w:color w:val="808080"/>
                                  <w:spacing w:val="-4"/>
                                  <w:sz w:val="20"/>
                                </w:rPr>
                                <w:t xml:space="preserve"> </w:t>
                              </w:r>
                              <w:r>
                                <w:rPr>
                                  <w:color w:val="808080"/>
                                  <w:sz w:val="20"/>
                                </w:rPr>
                                <w:t>the</w:t>
                              </w:r>
                              <w:r>
                                <w:rPr>
                                  <w:color w:val="808080"/>
                                  <w:spacing w:val="-5"/>
                                  <w:sz w:val="20"/>
                                </w:rPr>
                                <w:t xml:space="preserve"> </w:t>
                              </w:r>
                              <w:r>
                                <w:rPr>
                                  <w:color w:val="808080"/>
                                  <w:sz w:val="20"/>
                                </w:rPr>
                                <w:t>interruption</w:t>
                              </w:r>
                              <w:r>
                                <w:rPr>
                                  <w:color w:val="808080"/>
                                  <w:spacing w:val="-5"/>
                                  <w:sz w:val="20"/>
                                </w:rPr>
                                <w:t xml:space="preserve"> </w:t>
                              </w:r>
                              <w:r>
                                <w:rPr>
                                  <w:color w:val="808080"/>
                                  <w:sz w:val="20"/>
                                </w:rPr>
                                <w:t>is</w:t>
                              </w:r>
                              <w:r>
                                <w:rPr>
                                  <w:color w:val="808080"/>
                                  <w:spacing w:val="-4"/>
                                  <w:sz w:val="20"/>
                                </w:rPr>
                                <w:t xml:space="preserve"> </w:t>
                              </w:r>
                              <w:r>
                                <w:rPr>
                                  <w:color w:val="808080"/>
                                  <w:sz w:val="20"/>
                                </w:rPr>
                                <w:t xml:space="preserve">activated. </w:t>
                              </w:r>
                              <w:r>
                                <w:rPr>
                                  <w:sz w:val="20"/>
                                </w:rPr>
                                <w:t>OCR2A= 78;</w:t>
                              </w:r>
                            </w:p>
                            <w:p w14:paraId="250F43C6" w14:textId="77777777" w:rsidR="00A76910" w:rsidRDefault="00A76910">
                              <w:pPr>
                                <w:spacing w:before="1"/>
                                <w:rPr>
                                  <w:sz w:val="20"/>
                                </w:rPr>
                              </w:pPr>
                              <w:r>
                                <w:rPr>
                                  <w:sz w:val="20"/>
                                </w:rPr>
                                <w:t>TIMSK2</w:t>
                              </w:r>
                              <w:r>
                                <w:rPr>
                                  <w:spacing w:val="-5"/>
                                  <w:sz w:val="20"/>
                                </w:rPr>
                                <w:t xml:space="preserve"> </w:t>
                              </w:r>
                              <w:r>
                                <w:rPr>
                                  <w:sz w:val="20"/>
                                </w:rPr>
                                <w:t>|=</w:t>
                              </w:r>
                              <w:r>
                                <w:rPr>
                                  <w:spacing w:val="-4"/>
                                  <w:sz w:val="20"/>
                                </w:rPr>
                                <w:t xml:space="preserve"> </w:t>
                              </w:r>
                              <w:r>
                                <w:rPr>
                                  <w:sz w:val="20"/>
                                </w:rPr>
                                <w:t>(1</w:t>
                              </w:r>
                              <w:r>
                                <w:rPr>
                                  <w:spacing w:val="-5"/>
                                  <w:sz w:val="20"/>
                                </w:rPr>
                                <w:t xml:space="preserve"> </w:t>
                              </w:r>
                              <w:r>
                                <w:rPr>
                                  <w:sz w:val="20"/>
                                </w:rPr>
                                <w:t>&lt;&lt;</w:t>
                              </w:r>
                              <w:r>
                                <w:rPr>
                                  <w:spacing w:val="-7"/>
                                  <w:sz w:val="20"/>
                                </w:rPr>
                                <w:t xml:space="preserve"> </w:t>
                              </w:r>
                              <w:r>
                                <w:rPr>
                                  <w:sz w:val="20"/>
                                </w:rPr>
                                <w:t>OCIE2A);</w:t>
                              </w:r>
                              <w:r>
                                <w:rPr>
                                  <w:spacing w:val="-4"/>
                                  <w:sz w:val="20"/>
                                </w:rPr>
                                <w:t xml:space="preserve"> </w:t>
                              </w:r>
                              <w:r>
                                <w:rPr>
                                  <w:color w:val="808080"/>
                                  <w:sz w:val="20"/>
                                </w:rPr>
                                <w:t>//</w:t>
                              </w:r>
                              <w:r>
                                <w:rPr>
                                  <w:color w:val="808080"/>
                                  <w:spacing w:val="-6"/>
                                  <w:sz w:val="20"/>
                                </w:rPr>
                                <w:t xml:space="preserve"> </w:t>
                              </w:r>
                              <w:r>
                                <w:rPr>
                                  <w:color w:val="808080"/>
                                  <w:sz w:val="20"/>
                                </w:rPr>
                                <w:t>Timer</w:t>
                              </w:r>
                              <w:r>
                                <w:rPr>
                                  <w:color w:val="808080"/>
                                  <w:spacing w:val="-3"/>
                                  <w:sz w:val="20"/>
                                </w:rPr>
                                <w:t xml:space="preserve"> </w:t>
                              </w:r>
                              <w:r>
                                <w:rPr>
                                  <w:color w:val="808080"/>
                                  <w:sz w:val="20"/>
                                </w:rPr>
                                <w:t>2</w:t>
                              </w:r>
                              <w:r>
                                <w:rPr>
                                  <w:color w:val="808080"/>
                                  <w:spacing w:val="-7"/>
                                  <w:sz w:val="20"/>
                                </w:rPr>
                                <w:t xml:space="preserve"> </w:t>
                              </w:r>
                              <w:r>
                                <w:rPr>
                                  <w:color w:val="808080"/>
                                  <w:sz w:val="20"/>
                                </w:rPr>
                                <w:t>Output</w:t>
                              </w:r>
                              <w:r>
                                <w:rPr>
                                  <w:color w:val="808080"/>
                                  <w:spacing w:val="-4"/>
                                  <w:sz w:val="20"/>
                                </w:rPr>
                                <w:t xml:space="preserve"> </w:t>
                              </w:r>
                              <w:r>
                                <w:rPr>
                                  <w:color w:val="808080"/>
                                  <w:sz w:val="20"/>
                                </w:rPr>
                                <w:t>Compare</w:t>
                              </w:r>
                              <w:r>
                                <w:rPr>
                                  <w:color w:val="808080"/>
                                  <w:spacing w:val="-6"/>
                                  <w:sz w:val="20"/>
                                </w:rPr>
                                <w:t xml:space="preserve"> </w:t>
                              </w:r>
                              <w:r>
                                <w:rPr>
                                  <w:color w:val="808080"/>
                                  <w:sz w:val="20"/>
                                </w:rPr>
                                <w:t>Match</w:t>
                              </w:r>
                              <w:r>
                                <w:rPr>
                                  <w:color w:val="808080"/>
                                  <w:spacing w:val="-6"/>
                                  <w:sz w:val="20"/>
                                </w:rPr>
                                <w:t xml:space="preserve"> </w:t>
                              </w:r>
                              <w:r>
                                <w:rPr>
                                  <w:color w:val="808080"/>
                                  <w:sz w:val="20"/>
                                </w:rPr>
                                <w:t>A</w:t>
                              </w:r>
                              <w:r>
                                <w:rPr>
                                  <w:color w:val="808080"/>
                                  <w:spacing w:val="-5"/>
                                  <w:sz w:val="20"/>
                                </w:rPr>
                                <w:t xml:space="preserve"> </w:t>
                              </w:r>
                              <w:r>
                                <w:rPr>
                                  <w:color w:val="808080"/>
                                  <w:sz w:val="20"/>
                                </w:rPr>
                                <w:t>Interrupt</w:t>
                              </w:r>
                              <w:r>
                                <w:rPr>
                                  <w:color w:val="808080"/>
                                  <w:spacing w:val="-4"/>
                                  <w:sz w:val="20"/>
                                </w:rPr>
                                <w:t xml:space="preserve"> </w:t>
                              </w:r>
                              <w:r>
                                <w:rPr>
                                  <w:color w:val="808080"/>
                                  <w:spacing w:val="-2"/>
                                  <w:sz w:val="20"/>
                                </w:rPr>
                                <w:t>Enable</w:t>
                              </w:r>
                            </w:p>
                          </w:txbxContent>
                        </wps:txbx>
                        <wps:bodyPr wrap="square" lIns="0" tIns="0" rIns="0" bIns="0" rtlCol="0">
                          <a:noAutofit/>
                        </wps:bodyPr>
                      </wps:wsp>
                      <wps:wsp>
                        <wps:cNvPr id="651" name="Textbox 651"/>
                        <wps:cNvSpPr txBox="1"/>
                        <wps:spPr>
                          <a:xfrm>
                            <a:off x="493743" y="2476331"/>
                            <a:ext cx="583565" cy="389255"/>
                          </a:xfrm>
                          <a:prstGeom prst="rect">
                            <a:avLst/>
                          </a:prstGeom>
                        </wps:spPr>
                        <wps:txbx>
                          <w:txbxContent>
                            <w:p w14:paraId="1F01DA76" w14:textId="77777777" w:rsidR="00A76910" w:rsidRDefault="00A76910">
                              <w:pPr>
                                <w:spacing w:line="227" w:lineRule="exact"/>
                                <w:rPr>
                                  <w:sz w:val="20"/>
                                </w:rPr>
                              </w:pPr>
                              <w:r>
                                <w:rPr>
                                  <w:sz w:val="20"/>
                                </w:rPr>
                                <w:t>sei</w:t>
                              </w:r>
                              <w:r>
                                <w:rPr>
                                  <w:spacing w:val="-5"/>
                                  <w:sz w:val="20"/>
                                </w:rPr>
                                <w:t xml:space="preserve"> </w:t>
                              </w:r>
                              <w:r>
                                <w:rPr>
                                  <w:sz w:val="20"/>
                                </w:rPr>
                                <w:t>(</w:t>
                              </w:r>
                              <w:r>
                                <w:rPr>
                                  <w:spacing w:val="-3"/>
                                  <w:sz w:val="20"/>
                                </w:rPr>
                                <w:t xml:space="preserve"> </w:t>
                              </w:r>
                              <w:r>
                                <w:rPr>
                                  <w:spacing w:val="-5"/>
                                  <w:sz w:val="20"/>
                                </w:rPr>
                                <w:t>);</w:t>
                              </w:r>
                            </w:p>
                            <w:p w14:paraId="2526B53D" w14:textId="77777777" w:rsidR="00A76910" w:rsidRDefault="00A76910">
                              <w:pPr>
                                <w:spacing w:before="159"/>
                                <w:rPr>
                                  <w:sz w:val="20"/>
                                </w:rPr>
                              </w:pPr>
                              <w:r>
                                <w:rPr>
                                  <w:sz w:val="20"/>
                                </w:rPr>
                                <w:t>}</w:t>
                              </w:r>
                              <w:r>
                                <w:rPr>
                                  <w:spacing w:val="71"/>
                                  <w:w w:val="150"/>
                                  <w:sz w:val="20"/>
                                </w:rPr>
                                <w:t xml:space="preserve"> </w:t>
                              </w:r>
                              <w:r>
                                <w:rPr>
                                  <w:color w:val="808080"/>
                                  <w:spacing w:val="-2"/>
                                  <w:sz w:val="20"/>
                                </w:rPr>
                                <w:t>//setup</w:t>
                              </w:r>
                            </w:p>
                          </w:txbxContent>
                        </wps:txbx>
                        <wps:bodyPr wrap="square" lIns="0" tIns="0" rIns="0" bIns="0" rtlCol="0">
                          <a:noAutofit/>
                        </wps:bodyPr>
                      </wps:wsp>
                      <wps:wsp>
                        <wps:cNvPr id="652" name="Textbox 652"/>
                        <wps:cNvSpPr txBox="1"/>
                        <wps:spPr>
                          <a:xfrm>
                            <a:off x="1975142" y="2476331"/>
                            <a:ext cx="1838960" cy="144145"/>
                          </a:xfrm>
                          <a:prstGeom prst="rect">
                            <a:avLst/>
                          </a:prstGeom>
                        </wps:spPr>
                        <wps:txbx>
                          <w:txbxContent>
                            <w:p w14:paraId="7D0B93F7" w14:textId="77777777" w:rsidR="00A76910" w:rsidRDefault="00A76910">
                              <w:pPr>
                                <w:spacing w:line="226" w:lineRule="exact"/>
                                <w:rPr>
                                  <w:sz w:val="20"/>
                                </w:rPr>
                              </w:pPr>
                              <w:r>
                                <w:rPr>
                                  <w:color w:val="808080"/>
                                  <w:sz w:val="20"/>
                                </w:rPr>
                                <w:t>//</w:t>
                              </w:r>
                              <w:r>
                                <w:rPr>
                                  <w:color w:val="808080"/>
                                  <w:spacing w:val="-9"/>
                                  <w:sz w:val="20"/>
                                </w:rPr>
                                <w:t xml:space="preserve"> </w:t>
                              </w:r>
                              <w:r>
                                <w:rPr>
                                  <w:color w:val="808080"/>
                                  <w:sz w:val="20"/>
                                </w:rPr>
                                <w:t>Global</w:t>
                              </w:r>
                              <w:r>
                                <w:rPr>
                                  <w:color w:val="808080"/>
                                  <w:spacing w:val="-7"/>
                                  <w:sz w:val="20"/>
                                </w:rPr>
                                <w:t xml:space="preserve"> </w:t>
                              </w:r>
                              <w:r>
                                <w:rPr>
                                  <w:color w:val="808080"/>
                                  <w:sz w:val="20"/>
                                </w:rPr>
                                <w:t>interruption</w:t>
                              </w:r>
                              <w:r>
                                <w:rPr>
                                  <w:color w:val="808080"/>
                                  <w:spacing w:val="-8"/>
                                  <w:sz w:val="20"/>
                                </w:rPr>
                                <w:t xml:space="preserve"> </w:t>
                              </w:r>
                              <w:r>
                                <w:rPr>
                                  <w:color w:val="808080"/>
                                  <w:spacing w:val="-2"/>
                                  <w:sz w:val="20"/>
                                </w:rPr>
                                <w:t>activation</w:t>
                              </w:r>
                            </w:p>
                          </w:txbxContent>
                        </wps:txbx>
                        <wps:bodyPr wrap="square" lIns="0" tIns="0" rIns="0" bIns="0" rtlCol="0">
                          <a:noAutofit/>
                        </wps:bodyPr>
                      </wps:wsp>
                      <wps:wsp>
                        <wps:cNvPr id="653" name="Textbox 653"/>
                        <wps:cNvSpPr txBox="1"/>
                        <wps:spPr>
                          <a:xfrm>
                            <a:off x="493743" y="3213947"/>
                            <a:ext cx="687070" cy="389255"/>
                          </a:xfrm>
                          <a:prstGeom prst="rect">
                            <a:avLst/>
                          </a:prstGeom>
                        </wps:spPr>
                        <wps:txbx>
                          <w:txbxContent>
                            <w:p w14:paraId="4F54259B" w14:textId="77777777" w:rsidR="00A76910" w:rsidRDefault="00A76910">
                              <w:pPr>
                                <w:spacing w:line="227" w:lineRule="exact"/>
                                <w:rPr>
                                  <w:sz w:val="20"/>
                                </w:rPr>
                              </w:pPr>
                              <w:r>
                                <w:rPr>
                                  <w:color w:val="009999"/>
                                  <w:sz w:val="20"/>
                                </w:rPr>
                                <w:t>void</w:t>
                              </w:r>
                              <w:r>
                                <w:rPr>
                                  <w:color w:val="009999"/>
                                  <w:spacing w:val="-4"/>
                                  <w:sz w:val="20"/>
                                </w:rPr>
                                <w:t xml:space="preserve"> </w:t>
                              </w:r>
                              <w:r>
                                <w:rPr>
                                  <w:color w:val="538135"/>
                                  <w:sz w:val="20"/>
                                </w:rPr>
                                <w:t>loop</w:t>
                              </w:r>
                              <w:r>
                                <w:rPr>
                                  <w:color w:val="538135"/>
                                  <w:spacing w:val="-5"/>
                                  <w:sz w:val="20"/>
                                </w:rPr>
                                <w:t xml:space="preserve"> </w:t>
                              </w:r>
                              <w:r>
                                <w:rPr>
                                  <w:sz w:val="20"/>
                                </w:rPr>
                                <w:t>(</w:t>
                              </w:r>
                              <w:r>
                                <w:rPr>
                                  <w:spacing w:val="-3"/>
                                  <w:sz w:val="20"/>
                                </w:rPr>
                                <w:t xml:space="preserve"> </w:t>
                              </w:r>
                              <w:r>
                                <w:rPr>
                                  <w:spacing w:val="-10"/>
                                  <w:sz w:val="20"/>
                                </w:rPr>
                                <w:t>)</w:t>
                              </w:r>
                            </w:p>
                            <w:p w14:paraId="6A338645" w14:textId="77777777" w:rsidR="00A76910" w:rsidRDefault="00A76910">
                              <w:pPr>
                                <w:spacing w:before="159"/>
                                <w:rPr>
                                  <w:sz w:val="20"/>
                                </w:rPr>
                              </w:pPr>
                              <w:r>
                                <w:rPr>
                                  <w:spacing w:val="-10"/>
                                  <w:sz w:val="20"/>
                                </w:rPr>
                                <w:t>}</w:t>
                              </w:r>
                            </w:p>
                          </w:txbxContent>
                        </wps:txbx>
                        <wps:bodyPr wrap="square" lIns="0" tIns="0" rIns="0" bIns="0" rtlCol="0">
                          <a:noAutofit/>
                        </wps:bodyPr>
                      </wps:wsp>
                      <wps:wsp>
                        <wps:cNvPr id="654" name="Textbox 654"/>
                        <wps:cNvSpPr txBox="1"/>
                        <wps:spPr>
                          <a:xfrm>
                            <a:off x="1408154" y="3213947"/>
                            <a:ext cx="67310" cy="144145"/>
                          </a:xfrm>
                          <a:prstGeom prst="rect">
                            <a:avLst/>
                          </a:prstGeom>
                        </wps:spPr>
                        <wps:txbx>
                          <w:txbxContent>
                            <w:p w14:paraId="4D0F5A12" w14:textId="77777777" w:rsidR="00A76910" w:rsidRDefault="00A76910">
                              <w:pPr>
                                <w:spacing w:line="226" w:lineRule="exact"/>
                                <w:rPr>
                                  <w:sz w:val="20"/>
                                </w:rPr>
                              </w:pPr>
                              <w:r>
                                <w:rPr>
                                  <w:spacing w:val="-10"/>
                                  <w:sz w:val="20"/>
                                </w:rPr>
                                <w:t>{</w:t>
                              </w:r>
                            </w:p>
                          </w:txbxContent>
                        </wps:txbx>
                        <wps:bodyPr wrap="square" lIns="0" tIns="0" rIns="0" bIns="0" rtlCol="0">
                          <a:noAutofit/>
                        </wps:bodyPr>
                      </wps:wsp>
                      <wps:wsp>
                        <wps:cNvPr id="655" name="Textbox 655"/>
                        <wps:cNvSpPr txBox="1"/>
                        <wps:spPr>
                          <a:xfrm>
                            <a:off x="493743" y="3951563"/>
                            <a:ext cx="4525645" cy="3586479"/>
                          </a:xfrm>
                          <a:prstGeom prst="rect">
                            <a:avLst/>
                          </a:prstGeom>
                        </wps:spPr>
                        <wps:txbx>
                          <w:txbxContent>
                            <w:p w14:paraId="3A22EB42" w14:textId="77777777" w:rsidR="00A76910" w:rsidRDefault="00A76910">
                              <w:pPr>
                                <w:spacing w:line="408" w:lineRule="auto"/>
                                <w:rPr>
                                  <w:sz w:val="20"/>
                                </w:rPr>
                              </w:pPr>
                              <w:r>
                                <w:rPr>
                                  <w:color w:val="808080"/>
                                  <w:sz w:val="20"/>
                                </w:rPr>
                                <w:t>//........................TIMER</w:t>
                              </w:r>
                              <w:r>
                                <w:rPr>
                                  <w:color w:val="808080"/>
                                  <w:spacing w:val="-11"/>
                                  <w:sz w:val="20"/>
                                </w:rPr>
                                <w:t xml:space="preserve"> </w:t>
                              </w:r>
                              <w:r>
                                <w:rPr>
                                  <w:color w:val="808080"/>
                                  <w:sz w:val="20"/>
                                </w:rPr>
                                <w:t>2</w:t>
                              </w:r>
                              <w:r>
                                <w:rPr>
                                  <w:color w:val="808080"/>
                                  <w:spacing w:val="-11"/>
                                  <w:sz w:val="20"/>
                                </w:rPr>
                                <w:t xml:space="preserve"> </w:t>
                              </w:r>
                              <w:r>
                                <w:rPr>
                                  <w:color w:val="808080"/>
                                  <w:sz w:val="20"/>
                                </w:rPr>
                                <w:t>INTERRUPT</w:t>
                              </w:r>
                              <w:r>
                                <w:rPr>
                                  <w:color w:val="808080"/>
                                  <w:spacing w:val="-13"/>
                                  <w:sz w:val="20"/>
                                </w:rPr>
                                <w:t xml:space="preserve"> </w:t>
                              </w:r>
                              <w:r>
                                <w:rPr>
                                  <w:color w:val="808080"/>
                                  <w:sz w:val="20"/>
                                </w:rPr>
                                <w:t>SERVICE</w:t>
                              </w:r>
                              <w:r>
                                <w:rPr>
                                  <w:color w:val="808080"/>
                                  <w:spacing w:val="-10"/>
                                  <w:sz w:val="20"/>
                                </w:rPr>
                                <w:t xml:space="preserve"> </w:t>
                              </w:r>
                              <w:r>
                                <w:rPr>
                                  <w:color w:val="808080"/>
                                  <w:sz w:val="20"/>
                                </w:rPr>
                                <w:t xml:space="preserve">ROUTINE................................ </w:t>
                              </w:r>
                              <w:r>
                                <w:rPr>
                                  <w:sz w:val="20"/>
                                </w:rPr>
                                <w:t>ISR (TIMER2_COMPA_vect) {</w:t>
                              </w:r>
                            </w:p>
                            <w:p w14:paraId="68A80CC7" w14:textId="77777777" w:rsidR="00A76910" w:rsidRDefault="00A76910">
                              <w:pPr>
                                <w:spacing w:before="2"/>
                                <w:rPr>
                                  <w:sz w:val="20"/>
                                </w:rPr>
                              </w:pPr>
                              <w:r>
                                <w:rPr>
                                  <w:color w:val="538135"/>
                                  <w:sz w:val="20"/>
                                </w:rPr>
                                <w:t>if</w:t>
                              </w:r>
                              <w:r>
                                <w:rPr>
                                  <w:color w:val="538135"/>
                                  <w:spacing w:val="-7"/>
                                  <w:sz w:val="20"/>
                                </w:rPr>
                                <w:t xml:space="preserve"> </w:t>
                              </w:r>
                              <w:r>
                                <w:rPr>
                                  <w:sz w:val="20"/>
                                </w:rPr>
                                <w:t>(i&lt;=</w:t>
                              </w:r>
                              <w:r>
                                <w:rPr>
                                  <w:spacing w:val="-5"/>
                                  <w:sz w:val="20"/>
                                </w:rPr>
                                <w:t xml:space="preserve"> </w:t>
                              </w:r>
                              <w:r>
                                <w:rPr>
                                  <w:sz w:val="20"/>
                                </w:rPr>
                                <w:t>n-</w:t>
                              </w:r>
                              <w:r>
                                <w:rPr>
                                  <w:spacing w:val="-5"/>
                                  <w:sz w:val="20"/>
                                </w:rPr>
                                <w:t>1)</w:t>
                              </w:r>
                            </w:p>
                            <w:p w14:paraId="11FF2B47" w14:textId="77777777" w:rsidR="00A76910" w:rsidRDefault="00A76910">
                              <w:pPr>
                                <w:spacing w:before="159"/>
                                <w:rPr>
                                  <w:sz w:val="20"/>
                                </w:rPr>
                              </w:pPr>
                              <w:r>
                                <w:rPr>
                                  <w:spacing w:val="-10"/>
                                  <w:sz w:val="20"/>
                                </w:rPr>
                                <w:t>{</w:t>
                              </w:r>
                            </w:p>
                            <w:p w14:paraId="052BF560" w14:textId="77777777" w:rsidR="00A76910" w:rsidRDefault="00A76910">
                              <w:pPr>
                                <w:spacing w:before="159" w:line="410" w:lineRule="auto"/>
                                <w:ind w:left="48" w:right="5159" w:hanging="49"/>
                                <w:rPr>
                                  <w:sz w:val="20"/>
                                </w:rPr>
                              </w:pPr>
                              <w:r>
                                <w:rPr>
                                  <w:sz w:val="20"/>
                                </w:rPr>
                                <w:t>OCR1A=</w:t>
                              </w:r>
                              <w:r>
                                <w:rPr>
                                  <w:spacing w:val="-13"/>
                                  <w:sz w:val="20"/>
                                </w:rPr>
                                <w:t xml:space="preserve"> </w:t>
                              </w:r>
                              <w:r>
                                <w:rPr>
                                  <w:sz w:val="20"/>
                                </w:rPr>
                                <w:t>dutycycle</w:t>
                              </w:r>
                              <w:r>
                                <w:rPr>
                                  <w:spacing w:val="-13"/>
                                  <w:sz w:val="20"/>
                                </w:rPr>
                                <w:t xml:space="preserve"> </w:t>
                              </w:r>
                              <w:r>
                                <w:rPr>
                                  <w:sz w:val="20"/>
                                </w:rPr>
                                <w:t xml:space="preserve">[i]; </w:t>
                              </w:r>
                              <w:r>
                                <w:rPr>
                                  <w:spacing w:val="-4"/>
                                  <w:sz w:val="20"/>
                                </w:rPr>
                                <w:t>i++;</w:t>
                              </w:r>
                            </w:p>
                            <w:p w14:paraId="0271084B" w14:textId="77777777" w:rsidR="00A76910" w:rsidRDefault="00A76910">
                              <w:pPr>
                                <w:spacing w:line="225" w:lineRule="exact"/>
                                <w:rPr>
                                  <w:sz w:val="20"/>
                                </w:rPr>
                              </w:pPr>
                              <w:r>
                                <w:rPr>
                                  <w:spacing w:val="-10"/>
                                  <w:sz w:val="20"/>
                                </w:rPr>
                                <w:t>}</w:t>
                              </w:r>
                            </w:p>
                            <w:p w14:paraId="4557E35D" w14:textId="77777777" w:rsidR="00A76910" w:rsidRDefault="00A76910">
                              <w:pPr>
                                <w:spacing w:before="159" w:line="410" w:lineRule="auto"/>
                                <w:ind w:right="5928"/>
                                <w:rPr>
                                  <w:sz w:val="20"/>
                                </w:rPr>
                              </w:pPr>
                              <w:r>
                                <w:rPr>
                                  <w:color w:val="538135"/>
                                  <w:sz w:val="20"/>
                                </w:rPr>
                                <w:t>else</w:t>
                              </w:r>
                              <w:r>
                                <w:rPr>
                                  <w:color w:val="538135"/>
                                  <w:spacing w:val="-11"/>
                                  <w:sz w:val="20"/>
                                </w:rPr>
                                <w:t xml:space="preserve"> </w:t>
                              </w:r>
                              <w:r>
                                <w:rPr>
                                  <w:sz w:val="20"/>
                                </w:rPr>
                                <w:t>{</w:t>
                              </w:r>
                              <w:r>
                                <w:rPr>
                                  <w:spacing w:val="-10"/>
                                  <w:sz w:val="20"/>
                                </w:rPr>
                                <w:t xml:space="preserve"> </w:t>
                              </w:r>
                              <w:r>
                                <w:rPr>
                                  <w:sz w:val="20"/>
                                </w:rPr>
                                <w:t>i=0;</w:t>
                              </w:r>
                              <w:r>
                                <w:rPr>
                                  <w:spacing w:val="-11"/>
                                  <w:sz w:val="20"/>
                                </w:rPr>
                                <w:t xml:space="preserve"> </w:t>
                              </w:r>
                              <w:r>
                                <w:rPr>
                                  <w:sz w:val="20"/>
                                </w:rPr>
                                <w:t>}</w:t>
                              </w:r>
                              <w:r>
                                <w:rPr>
                                  <w:spacing w:val="-10"/>
                                  <w:sz w:val="20"/>
                                </w:rPr>
                                <w:t xml:space="preserve"> </w:t>
                              </w:r>
                              <w:r>
                                <w:rPr>
                                  <w:sz w:val="20"/>
                                </w:rPr>
                                <w:t xml:space="preserve">; </w:t>
                              </w:r>
                              <w:r>
                                <w:rPr>
                                  <w:color w:val="538135"/>
                                  <w:sz w:val="20"/>
                                </w:rPr>
                                <w:t xml:space="preserve">if </w:t>
                              </w:r>
                              <w:r>
                                <w:rPr>
                                  <w:sz w:val="20"/>
                                </w:rPr>
                                <w:t>( j&lt;= n-1)</w:t>
                              </w:r>
                            </w:p>
                            <w:p w14:paraId="57BA3084" w14:textId="77777777" w:rsidR="00A76910" w:rsidRDefault="00A76910">
                              <w:pPr>
                                <w:spacing w:line="225" w:lineRule="exact"/>
                                <w:rPr>
                                  <w:sz w:val="20"/>
                                </w:rPr>
                              </w:pPr>
                              <w:r>
                                <w:rPr>
                                  <w:spacing w:val="-10"/>
                                  <w:sz w:val="20"/>
                                </w:rPr>
                                <w:t>{</w:t>
                              </w:r>
                            </w:p>
                            <w:p w14:paraId="1CE41E9B" w14:textId="77777777" w:rsidR="00A76910" w:rsidRDefault="00A76910">
                              <w:pPr>
                                <w:spacing w:before="159" w:line="410" w:lineRule="auto"/>
                                <w:ind w:left="48" w:right="5159" w:hanging="1"/>
                                <w:rPr>
                                  <w:sz w:val="20"/>
                                </w:rPr>
                              </w:pPr>
                              <w:r>
                                <w:rPr>
                                  <w:sz w:val="20"/>
                                </w:rPr>
                                <w:t>OCR1B=</w:t>
                              </w:r>
                              <w:r>
                                <w:rPr>
                                  <w:spacing w:val="-13"/>
                                  <w:sz w:val="20"/>
                                </w:rPr>
                                <w:t xml:space="preserve"> </w:t>
                              </w:r>
                              <w:r>
                                <w:rPr>
                                  <w:sz w:val="20"/>
                                </w:rPr>
                                <w:t xml:space="preserve">dutycycle[j]; </w:t>
                              </w:r>
                              <w:r>
                                <w:rPr>
                                  <w:spacing w:val="-4"/>
                                  <w:sz w:val="20"/>
                                </w:rPr>
                                <w:t>j++;</w:t>
                              </w:r>
                            </w:p>
                            <w:p w14:paraId="7676F44D" w14:textId="77777777" w:rsidR="00A76910" w:rsidRDefault="00A76910">
                              <w:pPr>
                                <w:spacing w:line="225" w:lineRule="exact"/>
                                <w:rPr>
                                  <w:sz w:val="20"/>
                                </w:rPr>
                              </w:pPr>
                              <w:r>
                                <w:rPr>
                                  <w:spacing w:val="-10"/>
                                  <w:sz w:val="20"/>
                                </w:rPr>
                                <w:t>}</w:t>
                              </w:r>
                            </w:p>
                            <w:p w14:paraId="4C871F90" w14:textId="77777777" w:rsidR="00A76910" w:rsidRDefault="00A76910">
                              <w:pPr>
                                <w:spacing w:before="159"/>
                                <w:rPr>
                                  <w:sz w:val="20"/>
                                </w:rPr>
                              </w:pPr>
                              <w:r>
                                <w:rPr>
                                  <w:color w:val="538135"/>
                                  <w:sz w:val="20"/>
                                </w:rPr>
                                <w:t>else</w:t>
                              </w:r>
                              <w:r>
                                <w:rPr>
                                  <w:color w:val="538135"/>
                                  <w:spacing w:val="-4"/>
                                  <w:sz w:val="20"/>
                                </w:rPr>
                                <w:t xml:space="preserve"> </w:t>
                              </w:r>
                              <w:r>
                                <w:rPr>
                                  <w:sz w:val="20"/>
                                </w:rPr>
                                <w:t>{</w:t>
                              </w:r>
                              <w:r>
                                <w:rPr>
                                  <w:spacing w:val="-3"/>
                                  <w:sz w:val="20"/>
                                </w:rPr>
                                <w:t xml:space="preserve"> </w:t>
                              </w:r>
                              <w:r>
                                <w:rPr>
                                  <w:sz w:val="20"/>
                                </w:rPr>
                                <w:t>j=0;</w:t>
                              </w:r>
                              <w:r>
                                <w:rPr>
                                  <w:spacing w:val="-4"/>
                                  <w:sz w:val="20"/>
                                </w:rPr>
                                <w:t xml:space="preserve"> </w:t>
                              </w:r>
                              <w:r>
                                <w:rPr>
                                  <w:spacing w:val="-10"/>
                                  <w:sz w:val="20"/>
                                </w:rPr>
                                <w:t>}</w:t>
                              </w:r>
                            </w:p>
                            <w:p w14:paraId="76D2BF3C" w14:textId="77777777" w:rsidR="00A76910" w:rsidRDefault="00A76910">
                              <w:pPr>
                                <w:spacing w:before="162"/>
                                <w:rPr>
                                  <w:sz w:val="20"/>
                                </w:rPr>
                              </w:pPr>
                              <w:r>
                                <w:rPr>
                                  <w:sz w:val="20"/>
                                </w:rPr>
                                <w:t>}</w:t>
                              </w:r>
                              <w:r>
                                <w:rPr>
                                  <w:spacing w:val="71"/>
                                  <w:w w:val="150"/>
                                  <w:sz w:val="20"/>
                                </w:rPr>
                                <w:t xml:space="preserve"> </w:t>
                              </w:r>
                              <w:r>
                                <w:rPr>
                                  <w:spacing w:val="-4"/>
                                  <w:sz w:val="20"/>
                                </w:rPr>
                                <w:t>//ISR</w:t>
                              </w:r>
                            </w:p>
                          </w:txbxContent>
                        </wps:txbx>
                        <wps:bodyPr wrap="square" lIns="0" tIns="0" rIns="0" bIns="0" rtlCol="0">
                          <a:noAutofit/>
                        </wps:bodyPr>
                      </wps:wsp>
                    </wpg:wgp>
                  </a:graphicData>
                </a:graphic>
              </wp:inline>
            </w:drawing>
          </mc:Choice>
          <mc:Fallback>
            <w:pict>
              <v:group w14:anchorId="5C22D086" id="Group 580" o:spid="_x0000_s1075" style="width:433.95pt;height:614.55pt;mso-position-horizontal-relative:char;mso-position-vertical-relative:line" coordsize="55111,78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zOixEAAKMMAQAOAAAAZHJzL2Uyb0RvYy54bWzsXW1v4zYS/n7A/QfD368R9WoFzRa99roo&#10;UGwX2D3cZ8VxXnBO5MrOy/77G5IaihYlk9T5RetMC6wdZSKRQ848M8OH1I8/vT0uJy+Lav1QPl1N&#10;2Q/BdLJ4mpc3D093V9N/f/3tH7PpZL0pnm6KZfm0uJp+W6ynP334+99+fF1dLsLyvlzeLKoJ3ORp&#10;ffm6uprebzary4uL9fx+8VisfyhXiyf45W1ZPRYb+LG6u7ipile4++PyIgyC9OK1rG5WVTlfrNdw&#10;9Vf5y+kHcf/b28V88+ft7XqxmSyvptC2jfi3Ev9e838vPvxYXN5Vxer+YV43oxjQisfi4Qkeqm71&#10;a7EpJs/Vg3Grx4d5Va7L280P8/Lxory9fZgvRB+gNyxo9eZjVT6vRF/uLl/vVkpNoNqWngbfdv7p&#10;5WO1+rL6XMnWw9c/yvl/16CXi9fV3aX+e/7zXSP8dls98j+CTkzehEa/KY0u3jaTOVxMEsZYmkwn&#10;c/hdNgvibBZLnc/vYWCMv5vf/8vylxfFpXywaJ5qzusK5s+6UdH6/1PRl/titRCaX3MVfK4mDzfQ&#10;mxmbTp6KR5jHH+spwy+BrvjjQY7rsf5pXau0paU0yEEboAzxRcw+pas4z1kAk5TrKkzyIMv5rVWH&#10;i8v583rzcVEKrRcvf6w34u/vbvBbcY/f5m9P+LUCG+Czfylm/2Y6gdlfTScw+6/lSKyKDf87PpT8&#10;6+QVOopNuVct4b9+LF8WX0shuOFDB2KzJA9Ff4QpQVsbmeWTLgv9wukBUvg7/FyJ+0mZra6jAH5K&#10;Qf3BnuLYTrzhfFmuF1LNvPdC30oj0FJd5+ty+XDz28NyyVWwru6uf1lWk5cClPtbyP+vh0sTg0m6&#10;vpRTgX+7Lm++wVx6hclzNV3/9VxUi+lk+fsTzFbunPBLhV+u8Uu1Wf5SChcmtF+tN1/f/lNUq8kK&#10;vl5NNzCHPpU4aYtLnBzQfi4gZflfPpU/P2/K2wc+c0TbZIvqH8CA5FQ+giXBrGlbktCfsyVpE6q4&#10;VDak+5swTeIIxxvtUB9PVBO47QPYEDaF25BsCR+Bxj7kVE5ZABDJHQL/IidiI4OzVLcPTRB/jZ+6&#10;GDyTZWl9RxTAz9azfWQ7Hm/YkOZJ3LSQJEGcZtIz4oj1aUFpDAWxU/ipa8FFBlyxRU9coHbauyX1&#10;flhvqwu327kPlTJAkLrd9rklGjMzpiLqFD+lbnVhh7kDUYBqiqf4gWZb0x5UfN9s07uKsqgM/DSV&#10;4jD2TRO8hNttMCYK9/mI6M74FYj/CL/MGBxBtcYlFQlGJn5FXH/O+AWjLv2dsIiE/62GYxiAiVgw&#10;TrJYCMB4Hh/HsCkcx2RLunBMD8lwjvbZlAbd0CO0IvzU3Tc8MEpFxtArqD/YUxzbiU/ejy1RLMhz&#10;8q58ts+WYtOWxJg721KdOEDEAwi2bUgYf4zAkLApuw3JCG/2Y0WJyFN7rUg9lZuQq6zVfnriwB1e&#10;RIsU8O59/R+GzA792wpX7OrQxbHN+/UohM6+HgWQtZ1dCgB19igKnWFCJrEYVkJnjvuEzu+tUgMp&#10;ZNuWRBLsbEsSnbkhRaKiqRkSQuJ7R2dLjLuFzq6yViwaKTpb+qfDrUu83xFREDqftvabmR4lG5Y7&#10;Zwmsk9QrSqoGjAmrdCpZwEaSO4uWHDN3TmcyHeqN+rdzZy9xq3eBh/rXoSh39o10oWLbRmeRAnui&#10;szAkUcDqReeTGhIGCiJ37jUkhZM4O/tyR58KlNUs1FPD2F0WW9iLRX3o3Nt5HRjx7n39H5o7W/un&#10;N8JBHbo4trlXI4M8CuXOvh4lNz2KCNudPYrKnYHNEGa5KDxpXmUbnqm0zRkeOOfxs15R0vgVLqGu&#10;Jn4YYyJ49jSmHICmBc9wyWeZSCJVtyUhKFL2zFXaa0YaPltXk5Ss1YD68Fk4tM4ovyMT3Tc+W/un&#10;A66LS+loM/qo/ayWET77uhSTgyghdgA+h/GMJbT0rOCXitsAN++JhsjJq218HkJDZNySUlp7Nhm/&#10;DuutCnN9ZL9XfLasrbfx2UPcqhHKn4+xRyA3mWFwySfkb/LnOAcuRnvNbDt/PmlVDpuyuyqnV5lx&#10;kvYFvnstzOkPdilGUf4MWwp46jKabQK5SQ2DSz7GVOfPnZa0nT+f1JKwKbstSSHlUc1IPdXBhpQs&#10;trA3W+zLn6m+zfdiAVbrO1W0LUWtnUeUP/vmzyY3DIjYPi6lwecsDuJALF1TfZvIYe9wGx/fX9TO&#10;n4eQw1inJSEoUn2b6tt8+51nwdpT3BqxUP58lPzZZIflA9lhDLanZ5mo5xE+Ez6/R3w26WH5EHqY&#10;tKQ2k4Pw2QmTVE7sAEhK1opGffkzrT9T/ixPUzrMGTi5yQ+DS4Py5zCMGIt2rz+ftCpH9W1xMJBz&#10;MYr4YX7FqJQf97SdP/NLPsYk69vdlrSNzye1JGwK1bepvk34fEB8TgODH8Yv+bgUVd8O4bi+IGzv&#10;CkFQHEFVDpsivEp/4NuxrruP9Wc72VJ7sEPsry9XW8P/QcUowmdffDb4YWkwhB8mLCkSlXGtEoWg&#10;OAJLwqbstiQjO92PGVlITuqp3IZcZa0GNNL82dI/4od95ydfpoHBD+OXhuFzFkaRceIRguIIvAo2&#10;ZbdX6cK9/TgW21EChM/f9zGyKez9N/LnIfywUFhSm8mBoDgCS8Km7LYkhZSIfvsxI+djZAGfXWWx&#10;hd78sP4wv2OvUl//h+5/tvavjc8WdejiVo0MCvmJH+Yb8hv8sDQYyA8L83SWyYBOi/oRFKVXOWlV&#10;DpsivEp/YUqDSZykfYZF/G065r15YUIaGPwwfskn2K3r252WhKA4AkvCpuy2pIPgs/VMDvVU4m/z&#10;F5I0R5Hbj2vRxdH19UYshM9H4IelwLc2Qv6B/LAoZElqnEmIoDiCqB+bsjvqP2D+LAoTMK9xzuNn&#10;z/kk7uKHMSaqb/sGuwY/LJVvIXE+TEDis7CkpM20RFAcgSVhU3ZbkkJKnJ77CHPda9ZU327hs1V1&#10;hM/8LVBj2rIJi8cmPg/kh0UxGKQsjlP+bPK3IfAXgY8jPnuJowNEwN/PYT+Ez574zABeW/wwuOSf&#10;P3dbEoIi5c9cpb1mpKICyp9b+GwtPRA+jw6fmckPg0s+LkXxw6IsyGZ0vmeTHhvnh7knxIIf5i5O&#10;+DyG15imzOSHwSUfY6rzZ7Ak8yD7bXwWC58Sp47/EjhsCuXPJ15/Jn6YeFfy2b4ZOWUmPwwu+biU&#10;Bp/zJArpfE/C5/f6mvGUmfwwuORjTDU+d1oSguJ7r29baJZa/mzdMqFkrQHuSPnbFl3oCbHLlhBt&#10;udqqEVp/Psb6M7xNyijJDeSHxXCsQhqKcaX6NtW339/5JCkz+WFwyR+fhSUZJ+Vu4/NJmZbYFOKH&#10;9dNMO7Cub/19KH/bq2DtUO7X4ZzweRwlOZMfxgbyw+I4honWPtUfSVkjiPqxKburcsQPW1aTl2J5&#10;NaX1Z9/1Z5MfxoacHyYtifZXdb8fw5IzqpzYIWFUslY0ovx5Wa4Xcj2Fv6hWEAD831hL+6t8XYrJ&#10;D5OBuzPlVNW34zQPZln7VEIERcLnKHVfUKb156vpBl4h/qn8cl+sFlNejihe4Piz2kNU6/rggVGR&#10;LaF41C5GyXqSszHJ+rawpFn7ReqYtI7AkrApuyNdA/368kfZ6zZGItmxTeOwrLmqp3IbcpVtP9sg&#10;WI4Uny390xNiB3Xo4laNUH37GPXt0OSHwSWfklyDz3mUhnS+Z9/6sxchWxSj3OnehzEmyp89g93Q&#10;5IfBJR9jqvG505IQFCU+U327Z5uihs/W+q+StRpQHz5TfZvO9zzk+Z5wHqcR8g/khyVsFjE637MP&#10;n4GsQvnzFADofMmWockPg0v++NxtSdv4/H7521TfhmUUen8VeJLq95rkcsYuxeSHhQP5YUkczmI6&#10;35Pw+d3yt0OTHwaXBuCzsCRaf6b157Yz0ZlkDuvresHaU9xaUaD69lHq2yY/LBzID0vSLJoZpx5t&#10;rz+ftCqHTdnNOj0UP4zq2+cf7Jr8sHAIP0xaUpvJsZ0/n9SSsCm7LcmoHu9j/dm9Zu1AWDZaiGve&#10;zuvPVN+m+vZB69smPywceH5YkocBvFie5wu9+6tOWpXbwuf+gwUOdP421bfPHp8jqLm1zg+DSwPy&#10;Z25JRqSLoEj8MK5Sl/PDiB+mbfIiftj3SDmNTH4YXPJxKYofBts/IR4Va6yEz+b+Z8Ln88dnkx8W&#10;DeGHdVsS4fPV1KFIq3JiH1lrNbePH9Yf5mvQiHfvqx/oVWuUxUweP+sz+pOAv+aC1p/FsWHvYP05&#10;MvlhcGkYPseMxWl71QyT1hGwTrEpu6tyB6xvi1pnb+CvP9ihNqeLt43aKM8NWiwi/rYnfzsy+WFw&#10;yceYJH877bSkbXym+jbxt621/u31Zy/xw7gU2v/s61JMfpjcIuW8ZbPJn9NkFiXtt8ojKI6gKodN&#10;2b1rswv3+gJf6U7bU3k75JUyIpgn/vZ587cjkx8GlwbgM7ektH3SzzY+n3SlCJuy25JUJosGsh8z&#10;suz5VU91KOgqWWwhmq4R4I40f7boYhufreV+XdyqkUEhP+GzLz6b/LBoID8MjieJMuNUQgRFwufI&#10;sjFEDwwcanO6+GGMifJnX2My+WHREH6YsKRYbKPQVooQFEdgSdiUk+CzVGlvGUphLrchV1mrAY0U&#10;ny390wHXQR26uFUjhM/H4G/D+5oNSstAfljGYjhAbPf680mrchgqnKy+LQKfXseiAy6dT/I9kjmA&#10;HNk2JsmXdC5GyWJLtyUhKI5gpQibstuSFFKir99H/mwt0qqnOqwRKVlsoXf+TPxt4m8fkr8dm/ww&#10;uORTklP17SzKk5zO92xvWdTq22It0hGfre/e0eHc6l4GBbuUP3vmz7HJD4NLPsZU43OnJSEovvf8&#10;2VKGUpjrUINSslYDGmn+bNGFnhA7qEMXt2pkkEuh+ravSzH5YfFAflgGtJZo5/meDBbNZjjwx39r&#10;rZY/1y3hLOsmqK8pkgfZX8WSNM+Er3bCZ09x1Glv+D/ImAiffY3J5IfFQ/hh3Zak4zNLI5aLAjiM&#10;7PEtCZsC+XPdkk5L4mTjDAgucNgVn9CJKMxBgxuTwwkrTU/B5ZY0yuBnS7Y997fFZMDjIuPwTHkz&#10;6HEgyQG9pgw5C1AReLftsoK8jVryFNeViv12XDrfOW4M3j8uO4Ca6xuyYdRzB13rN3bSYtNmX3EH&#10;19xBxu/V9yBfS4GLr69VxLmv8J6G6/JtksoVQa1WOdm8/bN8AyvEHGm9+lxxT4Ues7y9ncDvM3BT&#10;aK+JdKvNuiJLwyQFy+dpEWx6hcih7XdX8DaIj4vyccK/XE2rxXzT9cIILgL7Qnn7ZDv4t83b9dvk&#10;4YZ7CmzkdXnz7XM1ea2K1dV0/ddzMey8r6fy5+dRvIItVqysZqRUZ+efXr7AoLiOVJxHGcSn0rUa&#10;QxWnwLBI6rFicczkjNAgcj9DpQggZzdUiu3SDJXq7PChCtMobi+sMXgZPX8bvbCr2YxFRmKwn7FS&#10;/IKzGytFpmjGSnXWc6zCiLFZKl1g12CFQc4CHKwDGpZauT27wVLL1M1gqc56DxYYTirD6gwOBWWt&#10;g5LCDN6ywd9LzREryhkD9IIa4b69YPNmoXMbLI4g8pgMNVhwabvMOgSwYEEvlmeIN9EFXIhDfi4H&#10;HyzGwozJ42H3PloqBjq70VIrTM1oqc56mpYWXoRxlkbyKINmtMQGC7SsWc7x6xCWpWr6ZzdWagGj&#10;GSvVWc+xYnmWML4iAobTOVjwOoNZjpH74UBLvjGBx/JnN1qqNtyMVrs2PMAPRiGL8liElY1lpbMs&#10;yGo3CMN2KMtS1bizGytVemzGSnXW17LiYMYSuCGPHzoHK4sYQtbBsqzmmPSzGytAkHZ8IYBkQOlC&#10;QyxY1IW6Wou/GCcQK0IaLIPBZJbGGVZhsQiylzyrOYf7eKMFpZS7y9e7lYht76Bccv8w/7XYFPrP&#10;ouByuQjL+3J5s6g+/A8AAP//AwBQSwMEFAAGAAgAAAAhAKsf0U7dAAAABgEAAA8AAABkcnMvZG93&#10;bnJldi54bWxMj0FLw0AQhe+C/2EZwZvdJGJtYzalFPVUBFtBvE2TaRKanQ3ZbZL+e0cvenkwvMd7&#10;32SrybZqoN43jg3EswgUceHKhisDH/uXuwUoH5BLbB2TgQt5WOXXVxmmpRv5nYZdqJSUsE/RQB1C&#10;l2rti5os+pnriMU7ut5ikLOvdNnjKOW21UkUzbXFhmWhxo42NRWn3dkaeB1xXN/Hz8P2dNxcvvYP&#10;b5/bmIy5vZnWT6ACTeEvDD/4gg65MB3cmUuvWgPySPhV8RbzxyWog4SSZBmDzjP9Hz//BgAA//8D&#10;AFBLAQItABQABgAIAAAAIQC2gziS/gAAAOEBAAATAAAAAAAAAAAAAAAAAAAAAABbQ29udGVudF9U&#10;eXBlc10ueG1sUEsBAi0AFAAGAAgAAAAhADj9If/WAAAAlAEAAAsAAAAAAAAAAAAAAAAALwEAAF9y&#10;ZWxzLy5yZWxzUEsBAi0AFAAGAAgAAAAhAHORPM6LEQAAowwBAA4AAAAAAAAAAAAAAAAALgIAAGRy&#10;cy9lMm9Eb2MueG1sUEsBAi0AFAAGAAgAAAAhAKsf0U7dAAAABgEAAA8AAAAAAAAAAAAAAAAA5RMA&#10;AGRycy9kb3ducmV2LnhtbFBLBQYAAAAABAAEAPMAAADvFAAAAAA=&#10;">
                <v:shape id="Graphic 581" o:spid="_x0000_s1076" style="position:absolute;left:60;top:60;width:54991;height:2591;visibility:visible;mso-wrap-style:square;v-text-anchor:top" coordsize="549910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jaxgAAANwAAAAPAAAAZHJzL2Rvd25yZXYueG1sRI9BS8NA&#10;FITvQv/D8gq92U0t2pB2W2qpICiFRr0/s69J2uzbsLsm0V/vFgSPw8x8w6w2g2lER87XlhXMpgkI&#10;4sLqmksF729PtykIH5A1NpZJwTd52KxHNyvMtO35SF0eShEh7DNUUIXQZlL6oiKDfmpb4uidrDMY&#10;onSl1A77CDeNvEuSB2mw5rhQYUu7iopL/mUUvD7+fHSHeZ/6ff6Sfh6axUWenVKT8bBdggg0hP/w&#10;X/tZK7hPZ3A9E4+AXP8CAAD//wMAUEsBAi0AFAAGAAgAAAAhANvh9svuAAAAhQEAABMAAAAAAAAA&#10;AAAAAAAAAAAAAFtDb250ZW50X1R5cGVzXS54bWxQSwECLQAUAAYACAAAACEAWvQsW78AAAAVAQAA&#10;CwAAAAAAAAAAAAAAAAAfAQAAX3JlbHMvLnJlbHNQSwECLQAUAAYACAAAACEAjrI42sYAAADcAAAA&#10;DwAAAAAAAAAAAAAAAAAHAgAAZHJzL2Rvd25yZXYueG1sUEsFBgAAAAADAAMAtwAAAPoCAAAAAA==&#10;" path="m5498592,l,,,259079r5498592,l5498592,xe" fillcolor="#f2f2f2" stroked="f">
                  <v:path arrowok="t"/>
                </v:shape>
                <v:shape id="Graphic 582" o:spid="_x0000_s1077" style="position:absolute;width:55111;height:2654;visibility:visible;mso-wrap-style:square;v-text-anchor:top" coordsize="551116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iNxQAAANwAAAAPAAAAZHJzL2Rvd25yZXYueG1sRI9Ba8JA&#10;FITvBf/D8oTe6iYB2xhdRUIFhV6quXh7ZJ9JMPs2za5J+u+7hUKPw8x8w2x2k2nFQL1rLCuIFxEI&#10;4tLqhisFxeXwkoJwHllja5kUfJOD3Xb2tMFM25E/aTj7SgQIuwwV1N53mZSurMmgW9iOOHg32xv0&#10;QfaV1D2OAW5amUTRqzTYcFiosaO8pvJ+fhgF9BUX8cf7yKd4uYqmt/w00PGq1PN82q9BeJr8f/iv&#10;fdQKlmkCv2fCEZDbHwAAAP//AwBQSwECLQAUAAYACAAAACEA2+H2y+4AAACFAQAAEwAAAAAAAAAA&#10;AAAAAAAAAAAAW0NvbnRlbnRfVHlwZXNdLnhtbFBLAQItABQABgAIAAAAIQBa9CxbvwAAABUBAAAL&#10;AAAAAAAAAAAAAAAAAB8BAABfcmVscy8ucmVsc1BLAQItABQABgAIAAAAIQAuJiiNxQAAANwAAAAP&#10;AAAAAAAAAAAAAAAAAAcCAABkcnMvZG93bnJldi54bWxQSwUGAAAAAAMAAwC3AAAA+QIAAAAA&#10;" path="m6108,6108l,6108,,265176r6108,l6108,6108xem5504675,l6108,,,,,6096r6096,l5504675,6096r,-6096xem5510796,6108r-6108,l5504688,265176r6108,l5510796,6108xem5510796,r-6108,l5504688,6096r6108,l5510796,xe" fillcolor="black" stroked="f">
                  <v:path arrowok="t"/>
                </v:shape>
                <v:shape id="Graphic 583" o:spid="_x0000_s1078" style="position:absolute;left:60;top:2651;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N2xgAAANwAAAAPAAAAZHJzL2Rvd25yZXYueG1sRI9Ba8JA&#10;FITvQv/D8gpeSt1UUUJ0lVIQBZGqFcTbI/uabJt9G7JrjP/eLRQ8DjPzDTNbdLYSLTXeOFbwNkhA&#10;EOdOGy4UHL+WrykIH5A1Vo5JwY08LOZPvRlm2l15T+0hFCJC2GeooAyhzqT0eUkW/cDVxNH7do3F&#10;EGVTSN3gNcJtJYdJMpEWDceFEmv6KCn/PVysgtF585Pq1mx3n+POrOTpxVari1L95+59CiJQFx7h&#10;//ZaKxinI/g7E4+AnN8BAAD//wMAUEsBAi0AFAAGAAgAAAAhANvh9svuAAAAhQEAABMAAAAAAAAA&#10;AAAAAAAAAAAAAFtDb250ZW50X1R5cGVzXS54bWxQSwECLQAUAAYACAAAACEAWvQsW78AAAAVAQAA&#10;CwAAAAAAAAAAAAAAAAAfAQAAX3JlbHMvLnJlbHNQSwECLQAUAAYACAAAACEAQPvTdsYAAADcAAAA&#10;DwAAAAAAAAAAAAAAAAAHAgAAZHJzL2Rvd25yZXYueG1sUEsFBgAAAAADAAMAtwAAAPoCAAAAAA==&#10;" path="m5498592,l,,,245364r5498592,l5498592,xe" fillcolor="#f2f2f2" stroked="f">
                  <v:path arrowok="t"/>
                </v:shape>
                <v:shape id="Graphic 584" o:spid="_x0000_s1079" style="position:absolute;top:2651;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0xQAAANwAAAAPAAAAZHJzL2Rvd25yZXYueG1sRI9Ba8JA&#10;FITvBf/D8gRvulFUYuoqIq20VFtM2/tr9jWJZt+G7Krx33cFocdhZr5h5svWVOJMjSstKxgOIhDE&#10;mdUl5wq+Pp/7MQjnkTVWlknBlRwsF52HOSbaXnhP59TnIkDYJaig8L5OpHRZQQbdwNbEwfu1jUEf&#10;ZJNL3eAlwE0lR1E0lQZLDgsF1rQuKDumJ6Ng8/205cPb9DW1qdx9/OR+9k47pXrddvUIwlPr/8P3&#10;9otWMInHcDsTjoBc/AEAAP//AwBQSwECLQAUAAYACAAAACEA2+H2y+4AAACFAQAAEwAAAAAAAAAA&#10;AAAAAAAAAAAAW0NvbnRlbnRfVHlwZXNdLnhtbFBLAQItABQABgAIAAAAIQBa9CxbvwAAABUBAAAL&#10;AAAAAAAAAAAAAAAAAB8BAABfcmVscy8ucmVsc1BLAQItABQABgAIAAAAIQBWbj/0xQAAANwAAAAP&#10;AAAAAAAAAAAAAAAAAAcCAABkcnMvZG93bnJldi54bWxQSwUGAAAAAAMAAwC3AAAA+QIAAAAA&#10;" path="m6108,l,,,245351r6108,l6108,xem5510796,r-6108,l5504688,245351r6108,l5510796,xe" fillcolor="black" stroked="f">
                  <v:path arrowok="t"/>
                </v:shape>
                <v:shape id="Graphic 585" o:spid="_x0000_s1080" style="position:absolute;left:60;top:5105;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6ZxgAAANwAAAAPAAAAZHJzL2Rvd25yZXYueG1sRI9Ba8JA&#10;FITvgv9heQUvRTdaIiF1lVIQC0XaqiDeHtnXZGv2bciuMf33bqHgcZiZb5jFqre16Kj1xrGC6SQB&#10;QVw4bbhUcNivxxkIH5A11o5JwS95WC2HgwXm2l35i7pdKEWEsM9RQRVCk0vpi4os+olriKP37VqL&#10;Icq2lLrFa4TbWs6SZC4tGo4LFTb0WlFx3l2sgqfT+0+mO7P9/Eh7s5HHR1tvLkqNHvqXZxCB+nAP&#10;/7fftII0S+HvTDwCcnkDAAD//wMAUEsBAi0AFAAGAAgAAAAhANvh9svuAAAAhQEAABMAAAAAAAAA&#10;AAAAAAAAAAAAAFtDb250ZW50X1R5cGVzXS54bWxQSwECLQAUAAYACAAAACEAWvQsW78AAAAVAQAA&#10;CwAAAAAAAAAAAAAAAAAfAQAAX3JlbHMvLnJlbHNQSwECLQAUAAYACAAAACEAoF7umcYAAADcAAAA&#10;DwAAAAAAAAAAAAAAAAAHAgAAZHJzL2Rvd25yZXYueG1sUEsFBgAAAAADAAMAtwAAAPoCAAAAAA==&#10;" path="m5498592,l,,,245364r5498592,l5498592,xe" fillcolor="#f2f2f2" stroked="f">
                  <v:path arrowok="t"/>
                </v:shape>
                <v:shape id="Graphic 586" o:spid="_x0000_s1081" style="position:absolute;top:5105;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QYxQAAANwAAAAPAAAAZHJzL2Rvd25yZXYueG1sRI9Ba8JA&#10;FITvBf/D8oTe6kahQdOsUoqKpWppWu/P7GsSm30bsqvGf+8KQo/DzHzDpLPO1OJErassKxgOIhDE&#10;udUVFwp+vhdPYxDOI2usLZOCCzmYTXsPKSbanvmLTpkvRICwS1BB6X2TSOnykgy6gW2Ig/drW4M+&#10;yLaQusVzgJtajqIolgYrDgslNvRWUv6XHY2C5W6+5sNH/J7ZTG4+94WfbGmj1GO/e30B4anz/+F7&#10;e6UVPI9juJ0JR0BOrwAAAP//AwBQSwECLQAUAAYACAAAACEA2+H2y+4AAACFAQAAEwAAAAAAAAAA&#10;AAAAAAAAAAAAW0NvbnRlbnRfVHlwZXNdLnhtbFBLAQItABQABgAIAAAAIQBa9CxbvwAAABUBAAAL&#10;AAAAAAAAAAAAAAAAAB8BAABfcmVscy8ucmVsc1BLAQItABQABgAIAAAAIQDJ8AQYxQAAANwAAAAP&#10;AAAAAAAAAAAAAAAAAAcCAABkcnMvZG93bnJldi54bWxQSwUGAAAAAAMAAwC3AAAA+QIAAAAA&#10;" path="m6108,l,,,245364r6108,l6108,xem5510796,r-6108,l5504688,245364r6108,l5510796,xe" fillcolor="black" stroked="f">
                  <v:path arrowok="t"/>
                </v:shape>
                <v:shape id="Graphic 587" o:spid="_x0000_s1082" style="position:absolute;left:60;top:7559;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rQwgAAANwAAAAPAAAAZHJzL2Rvd25yZXYueG1sRI9Pi8Iw&#10;FMTvwn6H8Bb2pqmCVqqpyMKCC+vBf/dH82xLm5eSRG2//UYQPA4z8xtmvelNK+7kfG1ZwXSSgCAu&#10;rK65VHA+/YyXIHxA1thaJgUDedjkH6M1Zto++ED3YyhFhLDPUEEVQpdJ6YuKDPqJ7Yijd7XOYIjS&#10;lVI7fES4aeUsSRbSYM1xocKOvisqmuPNKDik6GhX/KZ/TVte9gs7zAc3KPX12W9XIAL14R1+tXda&#10;wXyZwvNMPAIy/wcAAP//AwBQSwECLQAUAAYACAAAACEA2+H2y+4AAACFAQAAEwAAAAAAAAAAAAAA&#10;AAAAAAAAW0NvbnRlbnRfVHlwZXNdLnhtbFBLAQItABQABgAIAAAAIQBa9CxbvwAAABUBAAALAAAA&#10;AAAAAAAAAAAAAB8BAABfcmVscy8ucmVsc1BLAQItABQABgAIAAAAIQCyOyrQwgAAANwAAAAPAAAA&#10;AAAAAAAAAAAAAAcCAABkcnMvZG93bnJldi54bWxQSwUGAAAAAAMAAwC3AAAA9gIAAAAA&#10;" path="m5498592,l,,,246888r5498592,l5498592,xe" fillcolor="#f2f2f2" stroked="f">
                  <v:path arrowok="t"/>
                </v:shape>
                <v:shape id="Graphic 588" o:spid="_x0000_s1083" style="position:absolute;top:7559;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XcvQAAANwAAAAPAAAAZHJzL2Rvd25yZXYueG1sRE9LCsIw&#10;EN0L3iGM4EY0VVBKNYoIgiL+PcDQjG2xmZQmar29WQguH+8/WzSmFC+qXWFZwXAQgSBOrS44U3C7&#10;rvsxCOeRNZaWScGHHCzm7dYME23ffKbXxWcihLBLUEHufZVI6dKcDLqBrYgDd7e1QR9gnUld4zuE&#10;m1KOomgiDRYcGnKsaJVT+rg8jQK920h3OB2Pj95+u38eislnbFCpbqdZTkF4avxf/HNvtIJxHNaG&#10;M+EIyPkXAAD//wMAUEsBAi0AFAAGAAgAAAAhANvh9svuAAAAhQEAABMAAAAAAAAAAAAAAAAAAAAA&#10;AFtDb250ZW50X1R5cGVzXS54bWxQSwECLQAUAAYACAAAACEAWvQsW78AAAAVAQAACwAAAAAAAAAA&#10;AAAAAAAfAQAAX3JlbHMvLnJlbHNQSwECLQAUAAYACAAAACEAn7c13L0AAADcAAAADwAAAAAAAAAA&#10;AAAAAAAHAgAAZHJzL2Rvd25yZXYueG1sUEsFBgAAAAADAAMAtwAAAPECAAAAAA==&#10;" path="m6108,l,,,246888r6108,l6108,xem5510796,r-6108,l5504688,246888r6108,l5510796,xe" fillcolor="black" stroked="f">
                  <v:path arrowok="t"/>
                </v:shape>
                <v:shape id="Graphic 589" o:spid="_x0000_s1084" style="position:absolute;left:60;top:10027;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cxgAAANwAAAAPAAAAZHJzL2Rvd25yZXYueG1sRI9Ba8JA&#10;FITvQv/D8gpeRDcqljR1lSKIghSrLZTeHtnXZNvs25BdY/z3bkHwOMzMN8x82dlKtNR441jBeJSA&#10;IM6dNlwo+PxYD1MQPiBrrByTggt5WC4eenPMtDvzgdpjKESEsM9QQRlCnUnp85Is+pGriaP34xqL&#10;IcqmkLrBc4TbSk6S5ElaNBwXSqxpVVL+dzxZBdPv3W+qW/P2vp91ZiO/BrbanJTqP3avLyACdeEe&#10;vrW3WsEsfYb/M/EIyMUVAAD//wMAUEsBAi0AFAAGAAgAAAAhANvh9svuAAAAhQEAABMAAAAAAAAA&#10;AAAAAAAAAAAAAFtDb250ZW50X1R5cGVzXS54bWxQSwECLQAUAAYACAAAACEAWvQsW78AAAAVAQAA&#10;CwAAAAAAAAAAAAAAAAAfAQAAX3JlbHMvLnJlbHNQSwECLQAUAAYACAAAACEAIRPknMYAAADcAAAA&#10;DwAAAAAAAAAAAAAAAAAHAgAAZHJzL2Rvd25yZXYueG1sUEsFBgAAAAADAAMAtwAAAPoCAAAAAA==&#10;" path="m5498592,l,,,245364r5498592,l5498592,xe" fillcolor="#f2f2f2" stroked="f">
                  <v:path arrowok="t"/>
                </v:shape>
                <v:shape id="Graphic 590" o:spid="_x0000_s1085" style="position:absolute;top:10027;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8qwQAAANwAAAAPAAAAZHJzL2Rvd25yZXYueG1sRE9Na8JA&#10;EL0X/A/LCN7qxoKi0VVE2lKxKka9j9kxiWZnQ3ar6b93D4LHx/uezBpTihvVrrCsoNeNQBCnVhec&#10;KTjsv96HIJxH1lhaJgX/5GA2bb1NMNb2zju6JT4TIYRdjApy76tYSpfmZNB1bUUcuLOtDfoA60zq&#10;Gu8h3JTyI4oG0mDBoSHHihY5pdfkzyj4Pn7+8mU1WCY2kevtKfOjDa2V6rSb+RiEp8a/xE/3j1bQ&#10;H4X54Uw4AnL6AAAA//8DAFBLAQItABQABgAIAAAAIQDb4fbL7gAAAIUBAAATAAAAAAAAAAAAAAAA&#10;AAAAAABbQ29udGVudF9UeXBlc10ueG1sUEsBAi0AFAAGAAgAAAAhAFr0LFu/AAAAFQEAAAsAAAAA&#10;AAAAAAAAAAAAHwEAAF9yZWxzLy5yZWxzUEsBAi0AFAAGAAgAAAAhAKyMryrBAAAA3AAAAA8AAAAA&#10;AAAAAAAAAAAABwIAAGRycy9kb3ducmV2LnhtbFBLBQYAAAAAAwADALcAAAD1AgAAAAA=&#10;" path="m6108,l,,,245364r6108,l6108,xem5510796,r-6108,l5504688,245364r6108,l5510796,xe" fillcolor="black" stroked="f">
                  <v:path arrowok="t"/>
                </v:shape>
                <v:shape id="Graphic 591" o:spid="_x0000_s1086" style="position:absolute;left:60;top:12481;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5HxwAAANwAAAAPAAAAZHJzL2Rvd25yZXYueG1sRI9Ba8JA&#10;FITvQv/D8gq9iG60WGJ0FRHEQpG2KpTeHtlnsm32bciuMf33XUHwOMzMN8x82dlKtNR441jBaJiA&#10;IM6dNlwoOB42gxSED8gaK8ek4I88LBcPvTlm2l34k9p9KESEsM9QQRlCnUnp85Is+qGriaN3co3F&#10;EGVTSN3gJcJtJcdJ8iItGo4LJda0Lin/3Z+tgufvt59Ut2b38T7pzFZ+9W21PSv19NitZiACdeEe&#10;vrVftYLJdATXM/EIyMU/AAAA//8DAFBLAQItABQABgAIAAAAIQDb4fbL7gAAAIUBAAATAAAAAAAA&#10;AAAAAAAAAAAAAABbQ29udGVudF9UeXBlc10ueG1sUEsBAi0AFAAGAAgAAAAhAFr0LFu/AAAAFQEA&#10;AAsAAAAAAAAAAAAAAAAAHwEAAF9yZWxzLy5yZWxzUEsBAi0AFAAGAAgAAAAhAFq8fkfHAAAA3AAA&#10;AA8AAAAAAAAAAAAAAAAABwIAAGRycy9kb3ducmV2LnhtbFBLBQYAAAAAAwADALcAAAD7AgAAAAA=&#10;" path="m5498592,l,,,245364r5498592,l5498592,xe" fillcolor="#f2f2f2" stroked="f">
                  <v:path arrowok="t"/>
                </v:shape>
                <v:shape id="Graphic 592" o:spid="_x0000_s1087" style="position:absolute;top:12481;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pTGxAAAANwAAAAPAAAAZHJzL2Rvd25yZXYueG1sRI9Ba8JA&#10;FITvBf/D8gRvdaOgaHQVEZWK2tLY3l+zr0k0+zZktxr/vSsIPQ4z8w0znTemFBeqXWFZQa8bgSBO&#10;rS44U/B1XL+OQDiPrLG0TApu5GA+a71MMdb2yp90SXwmAoRdjApy76tYSpfmZNB1bUUcvF9bG/RB&#10;1pnUNV4D3JSyH0VDabDgsJBjRcuc0nPyZxRsvld7Pu2G28Qm8vDxk/nxOx2U6rSbxQSEp8b/h5/t&#10;N61gMO7D40w4AnJ2BwAA//8DAFBLAQItABQABgAIAAAAIQDb4fbL7gAAAIUBAAATAAAAAAAAAAAA&#10;AAAAAAAAAABbQ29udGVudF9UeXBlc10ueG1sUEsBAi0AFAAGAAgAAAAhAFr0LFu/AAAAFQEAAAsA&#10;AAAAAAAAAAAAAAAAHwEAAF9yZWxzLy5yZWxzUEsBAi0AFAAGAAgAAAAhADMSlMbEAAAA3AAAAA8A&#10;AAAAAAAAAAAAAAAABwIAAGRycy9kb3ducmV2LnhtbFBLBQYAAAAAAwADALcAAAD4AgAAAAA=&#10;" path="m6108,l,,,245351r6108,l6108,xem5510796,r-6108,l5504688,245351r6108,l5510796,xe" fillcolor="black" stroked="f">
                  <v:path arrowok="t"/>
                </v:shape>
                <v:shape id="Graphic 593" o:spid="_x0000_s1088" style="position:absolute;left:60;top:14935;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boOwgAAANwAAAAPAAAAZHJzL2Rvd25yZXYueG1sRI9Bi8Iw&#10;FITvC/6H8ARva6qi7lajiCAorIeqe380b9ti81KSqO2/N8KCx2FmvmGW69bU4k7OV5YVjIYJCOLc&#10;6ooLBZfz7vMLhA/IGmvLpKAjD+tV72OJqbYPzuh+CoWIEPYpKihDaFIpfV6SQT+0DXH0/qwzGKJ0&#10;hdQOHxFuajlOkpk0WHFcKLGhbUn59XQzCrI5Otrnh/nPtS5+jzPbTTvXKTXot5sFiEBteIf/23ut&#10;YPo9gdeZeATk6gkAAP//AwBQSwECLQAUAAYACAAAACEA2+H2y+4AAACFAQAAEwAAAAAAAAAAAAAA&#10;AAAAAAAAW0NvbnRlbnRfVHlwZXNdLnhtbFBLAQItABQABgAIAAAAIQBa9CxbvwAAABUBAAALAAAA&#10;AAAAAAAAAAAAAB8BAABfcmVscy8ucmVsc1BLAQItABQABgAIAAAAIQBI2boOwgAAANwAAAAPAAAA&#10;AAAAAAAAAAAAAAcCAABkcnMvZG93bnJldi54bWxQSwUGAAAAAAMAAwC3AAAA9gIAAAAA&#10;" path="m5498592,l,,,246888r5498592,l5498592,xe" fillcolor="#f2f2f2" stroked="f">
                  <v:path arrowok="t"/>
                </v:shape>
                <v:shape id="Graphic 594" o:spid="_x0000_s1089" style="position:absolute;top:14935;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kExAAAANwAAAAPAAAAZHJzL2Rvd25yZXYueG1sRI/disIw&#10;FITvhX2HcARvRFOXVbQ2yiIsKIv/PsChObbF5qQ0sda33ywIXg4z8w2TLFtTioZqV1hWMBpGIIhT&#10;qwvOFFzOP4MpCOeRNZaWScGTHCwXH50EY20ffKTm5DMRIOxiVJB7X8VSujQng25oK+LgXW1t0AdZ&#10;Z1LX+AhwU8rPKJpIgwWHhRwrWuWU3k53o0D/rqXbHfb7W3+72d53xeQ5NqhUr9t+z0F4av07/Gqv&#10;tYLx7Av+z4QjIBd/AAAA//8DAFBLAQItABQABgAIAAAAIQDb4fbL7gAAAIUBAAATAAAAAAAAAAAA&#10;AAAAAAAAAABbQ29udGVudF9UeXBlc10ueG1sUEsBAi0AFAAGAAgAAAAhAFr0LFu/AAAAFQEAAAsA&#10;AAAAAAAAAAAAAAAAHwEAAF9yZWxzLy5yZWxzUEsBAi0AFAAGAAgAAAAhAJsjqQTEAAAA3AAAAA8A&#10;AAAAAAAAAAAAAAAABwIAAGRycy9kb3ducmV2LnhtbFBLBQYAAAAAAwADALcAAAD4AgAAAAA=&#10;" path="m6108,l,,,246888r6108,l6108,xem5510796,r-6108,l5504688,246888r6108,l5510796,xe" fillcolor="black" stroked="f">
                  <v:path arrowok="t"/>
                </v:shape>
                <v:shape id="Graphic 595" o:spid="_x0000_s1090" style="position:absolute;left:60;top:17404;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hExgAAANwAAAAPAAAAZHJzL2Rvd25yZXYueG1sRI/dasJA&#10;FITvBd9hOUJvim7aErHRVUqhWCjiLxTvDtljsjZ7NmTXmL59Vyh4OczMN8xs0dlKtNR441jB0ygB&#10;QZw7bbhQcNh/DCcgfEDWWDkmBb/kYTHv92aYaXflLbW7UIgIYZ+hgjKEOpPS5yVZ9CNXE0fv5BqL&#10;IcqmkLrBa4TbSj4nyVhaNBwXSqzpvaT8Z3exCl6OX+eJbs1qs047s5Tfj7ZaXpR6GHRvUxCBunAP&#10;/7c/tYL0NYXbmXgE5PwPAAD//wMAUEsBAi0AFAAGAAgAAAAhANvh9svuAAAAhQEAABMAAAAAAAAA&#10;AAAAAAAAAAAAAFtDb250ZW50X1R5cGVzXS54bWxQSwECLQAUAAYACAAAACEAWvQsW78AAAAVAQAA&#10;CwAAAAAAAAAAAAAAAAAfAQAAX3JlbHMvLnJlbHNQSwECLQAUAAYACAAAACEAJYd4RMYAAADcAAAA&#10;DwAAAAAAAAAAAAAAAAAHAgAAZHJzL2Rvd25yZXYueG1sUEsFBgAAAAADAAMAtwAAAPoCAAAAAA==&#10;" path="m5498592,l,,,245364r5498592,l5498592,xe" fillcolor="#f2f2f2" stroked="f">
                  <v:path arrowok="t"/>
                </v:shape>
                <v:shape id="Graphic 596" o:spid="_x0000_s1091" style="position:absolute;top:17404;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LFxQAAANwAAAAPAAAAZHJzL2Rvd25yZXYueG1sRI9Ba8JA&#10;FITvBf/D8oTe6kahQdOsUoqKpWppWu/P7GsSm30bsqvGf+8KQo/DzHzDpLPO1OJErassKxgOIhDE&#10;udUVFwp+vhdPYxDOI2usLZOCCzmYTXsPKSbanvmLTpkvRICwS1BB6X2TSOnykgy6gW2Ig/drW4M+&#10;yLaQusVzgJtajqIolgYrDgslNvRWUv6XHY2C5W6+5sNH/J7ZTG4+94WfbGmj1GO/e30B4anz/+F7&#10;e6UVPE9iuJ0JR0BOrwAAAP//AwBQSwECLQAUAAYACAAAACEA2+H2y+4AAACFAQAAEwAAAAAAAAAA&#10;AAAAAAAAAAAAW0NvbnRlbnRfVHlwZXNdLnhtbFBLAQItABQABgAIAAAAIQBa9CxbvwAAABUBAAAL&#10;AAAAAAAAAAAAAAAAAB8BAABfcmVscy8ucmVsc1BLAQItABQABgAIAAAAIQBMKZLFxQAAANwAAAAP&#10;AAAAAAAAAAAAAAAAAAcCAABkcnMvZG93bnJldi54bWxQSwUGAAAAAAMAAwC3AAAA+QIAAAAA&#10;" path="m6108,l,,,245364r6108,l6108,xem5510796,r-6108,l5504688,245364r6108,l5510796,xe" fillcolor="black" stroked="f">
                  <v:path arrowok="t"/>
                </v:shape>
                <v:shape id="Graphic 597" o:spid="_x0000_s1092" style="position:absolute;left:60;top:19857;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UOoxwAAANwAAAAPAAAAZHJzL2Rvd25yZXYueG1sRI/dagIx&#10;FITvC32HcAreFM3aYrVbo0hBFESsPyC9O2xOd6Obk2UT1/XtG6HQy2FmvmHG09aWoqHaG8cK+r0E&#10;BHHmtOFcwWE/745A+ICssXRMCm7kYTp5fBhjqt2Vt9TsQi4ihH2KCooQqlRKnxVk0fdcRRy9H1db&#10;DFHWudQ1XiPclvIlSd6kRcNxocCKPgvKzruLVfD6vTqNdGPWX5tBaxby+GzLxUWpzlM7+wARqA3/&#10;4b/2UisYvA/hfiYeATn5BQAA//8DAFBLAQItABQABgAIAAAAIQDb4fbL7gAAAIUBAAATAAAAAAAA&#10;AAAAAAAAAAAAAABbQ29udGVudF9UeXBlc10ueG1sUEsBAi0AFAAGAAgAAAAhAFr0LFu/AAAAFQEA&#10;AAsAAAAAAAAAAAAAAAAAHwEAAF9yZWxzLy5yZWxzUEsBAi0AFAAGAAgAAAAhALoZQ6jHAAAA3AAA&#10;AA8AAAAAAAAAAAAAAAAABwIAAGRycy9kb3ducmV2LnhtbFBLBQYAAAAAAwADALcAAAD7AgAAAAA=&#10;" path="m5498592,l,,,245364r5498592,l5498592,xe" fillcolor="#f2f2f2" stroked="f">
                  <v:path arrowok="t"/>
                </v:shape>
                <v:shape id="Graphic 598" o:spid="_x0000_s1093" style="position:absolute;top:19857;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swQAAANwAAAAPAAAAZHJzL2Rvd25yZXYueG1sRE9Na8JA&#10;EL0X/A/LCN7qxoKi0VVE2lKxKka9j9kxiWZnQ3ar6b93D4LHx/uezBpTihvVrrCsoNeNQBCnVhec&#10;KTjsv96HIJxH1lhaJgX/5GA2bb1NMNb2zju6JT4TIYRdjApy76tYSpfmZNB1bUUcuLOtDfoA60zq&#10;Gu8h3JTyI4oG0mDBoSHHihY5pdfkzyj4Pn7+8mU1WCY2kevtKfOjDa2V6rSb+RiEp8a/xE/3j1bQ&#10;H4W14Uw4AnL6AAAA//8DAFBLAQItABQABgAIAAAAIQDb4fbL7gAAAIUBAAATAAAAAAAAAAAAAAAA&#10;AAAAAABbQ29udGVudF9UeXBlc10ueG1sUEsBAi0AFAAGAAgAAAAhAFr0LFu/AAAAFQEAAAsAAAAA&#10;AAAAAAAAAAAAHwEAAF9yZWxzLy5yZWxzUEsBAi0AFAAGAAgAAAAhAFL6oyzBAAAA3AAAAA8AAAAA&#10;AAAAAAAAAAAABwIAAGRycy9kb3ducmV2LnhtbFBLBQYAAAAAAwADALcAAAD1AgAAAAA=&#10;" path="m6108,l,,,245364r6108,l6108,xem5510796,r-6108,l5504688,245364r6108,l5510796,xe" fillcolor="black" stroked="f">
                  <v:path arrowok="t"/>
                </v:shape>
                <v:shape id="Graphic 599" o:spid="_x0000_s1094" style="position:absolute;left:60;top:22311;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3kwQAAANwAAAAPAAAAZHJzL2Rvd25yZXYueG1sRI9Bi8Iw&#10;FITvgv8hPMGbpi6oazWKLAgKetDV+6N5tsXmpSRR239vBMHjMDPfMItVYyrxIOdLywpGwwQEcWZ1&#10;ybmC8/9m8AvCB2SNlWVS0JKH1bLbWWCq7ZOP9DiFXEQI+xQVFCHUqZQ+K8igH9qaOHpX6wyGKF0u&#10;tcNnhJtK/iTJRBosOS4UWNNfQdntdDcKjlN0tM120/2tyi+HiW3HrWuV6vea9RxEoCZ8w5/2VisY&#10;z2bwPhOPgFy+AAAA//8DAFBLAQItABQABgAIAAAAIQDb4fbL7gAAAIUBAAATAAAAAAAAAAAAAAAA&#10;AAAAAABbQ29udGVudF9UeXBlc10ueG1sUEsBAi0AFAAGAAgAAAAhAFr0LFu/AAAAFQEAAAsAAAAA&#10;AAAAAAAAAAAAHwEAAF9yZWxzLy5yZWxzUEsBAi0AFAAGAAgAAAAhACkxjeTBAAAA3AAAAA8AAAAA&#10;AAAAAAAAAAAABwIAAGRycy9kb3ducmV2LnhtbFBLBQYAAAAAAwADALcAAAD1AgAAAAA=&#10;" path="m5498592,l,,,246888r5498592,l5498592,xe" fillcolor="#f2f2f2" stroked="f">
                  <v:path arrowok="t"/>
                </v:shape>
                <v:shape id="Graphic 600" o:spid="_x0000_s1095" style="position:absolute;top:22311;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1v8vQAAANwAAAAPAAAAZHJzL2Rvd25yZXYueG1sRE9LCsIw&#10;EN0L3iGM4EY0VbBINYoIgiL+PcDQjG2xmZQmar29WQguH+8/WzSmFC+qXWFZwXAQgSBOrS44U3C7&#10;rvsTEM4jaywtk4IPOVjM260ZJtq++Uyvi89ECGGXoILc+yqR0qU5GXQDWxEH7m5rgz7AOpO6xncI&#10;N6UcRVEsDRYcGnKsaJVT+rg8jQK920h3OB2Pj95+u38eivgzNqhUt9MspyA8Nf4v/rk3WkEchfnh&#10;TDgCcv4FAAD//wMAUEsBAi0AFAAGAAgAAAAhANvh9svuAAAAhQEAABMAAAAAAAAAAAAAAAAAAAAA&#10;AFtDb250ZW50X1R5cGVzXS54bWxQSwECLQAUAAYACAAAACEAWvQsW78AAAAVAQAACwAAAAAAAAAA&#10;AAAAAAAfAQAAX3JlbHMvLnJlbHNQSwECLQAUAAYACAAAACEA1zdb/L0AAADcAAAADwAAAAAAAAAA&#10;AAAAAAAHAgAAZHJzL2Rvd25yZXYueG1sUEsFBgAAAAADAAMAtwAAAPECAAAAAA==&#10;" path="m6108,l,,,246888r6108,l6108,xem5510796,r-6108,l5504688,246888r6108,l5510796,xe" fillcolor="black" stroked="f">
                  <v:path arrowok="t"/>
                </v:shape>
                <v:shape id="Graphic 601" o:spid="_x0000_s1096" style="position:absolute;left:60;top:24780;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q8xgAAANwAAAAPAAAAZHJzL2Rvd25yZXYueG1sRI9BawIx&#10;FITvBf9DeEIvpWZtUWRrFBFEQaRqBentsXnuRjcvyyau239vCoLHYWa+YcbT1paiodobxwr6vQQE&#10;cea04VzB4WfxPgLhA7LG0jEp+CMP00nnZYypdjfeUbMPuYgQ9ikqKEKoUil9VpBF33MVcfROrrYY&#10;oqxzqWu8Rbgt5UeSDKVFw3GhwIrmBWWX/dUq+Pxdn0e6MZvt96A1S3l8s+XyqtRrt519gQjUhmf4&#10;0V5pBcOkD/9n4hGQkzsAAAD//wMAUEsBAi0AFAAGAAgAAAAhANvh9svuAAAAhQEAABMAAAAAAAAA&#10;AAAAAAAAAAAAAFtDb250ZW50X1R5cGVzXS54bWxQSwECLQAUAAYACAAAACEAWvQsW78AAAAVAQAA&#10;CwAAAAAAAAAAAAAAAAAfAQAAX3JlbHMvLnJlbHNQSwECLQAUAAYACAAAACEAaZOKvMYAAADcAAAA&#10;DwAAAAAAAAAAAAAAAAAHAgAAZHJzL2Rvd25yZXYueG1sUEsFBgAAAAADAAMAtwAAAPoCAAAAAA==&#10;" path="m5498592,l,,,245364r5498592,l5498592,xe" fillcolor="#f2f2f2" stroked="f">
                  <v:path arrowok="t"/>
                </v:shape>
                <v:shape id="Graphic 602" o:spid="_x0000_s1097" style="position:absolute;top:24780;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A9xAAAANwAAAAPAAAAZHJzL2Rvd25yZXYueG1sRI9Ba8JA&#10;FITvgv9heYI33eghtNFVRNpiqVaMen9mn0ls9m3IbjX+e1co9DjMzDfMdN6aSlypcaVlBaNhBII4&#10;s7rkXMFh/z54AeE8ssbKMim4k4P5rNuZYqLtjXd0TX0uAoRdggoK7+tESpcVZNANbU0cvLNtDPog&#10;m1zqBm8Bbio5jqJYGiw5LBRY07Kg7Cf9NQo+jm9rvnzFn6lN5WZ7yv3rN22U6vfaxQSEp9b/h//a&#10;K60gjsbwPBOOgJw9AAAA//8DAFBLAQItABQABgAIAAAAIQDb4fbL7gAAAIUBAAATAAAAAAAAAAAA&#10;AAAAAAAAAABbQ29udGVudF9UeXBlc10ueG1sUEsBAi0AFAAGAAgAAAAhAFr0LFu/AAAAFQEAAAsA&#10;AAAAAAAAAAAAAAAAHwEAAF9yZWxzLy5yZWxzUEsBAi0AFAAGAAgAAAAhAAA9YD3EAAAA3AAAAA8A&#10;AAAAAAAAAAAAAAAABwIAAGRycy9kb3ducmV2LnhtbFBLBQYAAAAAAwADALcAAAD4AgAAAAA=&#10;" path="m6108,l,,,245351r6108,l6108,xem5510796,r-6108,l5504688,245351r6108,l5510796,xe" fillcolor="black" stroked="f">
                  <v:path arrowok="t"/>
                </v:shape>
                <v:shape id="Graphic 603" o:spid="_x0000_s1098" style="position:absolute;left:60;top:27233;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bFQxgAAANwAAAAPAAAAZHJzL2Rvd25yZXYueG1sRI9Ba8JA&#10;FITvQv/D8gq9SN1YUSR1E4pQLIhorSC9PbKvybbZtyG7xvjvXUHocZiZb5hF3ttadNR641jBeJSA&#10;IC6cNlwqOHy9P89B+ICssXZMCi7kIc8eBgtMtTvzJ3X7UIoIYZ+igiqEJpXSFxVZ9CPXEEfvx7UW&#10;Q5RtKXWL5wi3tXxJkpm0aDguVNjQsqLib3+yCibf69+57sxmt532ZiWPQ1uvTko9PfZvryAC9eE/&#10;fG9/aAWzZAK3M/EIyOwKAAD//wMAUEsBAi0AFAAGAAgAAAAhANvh9svuAAAAhQEAABMAAAAAAAAA&#10;AAAAAAAAAAAAAFtDb250ZW50X1R5cGVzXS54bWxQSwECLQAUAAYACAAAACEAWvQsW78AAAAVAQAA&#10;CwAAAAAAAAAAAAAAAAAfAQAAX3JlbHMvLnJlbHNQSwECLQAUAAYACAAAACEA9g2xUMYAAADcAAAA&#10;DwAAAAAAAAAAAAAAAAAHAgAAZHJzL2Rvd25yZXYueG1sUEsFBgAAAAADAAMAtwAAAPoCAAAAAA==&#10;" path="m5498592,l,,,245364r5498592,l5498592,xe" fillcolor="#f2f2f2" stroked="f">
                  <v:path arrowok="t"/>
                </v:shape>
                <v:shape id="Graphic 604" o:spid="_x0000_s1099" style="position:absolute;top:27233;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3SxQAAANwAAAAPAAAAZHJzL2Rvd25yZXYueG1sRI9Ba8JA&#10;FITvgv9heYI33SgltDGriNSiqC2N7f01+5rEZt+G7Krx33eFQo/DzHzDpIvO1OJCrassK5iMIxDE&#10;udUVFwo+juvRIwjnkTXWlknBjRws5v1eiom2V36nS+YLESDsElRQet8kUrq8JINubBvi4H3b1qAP&#10;si2kbvEa4KaW0yiKpcGKw0KJDa1Kyn+ys1Hw8vm859Mu3mY2k4e3r8I/vdJBqeGgW85AeOr8f/iv&#10;vdEK4ugB7mfCEZDzXwAAAP//AwBQSwECLQAUAAYACAAAACEA2+H2y+4AAACFAQAAEwAAAAAAAAAA&#10;AAAAAAAAAAAAW0NvbnRlbnRfVHlwZXNdLnhtbFBLAQItABQABgAIAAAAIQBa9CxbvwAAABUBAAAL&#10;AAAAAAAAAAAAAAAAAB8BAABfcmVscy8ucmVsc1BLAQItABQABgAIAAAAIQDgmF3SxQAAANwAAAAP&#10;AAAAAAAAAAAAAAAAAAcCAABkcnMvZG93bnJldi54bWxQSwUGAAAAAAMAAwC3AAAA+QIAAAAA&#10;" path="m6108,l,,,245376r6108,l6108,xem5510796,r-6108,l5504688,245376r6108,l5510796,xe" fillcolor="black" stroked="f">
                  <v:path arrowok="t"/>
                </v:shape>
                <v:shape id="Graphic 605" o:spid="_x0000_s1100" style="position:absolute;left:60;top:29687;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3MawQAAANwAAAAPAAAAZHJzL2Rvd25yZXYueG1sRI9Bi8Iw&#10;FITvgv8hPMGbpgpWqUYRQVBwD7rr/dE822LzUpKo7b83C4LHYWa+YVab1tTiSc5XlhVMxgkI4tzq&#10;igsFf7/70QKED8gaa8ukoCMPm3W/t8JM2xef6XkJhYgQ9hkqKENoMil9XpJBP7YNcfRu1hkMUbpC&#10;aoevCDe1nCZJKg1WHBdKbGhXUn6/PIyC8xwdHfLj/HSvi+tPartZ5zqlhoN2uwQRqA3f8Kd90ArS&#10;ZAb/Z+IRkOs3AAAA//8DAFBLAQItABQABgAIAAAAIQDb4fbL7gAAAIUBAAATAAAAAAAAAAAAAAAA&#10;AAAAAABbQ29udGVudF9UeXBlc10ueG1sUEsBAi0AFAAGAAgAAAAhAFr0LFu/AAAAFQEAAAsAAAAA&#10;AAAAAAAAAAAAHwEAAF9yZWxzLy5yZWxzUEsBAi0AFAAGAAgAAAAhAJtTcxrBAAAA3AAAAA8AAAAA&#10;AAAAAAAAAAAABwIAAGRycy9kb3ducmV2LnhtbFBLBQYAAAAAAwADALcAAAD1AgAAAAA=&#10;" path="m5498592,l,,,246888r5498592,l5498592,xe" fillcolor="#f2f2f2" stroked="f">
                  <v:path arrowok="t"/>
                </v:shape>
                <v:shape id="Graphic 606" o:spid="_x0000_s1101" style="position:absolute;top:29687;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mYTwgAAANwAAAAPAAAAZHJzL2Rvd25yZXYueG1sRI/disIw&#10;FITvBd8hHMEbWVMFi1SjiCAo4l/XBzg0x7bYnJQman17Iyzs5TAz3zDzZWsq8aTGlZYVjIYRCOLM&#10;6pJzBdffzc8UhPPIGivLpOBNDpaLbmeOibYvvtAz9bkIEHYJKii8rxMpXVaQQTe0NXHwbrYx6INs&#10;cqkbfAW4qeQ4imJpsOSwUGBN64Kye/owCvR+K93xfDrdB4fd4XEs4/fEoFL9XruagfDU+v/wX3ur&#10;FcRRDN8z4QjIxQcAAP//AwBQSwECLQAUAAYACAAAACEA2+H2y+4AAACFAQAAEwAAAAAAAAAAAAAA&#10;AAAAAAAAW0NvbnRlbnRfVHlwZXNdLnhtbFBLAQItABQABgAIAAAAIQBa9CxbvwAAABUBAAALAAAA&#10;AAAAAAAAAAAAAB8BAABfcmVscy8ucmVsc1BLAQItABQABgAIAAAAIQA3kmYTwgAAANwAAAAPAAAA&#10;AAAAAAAAAAAAAAcCAABkcnMvZG93bnJldi54bWxQSwUGAAAAAAMAAwC3AAAA9gIAAAAA&#10;" path="m6108,l,,,246888r6108,l6108,xem5510796,r-6108,l5504688,246888r6108,l5510796,xe" fillcolor="black" stroked="f">
                  <v:path arrowok="t"/>
                </v:shape>
                <v:shape id="Graphic 607" o:spid="_x0000_s1102" style="position:absolute;left:60;top:32156;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dTxwAAANwAAAAPAAAAZHJzL2Rvd25yZXYueG1sRI/dasJA&#10;FITvC32H5RR6U3SjxR9SVxFBLBSxRkF6d8ieJluzZ0N2jenbdwWhl8PMfMPMFp2tREuNN44VDPoJ&#10;COLcacOFguNh3ZuC8AFZY+WYFPySh8X88WGGqXZX3lObhUJECPsUFZQh1KmUPi/Jou+7mjh6366x&#10;GKJsCqkbvEa4reQwScbSouG4UGJNq5Lyc3axCl6/Pn6mujXbz92oMxt5erHV5qLU81O3fAMRqAv/&#10;4Xv7XSsYJxO4nYlHQM7/AAAA//8DAFBLAQItABQABgAIAAAAIQDb4fbL7gAAAIUBAAATAAAAAAAA&#10;AAAAAAAAAAAAAABbQ29udGVudF9UeXBlc10ueG1sUEsBAi0AFAAGAAgAAAAhAFr0LFu/AAAAFQEA&#10;AAsAAAAAAAAAAAAAAAAAHwEAAF9yZWxzLy5yZWxzUEsBAi0AFAAGAAgAAAAhAIk2t1PHAAAA3AAA&#10;AA8AAAAAAAAAAAAAAAAABwIAAGRycy9kb3ducmV2LnhtbFBLBQYAAAAAAwADALcAAAD7AgAAAAA=&#10;" path="m5498592,l,,,245363r5498592,l5498592,xe" fillcolor="#f2f2f2" stroked="f">
                  <v:path arrowok="t"/>
                </v:shape>
                <v:shape id="Graphic 608" o:spid="_x0000_s1103" style="position:absolute;top:32156;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fXwgAAANwAAAAPAAAAZHJzL2Rvd25yZXYueG1sRE9NT8JA&#10;EL2b+B82Q8LNbvHQYGFpjEECETAWuI/dsa10Z5vuWsq/Zw8mHF/e9zwbTCN66lxtWcEkikEQF1bX&#10;XCo4Ht6fpiCcR9bYWCYFV3KQLR4f5phqe+Ev6nNfihDCLkUFlfdtKqUrKjLoItsSB+7HdgZ9gF0p&#10;dYeXEG4a+RzHiTRYc2iosKW3iopz/mcUrE7LLf9+JJvc5nL3+V36lz3tlBqPhtcZCE+Dv4v/3Wut&#10;IInD2nAmHAG5uAEAAP//AwBQSwECLQAUAAYACAAAACEA2+H2y+4AAACFAQAAEwAAAAAAAAAAAAAA&#10;AAAAAAAAW0NvbnRlbnRfVHlwZXNdLnhtbFBLAQItABQABgAIAAAAIQBa9CxbvwAAABUBAAALAAAA&#10;AAAAAAAAAAAAAB8BAABfcmVscy8ucmVsc1BLAQItABQABgAIAAAAIQBh1VfXwgAAANwAAAAPAAAA&#10;AAAAAAAAAAAAAAcCAABkcnMvZG93bnJldi54bWxQSwUGAAAAAAMAAwC3AAAA9gIAAAAA&#10;" path="m6108,l,,,245351r6108,l6108,xem5510796,r-6108,l5504688,245351r6108,l5510796,xe" fillcolor="black" stroked="f">
                  <v:path arrowok="t"/>
                </v:shape>
                <v:shape id="Graphic 609" o:spid="_x0000_s1104" style="position:absolute;left:60;top:34610;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kfxAAAANwAAAAPAAAAZHJzL2Rvd25yZXYueG1sRI/BasMw&#10;EETvhfyD2EBujdxC7dSNYkKgkEB7sNPeF2trm1grI6mO/fdVINDjMDNvmG0xmV6M5HxnWcHTOgFB&#10;XFvdcaPg6/z+uAHhA7LG3jIpmMlDsVs8bDHX9soljVVoRISwz1FBG8KQS+nrlgz6tR2Io/djncEQ&#10;pWukdniNcNPL5yRJpcGO40KLAx1aqi/Vr1FQZujoWJ+yj0vffH+mdn6Z3azUajnt30AEmsJ/+N4+&#10;agVp8gq3M/EIyN0fAAAA//8DAFBLAQItABQABgAIAAAAIQDb4fbL7gAAAIUBAAATAAAAAAAAAAAA&#10;AAAAAAAAAABbQ29udGVudF9UeXBlc10ueG1sUEsBAi0AFAAGAAgAAAAhAFr0LFu/AAAAFQEAAAsA&#10;AAAAAAAAAAAAAAAAHwEAAF9yZWxzLy5yZWxzUEsBAi0AFAAGAAgAAAAhABoeeR/EAAAA3AAAAA8A&#10;AAAAAAAAAAAAAAAABwIAAGRycy9kb3ducmV2LnhtbFBLBQYAAAAAAwADALcAAAD4AgAAAAA=&#10;" path="m5498592,l,,,246887r5498592,l5498592,xe" fillcolor="#f2f2f2" stroked="f">
                  <v:path arrowok="t"/>
                </v:shape>
                <v:shape id="Graphic 610" o:spid="_x0000_s1105" style="position:absolute;top:34610;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s0hvQAAANwAAAAPAAAAZHJzL2Rvd25yZXYueG1sRE9LCsIw&#10;EN0L3iGM4EY0VbBINYoIgiL+PcDQjG2xmZQmar29WQguH+8/WzSmFC+qXWFZwXAQgSBOrS44U3C7&#10;rvsTEM4jaywtk4IPOVjM260ZJtq++Uyvi89ECGGXoILc+yqR0qU5GXQDWxEH7m5rgz7AOpO6xncI&#10;N6UcRVEsDRYcGnKsaJVT+rg8jQK920h3OB2Pj95+u38eivgzNqhUt9MspyA8Nf4v/rk3WkE8DPPD&#10;mXAE5PwLAAD//wMAUEsBAi0AFAAGAAgAAAAhANvh9svuAAAAhQEAABMAAAAAAAAAAAAAAAAAAAAA&#10;AFtDb250ZW50X1R5cGVzXS54bWxQSwECLQAUAAYACAAAACEAWvQsW78AAAAVAQAACwAAAAAAAAAA&#10;AAAAAAAfAQAAX3JlbHMvLnJlbHNQSwECLQAUAAYACAAAACEAUu7NIb0AAADcAAAADwAAAAAAAAAA&#10;AAAAAAAHAgAAZHJzL2Rvd25yZXYueG1sUEsFBgAAAAADAAMAtwAAAPECAAAAAA==&#10;" path="m6108,l,,,246888r6108,l6108,xem5510796,r-6108,l5504688,246888r6108,l5510796,xe" fillcolor="black" stroked="f">
                  <v:path arrowok="t"/>
                </v:shape>
                <v:shape id="Graphic 611" o:spid="_x0000_s1106" style="position:absolute;left:60;top:37078;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xhxgAAANwAAAAPAAAAZHJzL2Rvd25yZXYueG1sRI9Ba8JA&#10;FITvQv/D8gpepG6iVCR1lSKIgkg1LZTeHtnXZNvs25BdY/z3bqHgcZiZb5jFqre16Kj1xrGCdJyA&#10;IC6cNlwq+HjfPM1B+ICssXZMCq7kYbV8GCww0+7CJ+ryUIoIYZ+hgiqEJpPSFxVZ9GPXEEfv27UW&#10;Q5RtKXWLlwi3tZwkyUxaNBwXKmxoXVHxm5+tgunX/meuO3M4vj33Zis/R7benpUaPvavLyAC9eEe&#10;/m/vtIJZmsLfmXgE5PIGAAD//wMAUEsBAi0AFAAGAAgAAAAhANvh9svuAAAAhQEAABMAAAAAAAAA&#10;AAAAAAAAAAAAAFtDb250ZW50X1R5cGVzXS54bWxQSwECLQAUAAYACAAAACEAWvQsW78AAAAVAQAA&#10;CwAAAAAAAAAAAAAAAAAfAQAAX3JlbHMvLnJlbHNQSwECLQAUAAYACAAAACEA7EocYcYAAADcAAAA&#10;DwAAAAAAAAAAAAAAAAAHAgAAZHJzL2Rvd25yZXYueG1sUEsFBgAAAAADAAMAtwAAAPoCAAAAAA==&#10;" path="m5498592,l,,,245363r5498592,l5498592,xe" fillcolor="#f2f2f2" stroked="f">
                  <v:path arrowok="t"/>
                </v:shape>
                <v:shape id="Graphic 612" o:spid="_x0000_s1107" style="position:absolute;top:37079;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bgxAAAANwAAAAPAAAAZHJzL2Rvd25yZXYueG1sRI9Ba8JA&#10;FITvgv9heYI33egh2OgqIlUsVsW0vb9mn0ls9m3IbjX9965Q8DjMzDfMbNGaSlypcaVlBaNhBII4&#10;s7rkXMHnx3owAeE8ssbKMin4IweLebczw0TbG5/omvpcBAi7BBUU3teJlC4ryKAb2po4eGfbGPRB&#10;NrnUDd4C3FRyHEWxNFhyWCiwplVB2U/6axRsvl7f+bKL31Kbyv3xO/cvB9or1e+1yykIT61/hv/b&#10;W60gHo3hcSYcATm/AwAA//8DAFBLAQItABQABgAIAAAAIQDb4fbL7gAAAIUBAAATAAAAAAAAAAAA&#10;AAAAAAAAAABbQ29udGVudF9UeXBlc10ueG1sUEsBAi0AFAAGAAgAAAAhAFr0LFu/AAAAFQEAAAsA&#10;AAAAAAAAAAAAAAAAHwEAAF9yZWxzLy5yZWxzUEsBAi0AFAAGAAgAAAAhAIXk9uDEAAAA3AAAAA8A&#10;AAAAAAAAAAAAAAAABwIAAGRycy9kb3ducmV2LnhtbFBLBQYAAAAAAwADALcAAAD4AgAAAAA=&#10;" path="m6108,l,,,245351r6108,l6108,xem5510796,r-6108,l5504688,245351r6108,l5510796,xe" fillcolor="black" stroked="f">
                  <v:path arrowok="t"/>
                </v:shape>
                <v:shape id="Graphic 613" o:spid="_x0000_s1108" style="position:absolute;left:60;top:39532;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eNxgAAANwAAAAPAAAAZHJzL2Rvd25yZXYueG1sRI/dagIx&#10;FITvC75DOAVvSs2qVGQ1igiiIKX+FMS7w+a4m7o5WTZxXd++KRS8HGbmG2Y6b20pGqq9cayg30tA&#10;EGdOG84VfB9X72MQPiBrLB2Tggd5mM86L1NMtbvznppDyEWEsE9RQRFClUrps4Is+p6riKN3cbXF&#10;EGWdS13jPcJtKQdJMpIWDceFAitaFpRdDzerYHje/ox1Yz53Xx+tWcvTmy3XN6W6r+1iAiJQG57h&#10;//ZGKxj1h/B3Jh4BOfsFAAD//wMAUEsBAi0AFAAGAAgAAAAhANvh9svuAAAAhQEAABMAAAAAAAAA&#10;AAAAAAAAAAAAAFtDb250ZW50X1R5cGVzXS54bWxQSwECLQAUAAYACAAAACEAWvQsW78AAAAVAQAA&#10;CwAAAAAAAAAAAAAAAAAfAQAAX3JlbHMvLnJlbHNQSwECLQAUAAYACAAAACEAc9QnjcYAAADcAAAA&#10;DwAAAAAAAAAAAAAAAAAHAgAAZHJzL2Rvd25yZXYueG1sUEsFBgAAAAADAAMAtwAAAPoCAAAAAA==&#10;" path="m5498592,l,,,245363r5498592,l5498592,xe" fillcolor="#f2f2f2" stroked="f">
                  <v:path arrowok="t"/>
                </v:shape>
                <v:shape id="Graphic 614" o:spid="_x0000_s1109" style="position:absolute;top:39532;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sPxQAAANwAAAAPAAAAZHJzL2Rvd25yZXYueG1sRI/dasJA&#10;FITvC77DcoTe1Y0ioUZXKUWlxZ9i1Ptj9jRJzZ4N2a3Gt3eFQi+HmfmGmcxaU4kLNa60rKDfi0AQ&#10;Z1aXnCs47BcvryCcR9ZYWSYFN3Iwm3aeJphoe+UdXVKfiwBhl6CCwvs6kdJlBRl0PVsTB+/bNgZ9&#10;kE0udYPXADeVHERRLA2WHBYKrOm9oOyc/hoFy+N8zT+r+DO1qdx8nXI/2tJGqedu+zYG4an1/+G/&#10;9odWEPeH8DgTjoCc3gEAAP//AwBQSwECLQAUAAYACAAAACEA2+H2y+4AAACFAQAAEwAAAAAAAAAA&#10;AAAAAAAAAAAAW0NvbnRlbnRfVHlwZXNdLnhtbFBLAQItABQABgAIAAAAIQBa9CxbvwAAABUBAAAL&#10;AAAAAAAAAAAAAAAAAB8BAABfcmVscy8ucmVsc1BLAQItABQABgAIAAAAIQBlQcsPxQAAANwAAAAP&#10;AAAAAAAAAAAAAAAAAAcCAABkcnMvZG93bnJldi54bWxQSwUGAAAAAAMAAwC3AAAA+QIAAAAA&#10;" path="m6108,l,,,245364r6108,l6108,xem5510796,r-6108,l5504688,245364r6108,l5510796,xe" fillcolor="black" stroked="f">
                  <v:path arrowok="t"/>
                </v:shape>
                <v:shape id="Graphic 615" o:spid="_x0000_s1110" style="position:absolute;left:60;top:41986;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XHwwAAANwAAAAPAAAAZHJzL2Rvd25yZXYueG1sRI9Ba8JA&#10;FITvBf/D8oTe6sZCkhJdRQTBgj1E6/2RfSbB7NuwuzXJv3cLhR6HmfmGWW9H04kHOd9aVrBcJCCI&#10;K6tbrhV8Xw5vHyB8QNbYWSYFE3nYbmYvayy0HbikxznUIkLYF6igCaEvpPRVQwb9wvbE0btZZzBE&#10;6WqpHQ4Rbjr5niSZNNhyXGiwp31D1f38YxSUOTo6Vp/56d7V16/MTunkJqVe5+NuBSLQGP7Df+2j&#10;VpAtU/g9E4+A3DwBAAD//wMAUEsBAi0AFAAGAAgAAAAhANvh9svuAAAAhQEAABMAAAAAAAAAAAAA&#10;AAAAAAAAAFtDb250ZW50X1R5cGVzXS54bWxQSwECLQAUAAYACAAAACEAWvQsW78AAAAVAQAACwAA&#10;AAAAAAAAAAAAAAAfAQAAX3JlbHMvLnJlbHNQSwECLQAUAAYACAAAACEAHorlx8MAAADcAAAADwAA&#10;AAAAAAAAAAAAAAAHAgAAZHJzL2Rvd25yZXYueG1sUEsFBgAAAAADAAMAtwAAAPcCAAAAAA==&#10;" path="m5498592,l,,,246887r5498592,l5498592,xe" fillcolor="#f2f2f2" stroked="f">
                  <v:path arrowok="t"/>
                </v:shape>
                <v:shape id="Graphic 616" o:spid="_x0000_s1111" style="position:absolute;top:41986;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OxAAAANwAAAAPAAAAZHJzL2Rvd25yZXYueG1sRI/disIw&#10;FITvBd8hHGFvZE1dsCzVVEQQFPGvuw9waI5taXNSmqj17Y2wsJfDzHzDLJa9acSdOldZVjCdRCCI&#10;c6srLhT8/mw+v0E4j6yxsUwKnuRgmQ4HC0y0ffCF7pkvRICwS1BB6X2bSOnykgy6iW2Jg3e1nUEf&#10;ZFdI3eEjwE0jv6IolgYrDgsltrQuKa+zm1Gg91vpjufTqR4fdofbsYqfM4NKfYz61RyEp97/h//a&#10;W60gnsbwPhOOgExfAAAA//8DAFBLAQItABQABgAIAAAAIQDb4fbL7gAAAIUBAAATAAAAAAAAAAAA&#10;AAAAAAAAAABbQ29udGVudF9UeXBlc10ueG1sUEsBAi0AFAAGAAgAAAAhAFr0LFu/AAAAFQEAAAsA&#10;AAAAAAAAAAAAAAAAHwEAAF9yZWxzLy5yZWxzUEsBAi0AFAAGAAgAAAAhALJL8M7EAAAA3AAAAA8A&#10;AAAAAAAAAAAAAAAABwIAAGRycy9kb3ducmV2LnhtbFBLBQYAAAAAAwADALcAAAD4AgAAAAA=&#10;" path="m6108,l,,,246888r6108,l6108,xem5510796,r-6108,l5504688,246888r6108,l5510796,xe" fillcolor="black" stroked="f">
                  <v:path arrowok="t"/>
                </v:shape>
                <v:shape id="Graphic 617" o:spid="_x0000_s1112" style="position:absolute;left:60;top:44455;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yGOxgAAANwAAAAPAAAAZHJzL2Rvd25yZXYueG1sRI9BawIx&#10;FITvQv9DeAUvolmVqmyNIoIoSLFVQbw9Nq+7aTcvyyau23/fFAoeh5n5hpkvW1uKhmpvHCsYDhIQ&#10;xJnThnMF59OmPwPhA7LG0jEp+CEPy8VTZ46pdnf+oOYYchEh7FNUUIRQpVL6rCCLfuAq4uh9utpi&#10;iLLOpa7xHuG2lKMkmUiLhuNCgRWtC8q+jzerYHzdf810Y97eDy+t2cpLz5bbm1Ld53b1CiJQGx7h&#10;//ZOK5gMp/B3Jh4BufgFAAD//wMAUEsBAi0AFAAGAAgAAAAhANvh9svuAAAAhQEAABMAAAAAAAAA&#10;AAAAAAAAAAAAAFtDb250ZW50X1R5cGVzXS54bWxQSwECLQAUAAYACAAAACEAWvQsW78AAAAVAQAA&#10;CwAAAAAAAAAAAAAAAAAfAQAAX3JlbHMvLnJlbHNQSwECLQAUAAYACAAAACEADO8hjsYAAADcAAAA&#10;DwAAAAAAAAAAAAAAAAAHAgAAZHJzL2Rvd25yZXYueG1sUEsFBgAAAAADAAMAtwAAAPoCAAAAAA==&#10;" path="m5498592,l,,,245363r5498592,l5498592,xe" fillcolor="#f2f2f2" stroked="f">
                  <v:path arrowok="t"/>
                </v:shape>
                <v:shape id="Graphic 618" o:spid="_x0000_s1113" style="position:absolute;top:44455;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EKwQAAANwAAAAPAAAAZHJzL2Rvd25yZXYueG1sRE/LasJA&#10;FN0L/sNwhe50YhdBo6MUacXioxh1f83cJrGZOyEzavx7ZyF0eTjv6bw1lbhR40rLCoaDCARxZnXJ&#10;uYLj4as/AuE8ssbKMil4kIP5rNuZYqLtnfd0S30uQgi7BBUU3teJlC4ryKAb2Jo4cL+2MegDbHKp&#10;G7yHcFPJ9yiKpcGSQ0OBNS0Kyv7Sq1GwPH1u+LKOv1Obyu3POffjHW2Veuu1HxMQnlr/L365V1pB&#10;PAxrw5lwBOTsCQAA//8DAFBLAQItABQABgAIAAAAIQDb4fbL7gAAAIUBAAATAAAAAAAAAAAAAAAA&#10;AAAAAABbQ29udGVudF9UeXBlc10ueG1sUEsBAi0AFAAGAAgAAAAhAFr0LFu/AAAAFQEAAAsAAAAA&#10;AAAAAAAAAAAAHwEAAF9yZWxzLy5yZWxzUEsBAi0AFAAGAAgAAAAhAOQMwQrBAAAA3AAAAA8AAAAA&#10;AAAAAAAAAAAABwIAAGRycy9kb3ducmV2LnhtbFBLBQYAAAAAAwADALcAAAD1AgAAAAA=&#10;" path="m6108,l,,,245364r6108,l6108,xem5510796,r-6108,l5504688,245364r6108,l5510796,xe" fillcolor="black" stroked="f">
                  <v:path arrowok="t"/>
                </v:shape>
                <v:shape id="Graphic 619" o:spid="_x0000_s1114" style="position:absolute;left:60;top:46908;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BnxgAAANwAAAAPAAAAZHJzL2Rvd25yZXYueG1sRI9BawIx&#10;FITvQv9DeAUvolmViq5GEUEUpNiqUHp7bJ67aTcvyyau23/fFAoeh5n5hlmsWluKhmpvHCsYDhIQ&#10;xJnThnMFl/O2PwXhA7LG0jEp+CEPq+VTZ4Gpdnd+p+YUchEh7FNUUIRQpVL6rCCLfuAq4uhdXW0x&#10;RFnnUtd4j3BbylGSTKRFw3GhwIo2BWXfp5tVMP48fE11Y17fji+t2cmPni13N6W6z+16DiJQGx7h&#10;//ZeK5gMZ/B3Jh4BufwFAAD//wMAUEsBAi0AFAAGAAgAAAAhANvh9svuAAAAhQEAABMAAAAAAAAA&#10;AAAAAAAAAAAAAFtDb250ZW50X1R5cGVzXS54bWxQSwECLQAUAAYACAAAACEAWvQsW78AAAAVAQAA&#10;CwAAAAAAAAAAAAAAAAAfAQAAX3JlbHMvLnJlbHNQSwECLQAUAAYACAAAACEAEjwQZ8YAAADcAAAA&#10;DwAAAAAAAAAAAAAAAAAHAgAAZHJzL2Rvd25yZXYueG1sUEsFBgAAAAADAAMAtwAAAPoCAAAAAA==&#10;" path="m5498592,l,,,245363r5498592,l5498592,xe" fillcolor="#f2f2f2" stroked="f">
                  <v:path arrowok="t"/>
                </v:shape>
                <v:shape id="Graphic 620" o:spid="_x0000_s1115" style="position:absolute;top:46908;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gexwgAAANwAAAAPAAAAZHJzL2Rvd25yZXYueG1sRE/LasJA&#10;FN0L/YfhFtyZSV0ETR2lFBXFR2m0+9vMbRLN3AmZUePfOwuhy8N5T2adqcWVWldZVvAWxSCIc6sr&#10;LhQcD4vBCITzyBpry6TgTg5m05feBFNtb/xN18wXIoSwS1FB6X2TSunykgy6yDbEgfuzrUEfYFtI&#10;3eIthJtaDuM4kQYrDg0lNvRZUn7OLkbB8me+5dMmWWc2k7uv38KP97RTqv/afbyD8NT5f/HTvdIK&#10;kmGYH86EIyCnDwAAAP//AwBQSwECLQAUAAYACAAAACEA2+H2y+4AAACFAQAAEwAAAAAAAAAAAAAA&#10;AAAAAAAAW0NvbnRlbnRfVHlwZXNdLnhtbFBLAQItABQABgAIAAAAIQBa9CxbvwAAABUBAAALAAAA&#10;AAAAAAAAAAAAAB8BAABfcmVscy8ucmVsc1BLAQItABQABgAIAAAAIQDUFgexwgAAANwAAAAPAAAA&#10;AAAAAAAAAAAAAAcCAABkcnMvZG93bnJldi54bWxQSwUGAAAAAAMAAwC3AAAA9gIAAAAA&#10;" path="m6108,l,,,245351r6108,l6108,xem5510796,r-6108,l5504688,245351r6108,l5510796,xe" fillcolor="black" stroked="f">
                  <v:path arrowok="t"/>
                </v:shape>
                <v:shape id="Graphic 621" o:spid="_x0000_s1116" style="position:absolute;left:60;top:49362;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Sl5wwAAANwAAAAPAAAAZHJzL2Rvd25yZXYueG1sRI9La8Mw&#10;EITvhfwHsYHeGtmBOsGJYkIgkEJ7yOu+WBvbxFoZSfXj31eFQo/DzHzDbIvRtKIn5xvLCtJFAoK4&#10;tLrhSsHtenxbg/ABWWNrmRRM5KHYzV62mGs78Jn6S6hEhLDPUUEdQpdL6cuaDPqF7Yij97DOYIjS&#10;VVI7HCLctHKZJJk02HBcqLGjQ03l8/JtFJxX6OhUfqw+n211/8rs9D65SanX+bjfgAg0hv/wX/uk&#10;FWTLFH7PxCMgdz8AAAD//wMAUEsBAi0AFAAGAAgAAAAhANvh9svuAAAAhQEAABMAAAAAAAAAAAAA&#10;AAAAAAAAAFtDb250ZW50X1R5cGVzXS54bWxQSwECLQAUAAYACAAAACEAWvQsW78AAAAVAQAACwAA&#10;AAAAAAAAAAAAAAAfAQAAX3JlbHMvLnJlbHNQSwECLQAUAAYACAAAACEAr90pecMAAADcAAAADwAA&#10;AAAAAAAAAAAAAAAHAgAAZHJzL2Rvd25yZXYueG1sUEsFBgAAAAADAAMAtwAAAPcCAAAAAA==&#10;" path="m5498592,l,,,246887r5498592,l5498592,xe" fillcolor="#f2f2f2" stroked="f">
                  <v:path arrowok="t"/>
                </v:shape>
                <v:shape id="Graphic 622" o:spid="_x0000_s1117" style="position:absolute;top:49362;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xwxQAAANwAAAAPAAAAZHJzL2Rvd25yZXYueG1sRI/RaoNA&#10;FETfA/mH5Rb6EuoaoVKsayiBQEqJtrYfcHFvVeLeFXeTmL/vFgJ5HGbmDJNvZjOIM02ut6xgHcUg&#10;iBure24V/Hzvnl5AOI+scbBMCq7kYFMsFzlm2l74i861b0WAsMtQQef9mEnpmo4MusiOxMH7tZNB&#10;H+TUSj3hJcDNIJM4TqXBnsNChyNtO2qO9cko0B976crPqjquDu+HU9mn12eDSj0+zG+vIDzN/h6+&#10;tfdaQZok8H8mHAFZ/AEAAP//AwBQSwECLQAUAAYACAAAACEA2+H2y+4AAACFAQAAEwAAAAAAAAAA&#10;AAAAAAAAAAAAW0NvbnRlbnRfVHlwZXNdLnhtbFBLAQItABQABgAIAAAAIQBa9CxbvwAAABUBAAAL&#10;AAAAAAAAAAAAAAAAAB8BAABfcmVscy8ucmVsc1BLAQItABQABgAIAAAAIQADHDxwxQAAANwAAAAP&#10;AAAAAAAAAAAAAAAAAAcCAABkcnMvZG93bnJldi54bWxQSwUGAAAAAAMAAwC3AAAA+QIAAAAA&#10;" path="m6108,l,,,246888r6108,l6108,xem5510796,r-6108,l5504688,246888r6108,l5510796,xe" fillcolor="black" stroked="f">
                  <v:path arrowok="t"/>
                </v:shape>
                <v:shape id="Graphic 623" o:spid="_x0000_s1118" style="position:absolute;left:60;top:51831;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0wxgAAANwAAAAPAAAAZHJzL2Rvd25yZXYueG1sRI9BawIx&#10;FITvgv8hvIIXqVmViqxGKQVREGnVgnh7bJ67qZuXZRPX9d+bQqHHYWa+YebL1paiodobxwqGgwQE&#10;cea04VzB93H1OgXhA7LG0jEpeJCH5aLbmWOq3Z331BxCLiKEfYoKihCqVEqfFWTRD1xFHL2Lqy2G&#10;KOtc6hrvEW5LOUqSibRoOC4UWNFHQdn1cLMKxuftz1Q3Zvf1+daatTz1bbm+KdV7ad9nIAK14T/8&#10;195oBZPRGH7PxCMgF08AAAD//wMAUEsBAi0AFAAGAAgAAAAhANvh9svuAAAAhQEAABMAAAAAAAAA&#10;AAAAAAAAAAAAAFtDb250ZW50X1R5cGVzXS54bWxQSwECLQAUAAYACAAAACEAWvQsW78AAAAVAQAA&#10;CwAAAAAAAAAAAAAAAAAfAQAAX3JlbHMvLnJlbHNQSwECLQAUAAYACAAAACEAvbjtMMYAAADcAAAA&#10;DwAAAAAAAAAAAAAAAAAHAgAAZHJzL2Rvd25yZXYueG1sUEsFBgAAAAADAAMAtwAAAPoCAAAAAA==&#10;" path="m5498592,l,,,245363r5498592,l5498592,xe" fillcolor="#f2f2f2" stroked="f">
                  <v:path arrowok="t"/>
                </v:shape>
                <v:shape id="Graphic 624" o:spid="_x0000_s1119" style="position:absolute;top:51831;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GyxQAAANwAAAAPAAAAZHJzL2Rvd25yZXYueG1sRI9Ba8JA&#10;FITvBf/D8oTe6kaRoGlWEWmlpVVpWu/P7DOJZt+G7FbTf+8WBI/DzHzDpPPO1OJMrassKxgOIhDE&#10;udUVFwp+vl+fJiCcR9ZYWyYFf+RgPus9pJhoe+EvOme+EAHCLkEFpfdNIqXLSzLoBrYhDt7BtgZ9&#10;kG0hdYuXADe1HEVRLA1WHBZKbGhZUn7Kfo2C1e7lk48f8XtmM7ne7gs/3dBaqcd+t3gG4anz9/Ct&#10;/aYVxKMx/J8JR0DOrgAAAP//AwBQSwECLQAUAAYACAAAACEA2+H2y+4AAACFAQAAEwAAAAAAAAAA&#10;AAAAAAAAAAAAW0NvbnRlbnRfVHlwZXNdLnhtbFBLAQItABQABgAIAAAAIQBa9CxbvwAAABUBAAAL&#10;AAAAAAAAAAAAAAAAAB8BAABfcmVscy8ucmVsc1BLAQItABQABgAIAAAAIQCrLQGyxQAAANwAAAAP&#10;AAAAAAAAAAAAAAAAAAcCAABkcnMvZG93bnJldi54bWxQSwUGAAAAAAMAAwC3AAAA+QIAAAAA&#10;" path="m6108,l,,,245364r6108,l6108,xem5510796,r-6108,l5504688,245364r6108,l5510796,xe" fillcolor="black" stroked="f">
                  <v:path arrowok="t"/>
                </v:shape>
                <v:shape id="Graphic 625" o:spid="_x0000_s1120" style="position:absolute;left:60;top:54284;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DfxgAAANwAAAAPAAAAZHJzL2Rvd25yZXYueG1sRI9BawIx&#10;FITvQv9DeEIvotkqimyNIkKxIKK1gnh7bF53Yzcvyyau679vCoLHYWa+YWaL1paiodobxwreBgkI&#10;4sxpw7mC4/dHfwrCB2SNpWNScCcPi/lLZ4apdjf+ouYQchEh7FNUUIRQpVL6rCCLfuAq4uj9uNpi&#10;iLLOpa7xFuG2lMMkmUiLhuNCgRWtCsp+D1erYHTeXKa6Mdv9btyatTz1bLm+KvXabZfvIAK14Rl+&#10;tD+1gslwDP9n4hGQ8z8AAAD//wMAUEsBAi0AFAAGAAgAAAAhANvh9svuAAAAhQEAABMAAAAAAAAA&#10;AAAAAAAAAAAAAFtDb250ZW50X1R5cGVzXS54bWxQSwECLQAUAAYACAAAACEAWvQsW78AAAAVAQAA&#10;CwAAAAAAAAAAAAAAAAAfAQAAX3JlbHMvLnJlbHNQSwECLQAUAAYACAAAACEAXR3Q38YAAADcAAAA&#10;DwAAAAAAAAAAAAAAAAAHAgAAZHJzL2Rvd25yZXYueG1sUEsFBgAAAAADAAMAtwAAAPoCAAAAAA==&#10;" path="m5498592,l,,,245363r5498592,l5498592,xe" fillcolor="#f2f2f2" stroked="f">
                  <v:path arrowok="t"/>
                </v:shape>
                <v:shape id="Graphic 626" o:spid="_x0000_s1121" style="position:absolute;top:54284;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zpexQAAANwAAAAPAAAAZHJzL2Rvd25yZXYueG1sRI9Ba8JA&#10;FITvBf/D8gq91U09BE3dBBGVitXSVO+v2dckmn0bsqum/75bEDwOM/MNM81604gLda62rOBlGIEg&#10;LqyuuVSw/1o+j0E4j6yxsUwKfslBlg4epphoe+VPuuS+FAHCLkEFlfdtIqUrKjLohrYlDt6P7Qz6&#10;ILtS6g6vAW4aOYqiWBqsOSxU2NK8ouKUn42C1WHxzsdNvM5tLrcf36Wf7Gir1NNjP3sF4an39/Ct&#10;/aYVxKMY/s+EIyDTPwAAAP//AwBQSwECLQAUAAYACAAAACEA2+H2y+4AAACFAQAAEwAAAAAAAAAA&#10;AAAAAAAAAAAAW0NvbnRlbnRfVHlwZXNdLnhtbFBLAQItABQABgAIAAAAIQBa9CxbvwAAABUBAAAL&#10;AAAAAAAAAAAAAAAAAB8BAABfcmVscy8ucmVsc1BLAQItABQABgAIAAAAIQA0szpexQAAANwAAAAP&#10;AAAAAAAAAAAAAAAAAAcCAABkcnMvZG93bnJldi54bWxQSwUGAAAAAAMAAwC3AAAA+QIAAAAA&#10;" path="m6108,l,,,245364r6108,l6108,xem5510796,r-6108,l5504688,245364r6108,l5510796,xe" fillcolor="black" stroked="f">
                  <v:path arrowok="t"/>
                </v:shape>
                <v:shape id="Graphic 627" o:spid="_x0000_s1122" style="position:absolute;left:60;top:56738;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SWwwAAANwAAAAPAAAAZHJzL2Rvd25yZXYueG1sRI/NasMw&#10;EITvgb6D2EJvsdxA7eJGCaVQSKA52Envi7W1TayVkRT/vH0VKPQ4zMw3zHY/m16M5HxnWcFzkoIg&#10;rq3uuFFwOX+uX0H4gKyxt0wKFvKw3z2stlhoO3FJYxUaESHsC1TQhjAUUvq6JYM+sQNx9H6sMxii&#10;dI3UDqcIN73cpGkmDXYcF1oc6KOl+lrdjIIyR0eH+ph/Xfvm+5TZ5WVxi1JPj/P7G4hAc/gP/7UP&#10;WkG2yeF+Jh4BufsFAAD//wMAUEsBAi0AFAAGAAgAAAAhANvh9svuAAAAhQEAABMAAAAAAAAAAAAA&#10;AAAAAAAAAFtDb250ZW50X1R5cGVzXS54bWxQSwECLQAUAAYACAAAACEAWvQsW78AAAAVAQAACwAA&#10;AAAAAAAAAAAAAAAfAQAAX3JlbHMvLnJlbHNQSwECLQAUAAYACAAAACEAT3gUlsMAAADcAAAADwAA&#10;AAAAAAAAAAAAAAAHAgAAZHJzL2Rvd25yZXYueG1sUEsFBgAAAAADAAMAtwAAAPcCAAAAAA==&#10;" path="m5498592,l,,,246887r5498592,l5498592,xe" fillcolor="#f2f2f2" stroked="f">
                  <v:path arrowok="t"/>
                </v:shape>
                <v:shape id="Graphic 628" o:spid="_x0000_s1123" style="position:absolute;top:56738;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AuavQAAANwAAAAPAAAAZHJzL2Rvd25yZXYueG1sRE9LCsIw&#10;EN0L3iGM4EY0VbBINYoIgiL+PcDQjG2xmZQmar29WQguH+8/WzSmFC+qXWFZwXAQgSBOrS44U3C7&#10;rvsTEM4jaywtk4IPOVjM260ZJtq++Uyvi89ECGGXoILc+yqR0qU5GXQDWxEH7m5rgz7AOpO6xncI&#10;N6UcRVEsDRYcGnKsaJVT+rg8jQK920h3OB2Pj95+u38eivgzNqhUt9MspyA8Nf4v/rk3WkE8CmvD&#10;mXAE5PwLAAD//wMAUEsBAi0AFAAGAAgAAAAhANvh9svuAAAAhQEAABMAAAAAAAAAAAAAAAAAAAAA&#10;AFtDb250ZW50X1R5cGVzXS54bWxQSwECLQAUAAYACAAAACEAWvQsW78AAAAVAQAACwAAAAAAAAAA&#10;AAAAAAAfAQAAX3JlbHMvLnJlbHNQSwECLQAUAAYACAAAACEAYvQLmr0AAADcAAAADwAAAAAAAAAA&#10;AAAAAAAHAgAAZHJzL2Rvd25yZXYueG1sUEsFBgAAAAADAAMAtwAAAPECAAAAAA==&#10;" path="m6108,l,,,246888r6108,l6108,xem5510796,r-6108,l5504688,246888r6108,l5510796,xe" fillcolor="black" stroked="f">
                  <v:path arrowok="t"/>
                </v:shape>
                <v:shape id="Graphic 629" o:spid="_x0000_s1124" style="position:absolute;left:60;top:59207;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raxgAAANwAAAAPAAAAZHJzL2Rvd25yZXYueG1sRI9BawIx&#10;FITvQv9DeAUvolmViq5GEUEUpNiqUHp7bJ67aTcvyyau23/fFAoeh5n5hlmsWluKhmpvHCsYDhIQ&#10;xJnThnMFl/O2PwXhA7LG0jEp+CEPq+VTZ4Gpdnd+p+YUchEh7FNUUIRQpVL6rCCLfuAq4uhdXW0x&#10;RFnnUtd4j3BbylGSTKRFw3GhwIo2BWXfp5tVMP48fE11Y17fji+t2cmPni13N6W6z+16DiJQGx7h&#10;//ZeK5iMZvB3Jh4BufwFAAD//wMAUEsBAi0AFAAGAAgAAAAhANvh9svuAAAAhQEAABMAAAAAAAAA&#10;AAAAAAAAAAAAAFtDb250ZW50X1R5cGVzXS54bWxQSwECLQAUAAYACAAAACEAWvQsW78AAAAVAQAA&#10;CwAAAAAAAAAAAAAAAAAfAQAAX3JlbHMvLnJlbHNQSwECLQAUAAYACAAAACEA3FDa2sYAAADcAAAA&#10;DwAAAAAAAAAAAAAAAAAHAgAAZHJzL2Rvd25yZXYueG1sUEsFBgAAAAADAAMAtwAAAPoCAAAAAA==&#10;" path="m5498592,l,,,245363r5498592,l5498592,xe" fillcolor="#f2f2f2" stroked="f">
                  <v:path arrowok="t"/>
                </v:shape>
                <v:shape id="Graphic 630" o:spid="_x0000_s1125" style="position:absolute;top:59207;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5FswgAAANwAAAAPAAAAZHJzL2Rvd25yZXYueG1sRE9Na8JA&#10;EL0L/Q/LFHrTTSsEja5SSisVjaWxvY/ZMUmbnQ3ZNcZ/7x4Ej4/3PV/2phYdta6yrOB5FIEgzq2u&#10;uFDws/8YTkA4j6yxtkwKLuRguXgYzDHR9szf1GW+ECGEXYIKSu+bREqXl2TQjWxDHLijbQ36ANtC&#10;6hbPIdzU8iWKYmmw4tBQYkNvJeX/2ckoWP2+b/lvE68zm8n061D46Y5SpZ4e+9cZCE+9v4tv7k+t&#10;IB6H+eFMOAJycQUAAP//AwBQSwECLQAUAAYACAAAACEA2+H2y+4AAACFAQAAEwAAAAAAAAAAAAAA&#10;AAAAAAAAW0NvbnRlbnRfVHlwZXNdLnhtbFBLAQItABQABgAIAAAAIQBa9CxbvwAAABUBAAALAAAA&#10;AAAAAAAAAAAAAB8BAABfcmVscy8ucmVsc1BLAQItABQABgAIAAAAIQBRz5FswgAAANwAAAAPAAAA&#10;AAAAAAAAAAAAAAcCAABkcnMvZG93bnJldi54bWxQSwUGAAAAAAMAAwC3AAAA9gIAAAAA&#10;" path="m6108,l,,,245351r6108,l6108,xem5510796,r-6108,l5504688,245351r6108,l5510796,xe" fillcolor="black" stroked="f">
                  <v:path arrowok="t"/>
                </v:shape>
                <v:shape id="Graphic 631" o:spid="_x0000_s1126" style="position:absolute;left:60;top:61661;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BxgAAANwAAAAPAAAAZHJzL2Rvd25yZXYueG1sRI/dagIx&#10;FITvC75DOAVvSs2qVGQ1igiiIKX+FMS7w+a4m7o5WTZxXd++KRS8HGbmG2Y6b20pGqq9cayg30tA&#10;EGdOG84VfB9X72MQPiBrLB2Tggd5mM86L1NMtbvznppDyEWEsE9RQRFClUrps4Is+p6riKN3cbXF&#10;EGWdS13jPcJtKQdJMpIWDceFAitaFpRdDzerYHje/ox1Yz53Xx+tWcvTmy3XN6W6r+1iAiJQG57h&#10;//ZGKxgN+/B3Jh4BOfsFAAD//wMAUEsBAi0AFAAGAAgAAAAhANvh9svuAAAAhQEAABMAAAAAAAAA&#10;AAAAAAAAAAAAAFtDb250ZW50X1R5cGVzXS54bWxQSwECLQAUAAYACAAAACEAWvQsW78AAAAVAQAA&#10;CwAAAAAAAAAAAAAAAAAfAQAAX3JlbHMvLnJlbHNQSwECLQAUAAYACAAAACEAp/9AAcYAAADcAAAA&#10;DwAAAAAAAAAAAAAAAAAHAgAAZHJzL2Rvd25yZXYueG1sUEsFBgAAAAADAAMAtwAAAPoCAAAAAA==&#10;" path="m5498592,l,,,245363r5498592,l5498592,xe" fillcolor="#f2f2f2" stroked="f">
                  <v:path arrowok="t"/>
                </v:shape>
                <v:shape id="Graphic 632" o:spid="_x0000_s1127" style="position:absolute;top:61661;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qAxQAAANwAAAAPAAAAZHJzL2Rvd25yZXYueG1sRI9Ba8JA&#10;FITvBf/D8oTe6kaFoGlWEWmlpVVpWu/P7DOJZt+G7FbTf+8WBI/DzHzDpPPO1OJMrassKxgOIhDE&#10;udUVFwp+vl+fJiCcR9ZYWyYFf+RgPus9pJhoe+EvOme+EAHCLkEFpfdNIqXLSzLoBrYhDt7BtgZ9&#10;kG0hdYuXADe1HEVRLA1WHBZKbGhZUn7Kfo2C1e7lk48f8XtmM7ne7gs/3dBaqcd+t3gG4anz9/Ct&#10;/aYVxOMR/J8JR0DOrgAAAP//AwBQSwECLQAUAAYACAAAACEA2+H2y+4AAACFAQAAEwAAAAAAAAAA&#10;AAAAAAAAAAAAW0NvbnRlbnRfVHlwZXNdLnhtbFBLAQItABQABgAIAAAAIQBa9CxbvwAAABUBAAAL&#10;AAAAAAAAAAAAAAAAAB8BAABfcmVscy8ucmVsc1BLAQItABQABgAIAAAAIQDOUaqAxQAAANwAAAAP&#10;AAAAAAAAAAAAAAAAAAcCAABkcnMvZG93bnJldi54bWxQSwUGAAAAAAMAAwC3AAAA+QIAAAAA&#10;" path="m6108,l,,,245364r6108,l6108,xem5510796,r-6108,l5504688,245364r6108,l5510796,xe" fillcolor="black" stroked="f">
                  <v:path arrowok="t"/>
                </v:shape>
                <v:shape id="Graphic 633" o:spid="_x0000_s1128" style="position:absolute;left:60;top:64114;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oRIwgAAANwAAAAPAAAAZHJzL2Rvd25yZXYueG1sRI9Bi8Iw&#10;FITvgv8hPGFvmrpiXbpGWRYWFPRg1fujebbF5qUkWW3/vREEj8PMfMMs151pxI2cry0rmE4SEMSF&#10;1TWXCk7Hv/EXCB+QNTaWSUFPHtar4WCJmbZ3PtAtD6WIEPYZKqhCaDMpfVGRQT+xLXH0LtYZDFG6&#10;UmqH9wg3jfxMklQarDkuVNjSb0XFNf83Cg4LdLQptovdtSnP+9T28971Sn2Mup9vEIG68A6/2hut&#10;IJ3N4HkmHgG5egAAAP//AwBQSwECLQAUAAYACAAAACEA2+H2y+4AAACFAQAAEwAAAAAAAAAAAAAA&#10;AAAAAAAAW0NvbnRlbnRfVHlwZXNdLnhtbFBLAQItABQABgAIAAAAIQBa9CxbvwAAABUBAAALAAAA&#10;AAAAAAAAAAAAAB8BAABfcmVscy8ucmVsc1BLAQItABQABgAIAAAAIQC1moRIwgAAANwAAAAPAAAA&#10;AAAAAAAAAAAAAAcCAABkcnMvZG93bnJldi54bWxQSwUGAAAAAAMAAwC3AAAA9gIAAAAA&#10;" path="m5498592,l,,,246888r5498592,l5498592,xe" fillcolor="#f2f2f2" stroked="f">
                  <v:path arrowok="t"/>
                </v:shape>
                <v:shape id="Graphic 634" o:spid="_x0000_s1129" style="position:absolute;top:64114;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dCxAAAANwAAAAPAAAAZHJzL2Rvd25yZXYueG1sRI/disIw&#10;FITvBd8hHMEbWdP1pyzVKLIgKIvWdX2AQ3Nsi81JaaLWtzcLgpfDzHzDzJetqcSNGldaVvA5jEAQ&#10;Z1aXnCs4/a0/vkA4j6yxskwKHuRgueh25phoe+dfuh19LgKEXYIKCu/rREqXFWTQDW1NHLyzbQz6&#10;IJtc6gbvAW4qOYqiWBosOSwUWNN3QdnleDUK9M9Guv0hTS+D3XZ33ZfxY2pQqX6vXc1AeGr9O/xq&#10;b7SCeDyB/zPhCMjFEwAA//8DAFBLAQItABQABgAIAAAAIQDb4fbL7gAAAIUBAAATAAAAAAAAAAAA&#10;AAAAAAAAAABbQ29udGVudF9UeXBlc10ueG1sUEsBAi0AFAAGAAgAAAAhAFr0LFu/AAAAFQEAAAsA&#10;AAAAAAAAAAAAAAAAHwEAAF9yZWxzLy5yZWxzUEsBAi0AFAAGAAgAAAAhAGZgl0LEAAAA3AAAAA8A&#10;AAAAAAAAAAAAAAAABwIAAGRycy9kb3ducmV2LnhtbFBLBQYAAAAAAwADALcAAAD4AgAAAAA=&#10;" path="m6108,l,,,246888r6108,l6108,xem5510796,r-6108,l5504688,246888r6108,l5510796,xe" fillcolor="black" stroked="f">
                  <v:path arrowok="t"/>
                </v:shape>
                <v:shape id="Graphic 635" o:spid="_x0000_s1130" style="position:absolute;left:60;top:66583;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YCxgAAANwAAAAPAAAAZHJzL2Rvd25yZXYueG1sRI9BawIx&#10;FITvQv9DeIIX0ayKIlujlIIoiNRaQbw9Nq+7sZuXZRPX9d83hYLHYWa+YRar1paiodobxwpGwwQE&#10;cea04VzB6Ws9mIPwAVlj6ZgUPMjDavnSWWCq3Z0/qTmGXEQI+xQVFCFUqZQ+K8iiH7qKOHrfrrYY&#10;oqxzqWu8R7gt5ThJZtKi4bhQYEXvBWU/x5tVMLnsrnPdmP3hY9qajTz3bbm5KdXrtm+vIAK14Rn+&#10;b2+1gtlkCn9n4hGQy18AAAD//wMAUEsBAi0AFAAGAAgAAAAhANvh9svuAAAAhQEAABMAAAAAAAAA&#10;AAAAAAAAAAAAAFtDb250ZW50X1R5cGVzXS54bWxQSwECLQAUAAYACAAAACEAWvQsW78AAAAVAQAA&#10;CwAAAAAAAAAAAAAAAAAfAQAAX3JlbHMvLnJlbHNQSwECLQAUAAYACAAAACEA2MRGAsYAAADcAAAA&#10;DwAAAAAAAAAAAAAAAAAHAgAAZHJzL2Rvd25yZXYueG1sUEsFBgAAAAADAAMAtwAAAPoCAAAAAA==&#10;" path="m5498592,l,,,245363r5498592,l5498592,xe" fillcolor="#f2f2f2" stroked="f">
                  <v:path arrowok="t"/>
                </v:shape>
                <v:shape id="Graphic 636" o:spid="_x0000_s1131" style="position:absolute;top:66583;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yDxAAAANwAAAAPAAAAZHJzL2Rvd25yZXYueG1sRI9Ba8JA&#10;FITvBf/D8oTe6qYVgkZXKWKlpVUx6v2ZfSbR7NuQ3Wr6792C4HGYmW+Y8bQ1lbhQ40rLCl57EQji&#10;zOqScwW77cfLAITzyBory6TgjxxMJ52nMSbaXnlDl9TnIkDYJaig8L5OpHRZQQZdz9bEwTvaxqAP&#10;ssmlbvAa4KaSb1EUS4Mlh4UCa5oVlJ3TX6NgsZ//8Ok7/kptKpfrQ+6HK1oq9dxt30cgPLX+Eb63&#10;P7WCuB/D/5lwBOTkBgAA//8DAFBLAQItABQABgAIAAAAIQDb4fbL7gAAAIUBAAATAAAAAAAAAAAA&#10;AAAAAAAAAABbQ29udGVudF9UeXBlc10ueG1sUEsBAi0AFAAGAAgAAAAhAFr0LFu/AAAAFQEAAAsA&#10;AAAAAAAAAAAAAAAAHwEAAF9yZWxzLy5yZWxzUEsBAi0AFAAGAAgAAAAhALFqrIPEAAAA3AAAAA8A&#10;AAAAAAAAAAAAAAAABwIAAGRycy9kb3ducmV2LnhtbFBLBQYAAAAAAwADALcAAAD4AgAAAAA=&#10;" path="m6108,l,,,245351r6108,l6108,xem5510796,r-6108,l5504688,245351r6108,l5510796,xe" fillcolor="black" stroked="f">
                  <v:path arrowok="t"/>
                </v:shape>
                <v:shape id="Graphic 637" o:spid="_x0000_s1132" style="position:absolute;left:60;top:69037;width:54991;height:2457;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3uxwAAANwAAAAPAAAAZHJzL2Rvd25yZXYueG1sRI/dagIx&#10;FITvBd8hHMEb0WwVf9gapRSKhVJsVRDvDpvT3ejmZNnEdfv2TUHwcpiZb5jlurWlaKj2xrGCp1EC&#10;gjhz2nCu4LB/Gy5A+ICssXRMCn7Jw3rV7Swx1e7G39TsQi4ihH2KCooQqlRKnxVk0Y9cRRy9H1db&#10;DFHWudQ13iLclnKcJDNp0XBcKLCi14Kyy+5qFUxOH+eFbszn13bamo08Dmy5uSrV77UvzyACteER&#10;vrfftYLZZA7/Z+IRkKs/AAAA//8DAFBLAQItABQABgAIAAAAIQDb4fbL7gAAAIUBAAATAAAAAAAA&#10;AAAAAAAAAAAAAABbQ29udGVudF9UeXBlc10ueG1sUEsBAi0AFAAGAAgAAAAhAFr0LFu/AAAAFQEA&#10;AAsAAAAAAAAAAAAAAAAAHwEAAF9yZWxzLy5yZWxzUEsBAi0AFAAGAAgAAAAhAEdafe7HAAAA3AAA&#10;AA8AAAAAAAAAAAAAAAAABwIAAGRycy9kb3ducmV2LnhtbFBLBQYAAAAAAwADALcAAAD7AgAAAAA=&#10;" path="m5498592,l,,,245364r5498592,l5498592,xe" fillcolor="#f2f2f2" stroked="f">
                  <v:path arrowok="t"/>
                </v:shape>
                <v:shape id="Graphic 638" o:spid="_x0000_s1133" style="position:absolute;top:69037;width:55111;height:2457;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1qwgAAANwAAAAPAAAAZHJzL2Rvd25yZXYueG1sRE9Na8JA&#10;EL0L/Q/LFHrTTSsEja5SSisVjaWxvY/ZMUmbnQ3ZNcZ/7x4Ej4/3PV/2phYdta6yrOB5FIEgzq2u&#10;uFDws/8YTkA4j6yxtkwKLuRguXgYzDHR9szf1GW+ECGEXYIKSu+bREqXl2TQjWxDHLijbQ36ANtC&#10;6hbPIdzU8iWKYmmw4tBQYkNvJeX/2ckoWP2+b/lvE68zm8n061D46Y5SpZ4e+9cZCE+9v4tv7k+t&#10;IB6HteFMOAJycQUAAP//AwBQSwECLQAUAAYACAAAACEA2+H2y+4AAACFAQAAEwAAAAAAAAAAAAAA&#10;AAAAAAAAW0NvbnRlbnRfVHlwZXNdLnhtbFBLAQItABQABgAIAAAAIQBa9CxbvwAAABUBAAALAAAA&#10;AAAAAAAAAAAAAB8BAABfcmVscy8ucmVsc1BLAQItABQABgAIAAAAIQCvuZ1qwgAAANwAAAAPAAAA&#10;AAAAAAAAAAAAAAcCAABkcnMvZG93bnJldi54bWxQSwUGAAAAAAMAAwC3AAAA9gIAAAAA&#10;" path="m6108,l,,,245338r6108,l6108,xem5510796,r-6108,l5504688,245338r6108,l5510796,xe" fillcolor="black" stroked="f">
                  <v:path arrowok="t"/>
                </v:shape>
                <v:shape id="Graphic 639" o:spid="_x0000_s1134" style="position:absolute;left:60;top:71490;width:54991;height:2470;visibility:visible;mso-wrap-style:square;v-text-anchor:top" coordsize="549910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OixAAAANwAAAAPAAAAZHJzL2Rvd25yZXYueG1sRI9Ba8JA&#10;FITvhf6H5Qm91Y0tjTa6CaUgKLSHRHt/ZJ9JMPs27K6a/Hu3UOhxmJlvmE0xml5cyfnOsoLFPAFB&#10;XFvdcaPgeNg+r0D4gKyxt0wKJvJQ5I8PG8y0vXFJ1yo0IkLYZ6igDWHIpPR1Swb93A7E0TtZZzBE&#10;6RqpHd4i3PTyJUlSabDjuNDiQJ8t1efqYhSUS3S0q/fLr3Pf/Hyndnqb3KTU02z8WIMINIb/8F97&#10;pxWkr+/weyYeAZnfAQAA//8DAFBLAQItABQABgAIAAAAIQDb4fbL7gAAAIUBAAATAAAAAAAAAAAA&#10;AAAAAAAAAABbQ29udGVudF9UeXBlc10ueG1sUEsBAi0AFAAGAAgAAAAhAFr0LFu/AAAAFQEAAAsA&#10;AAAAAAAAAAAAAAAAHwEAAF9yZWxzLy5yZWxzUEsBAi0AFAAGAAgAAAAhANRys6LEAAAA3AAAAA8A&#10;AAAAAAAAAAAAAAAABwIAAGRycy9kb3ducmV2LnhtbFBLBQYAAAAAAwADALcAAAD4AgAAAAA=&#10;" path="m5498592,l,,,246887r5498592,l5498592,xe" fillcolor="#f2f2f2" stroked="f">
                  <v:path arrowok="t"/>
                </v:shape>
                <v:shape id="Graphic 640" o:spid="_x0000_s1135" style="position:absolute;top:71490;width:55111;height:2470;visibility:visible;mso-wrap-style:square;v-text-anchor:top" coordsize="551116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I8wQAAANwAAAAPAAAAZHJzL2Rvd25yZXYueG1sRE/LisIw&#10;FN0P+A/hCm4GTZWZIrVRRBCUQevrAy7NtS02N6WJtf79ZDEwy8N5p6ve1KKj1lWWFUwnEQji3OqK&#10;CwW363Y8B+E8ssbaMil4k4PVcvCRYqLti8/UXXwhQgi7BBWU3jeJlC4vyaCb2IY4cHfbGvQBtoXU&#10;Lb5CuKnlLIpiabDi0FBiQ5uS8sflaRTon510x1OWPT4P+8PzWMXvb4NKjYb9egHCU+//xX/unVYQ&#10;f4X54Uw4AnL5CwAA//8DAFBLAQItABQABgAIAAAAIQDb4fbL7gAAAIUBAAATAAAAAAAAAAAAAAAA&#10;AAAAAABbQ29udGVudF9UeXBlc10ueG1sUEsBAi0AFAAGAAgAAAAhAFr0LFu/AAAAFQEAAAsAAAAA&#10;AAAAAAAAAAAAHwEAAF9yZWxzLy5yZWxzUEsBAi0AFAAGAAgAAAAhAEFd4jzBAAAA3AAAAA8AAAAA&#10;AAAAAAAAAAAABwIAAGRycy9kb3ducmV2LnhtbFBLBQYAAAAAAwADALcAAAD1AgAAAAA=&#10;" path="m6108,l,,,246888r6108,l6108,xem5510796,r-6108,l5504688,246888r6108,l5510796,xe" fillcolor="black" stroked="f">
                  <v:path arrowok="t"/>
                </v:shape>
                <v:shape id="Graphic 641" o:spid="_x0000_s1136" style="position:absolute;left:60;top:73959;width:54991;height:2458;visibility:visible;mso-wrap-style:square;v-text-anchor:top" coordsize="549910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xwAAANwAAAAPAAAAZHJzL2Rvd25yZXYueG1sRI9Ba8JA&#10;FITvBf/D8gpepG60GiS6SikUC1JarSDeHtnXZG32bciuMf77riD0OMzMN8xi1dlKtNR441jBaJiA&#10;IM6dNlwo2H+/Pc1A+ICssXJMCq7kYbXsPSww0+7CW2p3oRARwj5DBWUIdSalz0uy6IeuJo7ej2ss&#10;hiibQuoGLxFuKzlOklRaNBwXSqzptaT8d3e2Cp6Pm9NMt+bj63PambU8DGy1PivVf+xe5iACdeE/&#10;fG+/awXpZAS3M/EIyOUfAAAA//8DAFBLAQItABQABgAIAAAAIQDb4fbL7gAAAIUBAAATAAAAAAAA&#10;AAAAAAAAAAAAAABbQ29udGVudF9UeXBlc10ueG1sUEsBAi0AFAAGAAgAAAAhAFr0LFu/AAAAFQEA&#10;AAsAAAAAAAAAAAAAAAAAHwEAAF9yZWxzLy5yZWxzUEsBAi0AFAAGAAgAAAAhAP/5M3zHAAAA3AAA&#10;AA8AAAAAAAAAAAAAAAAABwIAAGRycy9kb3ducmV2LnhtbFBLBQYAAAAAAwADALcAAAD7AgAAAAA=&#10;" path="m5498592,l,,,245364r5498592,l5498592,xe" fillcolor="#f2f2f2" stroked="f">
                  <v:path arrowok="t"/>
                </v:shape>
                <v:shape id="Graphic 642" o:spid="_x0000_s1137" style="position:absolute;top:73959;width:55111;height:2458;visibility:visible;mso-wrap-style:square;v-text-anchor:top" coordsize="551116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9n9xQAAANwAAAAPAAAAZHJzL2Rvd25yZXYueG1sRI9Ba8JA&#10;FITvBf/D8oTe6kaRoGlWEWmlpVVpWu/P7DOJZt+G7FbTf+8WBI/DzHzDpPPO1OJMrassKxgOIhDE&#10;udUVFwp+vl+fJiCcR9ZYWyYFf+RgPus9pJhoe+EvOme+EAHCLkEFpfdNIqXLSzLoBrYhDt7BtgZ9&#10;kG0hdYuXADe1HEVRLA1WHBZKbGhZUn7Kfo2C1e7lk48f8XtmM7ne7gs/3dBaqcd+t3gG4anz9/Ct&#10;/aYVxOMR/J8JR0DOrgAAAP//AwBQSwECLQAUAAYACAAAACEA2+H2y+4AAACFAQAAEwAAAAAAAAAA&#10;AAAAAAAAAAAAW0NvbnRlbnRfVHlwZXNdLnhtbFBLAQItABQABgAIAAAAIQBa9CxbvwAAABUBAAAL&#10;AAAAAAAAAAAAAAAAAB8BAABfcmVscy8ucmVsc1BLAQItABQABgAIAAAAIQCWV9n9xQAAANwAAAAP&#10;AAAAAAAAAAAAAAAAAAcCAABkcnMvZG93bnJldi54bWxQSwUGAAAAAAMAAwC3AAAA+QIAAAAA&#10;" path="m6108,l,,,245364r6108,l6108,xem5510796,r-6108,l5504688,245364r6108,l5510796,xe" fillcolor="black" stroked="f">
                  <v:path arrowok="t"/>
                </v:shape>
                <v:shape id="Graphic 643" o:spid="_x0000_s1138" style="position:absolute;left:60;top:76413;width:54991;height:1575;visibility:visible;mso-wrap-style:square;v-text-anchor:top" coordsize="54991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bKxQAAANwAAAAPAAAAZHJzL2Rvd25yZXYueG1sRI/dasJA&#10;FITvC77DcgTv6qYq0qZughSigkKp9QFOs6dJaPZsml3z8/auUOjlMDPfMJt0MLXoqHWVZQVP8wgE&#10;cW51xYWCy2f2+AzCeWSNtWVSMJKDNJk8bDDWtucP6s6+EAHCLkYFpfdNLKXLSzLo5rYhDt63bQ36&#10;INtC6hb7ADe1XETRWhqsOCyU2NBbSfnP+WoU1JcXv3d2d9r+jqf3L5MZd5QLpWbTYfsKwtPg/8N/&#10;7YNWsF4t4X4mHAGZ3AAAAP//AwBQSwECLQAUAAYACAAAACEA2+H2y+4AAACFAQAAEwAAAAAAAAAA&#10;AAAAAAAAAAAAW0NvbnRlbnRfVHlwZXNdLnhtbFBLAQItABQABgAIAAAAIQBa9CxbvwAAABUBAAAL&#10;AAAAAAAAAAAAAAAAAB8BAABfcmVscy8ucmVsc1BLAQItABQABgAIAAAAIQCbdEbKxQAAANwAAAAP&#10;AAAAAAAAAAAAAAAAAAcCAABkcnMvZG93bnJldi54bWxQSwUGAAAAAAMAAwC3AAAA+QIAAAAA&#10;" path="m5498592,l,,,156972r5498592,l5498592,xe" fillcolor="#f2f2f2" stroked="f">
                  <v:path arrowok="t"/>
                </v:shape>
                <v:shape id="Graphic 644" o:spid="_x0000_s1139" style="position:absolute;top:76413;width:55111;height:1632;visibility:visible;mso-wrap-style:square;v-text-anchor:top" coordsize="551116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iDxgAAANwAAAAPAAAAZHJzL2Rvd25yZXYueG1sRI9BS8NA&#10;FITvgv9heYI3s7GWUNJugoqChxI0WujxkX1mQ7Nvw+7axv56VxA8DjPzDbOpZzuKI/kwOFZwm+Ug&#10;iDunB+4VfLw/36xAhIiscXRMCr4pQF1dXmyw1O7Eb3RsYy8ShEOJCkyMUyll6AxZDJmbiJP36bzF&#10;mKTvpfZ4SnA7ykWeF9LiwGnB4ESPhrpD+2UV7B+2u7vXpvErc27aeVg8FftDrtT11Xy/BhFpjv/h&#10;v/aLVlAsl/B7Jh0BWf0AAAD//wMAUEsBAi0AFAAGAAgAAAAhANvh9svuAAAAhQEAABMAAAAAAAAA&#10;AAAAAAAAAAAAAFtDb250ZW50X1R5cGVzXS54bWxQSwECLQAUAAYACAAAACEAWvQsW78AAAAVAQAA&#10;CwAAAAAAAAAAAAAAAAAfAQAAX3JlbHMvLnJlbHNQSwECLQAUAAYACAAAACEARvM4g8YAAADcAAAA&#10;DwAAAAAAAAAAAAAAAAAHAgAAZHJzL2Rvd25yZXYueG1sUEsFBgAAAAADAAMAtwAAAPoCAAAAAA==&#10;" path="m5504675,156959r-5498567,l6108,,,,,156959r,6109l6096,163068r5498579,l5504675,156959xem5510796,r-6108,l5504688,156959r,6109l5510796,163068r,-6096l5510796,xe" fillcolor="black" stroked="f">
                  <v:path arrowok="t"/>
                </v:shape>
                <v:shape id="Textbox 645" o:spid="_x0000_s1140" type="#_x0000_t202" style="position:absolute;left:746;top:165;width:1626;height:75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41B23291" w14:textId="77777777" w:rsidR="00A76910" w:rsidRDefault="00A76910">
                        <w:pPr>
                          <w:spacing w:line="227" w:lineRule="exact"/>
                          <w:rPr>
                            <w:sz w:val="20"/>
                          </w:rPr>
                        </w:pPr>
                        <w:r>
                          <w:rPr>
                            <w:spacing w:val="-5"/>
                            <w:sz w:val="20"/>
                          </w:rPr>
                          <w:t>41</w:t>
                        </w:r>
                      </w:p>
                      <w:p w14:paraId="6C4AC7A7" w14:textId="77777777" w:rsidR="00A76910" w:rsidRDefault="00A76910">
                        <w:pPr>
                          <w:spacing w:before="161"/>
                          <w:rPr>
                            <w:sz w:val="20"/>
                          </w:rPr>
                        </w:pPr>
                        <w:r>
                          <w:rPr>
                            <w:spacing w:val="-5"/>
                            <w:sz w:val="20"/>
                          </w:rPr>
                          <w:t>42</w:t>
                        </w:r>
                      </w:p>
                      <w:p w14:paraId="0BDA4FDA" w14:textId="77777777" w:rsidR="00A76910" w:rsidRDefault="00A76910">
                        <w:pPr>
                          <w:spacing w:before="159"/>
                          <w:rPr>
                            <w:sz w:val="20"/>
                          </w:rPr>
                        </w:pPr>
                        <w:r>
                          <w:rPr>
                            <w:spacing w:val="-5"/>
                            <w:sz w:val="20"/>
                          </w:rPr>
                          <w:t>43</w:t>
                        </w:r>
                      </w:p>
                      <w:p w14:paraId="51360D2D" w14:textId="77777777" w:rsidR="00A76910" w:rsidRDefault="00A76910">
                        <w:pPr>
                          <w:spacing w:before="160"/>
                          <w:rPr>
                            <w:sz w:val="20"/>
                          </w:rPr>
                        </w:pPr>
                        <w:r>
                          <w:rPr>
                            <w:spacing w:val="-5"/>
                            <w:sz w:val="20"/>
                          </w:rPr>
                          <w:t>44</w:t>
                        </w:r>
                      </w:p>
                      <w:p w14:paraId="21A44CEB" w14:textId="77777777" w:rsidR="00A76910" w:rsidRDefault="00A76910">
                        <w:pPr>
                          <w:spacing w:before="161"/>
                          <w:rPr>
                            <w:sz w:val="20"/>
                          </w:rPr>
                        </w:pPr>
                        <w:r>
                          <w:rPr>
                            <w:spacing w:val="-5"/>
                            <w:sz w:val="20"/>
                          </w:rPr>
                          <w:t>45</w:t>
                        </w:r>
                      </w:p>
                      <w:p w14:paraId="3727977B" w14:textId="77777777" w:rsidR="00A76910" w:rsidRDefault="00A76910">
                        <w:pPr>
                          <w:spacing w:before="159"/>
                          <w:rPr>
                            <w:sz w:val="20"/>
                          </w:rPr>
                        </w:pPr>
                        <w:r>
                          <w:rPr>
                            <w:spacing w:val="-5"/>
                            <w:sz w:val="20"/>
                          </w:rPr>
                          <w:t>46</w:t>
                        </w:r>
                      </w:p>
                      <w:p w14:paraId="04EB27CC" w14:textId="77777777" w:rsidR="00A76910" w:rsidRDefault="00A76910">
                        <w:pPr>
                          <w:spacing w:before="159"/>
                          <w:rPr>
                            <w:sz w:val="20"/>
                          </w:rPr>
                        </w:pPr>
                        <w:r>
                          <w:rPr>
                            <w:spacing w:val="-5"/>
                            <w:sz w:val="20"/>
                          </w:rPr>
                          <w:t>47</w:t>
                        </w:r>
                      </w:p>
                      <w:p w14:paraId="4C6275FB" w14:textId="77777777" w:rsidR="00A76910" w:rsidRDefault="00A76910">
                        <w:pPr>
                          <w:spacing w:before="162"/>
                          <w:rPr>
                            <w:sz w:val="20"/>
                          </w:rPr>
                        </w:pPr>
                        <w:r>
                          <w:rPr>
                            <w:spacing w:val="-5"/>
                            <w:sz w:val="20"/>
                          </w:rPr>
                          <w:t>48</w:t>
                        </w:r>
                      </w:p>
                      <w:p w14:paraId="7854F2D9" w14:textId="77777777" w:rsidR="00A76910" w:rsidRDefault="00A76910">
                        <w:pPr>
                          <w:spacing w:before="159"/>
                          <w:rPr>
                            <w:sz w:val="20"/>
                          </w:rPr>
                        </w:pPr>
                        <w:r>
                          <w:rPr>
                            <w:spacing w:val="-5"/>
                            <w:sz w:val="20"/>
                          </w:rPr>
                          <w:t>49</w:t>
                        </w:r>
                      </w:p>
                      <w:p w14:paraId="6DF578C6" w14:textId="77777777" w:rsidR="00A76910" w:rsidRDefault="00A76910">
                        <w:pPr>
                          <w:spacing w:before="159"/>
                          <w:rPr>
                            <w:sz w:val="20"/>
                          </w:rPr>
                        </w:pPr>
                        <w:r>
                          <w:rPr>
                            <w:spacing w:val="-5"/>
                            <w:sz w:val="20"/>
                          </w:rPr>
                          <w:t>50</w:t>
                        </w:r>
                      </w:p>
                      <w:p w14:paraId="7D272D33" w14:textId="77777777" w:rsidR="00A76910" w:rsidRDefault="00A76910">
                        <w:pPr>
                          <w:spacing w:before="162"/>
                          <w:rPr>
                            <w:sz w:val="20"/>
                          </w:rPr>
                        </w:pPr>
                        <w:r>
                          <w:rPr>
                            <w:spacing w:val="-5"/>
                            <w:sz w:val="20"/>
                          </w:rPr>
                          <w:t>51</w:t>
                        </w:r>
                      </w:p>
                      <w:p w14:paraId="62FE05AC" w14:textId="77777777" w:rsidR="00A76910" w:rsidRDefault="00A76910">
                        <w:pPr>
                          <w:spacing w:before="159"/>
                          <w:rPr>
                            <w:sz w:val="20"/>
                          </w:rPr>
                        </w:pPr>
                        <w:r>
                          <w:rPr>
                            <w:spacing w:val="-5"/>
                            <w:sz w:val="20"/>
                          </w:rPr>
                          <w:t>52</w:t>
                        </w:r>
                      </w:p>
                      <w:p w14:paraId="462C72F9" w14:textId="77777777" w:rsidR="00A76910" w:rsidRDefault="00A76910">
                        <w:pPr>
                          <w:spacing w:before="159"/>
                          <w:rPr>
                            <w:sz w:val="20"/>
                          </w:rPr>
                        </w:pPr>
                        <w:r>
                          <w:rPr>
                            <w:spacing w:val="-5"/>
                            <w:sz w:val="20"/>
                          </w:rPr>
                          <w:t>53</w:t>
                        </w:r>
                      </w:p>
                      <w:p w14:paraId="32438BFB" w14:textId="77777777" w:rsidR="00A76910" w:rsidRDefault="00A76910">
                        <w:pPr>
                          <w:spacing w:before="162"/>
                          <w:rPr>
                            <w:sz w:val="20"/>
                          </w:rPr>
                        </w:pPr>
                        <w:r>
                          <w:rPr>
                            <w:spacing w:val="-5"/>
                            <w:sz w:val="20"/>
                          </w:rPr>
                          <w:t>54</w:t>
                        </w:r>
                      </w:p>
                      <w:p w14:paraId="645DE7A2" w14:textId="77777777" w:rsidR="00A76910" w:rsidRDefault="00A76910">
                        <w:pPr>
                          <w:spacing w:before="159"/>
                          <w:rPr>
                            <w:sz w:val="20"/>
                          </w:rPr>
                        </w:pPr>
                        <w:r>
                          <w:rPr>
                            <w:spacing w:val="-5"/>
                            <w:sz w:val="20"/>
                          </w:rPr>
                          <w:t>55</w:t>
                        </w:r>
                      </w:p>
                      <w:p w14:paraId="018C2EB0" w14:textId="77777777" w:rsidR="00A76910" w:rsidRDefault="00A76910">
                        <w:pPr>
                          <w:spacing w:before="161"/>
                          <w:rPr>
                            <w:sz w:val="20"/>
                          </w:rPr>
                        </w:pPr>
                        <w:r>
                          <w:rPr>
                            <w:spacing w:val="-5"/>
                            <w:sz w:val="20"/>
                          </w:rPr>
                          <w:t>56</w:t>
                        </w:r>
                      </w:p>
                      <w:p w14:paraId="79E7BA93" w14:textId="77777777" w:rsidR="00A76910" w:rsidRDefault="00A76910">
                        <w:pPr>
                          <w:spacing w:before="160"/>
                          <w:rPr>
                            <w:sz w:val="20"/>
                          </w:rPr>
                        </w:pPr>
                        <w:r>
                          <w:rPr>
                            <w:spacing w:val="-5"/>
                            <w:sz w:val="20"/>
                          </w:rPr>
                          <w:t>57</w:t>
                        </w:r>
                      </w:p>
                      <w:p w14:paraId="49ED92C9" w14:textId="77777777" w:rsidR="00A76910" w:rsidRDefault="00A76910">
                        <w:pPr>
                          <w:spacing w:before="159"/>
                          <w:rPr>
                            <w:sz w:val="20"/>
                          </w:rPr>
                        </w:pPr>
                        <w:r>
                          <w:rPr>
                            <w:spacing w:val="-5"/>
                            <w:sz w:val="20"/>
                          </w:rPr>
                          <w:t>58</w:t>
                        </w:r>
                      </w:p>
                      <w:p w14:paraId="3A25184A" w14:textId="77777777" w:rsidR="00A76910" w:rsidRDefault="00A76910">
                        <w:pPr>
                          <w:spacing w:before="161"/>
                          <w:rPr>
                            <w:sz w:val="20"/>
                          </w:rPr>
                        </w:pPr>
                        <w:r>
                          <w:rPr>
                            <w:spacing w:val="-5"/>
                            <w:sz w:val="20"/>
                          </w:rPr>
                          <w:t>59</w:t>
                        </w:r>
                      </w:p>
                      <w:p w14:paraId="3C219E9B" w14:textId="77777777" w:rsidR="00A76910" w:rsidRDefault="00A76910">
                        <w:pPr>
                          <w:spacing w:before="159"/>
                          <w:rPr>
                            <w:sz w:val="20"/>
                          </w:rPr>
                        </w:pPr>
                        <w:r>
                          <w:rPr>
                            <w:spacing w:val="-5"/>
                            <w:sz w:val="20"/>
                          </w:rPr>
                          <w:t>60</w:t>
                        </w:r>
                      </w:p>
                      <w:p w14:paraId="70CE8456" w14:textId="77777777" w:rsidR="00A76910" w:rsidRDefault="00A76910">
                        <w:pPr>
                          <w:spacing w:before="160"/>
                          <w:rPr>
                            <w:sz w:val="20"/>
                          </w:rPr>
                        </w:pPr>
                        <w:r>
                          <w:rPr>
                            <w:spacing w:val="-5"/>
                            <w:sz w:val="20"/>
                          </w:rPr>
                          <w:t>61</w:t>
                        </w:r>
                      </w:p>
                      <w:p w14:paraId="3DB7C3E4" w14:textId="77777777" w:rsidR="00A76910" w:rsidRDefault="00A76910">
                        <w:pPr>
                          <w:spacing w:before="161"/>
                          <w:rPr>
                            <w:sz w:val="20"/>
                          </w:rPr>
                        </w:pPr>
                        <w:r>
                          <w:rPr>
                            <w:spacing w:val="-5"/>
                            <w:sz w:val="20"/>
                          </w:rPr>
                          <w:t>62</w:t>
                        </w:r>
                      </w:p>
                      <w:p w14:paraId="4DE2C3FD" w14:textId="77777777" w:rsidR="00A76910" w:rsidRDefault="00A76910">
                        <w:pPr>
                          <w:spacing w:before="159"/>
                          <w:rPr>
                            <w:sz w:val="20"/>
                          </w:rPr>
                        </w:pPr>
                        <w:r>
                          <w:rPr>
                            <w:spacing w:val="-5"/>
                            <w:sz w:val="20"/>
                          </w:rPr>
                          <w:t>63</w:t>
                        </w:r>
                      </w:p>
                      <w:p w14:paraId="0F85A9AA" w14:textId="77777777" w:rsidR="00A76910" w:rsidRDefault="00A76910">
                        <w:pPr>
                          <w:spacing w:before="159"/>
                          <w:rPr>
                            <w:sz w:val="20"/>
                          </w:rPr>
                        </w:pPr>
                        <w:r>
                          <w:rPr>
                            <w:spacing w:val="-5"/>
                            <w:sz w:val="20"/>
                          </w:rPr>
                          <w:t>64</w:t>
                        </w:r>
                      </w:p>
                      <w:p w14:paraId="15CA8FB0" w14:textId="77777777" w:rsidR="00A76910" w:rsidRDefault="00A76910">
                        <w:pPr>
                          <w:spacing w:before="162"/>
                          <w:rPr>
                            <w:sz w:val="20"/>
                          </w:rPr>
                        </w:pPr>
                        <w:r>
                          <w:rPr>
                            <w:spacing w:val="-5"/>
                            <w:sz w:val="20"/>
                          </w:rPr>
                          <w:t>65</w:t>
                        </w:r>
                      </w:p>
                      <w:p w14:paraId="16F71DDE" w14:textId="77777777" w:rsidR="00A76910" w:rsidRDefault="00A76910">
                        <w:pPr>
                          <w:spacing w:before="159"/>
                          <w:rPr>
                            <w:sz w:val="20"/>
                          </w:rPr>
                        </w:pPr>
                        <w:r>
                          <w:rPr>
                            <w:spacing w:val="-5"/>
                            <w:sz w:val="20"/>
                          </w:rPr>
                          <w:t>66</w:t>
                        </w:r>
                      </w:p>
                      <w:p w14:paraId="214199B4" w14:textId="77777777" w:rsidR="00A76910" w:rsidRDefault="00A76910">
                        <w:pPr>
                          <w:spacing w:before="159"/>
                          <w:rPr>
                            <w:sz w:val="20"/>
                          </w:rPr>
                        </w:pPr>
                        <w:r>
                          <w:rPr>
                            <w:spacing w:val="-5"/>
                            <w:sz w:val="20"/>
                          </w:rPr>
                          <w:t>67</w:t>
                        </w:r>
                      </w:p>
                      <w:p w14:paraId="6CB24FE0" w14:textId="77777777" w:rsidR="00A76910" w:rsidRDefault="00A76910">
                        <w:pPr>
                          <w:spacing w:before="162"/>
                          <w:rPr>
                            <w:sz w:val="20"/>
                          </w:rPr>
                        </w:pPr>
                        <w:r>
                          <w:rPr>
                            <w:spacing w:val="-5"/>
                            <w:sz w:val="20"/>
                          </w:rPr>
                          <w:t>68</w:t>
                        </w:r>
                      </w:p>
                      <w:p w14:paraId="0FAF3B24" w14:textId="77777777" w:rsidR="00A76910" w:rsidRDefault="00A76910">
                        <w:pPr>
                          <w:spacing w:before="159"/>
                          <w:rPr>
                            <w:sz w:val="20"/>
                          </w:rPr>
                        </w:pPr>
                        <w:r>
                          <w:rPr>
                            <w:spacing w:val="-5"/>
                            <w:sz w:val="20"/>
                          </w:rPr>
                          <w:t>69</w:t>
                        </w:r>
                      </w:p>
                      <w:p w14:paraId="507C83CF" w14:textId="77777777" w:rsidR="00A76910" w:rsidRDefault="00A76910">
                        <w:pPr>
                          <w:spacing w:before="159"/>
                          <w:rPr>
                            <w:sz w:val="20"/>
                          </w:rPr>
                        </w:pPr>
                        <w:r>
                          <w:rPr>
                            <w:spacing w:val="-5"/>
                            <w:sz w:val="20"/>
                          </w:rPr>
                          <w:t>70</w:t>
                        </w:r>
                      </w:p>
                      <w:p w14:paraId="53D96AB9" w14:textId="77777777" w:rsidR="00A76910" w:rsidRDefault="00A76910">
                        <w:pPr>
                          <w:spacing w:before="162"/>
                          <w:ind w:left="48"/>
                          <w:rPr>
                            <w:sz w:val="20"/>
                          </w:rPr>
                        </w:pPr>
                        <w:r>
                          <w:rPr>
                            <w:spacing w:val="-5"/>
                            <w:sz w:val="20"/>
                          </w:rPr>
                          <w:t>71</w:t>
                        </w:r>
                      </w:p>
                    </w:txbxContent>
                  </v:textbox>
                </v:shape>
                <v:shape id="Textbox 646" o:spid="_x0000_s1141" type="#_x0000_t202" style="position:absolute;left:4937;top:165;width:46037;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6FA5273C" w14:textId="77777777" w:rsidR="00A76910" w:rsidRDefault="00A76910">
                        <w:pPr>
                          <w:spacing w:line="226" w:lineRule="exact"/>
                          <w:rPr>
                            <w:sz w:val="20"/>
                          </w:rPr>
                        </w:pPr>
                        <w:r>
                          <w:rPr>
                            <w:color w:val="808080"/>
                            <w:sz w:val="20"/>
                          </w:rPr>
                          <w:t>//..................................</w:t>
                        </w:r>
                        <w:r>
                          <w:rPr>
                            <w:color w:val="808080"/>
                            <w:spacing w:val="-11"/>
                            <w:sz w:val="20"/>
                          </w:rPr>
                          <w:t xml:space="preserve"> </w:t>
                        </w:r>
                        <w:r>
                          <w:rPr>
                            <w:color w:val="808080"/>
                            <w:sz w:val="20"/>
                          </w:rPr>
                          <w:t>TIMER</w:t>
                        </w:r>
                        <w:r>
                          <w:rPr>
                            <w:color w:val="808080"/>
                            <w:spacing w:val="-10"/>
                            <w:sz w:val="20"/>
                          </w:rPr>
                          <w:t xml:space="preserve"> </w:t>
                        </w:r>
                        <w:r>
                          <w:rPr>
                            <w:color w:val="808080"/>
                            <w:sz w:val="20"/>
                          </w:rPr>
                          <w:t>2:</w:t>
                        </w:r>
                        <w:r>
                          <w:rPr>
                            <w:color w:val="808080"/>
                            <w:spacing w:val="-8"/>
                            <w:sz w:val="20"/>
                          </w:rPr>
                          <w:t xml:space="preserve"> </w:t>
                        </w:r>
                        <w:r>
                          <w:rPr>
                            <w:color w:val="808080"/>
                            <w:spacing w:val="-2"/>
                            <w:sz w:val="20"/>
                          </w:rPr>
                          <w:t>INTERRUPTION..................................................</w:t>
                        </w:r>
                      </w:p>
                    </w:txbxContent>
                  </v:textbox>
                </v:shape>
                <v:shape id="Textbox 647" o:spid="_x0000_s1142" type="#_x0000_t202" style="position:absolute;left:4937;top:2634;width:15322;height:8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60BCAA37" w14:textId="77777777" w:rsidR="00A76910" w:rsidRDefault="00A76910">
                        <w:pPr>
                          <w:spacing w:line="408" w:lineRule="auto"/>
                          <w:ind w:right="1330"/>
                          <w:rPr>
                            <w:sz w:val="20"/>
                          </w:rPr>
                        </w:pPr>
                        <w:r>
                          <w:rPr>
                            <w:spacing w:val="-2"/>
                            <w:sz w:val="20"/>
                          </w:rPr>
                          <w:t>TCCR2A=0; TCCR2B=0;</w:t>
                        </w:r>
                      </w:p>
                      <w:p w14:paraId="40DAFD43" w14:textId="77777777" w:rsidR="00A76910" w:rsidRDefault="00A76910">
                        <w:pPr>
                          <w:rPr>
                            <w:sz w:val="20"/>
                          </w:rPr>
                        </w:pPr>
                        <w:r>
                          <w:rPr>
                            <w:sz w:val="20"/>
                          </w:rPr>
                          <w:t>TCCR2A</w:t>
                        </w:r>
                        <w:r>
                          <w:rPr>
                            <w:spacing w:val="-4"/>
                            <w:sz w:val="20"/>
                          </w:rPr>
                          <w:t xml:space="preserve"> </w:t>
                        </w:r>
                        <w:r>
                          <w:rPr>
                            <w:sz w:val="20"/>
                          </w:rPr>
                          <w:t>|</w:t>
                        </w:r>
                        <w:r>
                          <w:rPr>
                            <w:spacing w:val="-2"/>
                            <w:sz w:val="20"/>
                          </w:rPr>
                          <w:t xml:space="preserve"> </w:t>
                        </w:r>
                        <w:r>
                          <w:rPr>
                            <w:sz w:val="20"/>
                          </w:rPr>
                          <w:t>=</w:t>
                        </w:r>
                        <w:r>
                          <w:rPr>
                            <w:spacing w:val="-5"/>
                            <w:sz w:val="20"/>
                          </w:rPr>
                          <w:t xml:space="preserve"> </w:t>
                        </w:r>
                        <w:r>
                          <w:rPr>
                            <w:spacing w:val="-2"/>
                            <w:sz w:val="20"/>
                          </w:rPr>
                          <w:t>(1&lt;&lt;WGM21);</w:t>
                        </w:r>
                      </w:p>
                      <w:p w14:paraId="2C32C1CB" w14:textId="77777777" w:rsidR="00A76910" w:rsidRDefault="00A76910">
                        <w:pPr>
                          <w:spacing w:before="161"/>
                          <w:rPr>
                            <w:sz w:val="20"/>
                          </w:rPr>
                        </w:pPr>
                        <w:r>
                          <w:rPr>
                            <w:sz w:val="20"/>
                          </w:rPr>
                          <w:t>TCCR2B</w:t>
                        </w:r>
                        <w:r>
                          <w:rPr>
                            <w:spacing w:val="-5"/>
                            <w:sz w:val="20"/>
                          </w:rPr>
                          <w:t xml:space="preserve"> </w:t>
                        </w:r>
                        <w:r>
                          <w:rPr>
                            <w:sz w:val="20"/>
                          </w:rPr>
                          <w:t>|</w:t>
                        </w:r>
                        <w:r>
                          <w:rPr>
                            <w:spacing w:val="-2"/>
                            <w:sz w:val="20"/>
                          </w:rPr>
                          <w:t xml:space="preserve"> </w:t>
                        </w:r>
                        <w:r>
                          <w:rPr>
                            <w:sz w:val="20"/>
                          </w:rPr>
                          <w:t>=</w:t>
                        </w:r>
                        <w:r>
                          <w:rPr>
                            <w:spacing w:val="-2"/>
                            <w:sz w:val="20"/>
                          </w:rPr>
                          <w:t xml:space="preserve"> (1&lt;&lt;CS21);</w:t>
                        </w:r>
                      </w:p>
                    </w:txbxContent>
                  </v:textbox>
                </v:shape>
                <v:shape id="Textbox 648" o:spid="_x0000_s1143" type="#_x0000_t202" style="position:absolute;left:23118;top:2634;width:20911;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0CB5BC9D" w14:textId="77777777" w:rsidR="00A76910" w:rsidRDefault="00A76910">
                        <w:pPr>
                          <w:spacing w:line="226" w:lineRule="exact"/>
                          <w:rPr>
                            <w:sz w:val="20"/>
                          </w:rPr>
                        </w:pPr>
                        <w:r>
                          <w:rPr>
                            <w:color w:val="808080"/>
                            <w:sz w:val="20"/>
                          </w:rPr>
                          <w:t>//</w:t>
                        </w:r>
                        <w:r>
                          <w:rPr>
                            <w:color w:val="808080"/>
                            <w:spacing w:val="-6"/>
                            <w:sz w:val="20"/>
                          </w:rPr>
                          <w:t xml:space="preserve"> </w:t>
                        </w:r>
                        <w:r>
                          <w:rPr>
                            <w:color w:val="808080"/>
                            <w:sz w:val="20"/>
                          </w:rPr>
                          <w:t>Setting</w:t>
                        </w:r>
                        <w:r>
                          <w:rPr>
                            <w:color w:val="808080"/>
                            <w:spacing w:val="-6"/>
                            <w:sz w:val="20"/>
                          </w:rPr>
                          <w:t xml:space="preserve"> </w:t>
                        </w:r>
                        <w:r>
                          <w:rPr>
                            <w:color w:val="808080"/>
                            <w:sz w:val="20"/>
                          </w:rPr>
                          <w:t>the</w:t>
                        </w:r>
                        <w:r>
                          <w:rPr>
                            <w:color w:val="808080"/>
                            <w:spacing w:val="-5"/>
                            <w:sz w:val="20"/>
                          </w:rPr>
                          <w:t xml:space="preserve"> </w:t>
                        </w:r>
                        <w:r>
                          <w:rPr>
                            <w:color w:val="808080"/>
                            <w:sz w:val="20"/>
                          </w:rPr>
                          <w:t>entire</w:t>
                        </w:r>
                        <w:r>
                          <w:rPr>
                            <w:color w:val="808080"/>
                            <w:spacing w:val="-6"/>
                            <w:sz w:val="20"/>
                          </w:rPr>
                          <w:t xml:space="preserve"> </w:t>
                        </w:r>
                        <w:r>
                          <w:rPr>
                            <w:color w:val="808080"/>
                            <w:sz w:val="20"/>
                          </w:rPr>
                          <w:t>registers</w:t>
                        </w:r>
                        <w:r>
                          <w:rPr>
                            <w:color w:val="808080"/>
                            <w:spacing w:val="-4"/>
                            <w:sz w:val="20"/>
                          </w:rPr>
                          <w:t xml:space="preserve"> </w:t>
                        </w:r>
                        <w:r>
                          <w:rPr>
                            <w:color w:val="808080"/>
                            <w:sz w:val="20"/>
                          </w:rPr>
                          <w:t>to</w:t>
                        </w:r>
                        <w:r>
                          <w:rPr>
                            <w:color w:val="808080"/>
                            <w:spacing w:val="-5"/>
                            <w:sz w:val="20"/>
                          </w:rPr>
                          <w:t xml:space="preserve"> </w:t>
                        </w:r>
                        <w:r>
                          <w:rPr>
                            <w:color w:val="808080"/>
                            <w:spacing w:val="-2"/>
                            <w:sz w:val="20"/>
                          </w:rPr>
                          <w:t>zero.</w:t>
                        </w:r>
                      </w:p>
                    </w:txbxContent>
                  </v:textbox>
                </v:shape>
                <v:shape id="Textbox 649" o:spid="_x0000_s1144" type="#_x0000_t202" style="position:absolute;left:23225;top:7542;width:2723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439B732A" w14:textId="77777777" w:rsidR="00A76910" w:rsidRDefault="00A76910">
                        <w:pPr>
                          <w:spacing w:line="227" w:lineRule="exact"/>
                          <w:rPr>
                            <w:sz w:val="20"/>
                          </w:rPr>
                        </w:pPr>
                        <w:r>
                          <w:rPr>
                            <w:color w:val="808080"/>
                            <w:sz w:val="20"/>
                          </w:rPr>
                          <w:t>//</w:t>
                        </w:r>
                        <w:r>
                          <w:rPr>
                            <w:color w:val="808080"/>
                            <w:spacing w:val="-6"/>
                            <w:sz w:val="20"/>
                          </w:rPr>
                          <w:t xml:space="preserve"> </w:t>
                        </w:r>
                        <w:r>
                          <w:rPr>
                            <w:color w:val="808080"/>
                            <w:sz w:val="20"/>
                          </w:rPr>
                          <w:t>Turn</w:t>
                        </w:r>
                        <w:r>
                          <w:rPr>
                            <w:color w:val="808080"/>
                            <w:spacing w:val="-6"/>
                            <w:sz w:val="20"/>
                          </w:rPr>
                          <w:t xml:space="preserve"> </w:t>
                        </w:r>
                        <w:r>
                          <w:rPr>
                            <w:color w:val="808080"/>
                            <w:sz w:val="20"/>
                          </w:rPr>
                          <w:t>on</w:t>
                        </w:r>
                        <w:r>
                          <w:rPr>
                            <w:color w:val="808080"/>
                            <w:spacing w:val="-3"/>
                            <w:sz w:val="20"/>
                          </w:rPr>
                          <w:t xml:space="preserve"> </w:t>
                        </w:r>
                        <w:r>
                          <w:rPr>
                            <w:color w:val="808080"/>
                            <w:sz w:val="20"/>
                          </w:rPr>
                          <w:t>Comparing</w:t>
                        </w:r>
                        <w:r>
                          <w:rPr>
                            <w:color w:val="808080"/>
                            <w:spacing w:val="-6"/>
                            <w:sz w:val="20"/>
                          </w:rPr>
                          <w:t xml:space="preserve"> </w:t>
                        </w:r>
                        <w:r>
                          <w:rPr>
                            <w:color w:val="808080"/>
                            <w:sz w:val="20"/>
                          </w:rPr>
                          <w:t>Output</w:t>
                        </w:r>
                        <w:r>
                          <w:rPr>
                            <w:color w:val="808080"/>
                            <w:spacing w:val="-5"/>
                            <w:sz w:val="20"/>
                          </w:rPr>
                          <w:t xml:space="preserve"> </w:t>
                        </w:r>
                        <w:r>
                          <w:rPr>
                            <w:color w:val="808080"/>
                            <w:sz w:val="20"/>
                          </w:rPr>
                          <w:t>Mode,</w:t>
                        </w:r>
                        <w:r>
                          <w:rPr>
                            <w:color w:val="808080"/>
                            <w:spacing w:val="-4"/>
                            <w:sz w:val="20"/>
                          </w:rPr>
                          <w:t xml:space="preserve"> </w:t>
                        </w:r>
                        <w:r>
                          <w:rPr>
                            <w:color w:val="808080"/>
                            <w:sz w:val="20"/>
                          </w:rPr>
                          <w:t>non</w:t>
                        </w:r>
                        <w:r>
                          <w:rPr>
                            <w:color w:val="808080"/>
                            <w:spacing w:val="-6"/>
                            <w:sz w:val="20"/>
                          </w:rPr>
                          <w:t xml:space="preserve"> </w:t>
                        </w:r>
                        <w:r>
                          <w:rPr>
                            <w:color w:val="808080"/>
                            <w:spacing w:val="-4"/>
                            <w:sz w:val="20"/>
                          </w:rPr>
                          <w:t>PWM.</w:t>
                        </w:r>
                      </w:p>
                      <w:p w14:paraId="3D9DF6D0" w14:textId="77777777" w:rsidR="00A76910" w:rsidRDefault="00A76910">
                        <w:pPr>
                          <w:spacing w:before="161"/>
                          <w:rPr>
                            <w:sz w:val="20"/>
                          </w:rPr>
                        </w:pPr>
                        <w:r>
                          <w:rPr>
                            <w:color w:val="808080"/>
                            <w:sz w:val="20"/>
                          </w:rPr>
                          <w:t>//</w:t>
                        </w:r>
                        <w:r>
                          <w:rPr>
                            <w:color w:val="808080"/>
                            <w:spacing w:val="-6"/>
                            <w:sz w:val="20"/>
                          </w:rPr>
                          <w:t xml:space="preserve"> </w:t>
                        </w:r>
                        <w:r>
                          <w:rPr>
                            <w:color w:val="808080"/>
                            <w:sz w:val="20"/>
                          </w:rPr>
                          <w:t>Prescaler</w:t>
                        </w:r>
                        <w:r>
                          <w:rPr>
                            <w:color w:val="808080"/>
                            <w:spacing w:val="-6"/>
                            <w:sz w:val="20"/>
                          </w:rPr>
                          <w:t xml:space="preserve"> </w:t>
                        </w:r>
                        <w:r>
                          <w:rPr>
                            <w:color w:val="808080"/>
                            <w:sz w:val="20"/>
                          </w:rPr>
                          <w:t>at</w:t>
                        </w:r>
                        <w:r>
                          <w:rPr>
                            <w:color w:val="808080"/>
                            <w:spacing w:val="-5"/>
                            <w:sz w:val="20"/>
                          </w:rPr>
                          <w:t xml:space="preserve"> 8.</w:t>
                        </w:r>
                      </w:p>
                    </w:txbxContent>
                  </v:textbox>
                </v:shape>
                <v:shape id="Textbox 650" o:spid="_x0000_s1145" type="#_x0000_t202" style="position:absolute;left:4937;top:12464;width:46342;height:1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0B1D87DF" w14:textId="77777777" w:rsidR="00A76910" w:rsidRDefault="00A76910">
                        <w:pPr>
                          <w:spacing w:line="227" w:lineRule="exact"/>
                          <w:rPr>
                            <w:sz w:val="20"/>
                          </w:rPr>
                        </w:pPr>
                        <w:r>
                          <w:rPr>
                            <w:color w:val="808080"/>
                            <w:sz w:val="20"/>
                          </w:rPr>
                          <w:t>//</w:t>
                        </w:r>
                        <w:r>
                          <w:rPr>
                            <w:color w:val="808080"/>
                            <w:spacing w:val="-6"/>
                            <w:sz w:val="20"/>
                          </w:rPr>
                          <w:t xml:space="preserve"> </w:t>
                        </w:r>
                        <w:r>
                          <w:rPr>
                            <w:color w:val="808080"/>
                            <w:sz w:val="20"/>
                          </w:rPr>
                          <w:t>In</w:t>
                        </w:r>
                        <w:r>
                          <w:rPr>
                            <w:color w:val="808080"/>
                            <w:spacing w:val="-5"/>
                            <w:sz w:val="20"/>
                          </w:rPr>
                          <w:t xml:space="preserve"> </w:t>
                        </w:r>
                        <w:r>
                          <w:rPr>
                            <w:color w:val="808080"/>
                            <w:sz w:val="20"/>
                          </w:rPr>
                          <w:t>case</w:t>
                        </w:r>
                        <w:r>
                          <w:rPr>
                            <w:color w:val="808080"/>
                            <w:spacing w:val="-4"/>
                            <w:sz w:val="20"/>
                          </w:rPr>
                          <w:t xml:space="preserve"> </w:t>
                        </w:r>
                        <w:r>
                          <w:rPr>
                            <w:color w:val="808080"/>
                            <w:sz w:val="20"/>
                          </w:rPr>
                          <w:t>it</w:t>
                        </w:r>
                        <w:r>
                          <w:rPr>
                            <w:color w:val="808080"/>
                            <w:spacing w:val="-5"/>
                            <w:sz w:val="20"/>
                          </w:rPr>
                          <w:t xml:space="preserve"> </w:t>
                        </w:r>
                        <w:r>
                          <w:rPr>
                            <w:color w:val="808080"/>
                            <w:sz w:val="20"/>
                          </w:rPr>
                          <w:t>is</w:t>
                        </w:r>
                        <w:r>
                          <w:rPr>
                            <w:color w:val="808080"/>
                            <w:spacing w:val="-4"/>
                            <w:sz w:val="20"/>
                          </w:rPr>
                          <w:t xml:space="preserve"> </w:t>
                        </w:r>
                        <w:r>
                          <w:rPr>
                            <w:color w:val="808080"/>
                            <w:sz w:val="20"/>
                          </w:rPr>
                          <w:t>changed,</w:t>
                        </w:r>
                        <w:r>
                          <w:rPr>
                            <w:color w:val="808080"/>
                            <w:spacing w:val="-6"/>
                            <w:sz w:val="20"/>
                          </w:rPr>
                          <w:t xml:space="preserve"> </w:t>
                        </w:r>
                        <w:r>
                          <w:rPr>
                            <w:color w:val="808080"/>
                            <w:sz w:val="20"/>
                          </w:rPr>
                          <w:t>the</w:t>
                        </w:r>
                        <w:r>
                          <w:rPr>
                            <w:color w:val="808080"/>
                            <w:spacing w:val="-1"/>
                            <w:sz w:val="20"/>
                          </w:rPr>
                          <w:t xml:space="preserve"> </w:t>
                        </w:r>
                        <w:r>
                          <w:rPr>
                            <w:color w:val="808080"/>
                            <w:sz w:val="20"/>
                          </w:rPr>
                          <w:t>formula</w:t>
                        </w:r>
                        <w:r>
                          <w:rPr>
                            <w:color w:val="808080"/>
                            <w:spacing w:val="-5"/>
                            <w:sz w:val="20"/>
                          </w:rPr>
                          <w:t xml:space="preserve"> </w:t>
                        </w:r>
                        <w:r>
                          <w:rPr>
                            <w:color w:val="808080"/>
                            <w:sz w:val="20"/>
                          </w:rPr>
                          <w:t>below</w:t>
                        </w:r>
                        <w:r>
                          <w:rPr>
                            <w:color w:val="808080"/>
                            <w:spacing w:val="-5"/>
                            <w:sz w:val="20"/>
                          </w:rPr>
                          <w:t xml:space="preserve"> </w:t>
                        </w:r>
                        <w:r>
                          <w:rPr>
                            <w:color w:val="808080"/>
                            <w:sz w:val="20"/>
                          </w:rPr>
                          <w:t>must</w:t>
                        </w:r>
                        <w:r>
                          <w:rPr>
                            <w:color w:val="808080"/>
                            <w:spacing w:val="-2"/>
                            <w:sz w:val="20"/>
                          </w:rPr>
                          <w:t xml:space="preserve"> </w:t>
                        </w:r>
                        <w:r>
                          <w:rPr>
                            <w:color w:val="808080"/>
                            <w:sz w:val="20"/>
                          </w:rPr>
                          <w:t>be</w:t>
                        </w:r>
                        <w:r>
                          <w:rPr>
                            <w:color w:val="808080"/>
                            <w:spacing w:val="-6"/>
                            <w:sz w:val="20"/>
                          </w:rPr>
                          <w:t xml:space="preserve"> </w:t>
                        </w:r>
                        <w:r>
                          <w:rPr>
                            <w:color w:val="808080"/>
                            <w:sz w:val="20"/>
                          </w:rPr>
                          <w:t>changed</w:t>
                        </w:r>
                        <w:r>
                          <w:rPr>
                            <w:color w:val="808080"/>
                            <w:spacing w:val="-4"/>
                            <w:sz w:val="20"/>
                          </w:rPr>
                          <w:t xml:space="preserve"> </w:t>
                        </w:r>
                        <w:r>
                          <w:rPr>
                            <w:color w:val="808080"/>
                            <w:sz w:val="20"/>
                          </w:rPr>
                          <w:t>to</w:t>
                        </w:r>
                        <w:r>
                          <w:rPr>
                            <w:color w:val="808080"/>
                            <w:spacing w:val="-5"/>
                            <w:sz w:val="20"/>
                          </w:rPr>
                          <w:t xml:space="preserve"> </w:t>
                        </w:r>
                        <w:r>
                          <w:rPr>
                            <w:color w:val="808080"/>
                            <w:sz w:val="20"/>
                          </w:rPr>
                          <w:t>the</w:t>
                        </w:r>
                        <w:r>
                          <w:rPr>
                            <w:color w:val="808080"/>
                            <w:spacing w:val="-3"/>
                            <w:sz w:val="20"/>
                          </w:rPr>
                          <w:t xml:space="preserve"> </w:t>
                        </w:r>
                        <w:r>
                          <w:rPr>
                            <w:color w:val="808080"/>
                            <w:sz w:val="20"/>
                          </w:rPr>
                          <w:t>new</w:t>
                        </w:r>
                        <w:r>
                          <w:rPr>
                            <w:color w:val="808080"/>
                            <w:spacing w:val="-4"/>
                            <w:sz w:val="20"/>
                          </w:rPr>
                          <w:t xml:space="preserve"> </w:t>
                        </w:r>
                        <w:r>
                          <w:rPr>
                            <w:color w:val="808080"/>
                            <w:spacing w:val="-2"/>
                            <w:sz w:val="20"/>
                          </w:rPr>
                          <w:t>prescaler.</w:t>
                        </w:r>
                      </w:p>
                      <w:p w14:paraId="06F22D16" w14:textId="77777777" w:rsidR="00A76910" w:rsidRDefault="00A76910">
                        <w:pPr>
                          <w:spacing w:before="159"/>
                          <w:rPr>
                            <w:sz w:val="20"/>
                          </w:rPr>
                        </w:pPr>
                        <w:r>
                          <w:rPr>
                            <w:color w:val="808080"/>
                            <w:sz w:val="20"/>
                          </w:rPr>
                          <w:t>//OCR2A</w:t>
                        </w:r>
                        <w:r>
                          <w:rPr>
                            <w:color w:val="808080"/>
                            <w:spacing w:val="-4"/>
                            <w:sz w:val="20"/>
                          </w:rPr>
                          <w:t xml:space="preserve"> </w:t>
                        </w:r>
                        <w:r>
                          <w:rPr>
                            <w:color w:val="808080"/>
                            <w:sz w:val="20"/>
                          </w:rPr>
                          <w:t>=</w:t>
                        </w:r>
                        <w:r>
                          <w:rPr>
                            <w:color w:val="808080"/>
                            <w:spacing w:val="-2"/>
                            <w:sz w:val="20"/>
                          </w:rPr>
                          <w:t xml:space="preserve"> </w:t>
                        </w:r>
                        <w:r>
                          <w:rPr>
                            <w:color w:val="808080"/>
                            <w:sz w:val="20"/>
                          </w:rPr>
                          <w:t>(byte)</w:t>
                        </w:r>
                        <w:r>
                          <w:rPr>
                            <w:color w:val="808080"/>
                            <w:spacing w:val="-5"/>
                            <w:sz w:val="20"/>
                          </w:rPr>
                          <w:t xml:space="preserve"> </w:t>
                        </w:r>
                        <w:r>
                          <w:rPr>
                            <w:color w:val="808080"/>
                            <w:sz w:val="20"/>
                          </w:rPr>
                          <w:t>((16000000</w:t>
                        </w:r>
                        <w:r>
                          <w:rPr>
                            <w:color w:val="808080"/>
                            <w:spacing w:val="-4"/>
                            <w:sz w:val="20"/>
                          </w:rPr>
                          <w:t xml:space="preserve"> </w:t>
                        </w:r>
                        <w:r>
                          <w:rPr>
                            <w:color w:val="808080"/>
                            <w:sz w:val="20"/>
                          </w:rPr>
                          <w:t>/</w:t>
                        </w:r>
                        <w:r>
                          <w:rPr>
                            <w:color w:val="808080"/>
                            <w:spacing w:val="-4"/>
                            <w:sz w:val="20"/>
                          </w:rPr>
                          <w:t xml:space="preserve"> </w:t>
                        </w:r>
                        <w:r>
                          <w:rPr>
                            <w:color w:val="808080"/>
                            <w:sz w:val="20"/>
                          </w:rPr>
                          <w:t>(fs</w:t>
                        </w:r>
                        <w:r>
                          <w:rPr>
                            <w:color w:val="808080"/>
                            <w:spacing w:val="-2"/>
                            <w:sz w:val="20"/>
                          </w:rPr>
                          <w:t xml:space="preserve"> </w:t>
                        </w:r>
                        <w:r>
                          <w:rPr>
                            <w:color w:val="808080"/>
                            <w:sz w:val="20"/>
                          </w:rPr>
                          <w:t>*</w:t>
                        </w:r>
                        <w:r>
                          <w:rPr>
                            <w:color w:val="808080"/>
                            <w:spacing w:val="-4"/>
                            <w:sz w:val="20"/>
                          </w:rPr>
                          <w:t xml:space="preserve"> </w:t>
                        </w:r>
                        <w:r>
                          <w:rPr>
                            <w:color w:val="808080"/>
                            <w:sz w:val="20"/>
                          </w:rPr>
                          <w:t>8)</w:t>
                        </w:r>
                        <w:r>
                          <w:rPr>
                            <w:color w:val="808080"/>
                            <w:spacing w:val="-4"/>
                            <w:sz w:val="20"/>
                          </w:rPr>
                          <w:t xml:space="preserve"> </w:t>
                        </w:r>
                        <w:r>
                          <w:rPr>
                            <w:color w:val="808080"/>
                            <w:sz w:val="20"/>
                          </w:rPr>
                          <w:t>)</w:t>
                        </w:r>
                        <w:r>
                          <w:rPr>
                            <w:color w:val="808080"/>
                            <w:spacing w:val="-5"/>
                            <w:sz w:val="20"/>
                          </w:rPr>
                          <w:t xml:space="preserve"> </w:t>
                        </w:r>
                        <w:r>
                          <w:rPr>
                            <w:color w:val="808080"/>
                            <w:sz w:val="20"/>
                          </w:rPr>
                          <w:t>-</w:t>
                        </w:r>
                        <w:r>
                          <w:rPr>
                            <w:color w:val="808080"/>
                            <w:spacing w:val="-4"/>
                            <w:sz w:val="20"/>
                          </w:rPr>
                          <w:t xml:space="preserve"> </w:t>
                        </w:r>
                        <w:r>
                          <w:rPr>
                            <w:color w:val="808080"/>
                            <w:spacing w:val="-5"/>
                            <w:sz w:val="20"/>
                          </w:rPr>
                          <w:t>1);</w:t>
                        </w:r>
                      </w:p>
                      <w:p w14:paraId="13B86BE1" w14:textId="77777777" w:rsidR="00A76910" w:rsidRDefault="00A76910">
                        <w:pPr>
                          <w:spacing w:before="161" w:line="408" w:lineRule="auto"/>
                          <w:ind w:right="933"/>
                          <w:rPr>
                            <w:sz w:val="20"/>
                          </w:rPr>
                        </w:pPr>
                        <w:r>
                          <w:rPr>
                            <w:color w:val="808080"/>
                            <w:sz w:val="20"/>
                          </w:rPr>
                          <w:t>//</w:t>
                        </w:r>
                        <w:r>
                          <w:rPr>
                            <w:color w:val="808080"/>
                            <w:spacing w:val="-5"/>
                            <w:sz w:val="20"/>
                          </w:rPr>
                          <w:t xml:space="preserve"> </w:t>
                        </w:r>
                        <w:r>
                          <w:rPr>
                            <w:color w:val="808080"/>
                            <w:sz w:val="20"/>
                          </w:rPr>
                          <w:t>Number</w:t>
                        </w:r>
                        <w:r>
                          <w:rPr>
                            <w:color w:val="808080"/>
                            <w:spacing w:val="-5"/>
                            <w:sz w:val="20"/>
                          </w:rPr>
                          <w:t xml:space="preserve"> </w:t>
                        </w:r>
                        <w:r>
                          <w:rPr>
                            <w:color w:val="808080"/>
                            <w:sz w:val="20"/>
                          </w:rPr>
                          <w:t>of</w:t>
                        </w:r>
                        <w:r>
                          <w:rPr>
                            <w:color w:val="808080"/>
                            <w:spacing w:val="-5"/>
                            <w:sz w:val="20"/>
                          </w:rPr>
                          <w:t xml:space="preserve"> </w:t>
                        </w:r>
                        <w:r>
                          <w:rPr>
                            <w:color w:val="808080"/>
                            <w:sz w:val="20"/>
                          </w:rPr>
                          <w:t>pulses</w:t>
                        </w:r>
                        <w:r>
                          <w:rPr>
                            <w:color w:val="808080"/>
                            <w:spacing w:val="-4"/>
                            <w:sz w:val="20"/>
                          </w:rPr>
                          <w:t xml:space="preserve"> </w:t>
                        </w:r>
                        <w:r>
                          <w:rPr>
                            <w:color w:val="808080"/>
                            <w:sz w:val="20"/>
                          </w:rPr>
                          <w:t>it</w:t>
                        </w:r>
                        <w:r>
                          <w:rPr>
                            <w:color w:val="808080"/>
                            <w:spacing w:val="-4"/>
                            <w:sz w:val="20"/>
                          </w:rPr>
                          <w:t xml:space="preserve"> </w:t>
                        </w:r>
                        <w:r>
                          <w:rPr>
                            <w:color w:val="808080"/>
                            <w:sz w:val="20"/>
                          </w:rPr>
                          <w:t>counts</w:t>
                        </w:r>
                        <w:r>
                          <w:rPr>
                            <w:color w:val="808080"/>
                            <w:spacing w:val="-4"/>
                            <w:sz w:val="20"/>
                          </w:rPr>
                          <w:t xml:space="preserve"> </w:t>
                        </w:r>
                        <w:r>
                          <w:rPr>
                            <w:color w:val="808080"/>
                            <w:sz w:val="20"/>
                          </w:rPr>
                          <w:t>until</w:t>
                        </w:r>
                        <w:r>
                          <w:rPr>
                            <w:color w:val="808080"/>
                            <w:spacing w:val="-4"/>
                            <w:sz w:val="20"/>
                          </w:rPr>
                          <w:t xml:space="preserve"> </w:t>
                        </w:r>
                        <w:r>
                          <w:rPr>
                            <w:color w:val="808080"/>
                            <w:sz w:val="20"/>
                          </w:rPr>
                          <w:t>the</w:t>
                        </w:r>
                        <w:r>
                          <w:rPr>
                            <w:color w:val="808080"/>
                            <w:spacing w:val="-5"/>
                            <w:sz w:val="20"/>
                          </w:rPr>
                          <w:t xml:space="preserve"> </w:t>
                        </w:r>
                        <w:r>
                          <w:rPr>
                            <w:color w:val="808080"/>
                            <w:sz w:val="20"/>
                          </w:rPr>
                          <w:t>interruption</w:t>
                        </w:r>
                        <w:r>
                          <w:rPr>
                            <w:color w:val="808080"/>
                            <w:spacing w:val="-5"/>
                            <w:sz w:val="20"/>
                          </w:rPr>
                          <w:t xml:space="preserve"> </w:t>
                        </w:r>
                        <w:r>
                          <w:rPr>
                            <w:color w:val="808080"/>
                            <w:sz w:val="20"/>
                          </w:rPr>
                          <w:t>is</w:t>
                        </w:r>
                        <w:r>
                          <w:rPr>
                            <w:color w:val="808080"/>
                            <w:spacing w:val="-4"/>
                            <w:sz w:val="20"/>
                          </w:rPr>
                          <w:t xml:space="preserve"> </w:t>
                        </w:r>
                        <w:r>
                          <w:rPr>
                            <w:color w:val="808080"/>
                            <w:sz w:val="20"/>
                          </w:rPr>
                          <w:t xml:space="preserve">activated. </w:t>
                        </w:r>
                        <w:r>
                          <w:rPr>
                            <w:sz w:val="20"/>
                          </w:rPr>
                          <w:t>OCR2A= 78;</w:t>
                        </w:r>
                      </w:p>
                      <w:p w14:paraId="250F43C6" w14:textId="77777777" w:rsidR="00A76910" w:rsidRDefault="00A76910">
                        <w:pPr>
                          <w:spacing w:before="1"/>
                          <w:rPr>
                            <w:sz w:val="20"/>
                          </w:rPr>
                        </w:pPr>
                        <w:r>
                          <w:rPr>
                            <w:sz w:val="20"/>
                          </w:rPr>
                          <w:t>TIMSK2</w:t>
                        </w:r>
                        <w:r>
                          <w:rPr>
                            <w:spacing w:val="-5"/>
                            <w:sz w:val="20"/>
                          </w:rPr>
                          <w:t xml:space="preserve"> </w:t>
                        </w:r>
                        <w:r>
                          <w:rPr>
                            <w:sz w:val="20"/>
                          </w:rPr>
                          <w:t>|=</w:t>
                        </w:r>
                        <w:r>
                          <w:rPr>
                            <w:spacing w:val="-4"/>
                            <w:sz w:val="20"/>
                          </w:rPr>
                          <w:t xml:space="preserve"> </w:t>
                        </w:r>
                        <w:r>
                          <w:rPr>
                            <w:sz w:val="20"/>
                          </w:rPr>
                          <w:t>(1</w:t>
                        </w:r>
                        <w:r>
                          <w:rPr>
                            <w:spacing w:val="-5"/>
                            <w:sz w:val="20"/>
                          </w:rPr>
                          <w:t xml:space="preserve"> </w:t>
                        </w:r>
                        <w:r>
                          <w:rPr>
                            <w:sz w:val="20"/>
                          </w:rPr>
                          <w:t>&lt;&lt;</w:t>
                        </w:r>
                        <w:r>
                          <w:rPr>
                            <w:spacing w:val="-7"/>
                            <w:sz w:val="20"/>
                          </w:rPr>
                          <w:t xml:space="preserve"> </w:t>
                        </w:r>
                        <w:r>
                          <w:rPr>
                            <w:sz w:val="20"/>
                          </w:rPr>
                          <w:t>OCIE2A);</w:t>
                        </w:r>
                        <w:r>
                          <w:rPr>
                            <w:spacing w:val="-4"/>
                            <w:sz w:val="20"/>
                          </w:rPr>
                          <w:t xml:space="preserve"> </w:t>
                        </w:r>
                        <w:r>
                          <w:rPr>
                            <w:color w:val="808080"/>
                            <w:sz w:val="20"/>
                          </w:rPr>
                          <w:t>//</w:t>
                        </w:r>
                        <w:r>
                          <w:rPr>
                            <w:color w:val="808080"/>
                            <w:spacing w:val="-6"/>
                            <w:sz w:val="20"/>
                          </w:rPr>
                          <w:t xml:space="preserve"> </w:t>
                        </w:r>
                        <w:r>
                          <w:rPr>
                            <w:color w:val="808080"/>
                            <w:sz w:val="20"/>
                          </w:rPr>
                          <w:t>Timer</w:t>
                        </w:r>
                        <w:r>
                          <w:rPr>
                            <w:color w:val="808080"/>
                            <w:spacing w:val="-3"/>
                            <w:sz w:val="20"/>
                          </w:rPr>
                          <w:t xml:space="preserve"> </w:t>
                        </w:r>
                        <w:r>
                          <w:rPr>
                            <w:color w:val="808080"/>
                            <w:sz w:val="20"/>
                          </w:rPr>
                          <w:t>2</w:t>
                        </w:r>
                        <w:r>
                          <w:rPr>
                            <w:color w:val="808080"/>
                            <w:spacing w:val="-7"/>
                            <w:sz w:val="20"/>
                          </w:rPr>
                          <w:t xml:space="preserve"> </w:t>
                        </w:r>
                        <w:r>
                          <w:rPr>
                            <w:color w:val="808080"/>
                            <w:sz w:val="20"/>
                          </w:rPr>
                          <w:t>Output</w:t>
                        </w:r>
                        <w:r>
                          <w:rPr>
                            <w:color w:val="808080"/>
                            <w:spacing w:val="-4"/>
                            <w:sz w:val="20"/>
                          </w:rPr>
                          <w:t xml:space="preserve"> </w:t>
                        </w:r>
                        <w:r>
                          <w:rPr>
                            <w:color w:val="808080"/>
                            <w:sz w:val="20"/>
                          </w:rPr>
                          <w:t>Compare</w:t>
                        </w:r>
                        <w:r>
                          <w:rPr>
                            <w:color w:val="808080"/>
                            <w:spacing w:val="-6"/>
                            <w:sz w:val="20"/>
                          </w:rPr>
                          <w:t xml:space="preserve"> </w:t>
                        </w:r>
                        <w:r>
                          <w:rPr>
                            <w:color w:val="808080"/>
                            <w:sz w:val="20"/>
                          </w:rPr>
                          <w:t>Match</w:t>
                        </w:r>
                        <w:r>
                          <w:rPr>
                            <w:color w:val="808080"/>
                            <w:spacing w:val="-6"/>
                            <w:sz w:val="20"/>
                          </w:rPr>
                          <w:t xml:space="preserve"> </w:t>
                        </w:r>
                        <w:r>
                          <w:rPr>
                            <w:color w:val="808080"/>
                            <w:sz w:val="20"/>
                          </w:rPr>
                          <w:t>A</w:t>
                        </w:r>
                        <w:r>
                          <w:rPr>
                            <w:color w:val="808080"/>
                            <w:spacing w:val="-5"/>
                            <w:sz w:val="20"/>
                          </w:rPr>
                          <w:t xml:space="preserve"> </w:t>
                        </w:r>
                        <w:r>
                          <w:rPr>
                            <w:color w:val="808080"/>
                            <w:sz w:val="20"/>
                          </w:rPr>
                          <w:t>Interrupt</w:t>
                        </w:r>
                        <w:r>
                          <w:rPr>
                            <w:color w:val="808080"/>
                            <w:spacing w:val="-4"/>
                            <w:sz w:val="20"/>
                          </w:rPr>
                          <w:t xml:space="preserve"> </w:t>
                        </w:r>
                        <w:r>
                          <w:rPr>
                            <w:color w:val="808080"/>
                            <w:spacing w:val="-2"/>
                            <w:sz w:val="20"/>
                          </w:rPr>
                          <w:t>Enable</w:t>
                        </w:r>
                      </w:p>
                    </w:txbxContent>
                  </v:textbox>
                </v:shape>
                <v:shape id="Textbox 651" o:spid="_x0000_s1146" type="#_x0000_t202" style="position:absolute;left:4937;top:24763;width:58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1F01DA76" w14:textId="77777777" w:rsidR="00A76910" w:rsidRDefault="00A76910">
                        <w:pPr>
                          <w:spacing w:line="227" w:lineRule="exact"/>
                          <w:rPr>
                            <w:sz w:val="20"/>
                          </w:rPr>
                        </w:pPr>
                        <w:r>
                          <w:rPr>
                            <w:sz w:val="20"/>
                          </w:rPr>
                          <w:t>sei</w:t>
                        </w:r>
                        <w:r>
                          <w:rPr>
                            <w:spacing w:val="-5"/>
                            <w:sz w:val="20"/>
                          </w:rPr>
                          <w:t xml:space="preserve"> </w:t>
                        </w:r>
                        <w:r>
                          <w:rPr>
                            <w:sz w:val="20"/>
                          </w:rPr>
                          <w:t>(</w:t>
                        </w:r>
                        <w:r>
                          <w:rPr>
                            <w:spacing w:val="-3"/>
                            <w:sz w:val="20"/>
                          </w:rPr>
                          <w:t xml:space="preserve"> </w:t>
                        </w:r>
                        <w:r>
                          <w:rPr>
                            <w:spacing w:val="-5"/>
                            <w:sz w:val="20"/>
                          </w:rPr>
                          <w:t>);</w:t>
                        </w:r>
                      </w:p>
                      <w:p w14:paraId="2526B53D" w14:textId="77777777" w:rsidR="00A76910" w:rsidRDefault="00A76910">
                        <w:pPr>
                          <w:spacing w:before="159"/>
                          <w:rPr>
                            <w:sz w:val="20"/>
                          </w:rPr>
                        </w:pPr>
                        <w:r>
                          <w:rPr>
                            <w:sz w:val="20"/>
                          </w:rPr>
                          <w:t>}</w:t>
                        </w:r>
                        <w:r>
                          <w:rPr>
                            <w:spacing w:val="71"/>
                            <w:w w:val="150"/>
                            <w:sz w:val="20"/>
                          </w:rPr>
                          <w:t xml:space="preserve"> </w:t>
                        </w:r>
                        <w:r>
                          <w:rPr>
                            <w:color w:val="808080"/>
                            <w:spacing w:val="-2"/>
                            <w:sz w:val="20"/>
                          </w:rPr>
                          <w:t>//setup</w:t>
                        </w:r>
                      </w:p>
                    </w:txbxContent>
                  </v:textbox>
                </v:shape>
                <v:shape id="Textbox 652" o:spid="_x0000_s1147" type="#_x0000_t202" style="position:absolute;left:19751;top:24763;width:18390;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7D0B93F7" w14:textId="77777777" w:rsidR="00A76910" w:rsidRDefault="00A76910">
                        <w:pPr>
                          <w:spacing w:line="226" w:lineRule="exact"/>
                          <w:rPr>
                            <w:sz w:val="20"/>
                          </w:rPr>
                        </w:pPr>
                        <w:r>
                          <w:rPr>
                            <w:color w:val="808080"/>
                            <w:sz w:val="20"/>
                          </w:rPr>
                          <w:t>//</w:t>
                        </w:r>
                        <w:r>
                          <w:rPr>
                            <w:color w:val="808080"/>
                            <w:spacing w:val="-9"/>
                            <w:sz w:val="20"/>
                          </w:rPr>
                          <w:t xml:space="preserve"> </w:t>
                        </w:r>
                        <w:r>
                          <w:rPr>
                            <w:color w:val="808080"/>
                            <w:sz w:val="20"/>
                          </w:rPr>
                          <w:t>Global</w:t>
                        </w:r>
                        <w:r>
                          <w:rPr>
                            <w:color w:val="808080"/>
                            <w:spacing w:val="-7"/>
                            <w:sz w:val="20"/>
                          </w:rPr>
                          <w:t xml:space="preserve"> </w:t>
                        </w:r>
                        <w:r>
                          <w:rPr>
                            <w:color w:val="808080"/>
                            <w:sz w:val="20"/>
                          </w:rPr>
                          <w:t>interruption</w:t>
                        </w:r>
                        <w:r>
                          <w:rPr>
                            <w:color w:val="808080"/>
                            <w:spacing w:val="-8"/>
                            <w:sz w:val="20"/>
                          </w:rPr>
                          <w:t xml:space="preserve"> </w:t>
                        </w:r>
                        <w:r>
                          <w:rPr>
                            <w:color w:val="808080"/>
                            <w:spacing w:val="-2"/>
                            <w:sz w:val="20"/>
                          </w:rPr>
                          <w:t>activation</w:t>
                        </w:r>
                      </w:p>
                    </w:txbxContent>
                  </v:textbox>
                </v:shape>
                <v:shape id="Textbox 653" o:spid="_x0000_s1148" type="#_x0000_t202" style="position:absolute;left:4937;top:32139;width:6871;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4F54259B" w14:textId="77777777" w:rsidR="00A76910" w:rsidRDefault="00A76910">
                        <w:pPr>
                          <w:spacing w:line="227" w:lineRule="exact"/>
                          <w:rPr>
                            <w:sz w:val="20"/>
                          </w:rPr>
                        </w:pPr>
                        <w:r>
                          <w:rPr>
                            <w:color w:val="009999"/>
                            <w:sz w:val="20"/>
                          </w:rPr>
                          <w:t>void</w:t>
                        </w:r>
                        <w:r>
                          <w:rPr>
                            <w:color w:val="009999"/>
                            <w:spacing w:val="-4"/>
                            <w:sz w:val="20"/>
                          </w:rPr>
                          <w:t xml:space="preserve"> </w:t>
                        </w:r>
                        <w:r>
                          <w:rPr>
                            <w:color w:val="538135"/>
                            <w:sz w:val="20"/>
                          </w:rPr>
                          <w:t>loop</w:t>
                        </w:r>
                        <w:r>
                          <w:rPr>
                            <w:color w:val="538135"/>
                            <w:spacing w:val="-5"/>
                            <w:sz w:val="20"/>
                          </w:rPr>
                          <w:t xml:space="preserve"> </w:t>
                        </w:r>
                        <w:r>
                          <w:rPr>
                            <w:sz w:val="20"/>
                          </w:rPr>
                          <w:t>(</w:t>
                        </w:r>
                        <w:r>
                          <w:rPr>
                            <w:spacing w:val="-3"/>
                            <w:sz w:val="20"/>
                          </w:rPr>
                          <w:t xml:space="preserve"> </w:t>
                        </w:r>
                        <w:r>
                          <w:rPr>
                            <w:spacing w:val="-10"/>
                            <w:sz w:val="20"/>
                          </w:rPr>
                          <w:t>)</w:t>
                        </w:r>
                      </w:p>
                      <w:p w14:paraId="6A338645" w14:textId="77777777" w:rsidR="00A76910" w:rsidRDefault="00A76910">
                        <w:pPr>
                          <w:spacing w:before="159"/>
                          <w:rPr>
                            <w:sz w:val="20"/>
                          </w:rPr>
                        </w:pPr>
                        <w:r>
                          <w:rPr>
                            <w:spacing w:val="-10"/>
                            <w:sz w:val="20"/>
                          </w:rPr>
                          <w:t>}</w:t>
                        </w:r>
                      </w:p>
                    </w:txbxContent>
                  </v:textbox>
                </v:shape>
                <v:shape id="Textbox 654" o:spid="_x0000_s1149" type="#_x0000_t202" style="position:absolute;left:14081;top:32139;width:67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4D0F5A12" w14:textId="77777777" w:rsidR="00A76910" w:rsidRDefault="00A76910">
                        <w:pPr>
                          <w:spacing w:line="226" w:lineRule="exact"/>
                          <w:rPr>
                            <w:sz w:val="20"/>
                          </w:rPr>
                        </w:pPr>
                        <w:r>
                          <w:rPr>
                            <w:spacing w:val="-10"/>
                            <w:sz w:val="20"/>
                          </w:rPr>
                          <w:t>{</w:t>
                        </w:r>
                      </w:p>
                    </w:txbxContent>
                  </v:textbox>
                </v:shape>
                <v:shape id="Textbox 655" o:spid="_x0000_s1150" type="#_x0000_t202" style="position:absolute;left:4937;top:39515;width:45256;height:3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3A22EB42" w14:textId="77777777" w:rsidR="00A76910" w:rsidRDefault="00A76910">
                        <w:pPr>
                          <w:spacing w:line="408" w:lineRule="auto"/>
                          <w:rPr>
                            <w:sz w:val="20"/>
                          </w:rPr>
                        </w:pPr>
                        <w:r>
                          <w:rPr>
                            <w:color w:val="808080"/>
                            <w:sz w:val="20"/>
                          </w:rPr>
                          <w:t>//........................TIMER</w:t>
                        </w:r>
                        <w:r>
                          <w:rPr>
                            <w:color w:val="808080"/>
                            <w:spacing w:val="-11"/>
                            <w:sz w:val="20"/>
                          </w:rPr>
                          <w:t xml:space="preserve"> </w:t>
                        </w:r>
                        <w:r>
                          <w:rPr>
                            <w:color w:val="808080"/>
                            <w:sz w:val="20"/>
                          </w:rPr>
                          <w:t>2</w:t>
                        </w:r>
                        <w:r>
                          <w:rPr>
                            <w:color w:val="808080"/>
                            <w:spacing w:val="-11"/>
                            <w:sz w:val="20"/>
                          </w:rPr>
                          <w:t xml:space="preserve"> </w:t>
                        </w:r>
                        <w:r>
                          <w:rPr>
                            <w:color w:val="808080"/>
                            <w:sz w:val="20"/>
                          </w:rPr>
                          <w:t>INTERRUPT</w:t>
                        </w:r>
                        <w:r>
                          <w:rPr>
                            <w:color w:val="808080"/>
                            <w:spacing w:val="-13"/>
                            <w:sz w:val="20"/>
                          </w:rPr>
                          <w:t xml:space="preserve"> </w:t>
                        </w:r>
                        <w:r>
                          <w:rPr>
                            <w:color w:val="808080"/>
                            <w:sz w:val="20"/>
                          </w:rPr>
                          <w:t>SERVICE</w:t>
                        </w:r>
                        <w:r>
                          <w:rPr>
                            <w:color w:val="808080"/>
                            <w:spacing w:val="-10"/>
                            <w:sz w:val="20"/>
                          </w:rPr>
                          <w:t xml:space="preserve"> </w:t>
                        </w:r>
                        <w:r>
                          <w:rPr>
                            <w:color w:val="808080"/>
                            <w:sz w:val="20"/>
                          </w:rPr>
                          <w:t xml:space="preserve">ROUTINE................................ </w:t>
                        </w:r>
                        <w:r>
                          <w:rPr>
                            <w:sz w:val="20"/>
                          </w:rPr>
                          <w:t>ISR (TIMER2_COMPA_vect) {</w:t>
                        </w:r>
                      </w:p>
                      <w:p w14:paraId="68A80CC7" w14:textId="77777777" w:rsidR="00A76910" w:rsidRDefault="00A76910">
                        <w:pPr>
                          <w:spacing w:before="2"/>
                          <w:rPr>
                            <w:sz w:val="20"/>
                          </w:rPr>
                        </w:pPr>
                        <w:r>
                          <w:rPr>
                            <w:color w:val="538135"/>
                            <w:sz w:val="20"/>
                          </w:rPr>
                          <w:t>if</w:t>
                        </w:r>
                        <w:r>
                          <w:rPr>
                            <w:color w:val="538135"/>
                            <w:spacing w:val="-7"/>
                            <w:sz w:val="20"/>
                          </w:rPr>
                          <w:t xml:space="preserve"> </w:t>
                        </w:r>
                        <w:r>
                          <w:rPr>
                            <w:sz w:val="20"/>
                          </w:rPr>
                          <w:t>(i&lt;=</w:t>
                        </w:r>
                        <w:r>
                          <w:rPr>
                            <w:spacing w:val="-5"/>
                            <w:sz w:val="20"/>
                          </w:rPr>
                          <w:t xml:space="preserve"> </w:t>
                        </w:r>
                        <w:r>
                          <w:rPr>
                            <w:sz w:val="20"/>
                          </w:rPr>
                          <w:t>n-</w:t>
                        </w:r>
                        <w:r>
                          <w:rPr>
                            <w:spacing w:val="-5"/>
                            <w:sz w:val="20"/>
                          </w:rPr>
                          <w:t>1)</w:t>
                        </w:r>
                      </w:p>
                      <w:p w14:paraId="11FF2B47" w14:textId="77777777" w:rsidR="00A76910" w:rsidRDefault="00A76910">
                        <w:pPr>
                          <w:spacing w:before="159"/>
                          <w:rPr>
                            <w:sz w:val="20"/>
                          </w:rPr>
                        </w:pPr>
                        <w:r>
                          <w:rPr>
                            <w:spacing w:val="-10"/>
                            <w:sz w:val="20"/>
                          </w:rPr>
                          <w:t>{</w:t>
                        </w:r>
                      </w:p>
                      <w:p w14:paraId="052BF560" w14:textId="77777777" w:rsidR="00A76910" w:rsidRDefault="00A76910">
                        <w:pPr>
                          <w:spacing w:before="159" w:line="410" w:lineRule="auto"/>
                          <w:ind w:left="48" w:right="5159" w:hanging="49"/>
                          <w:rPr>
                            <w:sz w:val="20"/>
                          </w:rPr>
                        </w:pPr>
                        <w:r>
                          <w:rPr>
                            <w:sz w:val="20"/>
                          </w:rPr>
                          <w:t>OCR1A=</w:t>
                        </w:r>
                        <w:r>
                          <w:rPr>
                            <w:spacing w:val="-13"/>
                            <w:sz w:val="20"/>
                          </w:rPr>
                          <w:t xml:space="preserve"> </w:t>
                        </w:r>
                        <w:r>
                          <w:rPr>
                            <w:sz w:val="20"/>
                          </w:rPr>
                          <w:t>dutycycle</w:t>
                        </w:r>
                        <w:r>
                          <w:rPr>
                            <w:spacing w:val="-13"/>
                            <w:sz w:val="20"/>
                          </w:rPr>
                          <w:t xml:space="preserve"> </w:t>
                        </w:r>
                        <w:r>
                          <w:rPr>
                            <w:sz w:val="20"/>
                          </w:rPr>
                          <w:t xml:space="preserve">[i]; </w:t>
                        </w:r>
                        <w:r>
                          <w:rPr>
                            <w:spacing w:val="-4"/>
                            <w:sz w:val="20"/>
                          </w:rPr>
                          <w:t>i++;</w:t>
                        </w:r>
                      </w:p>
                      <w:p w14:paraId="0271084B" w14:textId="77777777" w:rsidR="00A76910" w:rsidRDefault="00A76910">
                        <w:pPr>
                          <w:spacing w:line="225" w:lineRule="exact"/>
                          <w:rPr>
                            <w:sz w:val="20"/>
                          </w:rPr>
                        </w:pPr>
                        <w:r>
                          <w:rPr>
                            <w:spacing w:val="-10"/>
                            <w:sz w:val="20"/>
                          </w:rPr>
                          <w:t>}</w:t>
                        </w:r>
                      </w:p>
                      <w:p w14:paraId="4557E35D" w14:textId="77777777" w:rsidR="00A76910" w:rsidRDefault="00A76910">
                        <w:pPr>
                          <w:spacing w:before="159" w:line="410" w:lineRule="auto"/>
                          <w:ind w:right="5928"/>
                          <w:rPr>
                            <w:sz w:val="20"/>
                          </w:rPr>
                        </w:pPr>
                        <w:r>
                          <w:rPr>
                            <w:color w:val="538135"/>
                            <w:sz w:val="20"/>
                          </w:rPr>
                          <w:t>else</w:t>
                        </w:r>
                        <w:r>
                          <w:rPr>
                            <w:color w:val="538135"/>
                            <w:spacing w:val="-11"/>
                            <w:sz w:val="20"/>
                          </w:rPr>
                          <w:t xml:space="preserve"> </w:t>
                        </w:r>
                        <w:r>
                          <w:rPr>
                            <w:sz w:val="20"/>
                          </w:rPr>
                          <w:t>{</w:t>
                        </w:r>
                        <w:r>
                          <w:rPr>
                            <w:spacing w:val="-10"/>
                            <w:sz w:val="20"/>
                          </w:rPr>
                          <w:t xml:space="preserve"> </w:t>
                        </w:r>
                        <w:r>
                          <w:rPr>
                            <w:sz w:val="20"/>
                          </w:rPr>
                          <w:t>i=0;</w:t>
                        </w:r>
                        <w:r>
                          <w:rPr>
                            <w:spacing w:val="-11"/>
                            <w:sz w:val="20"/>
                          </w:rPr>
                          <w:t xml:space="preserve"> </w:t>
                        </w:r>
                        <w:r>
                          <w:rPr>
                            <w:sz w:val="20"/>
                          </w:rPr>
                          <w:t>}</w:t>
                        </w:r>
                        <w:r>
                          <w:rPr>
                            <w:spacing w:val="-10"/>
                            <w:sz w:val="20"/>
                          </w:rPr>
                          <w:t xml:space="preserve"> </w:t>
                        </w:r>
                        <w:r>
                          <w:rPr>
                            <w:sz w:val="20"/>
                          </w:rPr>
                          <w:t xml:space="preserve">; </w:t>
                        </w:r>
                        <w:r>
                          <w:rPr>
                            <w:color w:val="538135"/>
                            <w:sz w:val="20"/>
                          </w:rPr>
                          <w:t xml:space="preserve">if </w:t>
                        </w:r>
                        <w:r>
                          <w:rPr>
                            <w:sz w:val="20"/>
                          </w:rPr>
                          <w:t>( j&lt;= n-1)</w:t>
                        </w:r>
                      </w:p>
                      <w:p w14:paraId="57BA3084" w14:textId="77777777" w:rsidR="00A76910" w:rsidRDefault="00A76910">
                        <w:pPr>
                          <w:spacing w:line="225" w:lineRule="exact"/>
                          <w:rPr>
                            <w:sz w:val="20"/>
                          </w:rPr>
                        </w:pPr>
                        <w:r>
                          <w:rPr>
                            <w:spacing w:val="-10"/>
                            <w:sz w:val="20"/>
                          </w:rPr>
                          <w:t>{</w:t>
                        </w:r>
                      </w:p>
                      <w:p w14:paraId="1CE41E9B" w14:textId="77777777" w:rsidR="00A76910" w:rsidRDefault="00A76910">
                        <w:pPr>
                          <w:spacing w:before="159" w:line="410" w:lineRule="auto"/>
                          <w:ind w:left="48" w:right="5159" w:hanging="1"/>
                          <w:rPr>
                            <w:sz w:val="20"/>
                          </w:rPr>
                        </w:pPr>
                        <w:r>
                          <w:rPr>
                            <w:sz w:val="20"/>
                          </w:rPr>
                          <w:t>OCR1B=</w:t>
                        </w:r>
                        <w:r>
                          <w:rPr>
                            <w:spacing w:val="-13"/>
                            <w:sz w:val="20"/>
                          </w:rPr>
                          <w:t xml:space="preserve"> </w:t>
                        </w:r>
                        <w:r>
                          <w:rPr>
                            <w:sz w:val="20"/>
                          </w:rPr>
                          <w:t xml:space="preserve">dutycycle[j]; </w:t>
                        </w:r>
                        <w:r>
                          <w:rPr>
                            <w:spacing w:val="-4"/>
                            <w:sz w:val="20"/>
                          </w:rPr>
                          <w:t>j++;</w:t>
                        </w:r>
                      </w:p>
                      <w:p w14:paraId="7676F44D" w14:textId="77777777" w:rsidR="00A76910" w:rsidRDefault="00A76910">
                        <w:pPr>
                          <w:spacing w:line="225" w:lineRule="exact"/>
                          <w:rPr>
                            <w:sz w:val="20"/>
                          </w:rPr>
                        </w:pPr>
                        <w:r>
                          <w:rPr>
                            <w:spacing w:val="-10"/>
                            <w:sz w:val="20"/>
                          </w:rPr>
                          <w:t>}</w:t>
                        </w:r>
                      </w:p>
                      <w:p w14:paraId="4C871F90" w14:textId="77777777" w:rsidR="00A76910" w:rsidRDefault="00A76910">
                        <w:pPr>
                          <w:spacing w:before="159"/>
                          <w:rPr>
                            <w:sz w:val="20"/>
                          </w:rPr>
                        </w:pPr>
                        <w:r>
                          <w:rPr>
                            <w:color w:val="538135"/>
                            <w:sz w:val="20"/>
                          </w:rPr>
                          <w:t>else</w:t>
                        </w:r>
                        <w:r>
                          <w:rPr>
                            <w:color w:val="538135"/>
                            <w:spacing w:val="-4"/>
                            <w:sz w:val="20"/>
                          </w:rPr>
                          <w:t xml:space="preserve"> </w:t>
                        </w:r>
                        <w:r>
                          <w:rPr>
                            <w:sz w:val="20"/>
                          </w:rPr>
                          <w:t>{</w:t>
                        </w:r>
                        <w:r>
                          <w:rPr>
                            <w:spacing w:val="-3"/>
                            <w:sz w:val="20"/>
                          </w:rPr>
                          <w:t xml:space="preserve"> </w:t>
                        </w:r>
                        <w:r>
                          <w:rPr>
                            <w:sz w:val="20"/>
                          </w:rPr>
                          <w:t>j=0;</w:t>
                        </w:r>
                        <w:r>
                          <w:rPr>
                            <w:spacing w:val="-4"/>
                            <w:sz w:val="20"/>
                          </w:rPr>
                          <w:t xml:space="preserve"> </w:t>
                        </w:r>
                        <w:r>
                          <w:rPr>
                            <w:spacing w:val="-10"/>
                            <w:sz w:val="20"/>
                          </w:rPr>
                          <w:t>}</w:t>
                        </w:r>
                      </w:p>
                      <w:p w14:paraId="76D2BF3C" w14:textId="77777777" w:rsidR="00A76910" w:rsidRDefault="00A76910">
                        <w:pPr>
                          <w:spacing w:before="162"/>
                          <w:rPr>
                            <w:sz w:val="20"/>
                          </w:rPr>
                        </w:pPr>
                        <w:r>
                          <w:rPr>
                            <w:sz w:val="20"/>
                          </w:rPr>
                          <w:t>}</w:t>
                        </w:r>
                        <w:r>
                          <w:rPr>
                            <w:spacing w:val="71"/>
                            <w:w w:val="150"/>
                            <w:sz w:val="20"/>
                          </w:rPr>
                          <w:t xml:space="preserve"> </w:t>
                        </w:r>
                        <w:r>
                          <w:rPr>
                            <w:spacing w:val="-4"/>
                            <w:sz w:val="20"/>
                          </w:rPr>
                          <w:t>//ISR</w:t>
                        </w:r>
                      </w:p>
                    </w:txbxContent>
                  </v:textbox>
                </v:shape>
                <w10:anchorlock/>
              </v:group>
            </w:pict>
          </mc:Fallback>
        </mc:AlternateContent>
      </w:r>
    </w:p>
    <w:p w14:paraId="2D1AA878" w14:textId="77777777" w:rsidR="004D29DC" w:rsidRDefault="004D29DC">
      <w:pPr>
        <w:sectPr w:rsidR="004D29DC" w:rsidSect="00D17DC5">
          <w:pgSz w:w="11910" w:h="16840"/>
          <w:pgMar w:top="720" w:right="720" w:bottom="720" w:left="720" w:header="706" w:footer="739" w:gutter="0"/>
          <w:cols w:space="720"/>
        </w:sectPr>
      </w:pPr>
    </w:p>
    <w:p w14:paraId="72BDD078" w14:textId="77777777" w:rsidR="004D29DC" w:rsidRDefault="004D29DC">
      <w:pPr>
        <w:pStyle w:val="BodyText"/>
        <w:rPr>
          <w:sz w:val="48"/>
        </w:rPr>
      </w:pPr>
    </w:p>
    <w:p w14:paraId="76F3735E" w14:textId="77777777" w:rsidR="004D29DC" w:rsidRDefault="004D29DC">
      <w:pPr>
        <w:pStyle w:val="BodyText"/>
        <w:spacing w:before="139"/>
        <w:rPr>
          <w:sz w:val="48"/>
        </w:rPr>
      </w:pPr>
    </w:p>
    <w:p w14:paraId="749DCD03" w14:textId="77777777" w:rsidR="004D29DC" w:rsidRDefault="00A76910">
      <w:pPr>
        <w:pStyle w:val="Heading1"/>
        <w:spacing w:line="259" w:lineRule="auto"/>
        <w:ind w:right="455"/>
        <w:jc w:val="both"/>
      </w:pPr>
      <w:bookmarkStart w:id="203" w:name="Appendix_C:_Modes_of_Operation_in_Arduin"/>
      <w:bookmarkStart w:id="204" w:name="_bookmark191"/>
      <w:bookmarkEnd w:id="203"/>
      <w:bookmarkEnd w:id="204"/>
      <w:r>
        <w:t xml:space="preserve">Appendix C: Modes of Operation in </w:t>
      </w:r>
      <w:r>
        <w:rPr>
          <w:spacing w:val="-2"/>
        </w:rPr>
        <w:t>Arduino.</w:t>
      </w:r>
    </w:p>
    <w:p w14:paraId="64CEF3A2" w14:textId="77777777" w:rsidR="004D29DC" w:rsidRDefault="004D29DC">
      <w:pPr>
        <w:pStyle w:val="BodyText"/>
        <w:spacing w:before="100"/>
        <w:rPr>
          <w:sz w:val="48"/>
        </w:rPr>
      </w:pPr>
    </w:p>
    <w:p w14:paraId="72657E51" w14:textId="77777777" w:rsidR="004D29DC" w:rsidRDefault="00A76910">
      <w:pPr>
        <w:pStyle w:val="BodyText"/>
        <w:spacing w:line="360" w:lineRule="auto"/>
        <w:ind w:left="161" w:right="460"/>
        <w:jc w:val="both"/>
      </w:pPr>
      <w:r>
        <w:t>This Appendix collects the Bit Description for the Waveform Generation in Arduino UNO. As explained before, there are 7 Modes of Operation available in Timer 0 and 2 and 15 on Timer 1. Reference: [21].</w:t>
      </w:r>
    </w:p>
    <w:p w14:paraId="3AABDBEB" w14:textId="77777777" w:rsidR="004D29DC" w:rsidRDefault="004D29DC">
      <w:pPr>
        <w:pStyle w:val="BodyText"/>
      </w:pPr>
    </w:p>
    <w:p w14:paraId="6E208ED3" w14:textId="77777777" w:rsidR="004D29DC" w:rsidRDefault="00A76910">
      <w:pPr>
        <w:pStyle w:val="Heading7"/>
        <w:numPr>
          <w:ilvl w:val="1"/>
          <w:numId w:val="1"/>
        </w:numPr>
        <w:tabs>
          <w:tab w:val="left" w:pos="881"/>
        </w:tabs>
        <w:rPr>
          <w:u w:val="none"/>
        </w:rPr>
      </w:pPr>
      <w:r>
        <w:t>Timer</w:t>
      </w:r>
      <w:r>
        <w:rPr>
          <w:spacing w:val="-8"/>
        </w:rPr>
        <w:t xml:space="preserve"> </w:t>
      </w:r>
      <w:r>
        <w:rPr>
          <w:spacing w:val="-5"/>
        </w:rPr>
        <w:t>0:</w:t>
      </w:r>
    </w:p>
    <w:p w14:paraId="7214274A" w14:textId="77777777" w:rsidR="004D29DC" w:rsidRDefault="00A76910">
      <w:pPr>
        <w:pStyle w:val="BodyText"/>
        <w:spacing w:before="150"/>
        <w:rPr>
          <w:b/>
        </w:rPr>
      </w:pPr>
      <w:r>
        <w:rPr>
          <w:noProof/>
        </w:rPr>
        <w:drawing>
          <wp:anchor distT="0" distB="0" distL="0" distR="0" simplePos="0" relativeHeight="252124160" behindDoc="1" locked="0" layoutInCell="1" allowOverlap="1" wp14:anchorId="1461C537" wp14:editId="05D78FA6">
            <wp:simplePos x="0" y="0"/>
            <wp:positionH relativeFrom="page">
              <wp:posOffset>1145770</wp:posOffset>
            </wp:positionH>
            <wp:positionV relativeFrom="paragraph">
              <wp:posOffset>255243</wp:posOffset>
            </wp:positionV>
            <wp:extent cx="5284347" cy="2893790"/>
            <wp:effectExtent l="0" t="0" r="0" b="0"/>
            <wp:wrapTopAndBottom/>
            <wp:docPr id="656" name="Image 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 name="Image 656"/>
                    <pic:cNvPicPr/>
                  </pic:nvPicPr>
                  <pic:blipFill>
                    <a:blip r:embed="rId167" cstate="print"/>
                    <a:stretch>
                      <a:fillRect/>
                    </a:stretch>
                  </pic:blipFill>
                  <pic:spPr>
                    <a:xfrm>
                      <a:off x="0" y="0"/>
                      <a:ext cx="5284347" cy="2893790"/>
                    </a:xfrm>
                    <a:prstGeom prst="rect">
                      <a:avLst/>
                    </a:prstGeom>
                  </pic:spPr>
                </pic:pic>
              </a:graphicData>
            </a:graphic>
          </wp:anchor>
        </w:drawing>
      </w:r>
    </w:p>
    <w:p w14:paraId="0A343ECB" w14:textId="77777777" w:rsidR="004D29DC" w:rsidRDefault="004D29DC">
      <w:pPr>
        <w:pStyle w:val="BodyText"/>
        <w:rPr>
          <w:b/>
        </w:rPr>
      </w:pPr>
    </w:p>
    <w:p w14:paraId="11599D6F" w14:textId="77777777" w:rsidR="004D29DC" w:rsidRDefault="004D29DC">
      <w:pPr>
        <w:pStyle w:val="BodyText"/>
        <w:spacing w:before="42"/>
        <w:rPr>
          <w:b/>
        </w:rPr>
      </w:pPr>
    </w:p>
    <w:p w14:paraId="35F95AD4" w14:textId="77777777" w:rsidR="004D29DC" w:rsidRDefault="00A76910">
      <w:pPr>
        <w:pStyle w:val="BodyText"/>
        <w:ind w:right="300"/>
        <w:jc w:val="center"/>
      </w:pPr>
      <w:bookmarkStart w:id="205" w:name="_bookmark192"/>
      <w:bookmarkEnd w:id="205"/>
      <w:r>
        <w:t>Figure</w:t>
      </w:r>
      <w:r>
        <w:rPr>
          <w:spacing w:val="-5"/>
        </w:rPr>
        <w:t xml:space="preserve"> </w:t>
      </w:r>
      <w:r>
        <w:t>C.1:</w:t>
      </w:r>
      <w:r>
        <w:rPr>
          <w:spacing w:val="-7"/>
        </w:rPr>
        <w:t xml:space="preserve"> </w:t>
      </w:r>
      <w:r>
        <w:t>Waveform</w:t>
      </w:r>
      <w:r>
        <w:rPr>
          <w:spacing w:val="-7"/>
        </w:rPr>
        <w:t xml:space="preserve"> </w:t>
      </w:r>
      <w:r>
        <w:t>Generation</w:t>
      </w:r>
      <w:r>
        <w:rPr>
          <w:spacing w:val="-7"/>
        </w:rPr>
        <w:t xml:space="preserve"> </w:t>
      </w:r>
      <w:r>
        <w:t>Mode</w:t>
      </w:r>
      <w:r>
        <w:rPr>
          <w:spacing w:val="-5"/>
        </w:rPr>
        <w:t xml:space="preserve"> </w:t>
      </w:r>
      <w:r>
        <w:t>Bit</w:t>
      </w:r>
      <w:r>
        <w:rPr>
          <w:spacing w:val="-5"/>
        </w:rPr>
        <w:t xml:space="preserve"> </w:t>
      </w:r>
      <w:r>
        <w:t>Description</w:t>
      </w:r>
      <w:r>
        <w:rPr>
          <w:spacing w:val="-7"/>
        </w:rPr>
        <w:t xml:space="preserve"> </w:t>
      </w:r>
      <w:r>
        <w:t>for</w:t>
      </w:r>
      <w:r>
        <w:rPr>
          <w:spacing w:val="-7"/>
        </w:rPr>
        <w:t xml:space="preserve"> </w:t>
      </w:r>
      <w:r>
        <w:t>Timer</w:t>
      </w:r>
      <w:r>
        <w:rPr>
          <w:spacing w:val="-4"/>
        </w:rPr>
        <w:t xml:space="preserve"> </w:t>
      </w:r>
      <w:r>
        <w:t>0</w:t>
      </w:r>
      <w:r>
        <w:rPr>
          <w:spacing w:val="-7"/>
        </w:rPr>
        <w:t xml:space="preserve"> </w:t>
      </w:r>
      <w:r>
        <w:rPr>
          <w:spacing w:val="-4"/>
        </w:rPr>
        <w:t>[21]</w:t>
      </w:r>
    </w:p>
    <w:p w14:paraId="3A1E5700" w14:textId="77777777" w:rsidR="004D29DC" w:rsidRDefault="004D29DC">
      <w:pPr>
        <w:jc w:val="center"/>
        <w:sectPr w:rsidR="004D29DC" w:rsidSect="00D17DC5">
          <w:pgSz w:w="11910" w:h="16840"/>
          <w:pgMar w:top="720" w:right="720" w:bottom="720" w:left="720" w:header="706" w:footer="739" w:gutter="0"/>
          <w:cols w:space="720"/>
        </w:sectPr>
      </w:pPr>
    </w:p>
    <w:p w14:paraId="38FC68A0" w14:textId="77777777" w:rsidR="004D29DC" w:rsidRDefault="00A76910">
      <w:pPr>
        <w:pStyle w:val="Heading7"/>
        <w:numPr>
          <w:ilvl w:val="1"/>
          <w:numId w:val="1"/>
        </w:numPr>
        <w:tabs>
          <w:tab w:val="left" w:pos="881"/>
        </w:tabs>
        <w:spacing w:before="79"/>
        <w:rPr>
          <w:u w:val="none"/>
        </w:rPr>
      </w:pPr>
      <w:r>
        <w:lastRenderedPageBreak/>
        <w:t>Timer</w:t>
      </w:r>
      <w:r>
        <w:rPr>
          <w:spacing w:val="-10"/>
        </w:rPr>
        <w:t xml:space="preserve"> </w:t>
      </w:r>
      <w:r>
        <w:rPr>
          <w:spacing w:val="-5"/>
        </w:rPr>
        <w:t>1:</w:t>
      </w:r>
    </w:p>
    <w:p w14:paraId="4646A2DB" w14:textId="77777777" w:rsidR="004D29DC" w:rsidRDefault="00A76910">
      <w:pPr>
        <w:pStyle w:val="BodyText"/>
        <w:spacing w:before="56"/>
        <w:rPr>
          <w:b/>
        </w:rPr>
      </w:pPr>
      <w:r>
        <w:rPr>
          <w:noProof/>
        </w:rPr>
        <w:drawing>
          <wp:anchor distT="0" distB="0" distL="0" distR="0" simplePos="0" relativeHeight="252127232" behindDoc="1" locked="0" layoutInCell="1" allowOverlap="1" wp14:anchorId="39AE7D6A" wp14:editId="760E287E">
            <wp:simplePos x="0" y="0"/>
            <wp:positionH relativeFrom="page">
              <wp:posOffset>1142121</wp:posOffset>
            </wp:positionH>
            <wp:positionV relativeFrom="paragraph">
              <wp:posOffset>195188</wp:posOffset>
            </wp:positionV>
            <wp:extent cx="5312876" cy="2798064"/>
            <wp:effectExtent l="0" t="0" r="0" b="0"/>
            <wp:wrapTopAndBottom/>
            <wp:docPr id="657" name="Image 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 name="Image 657"/>
                    <pic:cNvPicPr/>
                  </pic:nvPicPr>
                  <pic:blipFill>
                    <a:blip r:embed="rId168" cstate="print"/>
                    <a:stretch>
                      <a:fillRect/>
                    </a:stretch>
                  </pic:blipFill>
                  <pic:spPr>
                    <a:xfrm>
                      <a:off x="0" y="0"/>
                      <a:ext cx="5312876" cy="2798064"/>
                    </a:xfrm>
                    <a:prstGeom prst="rect">
                      <a:avLst/>
                    </a:prstGeom>
                  </pic:spPr>
                </pic:pic>
              </a:graphicData>
            </a:graphic>
          </wp:anchor>
        </w:drawing>
      </w:r>
      <w:r>
        <w:rPr>
          <w:noProof/>
        </w:rPr>
        <w:drawing>
          <wp:anchor distT="0" distB="0" distL="0" distR="0" simplePos="0" relativeHeight="252130304" behindDoc="1" locked="0" layoutInCell="1" allowOverlap="1" wp14:anchorId="18345393" wp14:editId="2A76F42A">
            <wp:simplePos x="0" y="0"/>
            <wp:positionH relativeFrom="page">
              <wp:posOffset>1141428</wp:posOffset>
            </wp:positionH>
            <wp:positionV relativeFrom="paragraph">
              <wp:posOffset>3176586</wp:posOffset>
            </wp:positionV>
            <wp:extent cx="5210802" cy="1105566"/>
            <wp:effectExtent l="0" t="0" r="0" b="0"/>
            <wp:wrapTopAndBottom/>
            <wp:docPr id="658" name="Image 6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8" name="Image 658"/>
                    <pic:cNvPicPr/>
                  </pic:nvPicPr>
                  <pic:blipFill>
                    <a:blip r:embed="rId169" cstate="print"/>
                    <a:stretch>
                      <a:fillRect/>
                    </a:stretch>
                  </pic:blipFill>
                  <pic:spPr>
                    <a:xfrm>
                      <a:off x="0" y="0"/>
                      <a:ext cx="5210802" cy="1105566"/>
                    </a:xfrm>
                    <a:prstGeom prst="rect">
                      <a:avLst/>
                    </a:prstGeom>
                  </pic:spPr>
                </pic:pic>
              </a:graphicData>
            </a:graphic>
          </wp:anchor>
        </w:drawing>
      </w:r>
    </w:p>
    <w:p w14:paraId="1EE29882" w14:textId="77777777" w:rsidR="004D29DC" w:rsidRDefault="004D29DC">
      <w:pPr>
        <w:pStyle w:val="BodyText"/>
        <w:spacing w:before="37"/>
        <w:rPr>
          <w:b/>
        </w:rPr>
      </w:pPr>
    </w:p>
    <w:p w14:paraId="76016ABF" w14:textId="77777777" w:rsidR="004D29DC" w:rsidRDefault="004D29DC">
      <w:pPr>
        <w:pStyle w:val="BodyText"/>
        <w:spacing w:before="37"/>
        <w:rPr>
          <w:b/>
        </w:rPr>
      </w:pPr>
    </w:p>
    <w:p w14:paraId="2F691215" w14:textId="77777777" w:rsidR="004D29DC" w:rsidRDefault="00A76910">
      <w:pPr>
        <w:pStyle w:val="BodyText"/>
        <w:spacing w:before="1"/>
        <w:ind w:right="301"/>
        <w:jc w:val="center"/>
      </w:pPr>
      <w:bookmarkStart w:id="206" w:name="_bookmark193"/>
      <w:bookmarkEnd w:id="206"/>
      <w:r>
        <w:t>Figure</w:t>
      </w:r>
      <w:r>
        <w:rPr>
          <w:spacing w:val="-6"/>
        </w:rPr>
        <w:t xml:space="preserve"> </w:t>
      </w:r>
      <w:r>
        <w:t>C.2:</w:t>
      </w:r>
      <w:r>
        <w:rPr>
          <w:spacing w:val="-7"/>
        </w:rPr>
        <w:t xml:space="preserve"> </w:t>
      </w:r>
      <w:r>
        <w:t>Waveform</w:t>
      </w:r>
      <w:r>
        <w:rPr>
          <w:spacing w:val="-5"/>
        </w:rPr>
        <w:t xml:space="preserve"> </w:t>
      </w:r>
      <w:r>
        <w:t>Generation</w:t>
      </w:r>
      <w:r>
        <w:rPr>
          <w:spacing w:val="-7"/>
        </w:rPr>
        <w:t xml:space="preserve"> </w:t>
      </w:r>
      <w:r>
        <w:t>Mode</w:t>
      </w:r>
      <w:r>
        <w:rPr>
          <w:spacing w:val="-5"/>
        </w:rPr>
        <w:t xml:space="preserve"> </w:t>
      </w:r>
      <w:r>
        <w:t>Bit</w:t>
      </w:r>
      <w:r>
        <w:rPr>
          <w:spacing w:val="-6"/>
        </w:rPr>
        <w:t xml:space="preserve"> </w:t>
      </w:r>
      <w:r>
        <w:t>Description</w:t>
      </w:r>
      <w:r>
        <w:rPr>
          <w:spacing w:val="-7"/>
        </w:rPr>
        <w:t xml:space="preserve"> </w:t>
      </w:r>
      <w:r>
        <w:t>for</w:t>
      </w:r>
      <w:r>
        <w:rPr>
          <w:spacing w:val="-6"/>
        </w:rPr>
        <w:t xml:space="preserve"> </w:t>
      </w:r>
      <w:r>
        <w:t>Timer</w:t>
      </w:r>
      <w:r>
        <w:rPr>
          <w:spacing w:val="-5"/>
        </w:rPr>
        <w:t xml:space="preserve"> </w:t>
      </w:r>
      <w:r>
        <w:t>1</w:t>
      </w:r>
      <w:r>
        <w:rPr>
          <w:spacing w:val="-6"/>
        </w:rPr>
        <w:t xml:space="preserve"> </w:t>
      </w:r>
      <w:r>
        <w:rPr>
          <w:spacing w:val="-4"/>
        </w:rPr>
        <w:t>[21]</w:t>
      </w:r>
    </w:p>
    <w:p w14:paraId="6CE76A4C" w14:textId="77777777" w:rsidR="004D29DC" w:rsidRDefault="004D29DC">
      <w:pPr>
        <w:pStyle w:val="BodyText"/>
        <w:spacing w:before="156"/>
      </w:pPr>
    </w:p>
    <w:p w14:paraId="04E5C812" w14:textId="77777777" w:rsidR="004D29DC" w:rsidRDefault="00A76910">
      <w:pPr>
        <w:pStyle w:val="Heading7"/>
        <w:numPr>
          <w:ilvl w:val="1"/>
          <w:numId w:val="1"/>
        </w:numPr>
        <w:tabs>
          <w:tab w:val="left" w:pos="881"/>
        </w:tabs>
        <w:rPr>
          <w:u w:val="none"/>
        </w:rPr>
      </w:pPr>
      <w:r>
        <w:t>Timer</w:t>
      </w:r>
      <w:r>
        <w:rPr>
          <w:spacing w:val="-10"/>
        </w:rPr>
        <w:t xml:space="preserve"> </w:t>
      </w:r>
      <w:r>
        <w:rPr>
          <w:spacing w:val="-5"/>
        </w:rPr>
        <w:t>2:</w:t>
      </w:r>
    </w:p>
    <w:p w14:paraId="7E3901B9" w14:textId="77777777" w:rsidR="004D29DC" w:rsidRDefault="00A76910">
      <w:pPr>
        <w:pStyle w:val="BodyText"/>
        <w:spacing w:before="149"/>
        <w:rPr>
          <w:b/>
        </w:rPr>
      </w:pPr>
      <w:r>
        <w:rPr>
          <w:noProof/>
        </w:rPr>
        <w:drawing>
          <wp:anchor distT="0" distB="0" distL="0" distR="0" simplePos="0" relativeHeight="252133376" behindDoc="1" locked="0" layoutInCell="1" allowOverlap="1" wp14:anchorId="3081A6DB" wp14:editId="78EAF0DA">
            <wp:simplePos x="0" y="0"/>
            <wp:positionH relativeFrom="page">
              <wp:posOffset>1155471</wp:posOffset>
            </wp:positionH>
            <wp:positionV relativeFrom="paragraph">
              <wp:posOffset>254367</wp:posOffset>
            </wp:positionV>
            <wp:extent cx="5111836" cy="2763012"/>
            <wp:effectExtent l="0" t="0" r="0" b="0"/>
            <wp:wrapTopAndBottom/>
            <wp:docPr id="659" name="Image 6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9" name="Image 659"/>
                    <pic:cNvPicPr/>
                  </pic:nvPicPr>
                  <pic:blipFill>
                    <a:blip r:embed="rId170" cstate="print"/>
                    <a:stretch>
                      <a:fillRect/>
                    </a:stretch>
                  </pic:blipFill>
                  <pic:spPr>
                    <a:xfrm>
                      <a:off x="0" y="0"/>
                      <a:ext cx="5111836" cy="2763012"/>
                    </a:xfrm>
                    <a:prstGeom prst="rect">
                      <a:avLst/>
                    </a:prstGeom>
                  </pic:spPr>
                </pic:pic>
              </a:graphicData>
            </a:graphic>
          </wp:anchor>
        </w:drawing>
      </w:r>
    </w:p>
    <w:p w14:paraId="6C041655" w14:textId="77777777" w:rsidR="004D29DC" w:rsidRDefault="004D29DC">
      <w:pPr>
        <w:pStyle w:val="BodyText"/>
        <w:spacing w:before="28"/>
        <w:rPr>
          <w:b/>
        </w:rPr>
      </w:pPr>
    </w:p>
    <w:p w14:paraId="73D9AC18" w14:textId="77777777" w:rsidR="004D29DC" w:rsidRDefault="00A76910">
      <w:pPr>
        <w:pStyle w:val="BodyText"/>
        <w:ind w:right="302"/>
        <w:jc w:val="center"/>
      </w:pPr>
      <w:bookmarkStart w:id="207" w:name="_bookmark194"/>
      <w:bookmarkEnd w:id="207"/>
      <w:r>
        <w:t>Figure</w:t>
      </w:r>
      <w:r>
        <w:rPr>
          <w:spacing w:val="-6"/>
        </w:rPr>
        <w:t xml:space="preserve"> </w:t>
      </w:r>
      <w:r>
        <w:t>C.3:</w:t>
      </w:r>
      <w:r>
        <w:rPr>
          <w:spacing w:val="-4"/>
        </w:rPr>
        <w:t xml:space="preserve"> </w:t>
      </w:r>
      <w:r>
        <w:t>Waveform</w:t>
      </w:r>
      <w:r>
        <w:rPr>
          <w:spacing w:val="-7"/>
        </w:rPr>
        <w:t xml:space="preserve"> </w:t>
      </w:r>
      <w:r>
        <w:t>Generation</w:t>
      </w:r>
      <w:r>
        <w:rPr>
          <w:spacing w:val="-6"/>
        </w:rPr>
        <w:t xml:space="preserve"> </w:t>
      </w:r>
      <w:r>
        <w:t>Mode</w:t>
      </w:r>
      <w:r>
        <w:rPr>
          <w:spacing w:val="-5"/>
        </w:rPr>
        <w:t xml:space="preserve"> </w:t>
      </w:r>
      <w:r>
        <w:t>Bit</w:t>
      </w:r>
      <w:r>
        <w:rPr>
          <w:spacing w:val="-6"/>
        </w:rPr>
        <w:t xml:space="preserve"> </w:t>
      </w:r>
      <w:r>
        <w:t>Description</w:t>
      </w:r>
      <w:r>
        <w:rPr>
          <w:spacing w:val="-7"/>
        </w:rPr>
        <w:t xml:space="preserve"> </w:t>
      </w:r>
      <w:r>
        <w:t>for</w:t>
      </w:r>
      <w:r>
        <w:rPr>
          <w:spacing w:val="-7"/>
        </w:rPr>
        <w:t xml:space="preserve"> </w:t>
      </w:r>
      <w:r>
        <w:t>Timer</w:t>
      </w:r>
      <w:r>
        <w:rPr>
          <w:spacing w:val="-4"/>
        </w:rPr>
        <w:t xml:space="preserve"> </w:t>
      </w:r>
      <w:r>
        <w:t>2</w:t>
      </w:r>
      <w:r>
        <w:rPr>
          <w:spacing w:val="-8"/>
        </w:rPr>
        <w:t xml:space="preserve"> </w:t>
      </w:r>
      <w:r>
        <w:rPr>
          <w:spacing w:val="-4"/>
        </w:rPr>
        <w:t>[21]</w:t>
      </w:r>
    </w:p>
    <w:p w14:paraId="00AC003F" w14:textId="77777777" w:rsidR="004D29DC" w:rsidRDefault="004D29DC">
      <w:pPr>
        <w:jc w:val="center"/>
        <w:sectPr w:rsidR="004D29DC" w:rsidSect="00D17DC5">
          <w:pgSz w:w="11910" w:h="16840"/>
          <w:pgMar w:top="720" w:right="720" w:bottom="720" w:left="720" w:header="706" w:footer="739" w:gutter="0"/>
          <w:cols w:space="720"/>
        </w:sectPr>
      </w:pPr>
    </w:p>
    <w:p w14:paraId="6192172C" w14:textId="77777777" w:rsidR="004D29DC" w:rsidRDefault="004D29DC">
      <w:pPr>
        <w:pStyle w:val="BodyText"/>
        <w:rPr>
          <w:sz w:val="48"/>
        </w:rPr>
      </w:pPr>
    </w:p>
    <w:p w14:paraId="3C8FEC38" w14:textId="77777777" w:rsidR="004D29DC" w:rsidRDefault="004D29DC">
      <w:pPr>
        <w:pStyle w:val="BodyText"/>
        <w:spacing w:before="139"/>
        <w:rPr>
          <w:sz w:val="48"/>
        </w:rPr>
      </w:pPr>
    </w:p>
    <w:p w14:paraId="78660199" w14:textId="77777777" w:rsidR="004D29DC" w:rsidRDefault="00A76910">
      <w:pPr>
        <w:pStyle w:val="Heading1"/>
      </w:pPr>
      <w:bookmarkStart w:id="208" w:name="Appendix_D:_Design_Documents"/>
      <w:bookmarkStart w:id="209" w:name="_bookmark195"/>
      <w:bookmarkEnd w:id="208"/>
      <w:bookmarkEnd w:id="209"/>
      <w:r>
        <w:t>Appendix</w:t>
      </w:r>
      <w:r>
        <w:rPr>
          <w:spacing w:val="-5"/>
        </w:rPr>
        <w:t xml:space="preserve"> </w:t>
      </w:r>
      <w:r>
        <w:t>D:</w:t>
      </w:r>
      <w:r>
        <w:rPr>
          <w:spacing w:val="-2"/>
        </w:rPr>
        <w:t xml:space="preserve"> </w:t>
      </w:r>
      <w:r>
        <w:t>Design</w:t>
      </w:r>
      <w:r>
        <w:rPr>
          <w:spacing w:val="-5"/>
        </w:rPr>
        <w:t xml:space="preserve"> </w:t>
      </w:r>
      <w:r>
        <w:rPr>
          <w:spacing w:val="-2"/>
        </w:rPr>
        <w:t>Documents</w:t>
      </w:r>
    </w:p>
    <w:p w14:paraId="7C5841F0" w14:textId="77777777" w:rsidR="004D29DC" w:rsidRDefault="004D29DC">
      <w:pPr>
        <w:pStyle w:val="BodyText"/>
      </w:pPr>
    </w:p>
    <w:p w14:paraId="60E6A206" w14:textId="77777777" w:rsidR="004D29DC" w:rsidRDefault="004D29DC">
      <w:pPr>
        <w:pStyle w:val="BodyText"/>
      </w:pPr>
    </w:p>
    <w:p w14:paraId="0AE2BA8B" w14:textId="77777777" w:rsidR="004D29DC" w:rsidRDefault="004D29DC">
      <w:pPr>
        <w:pStyle w:val="BodyText"/>
      </w:pPr>
    </w:p>
    <w:p w14:paraId="371B0B5D" w14:textId="77777777" w:rsidR="004D29DC" w:rsidRDefault="004D29DC">
      <w:pPr>
        <w:pStyle w:val="BodyText"/>
        <w:spacing w:before="32"/>
      </w:pP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063"/>
        <w:gridCol w:w="1337"/>
        <w:gridCol w:w="2045"/>
        <w:gridCol w:w="2081"/>
      </w:tblGrid>
      <w:tr w:rsidR="004D29DC" w14:paraId="3C218372" w14:textId="77777777">
        <w:trPr>
          <w:trHeight w:val="388"/>
        </w:trPr>
        <w:tc>
          <w:tcPr>
            <w:tcW w:w="1699" w:type="dxa"/>
            <w:shd w:val="clear" w:color="auto" w:fill="F2F2F2"/>
          </w:tcPr>
          <w:p w14:paraId="238FB059" w14:textId="77777777" w:rsidR="004D29DC" w:rsidRDefault="00A76910">
            <w:pPr>
              <w:pStyle w:val="TableParagraph"/>
              <w:spacing w:before="78"/>
              <w:ind w:left="8"/>
              <w:rPr>
                <w:sz w:val="20"/>
              </w:rPr>
            </w:pPr>
            <w:r>
              <w:rPr>
                <w:spacing w:val="-2"/>
                <w:sz w:val="20"/>
              </w:rPr>
              <w:t>Element</w:t>
            </w:r>
          </w:p>
        </w:tc>
        <w:tc>
          <w:tcPr>
            <w:tcW w:w="1063" w:type="dxa"/>
            <w:shd w:val="clear" w:color="auto" w:fill="F2F2F2"/>
          </w:tcPr>
          <w:p w14:paraId="5A6D1DB2" w14:textId="77777777" w:rsidR="004D29DC" w:rsidRDefault="00A76910">
            <w:pPr>
              <w:pStyle w:val="TableParagraph"/>
              <w:spacing w:before="78"/>
              <w:ind w:left="10" w:right="4"/>
              <w:rPr>
                <w:sz w:val="20"/>
              </w:rPr>
            </w:pPr>
            <w:r>
              <w:rPr>
                <w:spacing w:val="-2"/>
                <w:sz w:val="20"/>
              </w:rPr>
              <w:t>Value</w:t>
            </w:r>
          </w:p>
        </w:tc>
        <w:tc>
          <w:tcPr>
            <w:tcW w:w="1337" w:type="dxa"/>
            <w:shd w:val="clear" w:color="auto" w:fill="F2F2F2"/>
          </w:tcPr>
          <w:p w14:paraId="27192DED" w14:textId="77777777" w:rsidR="004D29DC" w:rsidRDefault="00A76910">
            <w:pPr>
              <w:pStyle w:val="TableParagraph"/>
              <w:spacing w:before="78"/>
              <w:ind w:left="9"/>
              <w:rPr>
                <w:sz w:val="20"/>
              </w:rPr>
            </w:pPr>
            <w:r>
              <w:rPr>
                <w:spacing w:val="-4"/>
                <w:sz w:val="20"/>
              </w:rPr>
              <w:t>Units</w:t>
            </w:r>
          </w:p>
        </w:tc>
        <w:tc>
          <w:tcPr>
            <w:tcW w:w="2045" w:type="dxa"/>
            <w:shd w:val="clear" w:color="auto" w:fill="F2F2F2"/>
          </w:tcPr>
          <w:p w14:paraId="0C03A508" w14:textId="77777777" w:rsidR="004D29DC" w:rsidRDefault="00A76910">
            <w:pPr>
              <w:pStyle w:val="TableParagraph"/>
              <w:spacing w:before="78"/>
              <w:ind w:left="7" w:right="3"/>
              <w:rPr>
                <w:sz w:val="20"/>
              </w:rPr>
            </w:pPr>
            <w:r>
              <w:rPr>
                <w:sz w:val="20"/>
              </w:rPr>
              <w:t>Number</w:t>
            </w:r>
            <w:r>
              <w:rPr>
                <w:spacing w:val="-7"/>
                <w:sz w:val="20"/>
              </w:rPr>
              <w:t xml:space="preserve"> </w:t>
            </w:r>
            <w:r>
              <w:rPr>
                <w:sz w:val="20"/>
              </w:rPr>
              <w:t>of</w:t>
            </w:r>
            <w:r>
              <w:rPr>
                <w:spacing w:val="-6"/>
                <w:sz w:val="20"/>
              </w:rPr>
              <w:t xml:space="preserve"> </w:t>
            </w:r>
            <w:r>
              <w:rPr>
                <w:spacing w:val="-2"/>
                <w:sz w:val="20"/>
              </w:rPr>
              <w:t>units</w:t>
            </w:r>
          </w:p>
        </w:tc>
        <w:tc>
          <w:tcPr>
            <w:tcW w:w="2081" w:type="dxa"/>
            <w:shd w:val="clear" w:color="auto" w:fill="F2F2F2"/>
          </w:tcPr>
          <w:p w14:paraId="02DEE5C6" w14:textId="77777777" w:rsidR="004D29DC" w:rsidRDefault="00A76910">
            <w:pPr>
              <w:pStyle w:val="TableParagraph"/>
              <w:spacing w:before="78"/>
              <w:ind w:left="3" w:right="3"/>
              <w:rPr>
                <w:sz w:val="20"/>
              </w:rPr>
            </w:pPr>
            <w:r>
              <w:rPr>
                <w:spacing w:val="-2"/>
                <w:sz w:val="20"/>
              </w:rPr>
              <w:t>Reference</w:t>
            </w:r>
            <w:r>
              <w:rPr>
                <w:spacing w:val="5"/>
                <w:sz w:val="20"/>
              </w:rPr>
              <w:t xml:space="preserve"> </w:t>
            </w:r>
            <w:r>
              <w:rPr>
                <w:spacing w:val="-4"/>
                <w:sz w:val="20"/>
              </w:rPr>
              <w:t>Name</w:t>
            </w:r>
          </w:p>
        </w:tc>
      </w:tr>
      <w:tr w:rsidR="004D29DC" w14:paraId="0CF41527" w14:textId="77777777">
        <w:trPr>
          <w:trHeight w:val="390"/>
        </w:trPr>
        <w:tc>
          <w:tcPr>
            <w:tcW w:w="1699" w:type="dxa"/>
            <w:vMerge w:val="restart"/>
          </w:tcPr>
          <w:p w14:paraId="6CBC6DD4" w14:textId="77777777" w:rsidR="004D29DC" w:rsidRDefault="004D29DC">
            <w:pPr>
              <w:pStyle w:val="TableParagraph"/>
              <w:jc w:val="left"/>
              <w:rPr>
                <w:sz w:val="20"/>
              </w:rPr>
            </w:pPr>
          </w:p>
          <w:p w14:paraId="13CE3E74" w14:textId="77777777" w:rsidR="004D29DC" w:rsidRDefault="004D29DC">
            <w:pPr>
              <w:pStyle w:val="TableParagraph"/>
              <w:jc w:val="left"/>
              <w:rPr>
                <w:sz w:val="20"/>
              </w:rPr>
            </w:pPr>
          </w:p>
          <w:p w14:paraId="6A3E92EC" w14:textId="77777777" w:rsidR="004D29DC" w:rsidRDefault="004D29DC">
            <w:pPr>
              <w:pStyle w:val="TableParagraph"/>
              <w:jc w:val="left"/>
              <w:rPr>
                <w:sz w:val="20"/>
              </w:rPr>
            </w:pPr>
          </w:p>
          <w:p w14:paraId="7D975D12" w14:textId="77777777" w:rsidR="004D29DC" w:rsidRDefault="004D29DC">
            <w:pPr>
              <w:pStyle w:val="TableParagraph"/>
              <w:jc w:val="left"/>
              <w:rPr>
                <w:sz w:val="20"/>
              </w:rPr>
            </w:pPr>
          </w:p>
          <w:p w14:paraId="32DA669D" w14:textId="77777777" w:rsidR="004D29DC" w:rsidRDefault="004D29DC">
            <w:pPr>
              <w:pStyle w:val="TableParagraph"/>
              <w:spacing w:before="139"/>
              <w:jc w:val="left"/>
              <w:rPr>
                <w:sz w:val="20"/>
              </w:rPr>
            </w:pPr>
          </w:p>
          <w:p w14:paraId="7F9F5E3D" w14:textId="77777777" w:rsidR="004D29DC" w:rsidRDefault="00A76910">
            <w:pPr>
              <w:pStyle w:val="TableParagraph"/>
              <w:ind w:left="379"/>
              <w:jc w:val="left"/>
              <w:rPr>
                <w:sz w:val="20"/>
              </w:rPr>
            </w:pPr>
            <w:r>
              <w:rPr>
                <w:spacing w:val="-2"/>
                <w:sz w:val="20"/>
              </w:rPr>
              <w:t>Capacitors</w:t>
            </w:r>
          </w:p>
        </w:tc>
        <w:tc>
          <w:tcPr>
            <w:tcW w:w="1063" w:type="dxa"/>
          </w:tcPr>
          <w:p w14:paraId="1FEF35C2" w14:textId="77777777" w:rsidR="004D29DC" w:rsidRDefault="00A76910">
            <w:pPr>
              <w:pStyle w:val="TableParagraph"/>
              <w:spacing w:before="78"/>
              <w:ind w:left="10"/>
              <w:rPr>
                <w:sz w:val="20"/>
              </w:rPr>
            </w:pPr>
            <w:r>
              <w:rPr>
                <w:spacing w:val="-5"/>
                <w:sz w:val="20"/>
              </w:rPr>
              <w:t>10</w:t>
            </w:r>
          </w:p>
        </w:tc>
        <w:tc>
          <w:tcPr>
            <w:tcW w:w="1337" w:type="dxa"/>
          </w:tcPr>
          <w:p w14:paraId="36EE2706" w14:textId="77777777" w:rsidR="004D29DC" w:rsidRDefault="00A76910">
            <w:pPr>
              <w:pStyle w:val="TableParagraph"/>
              <w:spacing w:before="78"/>
              <w:ind w:left="9"/>
              <w:rPr>
                <w:sz w:val="20"/>
              </w:rPr>
            </w:pPr>
            <w:r>
              <w:rPr>
                <w:spacing w:val="-5"/>
                <w:sz w:val="20"/>
              </w:rPr>
              <w:t>nF</w:t>
            </w:r>
          </w:p>
        </w:tc>
        <w:tc>
          <w:tcPr>
            <w:tcW w:w="2045" w:type="dxa"/>
          </w:tcPr>
          <w:p w14:paraId="695BD8F5" w14:textId="77777777" w:rsidR="004D29DC" w:rsidRDefault="00A76910">
            <w:pPr>
              <w:pStyle w:val="TableParagraph"/>
              <w:spacing w:before="78"/>
              <w:ind w:left="7" w:right="3"/>
              <w:rPr>
                <w:sz w:val="20"/>
              </w:rPr>
            </w:pPr>
            <w:r>
              <w:rPr>
                <w:spacing w:val="-10"/>
                <w:sz w:val="20"/>
              </w:rPr>
              <w:t>5</w:t>
            </w:r>
          </w:p>
        </w:tc>
        <w:tc>
          <w:tcPr>
            <w:tcW w:w="2081" w:type="dxa"/>
          </w:tcPr>
          <w:p w14:paraId="039F2FA9" w14:textId="77777777" w:rsidR="004D29DC" w:rsidRDefault="004D29DC">
            <w:pPr>
              <w:pStyle w:val="TableParagraph"/>
              <w:jc w:val="left"/>
              <w:rPr>
                <w:rFonts w:ascii="Times New Roman"/>
                <w:sz w:val="20"/>
              </w:rPr>
            </w:pPr>
          </w:p>
        </w:tc>
      </w:tr>
      <w:tr w:rsidR="004D29DC" w14:paraId="1F6E754B" w14:textId="77777777">
        <w:trPr>
          <w:trHeight w:val="388"/>
        </w:trPr>
        <w:tc>
          <w:tcPr>
            <w:tcW w:w="1699" w:type="dxa"/>
            <w:vMerge/>
            <w:tcBorders>
              <w:top w:val="nil"/>
            </w:tcBorders>
          </w:tcPr>
          <w:p w14:paraId="0ADC39D6" w14:textId="77777777" w:rsidR="004D29DC" w:rsidRDefault="004D29DC">
            <w:pPr>
              <w:rPr>
                <w:sz w:val="2"/>
                <w:szCs w:val="2"/>
              </w:rPr>
            </w:pPr>
          </w:p>
        </w:tc>
        <w:tc>
          <w:tcPr>
            <w:tcW w:w="1063" w:type="dxa"/>
          </w:tcPr>
          <w:p w14:paraId="3DA370DA" w14:textId="77777777" w:rsidR="004D29DC" w:rsidRDefault="00A76910">
            <w:pPr>
              <w:pStyle w:val="TableParagraph"/>
              <w:spacing w:before="75"/>
              <w:ind w:left="10" w:right="3"/>
              <w:rPr>
                <w:sz w:val="20"/>
              </w:rPr>
            </w:pPr>
            <w:r>
              <w:rPr>
                <w:spacing w:val="-5"/>
                <w:sz w:val="20"/>
              </w:rPr>
              <w:t>100</w:t>
            </w:r>
          </w:p>
        </w:tc>
        <w:tc>
          <w:tcPr>
            <w:tcW w:w="1337" w:type="dxa"/>
          </w:tcPr>
          <w:p w14:paraId="422D382E" w14:textId="77777777" w:rsidR="004D29DC" w:rsidRDefault="00A76910">
            <w:pPr>
              <w:pStyle w:val="TableParagraph"/>
              <w:spacing w:before="75"/>
              <w:ind w:left="9"/>
              <w:rPr>
                <w:sz w:val="20"/>
              </w:rPr>
            </w:pPr>
            <w:r>
              <w:rPr>
                <w:spacing w:val="-5"/>
                <w:sz w:val="20"/>
              </w:rPr>
              <w:t>nF</w:t>
            </w:r>
          </w:p>
        </w:tc>
        <w:tc>
          <w:tcPr>
            <w:tcW w:w="2045" w:type="dxa"/>
          </w:tcPr>
          <w:p w14:paraId="5BD12682" w14:textId="77777777" w:rsidR="004D29DC" w:rsidRDefault="00A76910">
            <w:pPr>
              <w:pStyle w:val="TableParagraph"/>
              <w:spacing w:before="75"/>
              <w:ind w:left="7" w:right="3"/>
              <w:rPr>
                <w:sz w:val="20"/>
              </w:rPr>
            </w:pPr>
            <w:r>
              <w:rPr>
                <w:spacing w:val="-10"/>
                <w:sz w:val="20"/>
              </w:rPr>
              <w:t>1</w:t>
            </w:r>
          </w:p>
        </w:tc>
        <w:tc>
          <w:tcPr>
            <w:tcW w:w="2081" w:type="dxa"/>
          </w:tcPr>
          <w:p w14:paraId="01BF355A" w14:textId="77777777" w:rsidR="004D29DC" w:rsidRDefault="004D29DC">
            <w:pPr>
              <w:pStyle w:val="TableParagraph"/>
              <w:jc w:val="left"/>
              <w:rPr>
                <w:rFonts w:ascii="Times New Roman"/>
                <w:sz w:val="20"/>
              </w:rPr>
            </w:pPr>
          </w:p>
        </w:tc>
      </w:tr>
      <w:tr w:rsidR="004D29DC" w14:paraId="3D0FB486" w14:textId="77777777">
        <w:trPr>
          <w:trHeight w:val="388"/>
        </w:trPr>
        <w:tc>
          <w:tcPr>
            <w:tcW w:w="1699" w:type="dxa"/>
            <w:vMerge/>
            <w:tcBorders>
              <w:top w:val="nil"/>
            </w:tcBorders>
          </w:tcPr>
          <w:p w14:paraId="6B968F8B" w14:textId="77777777" w:rsidR="004D29DC" w:rsidRDefault="004D29DC">
            <w:pPr>
              <w:rPr>
                <w:sz w:val="2"/>
                <w:szCs w:val="2"/>
              </w:rPr>
            </w:pPr>
          </w:p>
        </w:tc>
        <w:tc>
          <w:tcPr>
            <w:tcW w:w="1063" w:type="dxa"/>
          </w:tcPr>
          <w:p w14:paraId="0A0DBB6A" w14:textId="77777777" w:rsidR="004D29DC" w:rsidRDefault="00A76910">
            <w:pPr>
              <w:pStyle w:val="TableParagraph"/>
              <w:spacing w:before="78"/>
              <w:ind w:left="10" w:right="6"/>
              <w:rPr>
                <w:sz w:val="20"/>
              </w:rPr>
            </w:pPr>
            <w:r>
              <w:rPr>
                <w:spacing w:val="-4"/>
                <w:sz w:val="20"/>
              </w:rPr>
              <w:t>0.33</w:t>
            </w:r>
          </w:p>
        </w:tc>
        <w:tc>
          <w:tcPr>
            <w:tcW w:w="1337" w:type="dxa"/>
          </w:tcPr>
          <w:p w14:paraId="4BDB84FC" w14:textId="77777777" w:rsidR="004D29DC" w:rsidRDefault="00A76910">
            <w:pPr>
              <w:pStyle w:val="TableParagraph"/>
              <w:spacing w:before="78"/>
              <w:ind w:left="9"/>
              <w:rPr>
                <w:sz w:val="20"/>
              </w:rPr>
            </w:pPr>
            <w:r>
              <w:rPr>
                <w:spacing w:val="-5"/>
                <w:sz w:val="20"/>
              </w:rPr>
              <w:t>µF</w:t>
            </w:r>
          </w:p>
        </w:tc>
        <w:tc>
          <w:tcPr>
            <w:tcW w:w="2045" w:type="dxa"/>
          </w:tcPr>
          <w:p w14:paraId="3F898938" w14:textId="77777777" w:rsidR="004D29DC" w:rsidRDefault="00A76910">
            <w:pPr>
              <w:pStyle w:val="TableParagraph"/>
              <w:spacing w:before="78"/>
              <w:ind w:left="7" w:right="3"/>
              <w:rPr>
                <w:sz w:val="20"/>
              </w:rPr>
            </w:pPr>
            <w:r>
              <w:rPr>
                <w:spacing w:val="-10"/>
                <w:sz w:val="20"/>
              </w:rPr>
              <w:t>1</w:t>
            </w:r>
          </w:p>
        </w:tc>
        <w:tc>
          <w:tcPr>
            <w:tcW w:w="2081" w:type="dxa"/>
          </w:tcPr>
          <w:p w14:paraId="1A6202BC" w14:textId="77777777" w:rsidR="004D29DC" w:rsidRDefault="004D29DC">
            <w:pPr>
              <w:pStyle w:val="TableParagraph"/>
              <w:jc w:val="left"/>
              <w:rPr>
                <w:rFonts w:ascii="Times New Roman"/>
                <w:sz w:val="20"/>
              </w:rPr>
            </w:pPr>
          </w:p>
        </w:tc>
      </w:tr>
      <w:tr w:rsidR="004D29DC" w14:paraId="1F17E3BA" w14:textId="77777777">
        <w:trPr>
          <w:trHeight w:val="388"/>
        </w:trPr>
        <w:tc>
          <w:tcPr>
            <w:tcW w:w="1699" w:type="dxa"/>
            <w:vMerge/>
            <w:tcBorders>
              <w:top w:val="nil"/>
            </w:tcBorders>
          </w:tcPr>
          <w:p w14:paraId="1E8D446F" w14:textId="77777777" w:rsidR="004D29DC" w:rsidRDefault="004D29DC">
            <w:pPr>
              <w:rPr>
                <w:sz w:val="2"/>
                <w:szCs w:val="2"/>
              </w:rPr>
            </w:pPr>
          </w:p>
        </w:tc>
        <w:tc>
          <w:tcPr>
            <w:tcW w:w="1063" w:type="dxa"/>
          </w:tcPr>
          <w:p w14:paraId="2C87224E" w14:textId="77777777" w:rsidR="004D29DC" w:rsidRDefault="00A76910">
            <w:pPr>
              <w:pStyle w:val="TableParagraph"/>
              <w:spacing w:before="78"/>
              <w:ind w:left="10" w:right="3"/>
              <w:rPr>
                <w:sz w:val="20"/>
              </w:rPr>
            </w:pPr>
            <w:r>
              <w:rPr>
                <w:spacing w:val="-4"/>
                <w:sz w:val="20"/>
              </w:rPr>
              <w:t>0.47</w:t>
            </w:r>
          </w:p>
        </w:tc>
        <w:tc>
          <w:tcPr>
            <w:tcW w:w="1337" w:type="dxa"/>
          </w:tcPr>
          <w:p w14:paraId="573BC4DB" w14:textId="77777777" w:rsidR="004D29DC" w:rsidRDefault="00A76910">
            <w:pPr>
              <w:pStyle w:val="TableParagraph"/>
              <w:spacing w:before="78"/>
              <w:ind w:left="9"/>
              <w:rPr>
                <w:sz w:val="20"/>
              </w:rPr>
            </w:pPr>
            <w:r>
              <w:rPr>
                <w:spacing w:val="-5"/>
                <w:sz w:val="20"/>
              </w:rPr>
              <w:t>µF</w:t>
            </w:r>
          </w:p>
        </w:tc>
        <w:tc>
          <w:tcPr>
            <w:tcW w:w="2045" w:type="dxa"/>
          </w:tcPr>
          <w:p w14:paraId="2AFBDA14" w14:textId="77777777" w:rsidR="004D29DC" w:rsidRDefault="00A76910">
            <w:pPr>
              <w:pStyle w:val="TableParagraph"/>
              <w:spacing w:before="78"/>
              <w:ind w:left="7"/>
              <w:rPr>
                <w:sz w:val="20"/>
              </w:rPr>
            </w:pPr>
            <w:r>
              <w:rPr>
                <w:spacing w:val="-10"/>
                <w:sz w:val="20"/>
              </w:rPr>
              <w:t>4</w:t>
            </w:r>
          </w:p>
        </w:tc>
        <w:tc>
          <w:tcPr>
            <w:tcW w:w="2081" w:type="dxa"/>
          </w:tcPr>
          <w:p w14:paraId="1AEA06E9" w14:textId="77777777" w:rsidR="004D29DC" w:rsidRDefault="004D29DC">
            <w:pPr>
              <w:pStyle w:val="TableParagraph"/>
              <w:jc w:val="left"/>
              <w:rPr>
                <w:rFonts w:ascii="Times New Roman"/>
                <w:sz w:val="20"/>
              </w:rPr>
            </w:pPr>
          </w:p>
        </w:tc>
      </w:tr>
      <w:tr w:rsidR="004D29DC" w14:paraId="3DA297ED" w14:textId="77777777">
        <w:trPr>
          <w:trHeight w:val="390"/>
        </w:trPr>
        <w:tc>
          <w:tcPr>
            <w:tcW w:w="1699" w:type="dxa"/>
            <w:vMerge/>
            <w:tcBorders>
              <w:top w:val="nil"/>
            </w:tcBorders>
          </w:tcPr>
          <w:p w14:paraId="72880A31" w14:textId="77777777" w:rsidR="004D29DC" w:rsidRDefault="004D29DC">
            <w:pPr>
              <w:rPr>
                <w:sz w:val="2"/>
                <w:szCs w:val="2"/>
              </w:rPr>
            </w:pPr>
          </w:p>
        </w:tc>
        <w:tc>
          <w:tcPr>
            <w:tcW w:w="1063" w:type="dxa"/>
          </w:tcPr>
          <w:p w14:paraId="67FBFFC5" w14:textId="77777777" w:rsidR="004D29DC" w:rsidRDefault="00A76910">
            <w:pPr>
              <w:pStyle w:val="TableParagraph"/>
              <w:spacing w:before="78"/>
              <w:ind w:left="10" w:right="4"/>
              <w:rPr>
                <w:sz w:val="20"/>
              </w:rPr>
            </w:pPr>
            <w:r>
              <w:rPr>
                <w:spacing w:val="-5"/>
                <w:sz w:val="20"/>
              </w:rPr>
              <w:t>2.2</w:t>
            </w:r>
          </w:p>
        </w:tc>
        <w:tc>
          <w:tcPr>
            <w:tcW w:w="1337" w:type="dxa"/>
          </w:tcPr>
          <w:p w14:paraId="49902014" w14:textId="77777777" w:rsidR="004D29DC" w:rsidRDefault="00A76910">
            <w:pPr>
              <w:pStyle w:val="TableParagraph"/>
              <w:spacing w:before="78"/>
              <w:ind w:left="9"/>
              <w:rPr>
                <w:sz w:val="20"/>
              </w:rPr>
            </w:pPr>
            <w:r>
              <w:rPr>
                <w:spacing w:val="-5"/>
                <w:sz w:val="20"/>
              </w:rPr>
              <w:t>µF</w:t>
            </w:r>
          </w:p>
        </w:tc>
        <w:tc>
          <w:tcPr>
            <w:tcW w:w="2045" w:type="dxa"/>
          </w:tcPr>
          <w:p w14:paraId="392B6E3E" w14:textId="77777777" w:rsidR="004D29DC" w:rsidRDefault="00A76910">
            <w:pPr>
              <w:pStyle w:val="TableParagraph"/>
              <w:spacing w:before="78"/>
              <w:ind w:left="7" w:right="2"/>
              <w:rPr>
                <w:sz w:val="20"/>
              </w:rPr>
            </w:pPr>
            <w:r>
              <w:rPr>
                <w:spacing w:val="-10"/>
                <w:sz w:val="20"/>
              </w:rPr>
              <w:t>2</w:t>
            </w:r>
          </w:p>
        </w:tc>
        <w:tc>
          <w:tcPr>
            <w:tcW w:w="2081" w:type="dxa"/>
          </w:tcPr>
          <w:p w14:paraId="5231053B" w14:textId="77777777" w:rsidR="004D29DC" w:rsidRDefault="004D29DC">
            <w:pPr>
              <w:pStyle w:val="TableParagraph"/>
              <w:jc w:val="left"/>
              <w:rPr>
                <w:rFonts w:ascii="Times New Roman"/>
                <w:sz w:val="20"/>
              </w:rPr>
            </w:pPr>
          </w:p>
        </w:tc>
      </w:tr>
      <w:tr w:rsidR="004D29DC" w14:paraId="23558DB9" w14:textId="77777777">
        <w:trPr>
          <w:trHeight w:val="388"/>
        </w:trPr>
        <w:tc>
          <w:tcPr>
            <w:tcW w:w="1699" w:type="dxa"/>
            <w:vMerge/>
            <w:tcBorders>
              <w:top w:val="nil"/>
            </w:tcBorders>
          </w:tcPr>
          <w:p w14:paraId="21AB43BB" w14:textId="77777777" w:rsidR="004D29DC" w:rsidRDefault="004D29DC">
            <w:pPr>
              <w:rPr>
                <w:sz w:val="2"/>
                <w:szCs w:val="2"/>
              </w:rPr>
            </w:pPr>
          </w:p>
        </w:tc>
        <w:tc>
          <w:tcPr>
            <w:tcW w:w="1063" w:type="dxa"/>
          </w:tcPr>
          <w:p w14:paraId="42520E3D" w14:textId="77777777" w:rsidR="004D29DC" w:rsidRDefault="00A76910">
            <w:pPr>
              <w:pStyle w:val="TableParagraph"/>
              <w:spacing w:before="75"/>
              <w:ind w:left="10" w:right="2"/>
              <w:rPr>
                <w:sz w:val="20"/>
              </w:rPr>
            </w:pPr>
            <w:r>
              <w:rPr>
                <w:spacing w:val="-5"/>
                <w:sz w:val="20"/>
              </w:rPr>
              <w:t>22</w:t>
            </w:r>
          </w:p>
        </w:tc>
        <w:tc>
          <w:tcPr>
            <w:tcW w:w="1337" w:type="dxa"/>
          </w:tcPr>
          <w:p w14:paraId="60F90191" w14:textId="77777777" w:rsidR="004D29DC" w:rsidRDefault="00A76910">
            <w:pPr>
              <w:pStyle w:val="TableParagraph"/>
              <w:spacing w:before="75"/>
              <w:ind w:left="9"/>
              <w:rPr>
                <w:sz w:val="20"/>
              </w:rPr>
            </w:pPr>
            <w:r>
              <w:rPr>
                <w:spacing w:val="-5"/>
                <w:sz w:val="20"/>
              </w:rPr>
              <w:t>µF</w:t>
            </w:r>
          </w:p>
        </w:tc>
        <w:tc>
          <w:tcPr>
            <w:tcW w:w="2045" w:type="dxa"/>
          </w:tcPr>
          <w:p w14:paraId="4BBDF57C" w14:textId="77777777" w:rsidR="004D29DC" w:rsidRDefault="00A76910">
            <w:pPr>
              <w:pStyle w:val="TableParagraph"/>
              <w:spacing w:before="75"/>
              <w:ind w:left="7" w:right="2"/>
              <w:rPr>
                <w:sz w:val="20"/>
              </w:rPr>
            </w:pPr>
            <w:r>
              <w:rPr>
                <w:spacing w:val="-10"/>
                <w:sz w:val="20"/>
              </w:rPr>
              <w:t>2</w:t>
            </w:r>
          </w:p>
        </w:tc>
        <w:tc>
          <w:tcPr>
            <w:tcW w:w="2081" w:type="dxa"/>
          </w:tcPr>
          <w:p w14:paraId="517F7FC5" w14:textId="77777777" w:rsidR="004D29DC" w:rsidRDefault="004D29DC">
            <w:pPr>
              <w:pStyle w:val="TableParagraph"/>
              <w:jc w:val="left"/>
              <w:rPr>
                <w:rFonts w:ascii="Times New Roman"/>
                <w:sz w:val="20"/>
              </w:rPr>
            </w:pPr>
          </w:p>
        </w:tc>
      </w:tr>
      <w:tr w:rsidR="004D29DC" w14:paraId="52669BB9" w14:textId="77777777">
        <w:trPr>
          <w:trHeight w:val="388"/>
        </w:trPr>
        <w:tc>
          <w:tcPr>
            <w:tcW w:w="1699" w:type="dxa"/>
            <w:vMerge/>
            <w:tcBorders>
              <w:top w:val="nil"/>
            </w:tcBorders>
          </w:tcPr>
          <w:p w14:paraId="242AADED" w14:textId="77777777" w:rsidR="004D29DC" w:rsidRDefault="004D29DC">
            <w:pPr>
              <w:rPr>
                <w:sz w:val="2"/>
                <w:szCs w:val="2"/>
              </w:rPr>
            </w:pPr>
          </w:p>
        </w:tc>
        <w:tc>
          <w:tcPr>
            <w:tcW w:w="1063" w:type="dxa"/>
          </w:tcPr>
          <w:p w14:paraId="145F2E06" w14:textId="77777777" w:rsidR="004D29DC" w:rsidRDefault="00A76910">
            <w:pPr>
              <w:pStyle w:val="TableParagraph"/>
              <w:spacing w:before="78"/>
              <w:ind w:left="10" w:right="1"/>
              <w:rPr>
                <w:sz w:val="20"/>
              </w:rPr>
            </w:pPr>
            <w:r>
              <w:rPr>
                <w:spacing w:val="-5"/>
                <w:sz w:val="20"/>
              </w:rPr>
              <w:t>47</w:t>
            </w:r>
          </w:p>
        </w:tc>
        <w:tc>
          <w:tcPr>
            <w:tcW w:w="1337" w:type="dxa"/>
          </w:tcPr>
          <w:p w14:paraId="22755640" w14:textId="77777777" w:rsidR="004D29DC" w:rsidRDefault="00A76910">
            <w:pPr>
              <w:pStyle w:val="TableParagraph"/>
              <w:spacing w:before="78"/>
              <w:ind w:left="9"/>
              <w:rPr>
                <w:sz w:val="20"/>
              </w:rPr>
            </w:pPr>
            <w:r>
              <w:rPr>
                <w:spacing w:val="-5"/>
                <w:sz w:val="20"/>
              </w:rPr>
              <w:t>µF</w:t>
            </w:r>
          </w:p>
        </w:tc>
        <w:tc>
          <w:tcPr>
            <w:tcW w:w="2045" w:type="dxa"/>
          </w:tcPr>
          <w:p w14:paraId="0A7AA653" w14:textId="77777777" w:rsidR="004D29DC" w:rsidRDefault="00A76910">
            <w:pPr>
              <w:pStyle w:val="TableParagraph"/>
              <w:spacing w:before="78"/>
              <w:ind w:left="7" w:right="3"/>
              <w:rPr>
                <w:sz w:val="20"/>
              </w:rPr>
            </w:pPr>
            <w:r>
              <w:rPr>
                <w:spacing w:val="-10"/>
                <w:sz w:val="20"/>
              </w:rPr>
              <w:t>1</w:t>
            </w:r>
          </w:p>
        </w:tc>
        <w:tc>
          <w:tcPr>
            <w:tcW w:w="2081" w:type="dxa"/>
          </w:tcPr>
          <w:p w14:paraId="1E4B8629" w14:textId="77777777" w:rsidR="004D29DC" w:rsidRDefault="004D29DC">
            <w:pPr>
              <w:pStyle w:val="TableParagraph"/>
              <w:jc w:val="left"/>
              <w:rPr>
                <w:rFonts w:ascii="Times New Roman"/>
                <w:sz w:val="20"/>
              </w:rPr>
            </w:pPr>
          </w:p>
        </w:tc>
      </w:tr>
      <w:tr w:rsidR="004D29DC" w14:paraId="0E78438C" w14:textId="77777777">
        <w:trPr>
          <w:trHeight w:val="388"/>
        </w:trPr>
        <w:tc>
          <w:tcPr>
            <w:tcW w:w="1699" w:type="dxa"/>
          </w:tcPr>
          <w:p w14:paraId="4570F753" w14:textId="77777777" w:rsidR="004D29DC" w:rsidRDefault="00A76910">
            <w:pPr>
              <w:pStyle w:val="TableParagraph"/>
              <w:spacing w:before="78"/>
              <w:ind w:left="8" w:right="1"/>
              <w:rPr>
                <w:sz w:val="20"/>
              </w:rPr>
            </w:pPr>
            <w:r>
              <w:rPr>
                <w:spacing w:val="-2"/>
                <w:sz w:val="20"/>
              </w:rPr>
              <w:t>Inductances</w:t>
            </w:r>
          </w:p>
        </w:tc>
        <w:tc>
          <w:tcPr>
            <w:tcW w:w="1063" w:type="dxa"/>
          </w:tcPr>
          <w:p w14:paraId="19CD134E" w14:textId="77777777" w:rsidR="004D29DC" w:rsidRDefault="00A76910">
            <w:pPr>
              <w:pStyle w:val="TableParagraph"/>
              <w:spacing w:before="78"/>
              <w:ind w:left="10" w:right="2"/>
              <w:rPr>
                <w:sz w:val="20"/>
              </w:rPr>
            </w:pPr>
            <w:r>
              <w:rPr>
                <w:spacing w:val="-5"/>
                <w:sz w:val="20"/>
              </w:rPr>
              <w:t>470</w:t>
            </w:r>
          </w:p>
        </w:tc>
        <w:tc>
          <w:tcPr>
            <w:tcW w:w="1337" w:type="dxa"/>
          </w:tcPr>
          <w:p w14:paraId="6B6A5D3E" w14:textId="77777777" w:rsidR="004D29DC" w:rsidRDefault="00A76910">
            <w:pPr>
              <w:pStyle w:val="TableParagraph"/>
              <w:spacing w:before="78"/>
              <w:ind w:left="9"/>
              <w:rPr>
                <w:sz w:val="20"/>
              </w:rPr>
            </w:pPr>
            <w:r>
              <w:rPr>
                <w:spacing w:val="-5"/>
                <w:sz w:val="20"/>
              </w:rPr>
              <w:t>µH</w:t>
            </w:r>
          </w:p>
        </w:tc>
        <w:tc>
          <w:tcPr>
            <w:tcW w:w="2045" w:type="dxa"/>
          </w:tcPr>
          <w:p w14:paraId="6A87FF6B" w14:textId="77777777" w:rsidR="004D29DC" w:rsidRDefault="00A76910">
            <w:pPr>
              <w:pStyle w:val="TableParagraph"/>
              <w:spacing w:before="78"/>
              <w:ind w:left="7" w:right="3"/>
              <w:rPr>
                <w:sz w:val="20"/>
              </w:rPr>
            </w:pPr>
            <w:r>
              <w:rPr>
                <w:spacing w:val="-10"/>
                <w:sz w:val="20"/>
              </w:rPr>
              <w:t>1</w:t>
            </w:r>
          </w:p>
        </w:tc>
        <w:tc>
          <w:tcPr>
            <w:tcW w:w="2081" w:type="dxa"/>
          </w:tcPr>
          <w:p w14:paraId="7E5E9B49" w14:textId="77777777" w:rsidR="004D29DC" w:rsidRDefault="004D29DC">
            <w:pPr>
              <w:pStyle w:val="TableParagraph"/>
              <w:jc w:val="left"/>
              <w:rPr>
                <w:rFonts w:ascii="Times New Roman"/>
                <w:sz w:val="20"/>
              </w:rPr>
            </w:pPr>
          </w:p>
        </w:tc>
      </w:tr>
      <w:tr w:rsidR="004D29DC" w14:paraId="7C61114E" w14:textId="77777777">
        <w:trPr>
          <w:trHeight w:val="390"/>
        </w:trPr>
        <w:tc>
          <w:tcPr>
            <w:tcW w:w="1699" w:type="dxa"/>
            <w:vMerge w:val="restart"/>
          </w:tcPr>
          <w:p w14:paraId="36C4076F" w14:textId="77777777" w:rsidR="004D29DC" w:rsidRDefault="004D29DC">
            <w:pPr>
              <w:pStyle w:val="TableParagraph"/>
              <w:jc w:val="left"/>
              <w:rPr>
                <w:sz w:val="20"/>
              </w:rPr>
            </w:pPr>
          </w:p>
          <w:p w14:paraId="195E024C" w14:textId="77777777" w:rsidR="004D29DC" w:rsidRDefault="004D29DC">
            <w:pPr>
              <w:pStyle w:val="TableParagraph"/>
              <w:spacing w:before="223"/>
              <w:jc w:val="left"/>
              <w:rPr>
                <w:sz w:val="20"/>
              </w:rPr>
            </w:pPr>
          </w:p>
          <w:p w14:paraId="468AD056" w14:textId="77777777" w:rsidR="004D29DC" w:rsidRDefault="00A76910">
            <w:pPr>
              <w:pStyle w:val="TableParagraph"/>
              <w:ind w:left="441"/>
              <w:jc w:val="left"/>
              <w:rPr>
                <w:sz w:val="20"/>
              </w:rPr>
            </w:pPr>
            <w:r>
              <w:rPr>
                <w:spacing w:val="-2"/>
                <w:sz w:val="20"/>
              </w:rPr>
              <w:t>Resistors</w:t>
            </w:r>
          </w:p>
        </w:tc>
        <w:tc>
          <w:tcPr>
            <w:tcW w:w="1063" w:type="dxa"/>
          </w:tcPr>
          <w:p w14:paraId="56674BF5" w14:textId="77777777" w:rsidR="004D29DC" w:rsidRDefault="00A76910">
            <w:pPr>
              <w:pStyle w:val="TableParagraph"/>
              <w:spacing w:before="78"/>
              <w:ind w:left="10"/>
              <w:rPr>
                <w:sz w:val="20"/>
              </w:rPr>
            </w:pPr>
            <w:r>
              <w:rPr>
                <w:spacing w:val="-5"/>
                <w:sz w:val="20"/>
              </w:rPr>
              <w:t>10</w:t>
            </w:r>
          </w:p>
        </w:tc>
        <w:tc>
          <w:tcPr>
            <w:tcW w:w="1337" w:type="dxa"/>
          </w:tcPr>
          <w:p w14:paraId="53D9D23D" w14:textId="77777777" w:rsidR="004D29DC" w:rsidRDefault="00A76910">
            <w:pPr>
              <w:pStyle w:val="TableParagraph"/>
              <w:spacing w:before="78"/>
              <w:ind w:left="9" w:right="1"/>
              <w:rPr>
                <w:sz w:val="20"/>
              </w:rPr>
            </w:pPr>
            <w:r>
              <w:rPr>
                <w:spacing w:val="-10"/>
                <w:sz w:val="20"/>
              </w:rPr>
              <w:t>Ω</w:t>
            </w:r>
          </w:p>
        </w:tc>
        <w:tc>
          <w:tcPr>
            <w:tcW w:w="2045" w:type="dxa"/>
          </w:tcPr>
          <w:p w14:paraId="66635F00" w14:textId="77777777" w:rsidR="004D29DC" w:rsidRDefault="00A76910">
            <w:pPr>
              <w:pStyle w:val="TableParagraph"/>
              <w:spacing w:before="78"/>
              <w:ind w:left="7" w:right="1"/>
              <w:rPr>
                <w:sz w:val="20"/>
              </w:rPr>
            </w:pPr>
            <w:r>
              <w:rPr>
                <w:spacing w:val="-10"/>
                <w:sz w:val="20"/>
              </w:rPr>
              <w:t>4</w:t>
            </w:r>
          </w:p>
        </w:tc>
        <w:tc>
          <w:tcPr>
            <w:tcW w:w="2081" w:type="dxa"/>
          </w:tcPr>
          <w:p w14:paraId="0D4071F9" w14:textId="77777777" w:rsidR="004D29DC" w:rsidRDefault="004D29DC">
            <w:pPr>
              <w:pStyle w:val="TableParagraph"/>
              <w:jc w:val="left"/>
              <w:rPr>
                <w:rFonts w:ascii="Times New Roman"/>
                <w:sz w:val="20"/>
              </w:rPr>
            </w:pPr>
          </w:p>
        </w:tc>
      </w:tr>
      <w:tr w:rsidR="004D29DC" w14:paraId="5D4377BA" w14:textId="77777777">
        <w:trPr>
          <w:trHeight w:val="388"/>
        </w:trPr>
        <w:tc>
          <w:tcPr>
            <w:tcW w:w="1699" w:type="dxa"/>
            <w:vMerge/>
            <w:tcBorders>
              <w:top w:val="nil"/>
            </w:tcBorders>
          </w:tcPr>
          <w:p w14:paraId="32E1D1DA" w14:textId="77777777" w:rsidR="004D29DC" w:rsidRDefault="004D29DC">
            <w:pPr>
              <w:rPr>
                <w:sz w:val="2"/>
                <w:szCs w:val="2"/>
              </w:rPr>
            </w:pPr>
          </w:p>
        </w:tc>
        <w:tc>
          <w:tcPr>
            <w:tcW w:w="1063" w:type="dxa"/>
          </w:tcPr>
          <w:p w14:paraId="1C3C5D0F" w14:textId="77777777" w:rsidR="004D29DC" w:rsidRDefault="00A76910">
            <w:pPr>
              <w:pStyle w:val="TableParagraph"/>
              <w:spacing w:before="75"/>
              <w:ind w:left="10" w:right="4"/>
              <w:rPr>
                <w:sz w:val="20"/>
              </w:rPr>
            </w:pPr>
            <w:r>
              <w:rPr>
                <w:spacing w:val="-5"/>
                <w:sz w:val="20"/>
              </w:rPr>
              <w:t>180</w:t>
            </w:r>
          </w:p>
        </w:tc>
        <w:tc>
          <w:tcPr>
            <w:tcW w:w="1337" w:type="dxa"/>
          </w:tcPr>
          <w:p w14:paraId="52CAB927" w14:textId="77777777" w:rsidR="004D29DC" w:rsidRDefault="00A76910">
            <w:pPr>
              <w:pStyle w:val="TableParagraph"/>
              <w:spacing w:before="75"/>
              <w:ind w:left="9"/>
              <w:rPr>
                <w:sz w:val="20"/>
              </w:rPr>
            </w:pPr>
            <w:r>
              <w:rPr>
                <w:spacing w:val="-10"/>
                <w:sz w:val="20"/>
              </w:rPr>
              <w:t>Ω</w:t>
            </w:r>
          </w:p>
        </w:tc>
        <w:tc>
          <w:tcPr>
            <w:tcW w:w="2045" w:type="dxa"/>
          </w:tcPr>
          <w:p w14:paraId="462DE98E" w14:textId="77777777" w:rsidR="004D29DC" w:rsidRDefault="00A76910">
            <w:pPr>
              <w:pStyle w:val="TableParagraph"/>
              <w:spacing w:before="75"/>
              <w:ind w:left="7" w:right="3"/>
              <w:rPr>
                <w:sz w:val="20"/>
              </w:rPr>
            </w:pPr>
            <w:r>
              <w:rPr>
                <w:spacing w:val="-10"/>
                <w:sz w:val="20"/>
              </w:rPr>
              <w:t>1</w:t>
            </w:r>
          </w:p>
        </w:tc>
        <w:tc>
          <w:tcPr>
            <w:tcW w:w="2081" w:type="dxa"/>
          </w:tcPr>
          <w:p w14:paraId="6A65C500" w14:textId="77777777" w:rsidR="004D29DC" w:rsidRDefault="004D29DC">
            <w:pPr>
              <w:pStyle w:val="TableParagraph"/>
              <w:jc w:val="left"/>
              <w:rPr>
                <w:rFonts w:ascii="Times New Roman"/>
                <w:sz w:val="20"/>
              </w:rPr>
            </w:pPr>
          </w:p>
        </w:tc>
      </w:tr>
      <w:tr w:rsidR="004D29DC" w14:paraId="4AAAACD1" w14:textId="77777777">
        <w:trPr>
          <w:trHeight w:val="388"/>
        </w:trPr>
        <w:tc>
          <w:tcPr>
            <w:tcW w:w="1699" w:type="dxa"/>
            <w:vMerge/>
            <w:tcBorders>
              <w:top w:val="nil"/>
            </w:tcBorders>
          </w:tcPr>
          <w:p w14:paraId="0054F58A" w14:textId="77777777" w:rsidR="004D29DC" w:rsidRDefault="004D29DC">
            <w:pPr>
              <w:rPr>
                <w:sz w:val="2"/>
                <w:szCs w:val="2"/>
              </w:rPr>
            </w:pPr>
          </w:p>
        </w:tc>
        <w:tc>
          <w:tcPr>
            <w:tcW w:w="1063" w:type="dxa"/>
          </w:tcPr>
          <w:p w14:paraId="565C4FE0" w14:textId="77777777" w:rsidR="004D29DC" w:rsidRDefault="00A76910">
            <w:pPr>
              <w:pStyle w:val="TableParagraph"/>
              <w:spacing w:before="78"/>
              <w:ind w:left="10" w:right="3"/>
              <w:rPr>
                <w:sz w:val="20"/>
              </w:rPr>
            </w:pPr>
            <w:r>
              <w:rPr>
                <w:spacing w:val="-5"/>
                <w:sz w:val="20"/>
              </w:rPr>
              <w:t>500</w:t>
            </w:r>
          </w:p>
        </w:tc>
        <w:tc>
          <w:tcPr>
            <w:tcW w:w="1337" w:type="dxa"/>
          </w:tcPr>
          <w:p w14:paraId="2E712CAE" w14:textId="77777777" w:rsidR="004D29DC" w:rsidRDefault="00A76910">
            <w:pPr>
              <w:pStyle w:val="TableParagraph"/>
              <w:spacing w:before="78"/>
              <w:ind w:left="9"/>
              <w:rPr>
                <w:sz w:val="20"/>
              </w:rPr>
            </w:pPr>
            <w:r>
              <w:rPr>
                <w:spacing w:val="-10"/>
                <w:sz w:val="20"/>
              </w:rPr>
              <w:t>Ω</w:t>
            </w:r>
          </w:p>
        </w:tc>
        <w:tc>
          <w:tcPr>
            <w:tcW w:w="2045" w:type="dxa"/>
          </w:tcPr>
          <w:p w14:paraId="46CBCB14" w14:textId="77777777" w:rsidR="004D29DC" w:rsidRDefault="00A76910">
            <w:pPr>
              <w:pStyle w:val="TableParagraph"/>
              <w:spacing w:before="78"/>
              <w:ind w:left="7" w:right="1"/>
              <w:rPr>
                <w:sz w:val="20"/>
              </w:rPr>
            </w:pPr>
            <w:r>
              <w:rPr>
                <w:spacing w:val="-10"/>
                <w:sz w:val="20"/>
              </w:rPr>
              <w:t>4</w:t>
            </w:r>
          </w:p>
        </w:tc>
        <w:tc>
          <w:tcPr>
            <w:tcW w:w="2081" w:type="dxa"/>
          </w:tcPr>
          <w:p w14:paraId="133A9D21" w14:textId="77777777" w:rsidR="004D29DC" w:rsidRDefault="004D29DC">
            <w:pPr>
              <w:pStyle w:val="TableParagraph"/>
              <w:jc w:val="left"/>
              <w:rPr>
                <w:rFonts w:ascii="Times New Roman"/>
                <w:sz w:val="20"/>
              </w:rPr>
            </w:pPr>
          </w:p>
        </w:tc>
      </w:tr>
      <w:tr w:rsidR="004D29DC" w14:paraId="64D6123F" w14:textId="77777777">
        <w:trPr>
          <w:trHeight w:val="388"/>
        </w:trPr>
        <w:tc>
          <w:tcPr>
            <w:tcW w:w="1699" w:type="dxa"/>
            <w:vMerge/>
            <w:tcBorders>
              <w:top w:val="nil"/>
            </w:tcBorders>
          </w:tcPr>
          <w:p w14:paraId="10B49FC0" w14:textId="77777777" w:rsidR="004D29DC" w:rsidRDefault="004D29DC">
            <w:pPr>
              <w:rPr>
                <w:sz w:val="2"/>
                <w:szCs w:val="2"/>
              </w:rPr>
            </w:pPr>
          </w:p>
        </w:tc>
        <w:tc>
          <w:tcPr>
            <w:tcW w:w="1063" w:type="dxa"/>
          </w:tcPr>
          <w:p w14:paraId="7C6149B6" w14:textId="77777777" w:rsidR="004D29DC" w:rsidRDefault="00A76910">
            <w:pPr>
              <w:pStyle w:val="TableParagraph"/>
              <w:spacing w:before="78"/>
              <w:ind w:left="10" w:right="1"/>
              <w:rPr>
                <w:sz w:val="20"/>
              </w:rPr>
            </w:pPr>
            <w:r>
              <w:rPr>
                <w:spacing w:val="-5"/>
                <w:sz w:val="20"/>
              </w:rPr>
              <w:t>47</w:t>
            </w:r>
          </w:p>
        </w:tc>
        <w:tc>
          <w:tcPr>
            <w:tcW w:w="1337" w:type="dxa"/>
          </w:tcPr>
          <w:p w14:paraId="3B55B777" w14:textId="77777777" w:rsidR="004D29DC" w:rsidRDefault="00A76910">
            <w:pPr>
              <w:pStyle w:val="TableParagraph"/>
              <w:spacing w:before="78"/>
              <w:ind w:left="9" w:right="5"/>
              <w:rPr>
                <w:sz w:val="20"/>
              </w:rPr>
            </w:pPr>
            <w:r>
              <w:rPr>
                <w:spacing w:val="-5"/>
                <w:sz w:val="20"/>
              </w:rPr>
              <w:t>kΩ</w:t>
            </w:r>
          </w:p>
        </w:tc>
        <w:tc>
          <w:tcPr>
            <w:tcW w:w="2045" w:type="dxa"/>
          </w:tcPr>
          <w:p w14:paraId="626C1CE1" w14:textId="77777777" w:rsidR="004D29DC" w:rsidRDefault="00A76910">
            <w:pPr>
              <w:pStyle w:val="TableParagraph"/>
              <w:spacing w:before="78"/>
              <w:ind w:left="7" w:right="1"/>
              <w:rPr>
                <w:sz w:val="20"/>
              </w:rPr>
            </w:pPr>
            <w:r>
              <w:rPr>
                <w:spacing w:val="-10"/>
                <w:sz w:val="20"/>
              </w:rPr>
              <w:t>4</w:t>
            </w:r>
          </w:p>
        </w:tc>
        <w:tc>
          <w:tcPr>
            <w:tcW w:w="2081" w:type="dxa"/>
          </w:tcPr>
          <w:p w14:paraId="689CDCF8" w14:textId="77777777" w:rsidR="004D29DC" w:rsidRDefault="004D29DC">
            <w:pPr>
              <w:pStyle w:val="TableParagraph"/>
              <w:jc w:val="left"/>
              <w:rPr>
                <w:rFonts w:ascii="Times New Roman"/>
                <w:sz w:val="20"/>
              </w:rPr>
            </w:pPr>
          </w:p>
        </w:tc>
      </w:tr>
      <w:tr w:rsidR="004D29DC" w14:paraId="0281411D" w14:textId="77777777">
        <w:trPr>
          <w:trHeight w:val="390"/>
        </w:trPr>
        <w:tc>
          <w:tcPr>
            <w:tcW w:w="1699" w:type="dxa"/>
          </w:tcPr>
          <w:p w14:paraId="0386FA45" w14:textId="77777777" w:rsidR="004D29DC" w:rsidRDefault="00A76910">
            <w:pPr>
              <w:pStyle w:val="TableParagraph"/>
              <w:spacing w:before="78"/>
              <w:ind w:left="8" w:right="1"/>
              <w:rPr>
                <w:sz w:val="20"/>
              </w:rPr>
            </w:pPr>
            <w:r>
              <w:rPr>
                <w:spacing w:val="-2"/>
                <w:sz w:val="20"/>
              </w:rPr>
              <w:t>Diode</w:t>
            </w:r>
          </w:p>
        </w:tc>
        <w:tc>
          <w:tcPr>
            <w:tcW w:w="1063" w:type="dxa"/>
          </w:tcPr>
          <w:p w14:paraId="6C3BD473" w14:textId="77777777" w:rsidR="004D29DC" w:rsidRDefault="004D29DC">
            <w:pPr>
              <w:pStyle w:val="TableParagraph"/>
              <w:jc w:val="left"/>
              <w:rPr>
                <w:rFonts w:ascii="Times New Roman"/>
                <w:sz w:val="20"/>
              </w:rPr>
            </w:pPr>
          </w:p>
        </w:tc>
        <w:tc>
          <w:tcPr>
            <w:tcW w:w="1337" w:type="dxa"/>
          </w:tcPr>
          <w:p w14:paraId="4E522022" w14:textId="77777777" w:rsidR="004D29DC" w:rsidRDefault="004D29DC">
            <w:pPr>
              <w:pStyle w:val="TableParagraph"/>
              <w:jc w:val="left"/>
              <w:rPr>
                <w:rFonts w:ascii="Times New Roman"/>
                <w:sz w:val="20"/>
              </w:rPr>
            </w:pPr>
          </w:p>
        </w:tc>
        <w:tc>
          <w:tcPr>
            <w:tcW w:w="2045" w:type="dxa"/>
          </w:tcPr>
          <w:p w14:paraId="3FA7A8F8" w14:textId="77777777" w:rsidR="004D29DC" w:rsidRDefault="00A76910">
            <w:pPr>
              <w:pStyle w:val="TableParagraph"/>
              <w:spacing w:before="78"/>
              <w:ind w:left="7"/>
              <w:rPr>
                <w:sz w:val="20"/>
              </w:rPr>
            </w:pPr>
            <w:r>
              <w:rPr>
                <w:spacing w:val="-10"/>
                <w:sz w:val="20"/>
              </w:rPr>
              <w:t>6</w:t>
            </w:r>
          </w:p>
        </w:tc>
        <w:tc>
          <w:tcPr>
            <w:tcW w:w="2081" w:type="dxa"/>
          </w:tcPr>
          <w:p w14:paraId="1E0A0C29" w14:textId="77777777" w:rsidR="004D29DC" w:rsidRDefault="00A76910">
            <w:pPr>
              <w:pStyle w:val="TableParagraph"/>
              <w:spacing w:before="78"/>
              <w:ind w:left="3" w:right="2"/>
              <w:rPr>
                <w:sz w:val="20"/>
              </w:rPr>
            </w:pPr>
            <w:r>
              <w:rPr>
                <w:spacing w:val="-2"/>
                <w:sz w:val="20"/>
              </w:rPr>
              <w:t>1N4004</w:t>
            </w:r>
          </w:p>
        </w:tc>
      </w:tr>
      <w:tr w:rsidR="004D29DC" w14:paraId="7EA51E07" w14:textId="77777777">
        <w:trPr>
          <w:trHeight w:val="388"/>
        </w:trPr>
        <w:tc>
          <w:tcPr>
            <w:tcW w:w="1699" w:type="dxa"/>
          </w:tcPr>
          <w:p w14:paraId="33AB9C33" w14:textId="77777777" w:rsidR="004D29DC" w:rsidRDefault="00A76910">
            <w:pPr>
              <w:pStyle w:val="TableParagraph"/>
              <w:spacing w:before="75"/>
              <w:ind w:left="8" w:right="3"/>
              <w:rPr>
                <w:sz w:val="20"/>
              </w:rPr>
            </w:pPr>
            <w:r>
              <w:rPr>
                <w:sz w:val="20"/>
              </w:rPr>
              <w:t>Zener</w:t>
            </w:r>
            <w:r>
              <w:rPr>
                <w:spacing w:val="-7"/>
                <w:sz w:val="20"/>
              </w:rPr>
              <w:t xml:space="preserve"> </w:t>
            </w:r>
            <w:r>
              <w:rPr>
                <w:sz w:val="20"/>
              </w:rPr>
              <w:t>diode</w:t>
            </w:r>
            <w:r>
              <w:rPr>
                <w:spacing w:val="-7"/>
                <w:sz w:val="20"/>
              </w:rPr>
              <w:t xml:space="preserve"> </w:t>
            </w:r>
            <w:r>
              <w:rPr>
                <w:spacing w:val="-5"/>
                <w:sz w:val="20"/>
              </w:rPr>
              <w:t>15V</w:t>
            </w:r>
          </w:p>
        </w:tc>
        <w:tc>
          <w:tcPr>
            <w:tcW w:w="1063" w:type="dxa"/>
          </w:tcPr>
          <w:p w14:paraId="59941FE1" w14:textId="77777777" w:rsidR="004D29DC" w:rsidRDefault="004D29DC">
            <w:pPr>
              <w:pStyle w:val="TableParagraph"/>
              <w:jc w:val="left"/>
              <w:rPr>
                <w:rFonts w:ascii="Times New Roman"/>
                <w:sz w:val="20"/>
              </w:rPr>
            </w:pPr>
          </w:p>
        </w:tc>
        <w:tc>
          <w:tcPr>
            <w:tcW w:w="1337" w:type="dxa"/>
          </w:tcPr>
          <w:p w14:paraId="2297D2EE" w14:textId="77777777" w:rsidR="004D29DC" w:rsidRDefault="004D29DC">
            <w:pPr>
              <w:pStyle w:val="TableParagraph"/>
              <w:jc w:val="left"/>
              <w:rPr>
                <w:rFonts w:ascii="Times New Roman"/>
                <w:sz w:val="20"/>
              </w:rPr>
            </w:pPr>
          </w:p>
        </w:tc>
        <w:tc>
          <w:tcPr>
            <w:tcW w:w="2045" w:type="dxa"/>
          </w:tcPr>
          <w:p w14:paraId="3583C649" w14:textId="77777777" w:rsidR="004D29DC" w:rsidRDefault="00A76910">
            <w:pPr>
              <w:pStyle w:val="TableParagraph"/>
              <w:spacing w:before="75"/>
              <w:ind w:left="7"/>
              <w:rPr>
                <w:sz w:val="20"/>
              </w:rPr>
            </w:pPr>
            <w:r>
              <w:rPr>
                <w:spacing w:val="-10"/>
                <w:sz w:val="20"/>
              </w:rPr>
              <w:t>4</w:t>
            </w:r>
          </w:p>
        </w:tc>
        <w:tc>
          <w:tcPr>
            <w:tcW w:w="2081" w:type="dxa"/>
          </w:tcPr>
          <w:p w14:paraId="1B5A9F7C" w14:textId="77777777" w:rsidR="004D29DC" w:rsidRDefault="00A76910">
            <w:pPr>
              <w:pStyle w:val="TableParagraph"/>
              <w:spacing w:before="75"/>
              <w:ind w:left="4" w:right="1"/>
              <w:rPr>
                <w:sz w:val="20"/>
              </w:rPr>
            </w:pPr>
            <w:r>
              <w:rPr>
                <w:spacing w:val="-2"/>
                <w:sz w:val="20"/>
              </w:rPr>
              <w:t>1N4728</w:t>
            </w:r>
          </w:p>
        </w:tc>
      </w:tr>
      <w:tr w:rsidR="004D29DC" w14:paraId="2F9245DA" w14:textId="77777777">
        <w:trPr>
          <w:trHeight w:val="388"/>
        </w:trPr>
        <w:tc>
          <w:tcPr>
            <w:tcW w:w="1699" w:type="dxa"/>
          </w:tcPr>
          <w:p w14:paraId="1F7DE569" w14:textId="77777777" w:rsidR="004D29DC" w:rsidRDefault="00A76910">
            <w:pPr>
              <w:pStyle w:val="TableParagraph"/>
              <w:spacing w:before="78"/>
              <w:ind w:left="8"/>
              <w:rPr>
                <w:sz w:val="20"/>
              </w:rPr>
            </w:pPr>
            <w:r>
              <w:rPr>
                <w:spacing w:val="-2"/>
                <w:sz w:val="20"/>
              </w:rPr>
              <w:t>MOSFET</w:t>
            </w:r>
          </w:p>
        </w:tc>
        <w:tc>
          <w:tcPr>
            <w:tcW w:w="1063" w:type="dxa"/>
          </w:tcPr>
          <w:p w14:paraId="3BD6B227" w14:textId="77777777" w:rsidR="004D29DC" w:rsidRDefault="004D29DC">
            <w:pPr>
              <w:pStyle w:val="TableParagraph"/>
              <w:jc w:val="left"/>
              <w:rPr>
                <w:rFonts w:ascii="Times New Roman"/>
                <w:sz w:val="20"/>
              </w:rPr>
            </w:pPr>
          </w:p>
        </w:tc>
        <w:tc>
          <w:tcPr>
            <w:tcW w:w="1337" w:type="dxa"/>
          </w:tcPr>
          <w:p w14:paraId="367D672C" w14:textId="77777777" w:rsidR="004D29DC" w:rsidRDefault="004D29DC">
            <w:pPr>
              <w:pStyle w:val="TableParagraph"/>
              <w:jc w:val="left"/>
              <w:rPr>
                <w:rFonts w:ascii="Times New Roman"/>
                <w:sz w:val="20"/>
              </w:rPr>
            </w:pPr>
          </w:p>
        </w:tc>
        <w:tc>
          <w:tcPr>
            <w:tcW w:w="2045" w:type="dxa"/>
          </w:tcPr>
          <w:p w14:paraId="03EBD722" w14:textId="77777777" w:rsidR="004D29DC" w:rsidRDefault="00A76910">
            <w:pPr>
              <w:pStyle w:val="TableParagraph"/>
              <w:spacing w:before="78"/>
              <w:ind w:left="7" w:right="1"/>
              <w:rPr>
                <w:sz w:val="20"/>
              </w:rPr>
            </w:pPr>
            <w:r>
              <w:rPr>
                <w:spacing w:val="-10"/>
                <w:sz w:val="20"/>
              </w:rPr>
              <w:t>4</w:t>
            </w:r>
          </w:p>
        </w:tc>
        <w:tc>
          <w:tcPr>
            <w:tcW w:w="2081" w:type="dxa"/>
          </w:tcPr>
          <w:p w14:paraId="09A8E628" w14:textId="77777777" w:rsidR="004D29DC" w:rsidRDefault="00A76910">
            <w:pPr>
              <w:pStyle w:val="TableParagraph"/>
              <w:spacing w:before="78"/>
              <w:ind w:left="3" w:right="4"/>
              <w:rPr>
                <w:sz w:val="20"/>
              </w:rPr>
            </w:pPr>
            <w:r>
              <w:rPr>
                <w:spacing w:val="-2"/>
                <w:sz w:val="20"/>
              </w:rPr>
              <w:t>IRF60B217</w:t>
            </w:r>
          </w:p>
        </w:tc>
      </w:tr>
      <w:tr w:rsidR="004D29DC" w14:paraId="7E79747C" w14:textId="77777777">
        <w:trPr>
          <w:trHeight w:val="388"/>
        </w:trPr>
        <w:tc>
          <w:tcPr>
            <w:tcW w:w="1699" w:type="dxa"/>
          </w:tcPr>
          <w:p w14:paraId="198E9450" w14:textId="77777777" w:rsidR="004D29DC" w:rsidRDefault="00A76910">
            <w:pPr>
              <w:pStyle w:val="TableParagraph"/>
              <w:spacing w:before="78"/>
              <w:ind w:left="8" w:right="4"/>
              <w:rPr>
                <w:sz w:val="20"/>
              </w:rPr>
            </w:pPr>
            <w:r>
              <w:rPr>
                <w:spacing w:val="-2"/>
                <w:sz w:val="20"/>
              </w:rPr>
              <w:t>Driver</w:t>
            </w:r>
          </w:p>
        </w:tc>
        <w:tc>
          <w:tcPr>
            <w:tcW w:w="1063" w:type="dxa"/>
          </w:tcPr>
          <w:p w14:paraId="0DDC8BEB" w14:textId="77777777" w:rsidR="004D29DC" w:rsidRDefault="004D29DC">
            <w:pPr>
              <w:pStyle w:val="TableParagraph"/>
              <w:jc w:val="left"/>
              <w:rPr>
                <w:rFonts w:ascii="Times New Roman"/>
                <w:sz w:val="20"/>
              </w:rPr>
            </w:pPr>
          </w:p>
        </w:tc>
        <w:tc>
          <w:tcPr>
            <w:tcW w:w="1337" w:type="dxa"/>
          </w:tcPr>
          <w:p w14:paraId="60F07B74" w14:textId="77777777" w:rsidR="004D29DC" w:rsidRDefault="004D29DC">
            <w:pPr>
              <w:pStyle w:val="TableParagraph"/>
              <w:jc w:val="left"/>
              <w:rPr>
                <w:rFonts w:ascii="Times New Roman"/>
                <w:sz w:val="20"/>
              </w:rPr>
            </w:pPr>
          </w:p>
        </w:tc>
        <w:tc>
          <w:tcPr>
            <w:tcW w:w="2045" w:type="dxa"/>
          </w:tcPr>
          <w:p w14:paraId="04BCFD1E" w14:textId="77777777" w:rsidR="004D29DC" w:rsidRDefault="00A76910">
            <w:pPr>
              <w:pStyle w:val="TableParagraph"/>
              <w:spacing w:before="78"/>
              <w:ind w:left="7" w:right="2"/>
              <w:rPr>
                <w:sz w:val="20"/>
              </w:rPr>
            </w:pPr>
            <w:r>
              <w:rPr>
                <w:spacing w:val="-10"/>
                <w:sz w:val="20"/>
              </w:rPr>
              <w:t>2</w:t>
            </w:r>
          </w:p>
        </w:tc>
        <w:tc>
          <w:tcPr>
            <w:tcW w:w="2081" w:type="dxa"/>
          </w:tcPr>
          <w:p w14:paraId="6147118F" w14:textId="77777777" w:rsidR="004D29DC" w:rsidRDefault="00A76910">
            <w:pPr>
              <w:pStyle w:val="TableParagraph"/>
              <w:spacing w:before="78"/>
              <w:ind w:left="3" w:right="2"/>
              <w:rPr>
                <w:sz w:val="20"/>
              </w:rPr>
            </w:pPr>
            <w:r>
              <w:rPr>
                <w:spacing w:val="-2"/>
                <w:sz w:val="20"/>
              </w:rPr>
              <w:t>IR2110</w:t>
            </w:r>
          </w:p>
        </w:tc>
      </w:tr>
      <w:tr w:rsidR="004D29DC" w14:paraId="7A743E17" w14:textId="77777777">
        <w:trPr>
          <w:trHeight w:val="390"/>
        </w:trPr>
        <w:tc>
          <w:tcPr>
            <w:tcW w:w="1699" w:type="dxa"/>
          </w:tcPr>
          <w:p w14:paraId="1476BB93" w14:textId="77777777" w:rsidR="004D29DC" w:rsidRDefault="00A76910">
            <w:pPr>
              <w:pStyle w:val="TableParagraph"/>
              <w:spacing w:before="78"/>
              <w:ind w:left="8" w:right="1"/>
              <w:rPr>
                <w:sz w:val="20"/>
              </w:rPr>
            </w:pPr>
            <w:r>
              <w:rPr>
                <w:sz w:val="20"/>
              </w:rPr>
              <w:t>Inverter</w:t>
            </w:r>
            <w:r>
              <w:rPr>
                <w:spacing w:val="-11"/>
                <w:sz w:val="20"/>
              </w:rPr>
              <w:t xml:space="preserve"> </w:t>
            </w:r>
            <w:r>
              <w:rPr>
                <w:spacing w:val="-4"/>
                <w:sz w:val="20"/>
              </w:rPr>
              <w:t>gate</w:t>
            </w:r>
          </w:p>
        </w:tc>
        <w:tc>
          <w:tcPr>
            <w:tcW w:w="1063" w:type="dxa"/>
          </w:tcPr>
          <w:p w14:paraId="2A06BA10" w14:textId="77777777" w:rsidR="004D29DC" w:rsidRDefault="004D29DC">
            <w:pPr>
              <w:pStyle w:val="TableParagraph"/>
              <w:jc w:val="left"/>
              <w:rPr>
                <w:rFonts w:ascii="Times New Roman"/>
                <w:sz w:val="20"/>
              </w:rPr>
            </w:pPr>
          </w:p>
        </w:tc>
        <w:tc>
          <w:tcPr>
            <w:tcW w:w="1337" w:type="dxa"/>
          </w:tcPr>
          <w:p w14:paraId="5F1CD279" w14:textId="77777777" w:rsidR="004D29DC" w:rsidRDefault="004D29DC">
            <w:pPr>
              <w:pStyle w:val="TableParagraph"/>
              <w:jc w:val="left"/>
              <w:rPr>
                <w:rFonts w:ascii="Times New Roman"/>
                <w:sz w:val="20"/>
              </w:rPr>
            </w:pPr>
          </w:p>
        </w:tc>
        <w:tc>
          <w:tcPr>
            <w:tcW w:w="2045" w:type="dxa"/>
          </w:tcPr>
          <w:p w14:paraId="6FC363EA" w14:textId="77777777" w:rsidR="004D29DC" w:rsidRDefault="00A76910">
            <w:pPr>
              <w:pStyle w:val="TableParagraph"/>
              <w:spacing w:before="78"/>
              <w:ind w:left="7" w:right="3"/>
              <w:rPr>
                <w:sz w:val="20"/>
              </w:rPr>
            </w:pPr>
            <w:r>
              <w:rPr>
                <w:spacing w:val="-10"/>
                <w:sz w:val="20"/>
              </w:rPr>
              <w:t>1</w:t>
            </w:r>
          </w:p>
        </w:tc>
        <w:tc>
          <w:tcPr>
            <w:tcW w:w="2081" w:type="dxa"/>
          </w:tcPr>
          <w:p w14:paraId="35DD00CB" w14:textId="77777777" w:rsidR="004D29DC" w:rsidRDefault="00A76910">
            <w:pPr>
              <w:pStyle w:val="TableParagraph"/>
              <w:spacing w:before="78"/>
              <w:ind w:left="3" w:right="2"/>
              <w:rPr>
                <w:sz w:val="20"/>
              </w:rPr>
            </w:pPr>
            <w:r>
              <w:rPr>
                <w:spacing w:val="-2"/>
                <w:sz w:val="20"/>
              </w:rPr>
              <w:t>74LS04</w:t>
            </w:r>
          </w:p>
        </w:tc>
      </w:tr>
      <w:tr w:rsidR="004D29DC" w14:paraId="56A02636" w14:textId="77777777">
        <w:trPr>
          <w:trHeight w:val="453"/>
        </w:trPr>
        <w:tc>
          <w:tcPr>
            <w:tcW w:w="1699" w:type="dxa"/>
          </w:tcPr>
          <w:p w14:paraId="587EEA18" w14:textId="77777777" w:rsidR="004D29DC" w:rsidRDefault="00A76910">
            <w:pPr>
              <w:pStyle w:val="TableParagraph"/>
              <w:spacing w:line="223" w:lineRule="exact"/>
              <w:ind w:left="515"/>
              <w:jc w:val="left"/>
              <w:rPr>
                <w:sz w:val="20"/>
              </w:rPr>
            </w:pPr>
            <w:r>
              <w:rPr>
                <w:spacing w:val="-2"/>
                <w:sz w:val="20"/>
              </w:rPr>
              <w:t>Voltage</w:t>
            </w:r>
          </w:p>
          <w:p w14:paraId="17E790BC" w14:textId="77777777" w:rsidR="004D29DC" w:rsidRDefault="00A76910">
            <w:pPr>
              <w:pStyle w:val="TableParagraph"/>
              <w:spacing w:line="210" w:lineRule="exact"/>
              <w:ind w:left="443"/>
              <w:jc w:val="left"/>
              <w:rPr>
                <w:sz w:val="20"/>
              </w:rPr>
            </w:pPr>
            <w:r>
              <w:rPr>
                <w:spacing w:val="-2"/>
                <w:sz w:val="20"/>
              </w:rPr>
              <w:t>regulator</w:t>
            </w:r>
          </w:p>
        </w:tc>
        <w:tc>
          <w:tcPr>
            <w:tcW w:w="1063" w:type="dxa"/>
          </w:tcPr>
          <w:p w14:paraId="29A832FF" w14:textId="77777777" w:rsidR="004D29DC" w:rsidRDefault="004D29DC">
            <w:pPr>
              <w:pStyle w:val="TableParagraph"/>
              <w:jc w:val="left"/>
              <w:rPr>
                <w:rFonts w:ascii="Times New Roman"/>
                <w:sz w:val="20"/>
              </w:rPr>
            </w:pPr>
          </w:p>
        </w:tc>
        <w:tc>
          <w:tcPr>
            <w:tcW w:w="1337" w:type="dxa"/>
          </w:tcPr>
          <w:p w14:paraId="34B92B0B" w14:textId="77777777" w:rsidR="004D29DC" w:rsidRDefault="004D29DC">
            <w:pPr>
              <w:pStyle w:val="TableParagraph"/>
              <w:jc w:val="left"/>
              <w:rPr>
                <w:rFonts w:ascii="Times New Roman"/>
                <w:sz w:val="20"/>
              </w:rPr>
            </w:pPr>
          </w:p>
        </w:tc>
        <w:tc>
          <w:tcPr>
            <w:tcW w:w="2045" w:type="dxa"/>
          </w:tcPr>
          <w:p w14:paraId="3EB506A2" w14:textId="77777777" w:rsidR="004D29DC" w:rsidRDefault="00A76910">
            <w:pPr>
              <w:pStyle w:val="TableParagraph"/>
              <w:spacing w:before="109"/>
              <w:ind w:left="7" w:right="3"/>
              <w:rPr>
                <w:sz w:val="20"/>
              </w:rPr>
            </w:pPr>
            <w:r>
              <w:rPr>
                <w:spacing w:val="-10"/>
                <w:sz w:val="20"/>
              </w:rPr>
              <w:t>1</w:t>
            </w:r>
          </w:p>
        </w:tc>
        <w:tc>
          <w:tcPr>
            <w:tcW w:w="2081" w:type="dxa"/>
          </w:tcPr>
          <w:p w14:paraId="41CC5330" w14:textId="77777777" w:rsidR="004D29DC" w:rsidRDefault="00A76910">
            <w:pPr>
              <w:pStyle w:val="TableParagraph"/>
              <w:spacing w:before="109"/>
              <w:ind w:left="3" w:right="3"/>
              <w:rPr>
                <w:sz w:val="20"/>
              </w:rPr>
            </w:pPr>
            <w:r>
              <w:rPr>
                <w:spacing w:val="-2"/>
                <w:sz w:val="20"/>
              </w:rPr>
              <w:t>LM7805C</w:t>
            </w:r>
          </w:p>
        </w:tc>
      </w:tr>
    </w:tbl>
    <w:p w14:paraId="58E6D449" w14:textId="77777777" w:rsidR="004D29DC" w:rsidRDefault="004D29DC">
      <w:pPr>
        <w:pStyle w:val="BodyText"/>
        <w:spacing w:before="47"/>
      </w:pPr>
    </w:p>
    <w:p w14:paraId="2A6AD93A" w14:textId="77777777" w:rsidR="004D29DC" w:rsidRDefault="00A76910">
      <w:pPr>
        <w:pStyle w:val="BodyText"/>
        <w:ind w:right="298"/>
        <w:jc w:val="center"/>
      </w:pPr>
      <w:bookmarkStart w:id="210" w:name="_bookmark196"/>
      <w:bookmarkEnd w:id="210"/>
      <w:r>
        <w:t>Table</w:t>
      </w:r>
      <w:r>
        <w:rPr>
          <w:spacing w:val="-5"/>
        </w:rPr>
        <w:t xml:space="preserve"> </w:t>
      </w:r>
      <w:r>
        <w:t>D.1:</w:t>
      </w:r>
      <w:r>
        <w:rPr>
          <w:spacing w:val="-4"/>
        </w:rPr>
        <w:t xml:space="preserve"> </w:t>
      </w:r>
      <w:r>
        <w:t>Resume</w:t>
      </w:r>
      <w:r>
        <w:rPr>
          <w:spacing w:val="-6"/>
        </w:rPr>
        <w:t xml:space="preserve"> </w:t>
      </w:r>
      <w:r>
        <w:t>of</w:t>
      </w:r>
      <w:r>
        <w:rPr>
          <w:spacing w:val="-6"/>
        </w:rPr>
        <w:t xml:space="preserve"> </w:t>
      </w:r>
      <w:r>
        <w:t>the</w:t>
      </w:r>
      <w:r>
        <w:rPr>
          <w:spacing w:val="-6"/>
        </w:rPr>
        <w:t xml:space="preserve"> </w:t>
      </w:r>
      <w:r>
        <w:t>components</w:t>
      </w:r>
      <w:r>
        <w:rPr>
          <w:spacing w:val="-6"/>
        </w:rPr>
        <w:t xml:space="preserve"> </w:t>
      </w:r>
      <w:r>
        <w:t>of</w:t>
      </w:r>
      <w:r>
        <w:rPr>
          <w:spacing w:val="-6"/>
        </w:rPr>
        <w:t xml:space="preserve"> </w:t>
      </w:r>
      <w:r>
        <w:t>the</w:t>
      </w:r>
      <w:r>
        <w:rPr>
          <w:spacing w:val="-6"/>
        </w:rPr>
        <w:t xml:space="preserve"> </w:t>
      </w:r>
      <w:r>
        <w:rPr>
          <w:spacing w:val="-2"/>
        </w:rPr>
        <w:t>circuit.</w:t>
      </w:r>
    </w:p>
    <w:p w14:paraId="601C3E57" w14:textId="77777777" w:rsidR="004D29DC" w:rsidRDefault="004D29DC">
      <w:pPr>
        <w:jc w:val="center"/>
        <w:sectPr w:rsidR="004D29DC" w:rsidSect="00D17DC5">
          <w:pgSz w:w="11910" w:h="16840"/>
          <w:pgMar w:top="720" w:right="720" w:bottom="720" w:left="720" w:header="706" w:footer="739" w:gutter="0"/>
          <w:cols w:space="720"/>
        </w:sectPr>
      </w:pPr>
    </w:p>
    <w:p w14:paraId="36907941" w14:textId="77777777" w:rsidR="004D29DC" w:rsidRDefault="004D29DC">
      <w:pPr>
        <w:pStyle w:val="BodyText"/>
        <w:spacing w:before="9"/>
        <w:rPr>
          <w:sz w:val="6"/>
        </w:rPr>
      </w:pPr>
    </w:p>
    <w:p w14:paraId="5F8890CC" w14:textId="77777777" w:rsidR="004D29DC" w:rsidRDefault="00A76910">
      <w:pPr>
        <w:pStyle w:val="BodyText"/>
        <w:ind w:left="164"/>
      </w:pPr>
      <w:r>
        <w:rPr>
          <w:noProof/>
        </w:rPr>
        <w:drawing>
          <wp:inline distT="0" distB="0" distL="0" distR="0" wp14:anchorId="6826DE78" wp14:editId="3631846D">
            <wp:extent cx="8322701" cy="4657820"/>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171" cstate="print"/>
                    <a:stretch>
                      <a:fillRect/>
                    </a:stretch>
                  </pic:blipFill>
                  <pic:spPr>
                    <a:xfrm>
                      <a:off x="0" y="0"/>
                      <a:ext cx="8322701" cy="4657820"/>
                    </a:xfrm>
                    <a:prstGeom prst="rect">
                      <a:avLst/>
                    </a:prstGeom>
                  </pic:spPr>
                </pic:pic>
              </a:graphicData>
            </a:graphic>
          </wp:inline>
        </w:drawing>
      </w:r>
    </w:p>
    <w:p w14:paraId="1527C851" w14:textId="77777777" w:rsidR="004D29DC" w:rsidRDefault="004D29DC">
      <w:pPr>
        <w:pStyle w:val="BodyText"/>
      </w:pPr>
    </w:p>
    <w:p w14:paraId="323C759D" w14:textId="77777777" w:rsidR="004D29DC" w:rsidRDefault="004D29DC">
      <w:pPr>
        <w:pStyle w:val="BodyText"/>
      </w:pPr>
    </w:p>
    <w:p w14:paraId="5478C5A0" w14:textId="77777777" w:rsidR="004D29DC" w:rsidRDefault="004D29DC">
      <w:pPr>
        <w:pStyle w:val="BodyText"/>
        <w:spacing w:before="15"/>
      </w:pPr>
    </w:p>
    <w:p w14:paraId="384270CE" w14:textId="77777777" w:rsidR="004D29DC" w:rsidRDefault="00A76910">
      <w:pPr>
        <w:pStyle w:val="BodyText"/>
        <w:ind w:left="5386"/>
      </w:pPr>
      <w:bookmarkStart w:id="211" w:name="_bookmark197"/>
      <w:bookmarkEnd w:id="211"/>
      <w:r>
        <w:t>Figure</w:t>
      </w:r>
      <w:r>
        <w:rPr>
          <w:spacing w:val="-7"/>
        </w:rPr>
        <w:t xml:space="preserve"> </w:t>
      </w:r>
      <w:r>
        <w:t>D.1:</w:t>
      </w:r>
      <w:r>
        <w:rPr>
          <w:spacing w:val="-7"/>
        </w:rPr>
        <w:t xml:space="preserve"> </w:t>
      </w:r>
      <w:r>
        <w:t>Schematic</w:t>
      </w:r>
      <w:r>
        <w:rPr>
          <w:spacing w:val="-7"/>
        </w:rPr>
        <w:t xml:space="preserve"> </w:t>
      </w:r>
      <w:r>
        <w:t>with</w:t>
      </w:r>
      <w:r>
        <w:rPr>
          <w:spacing w:val="-6"/>
        </w:rPr>
        <w:t xml:space="preserve"> </w:t>
      </w:r>
      <w:r>
        <w:t>LTSpice</w:t>
      </w:r>
      <w:r>
        <w:rPr>
          <w:spacing w:val="-8"/>
        </w:rPr>
        <w:t xml:space="preserve"> </w:t>
      </w:r>
      <w:r>
        <w:rPr>
          <w:spacing w:val="-2"/>
        </w:rPr>
        <w:t>software</w:t>
      </w:r>
    </w:p>
    <w:p w14:paraId="67EE54F7" w14:textId="77777777" w:rsidR="004D29DC" w:rsidRDefault="004D29DC">
      <w:pPr>
        <w:sectPr w:rsidR="004D29DC" w:rsidSect="00D17DC5">
          <w:headerReference w:type="default" r:id="rId172"/>
          <w:footerReference w:type="default" r:id="rId173"/>
          <w:pgSz w:w="16840" w:h="11910" w:orient="landscape"/>
          <w:pgMar w:top="720" w:right="720" w:bottom="720" w:left="720" w:header="706" w:footer="739" w:gutter="0"/>
          <w:cols w:space="720"/>
        </w:sectPr>
      </w:pPr>
    </w:p>
    <w:p w14:paraId="3D3E8888" w14:textId="77777777" w:rsidR="004D29DC" w:rsidRDefault="004D29DC">
      <w:pPr>
        <w:pStyle w:val="BodyText"/>
        <w:spacing w:before="156"/>
      </w:pPr>
    </w:p>
    <w:p w14:paraId="2308AC77" w14:textId="77777777" w:rsidR="004D29DC" w:rsidRDefault="00A76910">
      <w:pPr>
        <w:pStyle w:val="BodyText"/>
        <w:ind w:left="116"/>
      </w:pPr>
      <w:r>
        <w:rPr>
          <w:noProof/>
        </w:rPr>
        <w:drawing>
          <wp:inline distT="0" distB="0" distL="0" distR="0" wp14:anchorId="24B2137B" wp14:editId="3CE29405">
            <wp:extent cx="6848475" cy="5127454"/>
            <wp:effectExtent l="0" t="0" r="0" b="0"/>
            <wp:docPr id="664" name="Image 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4" name="Image 664"/>
                    <pic:cNvPicPr/>
                  </pic:nvPicPr>
                  <pic:blipFill>
                    <a:blip r:embed="rId174" cstate="print"/>
                    <a:stretch>
                      <a:fillRect/>
                    </a:stretch>
                  </pic:blipFill>
                  <pic:spPr>
                    <a:xfrm>
                      <a:off x="0" y="0"/>
                      <a:ext cx="6852633" cy="5130567"/>
                    </a:xfrm>
                    <a:prstGeom prst="rect">
                      <a:avLst/>
                    </a:prstGeom>
                  </pic:spPr>
                </pic:pic>
              </a:graphicData>
            </a:graphic>
          </wp:inline>
        </w:drawing>
      </w:r>
    </w:p>
    <w:p w14:paraId="0F93028E" w14:textId="65CE0801" w:rsidR="004D29DC" w:rsidRDefault="00A76910" w:rsidP="002B0D2D">
      <w:pPr>
        <w:pStyle w:val="BodyText"/>
        <w:spacing w:before="97"/>
        <w:ind w:left="497"/>
        <w:jc w:val="center"/>
      </w:pPr>
      <w:bookmarkStart w:id="212" w:name="_bookmark198"/>
      <w:bookmarkEnd w:id="212"/>
      <w:r>
        <w:t>Figure</w:t>
      </w:r>
      <w:r>
        <w:rPr>
          <w:spacing w:val="-6"/>
        </w:rPr>
        <w:t xml:space="preserve"> </w:t>
      </w:r>
      <w:r>
        <w:t>D.2:</w:t>
      </w:r>
      <w:r>
        <w:rPr>
          <w:spacing w:val="-8"/>
        </w:rPr>
        <w:t xml:space="preserve"> </w:t>
      </w:r>
      <w:r>
        <w:t>Schematic</w:t>
      </w:r>
      <w:r>
        <w:rPr>
          <w:spacing w:val="-6"/>
        </w:rPr>
        <w:t xml:space="preserve"> </w:t>
      </w:r>
      <w:r>
        <w:t>with</w:t>
      </w:r>
      <w:r>
        <w:rPr>
          <w:spacing w:val="-6"/>
        </w:rPr>
        <w:t xml:space="preserve"> </w:t>
      </w:r>
      <w:r>
        <w:t>EAGLE</w:t>
      </w:r>
      <w:r>
        <w:rPr>
          <w:spacing w:val="-8"/>
        </w:rPr>
        <w:t xml:space="preserve"> </w:t>
      </w:r>
      <w:r>
        <w:rPr>
          <w:spacing w:val="-2"/>
        </w:rPr>
        <w:t>softwar</w:t>
      </w:r>
      <w:r w:rsidR="002B0D2D">
        <w:rPr>
          <w:spacing w:val="-2"/>
        </w:rPr>
        <w:t>e</w:t>
      </w:r>
    </w:p>
    <w:sectPr w:rsidR="004D29DC" w:rsidSect="00D17DC5">
      <w:headerReference w:type="default" r:id="rId175"/>
      <w:footerReference w:type="default" r:id="rId176"/>
      <w:pgSz w:w="11910" w:h="16840"/>
      <w:pgMar w:top="720" w:right="720" w:bottom="720" w:left="720" w:header="706"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1C358" w14:textId="77777777" w:rsidR="008529CD" w:rsidRDefault="008529CD">
      <w:r>
        <w:separator/>
      </w:r>
    </w:p>
  </w:endnote>
  <w:endnote w:type="continuationSeparator" w:id="0">
    <w:p w14:paraId="0593CF30" w14:textId="77777777" w:rsidR="008529CD" w:rsidRDefault="00852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icrosoft JhengHei Light">
    <w:altName w:val="Microsoft JhengHei Light"/>
    <w:panose1 w:val="020B0304030504040204"/>
    <w:charset w:val="88"/>
    <w:family w:val="swiss"/>
    <w:pitch w:val="variable"/>
    <w:sig w:usb0="8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C5641" w14:textId="77777777" w:rsidR="00A76910" w:rsidRDefault="00A76910">
    <w:pPr>
      <w:pStyle w:val="BodyText"/>
      <w:spacing w:line="14" w:lineRule="auto"/>
    </w:pPr>
    <w:r>
      <w:rPr>
        <w:noProof/>
      </w:rPr>
      <mc:AlternateContent>
        <mc:Choice Requires="wps">
          <w:drawing>
            <wp:anchor distT="0" distB="0" distL="0" distR="0" simplePos="0" relativeHeight="251663360" behindDoc="1" locked="0" layoutInCell="1" allowOverlap="1" wp14:anchorId="3F2B2B7C" wp14:editId="76301BF8">
              <wp:simplePos x="0" y="0"/>
              <wp:positionH relativeFrom="page">
                <wp:posOffset>3654552</wp:posOffset>
              </wp:positionH>
              <wp:positionV relativeFrom="page">
                <wp:posOffset>10083631</wp:posOffset>
              </wp:positionV>
              <wp:extent cx="263525" cy="1695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25" cy="169545"/>
                      </a:xfrm>
                      <a:prstGeom prst="rect">
                        <a:avLst/>
                      </a:prstGeom>
                    </wps:spPr>
                    <wps:txbx>
                      <w:txbxContent>
                        <w:p w14:paraId="05E6CF3A" w14:textId="77777777" w:rsidR="00A76910" w:rsidRDefault="00A76910">
                          <w:pPr>
                            <w:pStyle w:val="BodyText"/>
                            <w:spacing w:before="19"/>
                            <w:ind w:left="60"/>
                          </w:pPr>
                          <w:r>
                            <w:rPr>
                              <w:spacing w:val="-4"/>
                            </w:rPr>
                            <w:fldChar w:fldCharType="begin"/>
                          </w:r>
                          <w:r>
                            <w:rPr>
                              <w:spacing w:val="-4"/>
                            </w:rPr>
                            <w:instrText xml:space="preserve"> PAGE  \* roman </w:instrText>
                          </w:r>
                          <w:r>
                            <w:rPr>
                              <w:spacing w:val="-4"/>
                            </w:rPr>
                            <w:fldChar w:fldCharType="separate"/>
                          </w:r>
                          <w:r w:rsidR="00651D35">
                            <w:rPr>
                              <w:noProof/>
                              <w:spacing w:val="-4"/>
                            </w:rPr>
                            <w:t>v</w:t>
                          </w:r>
                          <w:r>
                            <w:rPr>
                              <w:spacing w:val="-4"/>
                            </w:rPr>
                            <w:fldChar w:fldCharType="end"/>
                          </w:r>
                        </w:p>
                      </w:txbxContent>
                    </wps:txbx>
                    <wps:bodyPr wrap="square" lIns="0" tIns="0" rIns="0" bIns="0" rtlCol="0">
                      <a:noAutofit/>
                    </wps:bodyPr>
                  </wps:wsp>
                </a:graphicData>
              </a:graphic>
            </wp:anchor>
          </w:drawing>
        </mc:Choice>
        <mc:Fallback>
          <w:pict>
            <v:shapetype w14:anchorId="3F2B2B7C" id="_x0000_t202" coordsize="21600,21600" o:spt="202" path="m,l,21600r21600,l21600,xe">
              <v:stroke joinstyle="miter"/>
              <v:path gradientshapeok="t" o:connecttype="rect"/>
            </v:shapetype>
            <v:shape id="Textbox 5" o:spid="_x0000_s1151" type="#_x0000_t202" style="position:absolute;margin-left:287.75pt;margin-top:794pt;width:20.75pt;height:13.3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LcOkwEAABoDAAAOAAAAZHJzL2Uyb0RvYy54bWysUsGO0zAQvSPxD5bv1G2hFURNV8AKhLQC&#10;pGU/wHXsJiL2mBm3Sf+esZu2iL0hLuOxPX7z3htv7kbfi6NF6iDUcjGbS2GDgaYL+1o+/fj06q0U&#10;lHRodA/B1vJkSd5tX77YDLGyS2ihbywKBglUDbGWbUqxUopMa72mGUQb+NIBep14i3vVoB4Y3fdq&#10;OZ+v1QDYRARjifj0/nwptwXfOWvSN+fIJtHXkrmlErHEXY5qu9HVHnVsOzPR0P/AwusucNMr1L1O&#10;WhywewblO4NA4NLMgFfgXGds0cBqFvO/1Dy2Otqihc2heLWJ/h+s+Xp8jN9RpPEDjDzAIoLiA5if&#10;xN6oIVI11WRPqSKuzkJHhz6vLEHwQ/b2dPXTjkkYPlyuX6+WKykMXy3W71ZvVtlvdXsckdJnC17k&#10;pJbI4yoE9PGB0rn0UjJxObfPRNK4G7kkpztoTqxh4DHWkn4dNFop+i+BfcozvyR4SXaXBFP/EcrP&#10;yFICvD8kcF3pfMOdOvMACvfps+QJ/7kvVbcvvf0NAAD//wMAUEsDBBQABgAIAAAAIQBnBkxK4QAA&#10;AA0BAAAPAAAAZHJzL2Rvd25yZXYueG1sTI/NTsMwEITvSLyDtZW4USeI/JDGqSoEJyREGg4cndhN&#10;rMbrELtteHuWU7nt7oxmvym3ix3ZWc/eOBQQryNgGjunDPYCPpvX+xyYDxKVHB1qAT/aw7a6vSll&#10;odwFa33eh55RCPpCChhCmArOfTdoK/3aTRpJO7jZykDr3HM1ywuF25E/RFHKrTRIHwY56edBd8f9&#10;yQrYfWH9Yr7f24/6UJumeYrwLT0KcbdadhtgQS/haoY/fEKHiphad0Ll2SggyZKErCQkeU6tyJLG&#10;GQ0tndL4MQNelfx/i+oXAAD//wMAUEsBAi0AFAAGAAgAAAAhALaDOJL+AAAA4QEAABMAAAAAAAAA&#10;AAAAAAAAAAAAAFtDb250ZW50X1R5cGVzXS54bWxQSwECLQAUAAYACAAAACEAOP0h/9YAAACUAQAA&#10;CwAAAAAAAAAAAAAAAAAvAQAAX3JlbHMvLnJlbHNQSwECLQAUAAYACAAAACEAuIi3DpMBAAAaAwAA&#10;DgAAAAAAAAAAAAAAAAAuAgAAZHJzL2Uyb0RvYy54bWxQSwECLQAUAAYACAAAACEAZwZMSuEAAAAN&#10;AQAADwAAAAAAAAAAAAAAAADtAwAAZHJzL2Rvd25yZXYueG1sUEsFBgAAAAAEAAQA8wAAAPsEAAAA&#10;AA==&#10;" filled="f" stroked="f">
              <v:textbox inset="0,0,0,0">
                <w:txbxContent>
                  <w:p w14:paraId="05E6CF3A" w14:textId="77777777" w:rsidR="00A76910" w:rsidRDefault="00A76910">
                    <w:pPr>
                      <w:pStyle w:val="BodyText"/>
                      <w:spacing w:before="19"/>
                      <w:ind w:left="60"/>
                    </w:pPr>
                    <w:r>
                      <w:rPr>
                        <w:spacing w:val="-4"/>
                      </w:rPr>
                      <w:fldChar w:fldCharType="begin"/>
                    </w:r>
                    <w:r>
                      <w:rPr>
                        <w:spacing w:val="-4"/>
                      </w:rPr>
                      <w:instrText xml:space="preserve"> PAGE  \* roman </w:instrText>
                    </w:r>
                    <w:r>
                      <w:rPr>
                        <w:spacing w:val="-4"/>
                      </w:rPr>
                      <w:fldChar w:fldCharType="separate"/>
                    </w:r>
                    <w:r w:rsidR="00651D35">
                      <w:rPr>
                        <w:noProof/>
                        <w:spacing w:val="-4"/>
                      </w:rPr>
                      <w:t>v</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AB77E" w14:textId="77777777" w:rsidR="00A76910" w:rsidRDefault="00A76910">
    <w:pPr>
      <w:pStyle w:val="BodyText"/>
      <w:spacing w:line="14" w:lineRule="auto"/>
    </w:pPr>
    <w:r>
      <w:rPr>
        <w:noProof/>
      </w:rPr>
      <mc:AlternateContent>
        <mc:Choice Requires="wps">
          <w:drawing>
            <wp:anchor distT="0" distB="0" distL="0" distR="0" simplePos="0" relativeHeight="251673600" behindDoc="1" locked="0" layoutInCell="1" allowOverlap="1" wp14:anchorId="2EADF6D3" wp14:editId="62E2CEB2">
              <wp:simplePos x="0" y="0"/>
              <wp:positionH relativeFrom="page">
                <wp:posOffset>3636264</wp:posOffset>
              </wp:positionH>
              <wp:positionV relativeFrom="page">
                <wp:posOffset>10083631</wp:posOffset>
              </wp:positionV>
              <wp:extent cx="299085" cy="1695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85" cy="169545"/>
                      </a:xfrm>
                      <a:prstGeom prst="rect">
                        <a:avLst/>
                      </a:prstGeom>
                    </wps:spPr>
                    <wps:txbx>
                      <w:txbxContent>
                        <w:p w14:paraId="19B65CEE" w14:textId="77777777" w:rsidR="00A76910" w:rsidRDefault="00A76910">
                          <w:pPr>
                            <w:pStyle w:val="BodyText"/>
                            <w:spacing w:before="19"/>
                            <w:ind w:left="60"/>
                          </w:pPr>
                          <w:r>
                            <w:rPr>
                              <w:spacing w:val="-5"/>
                            </w:rPr>
                            <w:fldChar w:fldCharType="begin"/>
                          </w:r>
                          <w:r>
                            <w:rPr>
                              <w:spacing w:val="-5"/>
                            </w:rPr>
                            <w:instrText xml:space="preserve"> PAGE </w:instrText>
                          </w:r>
                          <w:r>
                            <w:rPr>
                              <w:spacing w:val="-5"/>
                            </w:rPr>
                            <w:fldChar w:fldCharType="separate"/>
                          </w:r>
                          <w:r w:rsidR="00651D35">
                            <w:rPr>
                              <w:noProof/>
                              <w:spacing w:val="-5"/>
                            </w:rPr>
                            <w:t>63</w:t>
                          </w:r>
                          <w:r>
                            <w:rPr>
                              <w:spacing w:val="-5"/>
                            </w:rPr>
                            <w:fldChar w:fldCharType="end"/>
                          </w:r>
                        </w:p>
                      </w:txbxContent>
                    </wps:txbx>
                    <wps:bodyPr wrap="square" lIns="0" tIns="0" rIns="0" bIns="0" rtlCol="0">
                      <a:noAutofit/>
                    </wps:bodyPr>
                  </wps:wsp>
                </a:graphicData>
              </a:graphic>
            </wp:anchor>
          </w:drawing>
        </mc:Choice>
        <mc:Fallback>
          <w:pict>
            <v:shapetype w14:anchorId="2EADF6D3" id="_x0000_t202" coordsize="21600,21600" o:spt="202" path="m,l,21600r21600,l21600,xe">
              <v:stroke joinstyle="miter"/>
              <v:path gradientshapeok="t" o:connecttype="rect"/>
            </v:shapetype>
            <v:shape id="Textbox 8" o:spid="_x0000_s1152" type="#_x0000_t202" style="position:absolute;margin-left:286.3pt;margin-top:794pt;width:23.55pt;height:13.3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jpmAEAACEDAAAOAAAAZHJzL2Uyb0RvYy54bWysUsGO2yAQvVfqPyDuDU7UrDZWnFXb1VaV&#10;Vm2lbD+AYIhRDUMZEjt/34E4yaq9Vb3AwAyP997M+mF0PTvqiBZ8w+ezijPtFbTW7xv+4+Xp3T1n&#10;mKRvZQ9eN/ykkT9s3r5ZD6HWC+igb3VkBOKxHkLDu5RCLQSqTjuJMwjaU9JAdDLRMe5FG+VA6K4X&#10;i6q6EwPENkRQGpFuH89Jvin4xmiVvhmDOrG+4cQtlTWWdZdXsVnLeh9l6KyaaMh/YOGk9fTpFepR&#10;JskO0f4F5ayKgGDSTIETYIxVumggNfPqDzXbTgZdtJA5GK424f+DVV+P2/A9sjR+hJEaWERgeAb1&#10;E8kbMQSsp5rsKdZI1VnoaKLLO0lg9JC8PV391GNiii4Xq1V1v+RMUWp+t1q+X2a/xe1xiJg+a3As&#10;Bw2P1K5CQB6fMZ1LLyUTl/P3mUgadyOzbeZMlflmB+2JpAzUzYbjr4OMmrP+iye7cusvQbwEu0sQ&#10;U/8JyoBkRR4+HBIYWwjccCcC1IciYZqZ3OjX51J1m+zNbwAAAP//AwBQSwMEFAAGAAgAAAAhAHSv&#10;plXiAAAADQEAAA8AAABkcnMvZG93bnJldi54bWxMj8FOwzAQRO9I/QdrK3GjTiqapCFOVSE4ISHS&#10;cODoxG5iNV6H2G3D37OcynFnnmZnit1sB3bRkzcOBcSrCJjG1imDnYDP+vUhA+aDRCUHh1rAj/aw&#10;Kxd3hcyVu2KlL4fQMQpBn0sBfQhjzrlve22lX7lRI3lHN1kZ6Jw6riZ5pXA78HUUJdxKg/Shl6N+&#10;7nV7OpytgP0XVi/m+735qI6VqetthG/JSYj75bx/Ahb0HG4w/NWn6lBSp8adUXk2CNik64RQMjZZ&#10;RqsISeJtCqwhKYkfU+Blwf+vKH8BAAD//wMAUEsBAi0AFAAGAAgAAAAhALaDOJL+AAAA4QEAABMA&#10;AAAAAAAAAAAAAAAAAAAAAFtDb250ZW50X1R5cGVzXS54bWxQSwECLQAUAAYACAAAACEAOP0h/9YA&#10;AACUAQAACwAAAAAAAAAAAAAAAAAvAQAAX3JlbHMvLnJlbHNQSwECLQAUAAYACAAAACEAs5hY6ZgB&#10;AAAhAwAADgAAAAAAAAAAAAAAAAAuAgAAZHJzL2Uyb0RvYy54bWxQSwECLQAUAAYACAAAACEAdK+m&#10;VeIAAAANAQAADwAAAAAAAAAAAAAAAADyAwAAZHJzL2Rvd25yZXYueG1sUEsFBgAAAAAEAAQA8wAA&#10;AAEFAAAAAA==&#10;" filled="f" stroked="f">
              <v:textbox inset="0,0,0,0">
                <w:txbxContent>
                  <w:p w14:paraId="19B65CEE" w14:textId="77777777" w:rsidR="00A76910" w:rsidRDefault="00A76910">
                    <w:pPr>
                      <w:pStyle w:val="BodyText"/>
                      <w:spacing w:before="19"/>
                      <w:ind w:left="60"/>
                    </w:pPr>
                    <w:r>
                      <w:rPr>
                        <w:spacing w:val="-5"/>
                      </w:rPr>
                      <w:fldChar w:fldCharType="begin"/>
                    </w:r>
                    <w:r>
                      <w:rPr>
                        <w:spacing w:val="-5"/>
                      </w:rPr>
                      <w:instrText xml:space="preserve"> PAGE </w:instrText>
                    </w:r>
                    <w:r>
                      <w:rPr>
                        <w:spacing w:val="-5"/>
                      </w:rPr>
                      <w:fldChar w:fldCharType="separate"/>
                    </w:r>
                    <w:r w:rsidR="00651D35">
                      <w:rPr>
                        <w:noProof/>
                        <w:spacing w:val="-5"/>
                      </w:rPr>
                      <w:t>63</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EDFB1" w14:textId="77777777" w:rsidR="00A76910" w:rsidRDefault="00A76910">
    <w:pPr>
      <w:pStyle w:val="BodyText"/>
      <w:spacing w:line="14" w:lineRule="auto"/>
    </w:pPr>
    <w:r>
      <w:rPr>
        <w:noProof/>
      </w:rPr>
      <mc:AlternateContent>
        <mc:Choice Requires="wps">
          <w:drawing>
            <wp:anchor distT="0" distB="0" distL="0" distR="0" simplePos="0" relativeHeight="251684864" behindDoc="1" locked="0" layoutInCell="1" allowOverlap="1" wp14:anchorId="5CF9E162" wp14:editId="79484A7C">
              <wp:simplePos x="0" y="0"/>
              <wp:positionH relativeFrom="page">
                <wp:posOffset>5218176</wp:posOffset>
              </wp:positionH>
              <wp:positionV relativeFrom="page">
                <wp:posOffset>6951812</wp:posOffset>
              </wp:positionV>
              <wp:extent cx="269240" cy="169545"/>
              <wp:effectExtent l="0" t="0" r="0" b="0"/>
              <wp:wrapNone/>
              <wp:docPr id="662" name="Text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169545"/>
                      </a:xfrm>
                      <a:prstGeom prst="rect">
                        <a:avLst/>
                      </a:prstGeom>
                    </wps:spPr>
                    <wps:txbx>
                      <w:txbxContent>
                        <w:p w14:paraId="1F157C61" w14:textId="77777777" w:rsidR="00A76910" w:rsidRDefault="00A76910">
                          <w:pPr>
                            <w:pStyle w:val="BodyText"/>
                            <w:spacing w:before="19"/>
                            <w:ind w:left="60"/>
                          </w:pPr>
                          <w:r>
                            <w:rPr>
                              <w:spacing w:val="-5"/>
                            </w:rPr>
                            <w:fldChar w:fldCharType="begin"/>
                          </w:r>
                          <w:r>
                            <w:rPr>
                              <w:spacing w:val="-5"/>
                            </w:rPr>
                            <w:instrText xml:space="preserve"> PAGE </w:instrText>
                          </w:r>
                          <w:r>
                            <w:rPr>
                              <w:spacing w:val="-5"/>
                            </w:rPr>
                            <w:fldChar w:fldCharType="separate"/>
                          </w:r>
                          <w:r w:rsidR="00651D35">
                            <w:rPr>
                              <w:noProof/>
                              <w:spacing w:val="-5"/>
                            </w:rPr>
                            <w:t>77</w:t>
                          </w:r>
                          <w:r>
                            <w:rPr>
                              <w:spacing w:val="-5"/>
                            </w:rPr>
                            <w:fldChar w:fldCharType="end"/>
                          </w:r>
                        </w:p>
                      </w:txbxContent>
                    </wps:txbx>
                    <wps:bodyPr wrap="square" lIns="0" tIns="0" rIns="0" bIns="0" rtlCol="0">
                      <a:noAutofit/>
                    </wps:bodyPr>
                  </wps:wsp>
                </a:graphicData>
              </a:graphic>
            </wp:anchor>
          </w:drawing>
        </mc:Choice>
        <mc:Fallback>
          <w:pict>
            <v:shapetype w14:anchorId="5CF9E162" id="_x0000_t202" coordsize="21600,21600" o:spt="202" path="m,l,21600r21600,l21600,xe">
              <v:stroke joinstyle="miter"/>
              <v:path gradientshapeok="t" o:connecttype="rect"/>
            </v:shapetype>
            <v:shape id="Textbox 662" o:spid="_x0000_s1154" type="#_x0000_t202" style="position:absolute;margin-left:410.9pt;margin-top:547.4pt;width:21.2pt;height:13.35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8XNmAEAACEDAAAOAAAAZHJzL2Uyb0RvYy54bWysUsGO0zAQvSPxD5bvNG3Zrdio6QpYgZBW&#10;gLTsB7iO3VjEHjPjNunfM3bTFsFtxcUez4yf33vj9f3oe3EwSA5CIxezuRQmaGhd2DXy+cenN++k&#10;oKRCq3oIppFHQ/J+8/rVeoi1WUIHfWtQMEigeoiN7FKKdVWR7oxXNINoAhctoFeJj7irWlQDo/u+&#10;Ws7nq2oAbCOCNkScfTgV5abgW2t0+mYtmST6RjK3VFYs6zav1Wat6h2q2Dk90VAvYOGVC/zoBepB&#10;JSX26P6B8k4jENg00+ArsNZpUzSwmsX8LzVPnYqmaGFzKF5sov8Hq78enuJ3FGn8ACMPsIig+Aj6&#10;J7E31RCpnnqyp1QTd2eho0Wfd5Yg+CJ7e7z4acYkNCeXq7vlDVc0lxaru9ub2+x3db0ckdJnA17k&#10;oJHI4yoE1OGR0qn13DJxOT2fiaRxOwrXNvJtBs2ZLbRHljLwNBtJv/YKjRT9l8B25dGfAzwH23OA&#10;qf8I5YNkRQHe7xNYVwhccScCPIciYfozedB/nkvX9WdvfgMAAP//AwBQSwMEFAAGAAgAAAAhAMrE&#10;j/LhAAAADQEAAA8AAABkcnMvZG93bnJldi54bWxMj8FOwzAQRO9I/IO1SNyonahEaYhTVQhOSIg0&#10;HDg6sZtYjdchdtvw9ywnetvdGc2+KbeLG9nZzMF6lJCsBDCDndcWewmfzetDDixEhVqNHo2EHxNg&#10;W93elKrQ/oK1Oe9jzygEQ6EkDDFOBeehG4xTYeUng6Qd/OxUpHXuuZ7VhcLdyFMhMu6URfowqMk8&#10;D6Y77k9Owu4L6xf7/d5+1IfaNs1G4Ft2lPL+btk9AYtmif9m+MMndKiIqfUn1IGNEvI0IfRIgtis&#10;aSJLnq1TYC2dkjR5BF6V/LpF9QsAAP//AwBQSwECLQAUAAYACAAAACEAtoM4kv4AAADhAQAAEwAA&#10;AAAAAAAAAAAAAAAAAAAAW0NvbnRlbnRfVHlwZXNdLnhtbFBLAQItABQABgAIAAAAIQA4/SH/1gAA&#10;AJQBAAALAAAAAAAAAAAAAAAAAC8BAABfcmVscy8ucmVsc1BLAQItABQABgAIAAAAIQBF98XNmAEA&#10;ACEDAAAOAAAAAAAAAAAAAAAAAC4CAABkcnMvZTJvRG9jLnhtbFBLAQItABQABgAIAAAAIQDKxI/y&#10;4QAAAA0BAAAPAAAAAAAAAAAAAAAAAPIDAABkcnMvZG93bnJldi54bWxQSwUGAAAAAAQABADzAAAA&#10;AAUAAAAA&#10;" filled="f" stroked="f">
              <v:textbox inset="0,0,0,0">
                <w:txbxContent>
                  <w:p w14:paraId="1F157C61" w14:textId="77777777" w:rsidR="00A76910" w:rsidRDefault="00A76910">
                    <w:pPr>
                      <w:pStyle w:val="BodyText"/>
                      <w:spacing w:before="19"/>
                      <w:ind w:left="60"/>
                    </w:pPr>
                    <w:r>
                      <w:rPr>
                        <w:spacing w:val="-5"/>
                      </w:rPr>
                      <w:fldChar w:fldCharType="begin"/>
                    </w:r>
                    <w:r>
                      <w:rPr>
                        <w:spacing w:val="-5"/>
                      </w:rPr>
                      <w:instrText xml:space="preserve"> PAGE </w:instrText>
                    </w:r>
                    <w:r>
                      <w:rPr>
                        <w:spacing w:val="-5"/>
                      </w:rPr>
                      <w:fldChar w:fldCharType="separate"/>
                    </w:r>
                    <w:r w:rsidR="00651D35">
                      <w:rPr>
                        <w:noProof/>
                        <w:spacing w:val="-5"/>
                      </w:rPr>
                      <w:t>77</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46C81" w14:textId="77777777" w:rsidR="00A76910" w:rsidRDefault="00A76910">
    <w:pPr>
      <w:pStyle w:val="BodyText"/>
      <w:spacing w:line="14" w:lineRule="auto"/>
    </w:pPr>
    <w:r>
      <w:rPr>
        <w:noProof/>
      </w:rPr>
      <mc:AlternateContent>
        <mc:Choice Requires="wps">
          <w:drawing>
            <wp:anchor distT="0" distB="0" distL="0" distR="0" simplePos="0" relativeHeight="251692032" behindDoc="1" locked="0" layoutInCell="1" allowOverlap="1" wp14:anchorId="655E67BD" wp14:editId="71BE9EB1">
              <wp:simplePos x="0" y="0"/>
              <wp:positionH relativeFrom="page">
                <wp:posOffset>3653028</wp:posOffset>
              </wp:positionH>
              <wp:positionV relativeFrom="page">
                <wp:posOffset>10083631</wp:posOffset>
              </wp:positionV>
              <wp:extent cx="266065" cy="169545"/>
              <wp:effectExtent l="0" t="0" r="0" b="0"/>
              <wp:wrapNone/>
              <wp:docPr id="667" name="Text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169545"/>
                      </a:xfrm>
                      <a:prstGeom prst="rect">
                        <a:avLst/>
                      </a:prstGeom>
                    </wps:spPr>
                    <wps:txbx>
                      <w:txbxContent>
                        <w:p w14:paraId="487079DE" w14:textId="77777777" w:rsidR="00A76910" w:rsidRDefault="00A76910">
                          <w:pPr>
                            <w:pStyle w:val="BodyText"/>
                            <w:spacing w:before="19"/>
                            <w:ind w:left="60"/>
                          </w:pPr>
                          <w:r>
                            <w:rPr>
                              <w:spacing w:val="-5"/>
                            </w:rPr>
                            <w:fldChar w:fldCharType="begin"/>
                          </w:r>
                          <w:r>
                            <w:rPr>
                              <w:spacing w:val="-5"/>
                            </w:rPr>
                            <w:instrText xml:space="preserve"> PAGE </w:instrText>
                          </w:r>
                          <w:r>
                            <w:rPr>
                              <w:spacing w:val="-5"/>
                            </w:rPr>
                            <w:fldChar w:fldCharType="separate"/>
                          </w:r>
                          <w:r w:rsidR="00651D35">
                            <w:rPr>
                              <w:noProof/>
                              <w:spacing w:val="-5"/>
                            </w:rPr>
                            <w:t>79</w:t>
                          </w:r>
                          <w:r>
                            <w:rPr>
                              <w:spacing w:val="-5"/>
                            </w:rPr>
                            <w:fldChar w:fldCharType="end"/>
                          </w:r>
                        </w:p>
                      </w:txbxContent>
                    </wps:txbx>
                    <wps:bodyPr wrap="square" lIns="0" tIns="0" rIns="0" bIns="0" rtlCol="0">
                      <a:noAutofit/>
                    </wps:bodyPr>
                  </wps:wsp>
                </a:graphicData>
              </a:graphic>
            </wp:anchor>
          </w:drawing>
        </mc:Choice>
        <mc:Fallback>
          <w:pict>
            <v:shapetype w14:anchorId="655E67BD" id="_x0000_t202" coordsize="21600,21600" o:spt="202" path="m,l,21600r21600,l21600,xe">
              <v:stroke joinstyle="miter"/>
              <v:path gradientshapeok="t" o:connecttype="rect"/>
            </v:shapetype>
            <v:shape id="Textbox 667" o:spid="_x0000_s1155" type="#_x0000_t202" style="position:absolute;margin-left:287.65pt;margin-top:794pt;width:20.95pt;height:13.35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tbmAEAACEDAAAOAAAAZHJzL2Uyb0RvYy54bWysUsGO0zAQvSPxD5bv1Gm1jSBqulpYgZBW&#10;gLTwAa5jNxaxx3jcJv17xm7aIrihvYzH4/Hze2+8uZ/cwI46ogXf8uWi4kx7BZ31+5b/+P7xzVvO&#10;MEnfyQG8bvlJI7/fvn61GUOjV9DD0OnICMRjM4aW9ymFRghUvXYSFxC0p0MD0clE27gXXZQjobtB&#10;rKqqFiPELkRQGpGqj+dDvi34xmiVvhqDOrGh5cQtlRhL3OUothvZ7KMMvVUzDfkfLJy0nh69Qj3K&#10;JNkh2n+gnFUREExaKHACjLFKFw2kZln9pea5l0EXLWQOhqtN+HKw6svxOXyLLE3vYaIBFhEYnkD9&#10;RPJGjAGbuSd7ig1SdxY6mejyShIYXSRvT1c/9ZSYouKqrqt6zZmio2X9bn23zn6L2+UQMX3S4FhO&#10;Wh5pXIWAPD5hOrdeWmYu5+czkTTtJma7lt9l0FzZQXciKSNNs+X46yCj5mz47MmuPPpLEi/J7pLE&#10;NHyA8kGyIg8PhwTGFgI33JkAzaFImP9MHvSf+9J1+9nb3wAAAP//AwBQSwMEFAAGAAgAAAAhAOfe&#10;5wHiAAAADQEAAA8AAABkcnMvZG93bnJldi54bWxMj81OwzAQhO9IvIO1SNyok0J+CHGqCsEJCZGG&#10;A0cndhOr8TrEbhvenuVUjjvzaXam3Cx2ZCc9e+NQQLyKgGnsnDLYC/hsXu9yYD5IVHJ0qAX8aA+b&#10;6vqqlIVyZ6z1aRd6RiHoCylgCGEqOPfdoK30KzdpJG/vZisDnXPP1SzPFG5Hvo6ilFtpkD4MctLP&#10;g+4Ou6MVsP3C+sV8v7cf9b42TfMY4Vt6EOL2Ztk+AQt6CRcY/upTdaioU+uOqDwbBSRZck8oGUme&#10;0ypC0jhbA2tJSuOHDHhV8v8rql8AAAD//wMAUEsBAi0AFAAGAAgAAAAhALaDOJL+AAAA4QEAABMA&#10;AAAAAAAAAAAAAAAAAAAAAFtDb250ZW50X1R5cGVzXS54bWxQSwECLQAUAAYACAAAACEAOP0h/9YA&#10;AACUAQAACwAAAAAAAAAAAAAAAAAvAQAAX3JlbHMvLnJlbHNQSwECLQAUAAYACAAAACEAomXrW5gB&#10;AAAhAwAADgAAAAAAAAAAAAAAAAAuAgAAZHJzL2Uyb0RvYy54bWxQSwECLQAUAAYACAAAACEA597n&#10;AeIAAAANAQAADwAAAAAAAAAAAAAAAADyAwAAZHJzL2Rvd25yZXYueG1sUEsFBgAAAAAEAAQA8wAA&#10;AAEFAAAAAA==&#10;" filled="f" stroked="f">
              <v:textbox inset="0,0,0,0">
                <w:txbxContent>
                  <w:p w14:paraId="487079DE" w14:textId="77777777" w:rsidR="00A76910" w:rsidRDefault="00A76910">
                    <w:pPr>
                      <w:pStyle w:val="BodyText"/>
                      <w:spacing w:before="19"/>
                      <w:ind w:left="60"/>
                    </w:pPr>
                    <w:r>
                      <w:rPr>
                        <w:spacing w:val="-5"/>
                      </w:rPr>
                      <w:fldChar w:fldCharType="begin"/>
                    </w:r>
                    <w:r>
                      <w:rPr>
                        <w:spacing w:val="-5"/>
                      </w:rPr>
                      <w:instrText xml:space="preserve"> PAGE </w:instrText>
                    </w:r>
                    <w:r>
                      <w:rPr>
                        <w:spacing w:val="-5"/>
                      </w:rPr>
                      <w:fldChar w:fldCharType="separate"/>
                    </w:r>
                    <w:r w:rsidR="00651D35">
                      <w:rPr>
                        <w:noProof/>
                        <w:spacing w:val="-5"/>
                      </w:rPr>
                      <w:t>79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8004A" w14:textId="77777777" w:rsidR="008529CD" w:rsidRDefault="008529CD">
      <w:r>
        <w:separator/>
      </w:r>
    </w:p>
  </w:footnote>
  <w:footnote w:type="continuationSeparator" w:id="0">
    <w:p w14:paraId="0589078F" w14:textId="77777777" w:rsidR="008529CD" w:rsidRDefault="00852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03D9" w14:textId="77777777" w:rsidR="00A76910" w:rsidRPr="00ED6E8D" w:rsidRDefault="00A76910" w:rsidP="00ED6E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64A36" w14:textId="77777777" w:rsidR="00A76910" w:rsidRDefault="00A76910">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D2FB8" w14:textId="77777777" w:rsidR="00A76910" w:rsidRDefault="00A76910">
    <w:pPr>
      <w:pStyle w:val="BodyText"/>
      <w:spacing w:line="14" w:lineRule="auto"/>
    </w:pPr>
    <w:r>
      <w:rPr>
        <w:noProof/>
      </w:rPr>
      <mc:AlternateContent>
        <mc:Choice Requires="wps">
          <w:drawing>
            <wp:anchor distT="0" distB="0" distL="0" distR="0" simplePos="0" relativeHeight="251676672" behindDoc="1" locked="0" layoutInCell="1" allowOverlap="1" wp14:anchorId="32207EE5" wp14:editId="23B0F72D">
              <wp:simplePos x="0" y="0"/>
              <wp:positionH relativeFrom="page">
                <wp:posOffset>900683</wp:posOffset>
              </wp:positionH>
              <wp:positionV relativeFrom="page">
                <wp:posOffset>705516</wp:posOffset>
              </wp:positionV>
              <wp:extent cx="5351145" cy="1270"/>
              <wp:effectExtent l="0" t="0" r="0" b="0"/>
              <wp:wrapNone/>
              <wp:docPr id="660" name="Graphic 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1145" cy="1270"/>
                      </a:xfrm>
                      <a:custGeom>
                        <a:avLst/>
                        <a:gdLst/>
                        <a:ahLst/>
                        <a:cxnLst/>
                        <a:rect l="l" t="t" r="r" b="b"/>
                        <a:pathLst>
                          <a:path w="5351145">
                            <a:moveTo>
                              <a:pt x="0" y="0"/>
                            </a:moveTo>
                            <a:lnTo>
                              <a:pt x="5350594" y="0"/>
                            </a:lnTo>
                          </a:path>
                        </a:pathLst>
                      </a:custGeom>
                      <a:ln w="742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4ED796" id="Graphic 660" o:spid="_x0000_s1026" style="position:absolute;margin-left:70.9pt;margin-top:55.55pt;width:421.35pt;height:.1pt;z-index:-251639808;visibility:visible;mso-wrap-style:square;mso-wrap-distance-left:0;mso-wrap-distance-top:0;mso-wrap-distance-right:0;mso-wrap-distance-bottom:0;mso-position-horizontal:absolute;mso-position-horizontal-relative:page;mso-position-vertical:absolute;mso-position-vertical-relative:page;v-text-anchor:top" coordsize="53511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aiFQIAAFsEAAAOAAAAZHJzL2Uyb0RvYy54bWysVMFu2zAMvQ/YPwi6L06yZG2NOMXQoMOA&#10;oivQDDsrshwbk0WNVOLk70fJcZJ1t2E+CJT4RD7yUV7cH1or9gapAVfIyWgshXEaysZtC/l9/fjh&#10;VgoKypXKgjOFPBqS98v37xadz80UarClQcFBHOWdL2Qdgs+zjHRtWkUj8MaxswJsVeAtbrMSVcfR&#10;W5tNx+NPWQdYegRtiPh01TvlMsWvKqPDt6oiE4QtJHMLacW0buKaLRcq36LydaNPNNQ/sGhV4zjp&#10;OdRKBSV22PwVqm00AkEVRhraDKqq0SbVwNVMxm+qea2VN6kWbg75c5vo/4XVz/tX/4KROvkn0D+J&#10;O5J1nvKzJ27ohDlU2EYsExeH1MXjuYvmEITmw/nH+WQym0uh2TeZ3qQmZyof7uodhS8GUhy1f6LQ&#10;a1AOlqoHSx/cYCIrGTW0ScMgBWuIUrCGm15Dr0K8F8lFU3QXIvGshb1ZQ/KGN8yZ2sVr3TWKSxnP&#10;72ZSDFUytkewEdNwr3ojpWb7ujjrIoub2fQujQaBbcrHxtrIgnC7ebAo9ioOZvpiHRzhD5hHCitF&#10;dY9LrhPMupNOvTRRpA2UxxcUHU9zIenXTqGRwn51PC5x9AcDB2MzGBjsA6QHkhrEOdeHHwq9iOkL&#10;GVjZZxiGUeWDaLH0MzbedPB5F6BqoqJphnpGpw1PcCrw9NriE7neJ9Tln7D8DQAA//8DAFBLAwQU&#10;AAYACAAAACEATM6vat8AAAALAQAADwAAAGRycy9kb3ducmV2LnhtbEyPwU7DMAyG75P2DpEncdvS&#10;wTaN0nSaQBwoII2OB0gb01ZrnKrJ1u7tMVzAJ//2r9+fk91oW3HB3jeOFCwXEQik0pmGKgWfx+f5&#10;FoQPmoxuHaGCK3rYpdNJomPjBvrASx4qwSHkY62gDqGLpfRljVb7heuQePfleqsDy76SptcDh9tW&#10;3kbRRlrdEF+odYePNZan/GwVHLKD90P+ili8PG2yY3Z9X781St3Mxv0DiIBj+DPDDz6jQ8pMhTuT&#10;8aJlvVoyeuCGCwQ77rerNYjid3IHMk3k/x/SbwAAAP//AwBQSwECLQAUAAYACAAAACEAtoM4kv4A&#10;AADhAQAAEwAAAAAAAAAAAAAAAAAAAAAAW0NvbnRlbnRfVHlwZXNdLnhtbFBLAQItABQABgAIAAAA&#10;IQA4/SH/1gAAAJQBAAALAAAAAAAAAAAAAAAAAC8BAABfcmVscy8ucmVsc1BLAQItABQABgAIAAAA&#10;IQDXvsaiFQIAAFsEAAAOAAAAAAAAAAAAAAAAAC4CAABkcnMvZTJvRG9jLnhtbFBLAQItABQABgAI&#10;AAAAIQBMzq9q3wAAAAsBAAAPAAAAAAAAAAAAAAAAAG8EAABkcnMvZG93bnJldi54bWxQSwUGAAAA&#10;AAQABADzAAAAewUAAAAA&#10;" path="m,l5350594,e" filled="f" strokeweight=".20636mm">
              <v:path arrowok="t"/>
              <w10:wrap anchorx="page" anchory="page"/>
            </v:shape>
          </w:pict>
        </mc:Fallback>
      </mc:AlternateContent>
    </w:r>
    <w:r>
      <w:rPr>
        <w:noProof/>
      </w:rPr>
      <mc:AlternateContent>
        <mc:Choice Requires="wps">
          <w:drawing>
            <wp:anchor distT="0" distB="0" distL="0" distR="0" simplePos="0" relativeHeight="251679744" behindDoc="1" locked="0" layoutInCell="1" allowOverlap="1" wp14:anchorId="570746F9" wp14:editId="4D3A9F30">
              <wp:simplePos x="0" y="0"/>
              <wp:positionH relativeFrom="page">
                <wp:posOffset>887983</wp:posOffset>
              </wp:positionH>
              <wp:positionV relativeFrom="page">
                <wp:posOffset>435699</wp:posOffset>
              </wp:positionV>
              <wp:extent cx="4438015" cy="155575"/>
              <wp:effectExtent l="0" t="0" r="0" b="0"/>
              <wp:wrapNone/>
              <wp:docPr id="661" name="Text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015" cy="155575"/>
                      </a:xfrm>
                      <a:prstGeom prst="rect">
                        <a:avLst/>
                      </a:prstGeom>
                    </wps:spPr>
                    <wps:txbx>
                      <w:txbxContent>
                        <w:p w14:paraId="20B358F7" w14:textId="77777777" w:rsidR="00A76910" w:rsidRDefault="00A76910">
                          <w:pPr>
                            <w:spacing w:before="20"/>
                            <w:ind w:left="20"/>
                            <w:rPr>
                              <w:i/>
                              <w:sz w:val="18"/>
                            </w:rPr>
                          </w:pPr>
                          <w:r>
                            <w:rPr>
                              <w:i/>
                              <w:sz w:val="18"/>
                            </w:rPr>
                            <w:t>DESIGN</w:t>
                          </w:r>
                          <w:r>
                            <w:rPr>
                              <w:i/>
                              <w:spacing w:val="-5"/>
                              <w:sz w:val="18"/>
                            </w:rPr>
                            <w:t xml:space="preserve"> </w:t>
                          </w:r>
                          <w:r>
                            <w:rPr>
                              <w:i/>
                              <w:sz w:val="18"/>
                            </w:rPr>
                            <w:t>AND</w:t>
                          </w:r>
                          <w:r>
                            <w:rPr>
                              <w:i/>
                              <w:spacing w:val="-4"/>
                              <w:sz w:val="18"/>
                            </w:rPr>
                            <w:t xml:space="preserve"> </w:t>
                          </w:r>
                          <w:r>
                            <w:rPr>
                              <w:i/>
                              <w:sz w:val="18"/>
                            </w:rPr>
                            <w:t>SIMULATION</w:t>
                          </w:r>
                          <w:r>
                            <w:rPr>
                              <w:i/>
                              <w:spacing w:val="1"/>
                              <w:sz w:val="18"/>
                            </w:rPr>
                            <w:t xml:space="preserve"> </w:t>
                          </w:r>
                          <w:r>
                            <w:rPr>
                              <w:i/>
                              <w:sz w:val="18"/>
                            </w:rPr>
                            <w:t>OF</w:t>
                          </w:r>
                          <w:r>
                            <w:rPr>
                              <w:i/>
                              <w:spacing w:val="-4"/>
                              <w:sz w:val="18"/>
                            </w:rPr>
                            <w:t xml:space="preserve"> </w:t>
                          </w:r>
                          <w:r>
                            <w:rPr>
                              <w:i/>
                              <w:sz w:val="18"/>
                            </w:rPr>
                            <w:t>A</w:t>
                          </w:r>
                          <w:r>
                            <w:rPr>
                              <w:i/>
                              <w:spacing w:val="-3"/>
                              <w:sz w:val="18"/>
                            </w:rPr>
                            <w:t xml:space="preserve"> </w:t>
                          </w:r>
                          <w:r>
                            <w:rPr>
                              <w:i/>
                              <w:sz w:val="18"/>
                            </w:rPr>
                            <w:t>SINGLE-PHASE</w:t>
                          </w:r>
                          <w:r>
                            <w:rPr>
                              <w:i/>
                              <w:spacing w:val="-4"/>
                              <w:sz w:val="18"/>
                            </w:rPr>
                            <w:t xml:space="preserve"> </w:t>
                          </w:r>
                          <w:r>
                            <w:rPr>
                              <w:i/>
                              <w:sz w:val="18"/>
                            </w:rPr>
                            <w:t>INVERTER</w:t>
                          </w:r>
                          <w:r>
                            <w:rPr>
                              <w:i/>
                              <w:spacing w:val="-2"/>
                              <w:sz w:val="18"/>
                            </w:rPr>
                            <w:t xml:space="preserve"> </w:t>
                          </w:r>
                          <w:r>
                            <w:rPr>
                              <w:i/>
                              <w:sz w:val="18"/>
                            </w:rPr>
                            <w:t>WITH</w:t>
                          </w:r>
                          <w:r>
                            <w:rPr>
                              <w:i/>
                              <w:spacing w:val="-4"/>
                              <w:sz w:val="18"/>
                            </w:rPr>
                            <w:t xml:space="preserve"> </w:t>
                          </w:r>
                          <w:r>
                            <w:rPr>
                              <w:i/>
                              <w:sz w:val="18"/>
                            </w:rPr>
                            <w:t>DIGITAL</w:t>
                          </w:r>
                          <w:r>
                            <w:rPr>
                              <w:i/>
                              <w:spacing w:val="-3"/>
                              <w:sz w:val="18"/>
                            </w:rPr>
                            <w:t xml:space="preserve"> </w:t>
                          </w:r>
                          <w:r>
                            <w:rPr>
                              <w:i/>
                              <w:spacing w:val="-5"/>
                              <w:sz w:val="18"/>
                            </w:rPr>
                            <w:t>PWM</w:t>
                          </w:r>
                        </w:p>
                      </w:txbxContent>
                    </wps:txbx>
                    <wps:bodyPr wrap="square" lIns="0" tIns="0" rIns="0" bIns="0" rtlCol="0">
                      <a:noAutofit/>
                    </wps:bodyPr>
                  </wps:wsp>
                </a:graphicData>
              </a:graphic>
            </wp:anchor>
          </w:drawing>
        </mc:Choice>
        <mc:Fallback>
          <w:pict>
            <v:shapetype w14:anchorId="570746F9" id="_x0000_t202" coordsize="21600,21600" o:spt="202" path="m,l,21600r21600,l21600,xe">
              <v:stroke joinstyle="miter"/>
              <v:path gradientshapeok="t" o:connecttype="rect"/>
            </v:shapetype>
            <v:shape id="Textbox 661" o:spid="_x0000_s1153" type="#_x0000_t202" style="position:absolute;margin-left:69.9pt;margin-top:34.3pt;width:349.45pt;height:12.25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IrmQEAACIDAAAOAAAAZHJzL2Uyb0RvYy54bWysUsGO0zAQvSPxD5bv1GnZwCpqugJWIKQV&#10;rLTsB7iO3VjEHuNxm/TvGbtpi9gb4jIej8fP773x+m5yAzvoiBZ8y5eLijPtFXTW71r+/OPzm1vO&#10;MEnfyQG8bvlRI7/bvH61HkOjV9DD0OnICMRjM4aW9ymFRghUvXYSFxC0p0MD0clE27gTXZQjobtB&#10;rKrqnRghdiGC0ohUvT8d8k3BN0ar9N0Y1IkNLSduqcRY4jZHsVnLZhdl6K2aach/YOGk9fToBepe&#10;Jsn20b6AclZFQDBpocAJMMYqXTSQmmX1l5qnXgZdtJA5GC424f+DVd8OT+ExsjR9hIkGWERgeAD1&#10;E8kbMQZs5p7sKTZI3VnoZKLLK0lgdJG8PV781FNiioo3N29vq2XNmaKzZV3X7+tsuLjeDhHTFw2O&#10;5aTlkeZVGMjDA6ZT67llJnN6PzNJ03Zitmv5KoPmyha6I2kZaZwtx197GTVnw1dPfuXZn5N4Trbn&#10;JKbhE5QfkiV5+LBPYGwhcMWdCdAgioT50+RJ/7kvXdevvfkNAAD//wMAUEsDBBQABgAIAAAAIQCL&#10;xGvq3gAAAAkBAAAPAAAAZHJzL2Rvd25yZXYueG1sTI9BT4NAFITvJv0Pm9fEm10qCQKyNI3Rk4mR&#10;4sHjAq+wKfsW2W2L/97nSY+Tmcx8U+wWO4oLzt44UrDdRCCQWtcZ6hV81C93KQgfNHV6dIQKvtHD&#10;rlzdFDrv3JUqvBxCL7iEfK4VDCFMuZS+HdBqv3ETEntHN1sdWM697GZ95XI7yvsoSqTVhnhh0BM+&#10;DdieDmerYP9J1bP5emveq2Nl6jqL6DU5KXW7XvaPIAIu4S8Mv/iMDiUzNe5MnRcj6zhj9KAgSRMQ&#10;HEjj9AFEoyCLtyDLQv5/UP4AAAD//wMAUEsBAi0AFAAGAAgAAAAhALaDOJL+AAAA4QEAABMAAAAA&#10;AAAAAAAAAAAAAAAAAFtDb250ZW50X1R5cGVzXS54bWxQSwECLQAUAAYACAAAACEAOP0h/9YAAACU&#10;AQAACwAAAAAAAAAAAAAAAAAvAQAAX3JlbHMvLnJlbHNQSwECLQAUAAYACAAAACEA7zbCK5kBAAAi&#10;AwAADgAAAAAAAAAAAAAAAAAuAgAAZHJzL2Uyb0RvYy54bWxQSwECLQAUAAYACAAAACEAi8Rr6t4A&#10;AAAJAQAADwAAAAAAAAAAAAAAAADzAwAAZHJzL2Rvd25yZXYueG1sUEsFBgAAAAAEAAQA8wAAAP4E&#10;AAAAAA==&#10;" filled="f" stroked="f">
              <v:textbox inset="0,0,0,0">
                <w:txbxContent>
                  <w:p w14:paraId="20B358F7" w14:textId="77777777" w:rsidR="00A76910" w:rsidRDefault="00A76910">
                    <w:pPr>
                      <w:spacing w:before="20"/>
                      <w:ind w:left="20"/>
                      <w:rPr>
                        <w:i/>
                        <w:sz w:val="18"/>
                      </w:rPr>
                    </w:pPr>
                    <w:r>
                      <w:rPr>
                        <w:i/>
                        <w:sz w:val="18"/>
                      </w:rPr>
                      <w:t>DESIGN</w:t>
                    </w:r>
                    <w:r>
                      <w:rPr>
                        <w:i/>
                        <w:spacing w:val="-5"/>
                        <w:sz w:val="18"/>
                      </w:rPr>
                      <w:t xml:space="preserve"> </w:t>
                    </w:r>
                    <w:r>
                      <w:rPr>
                        <w:i/>
                        <w:sz w:val="18"/>
                      </w:rPr>
                      <w:t>AND</w:t>
                    </w:r>
                    <w:r>
                      <w:rPr>
                        <w:i/>
                        <w:spacing w:val="-4"/>
                        <w:sz w:val="18"/>
                      </w:rPr>
                      <w:t xml:space="preserve"> </w:t>
                    </w:r>
                    <w:r>
                      <w:rPr>
                        <w:i/>
                        <w:sz w:val="18"/>
                      </w:rPr>
                      <w:t>SIMULATION</w:t>
                    </w:r>
                    <w:r>
                      <w:rPr>
                        <w:i/>
                        <w:spacing w:val="1"/>
                        <w:sz w:val="18"/>
                      </w:rPr>
                      <w:t xml:space="preserve"> </w:t>
                    </w:r>
                    <w:r>
                      <w:rPr>
                        <w:i/>
                        <w:sz w:val="18"/>
                      </w:rPr>
                      <w:t>OF</w:t>
                    </w:r>
                    <w:r>
                      <w:rPr>
                        <w:i/>
                        <w:spacing w:val="-4"/>
                        <w:sz w:val="18"/>
                      </w:rPr>
                      <w:t xml:space="preserve"> </w:t>
                    </w:r>
                    <w:r>
                      <w:rPr>
                        <w:i/>
                        <w:sz w:val="18"/>
                      </w:rPr>
                      <w:t>A</w:t>
                    </w:r>
                    <w:r>
                      <w:rPr>
                        <w:i/>
                        <w:spacing w:val="-3"/>
                        <w:sz w:val="18"/>
                      </w:rPr>
                      <w:t xml:space="preserve"> </w:t>
                    </w:r>
                    <w:r>
                      <w:rPr>
                        <w:i/>
                        <w:sz w:val="18"/>
                      </w:rPr>
                      <w:t>SINGLE-PHASE</w:t>
                    </w:r>
                    <w:r>
                      <w:rPr>
                        <w:i/>
                        <w:spacing w:val="-4"/>
                        <w:sz w:val="18"/>
                      </w:rPr>
                      <w:t xml:space="preserve"> </w:t>
                    </w:r>
                    <w:r>
                      <w:rPr>
                        <w:i/>
                        <w:sz w:val="18"/>
                      </w:rPr>
                      <w:t>INVERTER</w:t>
                    </w:r>
                    <w:r>
                      <w:rPr>
                        <w:i/>
                        <w:spacing w:val="-2"/>
                        <w:sz w:val="18"/>
                      </w:rPr>
                      <w:t xml:space="preserve"> </w:t>
                    </w:r>
                    <w:r>
                      <w:rPr>
                        <w:i/>
                        <w:sz w:val="18"/>
                      </w:rPr>
                      <w:t>WITH</w:t>
                    </w:r>
                    <w:r>
                      <w:rPr>
                        <w:i/>
                        <w:spacing w:val="-4"/>
                        <w:sz w:val="18"/>
                      </w:rPr>
                      <w:t xml:space="preserve"> </w:t>
                    </w:r>
                    <w:r>
                      <w:rPr>
                        <w:i/>
                        <w:sz w:val="18"/>
                      </w:rPr>
                      <w:t>DIGITAL</w:t>
                    </w:r>
                    <w:r>
                      <w:rPr>
                        <w:i/>
                        <w:spacing w:val="-3"/>
                        <w:sz w:val="18"/>
                      </w:rPr>
                      <w:t xml:space="preserve"> </w:t>
                    </w:r>
                    <w:r>
                      <w:rPr>
                        <w:i/>
                        <w:spacing w:val="-5"/>
                        <w:sz w:val="18"/>
                      </w:rPr>
                      <w:t>PWM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E5731" w14:textId="77777777" w:rsidR="00A76910" w:rsidRDefault="00A76910">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3D59"/>
    <w:multiLevelType w:val="multilevel"/>
    <w:tmpl w:val="6B949BFA"/>
    <w:lvl w:ilvl="0">
      <w:start w:val="6"/>
      <w:numFmt w:val="decimal"/>
      <w:lvlText w:val="%1"/>
      <w:lvlJc w:val="left"/>
      <w:pPr>
        <w:ind w:left="869" w:hanging="488"/>
      </w:pPr>
      <w:rPr>
        <w:rFonts w:hint="default"/>
        <w:lang w:val="en-US" w:eastAsia="en-US" w:bidi="ar-SA"/>
      </w:rPr>
    </w:lvl>
    <w:lvl w:ilvl="1">
      <w:start w:val="1"/>
      <w:numFmt w:val="decimal"/>
      <w:lvlText w:val="4.%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start w:val="1"/>
      <w:numFmt w:val="decimal"/>
      <w:lvlText w:val="4.%2.%3"/>
      <w:lvlJc w:val="left"/>
      <w:pPr>
        <w:ind w:left="1438" w:hanging="569"/>
      </w:pPr>
      <w:rPr>
        <w:rFonts w:ascii="Georgia" w:eastAsia="Georgia" w:hAnsi="Georgia" w:cs="Georgia" w:hint="default"/>
        <w:b w:val="0"/>
        <w:bCs w:val="0"/>
        <w:i w:val="0"/>
        <w:iCs w:val="0"/>
        <w:spacing w:val="-1"/>
        <w:w w:val="99"/>
        <w:sz w:val="20"/>
        <w:szCs w:val="20"/>
        <w:lang w:val="en-US" w:eastAsia="en-US" w:bidi="ar-SA"/>
      </w:rPr>
    </w:lvl>
    <w:lvl w:ilvl="3">
      <w:numFmt w:val="bullet"/>
      <w:lvlText w:val="•"/>
      <w:lvlJc w:val="left"/>
      <w:pPr>
        <w:ind w:left="3148" w:hanging="569"/>
      </w:pPr>
      <w:rPr>
        <w:rFonts w:hint="default"/>
        <w:lang w:val="en-US" w:eastAsia="en-US" w:bidi="ar-SA"/>
      </w:rPr>
    </w:lvl>
    <w:lvl w:ilvl="4">
      <w:numFmt w:val="bullet"/>
      <w:lvlText w:val="•"/>
      <w:lvlJc w:val="left"/>
      <w:pPr>
        <w:ind w:left="4002" w:hanging="569"/>
      </w:pPr>
      <w:rPr>
        <w:rFonts w:hint="default"/>
        <w:lang w:val="en-US" w:eastAsia="en-US" w:bidi="ar-SA"/>
      </w:rPr>
    </w:lvl>
    <w:lvl w:ilvl="5">
      <w:numFmt w:val="bullet"/>
      <w:lvlText w:val="•"/>
      <w:lvlJc w:val="left"/>
      <w:pPr>
        <w:ind w:left="4856" w:hanging="569"/>
      </w:pPr>
      <w:rPr>
        <w:rFonts w:hint="default"/>
        <w:lang w:val="en-US" w:eastAsia="en-US" w:bidi="ar-SA"/>
      </w:rPr>
    </w:lvl>
    <w:lvl w:ilvl="6">
      <w:numFmt w:val="bullet"/>
      <w:lvlText w:val="•"/>
      <w:lvlJc w:val="left"/>
      <w:pPr>
        <w:ind w:left="5710" w:hanging="569"/>
      </w:pPr>
      <w:rPr>
        <w:rFonts w:hint="default"/>
        <w:lang w:val="en-US" w:eastAsia="en-US" w:bidi="ar-SA"/>
      </w:rPr>
    </w:lvl>
    <w:lvl w:ilvl="7">
      <w:numFmt w:val="bullet"/>
      <w:lvlText w:val="•"/>
      <w:lvlJc w:val="left"/>
      <w:pPr>
        <w:ind w:left="6564" w:hanging="569"/>
      </w:pPr>
      <w:rPr>
        <w:rFonts w:hint="default"/>
        <w:lang w:val="en-US" w:eastAsia="en-US" w:bidi="ar-SA"/>
      </w:rPr>
    </w:lvl>
    <w:lvl w:ilvl="8">
      <w:numFmt w:val="bullet"/>
      <w:lvlText w:val="•"/>
      <w:lvlJc w:val="left"/>
      <w:pPr>
        <w:ind w:left="7418" w:hanging="569"/>
      </w:pPr>
      <w:rPr>
        <w:rFonts w:hint="default"/>
        <w:lang w:val="en-US" w:eastAsia="en-US" w:bidi="ar-SA"/>
      </w:rPr>
    </w:lvl>
  </w:abstractNum>
  <w:abstractNum w:abstractNumId="1" w15:restartNumberingAfterBreak="0">
    <w:nsid w:val="0E4B178F"/>
    <w:multiLevelType w:val="multilevel"/>
    <w:tmpl w:val="C922BB58"/>
    <w:lvl w:ilvl="0">
      <w:start w:val="1"/>
      <w:numFmt w:val="decimal"/>
      <w:lvlText w:val="%1"/>
      <w:lvlJc w:val="left"/>
      <w:pPr>
        <w:ind w:left="869" w:hanging="488"/>
      </w:pPr>
      <w:rPr>
        <w:rFonts w:hint="default"/>
        <w:lang w:val="en-US" w:eastAsia="en-US" w:bidi="ar-SA"/>
      </w:rPr>
    </w:lvl>
    <w:lvl w:ilvl="1">
      <w:start w:val="1"/>
      <w:numFmt w:val="decimal"/>
      <w:lvlText w:val="%1.%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numFmt w:val="bullet"/>
      <w:lvlText w:val="•"/>
      <w:lvlJc w:val="left"/>
      <w:pPr>
        <w:ind w:left="2513" w:hanging="488"/>
      </w:pPr>
      <w:rPr>
        <w:rFonts w:hint="default"/>
        <w:lang w:val="en-US" w:eastAsia="en-US" w:bidi="ar-SA"/>
      </w:rPr>
    </w:lvl>
    <w:lvl w:ilvl="3">
      <w:numFmt w:val="bullet"/>
      <w:lvlText w:val="•"/>
      <w:lvlJc w:val="left"/>
      <w:pPr>
        <w:ind w:left="3339" w:hanging="488"/>
      </w:pPr>
      <w:rPr>
        <w:rFonts w:hint="default"/>
        <w:lang w:val="en-US" w:eastAsia="en-US" w:bidi="ar-SA"/>
      </w:rPr>
    </w:lvl>
    <w:lvl w:ilvl="4">
      <w:numFmt w:val="bullet"/>
      <w:lvlText w:val="•"/>
      <w:lvlJc w:val="left"/>
      <w:pPr>
        <w:ind w:left="4166" w:hanging="488"/>
      </w:pPr>
      <w:rPr>
        <w:rFonts w:hint="default"/>
        <w:lang w:val="en-US" w:eastAsia="en-US" w:bidi="ar-SA"/>
      </w:rPr>
    </w:lvl>
    <w:lvl w:ilvl="5">
      <w:numFmt w:val="bullet"/>
      <w:lvlText w:val="•"/>
      <w:lvlJc w:val="left"/>
      <w:pPr>
        <w:ind w:left="4993" w:hanging="488"/>
      </w:pPr>
      <w:rPr>
        <w:rFonts w:hint="default"/>
        <w:lang w:val="en-US" w:eastAsia="en-US" w:bidi="ar-SA"/>
      </w:rPr>
    </w:lvl>
    <w:lvl w:ilvl="6">
      <w:numFmt w:val="bullet"/>
      <w:lvlText w:val="•"/>
      <w:lvlJc w:val="left"/>
      <w:pPr>
        <w:ind w:left="5819" w:hanging="488"/>
      </w:pPr>
      <w:rPr>
        <w:rFonts w:hint="default"/>
        <w:lang w:val="en-US" w:eastAsia="en-US" w:bidi="ar-SA"/>
      </w:rPr>
    </w:lvl>
    <w:lvl w:ilvl="7">
      <w:numFmt w:val="bullet"/>
      <w:lvlText w:val="•"/>
      <w:lvlJc w:val="left"/>
      <w:pPr>
        <w:ind w:left="6646" w:hanging="488"/>
      </w:pPr>
      <w:rPr>
        <w:rFonts w:hint="default"/>
        <w:lang w:val="en-US" w:eastAsia="en-US" w:bidi="ar-SA"/>
      </w:rPr>
    </w:lvl>
    <w:lvl w:ilvl="8">
      <w:numFmt w:val="bullet"/>
      <w:lvlText w:val="•"/>
      <w:lvlJc w:val="left"/>
      <w:pPr>
        <w:ind w:left="7473" w:hanging="488"/>
      </w:pPr>
      <w:rPr>
        <w:rFonts w:hint="default"/>
        <w:lang w:val="en-US" w:eastAsia="en-US" w:bidi="ar-SA"/>
      </w:rPr>
    </w:lvl>
  </w:abstractNum>
  <w:abstractNum w:abstractNumId="2" w15:restartNumberingAfterBreak="0">
    <w:nsid w:val="10DD15DE"/>
    <w:multiLevelType w:val="hybridMultilevel"/>
    <w:tmpl w:val="19985B3E"/>
    <w:lvl w:ilvl="0" w:tplc="BAF6E492">
      <w:start w:val="36"/>
      <w:numFmt w:val="decimal"/>
      <w:lvlText w:val="%1"/>
      <w:lvlJc w:val="left"/>
      <w:pPr>
        <w:ind w:left="881" w:hanging="660"/>
      </w:pPr>
      <w:rPr>
        <w:rFonts w:ascii="Georgia" w:eastAsia="Georgia" w:hAnsi="Georgia" w:cs="Georgia" w:hint="default"/>
        <w:b w:val="0"/>
        <w:bCs w:val="0"/>
        <w:i w:val="0"/>
        <w:iCs w:val="0"/>
        <w:spacing w:val="0"/>
        <w:w w:val="99"/>
        <w:sz w:val="20"/>
        <w:szCs w:val="20"/>
        <w:lang w:val="en-US" w:eastAsia="en-US" w:bidi="ar-SA"/>
      </w:rPr>
    </w:lvl>
    <w:lvl w:ilvl="1" w:tplc="78DAC114">
      <w:numFmt w:val="bullet"/>
      <w:lvlText w:val="-"/>
      <w:lvlJc w:val="left"/>
      <w:pPr>
        <w:ind w:left="881" w:hanging="360"/>
      </w:pPr>
      <w:rPr>
        <w:rFonts w:ascii="Microsoft JhengHei Light" w:eastAsia="Microsoft JhengHei Light" w:hAnsi="Microsoft JhengHei Light" w:cs="Microsoft JhengHei Light" w:hint="default"/>
        <w:b w:val="0"/>
        <w:bCs w:val="0"/>
        <w:i w:val="0"/>
        <w:iCs w:val="0"/>
        <w:spacing w:val="0"/>
        <w:w w:val="99"/>
        <w:sz w:val="20"/>
        <w:szCs w:val="20"/>
        <w:lang w:val="en-US" w:eastAsia="en-US" w:bidi="ar-SA"/>
      </w:rPr>
    </w:lvl>
    <w:lvl w:ilvl="2" w:tplc="D26C1216">
      <w:numFmt w:val="bullet"/>
      <w:lvlText w:val="•"/>
      <w:lvlJc w:val="left"/>
      <w:pPr>
        <w:ind w:left="2529" w:hanging="360"/>
      </w:pPr>
      <w:rPr>
        <w:rFonts w:hint="default"/>
        <w:lang w:val="en-US" w:eastAsia="en-US" w:bidi="ar-SA"/>
      </w:rPr>
    </w:lvl>
    <w:lvl w:ilvl="3" w:tplc="1D86F1B0">
      <w:numFmt w:val="bullet"/>
      <w:lvlText w:val="•"/>
      <w:lvlJc w:val="left"/>
      <w:pPr>
        <w:ind w:left="3353" w:hanging="360"/>
      </w:pPr>
      <w:rPr>
        <w:rFonts w:hint="default"/>
        <w:lang w:val="en-US" w:eastAsia="en-US" w:bidi="ar-SA"/>
      </w:rPr>
    </w:lvl>
    <w:lvl w:ilvl="4" w:tplc="9F46D334">
      <w:numFmt w:val="bullet"/>
      <w:lvlText w:val="•"/>
      <w:lvlJc w:val="left"/>
      <w:pPr>
        <w:ind w:left="4178" w:hanging="360"/>
      </w:pPr>
      <w:rPr>
        <w:rFonts w:hint="default"/>
        <w:lang w:val="en-US" w:eastAsia="en-US" w:bidi="ar-SA"/>
      </w:rPr>
    </w:lvl>
    <w:lvl w:ilvl="5" w:tplc="EB34C720">
      <w:numFmt w:val="bullet"/>
      <w:lvlText w:val="•"/>
      <w:lvlJc w:val="left"/>
      <w:pPr>
        <w:ind w:left="5003" w:hanging="360"/>
      </w:pPr>
      <w:rPr>
        <w:rFonts w:hint="default"/>
        <w:lang w:val="en-US" w:eastAsia="en-US" w:bidi="ar-SA"/>
      </w:rPr>
    </w:lvl>
    <w:lvl w:ilvl="6" w:tplc="A740E88C">
      <w:numFmt w:val="bullet"/>
      <w:lvlText w:val="•"/>
      <w:lvlJc w:val="left"/>
      <w:pPr>
        <w:ind w:left="5827" w:hanging="360"/>
      </w:pPr>
      <w:rPr>
        <w:rFonts w:hint="default"/>
        <w:lang w:val="en-US" w:eastAsia="en-US" w:bidi="ar-SA"/>
      </w:rPr>
    </w:lvl>
    <w:lvl w:ilvl="7" w:tplc="D7684E06">
      <w:numFmt w:val="bullet"/>
      <w:lvlText w:val="•"/>
      <w:lvlJc w:val="left"/>
      <w:pPr>
        <w:ind w:left="6652" w:hanging="360"/>
      </w:pPr>
      <w:rPr>
        <w:rFonts w:hint="default"/>
        <w:lang w:val="en-US" w:eastAsia="en-US" w:bidi="ar-SA"/>
      </w:rPr>
    </w:lvl>
    <w:lvl w:ilvl="8" w:tplc="AAB451AA">
      <w:numFmt w:val="bullet"/>
      <w:lvlText w:val="•"/>
      <w:lvlJc w:val="left"/>
      <w:pPr>
        <w:ind w:left="7477" w:hanging="360"/>
      </w:pPr>
      <w:rPr>
        <w:rFonts w:hint="default"/>
        <w:lang w:val="en-US" w:eastAsia="en-US" w:bidi="ar-SA"/>
      </w:rPr>
    </w:lvl>
  </w:abstractNum>
  <w:abstractNum w:abstractNumId="3" w15:restartNumberingAfterBreak="0">
    <w:nsid w:val="12142BA7"/>
    <w:multiLevelType w:val="hybridMultilevel"/>
    <w:tmpl w:val="A94082BE"/>
    <w:lvl w:ilvl="0" w:tplc="5CC0B618">
      <w:numFmt w:val="bullet"/>
      <w:lvlText w:val="-"/>
      <w:lvlJc w:val="left"/>
      <w:pPr>
        <w:ind w:left="881" w:hanging="360"/>
      </w:pPr>
      <w:rPr>
        <w:rFonts w:ascii="Georgia" w:eastAsia="Georgia" w:hAnsi="Georgia" w:cs="Georgia" w:hint="default"/>
        <w:b w:val="0"/>
        <w:bCs w:val="0"/>
        <w:i w:val="0"/>
        <w:iCs w:val="0"/>
        <w:spacing w:val="0"/>
        <w:w w:val="99"/>
        <w:sz w:val="20"/>
        <w:szCs w:val="20"/>
        <w:lang w:val="en-US" w:eastAsia="en-US" w:bidi="ar-SA"/>
      </w:rPr>
    </w:lvl>
    <w:lvl w:ilvl="1" w:tplc="4C7CA9B6">
      <w:numFmt w:val="bullet"/>
      <w:lvlText w:val="•"/>
      <w:lvlJc w:val="left"/>
      <w:pPr>
        <w:ind w:left="1704" w:hanging="360"/>
      </w:pPr>
      <w:rPr>
        <w:rFonts w:hint="default"/>
        <w:lang w:val="en-US" w:eastAsia="en-US" w:bidi="ar-SA"/>
      </w:rPr>
    </w:lvl>
    <w:lvl w:ilvl="2" w:tplc="3B92DA8A">
      <w:numFmt w:val="bullet"/>
      <w:lvlText w:val="•"/>
      <w:lvlJc w:val="left"/>
      <w:pPr>
        <w:ind w:left="2529" w:hanging="360"/>
      </w:pPr>
      <w:rPr>
        <w:rFonts w:hint="default"/>
        <w:lang w:val="en-US" w:eastAsia="en-US" w:bidi="ar-SA"/>
      </w:rPr>
    </w:lvl>
    <w:lvl w:ilvl="3" w:tplc="728C0334">
      <w:numFmt w:val="bullet"/>
      <w:lvlText w:val="•"/>
      <w:lvlJc w:val="left"/>
      <w:pPr>
        <w:ind w:left="3353" w:hanging="360"/>
      </w:pPr>
      <w:rPr>
        <w:rFonts w:hint="default"/>
        <w:lang w:val="en-US" w:eastAsia="en-US" w:bidi="ar-SA"/>
      </w:rPr>
    </w:lvl>
    <w:lvl w:ilvl="4" w:tplc="2DA4561A">
      <w:numFmt w:val="bullet"/>
      <w:lvlText w:val="•"/>
      <w:lvlJc w:val="left"/>
      <w:pPr>
        <w:ind w:left="4178" w:hanging="360"/>
      </w:pPr>
      <w:rPr>
        <w:rFonts w:hint="default"/>
        <w:lang w:val="en-US" w:eastAsia="en-US" w:bidi="ar-SA"/>
      </w:rPr>
    </w:lvl>
    <w:lvl w:ilvl="5" w:tplc="9A9A8466">
      <w:numFmt w:val="bullet"/>
      <w:lvlText w:val="•"/>
      <w:lvlJc w:val="left"/>
      <w:pPr>
        <w:ind w:left="5003" w:hanging="360"/>
      </w:pPr>
      <w:rPr>
        <w:rFonts w:hint="default"/>
        <w:lang w:val="en-US" w:eastAsia="en-US" w:bidi="ar-SA"/>
      </w:rPr>
    </w:lvl>
    <w:lvl w:ilvl="6" w:tplc="B14640A0">
      <w:numFmt w:val="bullet"/>
      <w:lvlText w:val="•"/>
      <w:lvlJc w:val="left"/>
      <w:pPr>
        <w:ind w:left="5827" w:hanging="360"/>
      </w:pPr>
      <w:rPr>
        <w:rFonts w:hint="default"/>
        <w:lang w:val="en-US" w:eastAsia="en-US" w:bidi="ar-SA"/>
      </w:rPr>
    </w:lvl>
    <w:lvl w:ilvl="7" w:tplc="A2A41016">
      <w:numFmt w:val="bullet"/>
      <w:lvlText w:val="•"/>
      <w:lvlJc w:val="left"/>
      <w:pPr>
        <w:ind w:left="6652" w:hanging="360"/>
      </w:pPr>
      <w:rPr>
        <w:rFonts w:hint="default"/>
        <w:lang w:val="en-US" w:eastAsia="en-US" w:bidi="ar-SA"/>
      </w:rPr>
    </w:lvl>
    <w:lvl w:ilvl="8" w:tplc="9B14C280">
      <w:numFmt w:val="bullet"/>
      <w:lvlText w:val="•"/>
      <w:lvlJc w:val="left"/>
      <w:pPr>
        <w:ind w:left="7477" w:hanging="360"/>
      </w:pPr>
      <w:rPr>
        <w:rFonts w:hint="default"/>
        <w:lang w:val="en-US" w:eastAsia="en-US" w:bidi="ar-SA"/>
      </w:rPr>
    </w:lvl>
  </w:abstractNum>
  <w:abstractNum w:abstractNumId="4" w15:restartNumberingAfterBreak="0">
    <w:nsid w:val="1590641E"/>
    <w:multiLevelType w:val="multilevel"/>
    <w:tmpl w:val="A1B08476"/>
    <w:lvl w:ilvl="0">
      <w:start w:val="2"/>
      <w:numFmt w:val="decimal"/>
      <w:lvlText w:val="%1"/>
      <w:lvlJc w:val="left"/>
      <w:pPr>
        <w:ind w:left="411" w:hanging="250"/>
      </w:pPr>
      <w:rPr>
        <w:rFonts w:hint="default"/>
        <w:lang w:val="en-US" w:eastAsia="en-US" w:bidi="ar-SA"/>
      </w:rPr>
    </w:lvl>
    <w:lvl w:ilvl="1">
      <w:start w:val="1"/>
      <w:numFmt w:val="decimal"/>
      <w:lvlText w:val="%1.%2"/>
      <w:lvlJc w:val="left"/>
      <w:pPr>
        <w:ind w:left="411" w:hanging="250"/>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161" w:hanging="250"/>
      </w:pPr>
      <w:rPr>
        <w:rFonts w:hint="default"/>
        <w:lang w:val="en-US" w:eastAsia="en-US" w:bidi="ar-SA"/>
      </w:rPr>
    </w:lvl>
    <w:lvl w:ilvl="3">
      <w:numFmt w:val="bullet"/>
      <w:lvlText w:val="•"/>
      <w:lvlJc w:val="left"/>
      <w:pPr>
        <w:ind w:left="3031" w:hanging="250"/>
      </w:pPr>
      <w:rPr>
        <w:rFonts w:hint="default"/>
        <w:lang w:val="en-US" w:eastAsia="en-US" w:bidi="ar-SA"/>
      </w:rPr>
    </w:lvl>
    <w:lvl w:ilvl="4">
      <w:numFmt w:val="bullet"/>
      <w:lvlText w:val="•"/>
      <w:lvlJc w:val="left"/>
      <w:pPr>
        <w:ind w:left="3902" w:hanging="250"/>
      </w:pPr>
      <w:rPr>
        <w:rFonts w:hint="default"/>
        <w:lang w:val="en-US" w:eastAsia="en-US" w:bidi="ar-SA"/>
      </w:rPr>
    </w:lvl>
    <w:lvl w:ilvl="5">
      <w:numFmt w:val="bullet"/>
      <w:lvlText w:val="•"/>
      <w:lvlJc w:val="left"/>
      <w:pPr>
        <w:ind w:left="4773" w:hanging="250"/>
      </w:pPr>
      <w:rPr>
        <w:rFonts w:hint="default"/>
        <w:lang w:val="en-US" w:eastAsia="en-US" w:bidi="ar-SA"/>
      </w:rPr>
    </w:lvl>
    <w:lvl w:ilvl="6">
      <w:numFmt w:val="bullet"/>
      <w:lvlText w:val="•"/>
      <w:lvlJc w:val="left"/>
      <w:pPr>
        <w:ind w:left="5643" w:hanging="250"/>
      </w:pPr>
      <w:rPr>
        <w:rFonts w:hint="default"/>
        <w:lang w:val="en-US" w:eastAsia="en-US" w:bidi="ar-SA"/>
      </w:rPr>
    </w:lvl>
    <w:lvl w:ilvl="7">
      <w:numFmt w:val="bullet"/>
      <w:lvlText w:val="•"/>
      <w:lvlJc w:val="left"/>
      <w:pPr>
        <w:ind w:left="6514" w:hanging="250"/>
      </w:pPr>
      <w:rPr>
        <w:rFonts w:hint="default"/>
        <w:lang w:val="en-US" w:eastAsia="en-US" w:bidi="ar-SA"/>
      </w:rPr>
    </w:lvl>
    <w:lvl w:ilvl="8">
      <w:numFmt w:val="bullet"/>
      <w:lvlText w:val="•"/>
      <w:lvlJc w:val="left"/>
      <w:pPr>
        <w:ind w:left="7385" w:hanging="250"/>
      </w:pPr>
      <w:rPr>
        <w:rFonts w:hint="default"/>
        <w:lang w:val="en-US" w:eastAsia="en-US" w:bidi="ar-SA"/>
      </w:rPr>
    </w:lvl>
  </w:abstractNum>
  <w:abstractNum w:abstractNumId="5" w15:restartNumberingAfterBreak="0">
    <w:nsid w:val="16A45417"/>
    <w:multiLevelType w:val="multilevel"/>
    <w:tmpl w:val="36F607A6"/>
    <w:lvl w:ilvl="0">
      <w:start w:val="3"/>
      <w:numFmt w:val="decimal"/>
      <w:lvlText w:val="%1"/>
      <w:lvlJc w:val="left"/>
      <w:pPr>
        <w:ind w:left="1241" w:hanging="1081"/>
      </w:pPr>
      <w:rPr>
        <w:rFonts w:hint="default"/>
        <w:lang w:val="en-US" w:eastAsia="en-US" w:bidi="ar-SA"/>
      </w:rPr>
    </w:lvl>
    <w:lvl w:ilvl="1">
      <w:start w:val="1"/>
      <w:numFmt w:val="decimal"/>
      <w:lvlText w:val="%1.%2"/>
      <w:lvlJc w:val="left"/>
      <w:pPr>
        <w:ind w:left="1241" w:hanging="1081"/>
      </w:pPr>
      <w:rPr>
        <w:rFonts w:hint="default"/>
        <w:lang w:val="en-US" w:eastAsia="en-US" w:bidi="ar-SA"/>
      </w:rPr>
    </w:lvl>
    <w:lvl w:ilvl="2">
      <w:start w:val="1"/>
      <w:numFmt w:val="decimal"/>
      <w:lvlText w:val="%1.%2.%3"/>
      <w:lvlJc w:val="left"/>
      <w:pPr>
        <w:ind w:left="1241" w:hanging="1081"/>
      </w:pPr>
      <w:rPr>
        <w:rFonts w:ascii="Georgia" w:eastAsia="Georgia" w:hAnsi="Georgia" w:cs="Georgia" w:hint="default"/>
        <w:b/>
        <w:bCs/>
        <w:i w:val="0"/>
        <w:iCs w:val="0"/>
        <w:spacing w:val="-1"/>
        <w:w w:val="99"/>
        <w:sz w:val="20"/>
        <w:szCs w:val="20"/>
        <w:lang w:val="en-US" w:eastAsia="en-US" w:bidi="ar-SA"/>
      </w:rPr>
    </w:lvl>
    <w:lvl w:ilvl="3">
      <w:numFmt w:val="bullet"/>
      <w:lvlText w:val="•"/>
      <w:lvlJc w:val="left"/>
      <w:pPr>
        <w:ind w:left="3605" w:hanging="1081"/>
      </w:pPr>
      <w:rPr>
        <w:rFonts w:hint="default"/>
        <w:lang w:val="en-US" w:eastAsia="en-US" w:bidi="ar-SA"/>
      </w:rPr>
    </w:lvl>
    <w:lvl w:ilvl="4">
      <w:numFmt w:val="bullet"/>
      <w:lvlText w:val="•"/>
      <w:lvlJc w:val="left"/>
      <w:pPr>
        <w:ind w:left="4394" w:hanging="1081"/>
      </w:pPr>
      <w:rPr>
        <w:rFonts w:hint="default"/>
        <w:lang w:val="en-US" w:eastAsia="en-US" w:bidi="ar-SA"/>
      </w:rPr>
    </w:lvl>
    <w:lvl w:ilvl="5">
      <w:numFmt w:val="bullet"/>
      <w:lvlText w:val="•"/>
      <w:lvlJc w:val="left"/>
      <w:pPr>
        <w:ind w:left="5183" w:hanging="1081"/>
      </w:pPr>
      <w:rPr>
        <w:rFonts w:hint="default"/>
        <w:lang w:val="en-US" w:eastAsia="en-US" w:bidi="ar-SA"/>
      </w:rPr>
    </w:lvl>
    <w:lvl w:ilvl="6">
      <w:numFmt w:val="bullet"/>
      <w:lvlText w:val="•"/>
      <w:lvlJc w:val="left"/>
      <w:pPr>
        <w:ind w:left="5971" w:hanging="1081"/>
      </w:pPr>
      <w:rPr>
        <w:rFonts w:hint="default"/>
        <w:lang w:val="en-US" w:eastAsia="en-US" w:bidi="ar-SA"/>
      </w:rPr>
    </w:lvl>
    <w:lvl w:ilvl="7">
      <w:numFmt w:val="bullet"/>
      <w:lvlText w:val="•"/>
      <w:lvlJc w:val="left"/>
      <w:pPr>
        <w:ind w:left="6760" w:hanging="1081"/>
      </w:pPr>
      <w:rPr>
        <w:rFonts w:hint="default"/>
        <w:lang w:val="en-US" w:eastAsia="en-US" w:bidi="ar-SA"/>
      </w:rPr>
    </w:lvl>
    <w:lvl w:ilvl="8">
      <w:numFmt w:val="bullet"/>
      <w:lvlText w:val="•"/>
      <w:lvlJc w:val="left"/>
      <w:pPr>
        <w:ind w:left="7549" w:hanging="1081"/>
      </w:pPr>
      <w:rPr>
        <w:rFonts w:hint="default"/>
        <w:lang w:val="en-US" w:eastAsia="en-US" w:bidi="ar-SA"/>
      </w:rPr>
    </w:lvl>
  </w:abstractNum>
  <w:abstractNum w:abstractNumId="6" w15:restartNumberingAfterBreak="0">
    <w:nsid w:val="17705EAE"/>
    <w:multiLevelType w:val="multilevel"/>
    <w:tmpl w:val="EC287EB4"/>
    <w:lvl w:ilvl="0">
      <w:start w:val="5"/>
      <w:numFmt w:val="decimal"/>
      <w:lvlText w:val="%1"/>
      <w:lvlJc w:val="left"/>
      <w:pPr>
        <w:ind w:left="881" w:hanging="720"/>
      </w:pPr>
      <w:rPr>
        <w:rFonts w:hint="default"/>
        <w:lang w:val="en-US" w:eastAsia="en-US" w:bidi="ar-SA"/>
      </w:rPr>
    </w:lvl>
    <w:lvl w:ilvl="1">
      <w:start w:val="1"/>
      <w:numFmt w:val="decimal"/>
      <w:lvlText w:val="%1.%2"/>
      <w:lvlJc w:val="left"/>
      <w:pPr>
        <w:ind w:left="881" w:hanging="720"/>
      </w:pPr>
      <w:rPr>
        <w:rFonts w:ascii="Georgia" w:eastAsia="Georgia" w:hAnsi="Georgia" w:cs="Georgia" w:hint="default"/>
        <w:b/>
        <w:bCs/>
        <w:i w:val="0"/>
        <w:iCs w:val="0"/>
        <w:spacing w:val="-1"/>
        <w:w w:val="100"/>
        <w:sz w:val="28"/>
        <w:szCs w:val="28"/>
        <w:lang w:val="en-US" w:eastAsia="en-US" w:bidi="ar-SA"/>
      </w:rPr>
    </w:lvl>
    <w:lvl w:ilvl="2">
      <w:start w:val="1"/>
      <w:numFmt w:val="decimal"/>
      <w:lvlText w:val="%1.%2.%3"/>
      <w:lvlJc w:val="left"/>
      <w:pPr>
        <w:ind w:left="881" w:hanging="721"/>
      </w:pPr>
      <w:rPr>
        <w:rFonts w:hint="default"/>
        <w:spacing w:val="-1"/>
        <w:w w:val="99"/>
        <w:lang w:val="en-US" w:eastAsia="en-US" w:bidi="ar-SA"/>
      </w:rPr>
    </w:lvl>
    <w:lvl w:ilvl="3">
      <w:numFmt w:val="bullet"/>
      <w:lvlText w:val="•"/>
      <w:lvlJc w:val="left"/>
      <w:pPr>
        <w:ind w:left="3353" w:hanging="721"/>
      </w:pPr>
      <w:rPr>
        <w:rFonts w:hint="default"/>
        <w:lang w:val="en-US" w:eastAsia="en-US" w:bidi="ar-SA"/>
      </w:rPr>
    </w:lvl>
    <w:lvl w:ilvl="4">
      <w:numFmt w:val="bullet"/>
      <w:lvlText w:val="•"/>
      <w:lvlJc w:val="left"/>
      <w:pPr>
        <w:ind w:left="4178" w:hanging="721"/>
      </w:pPr>
      <w:rPr>
        <w:rFonts w:hint="default"/>
        <w:lang w:val="en-US" w:eastAsia="en-US" w:bidi="ar-SA"/>
      </w:rPr>
    </w:lvl>
    <w:lvl w:ilvl="5">
      <w:numFmt w:val="bullet"/>
      <w:lvlText w:val="•"/>
      <w:lvlJc w:val="left"/>
      <w:pPr>
        <w:ind w:left="5003" w:hanging="721"/>
      </w:pPr>
      <w:rPr>
        <w:rFonts w:hint="default"/>
        <w:lang w:val="en-US" w:eastAsia="en-US" w:bidi="ar-SA"/>
      </w:rPr>
    </w:lvl>
    <w:lvl w:ilvl="6">
      <w:numFmt w:val="bullet"/>
      <w:lvlText w:val="•"/>
      <w:lvlJc w:val="left"/>
      <w:pPr>
        <w:ind w:left="5827" w:hanging="721"/>
      </w:pPr>
      <w:rPr>
        <w:rFonts w:hint="default"/>
        <w:lang w:val="en-US" w:eastAsia="en-US" w:bidi="ar-SA"/>
      </w:rPr>
    </w:lvl>
    <w:lvl w:ilvl="7">
      <w:numFmt w:val="bullet"/>
      <w:lvlText w:val="•"/>
      <w:lvlJc w:val="left"/>
      <w:pPr>
        <w:ind w:left="6652" w:hanging="721"/>
      </w:pPr>
      <w:rPr>
        <w:rFonts w:hint="default"/>
        <w:lang w:val="en-US" w:eastAsia="en-US" w:bidi="ar-SA"/>
      </w:rPr>
    </w:lvl>
    <w:lvl w:ilvl="8">
      <w:numFmt w:val="bullet"/>
      <w:lvlText w:val="•"/>
      <w:lvlJc w:val="left"/>
      <w:pPr>
        <w:ind w:left="7477" w:hanging="721"/>
      </w:pPr>
      <w:rPr>
        <w:rFonts w:hint="default"/>
        <w:lang w:val="en-US" w:eastAsia="en-US" w:bidi="ar-SA"/>
      </w:rPr>
    </w:lvl>
  </w:abstractNum>
  <w:abstractNum w:abstractNumId="7" w15:restartNumberingAfterBreak="0">
    <w:nsid w:val="18023884"/>
    <w:multiLevelType w:val="multilevel"/>
    <w:tmpl w:val="8C6476BA"/>
    <w:lvl w:ilvl="0">
      <w:start w:val="3"/>
      <w:numFmt w:val="decimal"/>
      <w:lvlText w:val="%1"/>
      <w:lvlJc w:val="left"/>
      <w:pPr>
        <w:ind w:left="1438" w:hanging="569"/>
      </w:pPr>
      <w:rPr>
        <w:rFonts w:hint="default"/>
        <w:lang w:val="en-US" w:eastAsia="en-US" w:bidi="ar-SA"/>
      </w:rPr>
    </w:lvl>
    <w:lvl w:ilvl="1">
      <w:start w:val="1"/>
      <w:numFmt w:val="decimal"/>
      <w:lvlText w:val="%1.%2"/>
      <w:lvlJc w:val="left"/>
      <w:pPr>
        <w:ind w:left="1438" w:hanging="569"/>
      </w:pPr>
      <w:rPr>
        <w:rFonts w:hint="default"/>
        <w:lang w:val="en-US" w:eastAsia="en-US" w:bidi="ar-SA"/>
      </w:rPr>
    </w:lvl>
    <w:lvl w:ilvl="2">
      <w:start w:val="1"/>
      <w:numFmt w:val="decimal"/>
      <w:lvlText w:val="2.2.%3"/>
      <w:lvlJc w:val="left"/>
      <w:pPr>
        <w:ind w:left="1438" w:hanging="569"/>
      </w:pPr>
      <w:rPr>
        <w:rFonts w:ascii="Georgia" w:eastAsia="Georgia" w:hAnsi="Georgia" w:cs="Georgia" w:hint="default"/>
        <w:b w:val="0"/>
        <w:bCs w:val="0"/>
        <w:i w:val="0"/>
        <w:iCs w:val="0"/>
        <w:spacing w:val="-1"/>
        <w:w w:val="99"/>
        <w:sz w:val="20"/>
        <w:szCs w:val="20"/>
        <w:lang w:val="en-US" w:eastAsia="en-US" w:bidi="ar-SA"/>
      </w:rPr>
    </w:lvl>
    <w:lvl w:ilvl="3">
      <w:numFmt w:val="bullet"/>
      <w:lvlText w:val="•"/>
      <w:lvlJc w:val="left"/>
      <w:pPr>
        <w:ind w:left="3745" w:hanging="569"/>
      </w:pPr>
      <w:rPr>
        <w:rFonts w:hint="default"/>
        <w:lang w:val="en-US" w:eastAsia="en-US" w:bidi="ar-SA"/>
      </w:rPr>
    </w:lvl>
    <w:lvl w:ilvl="4">
      <w:numFmt w:val="bullet"/>
      <w:lvlText w:val="•"/>
      <w:lvlJc w:val="left"/>
      <w:pPr>
        <w:ind w:left="4514" w:hanging="569"/>
      </w:pPr>
      <w:rPr>
        <w:rFonts w:hint="default"/>
        <w:lang w:val="en-US" w:eastAsia="en-US" w:bidi="ar-SA"/>
      </w:rPr>
    </w:lvl>
    <w:lvl w:ilvl="5">
      <w:numFmt w:val="bullet"/>
      <w:lvlText w:val="•"/>
      <w:lvlJc w:val="left"/>
      <w:pPr>
        <w:ind w:left="5283" w:hanging="569"/>
      </w:pPr>
      <w:rPr>
        <w:rFonts w:hint="default"/>
        <w:lang w:val="en-US" w:eastAsia="en-US" w:bidi="ar-SA"/>
      </w:rPr>
    </w:lvl>
    <w:lvl w:ilvl="6">
      <w:numFmt w:val="bullet"/>
      <w:lvlText w:val="•"/>
      <w:lvlJc w:val="left"/>
      <w:pPr>
        <w:ind w:left="6051" w:hanging="569"/>
      </w:pPr>
      <w:rPr>
        <w:rFonts w:hint="default"/>
        <w:lang w:val="en-US" w:eastAsia="en-US" w:bidi="ar-SA"/>
      </w:rPr>
    </w:lvl>
    <w:lvl w:ilvl="7">
      <w:numFmt w:val="bullet"/>
      <w:lvlText w:val="•"/>
      <w:lvlJc w:val="left"/>
      <w:pPr>
        <w:ind w:left="6820" w:hanging="569"/>
      </w:pPr>
      <w:rPr>
        <w:rFonts w:hint="default"/>
        <w:lang w:val="en-US" w:eastAsia="en-US" w:bidi="ar-SA"/>
      </w:rPr>
    </w:lvl>
    <w:lvl w:ilvl="8">
      <w:numFmt w:val="bullet"/>
      <w:lvlText w:val="•"/>
      <w:lvlJc w:val="left"/>
      <w:pPr>
        <w:ind w:left="7589" w:hanging="569"/>
      </w:pPr>
      <w:rPr>
        <w:rFonts w:hint="default"/>
        <w:lang w:val="en-US" w:eastAsia="en-US" w:bidi="ar-SA"/>
      </w:rPr>
    </w:lvl>
  </w:abstractNum>
  <w:abstractNum w:abstractNumId="8" w15:restartNumberingAfterBreak="0">
    <w:nsid w:val="1BD500E8"/>
    <w:multiLevelType w:val="hybridMultilevel"/>
    <w:tmpl w:val="BFF48080"/>
    <w:lvl w:ilvl="0" w:tplc="277E70E4">
      <w:numFmt w:val="bullet"/>
      <w:lvlText w:val="-"/>
      <w:lvlJc w:val="left"/>
      <w:pPr>
        <w:ind w:left="881" w:hanging="360"/>
      </w:pPr>
      <w:rPr>
        <w:rFonts w:ascii="Georgia" w:eastAsia="Georgia" w:hAnsi="Georgia" w:cs="Georgia" w:hint="default"/>
        <w:b w:val="0"/>
        <w:bCs w:val="0"/>
        <w:i w:val="0"/>
        <w:iCs w:val="0"/>
        <w:spacing w:val="0"/>
        <w:w w:val="99"/>
        <w:sz w:val="20"/>
        <w:szCs w:val="20"/>
        <w:lang w:val="en-US" w:eastAsia="en-US" w:bidi="ar-SA"/>
      </w:rPr>
    </w:lvl>
    <w:lvl w:ilvl="1" w:tplc="6F580F7E">
      <w:numFmt w:val="bullet"/>
      <w:lvlText w:val="•"/>
      <w:lvlJc w:val="left"/>
      <w:pPr>
        <w:ind w:left="1704" w:hanging="360"/>
      </w:pPr>
      <w:rPr>
        <w:rFonts w:hint="default"/>
        <w:lang w:val="en-US" w:eastAsia="en-US" w:bidi="ar-SA"/>
      </w:rPr>
    </w:lvl>
    <w:lvl w:ilvl="2" w:tplc="A8D0DB22">
      <w:numFmt w:val="bullet"/>
      <w:lvlText w:val="•"/>
      <w:lvlJc w:val="left"/>
      <w:pPr>
        <w:ind w:left="2529" w:hanging="360"/>
      </w:pPr>
      <w:rPr>
        <w:rFonts w:hint="default"/>
        <w:lang w:val="en-US" w:eastAsia="en-US" w:bidi="ar-SA"/>
      </w:rPr>
    </w:lvl>
    <w:lvl w:ilvl="3" w:tplc="374E06B0">
      <w:numFmt w:val="bullet"/>
      <w:lvlText w:val="•"/>
      <w:lvlJc w:val="left"/>
      <w:pPr>
        <w:ind w:left="3353" w:hanging="360"/>
      </w:pPr>
      <w:rPr>
        <w:rFonts w:hint="default"/>
        <w:lang w:val="en-US" w:eastAsia="en-US" w:bidi="ar-SA"/>
      </w:rPr>
    </w:lvl>
    <w:lvl w:ilvl="4" w:tplc="0F0C9298">
      <w:numFmt w:val="bullet"/>
      <w:lvlText w:val="•"/>
      <w:lvlJc w:val="left"/>
      <w:pPr>
        <w:ind w:left="4178" w:hanging="360"/>
      </w:pPr>
      <w:rPr>
        <w:rFonts w:hint="default"/>
        <w:lang w:val="en-US" w:eastAsia="en-US" w:bidi="ar-SA"/>
      </w:rPr>
    </w:lvl>
    <w:lvl w:ilvl="5" w:tplc="6B28572C">
      <w:numFmt w:val="bullet"/>
      <w:lvlText w:val="•"/>
      <w:lvlJc w:val="left"/>
      <w:pPr>
        <w:ind w:left="5003" w:hanging="360"/>
      </w:pPr>
      <w:rPr>
        <w:rFonts w:hint="default"/>
        <w:lang w:val="en-US" w:eastAsia="en-US" w:bidi="ar-SA"/>
      </w:rPr>
    </w:lvl>
    <w:lvl w:ilvl="6" w:tplc="B3D45E52">
      <w:numFmt w:val="bullet"/>
      <w:lvlText w:val="•"/>
      <w:lvlJc w:val="left"/>
      <w:pPr>
        <w:ind w:left="5827" w:hanging="360"/>
      </w:pPr>
      <w:rPr>
        <w:rFonts w:hint="default"/>
        <w:lang w:val="en-US" w:eastAsia="en-US" w:bidi="ar-SA"/>
      </w:rPr>
    </w:lvl>
    <w:lvl w:ilvl="7" w:tplc="F7B229D6">
      <w:numFmt w:val="bullet"/>
      <w:lvlText w:val="•"/>
      <w:lvlJc w:val="left"/>
      <w:pPr>
        <w:ind w:left="6652" w:hanging="360"/>
      </w:pPr>
      <w:rPr>
        <w:rFonts w:hint="default"/>
        <w:lang w:val="en-US" w:eastAsia="en-US" w:bidi="ar-SA"/>
      </w:rPr>
    </w:lvl>
    <w:lvl w:ilvl="8" w:tplc="4E987870">
      <w:numFmt w:val="bullet"/>
      <w:lvlText w:val="•"/>
      <w:lvlJc w:val="left"/>
      <w:pPr>
        <w:ind w:left="7477" w:hanging="360"/>
      </w:pPr>
      <w:rPr>
        <w:rFonts w:hint="default"/>
        <w:lang w:val="en-US" w:eastAsia="en-US" w:bidi="ar-SA"/>
      </w:rPr>
    </w:lvl>
  </w:abstractNum>
  <w:abstractNum w:abstractNumId="9" w15:restartNumberingAfterBreak="0">
    <w:nsid w:val="22C51F4E"/>
    <w:multiLevelType w:val="multilevel"/>
    <w:tmpl w:val="E7EE4904"/>
    <w:lvl w:ilvl="0">
      <w:start w:val="2"/>
      <w:numFmt w:val="decimal"/>
      <w:lvlText w:val="%1"/>
      <w:lvlJc w:val="left"/>
      <w:pPr>
        <w:ind w:left="881" w:hanging="720"/>
      </w:pPr>
      <w:rPr>
        <w:rFonts w:hint="default"/>
        <w:lang w:val="en-US" w:eastAsia="en-US" w:bidi="ar-SA"/>
      </w:rPr>
    </w:lvl>
    <w:lvl w:ilvl="1">
      <w:start w:val="1"/>
      <w:numFmt w:val="decimal"/>
      <w:lvlText w:val="%1.%2"/>
      <w:lvlJc w:val="left"/>
      <w:pPr>
        <w:ind w:left="881" w:hanging="720"/>
      </w:pPr>
      <w:rPr>
        <w:rFonts w:ascii="Georgia" w:eastAsia="Georgia" w:hAnsi="Georgia" w:cs="Georgia" w:hint="default"/>
        <w:b/>
        <w:bCs/>
        <w:i w:val="0"/>
        <w:iCs w:val="0"/>
        <w:spacing w:val="-1"/>
        <w:w w:val="100"/>
        <w:sz w:val="28"/>
        <w:szCs w:val="28"/>
        <w:lang w:val="en-US" w:eastAsia="en-US" w:bidi="ar-SA"/>
      </w:rPr>
    </w:lvl>
    <w:lvl w:ilvl="2">
      <w:start w:val="1"/>
      <w:numFmt w:val="decimal"/>
      <w:lvlText w:val="%1.%2.%3"/>
      <w:lvlJc w:val="left"/>
      <w:pPr>
        <w:ind w:left="1241" w:hanging="1081"/>
      </w:pPr>
      <w:rPr>
        <w:rFonts w:ascii="Georgia" w:eastAsia="Georgia" w:hAnsi="Georgia" w:cs="Georgia" w:hint="default"/>
        <w:b/>
        <w:bCs/>
        <w:i w:val="0"/>
        <w:iCs w:val="0"/>
        <w:spacing w:val="-1"/>
        <w:w w:val="99"/>
        <w:sz w:val="20"/>
        <w:szCs w:val="20"/>
        <w:lang w:val="en-US" w:eastAsia="en-US" w:bidi="ar-SA"/>
      </w:rPr>
    </w:lvl>
    <w:lvl w:ilvl="3">
      <w:numFmt w:val="bullet"/>
      <w:lvlText w:val="-"/>
      <w:lvlJc w:val="left"/>
      <w:pPr>
        <w:ind w:left="881" w:hanging="360"/>
      </w:pPr>
      <w:rPr>
        <w:rFonts w:ascii="Georgia" w:eastAsia="Georgia" w:hAnsi="Georgia" w:cs="Georgia" w:hint="default"/>
        <w:spacing w:val="0"/>
        <w:w w:val="99"/>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745" w:hanging="360"/>
      </w:pPr>
      <w:rPr>
        <w:rFonts w:hint="default"/>
        <w:lang w:val="en-US" w:eastAsia="en-US" w:bidi="ar-SA"/>
      </w:rPr>
    </w:lvl>
    <w:lvl w:ilvl="6">
      <w:numFmt w:val="bullet"/>
      <w:lvlText w:val="•"/>
      <w:lvlJc w:val="left"/>
      <w:pPr>
        <w:ind w:left="5621" w:hanging="360"/>
      </w:pPr>
      <w:rPr>
        <w:rFonts w:hint="default"/>
        <w:lang w:val="en-US" w:eastAsia="en-US" w:bidi="ar-SA"/>
      </w:rPr>
    </w:lvl>
    <w:lvl w:ilvl="7">
      <w:numFmt w:val="bullet"/>
      <w:lvlText w:val="•"/>
      <w:lvlJc w:val="left"/>
      <w:pPr>
        <w:ind w:left="649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10" w15:restartNumberingAfterBreak="0">
    <w:nsid w:val="2788387F"/>
    <w:multiLevelType w:val="multilevel"/>
    <w:tmpl w:val="9FAC379E"/>
    <w:lvl w:ilvl="0">
      <w:start w:val="2"/>
      <w:numFmt w:val="decimal"/>
      <w:lvlText w:val="%1"/>
      <w:lvlJc w:val="left"/>
      <w:pPr>
        <w:ind w:left="869" w:hanging="488"/>
      </w:pPr>
      <w:rPr>
        <w:rFonts w:hint="default"/>
        <w:lang w:val="en-US" w:eastAsia="en-US" w:bidi="ar-SA"/>
      </w:rPr>
    </w:lvl>
    <w:lvl w:ilvl="1">
      <w:start w:val="1"/>
      <w:numFmt w:val="decimal"/>
      <w:lvlText w:val="1.%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start w:val="1"/>
      <w:numFmt w:val="decimal"/>
      <w:lvlText w:val="1.%2.%3"/>
      <w:lvlJc w:val="left"/>
      <w:pPr>
        <w:ind w:left="1438" w:hanging="569"/>
      </w:pPr>
      <w:rPr>
        <w:rFonts w:ascii="Georgia" w:eastAsia="Georgia" w:hAnsi="Georgia" w:cs="Georgia" w:hint="default"/>
        <w:b w:val="0"/>
        <w:bCs w:val="0"/>
        <w:i w:val="0"/>
        <w:iCs w:val="0"/>
        <w:spacing w:val="-1"/>
        <w:w w:val="99"/>
        <w:sz w:val="20"/>
        <w:szCs w:val="20"/>
        <w:lang w:val="en-US" w:eastAsia="en-US" w:bidi="ar-SA"/>
      </w:rPr>
    </w:lvl>
    <w:lvl w:ilvl="3">
      <w:numFmt w:val="bullet"/>
      <w:lvlText w:val="•"/>
      <w:lvlJc w:val="left"/>
      <w:pPr>
        <w:ind w:left="3148" w:hanging="569"/>
      </w:pPr>
      <w:rPr>
        <w:rFonts w:hint="default"/>
        <w:lang w:val="en-US" w:eastAsia="en-US" w:bidi="ar-SA"/>
      </w:rPr>
    </w:lvl>
    <w:lvl w:ilvl="4">
      <w:numFmt w:val="bullet"/>
      <w:lvlText w:val="•"/>
      <w:lvlJc w:val="left"/>
      <w:pPr>
        <w:ind w:left="4002" w:hanging="569"/>
      </w:pPr>
      <w:rPr>
        <w:rFonts w:hint="default"/>
        <w:lang w:val="en-US" w:eastAsia="en-US" w:bidi="ar-SA"/>
      </w:rPr>
    </w:lvl>
    <w:lvl w:ilvl="5">
      <w:numFmt w:val="bullet"/>
      <w:lvlText w:val="•"/>
      <w:lvlJc w:val="left"/>
      <w:pPr>
        <w:ind w:left="4856" w:hanging="569"/>
      </w:pPr>
      <w:rPr>
        <w:rFonts w:hint="default"/>
        <w:lang w:val="en-US" w:eastAsia="en-US" w:bidi="ar-SA"/>
      </w:rPr>
    </w:lvl>
    <w:lvl w:ilvl="6">
      <w:numFmt w:val="bullet"/>
      <w:lvlText w:val="•"/>
      <w:lvlJc w:val="left"/>
      <w:pPr>
        <w:ind w:left="5710" w:hanging="569"/>
      </w:pPr>
      <w:rPr>
        <w:rFonts w:hint="default"/>
        <w:lang w:val="en-US" w:eastAsia="en-US" w:bidi="ar-SA"/>
      </w:rPr>
    </w:lvl>
    <w:lvl w:ilvl="7">
      <w:numFmt w:val="bullet"/>
      <w:lvlText w:val="•"/>
      <w:lvlJc w:val="left"/>
      <w:pPr>
        <w:ind w:left="6564" w:hanging="569"/>
      </w:pPr>
      <w:rPr>
        <w:rFonts w:hint="default"/>
        <w:lang w:val="en-US" w:eastAsia="en-US" w:bidi="ar-SA"/>
      </w:rPr>
    </w:lvl>
    <w:lvl w:ilvl="8">
      <w:numFmt w:val="bullet"/>
      <w:lvlText w:val="•"/>
      <w:lvlJc w:val="left"/>
      <w:pPr>
        <w:ind w:left="7418" w:hanging="569"/>
      </w:pPr>
      <w:rPr>
        <w:rFonts w:hint="default"/>
        <w:lang w:val="en-US" w:eastAsia="en-US" w:bidi="ar-SA"/>
      </w:rPr>
    </w:lvl>
  </w:abstractNum>
  <w:abstractNum w:abstractNumId="11" w15:restartNumberingAfterBreak="0">
    <w:nsid w:val="293630EA"/>
    <w:multiLevelType w:val="multilevel"/>
    <w:tmpl w:val="109694E8"/>
    <w:lvl w:ilvl="0">
      <w:start w:val="2"/>
      <w:numFmt w:val="decimal"/>
      <w:lvlText w:val="%1"/>
      <w:lvlJc w:val="left"/>
      <w:pPr>
        <w:ind w:left="411" w:hanging="250"/>
      </w:pPr>
      <w:rPr>
        <w:rFonts w:hint="default"/>
        <w:lang w:val="en-US" w:eastAsia="en-US" w:bidi="ar-SA"/>
      </w:rPr>
    </w:lvl>
    <w:lvl w:ilvl="1">
      <w:start w:val="1"/>
      <w:numFmt w:val="decimal"/>
      <w:lvlText w:val="%1.%2"/>
      <w:lvlJc w:val="left"/>
      <w:pPr>
        <w:ind w:left="411" w:hanging="250"/>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161" w:hanging="250"/>
      </w:pPr>
      <w:rPr>
        <w:rFonts w:hint="default"/>
        <w:lang w:val="en-US" w:eastAsia="en-US" w:bidi="ar-SA"/>
      </w:rPr>
    </w:lvl>
    <w:lvl w:ilvl="3">
      <w:numFmt w:val="bullet"/>
      <w:lvlText w:val="•"/>
      <w:lvlJc w:val="left"/>
      <w:pPr>
        <w:ind w:left="3031" w:hanging="250"/>
      </w:pPr>
      <w:rPr>
        <w:rFonts w:hint="default"/>
        <w:lang w:val="en-US" w:eastAsia="en-US" w:bidi="ar-SA"/>
      </w:rPr>
    </w:lvl>
    <w:lvl w:ilvl="4">
      <w:numFmt w:val="bullet"/>
      <w:lvlText w:val="•"/>
      <w:lvlJc w:val="left"/>
      <w:pPr>
        <w:ind w:left="3902" w:hanging="250"/>
      </w:pPr>
      <w:rPr>
        <w:rFonts w:hint="default"/>
        <w:lang w:val="en-US" w:eastAsia="en-US" w:bidi="ar-SA"/>
      </w:rPr>
    </w:lvl>
    <w:lvl w:ilvl="5">
      <w:numFmt w:val="bullet"/>
      <w:lvlText w:val="•"/>
      <w:lvlJc w:val="left"/>
      <w:pPr>
        <w:ind w:left="4773" w:hanging="250"/>
      </w:pPr>
      <w:rPr>
        <w:rFonts w:hint="default"/>
        <w:lang w:val="en-US" w:eastAsia="en-US" w:bidi="ar-SA"/>
      </w:rPr>
    </w:lvl>
    <w:lvl w:ilvl="6">
      <w:numFmt w:val="bullet"/>
      <w:lvlText w:val="•"/>
      <w:lvlJc w:val="left"/>
      <w:pPr>
        <w:ind w:left="5643" w:hanging="250"/>
      </w:pPr>
      <w:rPr>
        <w:rFonts w:hint="default"/>
        <w:lang w:val="en-US" w:eastAsia="en-US" w:bidi="ar-SA"/>
      </w:rPr>
    </w:lvl>
    <w:lvl w:ilvl="7">
      <w:numFmt w:val="bullet"/>
      <w:lvlText w:val="•"/>
      <w:lvlJc w:val="left"/>
      <w:pPr>
        <w:ind w:left="6514" w:hanging="250"/>
      </w:pPr>
      <w:rPr>
        <w:rFonts w:hint="default"/>
        <w:lang w:val="en-US" w:eastAsia="en-US" w:bidi="ar-SA"/>
      </w:rPr>
    </w:lvl>
    <w:lvl w:ilvl="8">
      <w:numFmt w:val="bullet"/>
      <w:lvlText w:val="•"/>
      <w:lvlJc w:val="left"/>
      <w:pPr>
        <w:ind w:left="7385" w:hanging="250"/>
      </w:pPr>
      <w:rPr>
        <w:rFonts w:hint="default"/>
        <w:lang w:val="en-US" w:eastAsia="en-US" w:bidi="ar-SA"/>
      </w:rPr>
    </w:lvl>
  </w:abstractNum>
  <w:abstractNum w:abstractNumId="12" w15:restartNumberingAfterBreak="0">
    <w:nsid w:val="299D25FD"/>
    <w:multiLevelType w:val="multilevel"/>
    <w:tmpl w:val="FE64E870"/>
    <w:lvl w:ilvl="0">
      <w:start w:val="4"/>
      <w:numFmt w:val="decimal"/>
      <w:lvlText w:val="%1"/>
      <w:lvlJc w:val="left"/>
      <w:pPr>
        <w:ind w:left="413" w:hanging="253"/>
      </w:pPr>
      <w:rPr>
        <w:rFonts w:hint="default"/>
        <w:lang w:val="en-US" w:eastAsia="en-US" w:bidi="ar-SA"/>
      </w:rPr>
    </w:lvl>
    <w:lvl w:ilvl="1">
      <w:start w:val="1"/>
      <w:numFmt w:val="decimal"/>
      <w:lvlText w:val="%1.%2"/>
      <w:lvlJc w:val="left"/>
      <w:pPr>
        <w:ind w:left="413" w:hanging="253"/>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161" w:hanging="253"/>
      </w:pPr>
      <w:rPr>
        <w:rFonts w:hint="default"/>
        <w:lang w:val="en-US" w:eastAsia="en-US" w:bidi="ar-SA"/>
      </w:rPr>
    </w:lvl>
    <w:lvl w:ilvl="3">
      <w:numFmt w:val="bullet"/>
      <w:lvlText w:val="•"/>
      <w:lvlJc w:val="left"/>
      <w:pPr>
        <w:ind w:left="3031" w:hanging="253"/>
      </w:pPr>
      <w:rPr>
        <w:rFonts w:hint="default"/>
        <w:lang w:val="en-US" w:eastAsia="en-US" w:bidi="ar-SA"/>
      </w:rPr>
    </w:lvl>
    <w:lvl w:ilvl="4">
      <w:numFmt w:val="bullet"/>
      <w:lvlText w:val="•"/>
      <w:lvlJc w:val="left"/>
      <w:pPr>
        <w:ind w:left="3902" w:hanging="253"/>
      </w:pPr>
      <w:rPr>
        <w:rFonts w:hint="default"/>
        <w:lang w:val="en-US" w:eastAsia="en-US" w:bidi="ar-SA"/>
      </w:rPr>
    </w:lvl>
    <w:lvl w:ilvl="5">
      <w:numFmt w:val="bullet"/>
      <w:lvlText w:val="•"/>
      <w:lvlJc w:val="left"/>
      <w:pPr>
        <w:ind w:left="4773" w:hanging="253"/>
      </w:pPr>
      <w:rPr>
        <w:rFonts w:hint="default"/>
        <w:lang w:val="en-US" w:eastAsia="en-US" w:bidi="ar-SA"/>
      </w:rPr>
    </w:lvl>
    <w:lvl w:ilvl="6">
      <w:numFmt w:val="bullet"/>
      <w:lvlText w:val="•"/>
      <w:lvlJc w:val="left"/>
      <w:pPr>
        <w:ind w:left="5643" w:hanging="253"/>
      </w:pPr>
      <w:rPr>
        <w:rFonts w:hint="default"/>
        <w:lang w:val="en-US" w:eastAsia="en-US" w:bidi="ar-SA"/>
      </w:rPr>
    </w:lvl>
    <w:lvl w:ilvl="7">
      <w:numFmt w:val="bullet"/>
      <w:lvlText w:val="•"/>
      <w:lvlJc w:val="left"/>
      <w:pPr>
        <w:ind w:left="6514" w:hanging="253"/>
      </w:pPr>
      <w:rPr>
        <w:rFonts w:hint="default"/>
        <w:lang w:val="en-US" w:eastAsia="en-US" w:bidi="ar-SA"/>
      </w:rPr>
    </w:lvl>
    <w:lvl w:ilvl="8">
      <w:numFmt w:val="bullet"/>
      <w:lvlText w:val="•"/>
      <w:lvlJc w:val="left"/>
      <w:pPr>
        <w:ind w:left="7385" w:hanging="253"/>
      </w:pPr>
      <w:rPr>
        <w:rFonts w:hint="default"/>
        <w:lang w:val="en-US" w:eastAsia="en-US" w:bidi="ar-SA"/>
      </w:rPr>
    </w:lvl>
  </w:abstractNum>
  <w:abstractNum w:abstractNumId="13" w15:restartNumberingAfterBreak="0">
    <w:nsid w:val="2D542277"/>
    <w:multiLevelType w:val="multilevel"/>
    <w:tmpl w:val="948AECDA"/>
    <w:lvl w:ilvl="0">
      <w:start w:val="5"/>
      <w:numFmt w:val="decimal"/>
      <w:lvlText w:val="%1"/>
      <w:lvlJc w:val="left"/>
      <w:pPr>
        <w:ind w:left="406" w:hanging="245"/>
      </w:pPr>
      <w:rPr>
        <w:rFonts w:hint="default"/>
        <w:lang w:val="en-US" w:eastAsia="en-US" w:bidi="ar-SA"/>
      </w:rPr>
    </w:lvl>
    <w:lvl w:ilvl="1">
      <w:start w:val="1"/>
      <w:numFmt w:val="decimal"/>
      <w:lvlText w:val="%1.%2"/>
      <w:lvlJc w:val="left"/>
      <w:pPr>
        <w:ind w:left="406" w:hanging="245"/>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145" w:hanging="245"/>
      </w:pPr>
      <w:rPr>
        <w:rFonts w:hint="default"/>
        <w:lang w:val="en-US" w:eastAsia="en-US" w:bidi="ar-SA"/>
      </w:rPr>
    </w:lvl>
    <w:lvl w:ilvl="3">
      <w:numFmt w:val="bullet"/>
      <w:lvlText w:val="•"/>
      <w:lvlJc w:val="left"/>
      <w:pPr>
        <w:ind w:left="3017" w:hanging="245"/>
      </w:pPr>
      <w:rPr>
        <w:rFonts w:hint="default"/>
        <w:lang w:val="en-US" w:eastAsia="en-US" w:bidi="ar-SA"/>
      </w:rPr>
    </w:lvl>
    <w:lvl w:ilvl="4">
      <w:numFmt w:val="bullet"/>
      <w:lvlText w:val="•"/>
      <w:lvlJc w:val="left"/>
      <w:pPr>
        <w:ind w:left="3890" w:hanging="245"/>
      </w:pPr>
      <w:rPr>
        <w:rFonts w:hint="default"/>
        <w:lang w:val="en-US" w:eastAsia="en-US" w:bidi="ar-SA"/>
      </w:rPr>
    </w:lvl>
    <w:lvl w:ilvl="5">
      <w:numFmt w:val="bullet"/>
      <w:lvlText w:val="•"/>
      <w:lvlJc w:val="left"/>
      <w:pPr>
        <w:ind w:left="4763" w:hanging="245"/>
      </w:pPr>
      <w:rPr>
        <w:rFonts w:hint="default"/>
        <w:lang w:val="en-US" w:eastAsia="en-US" w:bidi="ar-SA"/>
      </w:rPr>
    </w:lvl>
    <w:lvl w:ilvl="6">
      <w:numFmt w:val="bullet"/>
      <w:lvlText w:val="•"/>
      <w:lvlJc w:val="left"/>
      <w:pPr>
        <w:ind w:left="5635" w:hanging="245"/>
      </w:pPr>
      <w:rPr>
        <w:rFonts w:hint="default"/>
        <w:lang w:val="en-US" w:eastAsia="en-US" w:bidi="ar-SA"/>
      </w:rPr>
    </w:lvl>
    <w:lvl w:ilvl="7">
      <w:numFmt w:val="bullet"/>
      <w:lvlText w:val="•"/>
      <w:lvlJc w:val="left"/>
      <w:pPr>
        <w:ind w:left="6508" w:hanging="245"/>
      </w:pPr>
      <w:rPr>
        <w:rFonts w:hint="default"/>
        <w:lang w:val="en-US" w:eastAsia="en-US" w:bidi="ar-SA"/>
      </w:rPr>
    </w:lvl>
    <w:lvl w:ilvl="8">
      <w:numFmt w:val="bullet"/>
      <w:lvlText w:val="•"/>
      <w:lvlJc w:val="left"/>
      <w:pPr>
        <w:ind w:left="7381" w:hanging="245"/>
      </w:pPr>
      <w:rPr>
        <w:rFonts w:hint="default"/>
        <w:lang w:val="en-US" w:eastAsia="en-US" w:bidi="ar-SA"/>
      </w:rPr>
    </w:lvl>
  </w:abstractNum>
  <w:abstractNum w:abstractNumId="14" w15:restartNumberingAfterBreak="0">
    <w:nsid w:val="30F01D34"/>
    <w:multiLevelType w:val="hybridMultilevel"/>
    <w:tmpl w:val="3932B6FA"/>
    <w:lvl w:ilvl="0" w:tplc="1BF63420">
      <w:numFmt w:val="bullet"/>
      <w:lvlText w:val="-"/>
      <w:lvlJc w:val="left"/>
      <w:pPr>
        <w:ind w:left="881" w:hanging="360"/>
      </w:pPr>
      <w:rPr>
        <w:rFonts w:ascii="Microsoft JhengHei Light" w:eastAsia="Microsoft JhengHei Light" w:hAnsi="Microsoft JhengHei Light" w:cs="Microsoft JhengHei Light" w:hint="default"/>
        <w:b w:val="0"/>
        <w:bCs w:val="0"/>
        <w:i w:val="0"/>
        <w:iCs w:val="0"/>
        <w:spacing w:val="0"/>
        <w:w w:val="99"/>
        <w:sz w:val="20"/>
        <w:szCs w:val="20"/>
        <w:lang w:val="en-US" w:eastAsia="en-US" w:bidi="ar-SA"/>
      </w:rPr>
    </w:lvl>
    <w:lvl w:ilvl="1" w:tplc="048823D0">
      <w:numFmt w:val="bullet"/>
      <w:lvlText w:val="•"/>
      <w:lvlJc w:val="left"/>
      <w:pPr>
        <w:ind w:left="1704" w:hanging="360"/>
      </w:pPr>
      <w:rPr>
        <w:rFonts w:hint="default"/>
        <w:lang w:val="en-US" w:eastAsia="en-US" w:bidi="ar-SA"/>
      </w:rPr>
    </w:lvl>
    <w:lvl w:ilvl="2" w:tplc="460A8536">
      <w:numFmt w:val="bullet"/>
      <w:lvlText w:val="•"/>
      <w:lvlJc w:val="left"/>
      <w:pPr>
        <w:ind w:left="2529" w:hanging="360"/>
      </w:pPr>
      <w:rPr>
        <w:rFonts w:hint="default"/>
        <w:lang w:val="en-US" w:eastAsia="en-US" w:bidi="ar-SA"/>
      </w:rPr>
    </w:lvl>
    <w:lvl w:ilvl="3" w:tplc="DC66E668">
      <w:numFmt w:val="bullet"/>
      <w:lvlText w:val="•"/>
      <w:lvlJc w:val="left"/>
      <w:pPr>
        <w:ind w:left="3353" w:hanging="360"/>
      </w:pPr>
      <w:rPr>
        <w:rFonts w:hint="default"/>
        <w:lang w:val="en-US" w:eastAsia="en-US" w:bidi="ar-SA"/>
      </w:rPr>
    </w:lvl>
    <w:lvl w:ilvl="4" w:tplc="E85A6C64">
      <w:numFmt w:val="bullet"/>
      <w:lvlText w:val="•"/>
      <w:lvlJc w:val="left"/>
      <w:pPr>
        <w:ind w:left="4178" w:hanging="360"/>
      </w:pPr>
      <w:rPr>
        <w:rFonts w:hint="default"/>
        <w:lang w:val="en-US" w:eastAsia="en-US" w:bidi="ar-SA"/>
      </w:rPr>
    </w:lvl>
    <w:lvl w:ilvl="5" w:tplc="D2B4E3C6">
      <w:numFmt w:val="bullet"/>
      <w:lvlText w:val="•"/>
      <w:lvlJc w:val="left"/>
      <w:pPr>
        <w:ind w:left="5003" w:hanging="360"/>
      </w:pPr>
      <w:rPr>
        <w:rFonts w:hint="default"/>
        <w:lang w:val="en-US" w:eastAsia="en-US" w:bidi="ar-SA"/>
      </w:rPr>
    </w:lvl>
    <w:lvl w:ilvl="6" w:tplc="D1A096CC">
      <w:numFmt w:val="bullet"/>
      <w:lvlText w:val="•"/>
      <w:lvlJc w:val="left"/>
      <w:pPr>
        <w:ind w:left="5827" w:hanging="360"/>
      </w:pPr>
      <w:rPr>
        <w:rFonts w:hint="default"/>
        <w:lang w:val="en-US" w:eastAsia="en-US" w:bidi="ar-SA"/>
      </w:rPr>
    </w:lvl>
    <w:lvl w:ilvl="7" w:tplc="7932F630">
      <w:numFmt w:val="bullet"/>
      <w:lvlText w:val="•"/>
      <w:lvlJc w:val="left"/>
      <w:pPr>
        <w:ind w:left="6652" w:hanging="360"/>
      </w:pPr>
      <w:rPr>
        <w:rFonts w:hint="default"/>
        <w:lang w:val="en-US" w:eastAsia="en-US" w:bidi="ar-SA"/>
      </w:rPr>
    </w:lvl>
    <w:lvl w:ilvl="8" w:tplc="31DC2364">
      <w:numFmt w:val="bullet"/>
      <w:lvlText w:val="•"/>
      <w:lvlJc w:val="left"/>
      <w:pPr>
        <w:ind w:left="7477" w:hanging="360"/>
      </w:pPr>
      <w:rPr>
        <w:rFonts w:hint="default"/>
        <w:lang w:val="en-US" w:eastAsia="en-US" w:bidi="ar-SA"/>
      </w:rPr>
    </w:lvl>
  </w:abstractNum>
  <w:abstractNum w:abstractNumId="15" w15:restartNumberingAfterBreak="0">
    <w:nsid w:val="332B3FD7"/>
    <w:multiLevelType w:val="multilevel"/>
    <w:tmpl w:val="0D9ECFD6"/>
    <w:lvl w:ilvl="0">
      <w:start w:val="3"/>
      <w:numFmt w:val="decimal"/>
      <w:lvlText w:val="%1"/>
      <w:lvlJc w:val="left"/>
      <w:pPr>
        <w:ind w:left="548" w:hanging="387"/>
      </w:pPr>
      <w:rPr>
        <w:rFonts w:hint="default"/>
        <w:lang w:val="en-US" w:eastAsia="en-US" w:bidi="ar-SA"/>
      </w:rPr>
    </w:lvl>
    <w:lvl w:ilvl="1">
      <w:start w:val="24"/>
      <w:numFmt w:val="decimal"/>
      <w:lvlText w:val="%1.%2"/>
      <w:lvlJc w:val="left"/>
      <w:pPr>
        <w:ind w:left="548" w:hanging="387"/>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257" w:hanging="387"/>
      </w:pPr>
      <w:rPr>
        <w:rFonts w:hint="default"/>
        <w:lang w:val="en-US" w:eastAsia="en-US" w:bidi="ar-SA"/>
      </w:rPr>
    </w:lvl>
    <w:lvl w:ilvl="3">
      <w:numFmt w:val="bullet"/>
      <w:lvlText w:val="•"/>
      <w:lvlJc w:val="left"/>
      <w:pPr>
        <w:ind w:left="3115" w:hanging="387"/>
      </w:pPr>
      <w:rPr>
        <w:rFonts w:hint="default"/>
        <w:lang w:val="en-US" w:eastAsia="en-US" w:bidi="ar-SA"/>
      </w:rPr>
    </w:lvl>
    <w:lvl w:ilvl="4">
      <w:numFmt w:val="bullet"/>
      <w:lvlText w:val="•"/>
      <w:lvlJc w:val="left"/>
      <w:pPr>
        <w:ind w:left="3974" w:hanging="387"/>
      </w:pPr>
      <w:rPr>
        <w:rFonts w:hint="default"/>
        <w:lang w:val="en-US" w:eastAsia="en-US" w:bidi="ar-SA"/>
      </w:rPr>
    </w:lvl>
    <w:lvl w:ilvl="5">
      <w:numFmt w:val="bullet"/>
      <w:lvlText w:val="•"/>
      <w:lvlJc w:val="left"/>
      <w:pPr>
        <w:ind w:left="4833" w:hanging="387"/>
      </w:pPr>
      <w:rPr>
        <w:rFonts w:hint="default"/>
        <w:lang w:val="en-US" w:eastAsia="en-US" w:bidi="ar-SA"/>
      </w:rPr>
    </w:lvl>
    <w:lvl w:ilvl="6">
      <w:numFmt w:val="bullet"/>
      <w:lvlText w:val="•"/>
      <w:lvlJc w:val="left"/>
      <w:pPr>
        <w:ind w:left="5691" w:hanging="387"/>
      </w:pPr>
      <w:rPr>
        <w:rFonts w:hint="default"/>
        <w:lang w:val="en-US" w:eastAsia="en-US" w:bidi="ar-SA"/>
      </w:rPr>
    </w:lvl>
    <w:lvl w:ilvl="7">
      <w:numFmt w:val="bullet"/>
      <w:lvlText w:val="•"/>
      <w:lvlJc w:val="left"/>
      <w:pPr>
        <w:ind w:left="6550" w:hanging="387"/>
      </w:pPr>
      <w:rPr>
        <w:rFonts w:hint="default"/>
        <w:lang w:val="en-US" w:eastAsia="en-US" w:bidi="ar-SA"/>
      </w:rPr>
    </w:lvl>
    <w:lvl w:ilvl="8">
      <w:numFmt w:val="bullet"/>
      <w:lvlText w:val="•"/>
      <w:lvlJc w:val="left"/>
      <w:pPr>
        <w:ind w:left="7409" w:hanging="387"/>
      </w:pPr>
      <w:rPr>
        <w:rFonts w:hint="default"/>
        <w:lang w:val="en-US" w:eastAsia="en-US" w:bidi="ar-SA"/>
      </w:rPr>
    </w:lvl>
  </w:abstractNum>
  <w:abstractNum w:abstractNumId="16" w15:restartNumberingAfterBreak="0">
    <w:nsid w:val="374C2C3D"/>
    <w:multiLevelType w:val="multilevel"/>
    <w:tmpl w:val="E9FE3F8C"/>
    <w:lvl w:ilvl="0">
      <w:start w:val="1"/>
      <w:numFmt w:val="decimal"/>
      <w:lvlText w:val="%1"/>
      <w:lvlJc w:val="left"/>
      <w:pPr>
        <w:ind w:left="881" w:hanging="721"/>
      </w:pPr>
      <w:rPr>
        <w:rFonts w:hint="default"/>
        <w:lang w:val="en-US" w:eastAsia="en-US" w:bidi="ar-SA"/>
      </w:rPr>
    </w:lvl>
    <w:lvl w:ilvl="1">
      <w:start w:val="1"/>
      <w:numFmt w:val="decimal"/>
      <w:lvlText w:val="%1.%2"/>
      <w:lvlJc w:val="left"/>
      <w:pPr>
        <w:ind w:left="881" w:hanging="721"/>
      </w:pPr>
      <w:rPr>
        <w:rFonts w:ascii="Georgia" w:eastAsia="Georgia" w:hAnsi="Georgia" w:cs="Georgia" w:hint="default"/>
        <w:b/>
        <w:bCs/>
        <w:i w:val="0"/>
        <w:iCs w:val="0"/>
        <w:spacing w:val="-1"/>
        <w:w w:val="99"/>
        <w:sz w:val="32"/>
        <w:szCs w:val="32"/>
        <w:lang w:val="en-US" w:eastAsia="en-US" w:bidi="ar-SA"/>
      </w:rPr>
    </w:lvl>
    <w:lvl w:ilvl="2">
      <w:numFmt w:val="bullet"/>
      <w:lvlText w:val="•"/>
      <w:lvlJc w:val="left"/>
      <w:pPr>
        <w:ind w:left="2529" w:hanging="721"/>
      </w:pPr>
      <w:rPr>
        <w:rFonts w:hint="default"/>
        <w:lang w:val="en-US" w:eastAsia="en-US" w:bidi="ar-SA"/>
      </w:rPr>
    </w:lvl>
    <w:lvl w:ilvl="3">
      <w:numFmt w:val="bullet"/>
      <w:lvlText w:val="•"/>
      <w:lvlJc w:val="left"/>
      <w:pPr>
        <w:ind w:left="3353" w:hanging="721"/>
      </w:pPr>
      <w:rPr>
        <w:rFonts w:hint="default"/>
        <w:lang w:val="en-US" w:eastAsia="en-US" w:bidi="ar-SA"/>
      </w:rPr>
    </w:lvl>
    <w:lvl w:ilvl="4">
      <w:numFmt w:val="bullet"/>
      <w:lvlText w:val="•"/>
      <w:lvlJc w:val="left"/>
      <w:pPr>
        <w:ind w:left="4178" w:hanging="721"/>
      </w:pPr>
      <w:rPr>
        <w:rFonts w:hint="default"/>
        <w:lang w:val="en-US" w:eastAsia="en-US" w:bidi="ar-SA"/>
      </w:rPr>
    </w:lvl>
    <w:lvl w:ilvl="5">
      <w:numFmt w:val="bullet"/>
      <w:lvlText w:val="•"/>
      <w:lvlJc w:val="left"/>
      <w:pPr>
        <w:ind w:left="5003" w:hanging="721"/>
      </w:pPr>
      <w:rPr>
        <w:rFonts w:hint="default"/>
        <w:lang w:val="en-US" w:eastAsia="en-US" w:bidi="ar-SA"/>
      </w:rPr>
    </w:lvl>
    <w:lvl w:ilvl="6">
      <w:numFmt w:val="bullet"/>
      <w:lvlText w:val="•"/>
      <w:lvlJc w:val="left"/>
      <w:pPr>
        <w:ind w:left="5827" w:hanging="721"/>
      </w:pPr>
      <w:rPr>
        <w:rFonts w:hint="default"/>
        <w:lang w:val="en-US" w:eastAsia="en-US" w:bidi="ar-SA"/>
      </w:rPr>
    </w:lvl>
    <w:lvl w:ilvl="7">
      <w:numFmt w:val="bullet"/>
      <w:lvlText w:val="•"/>
      <w:lvlJc w:val="left"/>
      <w:pPr>
        <w:ind w:left="6652" w:hanging="721"/>
      </w:pPr>
      <w:rPr>
        <w:rFonts w:hint="default"/>
        <w:lang w:val="en-US" w:eastAsia="en-US" w:bidi="ar-SA"/>
      </w:rPr>
    </w:lvl>
    <w:lvl w:ilvl="8">
      <w:numFmt w:val="bullet"/>
      <w:lvlText w:val="•"/>
      <w:lvlJc w:val="left"/>
      <w:pPr>
        <w:ind w:left="7477" w:hanging="721"/>
      </w:pPr>
      <w:rPr>
        <w:rFonts w:hint="default"/>
        <w:lang w:val="en-US" w:eastAsia="en-US" w:bidi="ar-SA"/>
      </w:rPr>
    </w:lvl>
  </w:abstractNum>
  <w:abstractNum w:abstractNumId="17" w15:restartNumberingAfterBreak="0">
    <w:nsid w:val="3AB27F2A"/>
    <w:multiLevelType w:val="multilevel"/>
    <w:tmpl w:val="6908E08A"/>
    <w:lvl w:ilvl="0">
      <w:start w:val="1"/>
      <w:numFmt w:val="upperLetter"/>
      <w:lvlText w:val="%1"/>
      <w:lvlJc w:val="left"/>
      <w:pPr>
        <w:ind w:left="869" w:hanging="488"/>
      </w:pPr>
      <w:rPr>
        <w:rFonts w:hint="default"/>
        <w:lang w:val="en-US" w:eastAsia="en-US" w:bidi="ar-SA"/>
      </w:rPr>
    </w:lvl>
    <w:lvl w:ilvl="1">
      <w:start w:val="1"/>
      <w:numFmt w:val="decimal"/>
      <w:lvlText w:val="%1.%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numFmt w:val="bullet"/>
      <w:lvlText w:val="•"/>
      <w:lvlJc w:val="left"/>
      <w:pPr>
        <w:ind w:left="2513" w:hanging="488"/>
      </w:pPr>
      <w:rPr>
        <w:rFonts w:hint="default"/>
        <w:lang w:val="en-US" w:eastAsia="en-US" w:bidi="ar-SA"/>
      </w:rPr>
    </w:lvl>
    <w:lvl w:ilvl="3">
      <w:numFmt w:val="bullet"/>
      <w:lvlText w:val="•"/>
      <w:lvlJc w:val="left"/>
      <w:pPr>
        <w:ind w:left="3339" w:hanging="488"/>
      </w:pPr>
      <w:rPr>
        <w:rFonts w:hint="default"/>
        <w:lang w:val="en-US" w:eastAsia="en-US" w:bidi="ar-SA"/>
      </w:rPr>
    </w:lvl>
    <w:lvl w:ilvl="4">
      <w:numFmt w:val="bullet"/>
      <w:lvlText w:val="•"/>
      <w:lvlJc w:val="left"/>
      <w:pPr>
        <w:ind w:left="4166" w:hanging="488"/>
      </w:pPr>
      <w:rPr>
        <w:rFonts w:hint="default"/>
        <w:lang w:val="en-US" w:eastAsia="en-US" w:bidi="ar-SA"/>
      </w:rPr>
    </w:lvl>
    <w:lvl w:ilvl="5">
      <w:numFmt w:val="bullet"/>
      <w:lvlText w:val="•"/>
      <w:lvlJc w:val="left"/>
      <w:pPr>
        <w:ind w:left="4993" w:hanging="488"/>
      </w:pPr>
      <w:rPr>
        <w:rFonts w:hint="default"/>
        <w:lang w:val="en-US" w:eastAsia="en-US" w:bidi="ar-SA"/>
      </w:rPr>
    </w:lvl>
    <w:lvl w:ilvl="6">
      <w:numFmt w:val="bullet"/>
      <w:lvlText w:val="•"/>
      <w:lvlJc w:val="left"/>
      <w:pPr>
        <w:ind w:left="5819" w:hanging="488"/>
      </w:pPr>
      <w:rPr>
        <w:rFonts w:hint="default"/>
        <w:lang w:val="en-US" w:eastAsia="en-US" w:bidi="ar-SA"/>
      </w:rPr>
    </w:lvl>
    <w:lvl w:ilvl="7">
      <w:numFmt w:val="bullet"/>
      <w:lvlText w:val="•"/>
      <w:lvlJc w:val="left"/>
      <w:pPr>
        <w:ind w:left="6646" w:hanging="488"/>
      </w:pPr>
      <w:rPr>
        <w:rFonts w:hint="default"/>
        <w:lang w:val="en-US" w:eastAsia="en-US" w:bidi="ar-SA"/>
      </w:rPr>
    </w:lvl>
    <w:lvl w:ilvl="8">
      <w:numFmt w:val="bullet"/>
      <w:lvlText w:val="•"/>
      <w:lvlJc w:val="left"/>
      <w:pPr>
        <w:ind w:left="7473" w:hanging="488"/>
      </w:pPr>
      <w:rPr>
        <w:rFonts w:hint="default"/>
        <w:lang w:val="en-US" w:eastAsia="en-US" w:bidi="ar-SA"/>
      </w:rPr>
    </w:lvl>
  </w:abstractNum>
  <w:abstractNum w:abstractNumId="18" w15:restartNumberingAfterBreak="0">
    <w:nsid w:val="3C2930E4"/>
    <w:multiLevelType w:val="hybridMultilevel"/>
    <w:tmpl w:val="C7DCC212"/>
    <w:lvl w:ilvl="0" w:tplc="BF860192">
      <w:numFmt w:val="bullet"/>
      <w:lvlText w:val="-"/>
      <w:lvlJc w:val="left"/>
      <w:pPr>
        <w:ind w:left="881" w:hanging="360"/>
      </w:pPr>
      <w:rPr>
        <w:rFonts w:ascii="Microsoft JhengHei Light" w:eastAsia="Microsoft JhengHei Light" w:hAnsi="Microsoft JhengHei Light" w:cs="Microsoft JhengHei Light" w:hint="default"/>
        <w:b w:val="0"/>
        <w:bCs w:val="0"/>
        <w:i w:val="0"/>
        <w:iCs w:val="0"/>
        <w:spacing w:val="0"/>
        <w:w w:val="99"/>
        <w:sz w:val="20"/>
        <w:szCs w:val="20"/>
        <w:lang w:val="en-US" w:eastAsia="en-US" w:bidi="ar-SA"/>
      </w:rPr>
    </w:lvl>
    <w:lvl w:ilvl="1" w:tplc="7D500DD6">
      <w:numFmt w:val="bullet"/>
      <w:lvlText w:val="•"/>
      <w:lvlJc w:val="left"/>
      <w:pPr>
        <w:ind w:left="1704" w:hanging="360"/>
      </w:pPr>
      <w:rPr>
        <w:rFonts w:hint="default"/>
        <w:lang w:val="en-US" w:eastAsia="en-US" w:bidi="ar-SA"/>
      </w:rPr>
    </w:lvl>
    <w:lvl w:ilvl="2" w:tplc="130CF44A">
      <w:numFmt w:val="bullet"/>
      <w:lvlText w:val="•"/>
      <w:lvlJc w:val="left"/>
      <w:pPr>
        <w:ind w:left="2529" w:hanging="360"/>
      </w:pPr>
      <w:rPr>
        <w:rFonts w:hint="default"/>
        <w:lang w:val="en-US" w:eastAsia="en-US" w:bidi="ar-SA"/>
      </w:rPr>
    </w:lvl>
    <w:lvl w:ilvl="3" w:tplc="84AA0872">
      <w:numFmt w:val="bullet"/>
      <w:lvlText w:val="•"/>
      <w:lvlJc w:val="left"/>
      <w:pPr>
        <w:ind w:left="3353" w:hanging="360"/>
      </w:pPr>
      <w:rPr>
        <w:rFonts w:hint="default"/>
        <w:lang w:val="en-US" w:eastAsia="en-US" w:bidi="ar-SA"/>
      </w:rPr>
    </w:lvl>
    <w:lvl w:ilvl="4" w:tplc="6BF2B184">
      <w:numFmt w:val="bullet"/>
      <w:lvlText w:val="•"/>
      <w:lvlJc w:val="left"/>
      <w:pPr>
        <w:ind w:left="4178" w:hanging="360"/>
      </w:pPr>
      <w:rPr>
        <w:rFonts w:hint="default"/>
        <w:lang w:val="en-US" w:eastAsia="en-US" w:bidi="ar-SA"/>
      </w:rPr>
    </w:lvl>
    <w:lvl w:ilvl="5" w:tplc="B522549E">
      <w:numFmt w:val="bullet"/>
      <w:lvlText w:val="•"/>
      <w:lvlJc w:val="left"/>
      <w:pPr>
        <w:ind w:left="5003" w:hanging="360"/>
      </w:pPr>
      <w:rPr>
        <w:rFonts w:hint="default"/>
        <w:lang w:val="en-US" w:eastAsia="en-US" w:bidi="ar-SA"/>
      </w:rPr>
    </w:lvl>
    <w:lvl w:ilvl="6" w:tplc="AA0C2E46">
      <w:numFmt w:val="bullet"/>
      <w:lvlText w:val="•"/>
      <w:lvlJc w:val="left"/>
      <w:pPr>
        <w:ind w:left="5827" w:hanging="360"/>
      </w:pPr>
      <w:rPr>
        <w:rFonts w:hint="default"/>
        <w:lang w:val="en-US" w:eastAsia="en-US" w:bidi="ar-SA"/>
      </w:rPr>
    </w:lvl>
    <w:lvl w:ilvl="7" w:tplc="82CC6EAC">
      <w:numFmt w:val="bullet"/>
      <w:lvlText w:val="•"/>
      <w:lvlJc w:val="left"/>
      <w:pPr>
        <w:ind w:left="6652" w:hanging="360"/>
      </w:pPr>
      <w:rPr>
        <w:rFonts w:hint="default"/>
        <w:lang w:val="en-US" w:eastAsia="en-US" w:bidi="ar-SA"/>
      </w:rPr>
    </w:lvl>
    <w:lvl w:ilvl="8" w:tplc="4D0ADB9C">
      <w:numFmt w:val="bullet"/>
      <w:lvlText w:val="•"/>
      <w:lvlJc w:val="left"/>
      <w:pPr>
        <w:ind w:left="7477" w:hanging="360"/>
      </w:pPr>
      <w:rPr>
        <w:rFonts w:hint="default"/>
        <w:lang w:val="en-US" w:eastAsia="en-US" w:bidi="ar-SA"/>
      </w:rPr>
    </w:lvl>
  </w:abstractNum>
  <w:abstractNum w:abstractNumId="19" w15:restartNumberingAfterBreak="0">
    <w:nsid w:val="3CC46AB7"/>
    <w:multiLevelType w:val="multilevel"/>
    <w:tmpl w:val="9BEEAA58"/>
    <w:lvl w:ilvl="0">
      <w:start w:val="5"/>
      <w:numFmt w:val="decimal"/>
      <w:lvlText w:val="%1"/>
      <w:lvlJc w:val="left"/>
      <w:pPr>
        <w:ind w:left="869" w:hanging="488"/>
      </w:pPr>
      <w:rPr>
        <w:rFonts w:hint="default"/>
        <w:lang w:val="en-US" w:eastAsia="en-US" w:bidi="ar-SA"/>
      </w:rPr>
    </w:lvl>
    <w:lvl w:ilvl="1">
      <w:start w:val="1"/>
      <w:numFmt w:val="decimal"/>
      <w:lvlText w:val="%1.%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start w:val="1"/>
      <w:numFmt w:val="decimal"/>
      <w:lvlText w:val="%1.%2.%3"/>
      <w:lvlJc w:val="left"/>
      <w:pPr>
        <w:ind w:left="1438" w:hanging="569"/>
      </w:pPr>
      <w:rPr>
        <w:rFonts w:hint="default"/>
        <w:spacing w:val="-1"/>
        <w:w w:val="99"/>
        <w:lang w:val="en-US" w:eastAsia="en-US" w:bidi="ar-SA"/>
      </w:rPr>
    </w:lvl>
    <w:lvl w:ilvl="3">
      <w:numFmt w:val="bullet"/>
      <w:lvlText w:val="•"/>
      <w:lvlJc w:val="left"/>
      <w:pPr>
        <w:ind w:left="3148" w:hanging="569"/>
      </w:pPr>
      <w:rPr>
        <w:rFonts w:hint="default"/>
        <w:lang w:val="en-US" w:eastAsia="en-US" w:bidi="ar-SA"/>
      </w:rPr>
    </w:lvl>
    <w:lvl w:ilvl="4">
      <w:numFmt w:val="bullet"/>
      <w:lvlText w:val="•"/>
      <w:lvlJc w:val="left"/>
      <w:pPr>
        <w:ind w:left="4002" w:hanging="569"/>
      </w:pPr>
      <w:rPr>
        <w:rFonts w:hint="default"/>
        <w:lang w:val="en-US" w:eastAsia="en-US" w:bidi="ar-SA"/>
      </w:rPr>
    </w:lvl>
    <w:lvl w:ilvl="5">
      <w:numFmt w:val="bullet"/>
      <w:lvlText w:val="•"/>
      <w:lvlJc w:val="left"/>
      <w:pPr>
        <w:ind w:left="4856" w:hanging="569"/>
      </w:pPr>
      <w:rPr>
        <w:rFonts w:hint="default"/>
        <w:lang w:val="en-US" w:eastAsia="en-US" w:bidi="ar-SA"/>
      </w:rPr>
    </w:lvl>
    <w:lvl w:ilvl="6">
      <w:numFmt w:val="bullet"/>
      <w:lvlText w:val="•"/>
      <w:lvlJc w:val="left"/>
      <w:pPr>
        <w:ind w:left="5710" w:hanging="569"/>
      </w:pPr>
      <w:rPr>
        <w:rFonts w:hint="default"/>
        <w:lang w:val="en-US" w:eastAsia="en-US" w:bidi="ar-SA"/>
      </w:rPr>
    </w:lvl>
    <w:lvl w:ilvl="7">
      <w:numFmt w:val="bullet"/>
      <w:lvlText w:val="•"/>
      <w:lvlJc w:val="left"/>
      <w:pPr>
        <w:ind w:left="6564" w:hanging="569"/>
      </w:pPr>
      <w:rPr>
        <w:rFonts w:hint="default"/>
        <w:lang w:val="en-US" w:eastAsia="en-US" w:bidi="ar-SA"/>
      </w:rPr>
    </w:lvl>
    <w:lvl w:ilvl="8">
      <w:numFmt w:val="bullet"/>
      <w:lvlText w:val="•"/>
      <w:lvlJc w:val="left"/>
      <w:pPr>
        <w:ind w:left="7418" w:hanging="569"/>
      </w:pPr>
      <w:rPr>
        <w:rFonts w:hint="default"/>
        <w:lang w:val="en-US" w:eastAsia="en-US" w:bidi="ar-SA"/>
      </w:rPr>
    </w:lvl>
  </w:abstractNum>
  <w:abstractNum w:abstractNumId="20" w15:restartNumberingAfterBreak="0">
    <w:nsid w:val="40B93992"/>
    <w:multiLevelType w:val="hybridMultilevel"/>
    <w:tmpl w:val="881AF10C"/>
    <w:lvl w:ilvl="0" w:tplc="0F72D62C">
      <w:start w:val="27"/>
      <w:numFmt w:val="decimal"/>
      <w:lvlText w:val="%1"/>
      <w:lvlJc w:val="left"/>
      <w:pPr>
        <w:ind w:left="881" w:hanging="660"/>
      </w:pPr>
      <w:rPr>
        <w:rFonts w:ascii="Georgia" w:eastAsia="Georgia" w:hAnsi="Georgia" w:cs="Georgia" w:hint="default"/>
        <w:b w:val="0"/>
        <w:bCs w:val="0"/>
        <w:i w:val="0"/>
        <w:iCs w:val="0"/>
        <w:spacing w:val="-1"/>
        <w:w w:val="99"/>
        <w:sz w:val="20"/>
        <w:szCs w:val="20"/>
        <w:lang w:val="en-US" w:eastAsia="en-US" w:bidi="ar-SA"/>
      </w:rPr>
    </w:lvl>
    <w:lvl w:ilvl="1" w:tplc="DE9A4B8C">
      <w:numFmt w:val="bullet"/>
      <w:lvlText w:val="•"/>
      <w:lvlJc w:val="left"/>
      <w:pPr>
        <w:ind w:left="1704" w:hanging="660"/>
      </w:pPr>
      <w:rPr>
        <w:rFonts w:hint="default"/>
        <w:lang w:val="en-US" w:eastAsia="en-US" w:bidi="ar-SA"/>
      </w:rPr>
    </w:lvl>
    <w:lvl w:ilvl="2" w:tplc="BA225A3A">
      <w:numFmt w:val="bullet"/>
      <w:lvlText w:val="•"/>
      <w:lvlJc w:val="left"/>
      <w:pPr>
        <w:ind w:left="2529" w:hanging="660"/>
      </w:pPr>
      <w:rPr>
        <w:rFonts w:hint="default"/>
        <w:lang w:val="en-US" w:eastAsia="en-US" w:bidi="ar-SA"/>
      </w:rPr>
    </w:lvl>
    <w:lvl w:ilvl="3" w:tplc="FAE4C890">
      <w:numFmt w:val="bullet"/>
      <w:lvlText w:val="•"/>
      <w:lvlJc w:val="left"/>
      <w:pPr>
        <w:ind w:left="3353" w:hanging="660"/>
      </w:pPr>
      <w:rPr>
        <w:rFonts w:hint="default"/>
        <w:lang w:val="en-US" w:eastAsia="en-US" w:bidi="ar-SA"/>
      </w:rPr>
    </w:lvl>
    <w:lvl w:ilvl="4" w:tplc="D21AA686">
      <w:numFmt w:val="bullet"/>
      <w:lvlText w:val="•"/>
      <w:lvlJc w:val="left"/>
      <w:pPr>
        <w:ind w:left="4178" w:hanging="660"/>
      </w:pPr>
      <w:rPr>
        <w:rFonts w:hint="default"/>
        <w:lang w:val="en-US" w:eastAsia="en-US" w:bidi="ar-SA"/>
      </w:rPr>
    </w:lvl>
    <w:lvl w:ilvl="5" w:tplc="CB727D34">
      <w:numFmt w:val="bullet"/>
      <w:lvlText w:val="•"/>
      <w:lvlJc w:val="left"/>
      <w:pPr>
        <w:ind w:left="5003" w:hanging="660"/>
      </w:pPr>
      <w:rPr>
        <w:rFonts w:hint="default"/>
        <w:lang w:val="en-US" w:eastAsia="en-US" w:bidi="ar-SA"/>
      </w:rPr>
    </w:lvl>
    <w:lvl w:ilvl="6" w:tplc="C64CC516">
      <w:numFmt w:val="bullet"/>
      <w:lvlText w:val="•"/>
      <w:lvlJc w:val="left"/>
      <w:pPr>
        <w:ind w:left="5827" w:hanging="660"/>
      </w:pPr>
      <w:rPr>
        <w:rFonts w:hint="default"/>
        <w:lang w:val="en-US" w:eastAsia="en-US" w:bidi="ar-SA"/>
      </w:rPr>
    </w:lvl>
    <w:lvl w:ilvl="7" w:tplc="8DA45424">
      <w:numFmt w:val="bullet"/>
      <w:lvlText w:val="•"/>
      <w:lvlJc w:val="left"/>
      <w:pPr>
        <w:ind w:left="6652" w:hanging="660"/>
      </w:pPr>
      <w:rPr>
        <w:rFonts w:hint="default"/>
        <w:lang w:val="en-US" w:eastAsia="en-US" w:bidi="ar-SA"/>
      </w:rPr>
    </w:lvl>
    <w:lvl w:ilvl="8" w:tplc="4ABC9552">
      <w:numFmt w:val="bullet"/>
      <w:lvlText w:val="•"/>
      <w:lvlJc w:val="left"/>
      <w:pPr>
        <w:ind w:left="7477" w:hanging="660"/>
      </w:pPr>
      <w:rPr>
        <w:rFonts w:hint="default"/>
        <w:lang w:val="en-US" w:eastAsia="en-US" w:bidi="ar-SA"/>
      </w:rPr>
    </w:lvl>
  </w:abstractNum>
  <w:abstractNum w:abstractNumId="21" w15:restartNumberingAfterBreak="0">
    <w:nsid w:val="410068CC"/>
    <w:multiLevelType w:val="hybridMultilevel"/>
    <w:tmpl w:val="64AEE37A"/>
    <w:lvl w:ilvl="0" w:tplc="84F0588E">
      <w:numFmt w:val="bullet"/>
      <w:lvlText w:val="-"/>
      <w:lvlJc w:val="left"/>
      <w:pPr>
        <w:ind w:left="881" w:hanging="360"/>
      </w:pPr>
      <w:rPr>
        <w:rFonts w:ascii="Georgia" w:eastAsia="Georgia" w:hAnsi="Georgia" w:cs="Georgia" w:hint="default"/>
        <w:b w:val="0"/>
        <w:bCs w:val="0"/>
        <w:i w:val="0"/>
        <w:iCs w:val="0"/>
        <w:spacing w:val="0"/>
        <w:w w:val="99"/>
        <w:sz w:val="20"/>
        <w:szCs w:val="20"/>
        <w:lang w:val="en-US" w:eastAsia="en-US" w:bidi="ar-SA"/>
      </w:rPr>
    </w:lvl>
    <w:lvl w:ilvl="1" w:tplc="BF6C293E">
      <w:numFmt w:val="bullet"/>
      <w:lvlText w:val="•"/>
      <w:lvlJc w:val="left"/>
      <w:pPr>
        <w:ind w:left="1704" w:hanging="360"/>
      </w:pPr>
      <w:rPr>
        <w:rFonts w:hint="default"/>
        <w:lang w:val="en-US" w:eastAsia="en-US" w:bidi="ar-SA"/>
      </w:rPr>
    </w:lvl>
    <w:lvl w:ilvl="2" w:tplc="BB16CCB8">
      <w:numFmt w:val="bullet"/>
      <w:lvlText w:val="•"/>
      <w:lvlJc w:val="left"/>
      <w:pPr>
        <w:ind w:left="2529" w:hanging="360"/>
      </w:pPr>
      <w:rPr>
        <w:rFonts w:hint="default"/>
        <w:lang w:val="en-US" w:eastAsia="en-US" w:bidi="ar-SA"/>
      </w:rPr>
    </w:lvl>
    <w:lvl w:ilvl="3" w:tplc="45E82E90">
      <w:numFmt w:val="bullet"/>
      <w:lvlText w:val="•"/>
      <w:lvlJc w:val="left"/>
      <w:pPr>
        <w:ind w:left="3353" w:hanging="360"/>
      </w:pPr>
      <w:rPr>
        <w:rFonts w:hint="default"/>
        <w:lang w:val="en-US" w:eastAsia="en-US" w:bidi="ar-SA"/>
      </w:rPr>
    </w:lvl>
    <w:lvl w:ilvl="4" w:tplc="AFDC3EBA">
      <w:numFmt w:val="bullet"/>
      <w:lvlText w:val="•"/>
      <w:lvlJc w:val="left"/>
      <w:pPr>
        <w:ind w:left="4178" w:hanging="360"/>
      </w:pPr>
      <w:rPr>
        <w:rFonts w:hint="default"/>
        <w:lang w:val="en-US" w:eastAsia="en-US" w:bidi="ar-SA"/>
      </w:rPr>
    </w:lvl>
    <w:lvl w:ilvl="5" w:tplc="D0A4B268">
      <w:numFmt w:val="bullet"/>
      <w:lvlText w:val="•"/>
      <w:lvlJc w:val="left"/>
      <w:pPr>
        <w:ind w:left="5003" w:hanging="360"/>
      </w:pPr>
      <w:rPr>
        <w:rFonts w:hint="default"/>
        <w:lang w:val="en-US" w:eastAsia="en-US" w:bidi="ar-SA"/>
      </w:rPr>
    </w:lvl>
    <w:lvl w:ilvl="6" w:tplc="C21A0A1C">
      <w:numFmt w:val="bullet"/>
      <w:lvlText w:val="•"/>
      <w:lvlJc w:val="left"/>
      <w:pPr>
        <w:ind w:left="5827" w:hanging="360"/>
      </w:pPr>
      <w:rPr>
        <w:rFonts w:hint="default"/>
        <w:lang w:val="en-US" w:eastAsia="en-US" w:bidi="ar-SA"/>
      </w:rPr>
    </w:lvl>
    <w:lvl w:ilvl="7" w:tplc="34E20F8A">
      <w:numFmt w:val="bullet"/>
      <w:lvlText w:val="•"/>
      <w:lvlJc w:val="left"/>
      <w:pPr>
        <w:ind w:left="6652" w:hanging="360"/>
      </w:pPr>
      <w:rPr>
        <w:rFonts w:hint="default"/>
        <w:lang w:val="en-US" w:eastAsia="en-US" w:bidi="ar-SA"/>
      </w:rPr>
    </w:lvl>
    <w:lvl w:ilvl="8" w:tplc="87E61642">
      <w:numFmt w:val="bullet"/>
      <w:lvlText w:val="•"/>
      <w:lvlJc w:val="left"/>
      <w:pPr>
        <w:ind w:left="7477" w:hanging="360"/>
      </w:pPr>
      <w:rPr>
        <w:rFonts w:hint="default"/>
        <w:lang w:val="en-US" w:eastAsia="en-US" w:bidi="ar-SA"/>
      </w:rPr>
    </w:lvl>
  </w:abstractNum>
  <w:abstractNum w:abstractNumId="22" w15:restartNumberingAfterBreak="0">
    <w:nsid w:val="41151183"/>
    <w:multiLevelType w:val="multilevel"/>
    <w:tmpl w:val="78E6965E"/>
    <w:lvl w:ilvl="0">
      <w:start w:val="3"/>
      <w:numFmt w:val="decimal"/>
      <w:lvlText w:val="%1"/>
      <w:lvlJc w:val="left"/>
      <w:pPr>
        <w:ind w:left="881" w:hanging="720"/>
      </w:pPr>
      <w:rPr>
        <w:rFonts w:hint="default"/>
        <w:lang w:val="en-US" w:eastAsia="en-US" w:bidi="ar-SA"/>
      </w:rPr>
    </w:lvl>
    <w:lvl w:ilvl="1">
      <w:start w:val="6"/>
      <w:numFmt w:val="decimal"/>
      <w:lvlText w:val="%1.%2"/>
      <w:lvlJc w:val="left"/>
      <w:pPr>
        <w:ind w:left="881" w:hanging="720"/>
      </w:pPr>
      <w:rPr>
        <w:rFonts w:ascii="Georgia" w:eastAsia="Georgia" w:hAnsi="Georgia" w:cs="Georgia" w:hint="default"/>
        <w:b/>
        <w:bCs/>
        <w:i w:val="0"/>
        <w:iCs w:val="0"/>
        <w:spacing w:val="-1"/>
        <w:w w:val="100"/>
        <w:sz w:val="28"/>
        <w:szCs w:val="28"/>
        <w:lang w:val="en-US" w:eastAsia="en-US" w:bidi="ar-SA"/>
      </w:rPr>
    </w:lvl>
    <w:lvl w:ilvl="2">
      <w:start w:val="1"/>
      <w:numFmt w:val="decimal"/>
      <w:lvlText w:val="%1.%2.%3"/>
      <w:lvlJc w:val="left"/>
      <w:pPr>
        <w:ind w:left="881" w:hanging="720"/>
      </w:pPr>
      <w:rPr>
        <w:rFonts w:ascii="Georgia" w:eastAsia="Georgia" w:hAnsi="Georgia" w:cs="Georgia" w:hint="default"/>
        <w:b/>
        <w:bCs/>
        <w:i w:val="0"/>
        <w:iCs w:val="0"/>
        <w:spacing w:val="-1"/>
        <w:w w:val="99"/>
        <w:sz w:val="20"/>
        <w:szCs w:val="20"/>
        <w:lang w:val="en-US" w:eastAsia="en-US" w:bidi="ar-SA"/>
      </w:rPr>
    </w:lvl>
    <w:lvl w:ilvl="3">
      <w:numFmt w:val="bullet"/>
      <w:lvlText w:val="-"/>
      <w:lvlJc w:val="left"/>
      <w:pPr>
        <w:ind w:left="881" w:hanging="360"/>
      </w:pPr>
      <w:rPr>
        <w:rFonts w:ascii="Microsoft JhengHei Light" w:eastAsia="Microsoft JhengHei Light" w:hAnsi="Microsoft JhengHei Light" w:cs="Microsoft JhengHei Light" w:hint="default"/>
        <w:spacing w:val="0"/>
        <w:w w:val="99"/>
        <w:lang w:val="en-US" w:eastAsia="en-US" w:bidi="ar-SA"/>
      </w:rPr>
    </w:lvl>
    <w:lvl w:ilvl="4">
      <w:numFmt w:val="bullet"/>
      <w:lvlText w:val="•"/>
      <w:lvlJc w:val="left"/>
      <w:pPr>
        <w:ind w:left="4178" w:hanging="360"/>
      </w:pPr>
      <w:rPr>
        <w:rFonts w:hint="default"/>
        <w:lang w:val="en-US" w:eastAsia="en-US" w:bidi="ar-SA"/>
      </w:rPr>
    </w:lvl>
    <w:lvl w:ilvl="5">
      <w:numFmt w:val="bullet"/>
      <w:lvlText w:val="•"/>
      <w:lvlJc w:val="left"/>
      <w:pPr>
        <w:ind w:left="5003" w:hanging="360"/>
      </w:pPr>
      <w:rPr>
        <w:rFonts w:hint="default"/>
        <w:lang w:val="en-US" w:eastAsia="en-US" w:bidi="ar-SA"/>
      </w:rPr>
    </w:lvl>
    <w:lvl w:ilvl="6">
      <w:numFmt w:val="bullet"/>
      <w:lvlText w:val="•"/>
      <w:lvlJc w:val="left"/>
      <w:pPr>
        <w:ind w:left="5827" w:hanging="360"/>
      </w:pPr>
      <w:rPr>
        <w:rFonts w:hint="default"/>
        <w:lang w:val="en-US" w:eastAsia="en-US" w:bidi="ar-SA"/>
      </w:rPr>
    </w:lvl>
    <w:lvl w:ilvl="7">
      <w:numFmt w:val="bullet"/>
      <w:lvlText w:val="•"/>
      <w:lvlJc w:val="left"/>
      <w:pPr>
        <w:ind w:left="6652" w:hanging="360"/>
      </w:pPr>
      <w:rPr>
        <w:rFonts w:hint="default"/>
        <w:lang w:val="en-US" w:eastAsia="en-US" w:bidi="ar-SA"/>
      </w:rPr>
    </w:lvl>
    <w:lvl w:ilvl="8">
      <w:numFmt w:val="bullet"/>
      <w:lvlText w:val="•"/>
      <w:lvlJc w:val="left"/>
      <w:pPr>
        <w:ind w:left="7477" w:hanging="360"/>
      </w:pPr>
      <w:rPr>
        <w:rFonts w:hint="default"/>
        <w:lang w:val="en-US" w:eastAsia="en-US" w:bidi="ar-SA"/>
      </w:rPr>
    </w:lvl>
  </w:abstractNum>
  <w:abstractNum w:abstractNumId="23" w15:restartNumberingAfterBreak="0">
    <w:nsid w:val="497D72A8"/>
    <w:multiLevelType w:val="hybridMultilevel"/>
    <w:tmpl w:val="F328D69C"/>
    <w:lvl w:ilvl="0" w:tplc="A53EC50C">
      <w:start w:val="14"/>
      <w:numFmt w:val="decimal"/>
      <w:lvlText w:val="%1"/>
      <w:lvlJc w:val="left"/>
      <w:pPr>
        <w:ind w:left="881" w:hanging="660"/>
      </w:pPr>
      <w:rPr>
        <w:rFonts w:ascii="Georgia" w:eastAsia="Georgia" w:hAnsi="Georgia" w:cs="Georgia" w:hint="default"/>
        <w:b w:val="0"/>
        <w:bCs w:val="0"/>
        <w:i w:val="0"/>
        <w:iCs w:val="0"/>
        <w:spacing w:val="0"/>
        <w:w w:val="99"/>
        <w:sz w:val="20"/>
        <w:szCs w:val="20"/>
        <w:lang w:val="en-US" w:eastAsia="en-US" w:bidi="ar-SA"/>
      </w:rPr>
    </w:lvl>
    <w:lvl w:ilvl="1" w:tplc="DF0097E2">
      <w:numFmt w:val="bullet"/>
      <w:lvlText w:val="•"/>
      <w:lvlJc w:val="left"/>
      <w:pPr>
        <w:ind w:left="1704" w:hanging="660"/>
      </w:pPr>
      <w:rPr>
        <w:rFonts w:hint="default"/>
        <w:lang w:val="en-US" w:eastAsia="en-US" w:bidi="ar-SA"/>
      </w:rPr>
    </w:lvl>
    <w:lvl w:ilvl="2" w:tplc="389E5CFC">
      <w:numFmt w:val="bullet"/>
      <w:lvlText w:val="•"/>
      <w:lvlJc w:val="left"/>
      <w:pPr>
        <w:ind w:left="2529" w:hanging="660"/>
      </w:pPr>
      <w:rPr>
        <w:rFonts w:hint="default"/>
        <w:lang w:val="en-US" w:eastAsia="en-US" w:bidi="ar-SA"/>
      </w:rPr>
    </w:lvl>
    <w:lvl w:ilvl="3" w:tplc="86C226B0">
      <w:numFmt w:val="bullet"/>
      <w:lvlText w:val="•"/>
      <w:lvlJc w:val="left"/>
      <w:pPr>
        <w:ind w:left="3353" w:hanging="660"/>
      </w:pPr>
      <w:rPr>
        <w:rFonts w:hint="default"/>
        <w:lang w:val="en-US" w:eastAsia="en-US" w:bidi="ar-SA"/>
      </w:rPr>
    </w:lvl>
    <w:lvl w:ilvl="4" w:tplc="782C948E">
      <w:numFmt w:val="bullet"/>
      <w:lvlText w:val="•"/>
      <w:lvlJc w:val="left"/>
      <w:pPr>
        <w:ind w:left="4178" w:hanging="660"/>
      </w:pPr>
      <w:rPr>
        <w:rFonts w:hint="default"/>
        <w:lang w:val="en-US" w:eastAsia="en-US" w:bidi="ar-SA"/>
      </w:rPr>
    </w:lvl>
    <w:lvl w:ilvl="5" w:tplc="88D82FBC">
      <w:numFmt w:val="bullet"/>
      <w:lvlText w:val="•"/>
      <w:lvlJc w:val="left"/>
      <w:pPr>
        <w:ind w:left="5003" w:hanging="660"/>
      </w:pPr>
      <w:rPr>
        <w:rFonts w:hint="default"/>
        <w:lang w:val="en-US" w:eastAsia="en-US" w:bidi="ar-SA"/>
      </w:rPr>
    </w:lvl>
    <w:lvl w:ilvl="6" w:tplc="C9844098">
      <w:numFmt w:val="bullet"/>
      <w:lvlText w:val="•"/>
      <w:lvlJc w:val="left"/>
      <w:pPr>
        <w:ind w:left="5827" w:hanging="660"/>
      </w:pPr>
      <w:rPr>
        <w:rFonts w:hint="default"/>
        <w:lang w:val="en-US" w:eastAsia="en-US" w:bidi="ar-SA"/>
      </w:rPr>
    </w:lvl>
    <w:lvl w:ilvl="7" w:tplc="985EE606">
      <w:numFmt w:val="bullet"/>
      <w:lvlText w:val="•"/>
      <w:lvlJc w:val="left"/>
      <w:pPr>
        <w:ind w:left="6652" w:hanging="660"/>
      </w:pPr>
      <w:rPr>
        <w:rFonts w:hint="default"/>
        <w:lang w:val="en-US" w:eastAsia="en-US" w:bidi="ar-SA"/>
      </w:rPr>
    </w:lvl>
    <w:lvl w:ilvl="8" w:tplc="03927304">
      <w:numFmt w:val="bullet"/>
      <w:lvlText w:val="•"/>
      <w:lvlJc w:val="left"/>
      <w:pPr>
        <w:ind w:left="7477" w:hanging="660"/>
      </w:pPr>
      <w:rPr>
        <w:rFonts w:hint="default"/>
        <w:lang w:val="en-US" w:eastAsia="en-US" w:bidi="ar-SA"/>
      </w:rPr>
    </w:lvl>
  </w:abstractNum>
  <w:abstractNum w:abstractNumId="24" w15:restartNumberingAfterBreak="0">
    <w:nsid w:val="4F650F31"/>
    <w:multiLevelType w:val="multilevel"/>
    <w:tmpl w:val="2C08AA7A"/>
    <w:lvl w:ilvl="0">
      <w:start w:val="3"/>
      <w:numFmt w:val="decimal"/>
      <w:lvlText w:val="%1"/>
      <w:lvlJc w:val="left"/>
      <w:pPr>
        <w:ind w:left="411" w:hanging="250"/>
      </w:pPr>
      <w:rPr>
        <w:rFonts w:hint="default"/>
        <w:lang w:val="en-US" w:eastAsia="en-US" w:bidi="ar-SA"/>
      </w:rPr>
    </w:lvl>
    <w:lvl w:ilvl="1">
      <w:start w:val="1"/>
      <w:numFmt w:val="decimal"/>
      <w:lvlText w:val="%1.%2"/>
      <w:lvlJc w:val="left"/>
      <w:pPr>
        <w:ind w:left="411" w:hanging="250"/>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161" w:hanging="250"/>
      </w:pPr>
      <w:rPr>
        <w:rFonts w:hint="default"/>
        <w:lang w:val="en-US" w:eastAsia="en-US" w:bidi="ar-SA"/>
      </w:rPr>
    </w:lvl>
    <w:lvl w:ilvl="3">
      <w:numFmt w:val="bullet"/>
      <w:lvlText w:val="•"/>
      <w:lvlJc w:val="left"/>
      <w:pPr>
        <w:ind w:left="3031" w:hanging="250"/>
      </w:pPr>
      <w:rPr>
        <w:rFonts w:hint="default"/>
        <w:lang w:val="en-US" w:eastAsia="en-US" w:bidi="ar-SA"/>
      </w:rPr>
    </w:lvl>
    <w:lvl w:ilvl="4">
      <w:numFmt w:val="bullet"/>
      <w:lvlText w:val="•"/>
      <w:lvlJc w:val="left"/>
      <w:pPr>
        <w:ind w:left="3902" w:hanging="250"/>
      </w:pPr>
      <w:rPr>
        <w:rFonts w:hint="default"/>
        <w:lang w:val="en-US" w:eastAsia="en-US" w:bidi="ar-SA"/>
      </w:rPr>
    </w:lvl>
    <w:lvl w:ilvl="5">
      <w:numFmt w:val="bullet"/>
      <w:lvlText w:val="•"/>
      <w:lvlJc w:val="left"/>
      <w:pPr>
        <w:ind w:left="4773" w:hanging="250"/>
      </w:pPr>
      <w:rPr>
        <w:rFonts w:hint="default"/>
        <w:lang w:val="en-US" w:eastAsia="en-US" w:bidi="ar-SA"/>
      </w:rPr>
    </w:lvl>
    <w:lvl w:ilvl="6">
      <w:numFmt w:val="bullet"/>
      <w:lvlText w:val="•"/>
      <w:lvlJc w:val="left"/>
      <w:pPr>
        <w:ind w:left="5643" w:hanging="250"/>
      </w:pPr>
      <w:rPr>
        <w:rFonts w:hint="default"/>
        <w:lang w:val="en-US" w:eastAsia="en-US" w:bidi="ar-SA"/>
      </w:rPr>
    </w:lvl>
    <w:lvl w:ilvl="7">
      <w:numFmt w:val="bullet"/>
      <w:lvlText w:val="•"/>
      <w:lvlJc w:val="left"/>
      <w:pPr>
        <w:ind w:left="6514" w:hanging="250"/>
      </w:pPr>
      <w:rPr>
        <w:rFonts w:hint="default"/>
        <w:lang w:val="en-US" w:eastAsia="en-US" w:bidi="ar-SA"/>
      </w:rPr>
    </w:lvl>
    <w:lvl w:ilvl="8">
      <w:numFmt w:val="bullet"/>
      <w:lvlText w:val="•"/>
      <w:lvlJc w:val="left"/>
      <w:pPr>
        <w:ind w:left="7385" w:hanging="250"/>
      </w:pPr>
      <w:rPr>
        <w:rFonts w:hint="default"/>
        <w:lang w:val="en-US" w:eastAsia="en-US" w:bidi="ar-SA"/>
      </w:rPr>
    </w:lvl>
  </w:abstractNum>
  <w:abstractNum w:abstractNumId="25" w15:restartNumberingAfterBreak="0">
    <w:nsid w:val="525970B8"/>
    <w:multiLevelType w:val="multilevel"/>
    <w:tmpl w:val="82FC855A"/>
    <w:lvl w:ilvl="0">
      <w:start w:val="4"/>
      <w:numFmt w:val="decimal"/>
      <w:lvlText w:val="%1"/>
      <w:lvlJc w:val="left"/>
      <w:pPr>
        <w:ind w:left="881" w:hanging="720"/>
      </w:pPr>
      <w:rPr>
        <w:rFonts w:hint="default"/>
        <w:lang w:val="en-US" w:eastAsia="en-US" w:bidi="ar-SA"/>
      </w:rPr>
    </w:lvl>
    <w:lvl w:ilvl="1">
      <w:start w:val="1"/>
      <w:numFmt w:val="decimal"/>
      <w:lvlText w:val="%1.%2"/>
      <w:lvlJc w:val="left"/>
      <w:pPr>
        <w:ind w:left="881" w:hanging="720"/>
      </w:pPr>
      <w:rPr>
        <w:rFonts w:ascii="Georgia" w:eastAsia="Georgia" w:hAnsi="Georgia" w:cs="Georgia" w:hint="default"/>
        <w:b/>
        <w:bCs/>
        <w:i w:val="0"/>
        <w:iCs w:val="0"/>
        <w:spacing w:val="-1"/>
        <w:w w:val="100"/>
        <w:sz w:val="28"/>
        <w:szCs w:val="28"/>
        <w:lang w:val="en-US" w:eastAsia="en-US" w:bidi="ar-SA"/>
      </w:rPr>
    </w:lvl>
    <w:lvl w:ilvl="2">
      <w:start w:val="1"/>
      <w:numFmt w:val="decimal"/>
      <w:lvlText w:val="%1.%2.%3"/>
      <w:lvlJc w:val="left"/>
      <w:pPr>
        <w:ind w:left="881" w:hanging="721"/>
      </w:pPr>
      <w:rPr>
        <w:rFonts w:ascii="Georgia" w:eastAsia="Georgia" w:hAnsi="Georgia" w:cs="Georgia" w:hint="default"/>
        <w:b/>
        <w:bCs/>
        <w:i w:val="0"/>
        <w:iCs w:val="0"/>
        <w:spacing w:val="-1"/>
        <w:w w:val="99"/>
        <w:sz w:val="20"/>
        <w:szCs w:val="20"/>
        <w:lang w:val="en-US" w:eastAsia="en-US" w:bidi="ar-SA"/>
      </w:rPr>
    </w:lvl>
    <w:lvl w:ilvl="3">
      <w:numFmt w:val="bullet"/>
      <w:lvlText w:val="•"/>
      <w:lvlJc w:val="left"/>
      <w:pPr>
        <w:ind w:left="3353" w:hanging="721"/>
      </w:pPr>
      <w:rPr>
        <w:rFonts w:hint="default"/>
        <w:lang w:val="en-US" w:eastAsia="en-US" w:bidi="ar-SA"/>
      </w:rPr>
    </w:lvl>
    <w:lvl w:ilvl="4">
      <w:numFmt w:val="bullet"/>
      <w:lvlText w:val="•"/>
      <w:lvlJc w:val="left"/>
      <w:pPr>
        <w:ind w:left="4178" w:hanging="721"/>
      </w:pPr>
      <w:rPr>
        <w:rFonts w:hint="default"/>
        <w:lang w:val="en-US" w:eastAsia="en-US" w:bidi="ar-SA"/>
      </w:rPr>
    </w:lvl>
    <w:lvl w:ilvl="5">
      <w:numFmt w:val="bullet"/>
      <w:lvlText w:val="•"/>
      <w:lvlJc w:val="left"/>
      <w:pPr>
        <w:ind w:left="5003" w:hanging="721"/>
      </w:pPr>
      <w:rPr>
        <w:rFonts w:hint="default"/>
        <w:lang w:val="en-US" w:eastAsia="en-US" w:bidi="ar-SA"/>
      </w:rPr>
    </w:lvl>
    <w:lvl w:ilvl="6">
      <w:numFmt w:val="bullet"/>
      <w:lvlText w:val="•"/>
      <w:lvlJc w:val="left"/>
      <w:pPr>
        <w:ind w:left="5827" w:hanging="721"/>
      </w:pPr>
      <w:rPr>
        <w:rFonts w:hint="default"/>
        <w:lang w:val="en-US" w:eastAsia="en-US" w:bidi="ar-SA"/>
      </w:rPr>
    </w:lvl>
    <w:lvl w:ilvl="7">
      <w:numFmt w:val="bullet"/>
      <w:lvlText w:val="•"/>
      <w:lvlJc w:val="left"/>
      <w:pPr>
        <w:ind w:left="6652" w:hanging="721"/>
      </w:pPr>
      <w:rPr>
        <w:rFonts w:hint="default"/>
        <w:lang w:val="en-US" w:eastAsia="en-US" w:bidi="ar-SA"/>
      </w:rPr>
    </w:lvl>
    <w:lvl w:ilvl="8">
      <w:numFmt w:val="bullet"/>
      <w:lvlText w:val="•"/>
      <w:lvlJc w:val="left"/>
      <w:pPr>
        <w:ind w:left="7477" w:hanging="721"/>
      </w:pPr>
      <w:rPr>
        <w:rFonts w:hint="default"/>
        <w:lang w:val="en-US" w:eastAsia="en-US" w:bidi="ar-SA"/>
      </w:rPr>
    </w:lvl>
  </w:abstractNum>
  <w:abstractNum w:abstractNumId="26" w15:restartNumberingAfterBreak="0">
    <w:nsid w:val="528032D9"/>
    <w:multiLevelType w:val="multilevel"/>
    <w:tmpl w:val="70B67562"/>
    <w:lvl w:ilvl="0">
      <w:start w:val="1"/>
      <w:numFmt w:val="upperLetter"/>
      <w:lvlText w:val="%1"/>
      <w:lvlJc w:val="left"/>
      <w:pPr>
        <w:ind w:left="881" w:hanging="720"/>
      </w:pPr>
      <w:rPr>
        <w:rFonts w:hint="default"/>
        <w:lang w:val="en-US" w:eastAsia="en-US" w:bidi="ar-SA"/>
      </w:rPr>
    </w:lvl>
    <w:lvl w:ilvl="1">
      <w:start w:val="1"/>
      <w:numFmt w:val="decimal"/>
      <w:lvlText w:val="%1.%2"/>
      <w:lvlJc w:val="left"/>
      <w:pPr>
        <w:ind w:left="881" w:hanging="720"/>
      </w:pPr>
      <w:rPr>
        <w:rFonts w:ascii="Georgia" w:eastAsia="Georgia" w:hAnsi="Georgia" w:cs="Georgia" w:hint="default"/>
        <w:b/>
        <w:bCs/>
        <w:i w:val="0"/>
        <w:iCs w:val="0"/>
        <w:spacing w:val="-1"/>
        <w:w w:val="100"/>
        <w:sz w:val="28"/>
        <w:szCs w:val="28"/>
        <w:lang w:val="en-US" w:eastAsia="en-US" w:bidi="ar-SA"/>
      </w:rPr>
    </w:lvl>
    <w:lvl w:ilvl="2">
      <w:numFmt w:val="bullet"/>
      <w:lvlText w:val="•"/>
      <w:lvlJc w:val="left"/>
      <w:pPr>
        <w:ind w:left="2529" w:hanging="720"/>
      </w:pPr>
      <w:rPr>
        <w:rFonts w:hint="default"/>
        <w:lang w:val="en-US" w:eastAsia="en-US" w:bidi="ar-SA"/>
      </w:rPr>
    </w:lvl>
    <w:lvl w:ilvl="3">
      <w:numFmt w:val="bullet"/>
      <w:lvlText w:val="•"/>
      <w:lvlJc w:val="left"/>
      <w:pPr>
        <w:ind w:left="3353" w:hanging="720"/>
      </w:pPr>
      <w:rPr>
        <w:rFonts w:hint="default"/>
        <w:lang w:val="en-US" w:eastAsia="en-US" w:bidi="ar-SA"/>
      </w:rPr>
    </w:lvl>
    <w:lvl w:ilvl="4">
      <w:numFmt w:val="bullet"/>
      <w:lvlText w:val="•"/>
      <w:lvlJc w:val="left"/>
      <w:pPr>
        <w:ind w:left="4178" w:hanging="720"/>
      </w:pPr>
      <w:rPr>
        <w:rFonts w:hint="default"/>
        <w:lang w:val="en-US" w:eastAsia="en-US" w:bidi="ar-SA"/>
      </w:rPr>
    </w:lvl>
    <w:lvl w:ilvl="5">
      <w:numFmt w:val="bullet"/>
      <w:lvlText w:val="•"/>
      <w:lvlJc w:val="left"/>
      <w:pPr>
        <w:ind w:left="5003" w:hanging="720"/>
      </w:pPr>
      <w:rPr>
        <w:rFonts w:hint="default"/>
        <w:lang w:val="en-US" w:eastAsia="en-US" w:bidi="ar-SA"/>
      </w:rPr>
    </w:lvl>
    <w:lvl w:ilvl="6">
      <w:numFmt w:val="bullet"/>
      <w:lvlText w:val="•"/>
      <w:lvlJc w:val="left"/>
      <w:pPr>
        <w:ind w:left="5827" w:hanging="720"/>
      </w:pPr>
      <w:rPr>
        <w:rFonts w:hint="default"/>
        <w:lang w:val="en-US" w:eastAsia="en-US" w:bidi="ar-SA"/>
      </w:rPr>
    </w:lvl>
    <w:lvl w:ilvl="7">
      <w:numFmt w:val="bullet"/>
      <w:lvlText w:val="•"/>
      <w:lvlJc w:val="left"/>
      <w:pPr>
        <w:ind w:left="6652" w:hanging="720"/>
      </w:pPr>
      <w:rPr>
        <w:rFonts w:hint="default"/>
        <w:lang w:val="en-US" w:eastAsia="en-US" w:bidi="ar-SA"/>
      </w:rPr>
    </w:lvl>
    <w:lvl w:ilvl="8">
      <w:numFmt w:val="bullet"/>
      <w:lvlText w:val="•"/>
      <w:lvlJc w:val="left"/>
      <w:pPr>
        <w:ind w:left="7477" w:hanging="720"/>
      </w:pPr>
      <w:rPr>
        <w:rFonts w:hint="default"/>
        <w:lang w:val="en-US" w:eastAsia="en-US" w:bidi="ar-SA"/>
      </w:rPr>
    </w:lvl>
  </w:abstractNum>
  <w:abstractNum w:abstractNumId="27" w15:restartNumberingAfterBreak="0">
    <w:nsid w:val="560E2724"/>
    <w:multiLevelType w:val="multilevel"/>
    <w:tmpl w:val="AEB27862"/>
    <w:lvl w:ilvl="0">
      <w:start w:val="4"/>
      <w:numFmt w:val="decimal"/>
      <w:lvlText w:val="%1"/>
      <w:lvlJc w:val="left"/>
      <w:pPr>
        <w:ind w:left="869" w:hanging="488"/>
      </w:pPr>
      <w:rPr>
        <w:rFonts w:hint="default"/>
        <w:lang w:val="en-US" w:eastAsia="en-US" w:bidi="ar-SA"/>
      </w:rPr>
    </w:lvl>
    <w:lvl w:ilvl="1">
      <w:start w:val="1"/>
      <w:numFmt w:val="decimal"/>
      <w:lvlText w:val="3.%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start w:val="1"/>
      <w:numFmt w:val="decimal"/>
      <w:lvlText w:val="3.%2.%3"/>
      <w:lvlJc w:val="left"/>
      <w:pPr>
        <w:ind w:left="1438" w:hanging="569"/>
      </w:pPr>
      <w:rPr>
        <w:rFonts w:ascii="Georgia" w:eastAsia="Georgia" w:hAnsi="Georgia" w:cs="Georgia" w:hint="default"/>
        <w:b w:val="0"/>
        <w:bCs w:val="0"/>
        <w:i w:val="0"/>
        <w:iCs w:val="0"/>
        <w:spacing w:val="-1"/>
        <w:w w:val="99"/>
        <w:sz w:val="20"/>
        <w:szCs w:val="20"/>
        <w:lang w:val="en-US" w:eastAsia="en-US" w:bidi="ar-SA"/>
      </w:rPr>
    </w:lvl>
    <w:lvl w:ilvl="3">
      <w:numFmt w:val="bullet"/>
      <w:lvlText w:val="•"/>
      <w:lvlJc w:val="left"/>
      <w:pPr>
        <w:ind w:left="3148" w:hanging="569"/>
      </w:pPr>
      <w:rPr>
        <w:rFonts w:hint="default"/>
        <w:lang w:val="en-US" w:eastAsia="en-US" w:bidi="ar-SA"/>
      </w:rPr>
    </w:lvl>
    <w:lvl w:ilvl="4">
      <w:numFmt w:val="bullet"/>
      <w:lvlText w:val="•"/>
      <w:lvlJc w:val="left"/>
      <w:pPr>
        <w:ind w:left="4002" w:hanging="569"/>
      </w:pPr>
      <w:rPr>
        <w:rFonts w:hint="default"/>
        <w:lang w:val="en-US" w:eastAsia="en-US" w:bidi="ar-SA"/>
      </w:rPr>
    </w:lvl>
    <w:lvl w:ilvl="5">
      <w:numFmt w:val="bullet"/>
      <w:lvlText w:val="•"/>
      <w:lvlJc w:val="left"/>
      <w:pPr>
        <w:ind w:left="4856" w:hanging="569"/>
      </w:pPr>
      <w:rPr>
        <w:rFonts w:hint="default"/>
        <w:lang w:val="en-US" w:eastAsia="en-US" w:bidi="ar-SA"/>
      </w:rPr>
    </w:lvl>
    <w:lvl w:ilvl="6">
      <w:numFmt w:val="bullet"/>
      <w:lvlText w:val="•"/>
      <w:lvlJc w:val="left"/>
      <w:pPr>
        <w:ind w:left="5710" w:hanging="569"/>
      </w:pPr>
      <w:rPr>
        <w:rFonts w:hint="default"/>
        <w:lang w:val="en-US" w:eastAsia="en-US" w:bidi="ar-SA"/>
      </w:rPr>
    </w:lvl>
    <w:lvl w:ilvl="7">
      <w:numFmt w:val="bullet"/>
      <w:lvlText w:val="•"/>
      <w:lvlJc w:val="left"/>
      <w:pPr>
        <w:ind w:left="6564" w:hanging="569"/>
      </w:pPr>
      <w:rPr>
        <w:rFonts w:hint="default"/>
        <w:lang w:val="en-US" w:eastAsia="en-US" w:bidi="ar-SA"/>
      </w:rPr>
    </w:lvl>
    <w:lvl w:ilvl="8">
      <w:numFmt w:val="bullet"/>
      <w:lvlText w:val="•"/>
      <w:lvlJc w:val="left"/>
      <w:pPr>
        <w:ind w:left="7418" w:hanging="569"/>
      </w:pPr>
      <w:rPr>
        <w:rFonts w:hint="default"/>
        <w:lang w:val="en-US" w:eastAsia="en-US" w:bidi="ar-SA"/>
      </w:rPr>
    </w:lvl>
  </w:abstractNum>
  <w:abstractNum w:abstractNumId="28" w15:restartNumberingAfterBreak="0">
    <w:nsid w:val="5F2F6B55"/>
    <w:multiLevelType w:val="hybridMultilevel"/>
    <w:tmpl w:val="E49CD7D8"/>
    <w:lvl w:ilvl="0" w:tplc="2500C204">
      <w:numFmt w:val="bullet"/>
      <w:lvlText w:val="-"/>
      <w:lvlJc w:val="left"/>
      <w:pPr>
        <w:ind w:left="881" w:hanging="360"/>
      </w:pPr>
      <w:rPr>
        <w:rFonts w:ascii="Microsoft JhengHei Light" w:eastAsia="Microsoft JhengHei Light" w:hAnsi="Microsoft JhengHei Light" w:cs="Microsoft JhengHei Light" w:hint="default"/>
        <w:b w:val="0"/>
        <w:bCs w:val="0"/>
        <w:i w:val="0"/>
        <w:iCs w:val="0"/>
        <w:spacing w:val="0"/>
        <w:w w:val="99"/>
        <w:sz w:val="20"/>
        <w:szCs w:val="20"/>
        <w:lang w:val="en-US" w:eastAsia="en-US" w:bidi="ar-SA"/>
      </w:rPr>
    </w:lvl>
    <w:lvl w:ilvl="1" w:tplc="9BCC4D98">
      <w:numFmt w:val="bullet"/>
      <w:lvlText w:val="•"/>
      <w:lvlJc w:val="left"/>
      <w:pPr>
        <w:ind w:left="1704" w:hanging="360"/>
      </w:pPr>
      <w:rPr>
        <w:rFonts w:hint="default"/>
        <w:lang w:val="en-US" w:eastAsia="en-US" w:bidi="ar-SA"/>
      </w:rPr>
    </w:lvl>
    <w:lvl w:ilvl="2" w:tplc="19BE0A22">
      <w:numFmt w:val="bullet"/>
      <w:lvlText w:val="•"/>
      <w:lvlJc w:val="left"/>
      <w:pPr>
        <w:ind w:left="2529" w:hanging="360"/>
      </w:pPr>
      <w:rPr>
        <w:rFonts w:hint="default"/>
        <w:lang w:val="en-US" w:eastAsia="en-US" w:bidi="ar-SA"/>
      </w:rPr>
    </w:lvl>
    <w:lvl w:ilvl="3" w:tplc="2A02D22E">
      <w:numFmt w:val="bullet"/>
      <w:lvlText w:val="•"/>
      <w:lvlJc w:val="left"/>
      <w:pPr>
        <w:ind w:left="3353" w:hanging="360"/>
      </w:pPr>
      <w:rPr>
        <w:rFonts w:hint="default"/>
        <w:lang w:val="en-US" w:eastAsia="en-US" w:bidi="ar-SA"/>
      </w:rPr>
    </w:lvl>
    <w:lvl w:ilvl="4" w:tplc="B3D21DB0">
      <w:numFmt w:val="bullet"/>
      <w:lvlText w:val="•"/>
      <w:lvlJc w:val="left"/>
      <w:pPr>
        <w:ind w:left="4178" w:hanging="360"/>
      </w:pPr>
      <w:rPr>
        <w:rFonts w:hint="default"/>
        <w:lang w:val="en-US" w:eastAsia="en-US" w:bidi="ar-SA"/>
      </w:rPr>
    </w:lvl>
    <w:lvl w:ilvl="5" w:tplc="2AA08A5E">
      <w:numFmt w:val="bullet"/>
      <w:lvlText w:val="•"/>
      <w:lvlJc w:val="left"/>
      <w:pPr>
        <w:ind w:left="5003" w:hanging="360"/>
      </w:pPr>
      <w:rPr>
        <w:rFonts w:hint="default"/>
        <w:lang w:val="en-US" w:eastAsia="en-US" w:bidi="ar-SA"/>
      </w:rPr>
    </w:lvl>
    <w:lvl w:ilvl="6" w:tplc="BE509800">
      <w:numFmt w:val="bullet"/>
      <w:lvlText w:val="•"/>
      <w:lvlJc w:val="left"/>
      <w:pPr>
        <w:ind w:left="5827" w:hanging="360"/>
      </w:pPr>
      <w:rPr>
        <w:rFonts w:hint="default"/>
        <w:lang w:val="en-US" w:eastAsia="en-US" w:bidi="ar-SA"/>
      </w:rPr>
    </w:lvl>
    <w:lvl w:ilvl="7" w:tplc="AFA6E554">
      <w:numFmt w:val="bullet"/>
      <w:lvlText w:val="•"/>
      <w:lvlJc w:val="left"/>
      <w:pPr>
        <w:ind w:left="6652" w:hanging="360"/>
      </w:pPr>
      <w:rPr>
        <w:rFonts w:hint="default"/>
        <w:lang w:val="en-US" w:eastAsia="en-US" w:bidi="ar-SA"/>
      </w:rPr>
    </w:lvl>
    <w:lvl w:ilvl="8" w:tplc="6082F188">
      <w:numFmt w:val="bullet"/>
      <w:lvlText w:val="•"/>
      <w:lvlJc w:val="left"/>
      <w:pPr>
        <w:ind w:left="7477" w:hanging="360"/>
      </w:pPr>
      <w:rPr>
        <w:rFonts w:hint="default"/>
        <w:lang w:val="en-US" w:eastAsia="en-US" w:bidi="ar-SA"/>
      </w:rPr>
    </w:lvl>
  </w:abstractNum>
  <w:abstractNum w:abstractNumId="29" w15:restartNumberingAfterBreak="0">
    <w:nsid w:val="5F643C7D"/>
    <w:multiLevelType w:val="multilevel"/>
    <w:tmpl w:val="39864232"/>
    <w:lvl w:ilvl="0">
      <w:start w:val="3"/>
      <w:numFmt w:val="decimal"/>
      <w:lvlText w:val="%1"/>
      <w:lvlJc w:val="left"/>
      <w:pPr>
        <w:ind w:left="411" w:hanging="250"/>
      </w:pPr>
      <w:rPr>
        <w:rFonts w:hint="default"/>
        <w:lang w:val="en-US" w:eastAsia="en-US" w:bidi="ar-SA"/>
      </w:rPr>
    </w:lvl>
    <w:lvl w:ilvl="1">
      <w:start w:val="1"/>
      <w:numFmt w:val="decimal"/>
      <w:lvlText w:val="%1.%2"/>
      <w:lvlJc w:val="left"/>
      <w:pPr>
        <w:ind w:left="411" w:hanging="250"/>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161" w:hanging="250"/>
      </w:pPr>
      <w:rPr>
        <w:rFonts w:hint="default"/>
        <w:lang w:val="en-US" w:eastAsia="en-US" w:bidi="ar-SA"/>
      </w:rPr>
    </w:lvl>
    <w:lvl w:ilvl="3">
      <w:numFmt w:val="bullet"/>
      <w:lvlText w:val="•"/>
      <w:lvlJc w:val="left"/>
      <w:pPr>
        <w:ind w:left="3031" w:hanging="250"/>
      </w:pPr>
      <w:rPr>
        <w:rFonts w:hint="default"/>
        <w:lang w:val="en-US" w:eastAsia="en-US" w:bidi="ar-SA"/>
      </w:rPr>
    </w:lvl>
    <w:lvl w:ilvl="4">
      <w:numFmt w:val="bullet"/>
      <w:lvlText w:val="•"/>
      <w:lvlJc w:val="left"/>
      <w:pPr>
        <w:ind w:left="3902" w:hanging="250"/>
      </w:pPr>
      <w:rPr>
        <w:rFonts w:hint="default"/>
        <w:lang w:val="en-US" w:eastAsia="en-US" w:bidi="ar-SA"/>
      </w:rPr>
    </w:lvl>
    <w:lvl w:ilvl="5">
      <w:numFmt w:val="bullet"/>
      <w:lvlText w:val="•"/>
      <w:lvlJc w:val="left"/>
      <w:pPr>
        <w:ind w:left="4773" w:hanging="250"/>
      </w:pPr>
      <w:rPr>
        <w:rFonts w:hint="default"/>
        <w:lang w:val="en-US" w:eastAsia="en-US" w:bidi="ar-SA"/>
      </w:rPr>
    </w:lvl>
    <w:lvl w:ilvl="6">
      <w:numFmt w:val="bullet"/>
      <w:lvlText w:val="•"/>
      <w:lvlJc w:val="left"/>
      <w:pPr>
        <w:ind w:left="5643" w:hanging="250"/>
      </w:pPr>
      <w:rPr>
        <w:rFonts w:hint="default"/>
        <w:lang w:val="en-US" w:eastAsia="en-US" w:bidi="ar-SA"/>
      </w:rPr>
    </w:lvl>
    <w:lvl w:ilvl="7">
      <w:numFmt w:val="bullet"/>
      <w:lvlText w:val="•"/>
      <w:lvlJc w:val="left"/>
      <w:pPr>
        <w:ind w:left="6514" w:hanging="250"/>
      </w:pPr>
      <w:rPr>
        <w:rFonts w:hint="default"/>
        <w:lang w:val="en-US" w:eastAsia="en-US" w:bidi="ar-SA"/>
      </w:rPr>
    </w:lvl>
    <w:lvl w:ilvl="8">
      <w:numFmt w:val="bullet"/>
      <w:lvlText w:val="•"/>
      <w:lvlJc w:val="left"/>
      <w:pPr>
        <w:ind w:left="7385" w:hanging="250"/>
      </w:pPr>
      <w:rPr>
        <w:rFonts w:hint="default"/>
        <w:lang w:val="en-US" w:eastAsia="en-US" w:bidi="ar-SA"/>
      </w:rPr>
    </w:lvl>
  </w:abstractNum>
  <w:abstractNum w:abstractNumId="30" w15:restartNumberingAfterBreak="0">
    <w:nsid w:val="6E4E778D"/>
    <w:multiLevelType w:val="hybridMultilevel"/>
    <w:tmpl w:val="6C6AB4F4"/>
    <w:lvl w:ilvl="0" w:tplc="727EAA1C">
      <w:numFmt w:val="bullet"/>
      <w:lvlText w:val="-"/>
      <w:lvlJc w:val="left"/>
      <w:pPr>
        <w:ind w:left="881" w:hanging="360"/>
      </w:pPr>
      <w:rPr>
        <w:rFonts w:ascii="Microsoft JhengHei Light" w:eastAsia="Microsoft JhengHei Light" w:hAnsi="Microsoft JhengHei Light" w:cs="Microsoft JhengHei Light" w:hint="default"/>
        <w:spacing w:val="0"/>
        <w:w w:val="99"/>
        <w:lang w:val="en-US" w:eastAsia="en-US" w:bidi="ar-SA"/>
      </w:rPr>
    </w:lvl>
    <w:lvl w:ilvl="1" w:tplc="8D5EBF60">
      <w:numFmt w:val="bullet"/>
      <w:lvlText w:val="•"/>
      <w:lvlJc w:val="left"/>
      <w:pPr>
        <w:ind w:left="1704" w:hanging="360"/>
      </w:pPr>
      <w:rPr>
        <w:rFonts w:hint="default"/>
        <w:lang w:val="en-US" w:eastAsia="en-US" w:bidi="ar-SA"/>
      </w:rPr>
    </w:lvl>
    <w:lvl w:ilvl="2" w:tplc="7AFCB340">
      <w:numFmt w:val="bullet"/>
      <w:lvlText w:val="•"/>
      <w:lvlJc w:val="left"/>
      <w:pPr>
        <w:ind w:left="2529" w:hanging="360"/>
      </w:pPr>
      <w:rPr>
        <w:rFonts w:hint="default"/>
        <w:lang w:val="en-US" w:eastAsia="en-US" w:bidi="ar-SA"/>
      </w:rPr>
    </w:lvl>
    <w:lvl w:ilvl="3" w:tplc="3FDC38F4">
      <w:numFmt w:val="bullet"/>
      <w:lvlText w:val="•"/>
      <w:lvlJc w:val="left"/>
      <w:pPr>
        <w:ind w:left="3353" w:hanging="360"/>
      </w:pPr>
      <w:rPr>
        <w:rFonts w:hint="default"/>
        <w:lang w:val="en-US" w:eastAsia="en-US" w:bidi="ar-SA"/>
      </w:rPr>
    </w:lvl>
    <w:lvl w:ilvl="4" w:tplc="51FED1E4">
      <w:numFmt w:val="bullet"/>
      <w:lvlText w:val="•"/>
      <w:lvlJc w:val="left"/>
      <w:pPr>
        <w:ind w:left="4178" w:hanging="360"/>
      </w:pPr>
      <w:rPr>
        <w:rFonts w:hint="default"/>
        <w:lang w:val="en-US" w:eastAsia="en-US" w:bidi="ar-SA"/>
      </w:rPr>
    </w:lvl>
    <w:lvl w:ilvl="5" w:tplc="C2B08300">
      <w:numFmt w:val="bullet"/>
      <w:lvlText w:val="•"/>
      <w:lvlJc w:val="left"/>
      <w:pPr>
        <w:ind w:left="5003" w:hanging="360"/>
      </w:pPr>
      <w:rPr>
        <w:rFonts w:hint="default"/>
        <w:lang w:val="en-US" w:eastAsia="en-US" w:bidi="ar-SA"/>
      </w:rPr>
    </w:lvl>
    <w:lvl w:ilvl="6" w:tplc="12468CFA">
      <w:numFmt w:val="bullet"/>
      <w:lvlText w:val="•"/>
      <w:lvlJc w:val="left"/>
      <w:pPr>
        <w:ind w:left="5827" w:hanging="360"/>
      </w:pPr>
      <w:rPr>
        <w:rFonts w:hint="default"/>
        <w:lang w:val="en-US" w:eastAsia="en-US" w:bidi="ar-SA"/>
      </w:rPr>
    </w:lvl>
    <w:lvl w:ilvl="7" w:tplc="FB14BC78">
      <w:numFmt w:val="bullet"/>
      <w:lvlText w:val="•"/>
      <w:lvlJc w:val="left"/>
      <w:pPr>
        <w:ind w:left="6652" w:hanging="360"/>
      </w:pPr>
      <w:rPr>
        <w:rFonts w:hint="default"/>
        <w:lang w:val="en-US" w:eastAsia="en-US" w:bidi="ar-SA"/>
      </w:rPr>
    </w:lvl>
    <w:lvl w:ilvl="8" w:tplc="B82E2C38">
      <w:numFmt w:val="bullet"/>
      <w:lvlText w:val="•"/>
      <w:lvlJc w:val="left"/>
      <w:pPr>
        <w:ind w:left="7477" w:hanging="360"/>
      </w:pPr>
      <w:rPr>
        <w:rFonts w:hint="default"/>
        <w:lang w:val="en-US" w:eastAsia="en-US" w:bidi="ar-SA"/>
      </w:rPr>
    </w:lvl>
  </w:abstractNum>
  <w:abstractNum w:abstractNumId="31" w15:restartNumberingAfterBreak="0">
    <w:nsid w:val="7039114A"/>
    <w:multiLevelType w:val="hybridMultilevel"/>
    <w:tmpl w:val="E8CEB19E"/>
    <w:lvl w:ilvl="0" w:tplc="87C623A6">
      <w:numFmt w:val="bullet"/>
      <w:lvlText w:val="-"/>
      <w:lvlJc w:val="left"/>
      <w:pPr>
        <w:ind w:left="881" w:hanging="360"/>
      </w:pPr>
      <w:rPr>
        <w:rFonts w:ascii="Microsoft JhengHei Light" w:eastAsia="Microsoft JhengHei Light" w:hAnsi="Microsoft JhengHei Light" w:cs="Microsoft JhengHei Light" w:hint="default"/>
        <w:b w:val="0"/>
        <w:bCs w:val="0"/>
        <w:i w:val="0"/>
        <w:iCs w:val="0"/>
        <w:spacing w:val="0"/>
        <w:w w:val="99"/>
        <w:sz w:val="20"/>
        <w:szCs w:val="20"/>
        <w:lang w:val="en-US" w:eastAsia="en-US" w:bidi="ar-SA"/>
      </w:rPr>
    </w:lvl>
    <w:lvl w:ilvl="1" w:tplc="E3B07106">
      <w:numFmt w:val="bullet"/>
      <w:lvlText w:val="•"/>
      <w:lvlJc w:val="left"/>
      <w:pPr>
        <w:ind w:left="1704" w:hanging="360"/>
      </w:pPr>
      <w:rPr>
        <w:rFonts w:hint="default"/>
        <w:lang w:val="en-US" w:eastAsia="en-US" w:bidi="ar-SA"/>
      </w:rPr>
    </w:lvl>
    <w:lvl w:ilvl="2" w:tplc="556449B4">
      <w:numFmt w:val="bullet"/>
      <w:lvlText w:val="•"/>
      <w:lvlJc w:val="left"/>
      <w:pPr>
        <w:ind w:left="2529" w:hanging="360"/>
      </w:pPr>
      <w:rPr>
        <w:rFonts w:hint="default"/>
        <w:lang w:val="en-US" w:eastAsia="en-US" w:bidi="ar-SA"/>
      </w:rPr>
    </w:lvl>
    <w:lvl w:ilvl="3" w:tplc="FB3E2EBA">
      <w:numFmt w:val="bullet"/>
      <w:lvlText w:val="•"/>
      <w:lvlJc w:val="left"/>
      <w:pPr>
        <w:ind w:left="3353" w:hanging="360"/>
      </w:pPr>
      <w:rPr>
        <w:rFonts w:hint="default"/>
        <w:lang w:val="en-US" w:eastAsia="en-US" w:bidi="ar-SA"/>
      </w:rPr>
    </w:lvl>
    <w:lvl w:ilvl="4" w:tplc="E996D01C">
      <w:numFmt w:val="bullet"/>
      <w:lvlText w:val="•"/>
      <w:lvlJc w:val="left"/>
      <w:pPr>
        <w:ind w:left="4178" w:hanging="360"/>
      </w:pPr>
      <w:rPr>
        <w:rFonts w:hint="default"/>
        <w:lang w:val="en-US" w:eastAsia="en-US" w:bidi="ar-SA"/>
      </w:rPr>
    </w:lvl>
    <w:lvl w:ilvl="5" w:tplc="4694F1F4">
      <w:numFmt w:val="bullet"/>
      <w:lvlText w:val="•"/>
      <w:lvlJc w:val="left"/>
      <w:pPr>
        <w:ind w:left="5003" w:hanging="360"/>
      </w:pPr>
      <w:rPr>
        <w:rFonts w:hint="default"/>
        <w:lang w:val="en-US" w:eastAsia="en-US" w:bidi="ar-SA"/>
      </w:rPr>
    </w:lvl>
    <w:lvl w:ilvl="6" w:tplc="D938C1B6">
      <w:numFmt w:val="bullet"/>
      <w:lvlText w:val="•"/>
      <w:lvlJc w:val="left"/>
      <w:pPr>
        <w:ind w:left="5827" w:hanging="360"/>
      </w:pPr>
      <w:rPr>
        <w:rFonts w:hint="default"/>
        <w:lang w:val="en-US" w:eastAsia="en-US" w:bidi="ar-SA"/>
      </w:rPr>
    </w:lvl>
    <w:lvl w:ilvl="7" w:tplc="03482A2C">
      <w:numFmt w:val="bullet"/>
      <w:lvlText w:val="•"/>
      <w:lvlJc w:val="left"/>
      <w:pPr>
        <w:ind w:left="6652" w:hanging="360"/>
      </w:pPr>
      <w:rPr>
        <w:rFonts w:hint="default"/>
        <w:lang w:val="en-US" w:eastAsia="en-US" w:bidi="ar-SA"/>
      </w:rPr>
    </w:lvl>
    <w:lvl w:ilvl="8" w:tplc="2904CAFA">
      <w:numFmt w:val="bullet"/>
      <w:lvlText w:val="•"/>
      <w:lvlJc w:val="left"/>
      <w:pPr>
        <w:ind w:left="7477" w:hanging="360"/>
      </w:pPr>
      <w:rPr>
        <w:rFonts w:hint="default"/>
        <w:lang w:val="en-US" w:eastAsia="en-US" w:bidi="ar-SA"/>
      </w:rPr>
    </w:lvl>
  </w:abstractNum>
  <w:abstractNum w:abstractNumId="32" w15:restartNumberingAfterBreak="0">
    <w:nsid w:val="70E85627"/>
    <w:multiLevelType w:val="multilevel"/>
    <w:tmpl w:val="EE8E3EE6"/>
    <w:lvl w:ilvl="0">
      <w:start w:val="3"/>
      <w:numFmt w:val="decimal"/>
      <w:lvlText w:val="%1"/>
      <w:lvlJc w:val="left"/>
      <w:pPr>
        <w:ind w:left="881" w:hanging="720"/>
      </w:pPr>
      <w:rPr>
        <w:rFonts w:hint="default"/>
        <w:lang w:val="en-US" w:eastAsia="en-US" w:bidi="ar-SA"/>
      </w:rPr>
    </w:lvl>
    <w:lvl w:ilvl="1">
      <w:start w:val="1"/>
      <w:numFmt w:val="decimal"/>
      <w:lvlText w:val="%1.%2"/>
      <w:lvlJc w:val="left"/>
      <w:pPr>
        <w:ind w:left="881" w:hanging="720"/>
      </w:pPr>
      <w:rPr>
        <w:rFonts w:hint="default"/>
        <w:spacing w:val="-1"/>
        <w:w w:val="100"/>
        <w:lang w:val="en-US" w:eastAsia="en-US" w:bidi="ar-SA"/>
      </w:rPr>
    </w:lvl>
    <w:lvl w:ilvl="2">
      <w:start w:val="1"/>
      <w:numFmt w:val="decimal"/>
      <w:lvlText w:val="%1.%2.%3"/>
      <w:lvlJc w:val="left"/>
      <w:pPr>
        <w:ind w:left="881" w:hanging="721"/>
      </w:pPr>
      <w:rPr>
        <w:rFonts w:ascii="Georgia" w:eastAsia="Georgia" w:hAnsi="Georgia" w:cs="Georgia" w:hint="default"/>
        <w:b/>
        <w:bCs/>
        <w:i w:val="0"/>
        <w:iCs w:val="0"/>
        <w:spacing w:val="-1"/>
        <w:w w:val="99"/>
        <w:sz w:val="20"/>
        <w:szCs w:val="20"/>
        <w:lang w:val="en-US" w:eastAsia="en-US" w:bidi="ar-SA"/>
      </w:rPr>
    </w:lvl>
    <w:lvl w:ilvl="3">
      <w:numFmt w:val="bullet"/>
      <w:lvlText w:val="•"/>
      <w:lvlJc w:val="left"/>
      <w:pPr>
        <w:ind w:left="3353" w:hanging="721"/>
      </w:pPr>
      <w:rPr>
        <w:rFonts w:hint="default"/>
        <w:lang w:val="en-US" w:eastAsia="en-US" w:bidi="ar-SA"/>
      </w:rPr>
    </w:lvl>
    <w:lvl w:ilvl="4">
      <w:numFmt w:val="bullet"/>
      <w:lvlText w:val="•"/>
      <w:lvlJc w:val="left"/>
      <w:pPr>
        <w:ind w:left="4178" w:hanging="721"/>
      </w:pPr>
      <w:rPr>
        <w:rFonts w:hint="default"/>
        <w:lang w:val="en-US" w:eastAsia="en-US" w:bidi="ar-SA"/>
      </w:rPr>
    </w:lvl>
    <w:lvl w:ilvl="5">
      <w:numFmt w:val="bullet"/>
      <w:lvlText w:val="•"/>
      <w:lvlJc w:val="left"/>
      <w:pPr>
        <w:ind w:left="5003" w:hanging="721"/>
      </w:pPr>
      <w:rPr>
        <w:rFonts w:hint="default"/>
        <w:lang w:val="en-US" w:eastAsia="en-US" w:bidi="ar-SA"/>
      </w:rPr>
    </w:lvl>
    <w:lvl w:ilvl="6">
      <w:numFmt w:val="bullet"/>
      <w:lvlText w:val="•"/>
      <w:lvlJc w:val="left"/>
      <w:pPr>
        <w:ind w:left="5827" w:hanging="721"/>
      </w:pPr>
      <w:rPr>
        <w:rFonts w:hint="default"/>
        <w:lang w:val="en-US" w:eastAsia="en-US" w:bidi="ar-SA"/>
      </w:rPr>
    </w:lvl>
    <w:lvl w:ilvl="7">
      <w:numFmt w:val="bullet"/>
      <w:lvlText w:val="•"/>
      <w:lvlJc w:val="left"/>
      <w:pPr>
        <w:ind w:left="6652" w:hanging="721"/>
      </w:pPr>
      <w:rPr>
        <w:rFonts w:hint="default"/>
        <w:lang w:val="en-US" w:eastAsia="en-US" w:bidi="ar-SA"/>
      </w:rPr>
    </w:lvl>
    <w:lvl w:ilvl="8">
      <w:numFmt w:val="bullet"/>
      <w:lvlText w:val="•"/>
      <w:lvlJc w:val="left"/>
      <w:pPr>
        <w:ind w:left="7477" w:hanging="721"/>
      </w:pPr>
      <w:rPr>
        <w:rFonts w:hint="default"/>
        <w:lang w:val="en-US" w:eastAsia="en-US" w:bidi="ar-SA"/>
      </w:rPr>
    </w:lvl>
  </w:abstractNum>
  <w:abstractNum w:abstractNumId="33" w15:restartNumberingAfterBreak="0">
    <w:nsid w:val="71C26F71"/>
    <w:multiLevelType w:val="hybridMultilevel"/>
    <w:tmpl w:val="15D009EA"/>
    <w:lvl w:ilvl="0" w:tplc="AD02DA54">
      <w:start w:val="21"/>
      <w:numFmt w:val="decimal"/>
      <w:lvlText w:val="%1"/>
      <w:lvlJc w:val="left"/>
      <w:pPr>
        <w:ind w:left="881" w:hanging="660"/>
      </w:pPr>
      <w:rPr>
        <w:rFonts w:ascii="Georgia" w:eastAsia="Georgia" w:hAnsi="Georgia" w:cs="Georgia" w:hint="default"/>
        <w:b w:val="0"/>
        <w:bCs w:val="0"/>
        <w:i w:val="0"/>
        <w:iCs w:val="0"/>
        <w:spacing w:val="-1"/>
        <w:w w:val="99"/>
        <w:sz w:val="20"/>
        <w:szCs w:val="20"/>
        <w:lang w:val="en-US" w:eastAsia="en-US" w:bidi="ar-SA"/>
      </w:rPr>
    </w:lvl>
    <w:lvl w:ilvl="1" w:tplc="83049226">
      <w:numFmt w:val="bullet"/>
      <w:lvlText w:val="•"/>
      <w:lvlJc w:val="left"/>
      <w:pPr>
        <w:ind w:left="1704" w:hanging="660"/>
      </w:pPr>
      <w:rPr>
        <w:rFonts w:hint="default"/>
        <w:lang w:val="en-US" w:eastAsia="en-US" w:bidi="ar-SA"/>
      </w:rPr>
    </w:lvl>
    <w:lvl w:ilvl="2" w:tplc="4392A584">
      <w:numFmt w:val="bullet"/>
      <w:lvlText w:val="•"/>
      <w:lvlJc w:val="left"/>
      <w:pPr>
        <w:ind w:left="2529" w:hanging="660"/>
      </w:pPr>
      <w:rPr>
        <w:rFonts w:hint="default"/>
        <w:lang w:val="en-US" w:eastAsia="en-US" w:bidi="ar-SA"/>
      </w:rPr>
    </w:lvl>
    <w:lvl w:ilvl="3" w:tplc="48484EAE">
      <w:numFmt w:val="bullet"/>
      <w:lvlText w:val="•"/>
      <w:lvlJc w:val="left"/>
      <w:pPr>
        <w:ind w:left="3353" w:hanging="660"/>
      </w:pPr>
      <w:rPr>
        <w:rFonts w:hint="default"/>
        <w:lang w:val="en-US" w:eastAsia="en-US" w:bidi="ar-SA"/>
      </w:rPr>
    </w:lvl>
    <w:lvl w:ilvl="4" w:tplc="C80AE41C">
      <w:numFmt w:val="bullet"/>
      <w:lvlText w:val="•"/>
      <w:lvlJc w:val="left"/>
      <w:pPr>
        <w:ind w:left="4178" w:hanging="660"/>
      </w:pPr>
      <w:rPr>
        <w:rFonts w:hint="default"/>
        <w:lang w:val="en-US" w:eastAsia="en-US" w:bidi="ar-SA"/>
      </w:rPr>
    </w:lvl>
    <w:lvl w:ilvl="5" w:tplc="90C425F4">
      <w:numFmt w:val="bullet"/>
      <w:lvlText w:val="•"/>
      <w:lvlJc w:val="left"/>
      <w:pPr>
        <w:ind w:left="5003" w:hanging="660"/>
      </w:pPr>
      <w:rPr>
        <w:rFonts w:hint="default"/>
        <w:lang w:val="en-US" w:eastAsia="en-US" w:bidi="ar-SA"/>
      </w:rPr>
    </w:lvl>
    <w:lvl w:ilvl="6" w:tplc="55FAF34A">
      <w:numFmt w:val="bullet"/>
      <w:lvlText w:val="•"/>
      <w:lvlJc w:val="left"/>
      <w:pPr>
        <w:ind w:left="5827" w:hanging="660"/>
      </w:pPr>
      <w:rPr>
        <w:rFonts w:hint="default"/>
        <w:lang w:val="en-US" w:eastAsia="en-US" w:bidi="ar-SA"/>
      </w:rPr>
    </w:lvl>
    <w:lvl w:ilvl="7" w:tplc="FBFA3A9A">
      <w:numFmt w:val="bullet"/>
      <w:lvlText w:val="•"/>
      <w:lvlJc w:val="left"/>
      <w:pPr>
        <w:ind w:left="6652" w:hanging="660"/>
      </w:pPr>
      <w:rPr>
        <w:rFonts w:hint="default"/>
        <w:lang w:val="en-US" w:eastAsia="en-US" w:bidi="ar-SA"/>
      </w:rPr>
    </w:lvl>
    <w:lvl w:ilvl="8" w:tplc="B310E1B2">
      <w:numFmt w:val="bullet"/>
      <w:lvlText w:val="•"/>
      <w:lvlJc w:val="left"/>
      <w:pPr>
        <w:ind w:left="7477" w:hanging="660"/>
      </w:pPr>
      <w:rPr>
        <w:rFonts w:hint="default"/>
        <w:lang w:val="en-US" w:eastAsia="en-US" w:bidi="ar-SA"/>
      </w:rPr>
    </w:lvl>
  </w:abstractNum>
  <w:abstractNum w:abstractNumId="34" w15:restartNumberingAfterBreak="0">
    <w:nsid w:val="72B96B2A"/>
    <w:multiLevelType w:val="hybridMultilevel"/>
    <w:tmpl w:val="07F81B34"/>
    <w:lvl w:ilvl="0" w:tplc="17FA1B46">
      <w:numFmt w:val="bullet"/>
      <w:lvlText w:val="-"/>
      <w:lvlJc w:val="left"/>
      <w:pPr>
        <w:ind w:left="881" w:hanging="360"/>
      </w:pPr>
      <w:rPr>
        <w:rFonts w:ascii="Microsoft JhengHei Light" w:eastAsia="Microsoft JhengHei Light" w:hAnsi="Microsoft JhengHei Light" w:cs="Microsoft JhengHei Light" w:hint="default"/>
        <w:spacing w:val="0"/>
        <w:w w:val="99"/>
        <w:lang w:val="en-US" w:eastAsia="en-US" w:bidi="ar-SA"/>
      </w:rPr>
    </w:lvl>
    <w:lvl w:ilvl="1" w:tplc="CDD6043C">
      <w:numFmt w:val="bullet"/>
      <w:lvlText w:val="•"/>
      <w:lvlJc w:val="left"/>
      <w:pPr>
        <w:ind w:left="1704" w:hanging="360"/>
      </w:pPr>
      <w:rPr>
        <w:rFonts w:hint="default"/>
        <w:lang w:val="en-US" w:eastAsia="en-US" w:bidi="ar-SA"/>
      </w:rPr>
    </w:lvl>
    <w:lvl w:ilvl="2" w:tplc="AFCCA7E2">
      <w:numFmt w:val="bullet"/>
      <w:lvlText w:val="•"/>
      <w:lvlJc w:val="left"/>
      <w:pPr>
        <w:ind w:left="2529" w:hanging="360"/>
      </w:pPr>
      <w:rPr>
        <w:rFonts w:hint="default"/>
        <w:lang w:val="en-US" w:eastAsia="en-US" w:bidi="ar-SA"/>
      </w:rPr>
    </w:lvl>
    <w:lvl w:ilvl="3" w:tplc="34B6A496">
      <w:numFmt w:val="bullet"/>
      <w:lvlText w:val="•"/>
      <w:lvlJc w:val="left"/>
      <w:pPr>
        <w:ind w:left="3353" w:hanging="360"/>
      </w:pPr>
      <w:rPr>
        <w:rFonts w:hint="default"/>
        <w:lang w:val="en-US" w:eastAsia="en-US" w:bidi="ar-SA"/>
      </w:rPr>
    </w:lvl>
    <w:lvl w:ilvl="4" w:tplc="AE66357A">
      <w:numFmt w:val="bullet"/>
      <w:lvlText w:val="•"/>
      <w:lvlJc w:val="left"/>
      <w:pPr>
        <w:ind w:left="4178" w:hanging="360"/>
      </w:pPr>
      <w:rPr>
        <w:rFonts w:hint="default"/>
        <w:lang w:val="en-US" w:eastAsia="en-US" w:bidi="ar-SA"/>
      </w:rPr>
    </w:lvl>
    <w:lvl w:ilvl="5" w:tplc="D8189072">
      <w:numFmt w:val="bullet"/>
      <w:lvlText w:val="•"/>
      <w:lvlJc w:val="left"/>
      <w:pPr>
        <w:ind w:left="5003" w:hanging="360"/>
      </w:pPr>
      <w:rPr>
        <w:rFonts w:hint="default"/>
        <w:lang w:val="en-US" w:eastAsia="en-US" w:bidi="ar-SA"/>
      </w:rPr>
    </w:lvl>
    <w:lvl w:ilvl="6" w:tplc="D612248E">
      <w:numFmt w:val="bullet"/>
      <w:lvlText w:val="•"/>
      <w:lvlJc w:val="left"/>
      <w:pPr>
        <w:ind w:left="5827" w:hanging="360"/>
      </w:pPr>
      <w:rPr>
        <w:rFonts w:hint="default"/>
        <w:lang w:val="en-US" w:eastAsia="en-US" w:bidi="ar-SA"/>
      </w:rPr>
    </w:lvl>
    <w:lvl w:ilvl="7" w:tplc="B3DA634C">
      <w:numFmt w:val="bullet"/>
      <w:lvlText w:val="•"/>
      <w:lvlJc w:val="left"/>
      <w:pPr>
        <w:ind w:left="6652" w:hanging="360"/>
      </w:pPr>
      <w:rPr>
        <w:rFonts w:hint="default"/>
        <w:lang w:val="en-US" w:eastAsia="en-US" w:bidi="ar-SA"/>
      </w:rPr>
    </w:lvl>
    <w:lvl w:ilvl="8" w:tplc="BC4EB3D8">
      <w:numFmt w:val="bullet"/>
      <w:lvlText w:val="•"/>
      <w:lvlJc w:val="left"/>
      <w:pPr>
        <w:ind w:left="7477" w:hanging="360"/>
      </w:pPr>
      <w:rPr>
        <w:rFonts w:hint="default"/>
        <w:lang w:val="en-US" w:eastAsia="en-US" w:bidi="ar-SA"/>
      </w:rPr>
    </w:lvl>
  </w:abstractNum>
  <w:abstractNum w:abstractNumId="35" w15:restartNumberingAfterBreak="0">
    <w:nsid w:val="77030458"/>
    <w:multiLevelType w:val="multilevel"/>
    <w:tmpl w:val="735C2832"/>
    <w:lvl w:ilvl="0">
      <w:start w:val="3"/>
      <w:numFmt w:val="decimal"/>
      <w:lvlText w:val="%1"/>
      <w:lvlJc w:val="left"/>
      <w:pPr>
        <w:ind w:left="549" w:hanging="389"/>
      </w:pPr>
      <w:rPr>
        <w:rFonts w:hint="default"/>
        <w:lang w:val="en-US" w:eastAsia="en-US" w:bidi="ar-SA"/>
      </w:rPr>
    </w:lvl>
    <w:lvl w:ilvl="1">
      <w:start w:val="22"/>
      <w:numFmt w:val="decimal"/>
      <w:lvlText w:val="%1.%2"/>
      <w:lvlJc w:val="left"/>
      <w:pPr>
        <w:ind w:left="549" w:hanging="389"/>
      </w:pPr>
      <w:rPr>
        <w:rFonts w:ascii="Georgia" w:eastAsia="Georgia" w:hAnsi="Georgia" w:cs="Georgia" w:hint="default"/>
        <w:b w:val="0"/>
        <w:bCs w:val="0"/>
        <w:i w:val="0"/>
        <w:iCs w:val="0"/>
        <w:spacing w:val="-1"/>
        <w:w w:val="99"/>
        <w:sz w:val="18"/>
        <w:szCs w:val="18"/>
        <w:lang w:val="en-US" w:eastAsia="en-US" w:bidi="ar-SA"/>
      </w:rPr>
    </w:lvl>
    <w:lvl w:ilvl="2">
      <w:numFmt w:val="bullet"/>
      <w:lvlText w:val="•"/>
      <w:lvlJc w:val="left"/>
      <w:pPr>
        <w:ind w:left="2257" w:hanging="389"/>
      </w:pPr>
      <w:rPr>
        <w:rFonts w:hint="default"/>
        <w:lang w:val="en-US" w:eastAsia="en-US" w:bidi="ar-SA"/>
      </w:rPr>
    </w:lvl>
    <w:lvl w:ilvl="3">
      <w:numFmt w:val="bullet"/>
      <w:lvlText w:val="•"/>
      <w:lvlJc w:val="left"/>
      <w:pPr>
        <w:ind w:left="3115" w:hanging="389"/>
      </w:pPr>
      <w:rPr>
        <w:rFonts w:hint="default"/>
        <w:lang w:val="en-US" w:eastAsia="en-US" w:bidi="ar-SA"/>
      </w:rPr>
    </w:lvl>
    <w:lvl w:ilvl="4">
      <w:numFmt w:val="bullet"/>
      <w:lvlText w:val="•"/>
      <w:lvlJc w:val="left"/>
      <w:pPr>
        <w:ind w:left="3974" w:hanging="389"/>
      </w:pPr>
      <w:rPr>
        <w:rFonts w:hint="default"/>
        <w:lang w:val="en-US" w:eastAsia="en-US" w:bidi="ar-SA"/>
      </w:rPr>
    </w:lvl>
    <w:lvl w:ilvl="5">
      <w:numFmt w:val="bullet"/>
      <w:lvlText w:val="•"/>
      <w:lvlJc w:val="left"/>
      <w:pPr>
        <w:ind w:left="4833" w:hanging="389"/>
      </w:pPr>
      <w:rPr>
        <w:rFonts w:hint="default"/>
        <w:lang w:val="en-US" w:eastAsia="en-US" w:bidi="ar-SA"/>
      </w:rPr>
    </w:lvl>
    <w:lvl w:ilvl="6">
      <w:numFmt w:val="bullet"/>
      <w:lvlText w:val="•"/>
      <w:lvlJc w:val="left"/>
      <w:pPr>
        <w:ind w:left="5691" w:hanging="389"/>
      </w:pPr>
      <w:rPr>
        <w:rFonts w:hint="default"/>
        <w:lang w:val="en-US" w:eastAsia="en-US" w:bidi="ar-SA"/>
      </w:rPr>
    </w:lvl>
    <w:lvl w:ilvl="7">
      <w:numFmt w:val="bullet"/>
      <w:lvlText w:val="•"/>
      <w:lvlJc w:val="left"/>
      <w:pPr>
        <w:ind w:left="6550" w:hanging="389"/>
      </w:pPr>
      <w:rPr>
        <w:rFonts w:hint="default"/>
        <w:lang w:val="en-US" w:eastAsia="en-US" w:bidi="ar-SA"/>
      </w:rPr>
    </w:lvl>
    <w:lvl w:ilvl="8">
      <w:numFmt w:val="bullet"/>
      <w:lvlText w:val="•"/>
      <w:lvlJc w:val="left"/>
      <w:pPr>
        <w:ind w:left="7409" w:hanging="389"/>
      </w:pPr>
      <w:rPr>
        <w:rFonts w:hint="default"/>
        <w:lang w:val="en-US" w:eastAsia="en-US" w:bidi="ar-SA"/>
      </w:rPr>
    </w:lvl>
  </w:abstractNum>
  <w:abstractNum w:abstractNumId="36" w15:restartNumberingAfterBreak="0">
    <w:nsid w:val="7822127E"/>
    <w:multiLevelType w:val="hybridMultilevel"/>
    <w:tmpl w:val="62141846"/>
    <w:lvl w:ilvl="0" w:tplc="9CBC3FB4">
      <w:start w:val="1"/>
      <w:numFmt w:val="decimal"/>
      <w:lvlText w:val="[%1]"/>
      <w:lvlJc w:val="left"/>
      <w:pPr>
        <w:ind w:left="881" w:hanging="673"/>
      </w:pPr>
      <w:rPr>
        <w:rFonts w:ascii="Georgia" w:eastAsia="Georgia" w:hAnsi="Georgia" w:cs="Georgia" w:hint="default"/>
        <w:b w:val="0"/>
        <w:bCs w:val="0"/>
        <w:i w:val="0"/>
        <w:iCs w:val="0"/>
        <w:spacing w:val="-1"/>
        <w:w w:val="99"/>
        <w:sz w:val="20"/>
        <w:szCs w:val="20"/>
        <w:lang w:val="en-US" w:eastAsia="en-US" w:bidi="ar-SA"/>
      </w:rPr>
    </w:lvl>
    <w:lvl w:ilvl="1" w:tplc="33E099B0">
      <w:numFmt w:val="bullet"/>
      <w:lvlText w:val="•"/>
      <w:lvlJc w:val="left"/>
      <w:pPr>
        <w:ind w:left="1704" w:hanging="673"/>
      </w:pPr>
      <w:rPr>
        <w:rFonts w:hint="default"/>
        <w:lang w:val="en-US" w:eastAsia="en-US" w:bidi="ar-SA"/>
      </w:rPr>
    </w:lvl>
    <w:lvl w:ilvl="2" w:tplc="6408FA48">
      <w:numFmt w:val="bullet"/>
      <w:lvlText w:val="•"/>
      <w:lvlJc w:val="left"/>
      <w:pPr>
        <w:ind w:left="2529" w:hanging="673"/>
      </w:pPr>
      <w:rPr>
        <w:rFonts w:hint="default"/>
        <w:lang w:val="en-US" w:eastAsia="en-US" w:bidi="ar-SA"/>
      </w:rPr>
    </w:lvl>
    <w:lvl w:ilvl="3" w:tplc="60120746">
      <w:numFmt w:val="bullet"/>
      <w:lvlText w:val="•"/>
      <w:lvlJc w:val="left"/>
      <w:pPr>
        <w:ind w:left="3353" w:hanging="673"/>
      </w:pPr>
      <w:rPr>
        <w:rFonts w:hint="default"/>
        <w:lang w:val="en-US" w:eastAsia="en-US" w:bidi="ar-SA"/>
      </w:rPr>
    </w:lvl>
    <w:lvl w:ilvl="4" w:tplc="6012F320">
      <w:numFmt w:val="bullet"/>
      <w:lvlText w:val="•"/>
      <w:lvlJc w:val="left"/>
      <w:pPr>
        <w:ind w:left="4178" w:hanging="673"/>
      </w:pPr>
      <w:rPr>
        <w:rFonts w:hint="default"/>
        <w:lang w:val="en-US" w:eastAsia="en-US" w:bidi="ar-SA"/>
      </w:rPr>
    </w:lvl>
    <w:lvl w:ilvl="5" w:tplc="C240C732">
      <w:numFmt w:val="bullet"/>
      <w:lvlText w:val="•"/>
      <w:lvlJc w:val="left"/>
      <w:pPr>
        <w:ind w:left="5003" w:hanging="673"/>
      </w:pPr>
      <w:rPr>
        <w:rFonts w:hint="default"/>
        <w:lang w:val="en-US" w:eastAsia="en-US" w:bidi="ar-SA"/>
      </w:rPr>
    </w:lvl>
    <w:lvl w:ilvl="6" w:tplc="5F860818">
      <w:numFmt w:val="bullet"/>
      <w:lvlText w:val="•"/>
      <w:lvlJc w:val="left"/>
      <w:pPr>
        <w:ind w:left="5827" w:hanging="673"/>
      </w:pPr>
      <w:rPr>
        <w:rFonts w:hint="default"/>
        <w:lang w:val="en-US" w:eastAsia="en-US" w:bidi="ar-SA"/>
      </w:rPr>
    </w:lvl>
    <w:lvl w:ilvl="7" w:tplc="D866593A">
      <w:numFmt w:val="bullet"/>
      <w:lvlText w:val="•"/>
      <w:lvlJc w:val="left"/>
      <w:pPr>
        <w:ind w:left="6652" w:hanging="673"/>
      </w:pPr>
      <w:rPr>
        <w:rFonts w:hint="default"/>
        <w:lang w:val="en-US" w:eastAsia="en-US" w:bidi="ar-SA"/>
      </w:rPr>
    </w:lvl>
    <w:lvl w:ilvl="8" w:tplc="8558E118">
      <w:numFmt w:val="bullet"/>
      <w:lvlText w:val="•"/>
      <w:lvlJc w:val="left"/>
      <w:pPr>
        <w:ind w:left="7477" w:hanging="673"/>
      </w:pPr>
      <w:rPr>
        <w:rFonts w:hint="default"/>
        <w:lang w:val="en-US" w:eastAsia="en-US" w:bidi="ar-SA"/>
      </w:rPr>
    </w:lvl>
  </w:abstractNum>
  <w:abstractNum w:abstractNumId="37" w15:restartNumberingAfterBreak="0">
    <w:nsid w:val="787F6C53"/>
    <w:multiLevelType w:val="multilevel"/>
    <w:tmpl w:val="60B0D860"/>
    <w:lvl w:ilvl="0">
      <w:start w:val="3"/>
      <w:numFmt w:val="decimal"/>
      <w:lvlText w:val="%1"/>
      <w:lvlJc w:val="left"/>
      <w:pPr>
        <w:ind w:left="869" w:hanging="488"/>
      </w:pPr>
      <w:rPr>
        <w:rFonts w:hint="default"/>
        <w:lang w:val="en-US" w:eastAsia="en-US" w:bidi="ar-SA"/>
      </w:rPr>
    </w:lvl>
    <w:lvl w:ilvl="1">
      <w:start w:val="1"/>
      <w:numFmt w:val="decimal"/>
      <w:lvlText w:val="2.%2"/>
      <w:lvlJc w:val="left"/>
      <w:pPr>
        <w:ind w:left="869" w:hanging="488"/>
      </w:pPr>
      <w:rPr>
        <w:rFonts w:ascii="Georgia" w:eastAsia="Georgia" w:hAnsi="Georgia" w:cs="Georgia" w:hint="default"/>
        <w:b w:val="0"/>
        <w:bCs w:val="0"/>
        <w:i w:val="0"/>
        <w:iCs w:val="0"/>
        <w:spacing w:val="-1"/>
        <w:w w:val="99"/>
        <w:sz w:val="20"/>
        <w:szCs w:val="20"/>
        <w:lang w:val="en-US" w:eastAsia="en-US" w:bidi="ar-SA"/>
      </w:rPr>
    </w:lvl>
    <w:lvl w:ilvl="2">
      <w:start w:val="1"/>
      <w:numFmt w:val="decimal"/>
      <w:lvlText w:val="2.%2.%3"/>
      <w:lvlJc w:val="left"/>
      <w:pPr>
        <w:ind w:left="1438" w:hanging="569"/>
      </w:pPr>
      <w:rPr>
        <w:rFonts w:ascii="Georgia" w:eastAsia="Georgia" w:hAnsi="Georgia" w:cs="Georgia" w:hint="default"/>
        <w:b w:val="0"/>
        <w:bCs w:val="0"/>
        <w:i w:val="0"/>
        <w:iCs w:val="0"/>
        <w:spacing w:val="-1"/>
        <w:w w:val="99"/>
        <w:sz w:val="20"/>
        <w:szCs w:val="20"/>
        <w:lang w:val="en-US" w:eastAsia="en-US" w:bidi="ar-SA"/>
      </w:rPr>
    </w:lvl>
    <w:lvl w:ilvl="3">
      <w:numFmt w:val="bullet"/>
      <w:lvlText w:val="•"/>
      <w:lvlJc w:val="left"/>
      <w:pPr>
        <w:ind w:left="3148" w:hanging="569"/>
      </w:pPr>
      <w:rPr>
        <w:rFonts w:hint="default"/>
        <w:lang w:val="en-US" w:eastAsia="en-US" w:bidi="ar-SA"/>
      </w:rPr>
    </w:lvl>
    <w:lvl w:ilvl="4">
      <w:numFmt w:val="bullet"/>
      <w:lvlText w:val="•"/>
      <w:lvlJc w:val="left"/>
      <w:pPr>
        <w:ind w:left="4002" w:hanging="569"/>
      </w:pPr>
      <w:rPr>
        <w:rFonts w:hint="default"/>
        <w:lang w:val="en-US" w:eastAsia="en-US" w:bidi="ar-SA"/>
      </w:rPr>
    </w:lvl>
    <w:lvl w:ilvl="5">
      <w:numFmt w:val="bullet"/>
      <w:lvlText w:val="•"/>
      <w:lvlJc w:val="left"/>
      <w:pPr>
        <w:ind w:left="4856" w:hanging="569"/>
      </w:pPr>
      <w:rPr>
        <w:rFonts w:hint="default"/>
        <w:lang w:val="en-US" w:eastAsia="en-US" w:bidi="ar-SA"/>
      </w:rPr>
    </w:lvl>
    <w:lvl w:ilvl="6">
      <w:numFmt w:val="bullet"/>
      <w:lvlText w:val="•"/>
      <w:lvlJc w:val="left"/>
      <w:pPr>
        <w:ind w:left="5710" w:hanging="569"/>
      </w:pPr>
      <w:rPr>
        <w:rFonts w:hint="default"/>
        <w:lang w:val="en-US" w:eastAsia="en-US" w:bidi="ar-SA"/>
      </w:rPr>
    </w:lvl>
    <w:lvl w:ilvl="7">
      <w:numFmt w:val="bullet"/>
      <w:lvlText w:val="•"/>
      <w:lvlJc w:val="left"/>
      <w:pPr>
        <w:ind w:left="6564" w:hanging="569"/>
      </w:pPr>
      <w:rPr>
        <w:rFonts w:hint="default"/>
        <w:lang w:val="en-US" w:eastAsia="en-US" w:bidi="ar-SA"/>
      </w:rPr>
    </w:lvl>
    <w:lvl w:ilvl="8">
      <w:numFmt w:val="bullet"/>
      <w:lvlText w:val="•"/>
      <w:lvlJc w:val="left"/>
      <w:pPr>
        <w:ind w:left="7418" w:hanging="569"/>
      </w:pPr>
      <w:rPr>
        <w:rFonts w:hint="default"/>
        <w:lang w:val="en-US" w:eastAsia="en-US" w:bidi="ar-SA"/>
      </w:rPr>
    </w:lvl>
  </w:abstractNum>
  <w:abstractNum w:abstractNumId="38" w15:restartNumberingAfterBreak="0">
    <w:nsid w:val="78B877D7"/>
    <w:multiLevelType w:val="hybridMultilevel"/>
    <w:tmpl w:val="94108D6A"/>
    <w:lvl w:ilvl="0" w:tplc="B40E228A">
      <w:start w:val="17"/>
      <w:numFmt w:val="decimal"/>
      <w:lvlText w:val="%1"/>
      <w:lvlJc w:val="left"/>
      <w:pPr>
        <w:ind w:left="881" w:hanging="660"/>
      </w:pPr>
      <w:rPr>
        <w:rFonts w:ascii="Georgia" w:eastAsia="Georgia" w:hAnsi="Georgia" w:cs="Georgia" w:hint="default"/>
        <w:b w:val="0"/>
        <w:bCs w:val="0"/>
        <w:i w:val="0"/>
        <w:iCs w:val="0"/>
        <w:spacing w:val="0"/>
        <w:w w:val="99"/>
        <w:sz w:val="20"/>
        <w:szCs w:val="20"/>
        <w:lang w:val="en-US" w:eastAsia="en-US" w:bidi="ar-SA"/>
      </w:rPr>
    </w:lvl>
    <w:lvl w:ilvl="1" w:tplc="7528F066">
      <w:numFmt w:val="bullet"/>
      <w:lvlText w:val="•"/>
      <w:lvlJc w:val="left"/>
      <w:pPr>
        <w:ind w:left="1704" w:hanging="660"/>
      </w:pPr>
      <w:rPr>
        <w:rFonts w:hint="default"/>
        <w:lang w:val="en-US" w:eastAsia="en-US" w:bidi="ar-SA"/>
      </w:rPr>
    </w:lvl>
    <w:lvl w:ilvl="2" w:tplc="08D2B5C4">
      <w:numFmt w:val="bullet"/>
      <w:lvlText w:val="•"/>
      <w:lvlJc w:val="left"/>
      <w:pPr>
        <w:ind w:left="2529" w:hanging="660"/>
      </w:pPr>
      <w:rPr>
        <w:rFonts w:hint="default"/>
        <w:lang w:val="en-US" w:eastAsia="en-US" w:bidi="ar-SA"/>
      </w:rPr>
    </w:lvl>
    <w:lvl w:ilvl="3" w:tplc="A59CBFE6">
      <w:numFmt w:val="bullet"/>
      <w:lvlText w:val="•"/>
      <w:lvlJc w:val="left"/>
      <w:pPr>
        <w:ind w:left="3353" w:hanging="660"/>
      </w:pPr>
      <w:rPr>
        <w:rFonts w:hint="default"/>
        <w:lang w:val="en-US" w:eastAsia="en-US" w:bidi="ar-SA"/>
      </w:rPr>
    </w:lvl>
    <w:lvl w:ilvl="4" w:tplc="5574B3EA">
      <w:numFmt w:val="bullet"/>
      <w:lvlText w:val="•"/>
      <w:lvlJc w:val="left"/>
      <w:pPr>
        <w:ind w:left="4178" w:hanging="660"/>
      </w:pPr>
      <w:rPr>
        <w:rFonts w:hint="default"/>
        <w:lang w:val="en-US" w:eastAsia="en-US" w:bidi="ar-SA"/>
      </w:rPr>
    </w:lvl>
    <w:lvl w:ilvl="5" w:tplc="9EE68C24">
      <w:numFmt w:val="bullet"/>
      <w:lvlText w:val="•"/>
      <w:lvlJc w:val="left"/>
      <w:pPr>
        <w:ind w:left="5003" w:hanging="660"/>
      </w:pPr>
      <w:rPr>
        <w:rFonts w:hint="default"/>
        <w:lang w:val="en-US" w:eastAsia="en-US" w:bidi="ar-SA"/>
      </w:rPr>
    </w:lvl>
    <w:lvl w:ilvl="6" w:tplc="C4A6AFB2">
      <w:numFmt w:val="bullet"/>
      <w:lvlText w:val="•"/>
      <w:lvlJc w:val="left"/>
      <w:pPr>
        <w:ind w:left="5827" w:hanging="660"/>
      </w:pPr>
      <w:rPr>
        <w:rFonts w:hint="default"/>
        <w:lang w:val="en-US" w:eastAsia="en-US" w:bidi="ar-SA"/>
      </w:rPr>
    </w:lvl>
    <w:lvl w:ilvl="7" w:tplc="AE824B9A">
      <w:numFmt w:val="bullet"/>
      <w:lvlText w:val="•"/>
      <w:lvlJc w:val="left"/>
      <w:pPr>
        <w:ind w:left="6652" w:hanging="660"/>
      </w:pPr>
      <w:rPr>
        <w:rFonts w:hint="default"/>
        <w:lang w:val="en-US" w:eastAsia="en-US" w:bidi="ar-SA"/>
      </w:rPr>
    </w:lvl>
    <w:lvl w:ilvl="8" w:tplc="B5667706">
      <w:numFmt w:val="bullet"/>
      <w:lvlText w:val="•"/>
      <w:lvlJc w:val="left"/>
      <w:pPr>
        <w:ind w:left="7477" w:hanging="660"/>
      </w:pPr>
      <w:rPr>
        <w:rFonts w:hint="default"/>
        <w:lang w:val="en-US" w:eastAsia="en-US" w:bidi="ar-SA"/>
      </w:rPr>
    </w:lvl>
  </w:abstractNum>
  <w:abstractNum w:abstractNumId="39" w15:restartNumberingAfterBreak="0">
    <w:nsid w:val="7F441635"/>
    <w:multiLevelType w:val="multilevel"/>
    <w:tmpl w:val="272C2C20"/>
    <w:lvl w:ilvl="0">
      <w:start w:val="6"/>
      <w:numFmt w:val="decimal"/>
      <w:lvlText w:val="%1"/>
      <w:lvlJc w:val="left"/>
      <w:pPr>
        <w:ind w:left="881" w:hanging="720"/>
      </w:pPr>
      <w:rPr>
        <w:rFonts w:hint="default"/>
        <w:lang w:val="en-US" w:eastAsia="en-US" w:bidi="ar-SA"/>
      </w:rPr>
    </w:lvl>
    <w:lvl w:ilvl="1">
      <w:start w:val="1"/>
      <w:numFmt w:val="decimal"/>
      <w:lvlText w:val="%1.%2"/>
      <w:lvlJc w:val="left"/>
      <w:pPr>
        <w:ind w:left="881" w:hanging="720"/>
      </w:pPr>
      <w:rPr>
        <w:rFonts w:ascii="Georgia" w:eastAsia="Georgia" w:hAnsi="Georgia" w:cs="Georgia" w:hint="default"/>
        <w:b/>
        <w:bCs/>
        <w:i w:val="0"/>
        <w:iCs w:val="0"/>
        <w:spacing w:val="-1"/>
        <w:w w:val="100"/>
        <w:sz w:val="28"/>
        <w:szCs w:val="28"/>
        <w:lang w:val="en-US" w:eastAsia="en-US" w:bidi="ar-SA"/>
      </w:rPr>
    </w:lvl>
    <w:lvl w:ilvl="2">
      <w:start w:val="1"/>
      <w:numFmt w:val="decimal"/>
      <w:lvlText w:val="%1.%2.%3"/>
      <w:lvlJc w:val="left"/>
      <w:pPr>
        <w:ind w:left="1241" w:hanging="1081"/>
      </w:pPr>
      <w:rPr>
        <w:rFonts w:ascii="Georgia" w:eastAsia="Georgia" w:hAnsi="Georgia" w:cs="Georgia" w:hint="default"/>
        <w:b/>
        <w:bCs/>
        <w:i w:val="0"/>
        <w:iCs w:val="0"/>
        <w:spacing w:val="-1"/>
        <w:w w:val="99"/>
        <w:sz w:val="20"/>
        <w:szCs w:val="20"/>
        <w:lang w:val="en-US" w:eastAsia="en-US" w:bidi="ar-SA"/>
      </w:rPr>
    </w:lvl>
    <w:lvl w:ilvl="3">
      <w:numFmt w:val="bullet"/>
      <w:lvlText w:val="•"/>
      <w:lvlJc w:val="left"/>
      <w:pPr>
        <w:ind w:left="2992" w:hanging="1081"/>
      </w:pPr>
      <w:rPr>
        <w:rFonts w:hint="default"/>
        <w:lang w:val="en-US" w:eastAsia="en-US" w:bidi="ar-SA"/>
      </w:rPr>
    </w:lvl>
    <w:lvl w:ilvl="4">
      <w:numFmt w:val="bullet"/>
      <w:lvlText w:val="•"/>
      <w:lvlJc w:val="left"/>
      <w:pPr>
        <w:ind w:left="3868" w:hanging="1081"/>
      </w:pPr>
      <w:rPr>
        <w:rFonts w:hint="default"/>
        <w:lang w:val="en-US" w:eastAsia="en-US" w:bidi="ar-SA"/>
      </w:rPr>
    </w:lvl>
    <w:lvl w:ilvl="5">
      <w:numFmt w:val="bullet"/>
      <w:lvlText w:val="•"/>
      <w:lvlJc w:val="left"/>
      <w:pPr>
        <w:ind w:left="4745" w:hanging="1081"/>
      </w:pPr>
      <w:rPr>
        <w:rFonts w:hint="default"/>
        <w:lang w:val="en-US" w:eastAsia="en-US" w:bidi="ar-SA"/>
      </w:rPr>
    </w:lvl>
    <w:lvl w:ilvl="6">
      <w:numFmt w:val="bullet"/>
      <w:lvlText w:val="•"/>
      <w:lvlJc w:val="left"/>
      <w:pPr>
        <w:ind w:left="5621" w:hanging="1081"/>
      </w:pPr>
      <w:rPr>
        <w:rFonts w:hint="default"/>
        <w:lang w:val="en-US" w:eastAsia="en-US" w:bidi="ar-SA"/>
      </w:rPr>
    </w:lvl>
    <w:lvl w:ilvl="7">
      <w:numFmt w:val="bullet"/>
      <w:lvlText w:val="•"/>
      <w:lvlJc w:val="left"/>
      <w:pPr>
        <w:ind w:left="6497" w:hanging="1081"/>
      </w:pPr>
      <w:rPr>
        <w:rFonts w:hint="default"/>
        <w:lang w:val="en-US" w:eastAsia="en-US" w:bidi="ar-SA"/>
      </w:rPr>
    </w:lvl>
    <w:lvl w:ilvl="8">
      <w:numFmt w:val="bullet"/>
      <w:lvlText w:val="•"/>
      <w:lvlJc w:val="left"/>
      <w:pPr>
        <w:ind w:left="7373" w:hanging="1081"/>
      </w:pPr>
      <w:rPr>
        <w:rFonts w:hint="default"/>
        <w:lang w:val="en-US" w:eastAsia="en-US" w:bidi="ar-SA"/>
      </w:rPr>
    </w:lvl>
  </w:abstractNum>
  <w:abstractNum w:abstractNumId="40" w15:restartNumberingAfterBreak="0">
    <w:nsid w:val="7F7C0D57"/>
    <w:multiLevelType w:val="multilevel"/>
    <w:tmpl w:val="3FDEB006"/>
    <w:lvl w:ilvl="0">
      <w:start w:val="5"/>
      <w:numFmt w:val="decimal"/>
      <w:lvlText w:val="%1"/>
      <w:lvlJc w:val="left"/>
      <w:pPr>
        <w:ind w:left="519" w:hanging="359"/>
      </w:pPr>
      <w:rPr>
        <w:rFonts w:hint="default"/>
        <w:lang w:val="en-US" w:eastAsia="en-US" w:bidi="ar-SA"/>
      </w:rPr>
    </w:lvl>
    <w:lvl w:ilvl="1">
      <w:start w:val="14"/>
      <w:numFmt w:val="decimal"/>
      <w:lvlText w:val="%1.%2"/>
      <w:lvlJc w:val="left"/>
      <w:pPr>
        <w:ind w:left="519" w:hanging="359"/>
      </w:pPr>
      <w:rPr>
        <w:rFonts w:hint="default"/>
        <w:spacing w:val="-1"/>
        <w:w w:val="93"/>
        <w:lang w:val="en-US" w:eastAsia="en-US" w:bidi="ar-SA"/>
      </w:rPr>
    </w:lvl>
    <w:lvl w:ilvl="2">
      <w:numFmt w:val="bullet"/>
      <w:lvlText w:val="•"/>
      <w:lvlJc w:val="left"/>
      <w:pPr>
        <w:ind w:left="2241" w:hanging="359"/>
      </w:pPr>
      <w:rPr>
        <w:rFonts w:hint="default"/>
        <w:lang w:val="en-US" w:eastAsia="en-US" w:bidi="ar-SA"/>
      </w:rPr>
    </w:lvl>
    <w:lvl w:ilvl="3">
      <w:numFmt w:val="bullet"/>
      <w:lvlText w:val="•"/>
      <w:lvlJc w:val="left"/>
      <w:pPr>
        <w:ind w:left="3101" w:hanging="359"/>
      </w:pPr>
      <w:rPr>
        <w:rFonts w:hint="default"/>
        <w:lang w:val="en-US" w:eastAsia="en-US" w:bidi="ar-SA"/>
      </w:rPr>
    </w:lvl>
    <w:lvl w:ilvl="4">
      <w:numFmt w:val="bullet"/>
      <w:lvlText w:val="•"/>
      <w:lvlJc w:val="left"/>
      <w:pPr>
        <w:ind w:left="3962" w:hanging="359"/>
      </w:pPr>
      <w:rPr>
        <w:rFonts w:hint="default"/>
        <w:lang w:val="en-US" w:eastAsia="en-US" w:bidi="ar-SA"/>
      </w:rPr>
    </w:lvl>
    <w:lvl w:ilvl="5">
      <w:numFmt w:val="bullet"/>
      <w:lvlText w:val="•"/>
      <w:lvlJc w:val="left"/>
      <w:pPr>
        <w:ind w:left="4823" w:hanging="359"/>
      </w:pPr>
      <w:rPr>
        <w:rFonts w:hint="default"/>
        <w:lang w:val="en-US" w:eastAsia="en-US" w:bidi="ar-SA"/>
      </w:rPr>
    </w:lvl>
    <w:lvl w:ilvl="6">
      <w:numFmt w:val="bullet"/>
      <w:lvlText w:val="•"/>
      <w:lvlJc w:val="left"/>
      <w:pPr>
        <w:ind w:left="5683" w:hanging="359"/>
      </w:pPr>
      <w:rPr>
        <w:rFonts w:hint="default"/>
        <w:lang w:val="en-US" w:eastAsia="en-US" w:bidi="ar-SA"/>
      </w:rPr>
    </w:lvl>
    <w:lvl w:ilvl="7">
      <w:numFmt w:val="bullet"/>
      <w:lvlText w:val="•"/>
      <w:lvlJc w:val="left"/>
      <w:pPr>
        <w:ind w:left="6544" w:hanging="359"/>
      </w:pPr>
      <w:rPr>
        <w:rFonts w:hint="default"/>
        <w:lang w:val="en-US" w:eastAsia="en-US" w:bidi="ar-SA"/>
      </w:rPr>
    </w:lvl>
    <w:lvl w:ilvl="8">
      <w:numFmt w:val="bullet"/>
      <w:lvlText w:val="•"/>
      <w:lvlJc w:val="left"/>
      <w:pPr>
        <w:ind w:left="7405" w:hanging="359"/>
      </w:pPr>
      <w:rPr>
        <w:rFonts w:hint="default"/>
        <w:lang w:val="en-US" w:eastAsia="en-US" w:bidi="ar-SA"/>
      </w:rPr>
    </w:lvl>
  </w:abstractNum>
  <w:num w:numId="1" w16cid:durableId="178200475">
    <w:abstractNumId w:val="2"/>
  </w:num>
  <w:num w:numId="2" w16cid:durableId="68190005">
    <w:abstractNumId w:val="20"/>
  </w:num>
  <w:num w:numId="3" w16cid:durableId="690835363">
    <w:abstractNumId w:val="33"/>
  </w:num>
  <w:num w:numId="4" w16cid:durableId="1806971163">
    <w:abstractNumId w:val="38"/>
  </w:num>
  <w:num w:numId="5" w16cid:durableId="1241329430">
    <w:abstractNumId w:val="23"/>
  </w:num>
  <w:num w:numId="6" w16cid:durableId="417866643">
    <w:abstractNumId w:val="30"/>
  </w:num>
  <w:num w:numId="7" w16cid:durableId="1182664029">
    <w:abstractNumId w:val="28"/>
  </w:num>
  <w:num w:numId="8" w16cid:durableId="64305854">
    <w:abstractNumId w:val="26"/>
  </w:num>
  <w:num w:numId="9" w16cid:durableId="2113355605">
    <w:abstractNumId w:val="36"/>
  </w:num>
  <w:num w:numId="10" w16cid:durableId="1624464584">
    <w:abstractNumId w:val="39"/>
  </w:num>
  <w:num w:numId="11" w16cid:durableId="1759131859">
    <w:abstractNumId w:val="14"/>
  </w:num>
  <w:num w:numId="12" w16cid:durableId="8340559">
    <w:abstractNumId w:val="6"/>
  </w:num>
  <w:num w:numId="13" w16cid:durableId="597835952">
    <w:abstractNumId w:val="18"/>
  </w:num>
  <w:num w:numId="14" w16cid:durableId="1336231127">
    <w:abstractNumId w:val="25"/>
  </w:num>
  <w:num w:numId="15" w16cid:durableId="923027550">
    <w:abstractNumId w:val="34"/>
  </w:num>
  <w:num w:numId="16" w16cid:durableId="878594083">
    <w:abstractNumId w:val="31"/>
  </w:num>
  <w:num w:numId="17" w16cid:durableId="1914193062">
    <w:abstractNumId w:val="22"/>
  </w:num>
  <w:num w:numId="18" w16cid:durableId="1712146639">
    <w:abstractNumId w:val="5"/>
  </w:num>
  <w:num w:numId="19" w16cid:durableId="1290432579">
    <w:abstractNumId w:val="8"/>
  </w:num>
  <w:num w:numId="20" w16cid:durableId="452601283">
    <w:abstractNumId w:val="32"/>
  </w:num>
  <w:num w:numId="21" w16cid:durableId="557011620">
    <w:abstractNumId w:val="21"/>
  </w:num>
  <w:num w:numId="22" w16cid:durableId="2078698418">
    <w:abstractNumId w:val="3"/>
  </w:num>
  <w:num w:numId="23" w16cid:durableId="948897899">
    <w:abstractNumId w:val="9"/>
  </w:num>
  <w:num w:numId="24" w16cid:durableId="1672097792">
    <w:abstractNumId w:val="16"/>
  </w:num>
  <w:num w:numId="25" w16cid:durableId="2110277759">
    <w:abstractNumId w:val="29"/>
  </w:num>
  <w:num w:numId="26" w16cid:durableId="464157848">
    <w:abstractNumId w:val="11"/>
  </w:num>
  <w:num w:numId="27" w16cid:durableId="1245261889">
    <w:abstractNumId w:val="40"/>
  </w:num>
  <w:num w:numId="28" w16cid:durableId="660885194">
    <w:abstractNumId w:val="13"/>
  </w:num>
  <w:num w:numId="29" w16cid:durableId="2109697257">
    <w:abstractNumId w:val="12"/>
  </w:num>
  <w:num w:numId="30" w16cid:durableId="84573839">
    <w:abstractNumId w:val="15"/>
  </w:num>
  <w:num w:numId="31" w16cid:durableId="765156735">
    <w:abstractNumId w:val="35"/>
  </w:num>
  <w:num w:numId="32" w16cid:durableId="166094418">
    <w:abstractNumId w:val="24"/>
  </w:num>
  <w:num w:numId="33" w16cid:durableId="1245796152">
    <w:abstractNumId w:val="4"/>
  </w:num>
  <w:num w:numId="34" w16cid:durableId="828448725">
    <w:abstractNumId w:val="17"/>
  </w:num>
  <w:num w:numId="35" w16cid:durableId="491915465">
    <w:abstractNumId w:val="0"/>
  </w:num>
  <w:num w:numId="36" w16cid:durableId="1681160435">
    <w:abstractNumId w:val="19"/>
  </w:num>
  <w:num w:numId="37" w16cid:durableId="1103260585">
    <w:abstractNumId w:val="27"/>
  </w:num>
  <w:num w:numId="38" w16cid:durableId="1555580244">
    <w:abstractNumId w:val="7"/>
  </w:num>
  <w:num w:numId="39" w16cid:durableId="1274707289">
    <w:abstractNumId w:val="37"/>
  </w:num>
  <w:num w:numId="40" w16cid:durableId="1694456106">
    <w:abstractNumId w:val="10"/>
  </w:num>
  <w:num w:numId="41" w16cid:durableId="972248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9DC"/>
    <w:rsid w:val="000656AC"/>
    <w:rsid w:val="000B755B"/>
    <w:rsid w:val="00117D8E"/>
    <w:rsid w:val="00191179"/>
    <w:rsid w:val="001A0195"/>
    <w:rsid w:val="001A6B1A"/>
    <w:rsid w:val="001F7546"/>
    <w:rsid w:val="0020785E"/>
    <w:rsid w:val="002B0D2D"/>
    <w:rsid w:val="0040017B"/>
    <w:rsid w:val="004D29DC"/>
    <w:rsid w:val="004F6F8B"/>
    <w:rsid w:val="00501DD4"/>
    <w:rsid w:val="00503F88"/>
    <w:rsid w:val="005E169B"/>
    <w:rsid w:val="00651D35"/>
    <w:rsid w:val="00660FC5"/>
    <w:rsid w:val="0068682E"/>
    <w:rsid w:val="00796052"/>
    <w:rsid w:val="00807168"/>
    <w:rsid w:val="008529CD"/>
    <w:rsid w:val="00871940"/>
    <w:rsid w:val="00966921"/>
    <w:rsid w:val="00A65011"/>
    <w:rsid w:val="00A76910"/>
    <w:rsid w:val="00AD2B1C"/>
    <w:rsid w:val="00BE5622"/>
    <w:rsid w:val="00C22432"/>
    <w:rsid w:val="00C44BFF"/>
    <w:rsid w:val="00D13A3A"/>
    <w:rsid w:val="00D17DC5"/>
    <w:rsid w:val="00E54B30"/>
    <w:rsid w:val="00ED6E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77E89"/>
  <w15:docId w15:val="{DE52C4CD-09B4-451C-9F3B-02D901A0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ind w:left="161"/>
      <w:outlineLvl w:val="0"/>
    </w:pPr>
    <w:rPr>
      <w:sz w:val="48"/>
      <w:szCs w:val="48"/>
    </w:rPr>
  </w:style>
  <w:style w:type="paragraph" w:styleId="Heading2">
    <w:name w:val="heading 2"/>
    <w:basedOn w:val="Normal"/>
    <w:uiPriority w:val="1"/>
    <w:qFormat/>
    <w:pPr>
      <w:ind w:left="161"/>
      <w:outlineLvl w:val="1"/>
    </w:pPr>
    <w:rPr>
      <w:sz w:val="44"/>
      <w:szCs w:val="44"/>
    </w:rPr>
  </w:style>
  <w:style w:type="paragraph" w:styleId="Heading3">
    <w:name w:val="heading 3"/>
    <w:basedOn w:val="Normal"/>
    <w:uiPriority w:val="1"/>
    <w:qFormat/>
    <w:pPr>
      <w:spacing w:before="90"/>
      <w:ind w:left="881" w:hanging="720"/>
      <w:outlineLvl w:val="2"/>
    </w:pPr>
    <w:rPr>
      <w:b/>
      <w:bCs/>
      <w:sz w:val="32"/>
      <w:szCs w:val="32"/>
      <w:u w:val="single" w:color="000000"/>
    </w:rPr>
  </w:style>
  <w:style w:type="paragraph" w:styleId="Heading4">
    <w:name w:val="heading 4"/>
    <w:basedOn w:val="Normal"/>
    <w:uiPriority w:val="1"/>
    <w:qFormat/>
    <w:pPr>
      <w:ind w:left="881" w:hanging="720"/>
      <w:outlineLvl w:val="3"/>
    </w:pPr>
    <w:rPr>
      <w:b/>
      <w:bCs/>
      <w:sz w:val="28"/>
      <w:szCs w:val="28"/>
      <w:u w:val="single" w:color="000000"/>
    </w:rPr>
  </w:style>
  <w:style w:type="paragraph" w:styleId="Heading5">
    <w:name w:val="heading 5"/>
    <w:basedOn w:val="Normal"/>
    <w:uiPriority w:val="1"/>
    <w:qFormat/>
    <w:pPr>
      <w:ind w:left="881" w:hanging="720"/>
      <w:outlineLvl w:val="4"/>
    </w:pPr>
    <w:rPr>
      <w:b/>
      <w:bCs/>
      <w:u w:val="single" w:color="000000"/>
    </w:rPr>
  </w:style>
  <w:style w:type="paragraph" w:styleId="Heading6">
    <w:name w:val="heading 6"/>
    <w:basedOn w:val="Normal"/>
    <w:uiPriority w:val="1"/>
    <w:qFormat/>
    <w:pPr>
      <w:spacing w:line="213" w:lineRule="exact"/>
      <w:outlineLvl w:val="5"/>
    </w:pPr>
    <w:rPr>
      <w:rFonts w:ascii="Cambria Math" w:eastAsia="Cambria Math" w:hAnsi="Cambria Math" w:cs="Cambria Math"/>
    </w:rPr>
  </w:style>
  <w:style w:type="paragraph" w:styleId="Heading7">
    <w:name w:val="heading 7"/>
    <w:basedOn w:val="Normal"/>
    <w:uiPriority w:val="1"/>
    <w:qFormat/>
    <w:pPr>
      <w:ind w:left="881" w:hanging="720"/>
      <w:outlineLvl w:val="6"/>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82"/>
      <w:ind w:left="161"/>
    </w:pPr>
    <w:rPr>
      <w:b/>
      <w:bCs/>
      <w:sz w:val="20"/>
      <w:szCs w:val="20"/>
    </w:rPr>
  </w:style>
  <w:style w:type="paragraph" w:styleId="TOC2">
    <w:name w:val="toc 2"/>
    <w:basedOn w:val="Normal"/>
    <w:uiPriority w:val="1"/>
    <w:qFormat/>
    <w:pPr>
      <w:spacing w:before="115"/>
      <w:ind w:left="161"/>
    </w:pPr>
    <w:rPr>
      <w:b/>
      <w:bCs/>
      <w:sz w:val="20"/>
      <w:szCs w:val="20"/>
    </w:rPr>
  </w:style>
  <w:style w:type="paragraph" w:styleId="TOC3">
    <w:name w:val="toc 3"/>
    <w:basedOn w:val="Normal"/>
    <w:uiPriority w:val="1"/>
    <w:qFormat/>
    <w:pPr>
      <w:spacing w:before="135"/>
      <w:ind w:left="869" w:hanging="487"/>
    </w:pPr>
    <w:rPr>
      <w:sz w:val="20"/>
      <w:szCs w:val="20"/>
    </w:rPr>
  </w:style>
  <w:style w:type="paragraph" w:styleId="TOC4">
    <w:name w:val="toc 4"/>
    <w:basedOn w:val="Normal"/>
    <w:uiPriority w:val="1"/>
    <w:qFormat/>
    <w:pPr>
      <w:spacing w:before="135"/>
      <w:ind w:left="1436" w:hanging="567"/>
    </w:pPr>
    <w:rPr>
      <w:sz w:val="20"/>
      <w:szCs w:val="20"/>
    </w:rPr>
  </w:style>
  <w:style w:type="paragraph" w:styleId="TOC5">
    <w:name w:val="toc 5"/>
    <w:basedOn w:val="Normal"/>
    <w:uiPriority w:val="1"/>
    <w:qFormat/>
    <w:pPr>
      <w:spacing w:before="133"/>
      <w:ind w:left="1437" w:hanging="567"/>
    </w:pPr>
    <w:rPr>
      <w:b/>
      <w:bCs/>
      <w:i/>
      <w:iCs/>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881" w:hanging="72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20785E"/>
    <w:pPr>
      <w:tabs>
        <w:tab w:val="center" w:pos="4680"/>
        <w:tab w:val="right" w:pos="9360"/>
      </w:tabs>
    </w:pPr>
  </w:style>
  <w:style w:type="character" w:customStyle="1" w:styleId="HeaderChar">
    <w:name w:val="Header Char"/>
    <w:basedOn w:val="DefaultParagraphFont"/>
    <w:link w:val="Header"/>
    <w:uiPriority w:val="99"/>
    <w:rsid w:val="0020785E"/>
    <w:rPr>
      <w:rFonts w:ascii="Georgia" w:eastAsia="Georgia" w:hAnsi="Georgia" w:cs="Georgia"/>
    </w:rPr>
  </w:style>
  <w:style w:type="paragraph" w:styleId="Footer">
    <w:name w:val="footer"/>
    <w:basedOn w:val="Normal"/>
    <w:link w:val="FooterChar"/>
    <w:uiPriority w:val="99"/>
    <w:unhideWhenUsed/>
    <w:rsid w:val="0020785E"/>
    <w:pPr>
      <w:tabs>
        <w:tab w:val="center" w:pos="4680"/>
        <w:tab w:val="right" w:pos="9360"/>
      </w:tabs>
    </w:pPr>
  </w:style>
  <w:style w:type="character" w:customStyle="1" w:styleId="FooterChar">
    <w:name w:val="Footer Char"/>
    <w:basedOn w:val="DefaultParagraphFont"/>
    <w:link w:val="Footer"/>
    <w:uiPriority w:val="99"/>
    <w:rsid w:val="0020785E"/>
    <w:rPr>
      <w:rFonts w:ascii="Georgia" w:eastAsia="Georgia" w:hAnsi="Georgia" w:cs="Georgia"/>
    </w:rPr>
  </w:style>
  <w:style w:type="paragraph" w:styleId="NormalWeb">
    <w:name w:val="Normal (Web)"/>
    <w:basedOn w:val="Normal"/>
    <w:uiPriority w:val="99"/>
    <w:unhideWhenUsed/>
    <w:rsid w:val="0020785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E5622"/>
    <w:rPr>
      <w:rFonts w:ascii="Georgia" w:eastAsia="Georgia" w:hAnsi="Georgia" w:cs="Georgia"/>
      <w:sz w:val="20"/>
      <w:szCs w:val="20"/>
    </w:rPr>
  </w:style>
  <w:style w:type="character" w:customStyle="1" w:styleId="fontstyle01">
    <w:name w:val="fontstyle01"/>
    <w:basedOn w:val="DefaultParagraphFont"/>
    <w:rsid w:val="00966921"/>
    <w:rPr>
      <w:rFonts w:ascii="TimesNewRomanPSMT" w:hAnsi="TimesNewRomanPSMT" w:hint="default"/>
      <w:b w:val="0"/>
      <w:bCs w:val="0"/>
      <w:i w:val="0"/>
      <w:iCs w:val="0"/>
      <w:color w:val="000000"/>
      <w:sz w:val="22"/>
      <w:szCs w:val="22"/>
    </w:rPr>
  </w:style>
  <w:style w:type="character" w:styleId="PlaceholderText">
    <w:name w:val="Placeholder Text"/>
    <w:basedOn w:val="DefaultParagraphFont"/>
    <w:uiPriority w:val="99"/>
    <w:semiHidden/>
    <w:rsid w:val="00A6501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004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electronicdesign.com/energy/build-efficient-500-w-solar-power-inverter-using-igbts" TargetMode="External"/><Relationship Id="rId21" Type="http://schemas.openxmlformats.org/officeDocument/2006/relationships/image" Target="media/image8.png"/><Relationship Id="rId42" Type="http://schemas.openxmlformats.org/officeDocument/2006/relationships/image" Target="media/image29.jpeg"/><Relationship Id="rId63" Type="http://schemas.openxmlformats.org/officeDocument/2006/relationships/image" Target="media/image49.jpeg"/><Relationship Id="rId84" Type="http://schemas.openxmlformats.org/officeDocument/2006/relationships/image" Target="media/image70.png"/><Relationship Id="rId138" Type="http://schemas.openxmlformats.org/officeDocument/2006/relationships/hyperlink" Target="http://www.atmel.com/products/microcontrollers/default.aspx" TargetMode="External"/><Relationship Id="rId159" Type="http://schemas.openxmlformats.org/officeDocument/2006/relationships/image" Target="media/image90.jpeg"/><Relationship Id="rId170" Type="http://schemas.openxmlformats.org/officeDocument/2006/relationships/image" Target="media/image100.png"/><Relationship Id="rId107" Type="http://schemas.openxmlformats.org/officeDocument/2006/relationships/hyperlink" Target="http://www.marineinsight.com/marine-electrical/battery-charging-on-board-ship/" TargetMode="External"/><Relationship Id="rId11" Type="http://schemas.openxmlformats.org/officeDocument/2006/relationships/hyperlink" Target="https://en.wikipedia.org/wiki/Direct_current" TargetMode="External"/><Relationship Id="rId32" Type="http://schemas.openxmlformats.org/officeDocument/2006/relationships/image" Target="media/image19.png"/><Relationship Id="rId53" Type="http://schemas.openxmlformats.org/officeDocument/2006/relationships/image" Target="media/image39.png"/><Relationship Id="rId74" Type="http://schemas.openxmlformats.org/officeDocument/2006/relationships/image" Target="media/image59.png"/><Relationship Id="rId128" Type="http://schemas.openxmlformats.org/officeDocument/2006/relationships/hyperlink" Target="http://www.infineon.com/cms/en/product/power/motor-control-and-gate-driver-ics/channel.html?channel=5546d4624d6fc3d5014d9f028a285601" TargetMode="External"/><Relationship Id="rId149" Type="http://schemas.openxmlformats.org/officeDocument/2006/relationships/hyperlink" Target="http://www.intersil.com/content/dam/Intersil/documents/an13/an1325.pdf" TargetMode="External"/><Relationship Id="rId5" Type="http://schemas.openxmlformats.org/officeDocument/2006/relationships/footnotes" Target="footnotes.xml"/><Relationship Id="rId95" Type="http://schemas.openxmlformats.org/officeDocument/2006/relationships/image" Target="media/image80.png"/><Relationship Id="rId160" Type="http://schemas.openxmlformats.org/officeDocument/2006/relationships/image" Target="media/image91.png"/><Relationship Id="rId22" Type="http://schemas.openxmlformats.org/officeDocument/2006/relationships/image" Target="media/image9.jpeg"/><Relationship Id="rId43" Type="http://schemas.openxmlformats.org/officeDocument/2006/relationships/image" Target="media/image30.png"/><Relationship Id="rId64" Type="http://schemas.openxmlformats.org/officeDocument/2006/relationships/image" Target="media/image50.jpeg"/><Relationship Id="rId118" Type="http://schemas.openxmlformats.org/officeDocument/2006/relationships/hyperlink" Target="http://electronicdesign.com/energy/build-efficient-500-w-solar-power-inverter-using-igbts" TargetMode="External"/><Relationship Id="rId139" Type="http://schemas.openxmlformats.org/officeDocument/2006/relationships/hyperlink" Target="http://www.atmel.com/images/Atmel-8271-8-bit-AVR-Microcontroller-ATmega48A-48PA-88A-88PA-168A-168PA-328-328P_datasheet_Complete.pdf" TargetMode="External"/><Relationship Id="rId85" Type="http://schemas.openxmlformats.org/officeDocument/2006/relationships/image" Target="media/image71.png"/><Relationship Id="rId150" Type="http://schemas.openxmlformats.org/officeDocument/2006/relationships/hyperlink" Target="https://en.wikipedia.org/wiki/Power_MOSFET" TargetMode="External"/><Relationship Id="rId171" Type="http://schemas.openxmlformats.org/officeDocument/2006/relationships/image" Target="media/image101.png"/><Relationship Id="rId12" Type="http://schemas.openxmlformats.org/officeDocument/2006/relationships/hyperlink" Target="https://en.wikipedia.org/wiki/Direct_current" TargetMode="External"/><Relationship Id="rId33" Type="http://schemas.openxmlformats.org/officeDocument/2006/relationships/image" Target="media/image20.png"/><Relationship Id="rId108" Type="http://schemas.openxmlformats.org/officeDocument/2006/relationships/hyperlink" Target="http://examples.digi.com/lights-motors-more/wireless-control-of-ac-devices-with-a-powerswitch-tail/" TargetMode="External"/><Relationship Id="rId129" Type="http://schemas.openxmlformats.org/officeDocument/2006/relationships/hyperlink" Target="http://www.infineon.com/cms/en/product/power/motor-control-and-gate-driver-ics/channel.html?channel=5546d4624d6fc3d5014d9f028a285601" TargetMode="External"/><Relationship Id="rId54" Type="http://schemas.openxmlformats.org/officeDocument/2006/relationships/image" Target="media/image40.png"/><Relationship Id="rId75" Type="http://schemas.openxmlformats.org/officeDocument/2006/relationships/image" Target="media/image60.png"/><Relationship Id="rId96" Type="http://schemas.openxmlformats.org/officeDocument/2006/relationships/image" Target="media/image81.jpeg"/><Relationship Id="rId140" Type="http://schemas.openxmlformats.org/officeDocument/2006/relationships/hyperlink" Target="http://www.atmel.com/images/Atmel-8271-8-bit-AVR-Microcontroller-ATmega48A-48PA-88A-88PA-168A-168PA-328-328P_datasheet_Complete.pdf" TargetMode="External"/><Relationship Id="rId161" Type="http://schemas.openxmlformats.org/officeDocument/2006/relationships/image" Target="media/image92.jpeg"/><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image" Target="media/image15.png"/><Relationship Id="rId49" Type="http://schemas.openxmlformats.org/officeDocument/2006/relationships/image" Target="media/image35.jpeg"/><Relationship Id="rId114" Type="http://schemas.openxmlformats.org/officeDocument/2006/relationships/hyperlink" Target="http://www.iue.tuwien.ac.at/phd/park/node14.html" TargetMode="External"/><Relationship Id="rId119" Type="http://schemas.openxmlformats.org/officeDocument/2006/relationships/hyperlink" Target="http://www.smps.us/thermal.html" TargetMode="External"/><Relationship Id="rId44" Type="http://schemas.openxmlformats.org/officeDocument/2006/relationships/image" Target="media/image31.png"/><Relationship Id="rId60" Type="http://schemas.openxmlformats.org/officeDocument/2006/relationships/image" Target="media/image46.jpeg"/><Relationship Id="rId65" Type="http://schemas.openxmlformats.org/officeDocument/2006/relationships/image" Target="media/image51.jpeg"/><Relationship Id="rId81" Type="http://schemas.openxmlformats.org/officeDocument/2006/relationships/image" Target="media/image66.png"/><Relationship Id="rId86" Type="http://schemas.openxmlformats.org/officeDocument/2006/relationships/image" Target="media/image69.png"/><Relationship Id="rId130" Type="http://schemas.openxmlformats.org/officeDocument/2006/relationships/hyperlink" Target="http://www.infineon.com/cms/en/product/power/motor-control-and-gate-driver-ics/non-isolated-gate-driver-ics-and-controllers/channel.html?channel=5546d4624e765da5014ee38ebeca0265" TargetMode="External"/><Relationship Id="rId135" Type="http://schemas.openxmlformats.org/officeDocument/2006/relationships/hyperlink" Target="http://www.aosmd.com/res/application_notes/mosfets/AN100_Snubber_Design_for_Noise_Reduction.pdf" TargetMode="External"/><Relationship Id="rId151" Type="http://schemas.openxmlformats.org/officeDocument/2006/relationships/hyperlink" Target="https://www.fairchildsemi.com/application-notes/AN/AN-6076.pdf" TargetMode="External"/><Relationship Id="rId156" Type="http://schemas.openxmlformats.org/officeDocument/2006/relationships/hyperlink" Target="http://www.engblaze.com/we-interrupt-this-program-to-bring-you-a-tutorial-on-arduino-interrupts/" TargetMode="External"/><Relationship Id="rId177" Type="http://schemas.openxmlformats.org/officeDocument/2006/relationships/fontTable" Target="fontTable.xml"/><Relationship Id="rId172" Type="http://schemas.openxmlformats.org/officeDocument/2006/relationships/header" Target="header3.xml"/><Relationship Id="rId13" Type="http://schemas.openxmlformats.org/officeDocument/2006/relationships/hyperlink" Target="https://en.wikipedia.org/wiki/Alternating_current" TargetMode="External"/><Relationship Id="rId18" Type="http://schemas.openxmlformats.org/officeDocument/2006/relationships/footer" Target="footer2.xml"/><Relationship Id="rId39" Type="http://schemas.openxmlformats.org/officeDocument/2006/relationships/image" Target="media/image26.jpeg"/><Relationship Id="rId109" Type="http://schemas.openxmlformats.org/officeDocument/2006/relationships/hyperlink" Target="http://examples.digi.com/lights-motors-more/wireless-control-of-ac-devices-with-a-powerswitch-tail/" TargetMode="External"/><Relationship Id="rId34" Type="http://schemas.openxmlformats.org/officeDocument/2006/relationships/image" Target="media/image21.png"/><Relationship Id="rId50" Type="http://schemas.openxmlformats.org/officeDocument/2006/relationships/image" Target="media/image36.jpe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82.jpeg"/><Relationship Id="rId104" Type="http://schemas.openxmlformats.org/officeDocument/2006/relationships/hyperlink" Target="http://www.diffen.com/difference/Alternating_Current_vs_Direct_Current" TargetMode="External"/><Relationship Id="rId120" Type="http://schemas.openxmlformats.org/officeDocument/2006/relationships/hyperlink" Target="http://www.learningaboutelectronics.com/Articles/Types-of-capacitors" TargetMode="External"/><Relationship Id="rId125" Type="http://schemas.openxmlformats.org/officeDocument/2006/relationships/hyperlink" Target="http://www.infineon.com/dgdl/irf60b217.pdf?fileId=5546d462533600a4015355e42b3719c8" TargetMode="External"/><Relationship Id="rId141" Type="http://schemas.openxmlformats.org/officeDocument/2006/relationships/hyperlink" Target="http://www.ti.com/lit/ds/symlink/lm7805c.pdf" TargetMode="External"/><Relationship Id="rId146" Type="http://schemas.openxmlformats.org/officeDocument/2006/relationships/hyperlink" Target="http://www.brighthubengineering.com/diy-electronics-devices/" TargetMode="External"/><Relationship Id="rId167" Type="http://schemas.openxmlformats.org/officeDocument/2006/relationships/image" Target="media/image97.png"/><Relationship Id="rId7" Type="http://schemas.openxmlformats.org/officeDocument/2006/relationships/image" Target="media/image1.jpeg"/><Relationship Id="rId71" Type="http://schemas.openxmlformats.org/officeDocument/2006/relationships/image" Target="media/image56.png"/><Relationship Id="rId92" Type="http://schemas.openxmlformats.org/officeDocument/2006/relationships/image" Target="media/image77.jpeg"/><Relationship Id="rId162" Type="http://schemas.openxmlformats.org/officeDocument/2006/relationships/image" Target="media/image93.png"/><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9.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hyperlink" Target="http://dc-ac-phil.weebly.com/" TargetMode="External"/><Relationship Id="rId115" Type="http://schemas.openxmlformats.org/officeDocument/2006/relationships/hyperlink" Target="https://en.wikipedia.org/wiki/Power_electronics" TargetMode="External"/><Relationship Id="rId131" Type="http://schemas.openxmlformats.org/officeDocument/2006/relationships/hyperlink" Target="http://www.infineon.com/cms/en/product/power/motor-control-and-gate-driver-ics/non-isolated-gate-driver-ics-and-controllers/general-purpose-gate-driver-ics-industrial/channel.html?channel=5546d46250cc1fdf0150d7177d133be6" TargetMode="External"/><Relationship Id="rId136" Type="http://schemas.openxmlformats.org/officeDocument/2006/relationships/hyperlink" Target="http://www.atmel.com/" TargetMode="External"/><Relationship Id="rId157" Type="http://schemas.openxmlformats.org/officeDocument/2006/relationships/hyperlink" Target="http://www.eurocircuits.com/PCB-design-guidelines" TargetMode="External"/><Relationship Id="rId178" Type="http://schemas.openxmlformats.org/officeDocument/2006/relationships/glossaryDocument" Target="glossary/document.xml"/><Relationship Id="rId61" Type="http://schemas.openxmlformats.org/officeDocument/2006/relationships/image" Target="media/image47.png"/><Relationship Id="rId82" Type="http://schemas.openxmlformats.org/officeDocument/2006/relationships/image" Target="media/image67.png"/><Relationship Id="rId152" Type="http://schemas.openxmlformats.org/officeDocument/2006/relationships/hyperlink" Target="http://irf.custhelp.com/app/answers/detail/a_id/215" TargetMode="External"/><Relationship Id="rId173" Type="http://schemas.openxmlformats.org/officeDocument/2006/relationships/footer" Target="footer3.xm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hyperlink" Target="http://www.theenergycollective.com/stevencollier/285686/will-worlds-emerging-economies-shape-future-electric-grid" TargetMode="External"/><Relationship Id="rId126" Type="http://schemas.openxmlformats.org/officeDocument/2006/relationships/hyperlink" Target="http://www.infineon.com/cms/en/product/" TargetMode="External"/><Relationship Id="rId147" Type="http://schemas.openxmlformats.org/officeDocument/2006/relationships/hyperlink" Target="http://www.brighthubengineering.com/diy-electronics-devices/56501-how-to-decouple-a-logic-circuit/?PageSpeed=noscript" TargetMode="External"/><Relationship Id="rId168"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yperlink" Target="https://www.arduino.cc/" TargetMode="External"/><Relationship Id="rId142" Type="http://schemas.openxmlformats.org/officeDocument/2006/relationships/hyperlink" Target="http://www.righto.com/2009/07/secrets-of-arduino-pwm.html" TargetMode="External"/><Relationship Id="rId163" Type="http://schemas.openxmlformats.org/officeDocument/2006/relationships/image" Target="media/image95.jpeg"/><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www.aptsources.com/resources/pdf/Total%20Harmonic%20Distortion.pdf" TargetMode="External"/><Relationship Id="rId137" Type="http://schemas.openxmlformats.org/officeDocument/2006/relationships/hyperlink" Target="http://www.atmel.com/products/microcontrollers/default.aspx?src=parent" TargetMode="External"/><Relationship Id="rId158" Type="http://schemas.openxmlformats.org/officeDocument/2006/relationships/image" Target="media/image89.jpeg"/><Relationship Id="rId20" Type="http://schemas.openxmlformats.org/officeDocument/2006/relationships/image" Target="media/image7.jpeg"/><Relationship Id="rId41" Type="http://schemas.openxmlformats.org/officeDocument/2006/relationships/image" Target="media/image28.png"/><Relationship Id="rId62" Type="http://schemas.openxmlformats.org/officeDocument/2006/relationships/image" Target="media/image48.jpeg"/><Relationship Id="rId83" Type="http://schemas.openxmlformats.org/officeDocument/2006/relationships/image" Target="media/image68.png"/><Relationship Id="rId88" Type="http://schemas.openxmlformats.org/officeDocument/2006/relationships/image" Target="media/image73.jpeg"/><Relationship Id="rId111" Type="http://schemas.openxmlformats.org/officeDocument/2006/relationships/hyperlink" Target="http://dc-ac-phil.weebly.com/" TargetMode="External"/><Relationship Id="rId132" Type="http://schemas.openxmlformats.org/officeDocument/2006/relationships/hyperlink" Target="http://www.infineon.com/dgdl/ir2110.pdf?fileId=5546d462533600a4015355c80333167e" TargetMode="External"/><Relationship Id="rId153" Type="http://schemas.openxmlformats.org/officeDocument/2006/relationships/hyperlink" Target="http://www.infineon.com/dgdl/mosfet.pdf?fileId=5546d462533600a4015357444e913f4f" TargetMode="External"/><Relationship Id="rId174" Type="http://schemas.openxmlformats.org/officeDocument/2006/relationships/image" Target="media/image102.jpeg"/><Relationship Id="rId179"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3.png"/><Relationship Id="rId106" Type="http://schemas.openxmlformats.org/officeDocument/2006/relationships/hyperlink" Target="http://www.theenergycollective.com/stevencollier/285686/will-worlds-emerging-economies-shape-future-electric-grid" TargetMode="External"/><Relationship Id="rId127" Type="http://schemas.openxmlformats.org/officeDocument/2006/relationships/hyperlink" Target="http://www.infineon.com/cms/en/product/power/channel.html?channel=db3a304319c6f18c011a154646852706" TargetMode="External"/><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8.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jpeg"/><Relationship Id="rId122" Type="http://schemas.openxmlformats.org/officeDocument/2006/relationships/hyperlink" Target="http://www.irf.com/product/Power-MOSFETs-12V-500V-N-Channel-Power-MOSFET/_/N%7E1njcjf" TargetMode="External"/><Relationship Id="rId143" Type="http://schemas.openxmlformats.org/officeDocument/2006/relationships/hyperlink" Target="http://www.ti.com/lit/ds/symlink/sn74ls04.pdf" TargetMode="External"/><Relationship Id="rId148" Type="http://schemas.openxmlformats.org/officeDocument/2006/relationships/hyperlink" Target="http://www.brighthubengineering.com/diy-electronics-devices/56501-how-to-decouple-a-logic-circuit/?PageSpeed=noscript" TargetMode="External"/><Relationship Id="rId164" Type="http://schemas.openxmlformats.org/officeDocument/2006/relationships/image" Target="media/image96.png"/><Relationship Id="rId169" Type="http://schemas.openxmlformats.org/officeDocument/2006/relationships/image" Target="media/image99.jpe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image" Target="media/image13.png"/><Relationship Id="rId47" Type="http://schemas.openxmlformats.org/officeDocument/2006/relationships/image" Target="media/image33.png"/><Relationship Id="rId68" Type="http://schemas.openxmlformats.org/officeDocument/2006/relationships/customXml" Target="ink/ink1.xml"/><Relationship Id="rId89" Type="http://schemas.openxmlformats.org/officeDocument/2006/relationships/image" Target="media/image74.jpeg"/><Relationship Id="rId112" Type="http://schemas.openxmlformats.org/officeDocument/2006/relationships/hyperlink" Target="https://www.semikron.com/dl/service-support/downloads/download/semikron-application-manual-power-semiconductors-english-en-2015" TargetMode="External"/><Relationship Id="rId133" Type="http://schemas.openxmlformats.org/officeDocument/2006/relationships/hyperlink" Target="http://www.infineon.com/dgdl/an-978.pdf?fileId=5546d462533600a40153559f7cf21200" TargetMode="External"/><Relationship Id="rId154" Type="http://schemas.openxmlformats.org/officeDocument/2006/relationships/hyperlink" Target="https://en.wikipedia.org/wiki/Prescaler" TargetMode="External"/><Relationship Id="rId175" Type="http://schemas.openxmlformats.org/officeDocument/2006/relationships/header" Target="header4.xml"/><Relationship Id="rId16" Type="http://schemas.openxmlformats.org/officeDocument/2006/relationships/image" Target="media/image5.jpeg"/><Relationship Id="rId37" Type="http://schemas.openxmlformats.org/officeDocument/2006/relationships/image" Target="media/image24.png"/><Relationship Id="rId58" Type="http://schemas.openxmlformats.org/officeDocument/2006/relationships/image" Target="media/image44.jpeg"/><Relationship Id="rId79" Type="http://schemas.openxmlformats.org/officeDocument/2006/relationships/image" Target="media/image64.png"/><Relationship Id="rId102" Type="http://schemas.openxmlformats.org/officeDocument/2006/relationships/image" Target="media/image87.jpeg"/><Relationship Id="rId123" Type="http://schemas.openxmlformats.org/officeDocument/2006/relationships/hyperlink" Target="http://www.irf.com/product/Power-MOSFETs-12V-500V-N-Channel-Power-MOSFET/_/N%7E1njcjf" TargetMode="External"/><Relationship Id="rId144" Type="http://schemas.openxmlformats.org/officeDocument/2006/relationships/hyperlink" Target="http://www.brighthubengineering.com/" TargetMode="External"/><Relationship Id="rId90" Type="http://schemas.openxmlformats.org/officeDocument/2006/relationships/image" Target="media/image75.jpeg"/><Relationship Id="rId165" Type="http://schemas.openxmlformats.org/officeDocument/2006/relationships/image" Target="media/image94.png"/><Relationship Id="rId27" Type="http://schemas.openxmlformats.org/officeDocument/2006/relationships/image" Target="media/image14.jpeg"/><Relationship Id="rId48" Type="http://schemas.openxmlformats.org/officeDocument/2006/relationships/image" Target="media/image34.jpeg"/><Relationship Id="rId69" Type="http://schemas.openxmlformats.org/officeDocument/2006/relationships/image" Target="media/image55.png"/><Relationship Id="rId113" Type="http://schemas.openxmlformats.org/officeDocument/2006/relationships/hyperlink" Target="https://www.semikron.com/dl/service-support/downloads/download/semikron-application-manual-power-semiconductors-english-en-2015" TargetMode="External"/><Relationship Id="rId134" Type="http://schemas.openxmlformats.org/officeDocument/2006/relationships/hyperlink" Target="http://www.aosmd.com/res/application_notes/mosfets/AN100_Snubber_Design_for_Noise_Reduction.pdf" TargetMode="External"/><Relationship Id="rId80" Type="http://schemas.openxmlformats.org/officeDocument/2006/relationships/image" Target="media/image65.png"/><Relationship Id="rId155" Type="http://schemas.openxmlformats.org/officeDocument/2006/relationships/hyperlink" Target="http://www.engblaze.com/we-interrupt-this-program-to-bring-you-a-tutorial-on-arduino-interrupts/" TargetMode="External"/><Relationship Id="rId176" Type="http://schemas.openxmlformats.org/officeDocument/2006/relationships/footer" Target="footer4.xml"/><Relationship Id="rId17" Type="http://schemas.openxmlformats.org/officeDocument/2006/relationships/header" Target="header2.xml"/><Relationship Id="rId38" Type="http://schemas.openxmlformats.org/officeDocument/2006/relationships/image" Target="media/image25.png"/><Relationship Id="rId59" Type="http://schemas.openxmlformats.org/officeDocument/2006/relationships/image" Target="media/image45.jpeg"/><Relationship Id="rId103" Type="http://schemas.openxmlformats.org/officeDocument/2006/relationships/image" Target="media/image88.png"/><Relationship Id="rId124" Type="http://schemas.openxmlformats.org/officeDocument/2006/relationships/hyperlink" Target="http://www.irf.com/product/Power-MOSFETs-12V-500V-N-Channel-Power-MOSFET-12V-30V-N-Channel-Power-MOSFET/_/N%7E1njpm3" TargetMode="External"/><Relationship Id="rId70" Type="http://schemas.openxmlformats.org/officeDocument/2006/relationships/image" Target="media/image54.png"/><Relationship Id="rId91" Type="http://schemas.openxmlformats.org/officeDocument/2006/relationships/image" Target="media/image76.jpeg"/><Relationship Id="rId145" Type="http://schemas.openxmlformats.org/officeDocument/2006/relationships/hyperlink" Target="http://www.brighthubengineering.com/electrical/" TargetMode="External"/><Relationship Id="rId166" Type="http://schemas.openxmlformats.org/officeDocument/2006/relationships/image" Target="media/image96.jpeg"/><Relationship Id="rId1"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2098659788"/>
        <w:category>
          <w:name w:val="General"/>
          <w:gallery w:val="placeholder"/>
        </w:category>
        <w:types>
          <w:type w:val="bbPlcHdr"/>
        </w:types>
        <w:behaviors>
          <w:behavior w:val="content"/>
        </w:behaviors>
        <w:guid w:val="{33EC225B-21CA-4B5F-8E28-0E2EE889147F}"/>
      </w:docPartPr>
      <w:docPartBody>
        <w:p w:rsidR="007B5A7D" w:rsidRDefault="009938E2">
          <w:r w:rsidRPr="004A263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icrosoft JhengHei Light">
    <w:altName w:val="Microsoft JhengHei Light"/>
    <w:panose1 w:val="020B0304030504040204"/>
    <w:charset w:val="88"/>
    <w:family w:val="swiss"/>
    <w:pitch w:val="variable"/>
    <w:sig w:usb0="8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FE6"/>
    <w:rsid w:val="001346CD"/>
    <w:rsid w:val="001A6B1A"/>
    <w:rsid w:val="002247C4"/>
    <w:rsid w:val="00501DD4"/>
    <w:rsid w:val="00521FE6"/>
    <w:rsid w:val="007B5A7D"/>
    <w:rsid w:val="00936EC7"/>
    <w:rsid w:val="009938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38E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2T05:28:16.5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0,'0'1,"1"0,-1 0,0-1,1 1,-1 0,1 0,-1-1,1 1,-1 0,1 0,0-1,-1 1,1-1,0 1,0-1,-1 1,1-1,0 1,0-1,0 0,-1 1,1-1,0 0,0 0,0 0,1 1,30 3,-28-4,321 4,-177-6,231 2,-350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76</Pages>
  <Words>16952</Words>
  <Characters>96632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c:creator>
  <dc:description/>
  <cp:lastModifiedBy>أحمد محسن الو اليزيد عطية</cp:lastModifiedBy>
  <cp:revision>7</cp:revision>
  <cp:lastPrinted>2024-05-12T07:08:00Z</cp:lastPrinted>
  <dcterms:created xsi:type="dcterms:W3CDTF">2024-05-12T05:12:00Z</dcterms:created>
  <dcterms:modified xsi:type="dcterms:W3CDTF">2024-05-12T07:14:00Z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2016-08-09T00:00:00Z</vt:filetime>
  </property>
  <property fmtid="{D5CDD505-2E9C-101B-9397-08002B2CF9AE}" pid="3" name="Creator">
    <vt:lpwstr>Acrobat PDFMaker 15 para Word</vt:lpwstr>
  </property>
  <property fmtid="{D5CDD505-2E9C-101B-9397-08002B2CF9AE}" pid="4" name="LastSaved">
    <vt:filetime>2024-05-11T00:00:00Z</vt:filetime>
  </property>
  <property fmtid="{D5CDD505-2E9C-101B-9397-08002B2CF9AE}" pid="5" name="Producer">
    <vt:lpwstr>Adobe PDF Library 15.0</vt:lpwstr>
  </property>
  <property fmtid="{D5CDD505-2E9C-101B-9397-08002B2CF9AE}" pid="6" name="SourceModified">
    <vt:lpwstr>D:20160809132855</vt:lpwstr>
  </property>
</Properties>
</file>