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E7B3" w14:textId="445D8EEF" w:rsidR="00934515" w:rsidRDefault="00922A5A">
      <w:pPr>
        <w:rPr>
          <w:b/>
          <w:bCs/>
          <w:sz w:val="28"/>
          <w:szCs w:val="28"/>
        </w:rPr>
      </w:pPr>
      <w:r w:rsidRPr="00922A5A">
        <w:rPr>
          <w:b/>
          <w:bCs/>
          <w:sz w:val="28"/>
          <w:szCs w:val="28"/>
        </w:rPr>
        <w:t xml:space="preserve">Implementation </w:t>
      </w:r>
      <w:proofErr w:type="spellStart"/>
      <w:r w:rsidR="00A80E4F">
        <w:rPr>
          <w:b/>
          <w:bCs/>
          <w:sz w:val="28"/>
          <w:szCs w:val="28"/>
        </w:rPr>
        <w:t>guid</w:t>
      </w:r>
      <w:proofErr w:type="spellEnd"/>
      <w:r w:rsidR="00A80E4F">
        <w:rPr>
          <w:b/>
          <w:bCs/>
          <w:sz w:val="28"/>
          <w:szCs w:val="28"/>
        </w:rPr>
        <w:t xml:space="preserve"> </w:t>
      </w:r>
      <w:r w:rsidRPr="00922A5A">
        <w:rPr>
          <w:b/>
          <w:bCs/>
          <w:sz w:val="28"/>
          <w:szCs w:val="28"/>
        </w:rPr>
        <w:t>for HeteroSAg</w:t>
      </w:r>
    </w:p>
    <w:p w14:paraId="56BA2F75" w14:textId="3FBB7CC3" w:rsidR="004E17D4" w:rsidRDefault="004E17D4"/>
    <w:p w14:paraId="21701737" w14:textId="64374D21" w:rsidR="004E17D4" w:rsidRDefault="004E17D4"/>
    <w:p w14:paraId="3896D503" w14:textId="0D76AEC2" w:rsidR="004E17D4" w:rsidRDefault="004E17D4"/>
    <w:p w14:paraId="1D1AF3B6" w14:textId="77777777" w:rsidR="004E17D4" w:rsidRDefault="004E17D4"/>
    <w:p w14:paraId="1B297432" w14:textId="77777777" w:rsidR="004E17D4" w:rsidRPr="004E17D4" w:rsidRDefault="004E17D4" w:rsidP="004E17D4">
      <w:pPr>
        <w:rPr>
          <w:color w:val="000000" w:themeColor="text1"/>
          <w:sz w:val="40"/>
          <w:szCs w:val="40"/>
        </w:rPr>
      </w:pPr>
    </w:p>
    <w:p w14:paraId="205B74BD" w14:textId="34C2FA9B" w:rsidR="004E17D4" w:rsidRPr="00A80E4F" w:rsidRDefault="004E17D4" w:rsidP="004E17D4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A80E4F">
        <w:rPr>
          <w:color w:val="0070C0"/>
          <w:sz w:val="28"/>
          <w:szCs w:val="28"/>
        </w:rPr>
        <w:t xml:space="preserve">For </w:t>
      </w:r>
      <w:r w:rsidRPr="00A80E4F">
        <w:rPr>
          <w:color w:val="0070C0"/>
          <w:sz w:val="28"/>
          <w:szCs w:val="28"/>
        </w:rPr>
        <w:t xml:space="preserve">the results </w:t>
      </w:r>
      <w:proofErr w:type="gramStart"/>
      <w:r w:rsidRPr="00A80E4F">
        <w:rPr>
          <w:color w:val="0070C0"/>
          <w:sz w:val="28"/>
          <w:szCs w:val="28"/>
        </w:rPr>
        <w:t>of  HeteroSAg</w:t>
      </w:r>
      <w:proofErr w:type="gramEnd"/>
      <w:r w:rsidRPr="00A80E4F">
        <w:rPr>
          <w:color w:val="0070C0"/>
          <w:sz w:val="28"/>
          <w:szCs w:val="28"/>
        </w:rPr>
        <w:t xml:space="preserve"> under heterogeneous quantization using CIFAR10 dataset</w:t>
      </w:r>
    </w:p>
    <w:p w14:paraId="6F9A3094" w14:textId="77777777" w:rsidR="004E17D4" w:rsidRPr="00A80E4F" w:rsidRDefault="004E17D4" w:rsidP="004E17D4">
      <w:pPr>
        <w:rPr>
          <w:color w:val="0070C0"/>
          <w:sz w:val="21"/>
          <w:szCs w:val="21"/>
        </w:rPr>
      </w:pPr>
      <w:r w:rsidRPr="00A80E4F">
        <w:rPr>
          <w:color w:val="0070C0"/>
          <w:sz w:val="21"/>
          <w:szCs w:val="21"/>
        </w:rPr>
        <w:t xml:space="preserve"> </w:t>
      </w:r>
    </w:p>
    <w:p w14:paraId="71C00BF3" w14:textId="77777777" w:rsidR="004E17D4" w:rsidRPr="00182E30" w:rsidRDefault="004E17D4" w:rsidP="004E17D4">
      <w:pPr>
        <w:rPr>
          <w:color w:val="000000" w:themeColor="text1"/>
          <w:sz w:val="22"/>
          <w:szCs w:val="22"/>
        </w:rPr>
      </w:pPr>
    </w:p>
    <w:p w14:paraId="5FE8BE4A" w14:textId="09468745" w:rsidR="004E17D4" w:rsidRPr="00182E30" w:rsidRDefault="004E17D4" w:rsidP="004E17D4">
      <w:pPr>
        <w:ind w:left="360"/>
        <w:rPr>
          <w:color w:val="000000" w:themeColor="text1"/>
          <w:sz w:val="22"/>
          <w:szCs w:val="22"/>
        </w:rPr>
      </w:pPr>
      <w:r w:rsidRPr="00182E30">
        <w:rPr>
          <w:color w:val="000000" w:themeColor="text1"/>
          <w:sz w:val="22"/>
          <w:szCs w:val="22"/>
        </w:rPr>
        <w:br/>
      </w:r>
      <w:r w:rsidRPr="00182E30">
        <w:rPr>
          <w:color w:val="000000" w:themeColor="text1"/>
          <w:sz w:val="22"/>
          <w:szCs w:val="22"/>
        </w:rPr>
        <w:t>python</w:t>
      </w:r>
      <w:proofErr w:type="gramStart"/>
      <w:r w:rsidRPr="00182E30">
        <w:rPr>
          <w:color w:val="000000" w:themeColor="text1"/>
          <w:sz w:val="22"/>
          <w:szCs w:val="22"/>
        </w:rPr>
        <w:t xml:space="preserve">3 </w:t>
      </w:r>
      <w:r w:rsidRPr="00182E30">
        <w:rPr>
          <w:color w:val="000000" w:themeColor="text1"/>
          <w:sz w:val="22"/>
          <w:szCs w:val="22"/>
        </w:rPr>
        <w:t xml:space="preserve"> </w:t>
      </w:r>
      <w:r w:rsidRPr="00182E30">
        <w:rPr>
          <w:color w:val="000000" w:themeColor="text1"/>
          <w:sz w:val="22"/>
          <w:szCs w:val="22"/>
        </w:rPr>
        <w:t>HeteroSAg_for_quantization_non_IID_CIFAR10.py</w:t>
      </w:r>
      <w:proofErr w:type="gramEnd"/>
      <w:r w:rsidRPr="00182E30">
        <w:rPr>
          <w:color w:val="000000" w:themeColor="text1"/>
          <w:sz w:val="22"/>
          <w:szCs w:val="22"/>
        </w:rPr>
        <w:t xml:space="preserve"> --</w:t>
      </w:r>
      <w:proofErr w:type="spellStart"/>
      <w:r w:rsidRPr="00182E30">
        <w:rPr>
          <w:color w:val="000000" w:themeColor="text1"/>
          <w:sz w:val="22"/>
          <w:szCs w:val="22"/>
        </w:rPr>
        <w:t>trainTotalRounds</w:t>
      </w:r>
      <w:proofErr w:type="spellEnd"/>
      <w:r w:rsidRPr="00182E30">
        <w:rPr>
          <w:color w:val="000000" w:themeColor="text1"/>
          <w:sz w:val="22"/>
          <w:szCs w:val="22"/>
        </w:rPr>
        <w:t xml:space="preserve"> 250 --</w:t>
      </w:r>
      <w:proofErr w:type="spellStart"/>
      <w:r w:rsidRPr="00182E30">
        <w:rPr>
          <w:color w:val="000000" w:themeColor="text1"/>
          <w:sz w:val="22"/>
          <w:szCs w:val="22"/>
        </w:rPr>
        <w:t>Batch_size</w:t>
      </w:r>
      <w:proofErr w:type="spellEnd"/>
      <w:r w:rsidRPr="00182E30">
        <w:rPr>
          <w:color w:val="000000" w:themeColor="text1"/>
          <w:sz w:val="22"/>
          <w:szCs w:val="22"/>
        </w:rPr>
        <w:t xml:space="preserve"> 0.2 --</w:t>
      </w:r>
      <w:proofErr w:type="spellStart"/>
      <w:r w:rsidRPr="00182E30">
        <w:rPr>
          <w:color w:val="000000" w:themeColor="text1"/>
          <w:sz w:val="22"/>
          <w:szCs w:val="22"/>
        </w:rPr>
        <w:t>Epochs_num</w:t>
      </w:r>
      <w:proofErr w:type="spellEnd"/>
      <w:r w:rsidRPr="00182E30">
        <w:rPr>
          <w:color w:val="000000" w:themeColor="text1"/>
          <w:sz w:val="22"/>
          <w:szCs w:val="22"/>
        </w:rPr>
        <w:t xml:space="preserve"> 5 --</w:t>
      </w:r>
      <w:proofErr w:type="spellStart"/>
      <w:r w:rsidRPr="00182E30">
        <w:rPr>
          <w:color w:val="000000" w:themeColor="text1"/>
          <w:sz w:val="22"/>
          <w:szCs w:val="22"/>
        </w:rPr>
        <w:t>Quantization_type</w:t>
      </w:r>
      <w:proofErr w:type="spellEnd"/>
      <w:r w:rsidRPr="00182E30">
        <w:rPr>
          <w:color w:val="000000" w:themeColor="text1"/>
          <w:sz w:val="22"/>
          <w:szCs w:val="22"/>
        </w:rPr>
        <w:t xml:space="preserve"> 'Homo' --Distribution </w:t>
      </w:r>
      <w:proofErr w:type="spellStart"/>
      <w:r w:rsidRPr="00182E30">
        <w:rPr>
          <w:color w:val="000000" w:themeColor="text1"/>
          <w:sz w:val="22"/>
          <w:szCs w:val="22"/>
        </w:rPr>
        <w:t>non_iid</w:t>
      </w:r>
      <w:proofErr w:type="spellEnd"/>
      <w:r w:rsidRPr="00182E30">
        <w:rPr>
          <w:color w:val="000000" w:themeColor="text1"/>
          <w:sz w:val="22"/>
          <w:szCs w:val="22"/>
        </w:rPr>
        <w:t xml:space="preserve">  --</w:t>
      </w:r>
      <w:proofErr w:type="spellStart"/>
      <w:r w:rsidRPr="00182E30">
        <w:rPr>
          <w:color w:val="000000" w:themeColor="text1"/>
          <w:sz w:val="22"/>
          <w:szCs w:val="22"/>
        </w:rPr>
        <w:t>lr</w:t>
      </w:r>
      <w:proofErr w:type="spellEnd"/>
      <w:r w:rsidRPr="00182E30">
        <w:rPr>
          <w:color w:val="000000" w:themeColor="text1"/>
          <w:sz w:val="22"/>
          <w:szCs w:val="22"/>
        </w:rPr>
        <w:t xml:space="preserve"> 0.02  --K_0 2 --K_1 2 --K_2 2 --K_3 2 --K_4 2  --</w:t>
      </w:r>
      <w:proofErr w:type="spellStart"/>
      <w:r w:rsidRPr="00182E30">
        <w:rPr>
          <w:color w:val="000000" w:themeColor="text1"/>
          <w:sz w:val="22"/>
          <w:szCs w:val="22"/>
        </w:rPr>
        <w:t>nClients</w:t>
      </w:r>
      <w:proofErr w:type="spellEnd"/>
      <w:r w:rsidRPr="00182E30">
        <w:rPr>
          <w:color w:val="000000" w:themeColor="text1"/>
          <w:sz w:val="22"/>
          <w:szCs w:val="22"/>
        </w:rPr>
        <w:t xml:space="preserve"> 100  --alpha 0.7 </w:t>
      </w:r>
    </w:p>
    <w:p w14:paraId="0E775D3E" w14:textId="370A4CF4" w:rsidR="004E17D4" w:rsidRPr="00182E30" w:rsidRDefault="004E17D4" w:rsidP="004E17D4">
      <w:pPr>
        <w:ind w:left="360"/>
        <w:rPr>
          <w:sz w:val="22"/>
          <w:szCs w:val="22"/>
          <w:highlight w:val="yellow"/>
        </w:rPr>
      </w:pPr>
    </w:p>
    <w:p w14:paraId="786A9705" w14:textId="45E88C0C" w:rsidR="004E17D4" w:rsidRPr="00182E30" w:rsidRDefault="004E17D4" w:rsidP="004E17D4">
      <w:pPr>
        <w:ind w:left="360"/>
        <w:rPr>
          <w:sz w:val="21"/>
          <w:szCs w:val="21"/>
        </w:rPr>
      </w:pPr>
    </w:p>
    <w:p w14:paraId="05518593" w14:textId="237E0A62" w:rsidR="004E17D4" w:rsidRPr="00182E30" w:rsidRDefault="004E17D4" w:rsidP="004E17D4">
      <w:pPr>
        <w:ind w:left="360"/>
        <w:rPr>
          <w:sz w:val="21"/>
          <w:szCs w:val="21"/>
        </w:rPr>
      </w:pPr>
    </w:p>
    <w:p w14:paraId="66EFB7B8" w14:textId="63309D63" w:rsidR="004E17D4" w:rsidRPr="00182E30" w:rsidRDefault="004E17D4" w:rsidP="004E17D4">
      <w:pPr>
        <w:ind w:left="360"/>
        <w:rPr>
          <w:color w:val="000000" w:themeColor="text1"/>
          <w:sz w:val="22"/>
          <w:szCs w:val="22"/>
        </w:rPr>
      </w:pPr>
      <w:r w:rsidRPr="00182E30">
        <w:rPr>
          <w:color w:val="000000" w:themeColor="text1"/>
          <w:sz w:val="22"/>
          <w:szCs w:val="22"/>
        </w:rPr>
        <w:t>python</w:t>
      </w:r>
      <w:proofErr w:type="gramStart"/>
      <w:r w:rsidRPr="00182E30">
        <w:rPr>
          <w:color w:val="000000" w:themeColor="text1"/>
          <w:sz w:val="22"/>
          <w:szCs w:val="22"/>
        </w:rPr>
        <w:t>3  HeteroSAg_for_quantization_non_IID_CIFAR10.py</w:t>
      </w:r>
      <w:proofErr w:type="gramEnd"/>
      <w:r w:rsidRPr="00182E30">
        <w:rPr>
          <w:color w:val="000000" w:themeColor="text1"/>
          <w:sz w:val="22"/>
          <w:szCs w:val="22"/>
        </w:rPr>
        <w:t xml:space="preserve"> --</w:t>
      </w:r>
      <w:proofErr w:type="spellStart"/>
      <w:r w:rsidRPr="00182E30">
        <w:rPr>
          <w:color w:val="000000" w:themeColor="text1"/>
          <w:sz w:val="22"/>
          <w:szCs w:val="22"/>
        </w:rPr>
        <w:t>trainTotalRounds</w:t>
      </w:r>
      <w:proofErr w:type="spellEnd"/>
      <w:r w:rsidRPr="00182E30">
        <w:rPr>
          <w:color w:val="000000" w:themeColor="text1"/>
          <w:sz w:val="22"/>
          <w:szCs w:val="22"/>
        </w:rPr>
        <w:t xml:space="preserve"> 250 --</w:t>
      </w:r>
      <w:proofErr w:type="spellStart"/>
      <w:r w:rsidRPr="00182E30">
        <w:rPr>
          <w:color w:val="000000" w:themeColor="text1"/>
          <w:sz w:val="22"/>
          <w:szCs w:val="22"/>
        </w:rPr>
        <w:t>Batch_size</w:t>
      </w:r>
      <w:proofErr w:type="spellEnd"/>
      <w:r w:rsidRPr="00182E30">
        <w:rPr>
          <w:color w:val="000000" w:themeColor="text1"/>
          <w:sz w:val="22"/>
          <w:szCs w:val="22"/>
        </w:rPr>
        <w:t xml:space="preserve"> 0.2 --</w:t>
      </w:r>
      <w:proofErr w:type="spellStart"/>
      <w:r w:rsidRPr="00182E30">
        <w:rPr>
          <w:color w:val="000000" w:themeColor="text1"/>
          <w:sz w:val="22"/>
          <w:szCs w:val="22"/>
        </w:rPr>
        <w:t>Epochs_num</w:t>
      </w:r>
      <w:proofErr w:type="spellEnd"/>
      <w:r w:rsidRPr="00182E30">
        <w:rPr>
          <w:color w:val="000000" w:themeColor="text1"/>
          <w:sz w:val="22"/>
          <w:szCs w:val="22"/>
        </w:rPr>
        <w:t xml:space="preserve"> 5 --</w:t>
      </w:r>
      <w:proofErr w:type="spellStart"/>
      <w:r w:rsidRPr="00182E30">
        <w:rPr>
          <w:color w:val="000000" w:themeColor="text1"/>
          <w:sz w:val="22"/>
          <w:szCs w:val="22"/>
        </w:rPr>
        <w:t>Quantization_type</w:t>
      </w:r>
      <w:proofErr w:type="spellEnd"/>
      <w:r w:rsidRPr="00182E30">
        <w:rPr>
          <w:color w:val="000000" w:themeColor="text1"/>
          <w:sz w:val="22"/>
          <w:szCs w:val="22"/>
        </w:rPr>
        <w:t xml:space="preserve"> '</w:t>
      </w:r>
      <w:proofErr w:type="spellStart"/>
      <w:r w:rsidRPr="00182E30">
        <w:rPr>
          <w:color w:val="000000" w:themeColor="text1"/>
          <w:sz w:val="22"/>
          <w:szCs w:val="22"/>
        </w:rPr>
        <w:t>Hetro</w:t>
      </w:r>
      <w:proofErr w:type="spellEnd"/>
      <w:r w:rsidRPr="00182E30">
        <w:rPr>
          <w:color w:val="000000" w:themeColor="text1"/>
          <w:sz w:val="22"/>
          <w:szCs w:val="22"/>
        </w:rPr>
        <w:t xml:space="preserve">' --Distribution </w:t>
      </w:r>
      <w:proofErr w:type="spellStart"/>
      <w:r w:rsidRPr="00182E30">
        <w:rPr>
          <w:color w:val="000000" w:themeColor="text1"/>
          <w:sz w:val="22"/>
          <w:szCs w:val="22"/>
        </w:rPr>
        <w:t>non_iid</w:t>
      </w:r>
      <w:proofErr w:type="spellEnd"/>
      <w:r w:rsidRPr="00182E30">
        <w:rPr>
          <w:color w:val="000000" w:themeColor="text1"/>
          <w:sz w:val="22"/>
          <w:szCs w:val="22"/>
        </w:rPr>
        <w:t xml:space="preserve">  --</w:t>
      </w:r>
      <w:proofErr w:type="spellStart"/>
      <w:r w:rsidRPr="00182E30">
        <w:rPr>
          <w:color w:val="000000" w:themeColor="text1"/>
          <w:sz w:val="22"/>
          <w:szCs w:val="22"/>
        </w:rPr>
        <w:t>lr</w:t>
      </w:r>
      <w:proofErr w:type="spellEnd"/>
      <w:r w:rsidRPr="00182E30">
        <w:rPr>
          <w:color w:val="000000" w:themeColor="text1"/>
          <w:sz w:val="22"/>
          <w:szCs w:val="22"/>
        </w:rPr>
        <w:t xml:space="preserve"> 0.02  --K_0 </w:t>
      </w:r>
      <w:r w:rsidRPr="00182E30">
        <w:rPr>
          <w:color w:val="000000" w:themeColor="text1"/>
          <w:sz w:val="22"/>
          <w:szCs w:val="22"/>
        </w:rPr>
        <w:t>2</w:t>
      </w:r>
      <w:r w:rsidRPr="00182E30">
        <w:rPr>
          <w:color w:val="000000" w:themeColor="text1"/>
          <w:sz w:val="22"/>
          <w:szCs w:val="22"/>
        </w:rPr>
        <w:t xml:space="preserve"> --K_1 </w:t>
      </w:r>
      <w:r w:rsidRPr="00182E30">
        <w:rPr>
          <w:color w:val="000000" w:themeColor="text1"/>
          <w:sz w:val="22"/>
          <w:szCs w:val="22"/>
        </w:rPr>
        <w:t>6</w:t>
      </w:r>
      <w:r w:rsidRPr="00182E30">
        <w:rPr>
          <w:color w:val="000000" w:themeColor="text1"/>
          <w:sz w:val="22"/>
          <w:szCs w:val="22"/>
        </w:rPr>
        <w:t xml:space="preserve"> --K_2 </w:t>
      </w:r>
      <w:r w:rsidRPr="00182E30">
        <w:rPr>
          <w:color w:val="000000" w:themeColor="text1"/>
          <w:sz w:val="22"/>
          <w:szCs w:val="22"/>
        </w:rPr>
        <w:t>8</w:t>
      </w:r>
      <w:r w:rsidRPr="00182E30">
        <w:rPr>
          <w:color w:val="000000" w:themeColor="text1"/>
          <w:sz w:val="22"/>
          <w:szCs w:val="22"/>
        </w:rPr>
        <w:t xml:space="preserve"> --K_3 </w:t>
      </w:r>
      <w:r w:rsidRPr="00182E30">
        <w:rPr>
          <w:color w:val="000000" w:themeColor="text1"/>
          <w:sz w:val="22"/>
          <w:szCs w:val="22"/>
        </w:rPr>
        <w:t>10</w:t>
      </w:r>
      <w:r w:rsidRPr="00182E30">
        <w:rPr>
          <w:color w:val="000000" w:themeColor="text1"/>
          <w:sz w:val="22"/>
          <w:szCs w:val="22"/>
        </w:rPr>
        <w:t xml:space="preserve"> --K_4 </w:t>
      </w:r>
      <w:r w:rsidRPr="00182E30">
        <w:rPr>
          <w:color w:val="000000" w:themeColor="text1"/>
          <w:sz w:val="22"/>
          <w:szCs w:val="22"/>
        </w:rPr>
        <w:t>1</w:t>
      </w:r>
      <w:r w:rsidRPr="00182E30">
        <w:rPr>
          <w:color w:val="000000" w:themeColor="text1"/>
          <w:sz w:val="22"/>
          <w:szCs w:val="22"/>
        </w:rPr>
        <w:t>2  --</w:t>
      </w:r>
      <w:proofErr w:type="spellStart"/>
      <w:r w:rsidRPr="00182E30">
        <w:rPr>
          <w:color w:val="000000" w:themeColor="text1"/>
          <w:sz w:val="22"/>
          <w:szCs w:val="22"/>
        </w:rPr>
        <w:t>nClients</w:t>
      </w:r>
      <w:proofErr w:type="spellEnd"/>
      <w:r w:rsidRPr="00182E30">
        <w:rPr>
          <w:color w:val="000000" w:themeColor="text1"/>
          <w:sz w:val="22"/>
          <w:szCs w:val="22"/>
        </w:rPr>
        <w:t xml:space="preserve"> 100  --alpha 0.7 </w:t>
      </w:r>
    </w:p>
    <w:p w14:paraId="35610AFF" w14:textId="08471ED1" w:rsidR="004E17D4" w:rsidRPr="00182E30" w:rsidRDefault="004E17D4" w:rsidP="004E17D4">
      <w:pPr>
        <w:ind w:left="360"/>
        <w:rPr>
          <w:sz w:val="21"/>
          <w:szCs w:val="21"/>
        </w:rPr>
      </w:pPr>
    </w:p>
    <w:p w14:paraId="2B75E4E2" w14:textId="64DA8B57" w:rsidR="004E17D4" w:rsidRPr="00182E30" w:rsidRDefault="004E17D4" w:rsidP="004E17D4">
      <w:pPr>
        <w:ind w:left="360"/>
        <w:rPr>
          <w:sz w:val="21"/>
          <w:szCs w:val="21"/>
        </w:rPr>
      </w:pPr>
    </w:p>
    <w:p w14:paraId="0A590AFA" w14:textId="6124FDFC" w:rsidR="004E17D4" w:rsidRPr="00182E30" w:rsidRDefault="004E17D4" w:rsidP="004E17D4">
      <w:pPr>
        <w:ind w:left="360"/>
        <w:rPr>
          <w:color w:val="000000" w:themeColor="text1"/>
          <w:sz w:val="22"/>
          <w:szCs w:val="22"/>
        </w:rPr>
      </w:pPr>
      <w:r w:rsidRPr="00182E30">
        <w:rPr>
          <w:color w:val="000000" w:themeColor="text1"/>
          <w:sz w:val="22"/>
          <w:szCs w:val="22"/>
        </w:rPr>
        <w:t>python</w:t>
      </w:r>
      <w:proofErr w:type="gramStart"/>
      <w:r w:rsidRPr="00182E30">
        <w:rPr>
          <w:color w:val="000000" w:themeColor="text1"/>
          <w:sz w:val="22"/>
          <w:szCs w:val="22"/>
        </w:rPr>
        <w:t>3  HeteroSAg_for_quantization_non_IID_CIFAR10.py</w:t>
      </w:r>
      <w:proofErr w:type="gramEnd"/>
      <w:r w:rsidRPr="00182E30">
        <w:rPr>
          <w:color w:val="000000" w:themeColor="text1"/>
          <w:sz w:val="22"/>
          <w:szCs w:val="22"/>
        </w:rPr>
        <w:t xml:space="preserve"> --</w:t>
      </w:r>
      <w:proofErr w:type="spellStart"/>
      <w:r w:rsidRPr="00182E30">
        <w:rPr>
          <w:color w:val="000000" w:themeColor="text1"/>
          <w:sz w:val="22"/>
          <w:szCs w:val="22"/>
        </w:rPr>
        <w:t>trainTotalRounds</w:t>
      </w:r>
      <w:proofErr w:type="spellEnd"/>
      <w:r w:rsidRPr="00182E30">
        <w:rPr>
          <w:color w:val="000000" w:themeColor="text1"/>
          <w:sz w:val="22"/>
          <w:szCs w:val="22"/>
        </w:rPr>
        <w:t xml:space="preserve"> 250 --</w:t>
      </w:r>
      <w:proofErr w:type="spellStart"/>
      <w:r w:rsidRPr="00182E30">
        <w:rPr>
          <w:color w:val="000000" w:themeColor="text1"/>
          <w:sz w:val="22"/>
          <w:szCs w:val="22"/>
        </w:rPr>
        <w:t>Batch_size</w:t>
      </w:r>
      <w:proofErr w:type="spellEnd"/>
      <w:r w:rsidRPr="00182E30">
        <w:rPr>
          <w:color w:val="000000" w:themeColor="text1"/>
          <w:sz w:val="22"/>
          <w:szCs w:val="22"/>
        </w:rPr>
        <w:t xml:space="preserve"> 0.2 --</w:t>
      </w:r>
      <w:proofErr w:type="spellStart"/>
      <w:r w:rsidRPr="00182E30">
        <w:rPr>
          <w:color w:val="000000" w:themeColor="text1"/>
          <w:sz w:val="22"/>
          <w:szCs w:val="22"/>
        </w:rPr>
        <w:t>Epochs_num</w:t>
      </w:r>
      <w:proofErr w:type="spellEnd"/>
      <w:r w:rsidRPr="00182E30">
        <w:rPr>
          <w:color w:val="000000" w:themeColor="text1"/>
          <w:sz w:val="22"/>
          <w:szCs w:val="22"/>
        </w:rPr>
        <w:t xml:space="preserve"> 5 --</w:t>
      </w:r>
      <w:proofErr w:type="spellStart"/>
      <w:r w:rsidRPr="00182E30">
        <w:rPr>
          <w:color w:val="000000" w:themeColor="text1"/>
          <w:sz w:val="22"/>
          <w:szCs w:val="22"/>
        </w:rPr>
        <w:t>Quantization_type</w:t>
      </w:r>
      <w:proofErr w:type="spellEnd"/>
      <w:r w:rsidRPr="00182E30">
        <w:rPr>
          <w:color w:val="000000" w:themeColor="text1"/>
          <w:sz w:val="22"/>
          <w:szCs w:val="22"/>
        </w:rPr>
        <w:t xml:space="preserve"> '</w:t>
      </w:r>
      <w:r w:rsidRPr="00182E30">
        <w:rPr>
          <w:color w:val="000000" w:themeColor="text1"/>
          <w:sz w:val="22"/>
          <w:szCs w:val="22"/>
        </w:rPr>
        <w:t>no</w:t>
      </w:r>
      <w:r w:rsidRPr="00182E30">
        <w:rPr>
          <w:color w:val="000000" w:themeColor="text1"/>
          <w:sz w:val="22"/>
          <w:szCs w:val="22"/>
        </w:rPr>
        <w:t xml:space="preserve">' --Distribution </w:t>
      </w:r>
      <w:proofErr w:type="spellStart"/>
      <w:r w:rsidRPr="00182E30">
        <w:rPr>
          <w:color w:val="000000" w:themeColor="text1"/>
          <w:sz w:val="22"/>
          <w:szCs w:val="22"/>
        </w:rPr>
        <w:t>non_iid</w:t>
      </w:r>
      <w:proofErr w:type="spellEnd"/>
      <w:r w:rsidRPr="00182E30">
        <w:rPr>
          <w:color w:val="000000" w:themeColor="text1"/>
          <w:sz w:val="22"/>
          <w:szCs w:val="22"/>
        </w:rPr>
        <w:t xml:space="preserve">  --</w:t>
      </w:r>
      <w:proofErr w:type="spellStart"/>
      <w:r w:rsidRPr="00182E30">
        <w:rPr>
          <w:color w:val="000000" w:themeColor="text1"/>
          <w:sz w:val="22"/>
          <w:szCs w:val="22"/>
        </w:rPr>
        <w:t>lr</w:t>
      </w:r>
      <w:proofErr w:type="spellEnd"/>
      <w:r w:rsidRPr="00182E30">
        <w:rPr>
          <w:color w:val="000000" w:themeColor="text1"/>
          <w:sz w:val="22"/>
          <w:szCs w:val="22"/>
        </w:rPr>
        <w:t xml:space="preserve"> 0.02  --K_0 2 --K_1 6 --K_2 8 --K_3 10 --K_4 12  --</w:t>
      </w:r>
      <w:proofErr w:type="spellStart"/>
      <w:r w:rsidRPr="00182E30">
        <w:rPr>
          <w:color w:val="000000" w:themeColor="text1"/>
          <w:sz w:val="22"/>
          <w:szCs w:val="22"/>
        </w:rPr>
        <w:t>nClients</w:t>
      </w:r>
      <w:proofErr w:type="spellEnd"/>
      <w:r w:rsidRPr="00182E30">
        <w:rPr>
          <w:color w:val="000000" w:themeColor="text1"/>
          <w:sz w:val="22"/>
          <w:szCs w:val="22"/>
        </w:rPr>
        <w:t xml:space="preserve"> 100  --alpha 0.7 </w:t>
      </w:r>
    </w:p>
    <w:p w14:paraId="2F206F42" w14:textId="4EB3B5F6" w:rsidR="004E17D4" w:rsidRDefault="004E17D4" w:rsidP="004E17D4">
      <w:pPr>
        <w:ind w:left="360"/>
        <w:rPr>
          <w:sz w:val="21"/>
          <w:szCs w:val="21"/>
        </w:rPr>
      </w:pPr>
    </w:p>
    <w:p w14:paraId="6016BA47" w14:textId="77777777" w:rsidR="00E41A64" w:rsidRPr="00182E30" w:rsidRDefault="00E41A64" w:rsidP="00E41A64">
      <w:pPr>
        <w:rPr>
          <w:color w:val="000000" w:themeColor="text1"/>
          <w:sz w:val="21"/>
          <w:szCs w:val="21"/>
        </w:rPr>
      </w:pPr>
      <w:r w:rsidRPr="00182E30">
        <w:rPr>
          <w:color w:val="000000" w:themeColor="text1"/>
          <w:sz w:val="21"/>
          <w:szCs w:val="21"/>
        </w:rPr>
        <w:t xml:space="preserve">The above commands will execute HeteroSAg for CIFAR10 with 100 clients. Furthermore, the distribution is non-IID across the clients, and follows Dirichlet distribution with parameterα.  </w:t>
      </w:r>
    </w:p>
    <w:p w14:paraId="5F587894" w14:textId="77777777" w:rsidR="00E41A64" w:rsidRPr="00182E30" w:rsidRDefault="00E41A64" w:rsidP="004E17D4">
      <w:pPr>
        <w:ind w:left="360"/>
        <w:rPr>
          <w:sz w:val="21"/>
          <w:szCs w:val="21"/>
        </w:rPr>
      </w:pPr>
    </w:p>
    <w:p w14:paraId="78D2037A" w14:textId="243183EF" w:rsidR="004E17D4" w:rsidRPr="00182E30" w:rsidRDefault="004E17D4">
      <w:pPr>
        <w:pBdr>
          <w:bottom w:val="single" w:sz="12" w:space="1" w:color="auto"/>
        </w:pBdr>
        <w:rPr>
          <w:sz w:val="22"/>
          <w:szCs w:val="22"/>
        </w:rPr>
      </w:pPr>
    </w:p>
    <w:p w14:paraId="31310EBD" w14:textId="77777777" w:rsidR="00182E30" w:rsidRPr="00182E30" w:rsidRDefault="00182E30">
      <w:pPr>
        <w:rPr>
          <w:sz w:val="36"/>
          <w:szCs w:val="36"/>
        </w:rPr>
      </w:pPr>
    </w:p>
    <w:p w14:paraId="658C690B" w14:textId="2A5186EE" w:rsidR="004E17D4" w:rsidRPr="00182E30" w:rsidRDefault="004E17D4">
      <w:pPr>
        <w:rPr>
          <w:sz w:val="22"/>
          <w:szCs w:val="22"/>
        </w:rPr>
      </w:pPr>
    </w:p>
    <w:p w14:paraId="14B224D1" w14:textId="113B1CED" w:rsidR="004E17D4" w:rsidRPr="00182E30" w:rsidRDefault="004E17D4">
      <w:pPr>
        <w:rPr>
          <w:sz w:val="22"/>
          <w:szCs w:val="22"/>
        </w:rPr>
      </w:pPr>
    </w:p>
    <w:p w14:paraId="7421BB58" w14:textId="4809BF64" w:rsidR="004E17D4" w:rsidRPr="00A80E4F" w:rsidRDefault="004E17D4" w:rsidP="004E17D4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A80E4F">
        <w:rPr>
          <w:color w:val="0070C0"/>
          <w:sz w:val="28"/>
          <w:szCs w:val="28"/>
        </w:rPr>
        <w:t xml:space="preserve">For the results </w:t>
      </w:r>
      <w:r w:rsidR="00182E30" w:rsidRPr="00A80E4F">
        <w:rPr>
          <w:color w:val="0070C0"/>
          <w:sz w:val="28"/>
          <w:szCs w:val="28"/>
        </w:rPr>
        <w:t>of HeteroSAg</w:t>
      </w:r>
      <w:r w:rsidRPr="00A80E4F">
        <w:rPr>
          <w:color w:val="0070C0"/>
          <w:sz w:val="28"/>
          <w:szCs w:val="28"/>
        </w:rPr>
        <w:t xml:space="preserve"> under heterogeneous quantization using </w:t>
      </w:r>
      <w:r w:rsidRPr="00A80E4F">
        <w:rPr>
          <w:color w:val="0070C0"/>
          <w:sz w:val="28"/>
          <w:szCs w:val="28"/>
        </w:rPr>
        <w:t xml:space="preserve">MNIST </w:t>
      </w:r>
      <w:r w:rsidRPr="00A80E4F">
        <w:rPr>
          <w:color w:val="0070C0"/>
          <w:sz w:val="28"/>
          <w:szCs w:val="28"/>
        </w:rPr>
        <w:t>dataset</w:t>
      </w:r>
      <w:r w:rsidR="00182E30" w:rsidRPr="00A80E4F">
        <w:rPr>
          <w:color w:val="0070C0"/>
          <w:sz w:val="28"/>
          <w:szCs w:val="28"/>
        </w:rPr>
        <w:t xml:space="preserve"> under non-IID data </w:t>
      </w:r>
      <w:r w:rsidR="00182E30" w:rsidRPr="00A80E4F">
        <w:rPr>
          <w:color w:val="0070C0"/>
          <w:sz w:val="28"/>
          <w:szCs w:val="28"/>
        </w:rPr>
        <w:t>distribution</w:t>
      </w:r>
    </w:p>
    <w:p w14:paraId="0DF43282" w14:textId="4553B182" w:rsidR="004E17D4" w:rsidRPr="00A80E4F" w:rsidRDefault="004E17D4" w:rsidP="004E17D4">
      <w:pPr>
        <w:ind w:left="360"/>
        <w:rPr>
          <w:color w:val="0070C0"/>
          <w:sz w:val="28"/>
          <w:szCs w:val="28"/>
        </w:rPr>
      </w:pPr>
    </w:p>
    <w:p w14:paraId="7AA4B64B" w14:textId="1001751E" w:rsidR="00182E30" w:rsidRPr="00182E30" w:rsidRDefault="004E17D4" w:rsidP="00182E30">
      <w:pPr>
        <w:ind w:left="360"/>
        <w:rPr>
          <w:color w:val="000000" w:themeColor="text1"/>
          <w:sz w:val="22"/>
          <w:szCs w:val="22"/>
        </w:rPr>
      </w:pPr>
      <w:r w:rsidRPr="00182E30">
        <w:rPr>
          <w:color w:val="000000" w:themeColor="text1"/>
          <w:sz w:val="28"/>
          <w:szCs w:val="28"/>
        </w:rPr>
        <w:t xml:space="preserve">Python3 </w:t>
      </w:r>
      <w:proofErr w:type="gramStart"/>
      <w:r w:rsidRPr="00182E30">
        <w:rPr>
          <w:color w:val="000000" w:themeColor="text1"/>
          <w:sz w:val="28"/>
          <w:szCs w:val="28"/>
        </w:rPr>
        <w:t>HeteroSAg_for_quantization_non_IID_MNIST</w:t>
      </w:r>
      <w:r w:rsidRPr="00182E30">
        <w:rPr>
          <w:color w:val="000000" w:themeColor="text1"/>
          <w:sz w:val="28"/>
          <w:szCs w:val="28"/>
        </w:rPr>
        <w:t>.py</w:t>
      </w:r>
      <w:r w:rsidR="00182E30">
        <w:rPr>
          <w:color w:val="000000" w:themeColor="text1"/>
          <w:sz w:val="28"/>
          <w:szCs w:val="28"/>
        </w:rPr>
        <w:t xml:space="preserve"> </w:t>
      </w:r>
      <w:r w:rsidR="00182E30" w:rsidRPr="00182E30">
        <w:rPr>
          <w:color w:val="000000" w:themeColor="text1"/>
          <w:sz w:val="22"/>
          <w:szCs w:val="22"/>
        </w:rPr>
        <w:t xml:space="preserve"> --</w:t>
      </w:r>
      <w:proofErr w:type="spellStart"/>
      <w:proofErr w:type="gramEnd"/>
      <w:r w:rsidR="00182E30" w:rsidRPr="00182E30">
        <w:rPr>
          <w:color w:val="000000" w:themeColor="text1"/>
          <w:sz w:val="22"/>
          <w:szCs w:val="22"/>
        </w:rPr>
        <w:t>Quantization_type</w:t>
      </w:r>
      <w:proofErr w:type="spellEnd"/>
      <w:r w:rsidR="00182E30" w:rsidRPr="00182E30">
        <w:rPr>
          <w:color w:val="000000" w:themeColor="text1"/>
          <w:sz w:val="22"/>
          <w:szCs w:val="22"/>
        </w:rPr>
        <w:t xml:space="preserve"> 'no' --K_0 2 --K_1 6 --K_2 8 --K_3 10 --K_4 12  --</w:t>
      </w:r>
      <w:proofErr w:type="spellStart"/>
      <w:r w:rsidR="00182E30" w:rsidRPr="00182E30">
        <w:rPr>
          <w:color w:val="000000" w:themeColor="text1"/>
          <w:sz w:val="22"/>
          <w:szCs w:val="22"/>
        </w:rPr>
        <w:t>nClients</w:t>
      </w:r>
      <w:proofErr w:type="spellEnd"/>
      <w:r w:rsidR="00182E30" w:rsidRPr="00182E30">
        <w:rPr>
          <w:color w:val="000000" w:themeColor="text1"/>
          <w:sz w:val="22"/>
          <w:szCs w:val="22"/>
        </w:rPr>
        <w:t xml:space="preserve"> 100  </w:t>
      </w:r>
    </w:p>
    <w:p w14:paraId="36CD99AD" w14:textId="1BF265A4" w:rsidR="004E17D4" w:rsidRPr="00182E30" w:rsidRDefault="004E17D4" w:rsidP="004E17D4">
      <w:pPr>
        <w:ind w:left="360"/>
        <w:rPr>
          <w:color w:val="000000" w:themeColor="text1"/>
          <w:sz w:val="28"/>
          <w:szCs w:val="28"/>
        </w:rPr>
      </w:pPr>
    </w:p>
    <w:p w14:paraId="193E914E" w14:textId="105929B1" w:rsidR="004E17D4" w:rsidRPr="00182E30" w:rsidRDefault="004E17D4" w:rsidP="004E17D4">
      <w:pPr>
        <w:ind w:left="360"/>
        <w:rPr>
          <w:color w:val="000000" w:themeColor="text1"/>
          <w:sz w:val="28"/>
          <w:szCs w:val="28"/>
        </w:rPr>
      </w:pPr>
    </w:p>
    <w:p w14:paraId="47A1224C" w14:textId="77777777" w:rsidR="004E17D4" w:rsidRPr="00182E30" w:rsidRDefault="004E17D4" w:rsidP="004E17D4">
      <w:pPr>
        <w:ind w:left="360"/>
        <w:rPr>
          <w:color w:val="000000" w:themeColor="text1"/>
          <w:sz w:val="28"/>
          <w:szCs w:val="28"/>
        </w:rPr>
      </w:pPr>
    </w:p>
    <w:p w14:paraId="4D1D2324" w14:textId="345AA1F9" w:rsidR="004E17D4" w:rsidRPr="00182E30" w:rsidRDefault="004E17D4" w:rsidP="004F1D71">
      <w:pPr>
        <w:rPr>
          <w:color w:val="000000" w:themeColor="text1"/>
          <w:sz w:val="21"/>
          <w:szCs w:val="21"/>
        </w:rPr>
      </w:pPr>
      <w:r w:rsidRPr="00182E30">
        <w:rPr>
          <w:color w:val="000000" w:themeColor="text1"/>
          <w:sz w:val="21"/>
          <w:szCs w:val="21"/>
        </w:rPr>
        <w:t xml:space="preserve"> The above commands will execute HeteroSAg </w:t>
      </w:r>
      <w:r w:rsidR="00E41A64" w:rsidRPr="00182E30">
        <w:rPr>
          <w:color w:val="000000" w:themeColor="text1"/>
          <w:sz w:val="21"/>
          <w:szCs w:val="21"/>
        </w:rPr>
        <w:t>for MNIS</w:t>
      </w:r>
      <w:r w:rsidR="00E41A64">
        <w:rPr>
          <w:color w:val="000000" w:themeColor="text1"/>
          <w:sz w:val="21"/>
          <w:szCs w:val="21"/>
        </w:rPr>
        <w:t>T</w:t>
      </w:r>
      <w:r w:rsidRPr="00182E30">
        <w:rPr>
          <w:color w:val="000000" w:themeColor="text1"/>
          <w:sz w:val="21"/>
          <w:szCs w:val="21"/>
        </w:rPr>
        <w:t>. Furthermore, the distribution is non-IID across the clients</w:t>
      </w:r>
      <w:r w:rsidR="004F1D71" w:rsidRPr="00182E30">
        <w:rPr>
          <w:color w:val="000000" w:themeColor="text1"/>
          <w:sz w:val="21"/>
          <w:szCs w:val="21"/>
        </w:rPr>
        <w:t xml:space="preserve">.  </w:t>
      </w:r>
      <w:r w:rsidR="004F1D71" w:rsidRPr="00182E30">
        <w:rPr>
          <w:color w:val="000000" w:themeColor="text1"/>
          <w:sz w:val="21"/>
          <w:szCs w:val="21"/>
        </w:rPr>
        <w:t xml:space="preserve">We set the number of epochs </w:t>
      </w:r>
      <w:r w:rsidR="00E41A64" w:rsidRPr="00182E30">
        <w:rPr>
          <w:color w:val="000000" w:themeColor="text1"/>
          <w:sz w:val="21"/>
          <w:szCs w:val="21"/>
        </w:rPr>
        <w:t>to</w:t>
      </w:r>
      <w:r w:rsidR="00E41A64">
        <w:rPr>
          <w:color w:val="000000" w:themeColor="text1"/>
          <w:sz w:val="21"/>
          <w:szCs w:val="21"/>
        </w:rPr>
        <w:t xml:space="preserve"> </w:t>
      </w:r>
      <w:proofErr w:type="gramStart"/>
      <w:r w:rsidR="00E41A64">
        <w:rPr>
          <w:color w:val="000000" w:themeColor="text1"/>
          <w:sz w:val="21"/>
          <w:szCs w:val="21"/>
        </w:rPr>
        <w:t>be</w:t>
      </w:r>
      <w:r w:rsidR="00182E30">
        <w:rPr>
          <w:color w:val="000000" w:themeColor="text1"/>
          <w:sz w:val="21"/>
          <w:szCs w:val="21"/>
        </w:rPr>
        <w:t xml:space="preserve">  </w:t>
      </w:r>
      <w:r w:rsidR="004F1D71" w:rsidRPr="00182E30">
        <w:rPr>
          <w:color w:val="000000" w:themeColor="text1"/>
          <w:sz w:val="21"/>
          <w:szCs w:val="21"/>
        </w:rPr>
        <w:t>5</w:t>
      </w:r>
      <w:proofErr w:type="gramEnd"/>
      <w:r w:rsidR="004F1D71" w:rsidRPr="00182E30">
        <w:rPr>
          <w:color w:val="000000" w:themeColor="text1"/>
          <w:sz w:val="21"/>
          <w:szCs w:val="21"/>
        </w:rPr>
        <w:t>, use a batch size of</w:t>
      </w:r>
      <w:r w:rsidR="00182E30">
        <w:rPr>
          <w:color w:val="000000" w:themeColor="text1"/>
          <w:sz w:val="21"/>
          <w:szCs w:val="21"/>
        </w:rPr>
        <w:t xml:space="preserve"> </w:t>
      </w:r>
      <w:r w:rsidR="004F1D71" w:rsidRPr="00182E30">
        <w:rPr>
          <w:color w:val="000000" w:themeColor="text1"/>
          <w:sz w:val="21"/>
          <w:szCs w:val="21"/>
        </w:rPr>
        <w:t>240, and constant learning rate</w:t>
      </w:r>
      <w:r w:rsidR="00182E30">
        <w:rPr>
          <w:color w:val="000000" w:themeColor="text1"/>
          <w:sz w:val="21"/>
          <w:szCs w:val="21"/>
        </w:rPr>
        <w:t xml:space="preserve"> </w:t>
      </w:r>
      <w:r w:rsidR="004F1D71" w:rsidRPr="00182E30">
        <w:rPr>
          <w:color w:val="000000" w:themeColor="text1"/>
          <w:sz w:val="21"/>
          <w:szCs w:val="21"/>
        </w:rPr>
        <w:t>0.03.</w:t>
      </w:r>
    </w:p>
    <w:p w14:paraId="110C8DA5" w14:textId="6236B24F" w:rsidR="004F1D71" w:rsidRDefault="004F1D71" w:rsidP="004F1D71">
      <w:pPr>
        <w:rPr>
          <w:color w:val="000000" w:themeColor="text1"/>
          <w:sz w:val="21"/>
          <w:szCs w:val="21"/>
        </w:rPr>
      </w:pPr>
    </w:p>
    <w:p w14:paraId="67637D27" w14:textId="6EC5360E" w:rsidR="00E41A64" w:rsidRDefault="00E41A64" w:rsidP="004F1D71">
      <w:pPr>
        <w:rPr>
          <w:color w:val="000000" w:themeColor="text1"/>
          <w:sz w:val="21"/>
          <w:szCs w:val="21"/>
        </w:rPr>
      </w:pPr>
    </w:p>
    <w:p w14:paraId="1EB79EB7" w14:textId="05508E0D" w:rsidR="00E41A64" w:rsidRDefault="00E41A64" w:rsidP="004F1D71">
      <w:pPr>
        <w:rPr>
          <w:color w:val="000000" w:themeColor="text1"/>
          <w:sz w:val="21"/>
          <w:szCs w:val="21"/>
        </w:rPr>
      </w:pPr>
    </w:p>
    <w:p w14:paraId="7E664BB4" w14:textId="3573476E" w:rsidR="00E41A64" w:rsidRDefault="00E41A64" w:rsidP="004F1D71">
      <w:pPr>
        <w:rPr>
          <w:color w:val="000000" w:themeColor="text1"/>
          <w:sz w:val="21"/>
          <w:szCs w:val="21"/>
        </w:rPr>
      </w:pPr>
    </w:p>
    <w:p w14:paraId="2288175C" w14:textId="59F4FA70" w:rsidR="00E41A64" w:rsidRDefault="00E41A64" w:rsidP="004F1D71">
      <w:pPr>
        <w:rPr>
          <w:color w:val="000000" w:themeColor="text1"/>
          <w:sz w:val="21"/>
          <w:szCs w:val="21"/>
        </w:rPr>
      </w:pPr>
    </w:p>
    <w:p w14:paraId="2638889C" w14:textId="77777777" w:rsidR="00E41A64" w:rsidRPr="00182E30" w:rsidRDefault="00E41A64" w:rsidP="004F1D71">
      <w:pPr>
        <w:rPr>
          <w:color w:val="000000" w:themeColor="text1"/>
          <w:sz w:val="21"/>
          <w:szCs w:val="21"/>
        </w:rPr>
      </w:pPr>
    </w:p>
    <w:p w14:paraId="62D0E645" w14:textId="77777777" w:rsidR="004F1D71" w:rsidRPr="004E17D4" w:rsidRDefault="004F1D71" w:rsidP="004F1D71">
      <w:pPr>
        <w:rPr>
          <w:color w:val="000000" w:themeColor="text1"/>
          <w:sz w:val="22"/>
          <w:szCs w:val="22"/>
        </w:rPr>
      </w:pPr>
    </w:p>
    <w:p w14:paraId="23D17003" w14:textId="77777777" w:rsidR="004E17D4" w:rsidRDefault="004E17D4">
      <w:pPr>
        <w:pBdr>
          <w:bottom w:val="single" w:sz="12" w:space="1" w:color="auto"/>
        </w:pBdr>
      </w:pPr>
    </w:p>
    <w:p w14:paraId="0D3E3F77" w14:textId="28157586" w:rsidR="00E41A64" w:rsidRDefault="00E41A64"/>
    <w:p w14:paraId="5A4A5F7C" w14:textId="4CF9C8B2" w:rsidR="00E41A64" w:rsidRDefault="00E41A64"/>
    <w:p w14:paraId="7C244ACF" w14:textId="37AED331" w:rsidR="00E41A64" w:rsidRPr="00A80E4F" w:rsidRDefault="00E41A64" w:rsidP="00157AEF">
      <w:pPr>
        <w:pStyle w:val="ListParagraph"/>
        <w:numPr>
          <w:ilvl w:val="0"/>
          <w:numId w:val="1"/>
        </w:numPr>
        <w:rPr>
          <w:color w:val="0070C0"/>
        </w:rPr>
      </w:pPr>
      <w:r w:rsidRPr="00A80E4F">
        <w:rPr>
          <w:color w:val="0070C0"/>
          <w:sz w:val="28"/>
          <w:szCs w:val="28"/>
        </w:rPr>
        <w:t>For the results of HeteroSAg</w:t>
      </w:r>
      <w:r w:rsidRPr="00A80E4F">
        <w:rPr>
          <w:color w:val="0070C0"/>
          <w:sz w:val="28"/>
          <w:szCs w:val="28"/>
        </w:rPr>
        <w:t xml:space="preserve"> for Byzantine </w:t>
      </w:r>
      <w:proofErr w:type="gramStart"/>
      <w:r w:rsidRPr="00A80E4F">
        <w:rPr>
          <w:color w:val="0070C0"/>
          <w:sz w:val="28"/>
          <w:szCs w:val="28"/>
        </w:rPr>
        <w:t>robustness  using</w:t>
      </w:r>
      <w:proofErr w:type="gramEnd"/>
      <w:r w:rsidRPr="00A80E4F">
        <w:rPr>
          <w:color w:val="0070C0"/>
          <w:sz w:val="28"/>
          <w:szCs w:val="28"/>
        </w:rPr>
        <w:t xml:space="preserve"> CIFAR10 with non-IID dataset</w:t>
      </w:r>
    </w:p>
    <w:p w14:paraId="185B5B0C" w14:textId="77777777" w:rsidR="00E41A64" w:rsidRDefault="00E41A64"/>
    <w:p w14:paraId="554CDA19" w14:textId="6D7D1773" w:rsidR="00E41A64" w:rsidRDefault="00E41A64" w:rsidP="00E41A64">
      <w:pPr>
        <w:ind w:left="360"/>
        <w:rPr>
          <w:sz w:val="28"/>
          <w:szCs w:val="28"/>
        </w:rPr>
      </w:pPr>
      <w:r w:rsidRPr="00731706">
        <w:rPr>
          <w:sz w:val="28"/>
          <w:szCs w:val="28"/>
        </w:rPr>
        <w:t xml:space="preserve">python3 </w:t>
      </w:r>
      <w:r w:rsidRPr="00E41A64">
        <w:rPr>
          <w:sz w:val="28"/>
          <w:szCs w:val="28"/>
        </w:rPr>
        <w:t>HeteroSAg_for_Byzantine_CIFAR10_non_IID</w:t>
      </w:r>
      <w:r w:rsidRPr="00731706">
        <w:rPr>
          <w:sz w:val="28"/>
          <w:szCs w:val="28"/>
        </w:rPr>
        <w:t xml:space="preserve">.py --alpha </w:t>
      </w:r>
      <w:r>
        <w:rPr>
          <w:sz w:val="28"/>
          <w:szCs w:val="28"/>
        </w:rPr>
        <w:t>0.7</w:t>
      </w:r>
      <w:r w:rsidRPr="00731706">
        <w:rPr>
          <w:sz w:val="28"/>
          <w:szCs w:val="28"/>
        </w:rPr>
        <w:t xml:space="preserve"> --case </w:t>
      </w:r>
      <w:r>
        <w:rPr>
          <w:sz w:val="28"/>
          <w:szCs w:val="28"/>
        </w:rPr>
        <w:t>2</w:t>
      </w:r>
      <w:r w:rsidRPr="00731706">
        <w:rPr>
          <w:sz w:val="28"/>
          <w:szCs w:val="28"/>
        </w:rPr>
        <w:t xml:space="preserve"> --case1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</w:p>
    <w:p w14:paraId="39C409DB" w14:textId="57B8165F" w:rsidR="004E17D4" w:rsidRDefault="004E17D4"/>
    <w:p w14:paraId="4C3F268F" w14:textId="2DB712F1" w:rsidR="00E41A64" w:rsidRDefault="00E41A64"/>
    <w:p w14:paraId="2EF16697" w14:textId="6508CAE8" w:rsidR="00E41A64" w:rsidRPr="004E17D4" w:rsidRDefault="00E41A64" w:rsidP="00131706">
      <w:pPr>
        <w:rPr>
          <w:color w:val="000000" w:themeColor="text1"/>
          <w:sz w:val="22"/>
          <w:szCs w:val="22"/>
        </w:rPr>
      </w:pPr>
      <w:r w:rsidRPr="00182E30">
        <w:rPr>
          <w:color w:val="000000" w:themeColor="text1"/>
          <w:sz w:val="21"/>
          <w:szCs w:val="21"/>
        </w:rPr>
        <w:t xml:space="preserve">The above commands will execute HeteroSAg for </w:t>
      </w:r>
      <w:r>
        <w:rPr>
          <w:color w:val="000000" w:themeColor="text1"/>
          <w:sz w:val="21"/>
          <w:szCs w:val="21"/>
        </w:rPr>
        <w:t>CIFAR10 under non IID distribution with parameter alpha</w:t>
      </w:r>
      <w:r w:rsidR="00A80E4F">
        <w:rPr>
          <w:color w:val="000000" w:themeColor="text1"/>
          <w:sz w:val="21"/>
          <w:szCs w:val="21"/>
        </w:rPr>
        <w:t xml:space="preserve"> </w:t>
      </w:r>
      <w:r w:rsidR="00A80E4F">
        <w:rPr>
          <w:color w:val="000000" w:themeColor="text1"/>
          <w:sz w:val="21"/>
          <w:szCs w:val="21"/>
        </w:rPr>
        <w:t>for N =300 clients</w:t>
      </w:r>
      <w:r>
        <w:rPr>
          <w:color w:val="000000" w:themeColor="text1"/>
          <w:sz w:val="21"/>
          <w:szCs w:val="21"/>
        </w:rPr>
        <w:t xml:space="preserve">. The code is set for four epochs and learning rate 0.03. The possible list for cases </w:t>
      </w:r>
      <w:proofErr w:type="gramStart"/>
      <w:r>
        <w:rPr>
          <w:color w:val="000000" w:themeColor="text1"/>
          <w:sz w:val="21"/>
          <w:szCs w:val="21"/>
        </w:rPr>
        <w:t>is  [</w:t>
      </w:r>
      <w:proofErr w:type="gramEnd"/>
      <w:r>
        <w:rPr>
          <w:color w:val="000000" w:themeColor="text1"/>
          <w:sz w:val="21"/>
          <w:szCs w:val="21"/>
        </w:rPr>
        <w:t xml:space="preserve"> non-attack, Gaussian, </w:t>
      </w:r>
      <w:proofErr w:type="spellStart"/>
      <w:r>
        <w:rPr>
          <w:color w:val="000000" w:themeColor="text1"/>
          <w:sz w:val="21"/>
          <w:szCs w:val="21"/>
        </w:rPr>
        <w:t>sign_flip</w:t>
      </w:r>
      <w:proofErr w:type="spellEnd"/>
      <w:r>
        <w:rPr>
          <w:color w:val="000000" w:themeColor="text1"/>
          <w:sz w:val="21"/>
          <w:szCs w:val="21"/>
        </w:rPr>
        <w:t xml:space="preserve">] where for example  case  = 2 gaussian.   </w:t>
      </w:r>
      <w:r w:rsidR="00131706">
        <w:rPr>
          <w:color w:val="000000" w:themeColor="text1"/>
          <w:sz w:val="21"/>
          <w:szCs w:val="21"/>
        </w:rPr>
        <w:t>Case1 is “mean” while case2 is the “defense with median”.</w:t>
      </w:r>
    </w:p>
    <w:p w14:paraId="7DF98A90" w14:textId="77777777" w:rsidR="00E41A64" w:rsidRDefault="00E41A64" w:rsidP="00E41A64">
      <w:pPr>
        <w:pBdr>
          <w:bottom w:val="single" w:sz="12" w:space="1" w:color="auto"/>
        </w:pBdr>
      </w:pPr>
    </w:p>
    <w:p w14:paraId="635E7CF8" w14:textId="5ED78932" w:rsidR="00E41A64" w:rsidRDefault="00E41A64"/>
    <w:p w14:paraId="49C5C8A6" w14:textId="77777777" w:rsidR="00A80E4F" w:rsidRDefault="00A80E4F" w:rsidP="00A80E4F"/>
    <w:p w14:paraId="43AF67FD" w14:textId="74DBA7EA" w:rsidR="00A80E4F" w:rsidRPr="00A80E4F" w:rsidRDefault="00A80E4F" w:rsidP="00A80E4F">
      <w:pPr>
        <w:pStyle w:val="ListParagraph"/>
        <w:numPr>
          <w:ilvl w:val="0"/>
          <w:numId w:val="1"/>
        </w:numPr>
        <w:rPr>
          <w:color w:val="0070C0"/>
        </w:rPr>
      </w:pPr>
      <w:r w:rsidRPr="00A80E4F">
        <w:rPr>
          <w:color w:val="0070C0"/>
          <w:sz w:val="28"/>
          <w:szCs w:val="28"/>
        </w:rPr>
        <w:t xml:space="preserve">For the results of HeteroSAg for Byzantine </w:t>
      </w:r>
      <w:proofErr w:type="gramStart"/>
      <w:r w:rsidRPr="00A80E4F">
        <w:rPr>
          <w:color w:val="0070C0"/>
          <w:sz w:val="28"/>
          <w:szCs w:val="28"/>
        </w:rPr>
        <w:t>robustness  using</w:t>
      </w:r>
      <w:proofErr w:type="gramEnd"/>
      <w:r w:rsidRPr="00A80E4F">
        <w:rPr>
          <w:color w:val="0070C0"/>
          <w:sz w:val="28"/>
          <w:szCs w:val="28"/>
        </w:rPr>
        <w:t xml:space="preserve"> CIFAR10 with IID dataset</w:t>
      </w:r>
    </w:p>
    <w:p w14:paraId="3B352D07" w14:textId="77777777" w:rsidR="00A80E4F" w:rsidRDefault="00A80E4F" w:rsidP="00A80E4F"/>
    <w:p w14:paraId="020D3067" w14:textId="44B01249" w:rsidR="00A80E4F" w:rsidRDefault="00A80E4F" w:rsidP="00A80E4F">
      <w:pPr>
        <w:ind w:left="360"/>
        <w:rPr>
          <w:sz w:val="28"/>
          <w:szCs w:val="28"/>
        </w:rPr>
      </w:pPr>
      <w:r w:rsidRPr="00731706">
        <w:rPr>
          <w:sz w:val="28"/>
          <w:szCs w:val="28"/>
        </w:rPr>
        <w:t xml:space="preserve">python3 </w:t>
      </w:r>
      <w:r w:rsidRPr="00E41A64">
        <w:rPr>
          <w:sz w:val="28"/>
          <w:szCs w:val="28"/>
        </w:rPr>
        <w:t>HeteroSAg_for_Byzantine_CIFAR10_IID</w:t>
      </w:r>
      <w:r w:rsidRPr="00731706">
        <w:rPr>
          <w:sz w:val="28"/>
          <w:szCs w:val="28"/>
        </w:rPr>
        <w:t xml:space="preserve">.py --case </w:t>
      </w:r>
      <w:r>
        <w:rPr>
          <w:sz w:val="28"/>
          <w:szCs w:val="28"/>
        </w:rPr>
        <w:t>2</w:t>
      </w:r>
      <w:r w:rsidRPr="00731706">
        <w:rPr>
          <w:sz w:val="28"/>
          <w:szCs w:val="28"/>
        </w:rPr>
        <w:t xml:space="preserve"> --case1 </w:t>
      </w:r>
      <w:r>
        <w:rPr>
          <w:sz w:val="28"/>
          <w:szCs w:val="28"/>
        </w:rPr>
        <w:t xml:space="preserve">2 </w:t>
      </w:r>
    </w:p>
    <w:p w14:paraId="4F067E23" w14:textId="77777777" w:rsidR="00A80E4F" w:rsidRDefault="00A80E4F" w:rsidP="00A80E4F"/>
    <w:p w14:paraId="4721F0B0" w14:textId="77777777" w:rsidR="00A80E4F" w:rsidRDefault="00A80E4F" w:rsidP="00A80E4F"/>
    <w:p w14:paraId="7C1B76F6" w14:textId="60C2A43B" w:rsidR="00A80E4F" w:rsidRDefault="00A80E4F" w:rsidP="00A80E4F">
      <w:pPr>
        <w:rPr>
          <w:color w:val="000000" w:themeColor="text1"/>
          <w:sz w:val="21"/>
          <w:szCs w:val="21"/>
        </w:rPr>
      </w:pPr>
      <w:r w:rsidRPr="00182E30">
        <w:rPr>
          <w:color w:val="000000" w:themeColor="text1"/>
          <w:sz w:val="21"/>
          <w:szCs w:val="21"/>
        </w:rPr>
        <w:t xml:space="preserve">The above commands will execute HeteroSAg for </w:t>
      </w:r>
      <w:r>
        <w:rPr>
          <w:color w:val="000000" w:themeColor="text1"/>
          <w:sz w:val="21"/>
          <w:szCs w:val="21"/>
        </w:rPr>
        <w:t>CIFAR10 under IID</w:t>
      </w:r>
      <w:r>
        <w:rPr>
          <w:color w:val="000000" w:themeColor="text1"/>
          <w:sz w:val="21"/>
          <w:szCs w:val="21"/>
        </w:rPr>
        <w:t xml:space="preserve"> for N =300 clients</w:t>
      </w:r>
      <w:r>
        <w:rPr>
          <w:color w:val="000000" w:themeColor="text1"/>
          <w:sz w:val="21"/>
          <w:szCs w:val="21"/>
        </w:rPr>
        <w:t xml:space="preserve">. The code is set for four epochs and learning rate 0.03. The possible list for cases </w:t>
      </w:r>
      <w:proofErr w:type="gramStart"/>
      <w:r>
        <w:rPr>
          <w:color w:val="000000" w:themeColor="text1"/>
          <w:sz w:val="21"/>
          <w:szCs w:val="21"/>
        </w:rPr>
        <w:t>is  [</w:t>
      </w:r>
      <w:proofErr w:type="gramEnd"/>
      <w:r>
        <w:rPr>
          <w:color w:val="000000" w:themeColor="text1"/>
          <w:sz w:val="21"/>
          <w:szCs w:val="21"/>
        </w:rPr>
        <w:t xml:space="preserve">non-attack, Gaussian, </w:t>
      </w:r>
      <w:r>
        <w:rPr>
          <w:color w:val="000000" w:themeColor="text1"/>
          <w:sz w:val="21"/>
          <w:szCs w:val="21"/>
        </w:rPr>
        <w:t>sign flip, label flip</w:t>
      </w:r>
      <w:r>
        <w:rPr>
          <w:color w:val="000000" w:themeColor="text1"/>
          <w:sz w:val="21"/>
          <w:szCs w:val="21"/>
        </w:rPr>
        <w:t xml:space="preserve">] where for example  case  = 2 gaussian.  Case1 is </w:t>
      </w:r>
      <w:r w:rsidR="00131706">
        <w:rPr>
          <w:color w:val="000000" w:themeColor="text1"/>
          <w:sz w:val="21"/>
          <w:szCs w:val="21"/>
        </w:rPr>
        <w:t>“</w:t>
      </w:r>
      <w:r>
        <w:rPr>
          <w:color w:val="000000" w:themeColor="text1"/>
          <w:sz w:val="21"/>
          <w:szCs w:val="21"/>
        </w:rPr>
        <w:t>mean</w:t>
      </w:r>
      <w:r w:rsidR="00131706">
        <w:rPr>
          <w:color w:val="000000" w:themeColor="text1"/>
          <w:sz w:val="21"/>
          <w:szCs w:val="21"/>
        </w:rPr>
        <w:t>”</w:t>
      </w:r>
      <w:r>
        <w:rPr>
          <w:color w:val="000000" w:themeColor="text1"/>
          <w:sz w:val="21"/>
          <w:szCs w:val="21"/>
        </w:rPr>
        <w:t xml:space="preserve"> while case2 is the </w:t>
      </w:r>
      <w:r w:rsidR="00131706">
        <w:rPr>
          <w:color w:val="000000" w:themeColor="text1"/>
          <w:sz w:val="21"/>
          <w:szCs w:val="21"/>
        </w:rPr>
        <w:t>“</w:t>
      </w:r>
      <w:r>
        <w:rPr>
          <w:color w:val="000000" w:themeColor="text1"/>
          <w:sz w:val="21"/>
          <w:szCs w:val="21"/>
        </w:rPr>
        <w:t>defense with median</w:t>
      </w:r>
      <w:r w:rsidR="00131706">
        <w:rPr>
          <w:color w:val="000000" w:themeColor="text1"/>
          <w:sz w:val="21"/>
          <w:szCs w:val="21"/>
        </w:rPr>
        <w:t>”</w:t>
      </w:r>
      <w:r>
        <w:rPr>
          <w:color w:val="000000" w:themeColor="text1"/>
          <w:sz w:val="21"/>
          <w:szCs w:val="21"/>
        </w:rPr>
        <w:t xml:space="preserve">. </w:t>
      </w:r>
    </w:p>
    <w:p w14:paraId="44AFB234" w14:textId="77777777" w:rsidR="00A80E4F" w:rsidRPr="00182E30" w:rsidRDefault="00A80E4F" w:rsidP="00A80E4F">
      <w:pPr>
        <w:rPr>
          <w:color w:val="000000" w:themeColor="text1"/>
          <w:sz w:val="21"/>
          <w:szCs w:val="21"/>
        </w:rPr>
      </w:pPr>
    </w:p>
    <w:p w14:paraId="23545207" w14:textId="416CB144" w:rsidR="00A80E4F" w:rsidRDefault="00A80E4F" w:rsidP="00A80E4F">
      <w:pPr>
        <w:pBdr>
          <w:bottom w:val="single" w:sz="12" w:space="1" w:color="auto"/>
        </w:pBdr>
        <w:rPr>
          <w:color w:val="000000" w:themeColor="text1"/>
          <w:sz w:val="22"/>
          <w:szCs w:val="22"/>
        </w:rPr>
      </w:pPr>
    </w:p>
    <w:p w14:paraId="5EBF31CD" w14:textId="67E66767" w:rsidR="00131706" w:rsidRDefault="00131706" w:rsidP="00A80E4F">
      <w:pPr>
        <w:rPr>
          <w:color w:val="000000" w:themeColor="text1"/>
          <w:sz w:val="22"/>
          <w:szCs w:val="22"/>
        </w:rPr>
      </w:pPr>
    </w:p>
    <w:p w14:paraId="30781EE1" w14:textId="468D91F6" w:rsidR="00131706" w:rsidRPr="00A80E4F" w:rsidRDefault="00131706" w:rsidP="00131706">
      <w:pPr>
        <w:pStyle w:val="ListParagraph"/>
        <w:numPr>
          <w:ilvl w:val="0"/>
          <w:numId w:val="1"/>
        </w:numPr>
        <w:rPr>
          <w:color w:val="0070C0"/>
        </w:rPr>
      </w:pPr>
      <w:r w:rsidRPr="00A80E4F">
        <w:rPr>
          <w:color w:val="0070C0"/>
          <w:sz w:val="28"/>
          <w:szCs w:val="28"/>
        </w:rPr>
        <w:t xml:space="preserve">For the results of HeteroSAg for Byzantine </w:t>
      </w:r>
      <w:proofErr w:type="gramStart"/>
      <w:r w:rsidRPr="00A80E4F">
        <w:rPr>
          <w:color w:val="0070C0"/>
          <w:sz w:val="28"/>
          <w:szCs w:val="28"/>
        </w:rPr>
        <w:t>robustness  using</w:t>
      </w:r>
      <w:proofErr w:type="gramEnd"/>
      <w:r w:rsidRPr="00A80E4F">
        <w:rPr>
          <w:color w:val="0070C0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>MNIST</w:t>
      </w:r>
      <w:r w:rsidRPr="00A80E4F">
        <w:rPr>
          <w:color w:val="0070C0"/>
          <w:sz w:val="28"/>
          <w:szCs w:val="28"/>
        </w:rPr>
        <w:t xml:space="preserve"> with IID dataset</w:t>
      </w:r>
    </w:p>
    <w:p w14:paraId="0B456E11" w14:textId="77777777" w:rsidR="00131706" w:rsidRDefault="00131706" w:rsidP="00131706"/>
    <w:p w14:paraId="019C2ADE" w14:textId="50215807" w:rsidR="00131706" w:rsidRDefault="00131706" w:rsidP="00131706">
      <w:pPr>
        <w:ind w:left="360"/>
        <w:rPr>
          <w:sz w:val="28"/>
          <w:szCs w:val="28"/>
        </w:rPr>
      </w:pPr>
      <w:r w:rsidRPr="00731706">
        <w:rPr>
          <w:sz w:val="28"/>
          <w:szCs w:val="28"/>
        </w:rPr>
        <w:t xml:space="preserve">python3 </w:t>
      </w:r>
      <w:r w:rsidRPr="00131706">
        <w:rPr>
          <w:sz w:val="28"/>
          <w:szCs w:val="28"/>
        </w:rPr>
        <w:t>HeteroSAg_for_Byzantine_MNIST</w:t>
      </w:r>
      <w:r w:rsidRPr="00731706">
        <w:rPr>
          <w:sz w:val="28"/>
          <w:szCs w:val="28"/>
        </w:rPr>
        <w:t xml:space="preserve">.py --case </w:t>
      </w:r>
      <w:r>
        <w:rPr>
          <w:sz w:val="28"/>
          <w:szCs w:val="28"/>
        </w:rPr>
        <w:t>2</w:t>
      </w:r>
      <w:r w:rsidRPr="00731706">
        <w:rPr>
          <w:sz w:val="28"/>
          <w:szCs w:val="28"/>
        </w:rPr>
        <w:t xml:space="preserve"> --case1 </w:t>
      </w:r>
      <w:r>
        <w:rPr>
          <w:sz w:val="28"/>
          <w:szCs w:val="28"/>
        </w:rPr>
        <w:t xml:space="preserve">2 </w:t>
      </w:r>
    </w:p>
    <w:p w14:paraId="5F252BF6" w14:textId="77777777" w:rsidR="00131706" w:rsidRDefault="00131706" w:rsidP="00131706"/>
    <w:p w14:paraId="301467BE" w14:textId="77777777" w:rsidR="00131706" w:rsidRDefault="00131706" w:rsidP="00131706"/>
    <w:p w14:paraId="19DCAE21" w14:textId="4A7AE099" w:rsidR="00131706" w:rsidRDefault="00131706" w:rsidP="00131706">
      <w:pPr>
        <w:rPr>
          <w:color w:val="000000" w:themeColor="text1"/>
          <w:sz w:val="21"/>
          <w:szCs w:val="21"/>
        </w:rPr>
      </w:pPr>
      <w:r w:rsidRPr="00182E30">
        <w:rPr>
          <w:color w:val="000000" w:themeColor="text1"/>
          <w:sz w:val="21"/>
          <w:szCs w:val="21"/>
        </w:rPr>
        <w:t xml:space="preserve">The above commands will execute HeteroSAg for </w:t>
      </w:r>
      <w:r>
        <w:rPr>
          <w:color w:val="000000" w:themeColor="text1"/>
          <w:sz w:val="21"/>
          <w:szCs w:val="21"/>
        </w:rPr>
        <w:t>MNIST</w:t>
      </w:r>
      <w:r>
        <w:rPr>
          <w:color w:val="000000" w:themeColor="text1"/>
          <w:sz w:val="21"/>
          <w:szCs w:val="21"/>
        </w:rPr>
        <w:t xml:space="preserve"> under IID for N =300 clients. The code is set for </w:t>
      </w:r>
      <w:r>
        <w:rPr>
          <w:color w:val="000000" w:themeColor="text1"/>
          <w:sz w:val="21"/>
          <w:szCs w:val="21"/>
        </w:rPr>
        <w:t>1</w:t>
      </w:r>
      <w:r>
        <w:rPr>
          <w:color w:val="000000" w:themeColor="text1"/>
          <w:sz w:val="21"/>
          <w:szCs w:val="21"/>
        </w:rPr>
        <w:t xml:space="preserve"> epoch </w:t>
      </w:r>
      <w:r>
        <w:rPr>
          <w:color w:val="000000" w:themeColor="text1"/>
          <w:sz w:val="21"/>
          <w:szCs w:val="21"/>
        </w:rPr>
        <w:t>using</w:t>
      </w:r>
      <w:r>
        <w:rPr>
          <w:color w:val="000000" w:themeColor="text1"/>
          <w:sz w:val="21"/>
          <w:szCs w:val="21"/>
        </w:rPr>
        <w:t xml:space="preserve"> learning rate 0.0</w:t>
      </w:r>
      <w:r>
        <w:rPr>
          <w:color w:val="000000" w:themeColor="text1"/>
          <w:sz w:val="21"/>
          <w:szCs w:val="21"/>
        </w:rPr>
        <w:t>6</w:t>
      </w:r>
      <w:r>
        <w:rPr>
          <w:color w:val="000000" w:themeColor="text1"/>
          <w:sz w:val="21"/>
          <w:szCs w:val="21"/>
        </w:rPr>
        <w:t xml:space="preserve">. The possible list for cases </w:t>
      </w:r>
      <w:proofErr w:type="gramStart"/>
      <w:r>
        <w:rPr>
          <w:color w:val="000000" w:themeColor="text1"/>
          <w:sz w:val="21"/>
          <w:szCs w:val="21"/>
        </w:rPr>
        <w:t>is  [</w:t>
      </w:r>
      <w:proofErr w:type="gramEnd"/>
      <w:r>
        <w:rPr>
          <w:color w:val="000000" w:themeColor="text1"/>
          <w:sz w:val="21"/>
          <w:szCs w:val="21"/>
        </w:rPr>
        <w:t xml:space="preserve">non-attack, Gaussian, sign flip, label flip] where for example  case  = 2 gaussian.   Case1 is “mean” while case2 is the “defense with median”. </w:t>
      </w:r>
    </w:p>
    <w:p w14:paraId="4210F41E" w14:textId="77777777" w:rsidR="00131706" w:rsidRPr="00182E30" w:rsidRDefault="00131706" w:rsidP="00131706">
      <w:pPr>
        <w:rPr>
          <w:color w:val="000000" w:themeColor="text1"/>
          <w:sz w:val="21"/>
          <w:szCs w:val="21"/>
        </w:rPr>
      </w:pPr>
    </w:p>
    <w:p w14:paraId="0D19C3C5" w14:textId="77777777" w:rsidR="00131706" w:rsidRPr="004E17D4" w:rsidRDefault="00131706" w:rsidP="00A80E4F">
      <w:pPr>
        <w:rPr>
          <w:color w:val="000000" w:themeColor="text1"/>
          <w:sz w:val="22"/>
          <w:szCs w:val="22"/>
        </w:rPr>
      </w:pPr>
    </w:p>
    <w:p w14:paraId="0DB73DAD" w14:textId="77777777" w:rsidR="00A80E4F" w:rsidRDefault="00A80E4F"/>
    <w:sectPr w:rsidR="00A80E4F" w:rsidSect="003A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552F6"/>
    <w:multiLevelType w:val="hybridMultilevel"/>
    <w:tmpl w:val="0204C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5A"/>
    <w:rsid w:val="00131706"/>
    <w:rsid w:val="00173919"/>
    <w:rsid w:val="00182E30"/>
    <w:rsid w:val="003A7B4E"/>
    <w:rsid w:val="004E17D4"/>
    <w:rsid w:val="004F1D71"/>
    <w:rsid w:val="00731706"/>
    <w:rsid w:val="0076615E"/>
    <w:rsid w:val="0090121D"/>
    <w:rsid w:val="00922A5A"/>
    <w:rsid w:val="00934515"/>
    <w:rsid w:val="00A80E4F"/>
    <w:rsid w:val="00E4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196F8"/>
  <w15:docId w15:val="{9E643B93-2BBF-374E-B5E3-837BBCC3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15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Roushdy Elkordy</dc:creator>
  <cp:keywords/>
  <dc:description/>
  <cp:lastModifiedBy>Roushdy Elkordy</cp:lastModifiedBy>
  <cp:revision>5</cp:revision>
  <dcterms:created xsi:type="dcterms:W3CDTF">2021-10-14T23:14:00Z</dcterms:created>
  <dcterms:modified xsi:type="dcterms:W3CDTF">2021-11-15T04:25:00Z</dcterms:modified>
</cp:coreProperties>
</file>