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D14DE" w14:textId="77777777" w:rsidR="008E355C" w:rsidRDefault="001B7BF9" w:rsidP="009F7C63">
      <w:pPr>
        <w:jc w:val="center"/>
        <w:rPr>
          <w:rFonts w:cstheme="majorBidi"/>
          <w:sz w:val="40"/>
          <w:szCs w:val="40"/>
        </w:rPr>
      </w:pPr>
      <w:r w:rsidRPr="009F7C63">
        <w:rPr>
          <w:rFonts w:cstheme="majorBidi"/>
          <w:sz w:val="40"/>
          <w:szCs w:val="40"/>
        </w:rPr>
        <w:t>Computer Vision Project</w:t>
      </w:r>
      <w:r w:rsidRPr="009F7C63">
        <w:rPr>
          <w:rFonts w:cstheme="majorBidi"/>
          <w:sz w:val="40"/>
          <w:szCs w:val="40"/>
        </w:rPr>
        <w:br/>
      </w:r>
      <w:r w:rsidR="00D67D1C">
        <w:rPr>
          <w:rFonts w:cstheme="majorBidi"/>
          <w:sz w:val="40"/>
          <w:szCs w:val="40"/>
        </w:rPr>
        <w:t>CSE</w:t>
      </w:r>
      <w:r w:rsidR="00587D72">
        <w:rPr>
          <w:rFonts w:cstheme="majorBidi"/>
          <w:sz w:val="40"/>
          <w:szCs w:val="40"/>
        </w:rPr>
        <w:t xml:space="preserve"> 483</w:t>
      </w:r>
    </w:p>
    <w:p w14:paraId="21D5BBDD" w14:textId="4344792A" w:rsidR="009F7C63" w:rsidRDefault="008E355C" w:rsidP="009F7C63">
      <w:pPr>
        <w:jc w:val="center"/>
        <w:rPr>
          <w:rFonts w:cstheme="majorBidi"/>
          <w:sz w:val="40"/>
          <w:szCs w:val="40"/>
        </w:rPr>
      </w:pPr>
      <w:r>
        <w:rPr>
          <w:rFonts w:cstheme="majorBidi"/>
          <w:sz w:val="40"/>
          <w:szCs w:val="40"/>
        </w:rPr>
        <w:t>Spring 2023</w:t>
      </w:r>
      <w:r w:rsidR="001B7BF9" w:rsidRPr="009F7C63">
        <w:rPr>
          <w:rFonts w:cstheme="majorBidi"/>
          <w:sz w:val="40"/>
          <w:szCs w:val="40"/>
        </w:rPr>
        <w:br/>
      </w:r>
    </w:p>
    <w:p w14:paraId="34CA1C90" w14:textId="77777777" w:rsidR="00CC278E" w:rsidRDefault="00CC278E" w:rsidP="009F7C63">
      <w:pPr>
        <w:jc w:val="center"/>
        <w:rPr>
          <w:rFonts w:cstheme="majorBidi"/>
          <w:sz w:val="40"/>
          <w:szCs w:val="40"/>
        </w:rPr>
      </w:pPr>
    </w:p>
    <w:p w14:paraId="571DFFDD" w14:textId="2BCD26D2" w:rsidR="009F7C63" w:rsidRPr="0003469C" w:rsidRDefault="009F7C63" w:rsidP="009F7C63">
      <w:pPr>
        <w:rPr>
          <w:rFonts w:cstheme="majorBidi"/>
          <w:sz w:val="36"/>
          <w:szCs w:val="36"/>
        </w:rPr>
      </w:pPr>
      <w:r w:rsidRPr="0003469C">
        <w:rPr>
          <w:rFonts w:cstheme="majorBidi"/>
          <w:sz w:val="36"/>
          <w:szCs w:val="36"/>
        </w:rPr>
        <w:t>Prepared By:</w:t>
      </w:r>
    </w:p>
    <w:p w14:paraId="0DB63DCF" w14:textId="2653069F" w:rsidR="0019792E" w:rsidRPr="0003469C" w:rsidRDefault="005D2E3A" w:rsidP="00104E6A">
      <w:pPr>
        <w:pStyle w:val="ListParagraph"/>
        <w:numPr>
          <w:ilvl w:val="0"/>
          <w:numId w:val="1"/>
        </w:numPr>
        <w:rPr>
          <w:rFonts w:cstheme="majorBidi"/>
          <w:sz w:val="36"/>
          <w:szCs w:val="36"/>
        </w:rPr>
      </w:pPr>
      <w:r w:rsidRPr="0003469C">
        <w:rPr>
          <w:rFonts w:cstheme="majorBidi"/>
          <w:sz w:val="36"/>
          <w:szCs w:val="36"/>
        </w:rPr>
        <w:t>Tasneem Hisham Sayed      19P4152</w:t>
      </w:r>
    </w:p>
    <w:p w14:paraId="262B6002" w14:textId="688E1B66" w:rsidR="00104E6A" w:rsidRPr="0003469C" w:rsidRDefault="00104E6A" w:rsidP="00104E6A">
      <w:pPr>
        <w:pStyle w:val="ListParagraph"/>
        <w:numPr>
          <w:ilvl w:val="0"/>
          <w:numId w:val="1"/>
        </w:numPr>
        <w:rPr>
          <w:rFonts w:cstheme="majorBidi"/>
          <w:sz w:val="36"/>
          <w:szCs w:val="36"/>
        </w:rPr>
      </w:pPr>
      <w:r w:rsidRPr="0003469C">
        <w:rPr>
          <w:rFonts w:cstheme="majorBidi"/>
          <w:sz w:val="36"/>
          <w:szCs w:val="36"/>
        </w:rPr>
        <w:t>Elsaeed Ahmed Elsaeed</w:t>
      </w:r>
      <w:r w:rsidR="0019792E" w:rsidRPr="0003469C">
        <w:rPr>
          <w:rFonts w:cstheme="majorBidi"/>
          <w:sz w:val="36"/>
          <w:szCs w:val="36"/>
        </w:rPr>
        <w:t xml:space="preserve">      19P1087</w:t>
      </w:r>
    </w:p>
    <w:p w14:paraId="3DACCF5F" w14:textId="5A31C220" w:rsidR="009F7C63" w:rsidRPr="0003469C" w:rsidRDefault="005D2E3A" w:rsidP="00104E6A">
      <w:pPr>
        <w:pStyle w:val="ListParagraph"/>
        <w:numPr>
          <w:ilvl w:val="0"/>
          <w:numId w:val="1"/>
        </w:numPr>
        <w:rPr>
          <w:rFonts w:cstheme="majorBidi"/>
          <w:sz w:val="36"/>
          <w:szCs w:val="36"/>
        </w:rPr>
      </w:pPr>
      <w:r w:rsidRPr="0003469C">
        <w:rPr>
          <w:rFonts w:cstheme="majorBidi"/>
          <w:sz w:val="36"/>
          <w:szCs w:val="36"/>
        </w:rPr>
        <w:t>Ahmed Sameh Mourad       19P5861</w:t>
      </w:r>
    </w:p>
    <w:p w14:paraId="3D55EEB8" w14:textId="77777777" w:rsidR="009F7C63" w:rsidRDefault="009F7C63" w:rsidP="009F7C63">
      <w:pPr>
        <w:rPr>
          <w:rFonts w:cstheme="majorBidi"/>
          <w:sz w:val="40"/>
          <w:szCs w:val="40"/>
        </w:rPr>
      </w:pPr>
    </w:p>
    <w:p w14:paraId="5C60A9B0" w14:textId="77777777" w:rsidR="0048449A" w:rsidRDefault="0048449A" w:rsidP="009F7C63">
      <w:pPr>
        <w:rPr>
          <w:rFonts w:cstheme="majorBidi"/>
          <w:sz w:val="40"/>
          <w:szCs w:val="40"/>
        </w:rPr>
      </w:pPr>
    </w:p>
    <w:p w14:paraId="475BE086" w14:textId="77777777" w:rsidR="0048449A" w:rsidRDefault="0048449A" w:rsidP="009F7C63">
      <w:pPr>
        <w:rPr>
          <w:rFonts w:cstheme="majorBidi"/>
          <w:sz w:val="40"/>
          <w:szCs w:val="40"/>
        </w:rPr>
      </w:pPr>
    </w:p>
    <w:p w14:paraId="55C5AC4A" w14:textId="77777777" w:rsidR="0048449A" w:rsidRDefault="0048449A" w:rsidP="009F7C63">
      <w:pPr>
        <w:rPr>
          <w:rFonts w:cstheme="majorBidi"/>
          <w:sz w:val="40"/>
          <w:szCs w:val="40"/>
        </w:rPr>
      </w:pPr>
    </w:p>
    <w:p w14:paraId="1C462B68" w14:textId="77777777" w:rsidR="0048449A" w:rsidRDefault="0048449A" w:rsidP="009F7C63">
      <w:pPr>
        <w:rPr>
          <w:rFonts w:cstheme="majorBidi"/>
          <w:sz w:val="40"/>
          <w:szCs w:val="40"/>
        </w:rPr>
      </w:pPr>
    </w:p>
    <w:p w14:paraId="4156EC1E" w14:textId="77777777" w:rsidR="0048449A" w:rsidRDefault="0048449A" w:rsidP="009F7C63">
      <w:pPr>
        <w:rPr>
          <w:rFonts w:cstheme="majorBidi"/>
          <w:sz w:val="40"/>
          <w:szCs w:val="40"/>
        </w:rPr>
      </w:pPr>
    </w:p>
    <w:p w14:paraId="101E528D" w14:textId="77777777" w:rsidR="0048449A" w:rsidRDefault="0048449A" w:rsidP="009F7C63">
      <w:pPr>
        <w:rPr>
          <w:rFonts w:cstheme="majorBidi"/>
          <w:sz w:val="40"/>
          <w:szCs w:val="40"/>
        </w:rPr>
      </w:pPr>
    </w:p>
    <w:p w14:paraId="36FC8B46" w14:textId="77777777" w:rsidR="0048449A" w:rsidRDefault="0048449A" w:rsidP="009F7C63">
      <w:pPr>
        <w:rPr>
          <w:rFonts w:cstheme="majorBidi"/>
          <w:sz w:val="40"/>
          <w:szCs w:val="40"/>
        </w:rPr>
      </w:pPr>
    </w:p>
    <w:p w14:paraId="4B62D64F" w14:textId="77777777" w:rsidR="0048449A" w:rsidRDefault="0048449A" w:rsidP="009F7C63">
      <w:pPr>
        <w:rPr>
          <w:rFonts w:cstheme="majorBidi"/>
          <w:sz w:val="40"/>
          <w:szCs w:val="40"/>
        </w:rPr>
      </w:pPr>
    </w:p>
    <w:p w14:paraId="71D6DE86" w14:textId="77777777" w:rsidR="0048449A" w:rsidRPr="009F7C63" w:rsidRDefault="0048449A" w:rsidP="009F7C63">
      <w:pPr>
        <w:rPr>
          <w:rFonts w:cstheme="majorBidi"/>
          <w:sz w:val="40"/>
          <w:szCs w:val="40"/>
        </w:rPr>
      </w:pPr>
    </w:p>
    <w:p w14:paraId="04CC525A" w14:textId="18935B9E" w:rsidR="00E104EB" w:rsidRPr="006D3202" w:rsidRDefault="00F52E14" w:rsidP="009F7C63">
      <w:pPr>
        <w:rPr>
          <w:rFonts w:cstheme="majorBidi"/>
          <w:b/>
          <w:bCs/>
          <w:sz w:val="28"/>
          <w:szCs w:val="28"/>
          <w:u w:val="single"/>
        </w:rPr>
      </w:pPr>
      <w:r w:rsidRPr="006D3202">
        <w:rPr>
          <w:rFonts w:cstheme="majorBidi"/>
          <w:b/>
          <w:bCs/>
          <w:sz w:val="28"/>
          <w:szCs w:val="28"/>
          <w:u w:val="single"/>
        </w:rPr>
        <w:lastRenderedPageBreak/>
        <w:t>Phase 1</w:t>
      </w:r>
      <w:r w:rsidR="0048449A" w:rsidRPr="006D3202">
        <w:rPr>
          <w:rFonts w:cstheme="majorBidi"/>
          <w:b/>
          <w:bCs/>
          <w:sz w:val="28"/>
          <w:szCs w:val="28"/>
          <w:u w:val="single"/>
        </w:rPr>
        <w:t xml:space="preserve"> Pipeline:</w:t>
      </w:r>
    </w:p>
    <w:p w14:paraId="02C598DF" w14:textId="3BDBAF02" w:rsidR="0048449A" w:rsidRDefault="00803E06" w:rsidP="00F3068F">
      <w:r>
        <w:t xml:space="preserve">In phase 1, we’ve worked on the first format of the </w:t>
      </w:r>
      <w:r w:rsidR="009150FE">
        <w:t>“train”</w:t>
      </w:r>
      <w:r>
        <w:t xml:space="preserve"> dataset only</w:t>
      </w:r>
      <w:r w:rsidR="00102813">
        <w:t xml:space="preserve">, which </w:t>
      </w:r>
      <w:r w:rsidR="00B23AB2">
        <w:t>has</w:t>
      </w:r>
      <w:r w:rsidR="00102813">
        <w:t xml:space="preserve"> 33,402 images in total.</w:t>
      </w:r>
    </w:p>
    <w:p w14:paraId="0A8999F3" w14:textId="3E478C6A" w:rsidR="00F3068F" w:rsidRDefault="00466543" w:rsidP="0095074C">
      <w:r>
        <w:t xml:space="preserve">All the </w:t>
      </w:r>
      <w:r w:rsidR="0095074C">
        <w:t>functions</w:t>
      </w:r>
      <w:r>
        <w:t xml:space="preserve"> used </w:t>
      </w:r>
      <w:r w:rsidR="000B0E37">
        <w:t>in this phase</w:t>
      </w:r>
      <w:r>
        <w:t xml:space="preserve"> </w:t>
      </w:r>
      <w:r w:rsidR="000C0337">
        <w:t>are</w:t>
      </w:r>
      <w:r>
        <w:t xml:space="preserve"> provided by the </w:t>
      </w:r>
      <w:r w:rsidR="007C0A8A">
        <w:t>“</w:t>
      </w:r>
      <w:r>
        <w:t>OpenCV</w:t>
      </w:r>
      <w:r w:rsidR="007C0A8A">
        <w:t>”</w:t>
      </w:r>
      <w:r>
        <w:t xml:space="preserve"> </w:t>
      </w:r>
      <w:r w:rsidR="003975D2">
        <w:t xml:space="preserve">python </w:t>
      </w:r>
      <w:r>
        <w:t>library.</w:t>
      </w:r>
    </w:p>
    <w:p w14:paraId="5FDCC1A3" w14:textId="77777777" w:rsidR="00011A34" w:rsidRDefault="00011A34" w:rsidP="0095074C"/>
    <w:p w14:paraId="61EE5E9F" w14:textId="0664CF11" w:rsidR="00F3068F" w:rsidRPr="006D3202" w:rsidRDefault="00F3068F" w:rsidP="009F7C63">
      <w:pPr>
        <w:rPr>
          <w:rFonts w:cstheme="majorBidi"/>
          <w:b/>
          <w:bCs/>
          <w:sz w:val="28"/>
          <w:szCs w:val="28"/>
          <w:u w:val="single"/>
        </w:rPr>
      </w:pPr>
      <w:r w:rsidRPr="006D3202">
        <w:rPr>
          <w:rFonts w:cstheme="majorBidi"/>
          <w:b/>
          <w:bCs/>
          <w:sz w:val="28"/>
          <w:szCs w:val="28"/>
          <w:u w:val="single"/>
        </w:rPr>
        <w:t>Pipeline Steps:</w:t>
      </w:r>
    </w:p>
    <w:p w14:paraId="6D517B5D" w14:textId="62690C26" w:rsidR="00E8720C" w:rsidRDefault="00C51400" w:rsidP="0049470E">
      <w:pPr>
        <w:pStyle w:val="ListParagraph"/>
        <w:numPr>
          <w:ilvl w:val="0"/>
          <w:numId w:val="5"/>
        </w:numPr>
        <w:spacing w:line="360" w:lineRule="auto"/>
      </w:pPr>
      <w:r>
        <w:t>Read all images from the “train” dataset</w:t>
      </w:r>
      <w:r w:rsidR="00C3448C">
        <w:t>, using the “imread” function</w:t>
      </w:r>
      <w:r w:rsidR="0083055C">
        <w:t xml:space="preserve">. </w:t>
      </w:r>
      <w:r w:rsidR="0083055C" w:rsidRPr="0083055C">
        <w:t>The</w:t>
      </w:r>
      <w:r w:rsidR="004C0A25">
        <w:t xml:space="preserve"> </w:t>
      </w:r>
      <w:r w:rsidR="0083055C">
        <w:t>“</w:t>
      </w:r>
      <w:r w:rsidR="0083055C" w:rsidRPr="0083055C">
        <w:t>imread</w:t>
      </w:r>
      <w:r w:rsidR="0083055C">
        <w:t>”</w:t>
      </w:r>
      <w:r w:rsidR="0083055C" w:rsidRPr="0083055C">
        <w:t xml:space="preserve"> function takes the path to an image file and reads it into a NumPy array</w:t>
      </w:r>
      <w:r w:rsidR="0083055C">
        <w:t>.</w:t>
      </w:r>
      <w:r w:rsidR="00CF3921">
        <w:br/>
      </w:r>
    </w:p>
    <w:p w14:paraId="393227EB" w14:textId="49299B99" w:rsidR="00C51400" w:rsidRDefault="00F50002" w:rsidP="0049470E">
      <w:pPr>
        <w:pStyle w:val="ListParagraph"/>
        <w:numPr>
          <w:ilvl w:val="0"/>
          <w:numId w:val="5"/>
        </w:numPr>
        <w:spacing w:line="360" w:lineRule="auto"/>
      </w:pPr>
      <w:r>
        <w:t>Convert</w:t>
      </w:r>
      <w:r w:rsidR="004C0A25" w:rsidRPr="00E906C6">
        <w:t xml:space="preserve"> each color image to its corresponding grayscale format. Grayscale images only have one channel, as opposed to RGB images which have three channels for red, green, and blue. This makes them easier to process and analyze for certain computer vision tasks. The "cvtColor" function is used here, which converts an image from one color space to another. In this case, we would use it to convert each color image to grayscale.</w:t>
      </w:r>
      <w:r w:rsidR="00CF3921">
        <w:br/>
      </w:r>
    </w:p>
    <w:p w14:paraId="31A21223" w14:textId="09CB0E16" w:rsidR="002A0E83" w:rsidRPr="00BC6290" w:rsidRDefault="002A0E83" w:rsidP="00094F3D">
      <w:pPr>
        <w:pStyle w:val="ListParagraph"/>
        <w:numPr>
          <w:ilvl w:val="0"/>
          <w:numId w:val="5"/>
        </w:numPr>
        <w:spacing w:line="360" w:lineRule="auto"/>
      </w:pPr>
      <w:r w:rsidRPr="00BC6290">
        <w:t>Dilat</w:t>
      </w:r>
      <w:r w:rsidR="00B455ED">
        <w:t>ing</w:t>
      </w:r>
      <w:r w:rsidRPr="00BC6290">
        <w:t xml:space="preserve"> and </w:t>
      </w:r>
      <w:r w:rsidR="00B455ED" w:rsidRPr="00BC6290">
        <w:t>blur</w:t>
      </w:r>
      <w:r w:rsidR="00B455ED">
        <w:t>ring</w:t>
      </w:r>
      <w:r w:rsidRPr="00BC6290">
        <w:t xml:space="preserve"> </w:t>
      </w:r>
      <w:r w:rsidR="005A7C9B">
        <w:t>the image</w:t>
      </w:r>
      <w:r w:rsidRPr="00BC6290">
        <w:t xml:space="preserve">: </w:t>
      </w:r>
      <w:r w:rsidR="009C6125">
        <w:t xml:space="preserve">Dilating </w:t>
      </w:r>
      <w:r w:rsidRPr="00BC6290">
        <w:t xml:space="preserve">using </w:t>
      </w:r>
      <w:r w:rsidR="007249F5">
        <w:t xml:space="preserve">the </w:t>
      </w:r>
      <w:r w:rsidRPr="00BC6290">
        <w:t>dilate</w:t>
      </w:r>
      <w:r w:rsidR="007249F5">
        <w:t xml:space="preserve"> function </w:t>
      </w:r>
      <w:r w:rsidRPr="00BC6290">
        <w:t xml:space="preserve">with a 7x7 kernel, </w:t>
      </w:r>
      <w:r w:rsidR="00730FBD">
        <w:t xml:space="preserve">then applying </w:t>
      </w:r>
      <w:r w:rsidRPr="00BC6290">
        <w:t xml:space="preserve">a median filter using </w:t>
      </w:r>
      <w:r w:rsidR="001A40FA">
        <w:t xml:space="preserve">the </w:t>
      </w:r>
      <w:r w:rsidRPr="00BC6290">
        <w:t>medianBlur</w:t>
      </w:r>
      <w:r w:rsidR="001A40FA">
        <w:t xml:space="preserve"> function</w:t>
      </w:r>
      <w:r w:rsidRPr="00BC6290">
        <w:t xml:space="preserve"> with a kernel size of 21. This is done to remove any small, unwanted details and to create a background image.</w:t>
      </w:r>
      <w:r>
        <w:br/>
      </w:r>
    </w:p>
    <w:p w14:paraId="5EF3276C" w14:textId="1B948978" w:rsidR="002A0E83" w:rsidRDefault="002A0E83" w:rsidP="00291DFC">
      <w:pPr>
        <w:pStyle w:val="ListParagraph"/>
        <w:numPr>
          <w:ilvl w:val="0"/>
          <w:numId w:val="5"/>
        </w:numPr>
        <w:spacing w:line="360" w:lineRule="auto"/>
      </w:pPr>
      <w:r w:rsidRPr="00BC6290">
        <w:t>Calculat</w:t>
      </w:r>
      <w:r w:rsidR="00860FA7">
        <w:t>ing</w:t>
      </w:r>
      <w:r w:rsidRPr="00BC6290">
        <w:t xml:space="preserve"> the difference image </w:t>
      </w:r>
      <w:r w:rsidR="00860FA7">
        <w:t>then</w:t>
      </w:r>
      <w:r w:rsidRPr="00BC6290">
        <w:t xml:space="preserve"> normaliz</w:t>
      </w:r>
      <w:r w:rsidR="00860FA7">
        <w:t xml:space="preserve">ing </w:t>
      </w:r>
      <w:r w:rsidRPr="00BC6290">
        <w:t xml:space="preserve">it: </w:t>
      </w:r>
      <w:r w:rsidR="0056464E">
        <w:t>C</w:t>
      </w:r>
      <w:r w:rsidRPr="00BC6290">
        <w:t>alculat</w:t>
      </w:r>
      <w:r w:rsidR="0056464E">
        <w:t xml:space="preserve">ing </w:t>
      </w:r>
      <w:r w:rsidRPr="00BC6290">
        <w:t>the difference between the background image using</w:t>
      </w:r>
      <w:r w:rsidR="00873C09">
        <w:t xml:space="preserve"> the </w:t>
      </w:r>
      <w:r w:rsidRPr="00BC6290">
        <w:t>absdiff</w:t>
      </w:r>
      <w:r w:rsidR="00873C09">
        <w:t xml:space="preserve"> function</w:t>
      </w:r>
      <w:r w:rsidRPr="00BC6290">
        <w:t xml:space="preserve">. It subtracts the result from 255 to invert the image, making the objects in the foreground white. </w:t>
      </w:r>
      <w:r w:rsidR="005D1796">
        <w:t>T</w:t>
      </w:r>
      <w:r w:rsidRPr="00BC6290">
        <w:t xml:space="preserve">hen normalizes the result using </w:t>
      </w:r>
      <w:r w:rsidR="00C34F88">
        <w:t xml:space="preserve">the </w:t>
      </w:r>
      <w:r w:rsidRPr="00BC6290">
        <w:t>normalize</w:t>
      </w:r>
      <w:r w:rsidR="00C34F88">
        <w:t xml:space="preserve"> function </w:t>
      </w:r>
      <w:r w:rsidRPr="00BC6290">
        <w:t>with the NORM_MINMAX normalization type and a dtype of CV_8UC1.</w:t>
      </w:r>
      <w:r>
        <w:br/>
      </w:r>
    </w:p>
    <w:p w14:paraId="5F3AC9A5" w14:textId="0FC3A08E" w:rsidR="002972F4" w:rsidRDefault="009733EE" w:rsidP="0049470E">
      <w:pPr>
        <w:pStyle w:val="ListParagraph"/>
        <w:numPr>
          <w:ilvl w:val="0"/>
          <w:numId w:val="5"/>
        </w:numPr>
        <w:spacing w:line="360" w:lineRule="auto"/>
      </w:pPr>
      <w:r>
        <w:t>Apply</w:t>
      </w:r>
      <w:r w:rsidR="00D67E1B" w:rsidRPr="00F9731C">
        <w:t xml:space="preserve"> histogram equalization to enhance the contrast or sharpness of the grayscale image. Histogram equalization is a method used to stretch the brightness levels of an image so that the entire range of brightness is utilized. This can improve the contrast of the image, making it easier to identify features. The “equalizeHist” function in OpenCV </w:t>
      </w:r>
      <w:r w:rsidR="00D67E1B" w:rsidRPr="00F9731C">
        <w:lastRenderedPageBreak/>
        <w:t xml:space="preserve">is used to perform histogram equalization on </w:t>
      </w:r>
      <w:r w:rsidR="002E7FC5" w:rsidRPr="00F9731C">
        <w:t>the</w:t>
      </w:r>
      <w:r w:rsidR="00D67E1B" w:rsidRPr="00F9731C">
        <w:t xml:space="preserve"> image.</w:t>
      </w:r>
      <w:r w:rsidR="002972F4">
        <w:br/>
      </w:r>
    </w:p>
    <w:p w14:paraId="5E301260" w14:textId="10296997" w:rsidR="00F75348" w:rsidRDefault="005516B5" w:rsidP="00F86EEB">
      <w:pPr>
        <w:pStyle w:val="ListParagraph"/>
        <w:numPr>
          <w:ilvl w:val="0"/>
          <w:numId w:val="5"/>
        </w:numPr>
        <w:spacing w:line="360" w:lineRule="auto"/>
      </w:pPr>
      <w:r>
        <w:t>Apply m</w:t>
      </w:r>
      <w:r w:rsidR="00F86EEB" w:rsidRPr="00F86EEB">
        <w:t>edian filtering</w:t>
      </w:r>
      <w:r>
        <w:t>, which</w:t>
      </w:r>
      <w:r w:rsidR="00F86EEB" w:rsidRPr="00F86EEB">
        <w:t xml:space="preserve"> is a type of noise reduction technique that works by replacing each pixel value in an image with the median value of its neighboring pixels. This helps to remove random noise from the image while preserving edges and other important features. In this code, OpenCV's </w:t>
      </w:r>
      <w:r w:rsidR="00F86EEB" w:rsidRPr="00CB77D4">
        <w:t>fastNlMeansDenoising function is used</w:t>
      </w:r>
      <w:r w:rsidR="00BE73D0">
        <w:t xml:space="preserve"> here</w:t>
      </w:r>
      <w:r w:rsidR="00F86EEB" w:rsidRPr="00CB77D4">
        <w:t xml:space="preserve"> to apply median filtering to </w:t>
      </w:r>
      <w:r w:rsidR="007004FE">
        <w:t xml:space="preserve">the </w:t>
      </w:r>
      <w:r w:rsidR="00F86EEB" w:rsidRPr="00CB77D4">
        <w:t>image.</w:t>
      </w:r>
      <w:r w:rsidR="00E925D1" w:rsidRPr="00CB77D4">
        <w:br/>
      </w:r>
    </w:p>
    <w:p w14:paraId="530FFEB3" w14:textId="16D344E4" w:rsidR="003B26B9" w:rsidRPr="003B26B9" w:rsidRDefault="002972F4" w:rsidP="00603A1A">
      <w:pPr>
        <w:pStyle w:val="ListParagraph"/>
        <w:numPr>
          <w:ilvl w:val="0"/>
          <w:numId w:val="5"/>
        </w:numPr>
        <w:spacing w:line="360" w:lineRule="auto"/>
      </w:pPr>
      <w:r>
        <w:t>Apply</w:t>
      </w:r>
      <w:r w:rsidR="00F75348">
        <w:t xml:space="preserve"> a binary threshold on the equalized image</w:t>
      </w:r>
      <w:r w:rsidR="00617CBA">
        <w:t xml:space="preserve">, </w:t>
      </w:r>
      <w:r w:rsidR="006921E9">
        <w:t>creating</w:t>
      </w:r>
      <w:r w:rsidR="006921E9" w:rsidRPr="006921E9">
        <w:t xml:space="preserve"> a binary image with white regions representing areas of the image with high intensity values, and black regions representing areas with low intensity values.</w:t>
      </w:r>
      <w:r w:rsidR="00603A1A">
        <w:t xml:space="preserve"> The “</w:t>
      </w:r>
      <w:r w:rsidR="00603A1A" w:rsidRPr="00603A1A">
        <w:t>threshold</w:t>
      </w:r>
      <w:r w:rsidR="00603A1A" w:rsidRPr="00356DE1">
        <w:t>”</w:t>
      </w:r>
      <w:r w:rsidR="00356DE1" w:rsidRPr="00356DE1">
        <w:t xml:space="preserve"> function</w:t>
      </w:r>
      <w:r w:rsidR="00356DE1">
        <w:t xml:space="preserve"> in OpenCV</w:t>
      </w:r>
      <w:r w:rsidR="00603A1A" w:rsidRPr="00603A1A">
        <w:t xml:space="preserve"> is used to create a binary image, where all pixel values greater than 200 are set to 255, and all others are set to 0.</w:t>
      </w:r>
      <w:r w:rsidR="00CF3921">
        <w:br/>
      </w:r>
    </w:p>
    <w:p w14:paraId="2B8F4407" w14:textId="56661008" w:rsidR="00BB1A80" w:rsidRDefault="002972F4" w:rsidP="0049470E">
      <w:pPr>
        <w:pStyle w:val="ListParagraph"/>
        <w:numPr>
          <w:ilvl w:val="0"/>
          <w:numId w:val="5"/>
        </w:numPr>
        <w:spacing w:line="360" w:lineRule="auto"/>
      </w:pPr>
      <w:r>
        <w:t>F</w:t>
      </w:r>
      <w:r w:rsidR="00194B33" w:rsidRPr="00194B33">
        <w:t xml:space="preserve">ind the contours of the output threshold image. Contours are the boundaries of objects in an image. They can be used to identify and locate objects in an image. The </w:t>
      </w:r>
      <w:r w:rsidR="00D13AFD">
        <w:t>“</w:t>
      </w:r>
      <w:r w:rsidR="00194B33" w:rsidRPr="00194B33">
        <w:t>findContours</w:t>
      </w:r>
      <w:r w:rsidR="00D13AFD">
        <w:t>”</w:t>
      </w:r>
      <w:r w:rsidR="00194B33" w:rsidRPr="00194B33">
        <w:t xml:space="preserve"> function in OpenCV is used to find all the contours in an image. This function takes the output of the previous step, which is the histogram equalized grayscale image, and applies a threshold to it to convert it into a binary image. Then it identifies all the contours in the binary image</w:t>
      </w:r>
      <w:r w:rsidR="00C427F3">
        <w:t>.</w:t>
      </w:r>
      <w:r w:rsidR="006B3A4C">
        <w:br/>
      </w:r>
    </w:p>
    <w:p w14:paraId="25C2A4B6" w14:textId="396F73D3" w:rsidR="0056763B" w:rsidRDefault="002972F4" w:rsidP="005F19A9">
      <w:pPr>
        <w:pStyle w:val="ListParagraph"/>
        <w:numPr>
          <w:ilvl w:val="0"/>
          <w:numId w:val="5"/>
        </w:numPr>
        <w:spacing w:line="360" w:lineRule="auto"/>
      </w:pPr>
      <w:r>
        <w:t>Draw</w:t>
      </w:r>
      <w:r w:rsidR="005F19A9" w:rsidRPr="005F19A9">
        <w:t xml:space="preserve"> the contours found in the previous step onto the</w:t>
      </w:r>
      <w:r w:rsidR="004C5FA3">
        <w:t xml:space="preserve"> copy of the</w:t>
      </w:r>
      <w:r w:rsidR="005F19A9" w:rsidRPr="005F19A9">
        <w:t xml:space="preserve"> </w:t>
      </w:r>
      <w:r w:rsidR="004D7F8A" w:rsidRPr="005F19A9">
        <w:t>original</w:t>
      </w:r>
      <w:r w:rsidR="005F19A9" w:rsidRPr="005F19A9">
        <w:t xml:space="preserve"> image. This will help visualize where the contours are in the image. The </w:t>
      </w:r>
      <w:r w:rsidR="004D7F8A">
        <w:t>“</w:t>
      </w:r>
      <w:r w:rsidR="005F19A9" w:rsidRPr="005F19A9">
        <w:t>drawContours</w:t>
      </w:r>
      <w:r w:rsidR="004D7F8A">
        <w:t>”</w:t>
      </w:r>
      <w:r w:rsidR="005F19A9" w:rsidRPr="005F19A9">
        <w:t xml:space="preserve"> function in OpenCV is used to draw contours on an image. This function takes the </w:t>
      </w:r>
      <w:r w:rsidR="00A84CA6">
        <w:t xml:space="preserve">copy to the </w:t>
      </w:r>
      <w:r w:rsidR="005F19A9" w:rsidRPr="005F19A9">
        <w:t>original image, the contours found in the previous step, the index of the contour to draw (or -1 to draw all contours), and the color and thickness of the contour</w:t>
      </w:r>
      <w:r w:rsidR="001E216D">
        <w:t>.</w:t>
      </w:r>
      <w:r w:rsidR="005F19A9">
        <w:br/>
      </w:r>
    </w:p>
    <w:p w14:paraId="794D771A" w14:textId="76845B4A" w:rsidR="0056763B" w:rsidRDefault="00BF0C1A" w:rsidP="007368F9">
      <w:pPr>
        <w:pStyle w:val="ListParagraph"/>
        <w:numPr>
          <w:ilvl w:val="0"/>
          <w:numId w:val="5"/>
        </w:numPr>
        <w:spacing w:line="360" w:lineRule="auto"/>
      </w:pPr>
      <w:r>
        <w:t>D</w:t>
      </w:r>
      <w:r w:rsidR="007368F9" w:rsidRPr="007368F9">
        <w:t>raw bounding boxes around each of the found contours</w:t>
      </w:r>
      <w:r w:rsidR="006F1D6C">
        <w:t xml:space="preserve">, that are between a minimum &amp; a maximum threshold that is proportionate </w:t>
      </w:r>
      <w:r w:rsidR="00370F9A">
        <w:t>to the size of each image</w:t>
      </w:r>
      <w:r w:rsidR="007368F9" w:rsidRPr="007368F9">
        <w:t>.</w:t>
      </w:r>
      <w:r w:rsidR="00146E2E">
        <w:t xml:space="preserve"> </w:t>
      </w:r>
      <w:r w:rsidR="007368F9" w:rsidRPr="007368F9">
        <w:t xml:space="preserve">Bounding boxes are rectangles that enclose an object in an image. They can be used to crop or isolate specific objects in an image. The </w:t>
      </w:r>
      <w:r w:rsidR="00A72DAE">
        <w:t>“</w:t>
      </w:r>
      <w:r w:rsidR="007368F9" w:rsidRPr="007368F9">
        <w:t>rectangle</w:t>
      </w:r>
      <w:r w:rsidR="00A72DAE">
        <w:t>”</w:t>
      </w:r>
      <w:r w:rsidR="007368F9" w:rsidRPr="007368F9">
        <w:t xml:space="preserve"> function in OpenCV is used to draw bounding boxes </w:t>
      </w:r>
      <w:r w:rsidR="007368F9" w:rsidRPr="007368F9">
        <w:lastRenderedPageBreak/>
        <w:t xml:space="preserve">around </w:t>
      </w:r>
      <w:r w:rsidR="00321A86">
        <w:t xml:space="preserve">the </w:t>
      </w:r>
      <w:r w:rsidR="007368F9" w:rsidRPr="007368F9">
        <w:t>contours.</w:t>
      </w:r>
      <w:r w:rsidR="00285BD6">
        <w:br/>
      </w:r>
    </w:p>
    <w:p w14:paraId="40396519" w14:textId="13FA9D64" w:rsidR="00285BD6" w:rsidRDefault="004E5609" w:rsidP="00CC100E">
      <w:pPr>
        <w:pStyle w:val="ListParagraph"/>
        <w:numPr>
          <w:ilvl w:val="0"/>
          <w:numId w:val="5"/>
        </w:numPr>
        <w:spacing w:line="360" w:lineRule="auto"/>
      </w:pPr>
      <w:r>
        <w:t xml:space="preserve"> </w:t>
      </w:r>
      <w:r w:rsidR="008B636D" w:rsidRPr="007368F9">
        <w:t xml:space="preserve">The final step is to </w:t>
      </w:r>
      <w:r w:rsidR="008B636D">
        <w:t xml:space="preserve">calculate </w:t>
      </w:r>
      <w:r>
        <w:t>the accuracy of the localization by using the “intersection over union” method</w:t>
      </w:r>
      <w:r w:rsidR="002A0EBE">
        <w:t>, by measuring the overlap</w:t>
      </w:r>
      <w:r>
        <w:t xml:space="preserve"> between the real &amp; predicted bounding boxes</w:t>
      </w:r>
      <w:r w:rsidR="00DC058C">
        <w:t xml:space="preserve"> of each image.</w:t>
      </w:r>
      <w:r w:rsidR="00010D49" w:rsidRPr="00010D49">
        <w:t xml:space="preserve"> The </w:t>
      </w:r>
      <w:r w:rsidR="003338F0">
        <w:t>“</w:t>
      </w:r>
      <w:r w:rsidR="00010D49" w:rsidRPr="00010D49">
        <w:t>Intersection over Union</w:t>
      </w:r>
      <w:r w:rsidR="003338F0">
        <w:t>”</w:t>
      </w:r>
      <w:r w:rsidR="00010D49" w:rsidRPr="00010D49">
        <w:t xml:space="preserve"> (IoU) is a method used to evaluate the performance of</w:t>
      </w:r>
      <w:r w:rsidR="00E5146B">
        <w:t xml:space="preserve"> the</w:t>
      </w:r>
      <w:r w:rsidR="00010D49" w:rsidRPr="00010D49">
        <w:t xml:space="preserve"> object detection algorithms.</w:t>
      </w:r>
      <w:r w:rsidR="00C61969">
        <w:t xml:space="preserve"> The second method used is to calculate the accuracy uses </w:t>
      </w:r>
      <w:r w:rsidR="00D9708F">
        <w:t>the IoU but with a small modification</w:t>
      </w:r>
      <w:r w:rsidR="00066FD0">
        <w:t xml:space="preserve"> </w:t>
      </w:r>
      <w:r w:rsidR="00CC100E">
        <w:t>that uses a black image and intersecting the found boundaries with the real boundaries.</w:t>
      </w:r>
    </w:p>
    <w:p w14:paraId="32E83C8F" w14:textId="5C671A0F" w:rsidR="00E8720C" w:rsidRDefault="00E243AF" w:rsidP="009F7C63">
      <w:pPr>
        <w:rPr>
          <w:rFonts w:cstheme="majorBidi"/>
          <w:sz w:val="32"/>
          <w:szCs w:val="32"/>
        </w:rPr>
      </w:pPr>
      <w:r>
        <w:rPr>
          <w:rFonts w:cstheme="majorBidi"/>
          <w:sz w:val="32"/>
          <w:szCs w:val="32"/>
        </w:rPr>
        <w:t>---------------------------------------------------------------------------------------</w:t>
      </w:r>
    </w:p>
    <w:p w14:paraId="69B4776A" w14:textId="77777777" w:rsidR="00FE2D5A" w:rsidRDefault="00FE2D5A" w:rsidP="009F7C63">
      <w:pPr>
        <w:rPr>
          <w:rFonts w:cstheme="majorBidi"/>
          <w:sz w:val="32"/>
          <w:szCs w:val="32"/>
        </w:rPr>
      </w:pPr>
    </w:p>
    <w:p w14:paraId="3C7A88E8" w14:textId="29129856" w:rsidR="00FE2D5A" w:rsidRPr="00FB3C3C" w:rsidRDefault="00FE2D5A" w:rsidP="009F7C63">
      <w:pPr>
        <w:rPr>
          <w:rFonts w:cstheme="majorBidi"/>
          <w:sz w:val="32"/>
          <w:szCs w:val="32"/>
        </w:rPr>
      </w:pPr>
      <w:r>
        <w:rPr>
          <w:rFonts w:cstheme="majorBidi"/>
          <w:sz w:val="32"/>
          <w:szCs w:val="32"/>
        </w:rPr>
        <w:t xml:space="preserve">GitHub Repo Link: </w:t>
      </w:r>
      <w:hyperlink r:id="rId5" w:history="1">
        <w:r w:rsidR="0083055C" w:rsidRPr="0083055C">
          <w:rPr>
            <w:rStyle w:val="Hyperlink"/>
            <w:rFonts w:cstheme="majorBidi"/>
            <w:sz w:val="32"/>
            <w:szCs w:val="32"/>
          </w:rPr>
          <w:t>https://github.com/Ahmed-Sameh-MM/Computer-Vision-Project</w:t>
        </w:r>
      </w:hyperlink>
    </w:p>
    <w:sectPr w:rsidR="00FE2D5A" w:rsidRPr="00FB3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E66AF"/>
    <w:multiLevelType w:val="hybridMultilevel"/>
    <w:tmpl w:val="DCAA1CE8"/>
    <w:lvl w:ilvl="0" w:tplc="2618C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E3DCD"/>
    <w:multiLevelType w:val="multilevel"/>
    <w:tmpl w:val="3F945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3D262D"/>
    <w:multiLevelType w:val="hybridMultilevel"/>
    <w:tmpl w:val="99E0C84E"/>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D42547E"/>
    <w:multiLevelType w:val="multilevel"/>
    <w:tmpl w:val="4970A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A7123A"/>
    <w:multiLevelType w:val="hybridMultilevel"/>
    <w:tmpl w:val="CB9236AA"/>
    <w:lvl w:ilvl="0" w:tplc="9DD8EC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E90F54"/>
    <w:multiLevelType w:val="multilevel"/>
    <w:tmpl w:val="9942F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3829958">
    <w:abstractNumId w:val="0"/>
  </w:num>
  <w:num w:numId="2" w16cid:durableId="598483961">
    <w:abstractNumId w:val="4"/>
  </w:num>
  <w:num w:numId="3" w16cid:durableId="231040689">
    <w:abstractNumId w:val="5"/>
  </w:num>
  <w:num w:numId="4" w16cid:durableId="2011368019">
    <w:abstractNumId w:val="3"/>
  </w:num>
  <w:num w:numId="5" w16cid:durableId="1418554223">
    <w:abstractNumId w:val="2"/>
  </w:num>
  <w:num w:numId="6" w16cid:durableId="1762095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F22B5"/>
    <w:rsid w:val="00010D49"/>
    <w:rsid w:val="00011A34"/>
    <w:rsid w:val="00023EDC"/>
    <w:rsid w:val="0003469C"/>
    <w:rsid w:val="00045632"/>
    <w:rsid w:val="00066FD0"/>
    <w:rsid w:val="00081DC0"/>
    <w:rsid w:val="0008661A"/>
    <w:rsid w:val="00094F3D"/>
    <w:rsid w:val="000B0E37"/>
    <w:rsid w:val="000C0337"/>
    <w:rsid w:val="00102813"/>
    <w:rsid w:val="00104E6A"/>
    <w:rsid w:val="0012400E"/>
    <w:rsid w:val="00146E2E"/>
    <w:rsid w:val="00194B33"/>
    <w:rsid w:val="0019792E"/>
    <w:rsid w:val="001A37D4"/>
    <w:rsid w:val="001A40FA"/>
    <w:rsid w:val="001B7BF9"/>
    <w:rsid w:val="001D6FDD"/>
    <w:rsid w:val="001E216D"/>
    <w:rsid w:val="00215273"/>
    <w:rsid w:val="00285BD6"/>
    <w:rsid w:val="00291DFC"/>
    <w:rsid w:val="002972F4"/>
    <w:rsid w:val="002A0E83"/>
    <w:rsid w:val="002A0EBE"/>
    <w:rsid w:val="002E7FC5"/>
    <w:rsid w:val="003123E8"/>
    <w:rsid w:val="00321A86"/>
    <w:rsid w:val="0032496F"/>
    <w:rsid w:val="003338F0"/>
    <w:rsid w:val="00356DE1"/>
    <w:rsid w:val="00365A3C"/>
    <w:rsid w:val="00370F9A"/>
    <w:rsid w:val="003754AE"/>
    <w:rsid w:val="0039607D"/>
    <w:rsid w:val="003975D2"/>
    <w:rsid w:val="003A2070"/>
    <w:rsid w:val="003B26B9"/>
    <w:rsid w:val="003E230E"/>
    <w:rsid w:val="003F00EF"/>
    <w:rsid w:val="004152A9"/>
    <w:rsid w:val="00466543"/>
    <w:rsid w:val="00472E93"/>
    <w:rsid w:val="00475BC9"/>
    <w:rsid w:val="0048449A"/>
    <w:rsid w:val="0049470E"/>
    <w:rsid w:val="004C0A25"/>
    <w:rsid w:val="004C5FA3"/>
    <w:rsid w:val="004D7F8A"/>
    <w:rsid w:val="004E5609"/>
    <w:rsid w:val="005516B5"/>
    <w:rsid w:val="0056464E"/>
    <w:rsid w:val="0056763B"/>
    <w:rsid w:val="00587D72"/>
    <w:rsid w:val="005A579C"/>
    <w:rsid w:val="005A7C9B"/>
    <w:rsid w:val="005C2610"/>
    <w:rsid w:val="005D1796"/>
    <w:rsid w:val="005D2E3A"/>
    <w:rsid w:val="005F19A9"/>
    <w:rsid w:val="00603A1A"/>
    <w:rsid w:val="00617CBA"/>
    <w:rsid w:val="006629BA"/>
    <w:rsid w:val="006921E9"/>
    <w:rsid w:val="006B3A4C"/>
    <w:rsid w:val="006C06DC"/>
    <w:rsid w:val="006D3202"/>
    <w:rsid w:val="006F1D6C"/>
    <w:rsid w:val="007004FE"/>
    <w:rsid w:val="007249F5"/>
    <w:rsid w:val="00730FBD"/>
    <w:rsid w:val="007368F9"/>
    <w:rsid w:val="00774F13"/>
    <w:rsid w:val="007C0A8A"/>
    <w:rsid w:val="007F22B5"/>
    <w:rsid w:val="00803E06"/>
    <w:rsid w:val="00812F6A"/>
    <w:rsid w:val="0083055C"/>
    <w:rsid w:val="00860FA7"/>
    <w:rsid w:val="00873C09"/>
    <w:rsid w:val="00886189"/>
    <w:rsid w:val="0089359B"/>
    <w:rsid w:val="008A0D9C"/>
    <w:rsid w:val="008B636D"/>
    <w:rsid w:val="008C7641"/>
    <w:rsid w:val="008E355C"/>
    <w:rsid w:val="00913E25"/>
    <w:rsid w:val="009150FE"/>
    <w:rsid w:val="0095074C"/>
    <w:rsid w:val="00961729"/>
    <w:rsid w:val="009733EE"/>
    <w:rsid w:val="00992D12"/>
    <w:rsid w:val="009C6125"/>
    <w:rsid w:val="009F7C63"/>
    <w:rsid w:val="00A054CC"/>
    <w:rsid w:val="00A22EE1"/>
    <w:rsid w:val="00A451AD"/>
    <w:rsid w:val="00A550C2"/>
    <w:rsid w:val="00A65EFC"/>
    <w:rsid w:val="00A72DAE"/>
    <w:rsid w:val="00A84CA6"/>
    <w:rsid w:val="00B06062"/>
    <w:rsid w:val="00B07F9E"/>
    <w:rsid w:val="00B2255A"/>
    <w:rsid w:val="00B23AB2"/>
    <w:rsid w:val="00B35C10"/>
    <w:rsid w:val="00B455ED"/>
    <w:rsid w:val="00B92159"/>
    <w:rsid w:val="00BB00DC"/>
    <w:rsid w:val="00BB1A80"/>
    <w:rsid w:val="00BE73D0"/>
    <w:rsid w:val="00BF0C1A"/>
    <w:rsid w:val="00BF64D0"/>
    <w:rsid w:val="00C3448C"/>
    <w:rsid w:val="00C34F88"/>
    <w:rsid w:val="00C427F3"/>
    <w:rsid w:val="00C51400"/>
    <w:rsid w:val="00C61969"/>
    <w:rsid w:val="00C61E00"/>
    <w:rsid w:val="00CB6F5F"/>
    <w:rsid w:val="00CB77D4"/>
    <w:rsid w:val="00CC100E"/>
    <w:rsid w:val="00CC278E"/>
    <w:rsid w:val="00CE619A"/>
    <w:rsid w:val="00CF3921"/>
    <w:rsid w:val="00D13AFD"/>
    <w:rsid w:val="00D45D7F"/>
    <w:rsid w:val="00D53F11"/>
    <w:rsid w:val="00D67D1C"/>
    <w:rsid w:val="00D67E1B"/>
    <w:rsid w:val="00D9708F"/>
    <w:rsid w:val="00D97384"/>
    <w:rsid w:val="00DC058C"/>
    <w:rsid w:val="00E243AF"/>
    <w:rsid w:val="00E5146B"/>
    <w:rsid w:val="00E545FF"/>
    <w:rsid w:val="00E8720C"/>
    <w:rsid w:val="00E906C6"/>
    <w:rsid w:val="00E925D1"/>
    <w:rsid w:val="00EA1268"/>
    <w:rsid w:val="00EA2081"/>
    <w:rsid w:val="00EE2927"/>
    <w:rsid w:val="00F3068F"/>
    <w:rsid w:val="00F50002"/>
    <w:rsid w:val="00F52E14"/>
    <w:rsid w:val="00F75348"/>
    <w:rsid w:val="00F86EEB"/>
    <w:rsid w:val="00F9731C"/>
    <w:rsid w:val="00FB3C3C"/>
    <w:rsid w:val="00FE2D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1E7EB"/>
  <w15:chartTrackingRefBased/>
  <w15:docId w15:val="{441BBF15-A0BE-489B-A48B-6F8E3A9D9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F11"/>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C63"/>
    <w:pPr>
      <w:ind w:left="720"/>
      <w:contextualSpacing/>
    </w:pPr>
  </w:style>
  <w:style w:type="paragraph" w:styleId="HTMLPreformatted">
    <w:name w:val="HTML Preformatted"/>
    <w:basedOn w:val="Normal"/>
    <w:link w:val="HTMLPreformattedChar"/>
    <w:uiPriority w:val="99"/>
    <w:semiHidden/>
    <w:unhideWhenUsed/>
    <w:rsid w:val="003B26B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B26B9"/>
    <w:rPr>
      <w:rFonts w:ascii="Consolas" w:hAnsi="Consolas"/>
      <w:sz w:val="20"/>
      <w:szCs w:val="20"/>
    </w:rPr>
  </w:style>
  <w:style w:type="character" w:styleId="Hyperlink">
    <w:name w:val="Hyperlink"/>
    <w:basedOn w:val="DefaultParagraphFont"/>
    <w:uiPriority w:val="99"/>
    <w:unhideWhenUsed/>
    <w:rsid w:val="0083055C"/>
    <w:rPr>
      <w:color w:val="0000FF" w:themeColor="hyperlink"/>
      <w:u w:val="single"/>
    </w:rPr>
  </w:style>
  <w:style w:type="character" w:styleId="UnresolvedMention">
    <w:name w:val="Unresolved Mention"/>
    <w:basedOn w:val="DefaultParagraphFont"/>
    <w:uiPriority w:val="99"/>
    <w:semiHidden/>
    <w:unhideWhenUsed/>
    <w:rsid w:val="0083055C"/>
    <w:rPr>
      <w:color w:val="605E5C"/>
      <w:shd w:val="clear" w:color="auto" w:fill="E1DFDD"/>
    </w:rPr>
  </w:style>
  <w:style w:type="paragraph" w:styleId="NormalWeb">
    <w:name w:val="Normal (Web)"/>
    <w:basedOn w:val="Normal"/>
    <w:uiPriority w:val="99"/>
    <w:semiHidden/>
    <w:unhideWhenUsed/>
    <w:rsid w:val="004C0A25"/>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3608">
      <w:bodyDiv w:val="1"/>
      <w:marLeft w:val="0"/>
      <w:marRight w:val="0"/>
      <w:marTop w:val="0"/>
      <w:marBottom w:val="0"/>
      <w:divBdr>
        <w:top w:val="none" w:sz="0" w:space="0" w:color="auto"/>
        <w:left w:val="none" w:sz="0" w:space="0" w:color="auto"/>
        <w:bottom w:val="none" w:sz="0" w:space="0" w:color="auto"/>
        <w:right w:val="none" w:sz="0" w:space="0" w:color="auto"/>
      </w:divBdr>
      <w:divsChild>
        <w:div w:id="1341662354">
          <w:marLeft w:val="0"/>
          <w:marRight w:val="0"/>
          <w:marTop w:val="0"/>
          <w:marBottom w:val="0"/>
          <w:divBdr>
            <w:top w:val="none" w:sz="0" w:space="0" w:color="auto"/>
            <w:left w:val="none" w:sz="0" w:space="0" w:color="auto"/>
            <w:bottom w:val="none" w:sz="0" w:space="0" w:color="auto"/>
            <w:right w:val="none" w:sz="0" w:space="0" w:color="auto"/>
          </w:divBdr>
          <w:divsChild>
            <w:div w:id="1140538731">
              <w:marLeft w:val="0"/>
              <w:marRight w:val="0"/>
              <w:marTop w:val="0"/>
              <w:marBottom w:val="0"/>
              <w:divBdr>
                <w:top w:val="none" w:sz="0" w:space="0" w:color="auto"/>
                <w:left w:val="none" w:sz="0" w:space="0" w:color="auto"/>
                <w:bottom w:val="single" w:sz="6" w:space="0" w:color="C0C0C0"/>
                <w:right w:val="none" w:sz="0" w:space="0" w:color="auto"/>
              </w:divBdr>
              <w:divsChild>
                <w:div w:id="970983486">
                  <w:marLeft w:val="0"/>
                  <w:marRight w:val="0"/>
                  <w:marTop w:val="0"/>
                  <w:marBottom w:val="0"/>
                  <w:divBdr>
                    <w:top w:val="none" w:sz="0" w:space="0" w:color="auto"/>
                    <w:left w:val="none" w:sz="0" w:space="0" w:color="auto"/>
                    <w:bottom w:val="none" w:sz="0" w:space="0" w:color="auto"/>
                    <w:right w:val="none" w:sz="0" w:space="0" w:color="auto"/>
                  </w:divBdr>
                  <w:divsChild>
                    <w:div w:id="1435395447">
                      <w:marLeft w:val="0"/>
                      <w:marRight w:val="0"/>
                      <w:marTop w:val="0"/>
                      <w:marBottom w:val="0"/>
                      <w:divBdr>
                        <w:top w:val="none" w:sz="0" w:space="0" w:color="auto"/>
                        <w:left w:val="none" w:sz="0" w:space="0" w:color="auto"/>
                        <w:bottom w:val="none" w:sz="0" w:space="0" w:color="auto"/>
                        <w:right w:val="none" w:sz="0" w:space="0" w:color="auto"/>
                      </w:divBdr>
                      <w:divsChild>
                        <w:div w:id="599221344">
                          <w:marLeft w:val="0"/>
                          <w:marRight w:val="0"/>
                          <w:marTop w:val="0"/>
                          <w:marBottom w:val="0"/>
                          <w:divBdr>
                            <w:top w:val="none" w:sz="0" w:space="0" w:color="auto"/>
                            <w:left w:val="none" w:sz="0" w:space="0" w:color="auto"/>
                            <w:bottom w:val="none" w:sz="0" w:space="0" w:color="auto"/>
                            <w:right w:val="none" w:sz="0" w:space="0" w:color="auto"/>
                          </w:divBdr>
                          <w:divsChild>
                            <w:div w:id="72386925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33124">
      <w:bodyDiv w:val="1"/>
      <w:marLeft w:val="0"/>
      <w:marRight w:val="0"/>
      <w:marTop w:val="0"/>
      <w:marBottom w:val="0"/>
      <w:divBdr>
        <w:top w:val="none" w:sz="0" w:space="0" w:color="auto"/>
        <w:left w:val="none" w:sz="0" w:space="0" w:color="auto"/>
        <w:bottom w:val="none" w:sz="0" w:space="0" w:color="auto"/>
        <w:right w:val="none" w:sz="0" w:space="0" w:color="auto"/>
      </w:divBdr>
    </w:div>
    <w:div w:id="160432276">
      <w:bodyDiv w:val="1"/>
      <w:marLeft w:val="0"/>
      <w:marRight w:val="0"/>
      <w:marTop w:val="0"/>
      <w:marBottom w:val="0"/>
      <w:divBdr>
        <w:top w:val="none" w:sz="0" w:space="0" w:color="auto"/>
        <w:left w:val="none" w:sz="0" w:space="0" w:color="auto"/>
        <w:bottom w:val="none" w:sz="0" w:space="0" w:color="auto"/>
        <w:right w:val="none" w:sz="0" w:space="0" w:color="auto"/>
      </w:divBdr>
      <w:divsChild>
        <w:div w:id="1750158175">
          <w:marLeft w:val="0"/>
          <w:marRight w:val="0"/>
          <w:marTop w:val="0"/>
          <w:marBottom w:val="0"/>
          <w:divBdr>
            <w:top w:val="none" w:sz="0" w:space="0" w:color="auto"/>
            <w:left w:val="none" w:sz="0" w:space="0" w:color="auto"/>
            <w:bottom w:val="none" w:sz="0" w:space="0" w:color="auto"/>
            <w:right w:val="none" w:sz="0" w:space="0" w:color="auto"/>
          </w:divBdr>
          <w:divsChild>
            <w:div w:id="1093626823">
              <w:marLeft w:val="0"/>
              <w:marRight w:val="0"/>
              <w:marTop w:val="0"/>
              <w:marBottom w:val="0"/>
              <w:divBdr>
                <w:top w:val="none" w:sz="0" w:space="0" w:color="auto"/>
                <w:left w:val="none" w:sz="0" w:space="0" w:color="auto"/>
                <w:bottom w:val="single" w:sz="6" w:space="0" w:color="C0C0C0"/>
                <w:right w:val="none" w:sz="0" w:space="0" w:color="auto"/>
              </w:divBdr>
              <w:divsChild>
                <w:div w:id="2077628923">
                  <w:marLeft w:val="0"/>
                  <w:marRight w:val="0"/>
                  <w:marTop w:val="0"/>
                  <w:marBottom w:val="0"/>
                  <w:divBdr>
                    <w:top w:val="none" w:sz="0" w:space="0" w:color="auto"/>
                    <w:left w:val="none" w:sz="0" w:space="0" w:color="auto"/>
                    <w:bottom w:val="none" w:sz="0" w:space="0" w:color="auto"/>
                    <w:right w:val="none" w:sz="0" w:space="0" w:color="auto"/>
                  </w:divBdr>
                  <w:divsChild>
                    <w:div w:id="679434870">
                      <w:marLeft w:val="0"/>
                      <w:marRight w:val="0"/>
                      <w:marTop w:val="0"/>
                      <w:marBottom w:val="0"/>
                      <w:divBdr>
                        <w:top w:val="none" w:sz="0" w:space="0" w:color="auto"/>
                        <w:left w:val="none" w:sz="0" w:space="0" w:color="auto"/>
                        <w:bottom w:val="none" w:sz="0" w:space="0" w:color="auto"/>
                        <w:right w:val="none" w:sz="0" w:space="0" w:color="auto"/>
                      </w:divBdr>
                      <w:divsChild>
                        <w:div w:id="1101493037">
                          <w:marLeft w:val="0"/>
                          <w:marRight w:val="0"/>
                          <w:marTop w:val="0"/>
                          <w:marBottom w:val="0"/>
                          <w:divBdr>
                            <w:top w:val="none" w:sz="0" w:space="0" w:color="auto"/>
                            <w:left w:val="none" w:sz="0" w:space="0" w:color="auto"/>
                            <w:bottom w:val="none" w:sz="0" w:space="0" w:color="auto"/>
                            <w:right w:val="none" w:sz="0" w:space="0" w:color="auto"/>
                          </w:divBdr>
                          <w:divsChild>
                            <w:div w:id="27132848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18218">
      <w:bodyDiv w:val="1"/>
      <w:marLeft w:val="0"/>
      <w:marRight w:val="0"/>
      <w:marTop w:val="0"/>
      <w:marBottom w:val="0"/>
      <w:divBdr>
        <w:top w:val="none" w:sz="0" w:space="0" w:color="auto"/>
        <w:left w:val="none" w:sz="0" w:space="0" w:color="auto"/>
        <w:bottom w:val="none" w:sz="0" w:space="0" w:color="auto"/>
        <w:right w:val="none" w:sz="0" w:space="0" w:color="auto"/>
      </w:divBdr>
      <w:divsChild>
        <w:div w:id="2139757276">
          <w:marLeft w:val="0"/>
          <w:marRight w:val="0"/>
          <w:marTop w:val="0"/>
          <w:marBottom w:val="0"/>
          <w:divBdr>
            <w:top w:val="none" w:sz="0" w:space="0" w:color="auto"/>
            <w:left w:val="none" w:sz="0" w:space="0" w:color="auto"/>
            <w:bottom w:val="none" w:sz="0" w:space="0" w:color="auto"/>
            <w:right w:val="none" w:sz="0" w:space="0" w:color="auto"/>
          </w:divBdr>
          <w:divsChild>
            <w:div w:id="1496341901">
              <w:marLeft w:val="0"/>
              <w:marRight w:val="0"/>
              <w:marTop w:val="0"/>
              <w:marBottom w:val="0"/>
              <w:divBdr>
                <w:top w:val="none" w:sz="0" w:space="0" w:color="auto"/>
                <w:left w:val="none" w:sz="0" w:space="0" w:color="auto"/>
                <w:bottom w:val="single" w:sz="6" w:space="0" w:color="C0C0C0"/>
                <w:right w:val="none" w:sz="0" w:space="0" w:color="auto"/>
              </w:divBdr>
              <w:divsChild>
                <w:div w:id="1603799930">
                  <w:marLeft w:val="0"/>
                  <w:marRight w:val="0"/>
                  <w:marTop w:val="0"/>
                  <w:marBottom w:val="0"/>
                  <w:divBdr>
                    <w:top w:val="none" w:sz="0" w:space="0" w:color="auto"/>
                    <w:left w:val="none" w:sz="0" w:space="0" w:color="auto"/>
                    <w:bottom w:val="none" w:sz="0" w:space="0" w:color="auto"/>
                    <w:right w:val="none" w:sz="0" w:space="0" w:color="auto"/>
                  </w:divBdr>
                  <w:divsChild>
                    <w:div w:id="2105374033">
                      <w:marLeft w:val="0"/>
                      <w:marRight w:val="0"/>
                      <w:marTop w:val="0"/>
                      <w:marBottom w:val="0"/>
                      <w:divBdr>
                        <w:top w:val="none" w:sz="0" w:space="0" w:color="auto"/>
                        <w:left w:val="none" w:sz="0" w:space="0" w:color="auto"/>
                        <w:bottom w:val="none" w:sz="0" w:space="0" w:color="auto"/>
                        <w:right w:val="none" w:sz="0" w:space="0" w:color="auto"/>
                      </w:divBdr>
                      <w:divsChild>
                        <w:div w:id="1904103896">
                          <w:marLeft w:val="0"/>
                          <w:marRight w:val="0"/>
                          <w:marTop w:val="0"/>
                          <w:marBottom w:val="0"/>
                          <w:divBdr>
                            <w:top w:val="none" w:sz="0" w:space="0" w:color="auto"/>
                            <w:left w:val="none" w:sz="0" w:space="0" w:color="auto"/>
                            <w:bottom w:val="none" w:sz="0" w:space="0" w:color="auto"/>
                            <w:right w:val="none" w:sz="0" w:space="0" w:color="auto"/>
                          </w:divBdr>
                          <w:divsChild>
                            <w:div w:id="175008187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367197">
      <w:bodyDiv w:val="1"/>
      <w:marLeft w:val="0"/>
      <w:marRight w:val="0"/>
      <w:marTop w:val="0"/>
      <w:marBottom w:val="0"/>
      <w:divBdr>
        <w:top w:val="none" w:sz="0" w:space="0" w:color="auto"/>
        <w:left w:val="none" w:sz="0" w:space="0" w:color="auto"/>
        <w:bottom w:val="none" w:sz="0" w:space="0" w:color="auto"/>
        <w:right w:val="none" w:sz="0" w:space="0" w:color="auto"/>
      </w:divBdr>
      <w:divsChild>
        <w:div w:id="2110733814">
          <w:marLeft w:val="0"/>
          <w:marRight w:val="0"/>
          <w:marTop w:val="0"/>
          <w:marBottom w:val="0"/>
          <w:divBdr>
            <w:top w:val="none" w:sz="0" w:space="0" w:color="auto"/>
            <w:left w:val="none" w:sz="0" w:space="0" w:color="auto"/>
            <w:bottom w:val="none" w:sz="0" w:space="0" w:color="auto"/>
            <w:right w:val="none" w:sz="0" w:space="0" w:color="auto"/>
          </w:divBdr>
          <w:divsChild>
            <w:div w:id="105737257">
              <w:marLeft w:val="0"/>
              <w:marRight w:val="0"/>
              <w:marTop w:val="0"/>
              <w:marBottom w:val="0"/>
              <w:divBdr>
                <w:top w:val="none" w:sz="0" w:space="0" w:color="auto"/>
                <w:left w:val="none" w:sz="0" w:space="0" w:color="auto"/>
                <w:bottom w:val="single" w:sz="6" w:space="0" w:color="C0C0C0"/>
                <w:right w:val="none" w:sz="0" w:space="0" w:color="auto"/>
              </w:divBdr>
              <w:divsChild>
                <w:div w:id="849950107">
                  <w:marLeft w:val="0"/>
                  <w:marRight w:val="0"/>
                  <w:marTop w:val="0"/>
                  <w:marBottom w:val="0"/>
                  <w:divBdr>
                    <w:top w:val="none" w:sz="0" w:space="0" w:color="auto"/>
                    <w:left w:val="none" w:sz="0" w:space="0" w:color="auto"/>
                    <w:bottom w:val="none" w:sz="0" w:space="0" w:color="auto"/>
                    <w:right w:val="none" w:sz="0" w:space="0" w:color="auto"/>
                  </w:divBdr>
                  <w:divsChild>
                    <w:div w:id="1805461802">
                      <w:marLeft w:val="0"/>
                      <w:marRight w:val="0"/>
                      <w:marTop w:val="0"/>
                      <w:marBottom w:val="0"/>
                      <w:divBdr>
                        <w:top w:val="none" w:sz="0" w:space="0" w:color="auto"/>
                        <w:left w:val="none" w:sz="0" w:space="0" w:color="auto"/>
                        <w:bottom w:val="none" w:sz="0" w:space="0" w:color="auto"/>
                        <w:right w:val="none" w:sz="0" w:space="0" w:color="auto"/>
                      </w:divBdr>
                      <w:divsChild>
                        <w:div w:id="546919189">
                          <w:marLeft w:val="0"/>
                          <w:marRight w:val="0"/>
                          <w:marTop w:val="0"/>
                          <w:marBottom w:val="0"/>
                          <w:divBdr>
                            <w:top w:val="none" w:sz="0" w:space="0" w:color="auto"/>
                            <w:left w:val="none" w:sz="0" w:space="0" w:color="auto"/>
                            <w:bottom w:val="none" w:sz="0" w:space="0" w:color="auto"/>
                            <w:right w:val="none" w:sz="0" w:space="0" w:color="auto"/>
                          </w:divBdr>
                          <w:divsChild>
                            <w:div w:id="102447510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342700">
      <w:bodyDiv w:val="1"/>
      <w:marLeft w:val="0"/>
      <w:marRight w:val="0"/>
      <w:marTop w:val="0"/>
      <w:marBottom w:val="0"/>
      <w:divBdr>
        <w:top w:val="none" w:sz="0" w:space="0" w:color="auto"/>
        <w:left w:val="none" w:sz="0" w:space="0" w:color="auto"/>
        <w:bottom w:val="none" w:sz="0" w:space="0" w:color="auto"/>
        <w:right w:val="none" w:sz="0" w:space="0" w:color="auto"/>
      </w:divBdr>
    </w:div>
    <w:div w:id="501358488">
      <w:bodyDiv w:val="1"/>
      <w:marLeft w:val="0"/>
      <w:marRight w:val="0"/>
      <w:marTop w:val="0"/>
      <w:marBottom w:val="0"/>
      <w:divBdr>
        <w:top w:val="none" w:sz="0" w:space="0" w:color="auto"/>
        <w:left w:val="none" w:sz="0" w:space="0" w:color="auto"/>
        <w:bottom w:val="none" w:sz="0" w:space="0" w:color="auto"/>
        <w:right w:val="none" w:sz="0" w:space="0" w:color="auto"/>
      </w:divBdr>
    </w:div>
    <w:div w:id="506598549">
      <w:bodyDiv w:val="1"/>
      <w:marLeft w:val="0"/>
      <w:marRight w:val="0"/>
      <w:marTop w:val="0"/>
      <w:marBottom w:val="0"/>
      <w:divBdr>
        <w:top w:val="none" w:sz="0" w:space="0" w:color="auto"/>
        <w:left w:val="none" w:sz="0" w:space="0" w:color="auto"/>
        <w:bottom w:val="none" w:sz="0" w:space="0" w:color="auto"/>
        <w:right w:val="none" w:sz="0" w:space="0" w:color="auto"/>
      </w:divBdr>
    </w:div>
    <w:div w:id="621347667">
      <w:bodyDiv w:val="1"/>
      <w:marLeft w:val="0"/>
      <w:marRight w:val="0"/>
      <w:marTop w:val="0"/>
      <w:marBottom w:val="0"/>
      <w:divBdr>
        <w:top w:val="none" w:sz="0" w:space="0" w:color="auto"/>
        <w:left w:val="none" w:sz="0" w:space="0" w:color="auto"/>
        <w:bottom w:val="none" w:sz="0" w:space="0" w:color="auto"/>
        <w:right w:val="none" w:sz="0" w:space="0" w:color="auto"/>
      </w:divBdr>
    </w:div>
    <w:div w:id="674960822">
      <w:bodyDiv w:val="1"/>
      <w:marLeft w:val="0"/>
      <w:marRight w:val="0"/>
      <w:marTop w:val="0"/>
      <w:marBottom w:val="0"/>
      <w:divBdr>
        <w:top w:val="none" w:sz="0" w:space="0" w:color="auto"/>
        <w:left w:val="none" w:sz="0" w:space="0" w:color="auto"/>
        <w:bottom w:val="none" w:sz="0" w:space="0" w:color="auto"/>
        <w:right w:val="none" w:sz="0" w:space="0" w:color="auto"/>
      </w:divBdr>
    </w:div>
    <w:div w:id="809248968">
      <w:bodyDiv w:val="1"/>
      <w:marLeft w:val="0"/>
      <w:marRight w:val="0"/>
      <w:marTop w:val="0"/>
      <w:marBottom w:val="0"/>
      <w:divBdr>
        <w:top w:val="none" w:sz="0" w:space="0" w:color="auto"/>
        <w:left w:val="none" w:sz="0" w:space="0" w:color="auto"/>
        <w:bottom w:val="none" w:sz="0" w:space="0" w:color="auto"/>
        <w:right w:val="none" w:sz="0" w:space="0" w:color="auto"/>
      </w:divBdr>
      <w:divsChild>
        <w:div w:id="963854595">
          <w:marLeft w:val="0"/>
          <w:marRight w:val="0"/>
          <w:marTop w:val="0"/>
          <w:marBottom w:val="0"/>
          <w:divBdr>
            <w:top w:val="none" w:sz="0" w:space="0" w:color="auto"/>
            <w:left w:val="none" w:sz="0" w:space="0" w:color="auto"/>
            <w:bottom w:val="none" w:sz="0" w:space="0" w:color="auto"/>
            <w:right w:val="none" w:sz="0" w:space="0" w:color="auto"/>
          </w:divBdr>
          <w:divsChild>
            <w:div w:id="238708961">
              <w:marLeft w:val="0"/>
              <w:marRight w:val="0"/>
              <w:marTop w:val="0"/>
              <w:marBottom w:val="0"/>
              <w:divBdr>
                <w:top w:val="none" w:sz="0" w:space="0" w:color="auto"/>
                <w:left w:val="none" w:sz="0" w:space="0" w:color="auto"/>
                <w:bottom w:val="single" w:sz="6" w:space="0" w:color="C0C0C0"/>
                <w:right w:val="none" w:sz="0" w:space="0" w:color="auto"/>
              </w:divBdr>
              <w:divsChild>
                <w:div w:id="1206868568">
                  <w:marLeft w:val="0"/>
                  <w:marRight w:val="0"/>
                  <w:marTop w:val="0"/>
                  <w:marBottom w:val="0"/>
                  <w:divBdr>
                    <w:top w:val="none" w:sz="0" w:space="0" w:color="auto"/>
                    <w:left w:val="none" w:sz="0" w:space="0" w:color="auto"/>
                    <w:bottom w:val="none" w:sz="0" w:space="0" w:color="auto"/>
                    <w:right w:val="none" w:sz="0" w:space="0" w:color="auto"/>
                  </w:divBdr>
                  <w:divsChild>
                    <w:div w:id="1538466203">
                      <w:marLeft w:val="0"/>
                      <w:marRight w:val="0"/>
                      <w:marTop w:val="0"/>
                      <w:marBottom w:val="0"/>
                      <w:divBdr>
                        <w:top w:val="none" w:sz="0" w:space="0" w:color="auto"/>
                        <w:left w:val="none" w:sz="0" w:space="0" w:color="auto"/>
                        <w:bottom w:val="none" w:sz="0" w:space="0" w:color="auto"/>
                        <w:right w:val="none" w:sz="0" w:space="0" w:color="auto"/>
                      </w:divBdr>
                      <w:divsChild>
                        <w:div w:id="1936130928">
                          <w:marLeft w:val="0"/>
                          <w:marRight w:val="0"/>
                          <w:marTop w:val="0"/>
                          <w:marBottom w:val="0"/>
                          <w:divBdr>
                            <w:top w:val="none" w:sz="0" w:space="0" w:color="auto"/>
                            <w:left w:val="none" w:sz="0" w:space="0" w:color="auto"/>
                            <w:bottom w:val="none" w:sz="0" w:space="0" w:color="auto"/>
                            <w:right w:val="none" w:sz="0" w:space="0" w:color="auto"/>
                          </w:divBdr>
                          <w:divsChild>
                            <w:div w:id="164215027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750331">
      <w:bodyDiv w:val="1"/>
      <w:marLeft w:val="0"/>
      <w:marRight w:val="0"/>
      <w:marTop w:val="0"/>
      <w:marBottom w:val="0"/>
      <w:divBdr>
        <w:top w:val="none" w:sz="0" w:space="0" w:color="auto"/>
        <w:left w:val="none" w:sz="0" w:space="0" w:color="auto"/>
        <w:bottom w:val="none" w:sz="0" w:space="0" w:color="auto"/>
        <w:right w:val="none" w:sz="0" w:space="0" w:color="auto"/>
      </w:divBdr>
    </w:div>
    <w:div w:id="893152029">
      <w:bodyDiv w:val="1"/>
      <w:marLeft w:val="0"/>
      <w:marRight w:val="0"/>
      <w:marTop w:val="0"/>
      <w:marBottom w:val="0"/>
      <w:divBdr>
        <w:top w:val="none" w:sz="0" w:space="0" w:color="auto"/>
        <w:left w:val="none" w:sz="0" w:space="0" w:color="auto"/>
        <w:bottom w:val="none" w:sz="0" w:space="0" w:color="auto"/>
        <w:right w:val="none" w:sz="0" w:space="0" w:color="auto"/>
      </w:divBdr>
    </w:div>
    <w:div w:id="1249774717">
      <w:bodyDiv w:val="1"/>
      <w:marLeft w:val="0"/>
      <w:marRight w:val="0"/>
      <w:marTop w:val="0"/>
      <w:marBottom w:val="0"/>
      <w:divBdr>
        <w:top w:val="none" w:sz="0" w:space="0" w:color="auto"/>
        <w:left w:val="none" w:sz="0" w:space="0" w:color="auto"/>
        <w:bottom w:val="none" w:sz="0" w:space="0" w:color="auto"/>
        <w:right w:val="none" w:sz="0" w:space="0" w:color="auto"/>
      </w:divBdr>
    </w:div>
    <w:div w:id="1315648053">
      <w:bodyDiv w:val="1"/>
      <w:marLeft w:val="0"/>
      <w:marRight w:val="0"/>
      <w:marTop w:val="0"/>
      <w:marBottom w:val="0"/>
      <w:divBdr>
        <w:top w:val="none" w:sz="0" w:space="0" w:color="auto"/>
        <w:left w:val="none" w:sz="0" w:space="0" w:color="auto"/>
        <w:bottom w:val="none" w:sz="0" w:space="0" w:color="auto"/>
        <w:right w:val="none" w:sz="0" w:space="0" w:color="auto"/>
      </w:divBdr>
    </w:div>
    <w:div w:id="1396853922">
      <w:bodyDiv w:val="1"/>
      <w:marLeft w:val="0"/>
      <w:marRight w:val="0"/>
      <w:marTop w:val="0"/>
      <w:marBottom w:val="0"/>
      <w:divBdr>
        <w:top w:val="none" w:sz="0" w:space="0" w:color="auto"/>
        <w:left w:val="none" w:sz="0" w:space="0" w:color="auto"/>
        <w:bottom w:val="none" w:sz="0" w:space="0" w:color="auto"/>
        <w:right w:val="none" w:sz="0" w:space="0" w:color="auto"/>
      </w:divBdr>
    </w:div>
    <w:div w:id="1620142824">
      <w:bodyDiv w:val="1"/>
      <w:marLeft w:val="0"/>
      <w:marRight w:val="0"/>
      <w:marTop w:val="0"/>
      <w:marBottom w:val="0"/>
      <w:divBdr>
        <w:top w:val="none" w:sz="0" w:space="0" w:color="auto"/>
        <w:left w:val="none" w:sz="0" w:space="0" w:color="auto"/>
        <w:bottom w:val="none" w:sz="0" w:space="0" w:color="auto"/>
        <w:right w:val="none" w:sz="0" w:space="0" w:color="auto"/>
      </w:divBdr>
    </w:div>
    <w:div w:id="1690981065">
      <w:bodyDiv w:val="1"/>
      <w:marLeft w:val="0"/>
      <w:marRight w:val="0"/>
      <w:marTop w:val="0"/>
      <w:marBottom w:val="0"/>
      <w:divBdr>
        <w:top w:val="none" w:sz="0" w:space="0" w:color="auto"/>
        <w:left w:val="none" w:sz="0" w:space="0" w:color="auto"/>
        <w:bottom w:val="none" w:sz="0" w:space="0" w:color="auto"/>
        <w:right w:val="none" w:sz="0" w:space="0" w:color="auto"/>
      </w:divBdr>
    </w:div>
    <w:div w:id="1765879303">
      <w:bodyDiv w:val="1"/>
      <w:marLeft w:val="0"/>
      <w:marRight w:val="0"/>
      <w:marTop w:val="0"/>
      <w:marBottom w:val="0"/>
      <w:divBdr>
        <w:top w:val="none" w:sz="0" w:space="0" w:color="auto"/>
        <w:left w:val="none" w:sz="0" w:space="0" w:color="auto"/>
        <w:bottom w:val="none" w:sz="0" w:space="0" w:color="auto"/>
        <w:right w:val="none" w:sz="0" w:space="0" w:color="auto"/>
      </w:divBdr>
    </w:div>
    <w:div w:id="1813791115">
      <w:bodyDiv w:val="1"/>
      <w:marLeft w:val="0"/>
      <w:marRight w:val="0"/>
      <w:marTop w:val="0"/>
      <w:marBottom w:val="0"/>
      <w:divBdr>
        <w:top w:val="none" w:sz="0" w:space="0" w:color="auto"/>
        <w:left w:val="none" w:sz="0" w:space="0" w:color="auto"/>
        <w:bottom w:val="none" w:sz="0" w:space="0" w:color="auto"/>
        <w:right w:val="none" w:sz="0" w:space="0" w:color="auto"/>
      </w:divBdr>
    </w:div>
    <w:div w:id="1869635946">
      <w:bodyDiv w:val="1"/>
      <w:marLeft w:val="0"/>
      <w:marRight w:val="0"/>
      <w:marTop w:val="0"/>
      <w:marBottom w:val="0"/>
      <w:divBdr>
        <w:top w:val="none" w:sz="0" w:space="0" w:color="auto"/>
        <w:left w:val="none" w:sz="0" w:space="0" w:color="auto"/>
        <w:bottom w:val="none" w:sz="0" w:space="0" w:color="auto"/>
        <w:right w:val="none" w:sz="0" w:space="0" w:color="auto"/>
      </w:divBdr>
    </w:div>
    <w:div w:id="1914194146">
      <w:bodyDiv w:val="1"/>
      <w:marLeft w:val="0"/>
      <w:marRight w:val="0"/>
      <w:marTop w:val="0"/>
      <w:marBottom w:val="0"/>
      <w:divBdr>
        <w:top w:val="none" w:sz="0" w:space="0" w:color="auto"/>
        <w:left w:val="none" w:sz="0" w:space="0" w:color="auto"/>
        <w:bottom w:val="none" w:sz="0" w:space="0" w:color="auto"/>
        <w:right w:val="none" w:sz="0" w:space="0" w:color="auto"/>
      </w:divBdr>
    </w:div>
    <w:div w:id="2003777234">
      <w:bodyDiv w:val="1"/>
      <w:marLeft w:val="0"/>
      <w:marRight w:val="0"/>
      <w:marTop w:val="0"/>
      <w:marBottom w:val="0"/>
      <w:divBdr>
        <w:top w:val="none" w:sz="0" w:space="0" w:color="auto"/>
        <w:left w:val="none" w:sz="0" w:space="0" w:color="auto"/>
        <w:bottom w:val="none" w:sz="0" w:space="0" w:color="auto"/>
        <w:right w:val="none" w:sz="0" w:space="0" w:color="auto"/>
      </w:divBdr>
    </w:div>
    <w:div w:id="2017153111">
      <w:bodyDiv w:val="1"/>
      <w:marLeft w:val="0"/>
      <w:marRight w:val="0"/>
      <w:marTop w:val="0"/>
      <w:marBottom w:val="0"/>
      <w:divBdr>
        <w:top w:val="none" w:sz="0" w:space="0" w:color="auto"/>
        <w:left w:val="none" w:sz="0" w:space="0" w:color="auto"/>
        <w:bottom w:val="none" w:sz="0" w:space="0" w:color="auto"/>
        <w:right w:val="none" w:sz="0" w:space="0" w:color="auto"/>
      </w:divBdr>
      <w:divsChild>
        <w:div w:id="1405181071">
          <w:marLeft w:val="0"/>
          <w:marRight w:val="0"/>
          <w:marTop w:val="0"/>
          <w:marBottom w:val="0"/>
          <w:divBdr>
            <w:top w:val="none" w:sz="0" w:space="0" w:color="auto"/>
            <w:left w:val="none" w:sz="0" w:space="0" w:color="auto"/>
            <w:bottom w:val="none" w:sz="0" w:space="0" w:color="auto"/>
            <w:right w:val="none" w:sz="0" w:space="0" w:color="auto"/>
          </w:divBdr>
          <w:divsChild>
            <w:div w:id="392234747">
              <w:marLeft w:val="0"/>
              <w:marRight w:val="0"/>
              <w:marTop w:val="0"/>
              <w:marBottom w:val="0"/>
              <w:divBdr>
                <w:top w:val="none" w:sz="0" w:space="0" w:color="auto"/>
                <w:left w:val="none" w:sz="0" w:space="0" w:color="auto"/>
                <w:bottom w:val="single" w:sz="6" w:space="0" w:color="C0C0C0"/>
                <w:right w:val="none" w:sz="0" w:space="0" w:color="auto"/>
              </w:divBdr>
              <w:divsChild>
                <w:div w:id="973097993">
                  <w:marLeft w:val="0"/>
                  <w:marRight w:val="0"/>
                  <w:marTop w:val="0"/>
                  <w:marBottom w:val="0"/>
                  <w:divBdr>
                    <w:top w:val="none" w:sz="0" w:space="0" w:color="auto"/>
                    <w:left w:val="none" w:sz="0" w:space="0" w:color="auto"/>
                    <w:bottom w:val="none" w:sz="0" w:space="0" w:color="auto"/>
                    <w:right w:val="none" w:sz="0" w:space="0" w:color="auto"/>
                  </w:divBdr>
                  <w:divsChild>
                    <w:div w:id="495458354">
                      <w:marLeft w:val="0"/>
                      <w:marRight w:val="0"/>
                      <w:marTop w:val="0"/>
                      <w:marBottom w:val="0"/>
                      <w:divBdr>
                        <w:top w:val="none" w:sz="0" w:space="0" w:color="auto"/>
                        <w:left w:val="none" w:sz="0" w:space="0" w:color="auto"/>
                        <w:bottom w:val="none" w:sz="0" w:space="0" w:color="auto"/>
                        <w:right w:val="none" w:sz="0" w:space="0" w:color="auto"/>
                      </w:divBdr>
                      <w:divsChild>
                        <w:div w:id="1601333186">
                          <w:marLeft w:val="0"/>
                          <w:marRight w:val="0"/>
                          <w:marTop w:val="0"/>
                          <w:marBottom w:val="0"/>
                          <w:divBdr>
                            <w:top w:val="none" w:sz="0" w:space="0" w:color="auto"/>
                            <w:left w:val="none" w:sz="0" w:space="0" w:color="auto"/>
                            <w:bottom w:val="none" w:sz="0" w:space="0" w:color="auto"/>
                            <w:right w:val="none" w:sz="0" w:space="0" w:color="auto"/>
                          </w:divBdr>
                          <w:divsChild>
                            <w:div w:id="72256242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54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hmed-Sameh-MM/Computer-Vision-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Sameh Mohamed Mourad 19P5861</dc:creator>
  <cp:keywords/>
  <dc:description/>
  <cp:lastModifiedBy>Ahmed Sameh Mohamed Mourad 19P5861</cp:lastModifiedBy>
  <cp:revision>145</cp:revision>
  <cp:lastPrinted>2023-05-02T07:15:00Z</cp:lastPrinted>
  <dcterms:created xsi:type="dcterms:W3CDTF">2023-05-02T06:47:00Z</dcterms:created>
  <dcterms:modified xsi:type="dcterms:W3CDTF">2023-05-04T18:36:00Z</dcterms:modified>
</cp:coreProperties>
</file>