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68CDA87F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94A20">
        <w:rPr>
          <w:rFonts w:ascii="Comic Sans MS" w:hAnsi="Comic Sans MS" w:cs="Traditional Arabic"/>
          <w:b/>
        </w:rPr>
        <w:t>6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321641" w:rsidRPr="00321641">
        <w:rPr>
          <w:rFonts w:ascii="Comic Sans MS" w:hAnsi="Comic Sans MS" w:cs="Traditional Arabic"/>
          <w:b/>
        </w:rPr>
        <w:t>Objects and Classes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186F1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1AF9B3F0" w:rsidR="00317060" w:rsidRPr="00321641" w:rsidRDefault="00321641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321641">
        <w:rPr>
          <w:rFonts w:ascii="Comic Sans MS" w:hAnsi="Comic Sans MS"/>
          <w:color w:val="000000"/>
          <w:sz w:val="20"/>
          <w:szCs w:val="20"/>
        </w:rPr>
        <w:t>Objects and Classes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341C40F4" w14:textId="77777777" w:rsidR="00A94A20" w:rsidRPr="001634ED" w:rsidRDefault="00A94A20" w:rsidP="00A94A20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634ED">
        <w:rPr>
          <w:rFonts w:ascii="Comic Sans MS" w:eastAsiaTheme="minorHAnsi" w:hAnsi="Comic Sans MS" w:cs="TimesLTPro-Roman"/>
          <w:sz w:val="20"/>
          <w:szCs w:val="20"/>
        </w:rPr>
        <w:t xml:space="preserve">Design a class named </w:t>
      </w:r>
      <w:proofErr w:type="spellStart"/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>MyInteger</w:t>
      </w:r>
      <w:proofErr w:type="spellEnd"/>
      <w:r w:rsidRPr="001634ED">
        <w:rPr>
          <w:rFonts w:ascii="Comic Sans MS" w:eastAsiaTheme="minorHAnsi" w:hAnsi="Comic Sans MS" w:cs="TimesLTPro-Roman"/>
          <w:sz w:val="20"/>
          <w:szCs w:val="20"/>
        </w:rPr>
        <w:t>. The class contains:</w:t>
      </w:r>
    </w:p>
    <w:p w14:paraId="3AF49919" w14:textId="77777777" w:rsidR="00A94A20" w:rsidRPr="001634ED" w:rsidRDefault="00A94A20" w:rsidP="00A94A2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634ED">
        <w:rPr>
          <w:rFonts w:ascii="Comic Sans MS" w:eastAsiaTheme="minorHAnsi" w:hAnsi="Comic Sans MS" w:cs="TimesLTPro-Roman"/>
          <w:sz w:val="20"/>
          <w:szCs w:val="20"/>
        </w:rPr>
        <w:t xml:space="preserve">An </w:t>
      </w:r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int </w:t>
      </w:r>
      <w:r w:rsidRPr="001634ED">
        <w:rPr>
          <w:rFonts w:ascii="Comic Sans MS" w:eastAsiaTheme="minorHAnsi" w:hAnsi="Comic Sans MS" w:cs="TimesLTPro-Roman"/>
          <w:sz w:val="20"/>
          <w:szCs w:val="20"/>
        </w:rPr>
        <w:t xml:space="preserve">data field named </w:t>
      </w:r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value </w:t>
      </w:r>
      <w:r w:rsidRPr="001634ED">
        <w:rPr>
          <w:rFonts w:ascii="Comic Sans MS" w:eastAsiaTheme="minorHAnsi" w:hAnsi="Comic Sans MS" w:cs="TimesLTPro-Roman"/>
          <w:sz w:val="20"/>
          <w:szCs w:val="20"/>
        </w:rPr>
        <w:t xml:space="preserve">that stores the </w:t>
      </w:r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int </w:t>
      </w:r>
      <w:r w:rsidRPr="001634ED">
        <w:rPr>
          <w:rFonts w:ascii="Comic Sans MS" w:eastAsiaTheme="minorHAnsi" w:hAnsi="Comic Sans MS" w:cs="TimesLTPro-Roman"/>
          <w:sz w:val="20"/>
          <w:szCs w:val="20"/>
        </w:rPr>
        <w:t>value represented by this object.</w:t>
      </w:r>
    </w:p>
    <w:p w14:paraId="54A2205C" w14:textId="77777777" w:rsidR="00A94A20" w:rsidRPr="001634ED" w:rsidRDefault="00A94A20" w:rsidP="00A94A2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634ED">
        <w:rPr>
          <w:rFonts w:ascii="Comic Sans MS" w:eastAsiaTheme="minorHAnsi" w:hAnsi="Comic Sans MS" w:cs="TimesLTPro-Roman"/>
          <w:sz w:val="20"/>
          <w:szCs w:val="20"/>
        </w:rPr>
        <w:t xml:space="preserve">A constructor that creates a </w:t>
      </w:r>
      <w:proofErr w:type="spellStart"/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>MyInteger</w:t>
      </w:r>
      <w:proofErr w:type="spellEnd"/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 </w:t>
      </w:r>
      <w:r w:rsidRPr="001634ED">
        <w:rPr>
          <w:rFonts w:ascii="Comic Sans MS" w:eastAsiaTheme="minorHAnsi" w:hAnsi="Comic Sans MS" w:cs="TimesLTPro-Roman"/>
          <w:sz w:val="20"/>
          <w:szCs w:val="20"/>
        </w:rPr>
        <w:t xml:space="preserve">object for the specified </w:t>
      </w:r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int </w:t>
      </w:r>
      <w:r w:rsidRPr="001634ED">
        <w:rPr>
          <w:rFonts w:ascii="Comic Sans MS" w:eastAsiaTheme="minorHAnsi" w:hAnsi="Comic Sans MS" w:cs="TimesLTPro-Roman"/>
          <w:sz w:val="20"/>
          <w:szCs w:val="20"/>
        </w:rPr>
        <w:t>value.</w:t>
      </w:r>
    </w:p>
    <w:p w14:paraId="6AC03FD0" w14:textId="77777777" w:rsidR="00A94A20" w:rsidRPr="001634ED" w:rsidRDefault="00A94A20" w:rsidP="00A94A2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634ED">
        <w:rPr>
          <w:rFonts w:ascii="Comic Sans MS" w:eastAsiaTheme="minorHAnsi" w:hAnsi="Comic Sans MS" w:cs="TimesLTPro-Roman"/>
          <w:sz w:val="20"/>
          <w:szCs w:val="20"/>
        </w:rPr>
        <w:t xml:space="preserve">A getter method that returns the </w:t>
      </w:r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int </w:t>
      </w:r>
      <w:r w:rsidRPr="001634ED">
        <w:rPr>
          <w:rFonts w:ascii="Comic Sans MS" w:eastAsiaTheme="minorHAnsi" w:hAnsi="Comic Sans MS" w:cs="TimesLTPro-Roman"/>
          <w:sz w:val="20"/>
          <w:szCs w:val="20"/>
        </w:rPr>
        <w:t>value.</w:t>
      </w:r>
    </w:p>
    <w:p w14:paraId="45C7CC82" w14:textId="77777777" w:rsidR="00A94A20" w:rsidRPr="001634ED" w:rsidRDefault="00A94A20" w:rsidP="00A94A2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634ED">
        <w:rPr>
          <w:rFonts w:ascii="Comic Sans MS" w:eastAsiaTheme="minorHAnsi" w:hAnsi="Comic Sans MS" w:cs="TimesLTPro-Roman"/>
          <w:sz w:val="20"/>
          <w:szCs w:val="20"/>
        </w:rPr>
        <w:t xml:space="preserve">The static methods </w:t>
      </w:r>
      <w:proofErr w:type="spellStart"/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>isEven</w:t>
      </w:r>
      <w:proofErr w:type="spellEnd"/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>(int)</w:t>
      </w:r>
      <w:r w:rsidRPr="001634ED">
        <w:rPr>
          <w:rFonts w:ascii="Comic Sans MS" w:eastAsiaTheme="minorHAnsi" w:hAnsi="Comic Sans MS" w:cs="TimesLTPro-Roman"/>
          <w:sz w:val="20"/>
          <w:szCs w:val="20"/>
        </w:rPr>
        <w:t xml:space="preserve">, </w:t>
      </w:r>
      <w:proofErr w:type="spellStart"/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>isOdd</w:t>
      </w:r>
      <w:proofErr w:type="spellEnd"/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>(int)</w:t>
      </w:r>
      <w:r w:rsidRPr="001634ED">
        <w:rPr>
          <w:rFonts w:ascii="Comic Sans MS" w:eastAsiaTheme="minorHAnsi" w:hAnsi="Comic Sans MS" w:cs="TimesLTPro-Roman"/>
          <w:sz w:val="20"/>
          <w:szCs w:val="20"/>
        </w:rPr>
        <w:t xml:space="preserve">, and </w:t>
      </w:r>
      <w:proofErr w:type="spellStart"/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>isPrime</w:t>
      </w:r>
      <w:proofErr w:type="spellEnd"/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(int) </w:t>
      </w:r>
      <w:r w:rsidRPr="001634ED">
        <w:rPr>
          <w:rFonts w:ascii="Comic Sans MS" w:eastAsiaTheme="minorHAnsi" w:hAnsi="Comic Sans MS" w:cs="TimesLTPro-Roman"/>
          <w:sz w:val="20"/>
          <w:szCs w:val="20"/>
        </w:rPr>
        <w:t xml:space="preserve">that return </w:t>
      </w:r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true </w:t>
      </w:r>
      <w:r w:rsidRPr="001634ED">
        <w:rPr>
          <w:rFonts w:ascii="Comic Sans MS" w:eastAsiaTheme="minorHAnsi" w:hAnsi="Comic Sans MS" w:cs="TimesLTPro-Roman"/>
          <w:sz w:val="20"/>
          <w:szCs w:val="20"/>
        </w:rPr>
        <w:t>if the specified value is even, odd, or prime, respectively.</w:t>
      </w:r>
    </w:p>
    <w:p w14:paraId="43575A4B" w14:textId="26EA3892" w:rsidR="00A94A20" w:rsidRPr="001634ED" w:rsidRDefault="00A94A20" w:rsidP="00A94A2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634ED">
        <w:rPr>
          <w:rFonts w:ascii="Comic Sans MS" w:eastAsiaTheme="minorHAnsi" w:hAnsi="Comic Sans MS" w:cs="TimesLTPro-Roman"/>
          <w:sz w:val="20"/>
          <w:szCs w:val="20"/>
        </w:rPr>
        <w:t xml:space="preserve">The method </w:t>
      </w:r>
      <w:proofErr w:type="gramStart"/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>equals(</w:t>
      </w:r>
      <w:proofErr w:type="spellStart"/>
      <w:proofErr w:type="gramEnd"/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>MyInteger</w:t>
      </w:r>
      <w:proofErr w:type="spellEnd"/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) </w:t>
      </w:r>
      <w:r w:rsidRPr="001634ED">
        <w:rPr>
          <w:rFonts w:ascii="Comic Sans MS" w:eastAsiaTheme="minorHAnsi" w:hAnsi="Comic Sans MS" w:cs="TimesLTPro-Roman"/>
          <w:sz w:val="20"/>
          <w:szCs w:val="20"/>
        </w:rPr>
        <w:t xml:space="preserve">that return </w:t>
      </w:r>
      <w:r w:rsidRPr="001634ED">
        <w:rPr>
          <w:rFonts w:ascii="Comic Sans MS" w:eastAsiaTheme="minorHAnsi" w:hAnsi="Comic Sans MS" w:cs="ArialMonoMTPro-Bold"/>
          <w:b/>
          <w:bCs/>
          <w:sz w:val="20"/>
          <w:szCs w:val="20"/>
        </w:rPr>
        <w:t xml:space="preserve">true </w:t>
      </w:r>
      <w:r w:rsidRPr="001634ED">
        <w:rPr>
          <w:rFonts w:ascii="Comic Sans MS" w:eastAsiaTheme="minorHAnsi" w:hAnsi="Comic Sans MS" w:cs="TimesLTPro-Roman"/>
          <w:sz w:val="20"/>
          <w:szCs w:val="20"/>
        </w:rPr>
        <w:t>if this object is equal to the specified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object</w:t>
      </w:r>
      <w:r w:rsidRPr="001634ED">
        <w:rPr>
          <w:rFonts w:ascii="Comic Sans MS" w:eastAsiaTheme="minorHAnsi" w:hAnsi="Comic Sans MS" w:cs="TimesLTPro-Roman"/>
          <w:sz w:val="20"/>
          <w:szCs w:val="20"/>
        </w:rPr>
        <w:t>.</w:t>
      </w:r>
    </w:p>
    <w:p w14:paraId="56C723CF" w14:textId="77777777" w:rsidR="00A94A20" w:rsidRDefault="00A94A20" w:rsidP="00A94A20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30B591C5" w14:textId="77777777" w:rsidR="00A94A20" w:rsidRPr="001634ED" w:rsidRDefault="00A94A20" w:rsidP="00A94A20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1634ED">
        <w:rPr>
          <w:rFonts w:ascii="Comic Sans MS" w:eastAsiaTheme="minorHAnsi" w:hAnsi="Comic Sans MS" w:cs="TimesLTPro-Roman"/>
          <w:sz w:val="20"/>
          <w:szCs w:val="20"/>
        </w:rPr>
        <w:t xml:space="preserve">Write a 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test </w:t>
      </w:r>
      <w:r w:rsidRPr="001634ED">
        <w:rPr>
          <w:rFonts w:ascii="Comic Sans MS" w:eastAsiaTheme="minorHAnsi" w:hAnsi="Comic Sans MS" w:cs="TimesLTPro-Roman"/>
          <w:sz w:val="20"/>
          <w:szCs w:val="20"/>
        </w:rPr>
        <w:t>program that tests all methods in the class.</w:t>
      </w:r>
    </w:p>
    <w:p w14:paraId="1544FC15" w14:textId="11F8DC97" w:rsidR="00BC05C9" w:rsidRDefault="00BC05C9" w:rsidP="00A94A20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sectPr w:rsidR="00BC05C9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-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184"/>
    <w:multiLevelType w:val="hybridMultilevel"/>
    <w:tmpl w:val="A85C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48484">
    <w:abstractNumId w:val="2"/>
  </w:num>
  <w:num w:numId="2" w16cid:durableId="102380787">
    <w:abstractNumId w:val="1"/>
  </w:num>
  <w:num w:numId="3" w16cid:durableId="1463882144">
    <w:abstractNumId w:val="4"/>
  </w:num>
  <w:num w:numId="4" w16cid:durableId="1585799576">
    <w:abstractNumId w:val="5"/>
  </w:num>
  <w:num w:numId="5" w16cid:durableId="1466702178">
    <w:abstractNumId w:val="0"/>
  </w:num>
  <w:num w:numId="6" w16cid:durableId="1063723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A4370"/>
    <w:rsid w:val="000E1667"/>
    <w:rsid w:val="000F3CE7"/>
    <w:rsid w:val="00160984"/>
    <w:rsid w:val="001C539F"/>
    <w:rsid w:val="00212FAE"/>
    <w:rsid w:val="002409C9"/>
    <w:rsid w:val="002A7129"/>
    <w:rsid w:val="002B5726"/>
    <w:rsid w:val="00317060"/>
    <w:rsid w:val="00321641"/>
    <w:rsid w:val="00356A0D"/>
    <w:rsid w:val="00381E99"/>
    <w:rsid w:val="00396B2A"/>
    <w:rsid w:val="003C13C2"/>
    <w:rsid w:val="003F67B5"/>
    <w:rsid w:val="004210E3"/>
    <w:rsid w:val="004446D2"/>
    <w:rsid w:val="004B2881"/>
    <w:rsid w:val="004C4C2B"/>
    <w:rsid w:val="00536C79"/>
    <w:rsid w:val="005B1E17"/>
    <w:rsid w:val="00601718"/>
    <w:rsid w:val="006429CD"/>
    <w:rsid w:val="00654B8E"/>
    <w:rsid w:val="0069721C"/>
    <w:rsid w:val="006B6F6E"/>
    <w:rsid w:val="006D25DB"/>
    <w:rsid w:val="006D6344"/>
    <w:rsid w:val="006E78F5"/>
    <w:rsid w:val="00714D70"/>
    <w:rsid w:val="00722611"/>
    <w:rsid w:val="00754343"/>
    <w:rsid w:val="00771CCA"/>
    <w:rsid w:val="007B622D"/>
    <w:rsid w:val="007C454F"/>
    <w:rsid w:val="00800D15"/>
    <w:rsid w:val="008130AC"/>
    <w:rsid w:val="008223C3"/>
    <w:rsid w:val="008401BB"/>
    <w:rsid w:val="0084105B"/>
    <w:rsid w:val="0085151A"/>
    <w:rsid w:val="008C6BFF"/>
    <w:rsid w:val="008D704A"/>
    <w:rsid w:val="009248BB"/>
    <w:rsid w:val="009A4071"/>
    <w:rsid w:val="009C2BB6"/>
    <w:rsid w:val="009E1CBD"/>
    <w:rsid w:val="00A07AB3"/>
    <w:rsid w:val="00A416FE"/>
    <w:rsid w:val="00A94A20"/>
    <w:rsid w:val="00AE1B31"/>
    <w:rsid w:val="00AE1B7A"/>
    <w:rsid w:val="00B231EB"/>
    <w:rsid w:val="00B33F76"/>
    <w:rsid w:val="00B36806"/>
    <w:rsid w:val="00B5443B"/>
    <w:rsid w:val="00B801C5"/>
    <w:rsid w:val="00BC05C9"/>
    <w:rsid w:val="00BD0317"/>
    <w:rsid w:val="00CA307D"/>
    <w:rsid w:val="00CA7470"/>
    <w:rsid w:val="00CB78BB"/>
    <w:rsid w:val="00CD58F8"/>
    <w:rsid w:val="00CF5D43"/>
    <w:rsid w:val="00D317ED"/>
    <w:rsid w:val="00D50049"/>
    <w:rsid w:val="00DF7024"/>
    <w:rsid w:val="00E06683"/>
    <w:rsid w:val="00E4489E"/>
    <w:rsid w:val="00E460BE"/>
    <w:rsid w:val="00E51976"/>
    <w:rsid w:val="00E63B0A"/>
    <w:rsid w:val="00E76884"/>
    <w:rsid w:val="00E821E2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Lab06</vt:lpstr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Lab06</dc:title>
  <dc:subject>ICS108</dc:subject>
  <dc:creator>Yahya Garout</dc:creator>
  <cp:keywords/>
  <dc:description/>
  <cp:lastModifiedBy>Yahya Mohammad Garout</cp:lastModifiedBy>
  <cp:revision>3</cp:revision>
  <dcterms:created xsi:type="dcterms:W3CDTF">2022-09-17T09:51:00Z</dcterms:created>
  <dcterms:modified xsi:type="dcterms:W3CDTF">2022-09-17T09:56:00Z</dcterms:modified>
</cp:coreProperties>
</file>