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E86A" w14:textId="77777777" w:rsidR="0098006D" w:rsidRDefault="0098006D" w:rsidP="0098006D">
      <w:pPr>
        <w:jc w:val="center"/>
        <w:rPr>
          <w:b/>
          <w:bCs/>
          <w:sz w:val="36"/>
          <w:szCs w:val="36"/>
        </w:rPr>
      </w:pPr>
    </w:p>
    <w:p w14:paraId="2450F00B" w14:textId="77777777" w:rsidR="0098006D" w:rsidRDefault="0098006D" w:rsidP="0098006D">
      <w:pPr>
        <w:rPr>
          <w:b/>
          <w:bCs/>
          <w:sz w:val="36"/>
          <w:szCs w:val="36"/>
        </w:rPr>
      </w:pPr>
    </w:p>
    <w:p w14:paraId="50159F0D" w14:textId="77777777" w:rsidR="0098006D" w:rsidRDefault="0098006D" w:rsidP="0098006D">
      <w:pPr>
        <w:jc w:val="center"/>
        <w:rPr>
          <w:b/>
          <w:bCs/>
          <w:sz w:val="36"/>
          <w:szCs w:val="36"/>
        </w:rPr>
      </w:pPr>
    </w:p>
    <w:p w14:paraId="68839362" w14:textId="77777777" w:rsidR="0098006D" w:rsidRDefault="0098006D" w:rsidP="0098006D">
      <w:pPr>
        <w:jc w:val="center"/>
        <w:rPr>
          <w:b/>
          <w:bCs/>
          <w:sz w:val="36"/>
          <w:szCs w:val="36"/>
        </w:rPr>
      </w:pPr>
      <w:r>
        <w:rPr>
          <w:b/>
          <w:bCs/>
          <w:noProof/>
          <w:sz w:val="36"/>
          <w:szCs w:val="36"/>
        </w:rPr>
        <w:drawing>
          <wp:inline distT="0" distB="0" distL="0" distR="0" wp14:anchorId="557F7C45" wp14:editId="16CF345E">
            <wp:extent cx="1981200" cy="194254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226" cy="1950411"/>
                    </a:xfrm>
                    <a:prstGeom prst="rect">
                      <a:avLst/>
                    </a:prstGeom>
                    <a:noFill/>
                    <a:ln>
                      <a:noFill/>
                    </a:ln>
                  </pic:spPr>
                </pic:pic>
              </a:graphicData>
            </a:graphic>
          </wp:inline>
        </w:drawing>
      </w:r>
    </w:p>
    <w:p w14:paraId="1AB9F264" w14:textId="77777777" w:rsidR="0098006D" w:rsidRDefault="0098006D" w:rsidP="0098006D">
      <w:pPr>
        <w:jc w:val="center"/>
        <w:rPr>
          <w:b/>
          <w:bCs/>
          <w:sz w:val="36"/>
          <w:szCs w:val="36"/>
        </w:rPr>
      </w:pPr>
      <w:r>
        <w:rPr>
          <w:b/>
          <w:bCs/>
          <w:sz w:val="36"/>
          <w:szCs w:val="36"/>
        </w:rPr>
        <w:t xml:space="preserve">- </w:t>
      </w:r>
      <w:r w:rsidRPr="00F6417D">
        <w:rPr>
          <w:b/>
          <w:bCs/>
          <w:sz w:val="36"/>
          <w:szCs w:val="36"/>
        </w:rPr>
        <w:t>Faculty of Computer and Information Sciences</w:t>
      </w:r>
      <w:r>
        <w:rPr>
          <w:b/>
          <w:bCs/>
          <w:sz w:val="36"/>
          <w:szCs w:val="36"/>
        </w:rPr>
        <w:t xml:space="preserve"> –</w:t>
      </w:r>
    </w:p>
    <w:p w14:paraId="6A94AD5C" w14:textId="77777777" w:rsidR="0098006D" w:rsidRDefault="0098006D" w:rsidP="0098006D">
      <w:pPr>
        <w:jc w:val="center"/>
        <w:rPr>
          <w:b/>
          <w:bCs/>
          <w:sz w:val="36"/>
          <w:szCs w:val="36"/>
        </w:rPr>
      </w:pPr>
      <w:r>
        <w:rPr>
          <w:b/>
          <w:bCs/>
          <w:sz w:val="36"/>
          <w:szCs w:val="36"/>
        </w:rPr>
        <w:t xml:space="preserve">- AIN Shams </w:t>
      </w:r>
      <w:r w:rsidRPr="00AA2BAD">
        <w:rPr>
          <w:b/>
          <w:bCs/>
          <w:sz w:val="36"/>
          <w:szCs w:val="36"/>
        </w:rPr>
        <w:t>University</w:t>
      </w:r>
      <w:r>
        <w:rPr>
          <w:b/>
          <w:bCs/>
          <w:sz w:val="36"/>
          <w:szCs w:val="36"/>
        </w:rPr>
        <w:t xml:space="preserve"> -</w:t>
      </w:r>
    </w:p>
    <w:p w14:paraId="64CB83C0" w14:textId="77777777" w:rsidR="0098006D" w:rsidRDefault="0098006D" w:rsidP="0098006D">
      <w:pPr>
        <w:jc w:val="center"/>
        <w:rPr>
          <w:rFonts w:hint="cs"/>
          <w:b/>
          <w:bCs/>
          <w:sz w:val="36"/>
          <w:szCs w:val="36"/>
          <w:rtl/>
          <w:lang w:bidi="ar-EG"/>
        </w:rPr>
      </w:pPr>
      <w:r>
        <w:rPr>
          <w:b/>
          <w:bCs/>
          <w:sz w:val="36"/>
          <w:szCs w:val="36"/>
        </w:rPr>
        <w:t>HCI</w:t>
      </w:r>
      <w:r>
        <w:rPr>
          <w:b/>
          <w:bCs/>
          <w:sz w:val="36"/>
          <w:szCs w:val="36"/>
          <w:lang w:bidi="ar-EG"/>
        </w:rPr>
        <w:t xml:space="preserve"> - SC</w:t>
      </w:r>
    </w:p>
    <w:p w14:paraId="6E8A5B14" w14:textId="77777777" w:rsidR="0098006D" w:rsidRDefault="0098006D" w:rsidP="0098006D">
      <w:pPr>
        <w:jc w:val="center"/>
        <w:rPr>
          <w:b/>
          <w:bCs/>
          <w:sz w:val="36"/>
          <w:szCs w:val="36"/>
        </w:rPr>
      </w:pPr>
    </w:p>
    <w:p w14:paraId="4CD4F18C" w14:textId="77777777" w:rsidR="0098006D" w:rsidRDefault="0098006D" w:rsidP="0098006D">
      <w:pPr>
        <w:jc w:val="center"/>
        <w:rPr>
          <w:b/>
          <w:bCs/>
          <w:sz w:val="36"/>
          <w:szCs w:val="36"/>
        </w:rPr>
      </w:pPr>
      <w:r>
        <w:rPr>
          <w:b/>
          <w:bCs/>
          <w:sz w:val="36"/>
          <w:szCs w:val="36"/>
        </w:rPr>
        <w:t>-----------------------------------------------------------</w:t>
      </w:r>
    </w:p>
    <w:p w14:paraId="20435543" w14:textId="77777777" w:rsidR="0098006D" w:rsidRPr="0098006D" w:rsidRDefault="0098006D" w:rsidP="0098006D">
      <w:pPr>
        <w:jc w:val="center"/>
        <w:rPr>
          <w:b/>
          <w:bCs/>
          <w:color w:val="2F5496" w:themeColor="accent1" w:themeShade="BF"/>
          <w:sz w:val="52"/>
          <w:szCs w:val="52"/>
          <w:u w:val="single"/>
          <w:rtl/>
        </w:rPr>
      </w:pPr>
      <w:bookmarkStart w:id="0" w:name="_Hlk135418731"/>
      <w:r w:rsidRPr="0098006D">
        <w:rPr>
          <w:b/>
          <w:bCs/>
          <w:color w:val="2F5496" w:themeColor="accent1" w:themeShade="BF"/>
          <w:sz w:val="52"/>
          <w:szCs w:val="52"/>
          <w:u w:val="single"/>
        </w:rPr>
        <w:t>ECG-BASED-AUTHENTICATION-INTERFACE</w:t>
      </w:r>
    </w:p>
    <w:bookmarkEnd w:id="0"/>
    <w:p w14:paraId="522AB72B" w14:textId="1446B519" w:rsidR="0098006D" w:rsidRPr="005A10ED" w:rsidRDefault="0098006D" w:rsidP="0098006D">
      <w:pPr>
        <w:rPr>
          <w:b/>
          <w:bCs/>
          <w:color w:val="2F5496" w:themeColor="accent1" w:themeShade="BF"/>
          <w:sz w:val="32"/>
          <w:szCs w:val="32"/>
          <w:u w:val="single"/>
        </w:rPr>
      </w:pPr>
      <w:r w:rsidRPr="005A10ED">
        <w:rPr>
          <w:b/>
          <w:bCs/>
          <w:color w:val="2F5496" w:themeColor="accent1" w:themeShade="BF"/>
          <w:sz w:val="32"/>
          <w:szCs w:val="32"/>
        </w:rPr>
        <w:t xml:space="preserve">     </w:t>
      </w:r>
      <w:r w:rsidRPr="005A10ED">
        <w:rPr>
          <w:b/>
          <w:bCs/>
          <w:color w:val="2F5496" w:themeColor="accent1" w:themeShade="BF"/>
          <w:u w:val="single"/>
        </w:rPr>
        <w:t>TEAM INFROMATION:</w:t>
      </w:r>
      <w:r w:rsidR="006B6D86">
        <w:rPr>
          <w:b/>
          <w:bCs/>
          <w:color w:val="2F5496" w:themeColor="accent1" w:themeShade="BF"/>
          <w:u w:val="single"/>
        </w:rPr>
        <w:tab/>
      </w:r>
      <w:r w:rsidR="006B6D86">
        <w:rPr>
          <w:b/>
          <w:bCs/>
          <w:color w:val="2F5496" w:themeColor="accent1" w:themeShade="BF"/>
          <w:u w:val="single"/>
        </w:rPr>
        <w:tab/>
        <w:t>SC-14</w:t>
      </w:r>
    </w:p>
    <w:tbl>
      <w:tblPr>
        <w:tblStyle w:val="TableGrid"/>
        <w:tblW w:w="8034" w:type="dxa"/>
        <w:jc w:val="center"/>
        <w:tblLook w:val="04A0" w:firstRow="1" w:lastRow="0" w:firstColumn="1" w:lastColumn="0" w:noHBand="0" w:noVBand="1"/>
      </w:tblPr>
      <w:tblGrid>
        <w:gridCol w:w="2455"/>
        <w:gridCol w:w="2575"/>
        <w:gridCol w:w="3004"/>
      </w:tblGrid>
      <w:tr w:rsidR="0098006D" w:rsidRPr="00AA2BAD" w14:paraId="1FD77941" w14:textId="77777777" w:rsidTr="00F76C5F">
        <w:trPr>
          <w:trHeight w:val="404"/>
          <w:jc w:val="center"/>
        </w:trPr>
        <w:tc>
          <w:tcPr>
            <w:tcW w:w="2455" w:type="dxa"/>
            <w:shd w:val="clear" w:color="auto" w:fill="D9D9D9" w:themeFill="background1" w:themeFillShade="D9"/>
            <w:vAlign w:val="center"/>
          </w:tcPr>
          <w:p w14:paraId="4BC1BF91" w14:textId="77777777" w:rsidR="0098006D" w:rsidRPr="00AA2BAD" w:rsidRDefault="0098006D" w:rsidP="00F76C5F">
            <w:pPr>
              <w:bidi/>
              <w:jc w:val="center"/>
              <w:rPr>
                <w:b/>
                <w:bCs/>
                <w:sz w:val="28"/>
                <w:szCs w:val="28"/>
                <w:rtl/>
              </w:rPr>
            </w:pPr>
            <w:r w:rsidRPr="00AA2BAD">
              <w:rPr>
                <w:b/>
                <w:bCs/>
                <w:sz w:val="28"/>
                <w:szCs w:val="28"/>
                <w:rtl/>
              </w:rPr>
              <w:t>القسم</w:t>
            </w:r>
          </w:p>
        </w:tc>
        <w:tc>
          <w:tcPr>
            <w:tcW w:w="2575" w:type="dxa"/>
            <w:shd w:val="clear" w:color="auto" w:fill="D9D9D9" w:themeFill="background1" w:themeFillShade="D9"/>
            <w:vAlign w:val="center"/>
          </w:tcPr>
          <w:p w14:paraId="62DEFA6F" w14:textId="77777777" w:rsidR="0098006D" w:rsidRPr="00AA2BAD" w:rsidRDefault="0098006D" w:rsidP="00F76C5F">
            <w:pPr>
              <w:bidi/>
              <w:jc w:val="center"/>
              <w:rPr>
                <w:b/>
                <w:bCs/>
                <w:sz w:val="28"/>
                <w:szCs w:val="28"/>
              </w:rPr>
            </w:pPr>
            <w:r w:rsidRPr="00AA2BAD">
              <w:rPr>
                <w:b/>
                <w:bCs/>
                <w:sz w:val="28"/>
                <w:szCs w:val="28"/>
                <w:rtl/>
              </w:rPr>
              <w:t>رق</w:t>
            </w:r>
            <w:r>
              <w:rPr>
                <w:b/>
                <w:bCs/>
                <w:sz w:val="28"/>
                <w:szCs w:val="28"/>
                <w:rtl/>
              </w:rPr>
              <w:t>ــــ</w:t>
            </w:r>
            <w:r w:rsidRPr="00AA2BAD">
              <w:rPr>
                <w:b/>
                <w:bCs/>
                <w:sz w:val="28"/>
                <w:szCs w:val="28"/>
                <w:rtl/>
              </w:rPr>
              <w:t>م الجلوس</w:t>
            </w:r>
          </w:p>
        </w:tc>
        <w:tc>
          <w:tcPr>
            <w:tcW w:w="3004" w:type="dxa"/>
            <w:shd w:val="clear" w:color="auto" w:fill="D9D9D9" w:themeFill="background1" w:themeFillShade="D9"/>
            <w:vAlign w:val="center"/>
          </w:tcPr>
          <w:p w14:paraId="1F3A6F95" w14:textId="77777777" w:rsidR="0098006D" w:rsidRPr="00AA2BAD" w:rsidRDefault="0098006D" w:rsidP="00F76C5F">
            <w:pPr>
              <w:bidi/>
              <w:jc w:val="center"/>
              <w:rPr>
                <w:b/>
                <w:bCs/>
                <w:sz w:val="28"/>
                <w:szCs w:val="28"/>
                <w:rtl/>
                <w:lang w:bidi="ar-EG"/>
              </w:rPr>
            </w:pPr>
            <w:r w:rsidRPr="00AA2BAD">
              <w:rPr>
                <w:rFonts w:hint="cs"/>
                <w:b/>
                <w:bCs/>
                <w:sz w:val="28"/>
                <w:szCs w:val="28"/>
                <w:rtl/>
                <w:lang w:bidi="ar-EG"/>
              </w:rPr>
              <w:t>الأســـــــم</w:t>
            </w:r>
          </w:p>
        </w:tc>
      </w:tr>
      <w:tr w:rsidR="0098006D" w:rsidRPr="00AA2BAD" w14:paraId="0471BA2A" w14:textId="77777777" w:rsidTr="00F76C5F">
        <w:trPr>
          <w:trHeight w:val="287"/>
          <w:jc w:val="center"/>
        </w:trPr>
        <w:tc>
          <w:tcPr>
            <w:tcW w:w="2455" w:type="dxa"/>
            <w:vAlign w:val="center"/>
          </w:tcPr>
          <w:p w14:paraId="28536917" w14:textId="77777777" w:rsidR="0098006D" w:rsidRPr="00AA2BAD" w:rsidRDefault="0098006D" w:rsidP="00F76C5F">
            <w:pPr>
              <w:bidi/>
              <w:ind w:left="-63"/>
              <w:jc w:val="center"/>
              <w:rPr>
                <w:b/>
                <w:bCs/>
                <w:sz w:val="28"/>
                <w:szCs w:val="28"/>
              </w:rPr>
            </w:pPr>
            <w:r w:rsidRPr="00AA2BAD">
              <w:rPr>
                <w:b/>
                <w:bCs/>
                <w:sz w:val="28"/>
                <w:szCs w:val="28"/>
              </w:rPr>
              <w:t>SC</w:t>
            </w:r>
          </w:p>
        </w:tc>
        <w:tc>
          <w:tcPr>
            <w:tcW w:w="2575" w:type="dxa"/>
            <w:vAlign w:val="center"/>
          </w:tcPr>
          <w:p w14:paraId="22F34CDB" w14:textId="77777777" w:rsidR="0098006D" w:rsidRPr="0098006D" w:rsidRDefault="0098006D" w:rsidP="00F76C5F">
            <w:pPr>
              <w:bidi/>
              <w:ind w:left="-63"/>
              <w:jc w:val="center"/>
              <w:rPr>
                <w:b/>
                <w:bCs/>
                <w:sz w:val="28"/>
                <w:szCs w:val="28"/>
              </w:rPr>
            </w:pPr>
            <w:bookmarkStart w:id="1" w:name="_Hlk530605025"/>
            <w:r w:rsidRPr="0098006D">
              <w:rPr>
                <w:b/>
                <w:bCs/>
                <w:sz w:val="28"/>
                <w:szCs w:val="28"/>
                <w:rtl/>
              </w:rPr>
              <w:t>20191700221</w:t>
            </w:r>
          </w:p>
        </w:tc>
        <w:tc>
          <w:tcPr>
            <w:tcW w:w="3004" w:type="dxa"/>
            <w:vAlign w:val="center"/>
          </w:tcPr>
          <w:p w14:paraId="6AD83B8F" w14:textId="77777777" w:rsidR="0098006D" w:rsidRPr="00AA2BAD" w:rsidRDefault="0098006D" w:rsidP="00F76C5F">
            <w:pPr>
              <w:bidi/>
              <w:jc w:val="center"/>
              <w:rPr>
                <w:b/>
                <w:bCs/>
                <w:sz w:val="28"/>
                <w:szCs w:val="28"/>
              </w:rPr>
            </w:pPr>
            <w:r>
              <w:rPr>
                <w:b/>
                <w:bCs/>
                <w:sz w:val="28"/>
                <w:szCs w:val="28"/>
                <w:rtl/>
              </w:rPr>
              <w:t>خالد احمد عبدالظاهر محمد</w:t>
            </w:r>
          </w:p>
        </w:tc>
      </w:tr>
      <w:tr w:rsidR="0098006D" w:rsidRPr="00AA2BAD" w14:paraId="5A3BAB4A" w14:textId="77777777" w:rsidTr="00F76C5F">
        <w:trPr>
          <w:trHeight w:val="173"/>
          <w:jc w:val="center"/>
        </w:trPr>
        <w:tc>
          <w:tcPr>
            <w:tcW w:w="2455" w:type="dxa"/>
          </w:tcPr>
          <w:p w14:paraId="19FF8F3D"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7C26D08D" w14:textId="77777777" w:rsidR="0098006D" w:rsidRPr="00E202F4" w:rsidRDefault="0098006D" w:rsidP="00F76C5F">
            <w:pPr>
              <w:bidi/>
              <w:ind w:left="-63"/>
              <w:jc w:val="center"/>
              <w:rPr>
                <w:b/>
                <w:bCs/>
                <w:sz w:val="28"/>
                <w:szCs w:val="28"/>
              </w:rPr>
            </w:pPr>
            <w:r>
              <w:rPr>
                <w:b/>
                <w:bCs/>
                <w:sz w:val="28"/>
                <w:szCs w:val="28"/>
                <w:lang w:bidi="ar-EG"/>
              </w:rPr>
              <w:t>20191700029</w:t>
            </w:r>
          </w:p>
        </w:tc>
        <w:tc>
          <w:tcPr>
            <w:tcW w:w="3004" w:type="dxa"/>
            <w:vAlign w:val="center"/>
          </w:tcPr>
          <w:p w14:paraId="781BB6AB" w14:textId="77777777" w:rsidR="0098006D" w:rsidRPr="00AA2BAD" w:rsidRDefault="0098006D" w:rsidP="00F76C5F">
            <w:pPr>
              <w:bidi/>
              <w:jc w:val="center"/>
              <w:rPr>
                <w:b/>
                <w:bCs/>
                <w:sz w:val="28"/>
                <w:szCs w:val="28"/>
                <w:lang w:bidi="ar-EG"/>
              </w:rPr>
            </w:pPr>
            <w:r w:rsidRPr="00E202F4">
              <w:rPr>
                <w:rFonts w:cs="Arial"/>
                <w:b/>
                <w:bCs/>
                <w:sz w:val="28"/>
                <w:szCs w:val="28"/>
                <w:rtl/>
                <w:lang w:bidi="ar-EG"/>
              </w:rPr>
              <w:t>احمد خالد احمد عبداللاه</w:t>
            </w:r>
          </w:p>
        </w:tc>
      </w:tr>
      <w:tr w:rsidR="0098006D" w:rsidRPr="00AA2BAD" w14:paraId="0044B604" w14:textId="77777777" w:rsidTr="00F76C5F">
        <w:trPr>
          <w:trHeight w:val="173"/>
          <w:jc w:val="center"/>
        </w:trPr>
        <w:tc>
          <w:tcPr>
            <w:tcW w:w="2455" w:type="dxa"/>
          </w:tcPr>
          <w:p w14:paraId="3E2728C0"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7F5312AE" w14:textId="77777777" w:rsidR="0098006D" w:rsidRPr="00E202F4" w:rsidRDefault="0098006D" w:rsidP="00F76C5F">
            <w:pPr>
              <w:bidi/>
              <w:ind w:left="-63"/>
              <w:jc w:val="center"/>
              <w:rPr>
                <w:b/>
                <w:bCs/>
                <w:sz w:val="28"/>
                <w:szCs w:val="28"/>
              </w:rPr>
            </w:pPr>
            <w:r>
              <w:rPr>
                <w:b/>
                <w:bCs/>
                <w:sz w:val="28"/>
                <w:szCs w:val="28"/>
                <w:lang w:bidi="ar-SA"/>
              </w:rPr>
              <w:t>20191700034</w:t>
            </w:r>
          </w:p>
        </w:tc>
        <w:tc>
          <w:tcPr>
            <w:tcW w:w="3004" w:type="dxa"/>
            <w:vAlign w:val="center"/>
          </w:tcPr>
          <w:p w14:paraId="3100A19C" w14:textId="77777777" w:rsidR="0098006D" w:rsidRPr="00AA2BAD" w:rsidRDefault="0098006D" w:rsidP="00F76C5F">
            <w:pPr>
              <w:bidi/>
              <w:jc w:val="center"/>
              <w:rPr>
                <w:b/>
                <w:bCs/>
                <w:sz w:val="28"/>
                <w:szCs w:val="28"/>
              </w:rPr>
            </w:pPr>
            <w:r w:rsidRPr="00E202F4">
              <w:rPr>
                <w:rFonts w:cs="Arial"/>
                <w:b/>
                <w:bCs/>
                <w:sz w:val="28"/>
                <w:szCs w:val="28"/>
                <w:rtl/>
                <w:lang w:bidi="ar-SA"/>
              </w:rPr>
              <w:t>احمد سعيد نوح ابراهيم</w:t>
            </w:r>
          </w:p>
        </w:tc>
      </w:tr>
      <w:tr w:rsidR="0098006D" w:rsidRPr="00AA2BAD" w14:paraId="75BAE96F" w14:textId="77777777" w:rsidTr="00F76C5F">
        <w:trPr>
          <w:trHeight w:val="173"/>
          <w:jc w:val="center"/>
        </w:trPr>
        <w:tc>
          <w:tcPr>
            <w:tcW w:w="2455" w:type="dxa"/>
          </w:tcPr>
          <w:p w14:paraId="670770D9" w14:textId="77777777" w:rsidR="0098006D" w:rsidRPr="005A10ED" w:rsidRDefault="0098006D" w:rsidP="00F76C5F">
            <w:pPr>
              <w:bidi/>
              <w:ind w:left="-63"/>
              <w:jc w:val="center"/>
              <w:rPr>
                <w:b/>
                <w:bCs/>
                <w:sz w:val="28"/>
                <w:szCs w:val="28"/>
              </w:rPr>
            </w:pPr>
            <w:r w:rsidRPr="00474708">
              <w:rPr>
                <w:b/>
                <w:bCs/>
                <w:sz w:val="28"/>
                <w:szCs w:val="28"/>
              </w:rPr>
              <w:t>SC</w:t>
            </w:r>
          </w:p>
        </w:tc>
        <w:tc>
          <w:tcPr>
            <w:tcW w:w="2575" w:type="dxa"/>
            <w:vAlign w:val="center"/>
          </w:tcPr>
          <w:p w14:paraId="238113EB" w14:textId="77777777" w:rsidR="0098006D" w:rsidRPr="00E202F4" w:rsidRDefault="0098006D" w:rsidP="00F76C5F">
            <w:pPr>
              <w:bidi/>
              <w:ind w:left="-63"/>
              <w:jc w:val="center"/>
              <w:rPr>
                <w:b/>
                <w:bCs/>
                <w:sz w:val="28"/>
                <w:szCs w:val="28"/>
              </w:rPr>
            </w:pPr>
            <w:r>
              <w:rPr>
                <w:b/>
                <w:bCs/>
                <w:sz w:val="28"/>
                <w:szCs w:val="28"/>
                <w:lang w:bidi="ar-SA"/>
              </w:rPr>
              <w:t>20191700040</w:t>
            </w:r>
          </w:p>
        </w:tc>
        <w:tc>
          <w:tcPr>
            <w:tcW w:w="3004" w:type="dxa"/>
            <w:vAlign w:val="center"/>
          </w:tcPr>
          <w:p w14:paraId="29E5F37E" w14:textId="77777777" w:rsidR="0098006D" w:rsidRPr="00E202F4" w:rsidRDefault="0098006D" w:rsidP="00F76C5F">
            <w:pPr>
              <w:bidi/>
              <w:jc w:val="center"/>
              <w:rPr>
                <w:b/>
                <w:bCs/>
                <w:sz w:val="28"/>
                <w:szCs w:val="28"/>
                <w:rtl/>
                <w:lang w:bidi="ar-EG"/>
              </w:rPr>
            </w:pPr>
            <w:r w:rsidRPr="00E202F4">
              <w:rPr>
                <w:rFonts w:cs="Arial"/>
                <w:b/>
                <w:bCs/>
                <w:sz w:val="28"/>
                <w:szCs w:val="28"/>
                <w:rtl/>
                <w:lang w:bidi="ar-EG"/>
              </w:rPr>
              <w:t>احمد طارق فتحى محمد</w:t>
            </w:r>
          </w:p>
        </w:tc>
      </w:tr>
      <w:bookmarkEnd w:id="1"/>
    </w:tbl>
    <w:p w14:paraId="1E9A3E2A" w14:textId="77777777" w:rsidR="0098006D" w:rsidRDefault="0098006D" w:rsidP="0098006D">
      <w:pPr>
        <w:rPr>
          <w:sz w:val="28"/>
          <w:szCs w:val="28"/>
          <w:rtl/>
        </w:rPr>
      </w:pPr>
    </w:p>
    <w:p w14:paraId="1E4F8808" w14:textId="77777777" w:rsidR="0098006D" w:rsidRDefault="0098006D" w:rsidP="0098006D">
      <w:pPr>
        <w:jc w:val="center"/>
        <w:rPr>
          <w:b/>
          <w:bCs/>
          <w:sz w:val="36"/>
          <w:szCs w:val="36"/>
        </w:rPr>
      </w:pPr>
      <w:r>
        <w:rPr>
          <w:b/>
          <w:bCs/>
          <w:sz w:val="36"/>
          <w:szCs w:val="36"/>
        </w:rPr>
        <w:t>- Under Supervision -</w:t>
      </w:r>
    </w:p>
    <w:p w14:paraId="6C226C47" w14:textId="77777777" w:rsidR="0098006D" w:rsidRPr="0098006D" w:rsidRDefault="0098006D" w:rsidP="0098006D">
      <w:pPr>
        <w:jc w:val="center"/>
        <w:rPr>
          <w:b/>
          <w:bCs/>
          <w:color w:val="1F3864" w:themeColor="accent1" w:themeShade="80"/>
          <w:sz w:val="42"/>
          <w:szCs w:val="42"/>
          <w:rtl/>
          <w:lang w:bidi="ar-EG"/>
        </w:rPr>
      </w:pPr>
      <w:r w:rsidRPr="0098006D">
        <w:rPr>
          <w:b/>
          <w:bCs/>
          <w:color w:val="1F3864" w:themeColor="accent1" w:themeShade="80"/>
          <w:sz w:val="42"/>
          <w:szCs w:val="42"/>
        </w:rPr>
        <w:t>Dr. Manal Tantawi</w:t>
      </w:r>
    </w:p>
    <w:p w14:paraId="7FA0C3AB" w14:textId="77777777" w:rsidR="0098006D" w:rsidRPr="0098006D" w:rsidRDefault="0098006D" w:rsidP="0098006D">
      <w:pPr>
        <w:jc w:val="center"/>
        <w:rPr>
          <w:b/>
          <w:bCs/>
          <w:color w:val="1F3864" w:themeColor="accent1" w:themeShade="80"/>
          <w:sz w:val="34"/>
          <w:szCs w:val="34"/>
          <w:rtl/>
        </w:rPr>
      </w:pPr>
      <w:r w:rsidRPr="0098006D">
        <w:rPr>
          <w:b/>
          <w:bCs/>
          <w:color w:val="1F3864" w:themeColor="accent1" w:themeShade="80"/>
          <w:sz w:val="34"/>
          <w:szCs w:val="34"/>
        </w:rPr>
        <w:t>TA. Manar Sultan</w:t>
      </w:r>
    </w:p>
    <w:p w14:paraId="623F40E9" w14:textId="30BF6275" w:rsidR="0032245A" w:rsidRDefault="0032245A" w:rsidP="0098006D"/>
    <w:p w14:paraId="6C2FF7E7" w14:textId="77777777" w:rsidR="0098006D" w:rsidRDefault="0098006D" w:rsidP="0098006D"/>
    <w:p w14:paraId="3DE82F60" w14:textId="7E9A06A0" w:rsidR="002B6522" w:rsidRPr="002B6522" w:rsidRDefault="002B6522" w:rsidP="00264F97">
      <w:pPr>
        <w:rPr>
          <w:b/>
          <w:bCs/>
          <w:color w:val="1F3864" w:themeColor="accent1" w:themeShade="80"/>
          <w:sz w:val="42"/>
          <w:szCs w:val="42"/>
        </w:rPr>
      </w:pPr>
      <w:r w:rsidRPr="002B6522">
        <w:rPr>
          <w:b/>
          <w:bCs/>
          <w:color w:val="1F3864" w:themeColor="accent1" w:themeShade="80"/>
          <w:sz w:val="42"/>
          <w:szCs w:val="42"/>
        </w:rPr>
        <w:lastRenderedPageBreak/>
        <w:t>Main idea</w:t>
      </w:r>
    </w:p>
    <w:p w14:paraId="40A0DABD" w14:textId="53CC0B97" w:rsidR="002B6522" w:rsidRPr="00264F97" w:rsidRDefault="002B6522"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Ecg-Based-Authentication-Interface that can recognize Authorized Persons from its ECG</w:t>
      </w:r>
      <w:r w:rsidR="00CC1C62">
        <w:rPr>
          <w:rFonts w:ascii="Segoe UI" w:eastAsia="Times New Roman" w:hAnsi="Segoe UI" w:cs="Segoe UI"/>
          <w:color w:val="212529"/>
          <w:sz w:val="24"/>
          <w:szCs w:val="24"/>
        </w:rPr>
        <w:t xml:space="preserve"> After</w:t>
      </w:r>
      <w:r w:rsidR="002B476C">
        <w:rPr>
          <w:rFonts w:ascii="Segoe UI" w:eastAsia="Times New Roman" w:hAnsi="Segoe UI" w:cs="Segoe UI"/>
          <w:color w:val="212529"/>
          <w:sz w:val="24"/>
          <w:szCs w:val="24"/>
        </w:rPr>
        <w:t xml:space="preserve"> result from</w:t>
      </w:r>
      <w:r w:rsidR="00CC1C62">
        <w:rPr>
          <w:rFonts w:ascii="Segoe UI" w:eastAsia="Times New Roman" w:hAnsi="Segoe UI" w:cs="Segoe UI"/>
          <w:color w:val="212529"/>
          <w:sz w:val="24"/>
          <w:szCs w:val="24"/>
        </w:rPr>
        <w:t xml:space="preserve"> </w:t>
      </w:r>
      <w:r w:rsidR="002B476C">
        <w:rPr>
          <w:rFonts w:ascii="Segoe UI" w:eastAsia="Times New Roman" w:hAnsi="Segoe UI" w:cs="Segoe UI"/>
          <w:color w:val="212529"/>
          <w:sz w:val="24"/>
          <w:szCs w:val="24"/>
        </w:rPr>
        <w:t xml:space="preserve">Classifier </w:t>
      </w:r>
      <w:r w:rsidRPr="00264F97">
        <w:rPr>
          <w:rFonts w:ascii="Segoe UI" w:eastAsia="Times New Roman" w:hAnsi="Segoe UI" w:cs="Segoe UI"/>
          <w:color w:val="212529"/>
          <w:sz w:val="24"/>
          <w:szCs w:val="24"/>
        </w:rPr>
        <w:t>based on fiducial and non-fiducial features extracted from Signal ..</w:t>
      </w:r>
    </w:p>
    <w:p w14:paraId="46EAC6EF" w14:textId="46410543" w:rsidR="00264F97" w:rsidRPr="00264F97" w:rsidRDefault="002B6522"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 xml:space="preserve">ECG signals </w:t>
      </w:r>
      <w:r w:rsidR="00264F97" w:rsidRPr="00264F97">
        <w:rPr>
          <w:rFonts w:ascii="Segoe UI" w:eastAsia="Times New Roman" w:hAnsi="Segoe UI" w:cs="Segoe UI"/>
          <w:color w:val="212529"/>
          <w:sz w:val="24"/>
          <w:szCs w:val="24"/>
        </w:rPr>
        <w:t>have</w:t>
      </w:r>
      <w:r w:rsidRPr="00264F97">
        <w:rPr>
          <w:rFonts w:ascii="Segoe UI" w:eastAsia="Times New Roman" w:hAnsi="Segoe UI" w:cs="Segoe UI"/>
          <w:color w:val="212529"/>
          <w:sz w:val="24"/>
          <w:szCs w:val="24"/>
        </w:rPr>
        <w:t xml:space="preserve"> 11 main points differ from person to each other </w:t>
      </w:r>
      <w:r w:rsidR="00264F97" w:rsidRPr="00264F97">
        <w:rPr>
          <w:rFonts w:ascii="Segoe UI" w:eastAsia="Times New Roman" w:hAnsi="Segoe UI" w:cs="Segoe UI"/>
          <w:color w:val="212529"/>
          <w:sz w:val="24"/>
          <w:szCs w:val="24"/>
        </w:rPr>
        <w:t>..</w:t>
      </w:r>
    </w:p>
    <w:p w14:paraId="2F779D34" w14:textId="0594C246" w:rsidR="00264F97" w:rsidRPr="002B6522" w:rsidRDefault="002B6522" w:rsidP="00264F97">
      <w:pPr>
        <w:rPr>
          <w:b/>
          <w:bCs/>
          <w:color w:val="1F3864" w:themeColor="accent1" w:themeShade="80"/>
          <w:sz w:val="42"/>
          <w:szCs w:val="42"/>
        </w:rPr>
      </w:pPr>
      <w:r>
        <w:rPr>
          <w:sz w:val="28"/>
          <w:szCs w:val="28"/>
        </w:rPr>
        <w:t xml:space="preserve"> </w:t>
      </w:r>
      <w:r w:rsidR="00264F97">
        <w:rPr>
          <w:b/>
          <w:bCs/>
          <w:color w:val="1F3864" w:themeColor="accent1" w:themeShade="80"/>
          <w:sz w:val="42"/>
          <w:szCs w:val="42"/>
        </w:rPr>
        <w:t>Dataset</w:t>
      </w:r>
    </w:p>
    <w:p w14:paraId="4D3B4B46" w14:textId="277443FA" w:rsidR="002B6522"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We used ECG-ID Database The ECG-ID Database is a set of 310 ECGs from 90 volunteers, created and contributed to PhysioBank by Tatiana Lugovaya and Published: March 6, 2014.</w:t>
      </w:r>
    </w:p>
    <w:p w14:paraId="3BF1BBA7" w14:textId="77777777" w:rsidR="00264F97"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The records were obtained from volunteers (44 men and 46 women aged from 13 to 75 years who were students, colleagues, and friends of the author). The number of records for each person varies from 2 (collected during one day) to 20 (collected periodically over 6 months).</w:t>
      </w:r>
    </w:p>
    <w:p w14:paraId="43B8D07B" w14:textId="77777777" w:rsidR="00264F97" w:rsidRPr="00264F97" w:rsidRDefault="00264F97" w:rsidP="00264F97">
      <w:pPr>
        <w:shd w:val="clear" w:color="auto" w:fill="FFFFFF"/>
        <w:spacing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The raw ECG signals are rather noisy and contain both high and low frequency noise components. Each record includes both raw and filtered signals:</w:t>
      </w:r>
    </w:p>
    <w:p w14:paraId="2422DE38" w14:textId="77777777" w:rsidR="00264F97" w:rsidRPr="00264F97" w:rsidRDefault="00264F97" w:rsidP="00264F97">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Signal 0: ECG I (raw signal)</w:t>
      </w:r>
    </w:p>
    <w:p w14:paraId="68B3D485" w14:textId="77777777" w:rsidR="00264F97" w:rsidRDefault="00264F97" w:rsidP="00264F97">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color w:val="212529"/>
          <w:sz w:val="24"/>
          <w:szCs w:val="24"/>
        </w:rPr>
        <w:t>Signal 1: ECG I filtered (filtered signal)</w:t>
      </w:r>
    </w:p>
    <w:p w14:paraId="3EE7C8C5" w14:textId="6F7EA1ED" w:rsidR="00264F97" w:rsidRDefault="00264F97" w:rsidP="00264F97">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264F97">
        <w:rPr>
          <w:rFonts w:ascii="Segoe UI" w:eastAsia="Times New Roman" w:hAnsi="Segoe UI" w:cs="Segoe UI"/>
          <w:b/>
          <w:bCs/>
          <w:color w:val="212529"/>
          <w:sz w:val="24"/>
          <w:szCs w:val="24"/>
        </w:rPr>
        <w:t>In Our Project</w:t>
      </w:r>
      <w:r>
        <w:rPr>
          <w:rFonts w:ascii="Segoe UI" w:eastAsia="Times New Roman" w:hAnsi="Segoe UI" w:cs="Segoe UI"/>
          <w:b/>
          <w:bCs/>
          <w:color w:val="212529"/>
          <w:sz w:val="24"/>
          <w:szCs w:val="24"/>
        </w:rPr>
        <w:t xml:space="preserve"> </w:t>
      </w:r>
      <w:r>
        <w:rPr>
          <w:rFonts w:ascii="Segoe UI" w:eastAsia="Times New Roman" w:hAnsi="Segoe UI" w:cs="Segoe UI"/>
          <w:color w:val="212529"/>
          <w:sz w:val="24"/>
          <w:szCs w:val="24"/>
        </w:rPr>
        <w:t>we selected Raw signal with noise to can apply Feature Extraction on it from PERSON_01,PERSON_02,PERSON_</w:t>
      </w:r>
      <w:r w:rsidR="008E4DD0">
        <w:rPr>
          <w:rFonts w:ascii="Segoe UI" w:eastAsia="Times New Roman" w:hAnsi="Segoe UI" w:cs="Segoe UI"/>
          <w:color w:val="212529"/>
          <w:sz w:val="24"/>
          <w:szCs w:val="24"/>
        </w:rPr>
        <w:t>52 and PERSON_72 “ lot numbers of records “</w:t>
      </w:r>
    </w:p>
    <w:p w14:paraId="32371202" w14:textId="77777777" w:rsidR="00453223" w:rsidRDefault="00453223" w:rsidP="00453223">
      <w:pPr>
        <w:keepNext/>
        <w:shd w:val="clear" w:color="auto" w:fill="FFFFFF"/>
        <w:spacing w:before="100" w:beforeAutospacing="1" w:after="100" w:afterAutospacing="1" w:line="240" w:lineRule="auto"/>
      </w:pPr>
      <w:r w:rsidRPr="00453223">
        <w:rPr>
          <w:rFonts w:ascii="Segoe UI" w:eastAsia="Times New Roman" w:hAnsi="Segoe UI" w:cs="Segoe UI"/>
          <w:noProof/>
          <w:color w:val="212529"/>
          <w:sz w:val="24"/>
          <w:szCs w:val="24"/>
        </w:rPr>
        <w:drawing>
          <wp:inline distT="0" distB="0" distL="0" distR="0" wp14:anchorId="49D32275" wp14:editId="74880415">
            <wp:extent cx="6858000" cy="1749425"/>
            <wp:effectExtent l="0" t="0" r="0" b="3175"/>
            <wp:docPr id="866484272" name="Picture 1" descr="A picture containing line, pl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4272" name="Picture 1" descr="A picture containing line, plot, text, font&#10;&#10;Description automatically generated"/>
                    <pic:cNvPicPr/>
                  </pic:nvPicPr>
                  <pic:blipFill>
                    <a:blip r:embed="rId7"/>
                    <a:stretch>
                      <a:fillRect/>
                    </a:stretch>
                  </pic:blipFill>
                  <pic:spPr>
                    <a:xfrm>
                      <a:off x="0" y="0"/>
                      <a:ext cx="6858000" cy="1749425"/>
                    </a:xfrm>
                    <a:prstGeom prst="rect">
                      <a:avLst/>
                    </a:prstGeom>
                  </pic:spPr>
                </pic:pic>
              </a:graphicData>
            </a:graphic>
          </wp:inline>
        </w:drawing>
      </w:r>
    </w:p>
    <w:p w14:paraId="744E8FCF" w14:textId="0889F8C7" w:rsidR="00453223" w:rsidRDefault="00453223" w:rsidP="00453223">
      <w:pPr>
        <w:pStyle w:val="Caption"/>
        <w:jc w:val="center"/>
      </w:pPr>
      <w:r>
        <w:t xml:space="preserve">Figure </w:t>
      </w:r>
      <w:r>
        <w:fldChar w:fldCharType="begin"/>
      </w:r>
      <w:r>
        <w:instrText xml:space="preserve"> SEQ Figure \* ARABIC </w:instrText>
      </w:r>
      <w:r>
        <w:fldChar w:fldCharType="separate"/>
      </w:r>
      <w:r w:rsidR="00C74CD0">
        <w:rPr>
          <w:noProof/>
        </w:rPr>
        <w:t>1</w:t>
      </w:r>
      <w:r>
        <w:fldChar w:fldCharType="end"/>
      </w:r>
      <w:r>
        <w:t xml:space="preserve"> - PERSON1 RECORD 1</w:t>
      </w:r>
    </w:p>
    <w:p w14:paraId="5BDADA83" w14:textId="77777777" w:rsidR="00453223" w:rsidRDefault="00453223" w:rsidP="00453223">
      <w:pPr>
        <w:keepNext/>
      </w:pPr>
      <w:r w:rsidRPr="00453223">
        <w:rPr>
          <w:noProof/>
        </w:rPr>
        <w:drawing>
          <wp:inline distT="0" distB="0" distL="0" distR="0" wp14:anchorId="772B84B5" wp14:editId="69D3E95B">
            <wp:extent cx="6858000" cy="1703705"/>
            <wp:effectExtent l="0" t="0" r="0" b="0"/>
            <wp:docPr id="582127972" name="Picture 1" descr="A picture containing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7972" name="Picture 1" descr="A picture containing line, plot, font&#10;&#10;Description automatically generated"/>
                    <pic:cNvPicPr/>
                  </pic:nvPicPr>
                  <pic:blipFill>
                    <a:blip r:embed="rId8"/>
                    <a:stretch>
                      <a:fillRect/>
                    </a:stretch>
                  </pic:blipFill>
                  <pic:spPr>
                    <a:xfrm>
                      <a:off x="0" y="0"/>
                      <a:ext cx="6858000" cy="1703705"/>
                    </a:xfrm>
                    <a:prstGeom prst="rect">
                      <a:avLst/>
                    </a:prstGeom>
                  </pic:spPr>
                </pic:pic>
              </a:graphicData>
            </a:graphic>
          </wp:inline>
        </w:drawing>
      </w:r>
    </w:p>
    <w:p w14:paraId="5E6A8C36" w14:textId="16121185" w:rsidR="00453223" w:rsidRDefault="00453223" w:rsidP="00453223">
      <w:pPr>
        <w:pStyle w:val="Caption"/>
        <w:jc w:val="center"/>
      </w:pPr>
      <w:r>
        <w:t xml:space="preserve">Figure </w:t>
      </w:r>
      <w:r>
        <w:fldChar w:fldCharType="begin"/>
      </w:r>
      <w:r>
        <w:instrText xml:space="preserve"> SEQ Figure \* ARABIC </w:instrText>
      </w:r>
      <w:r>
        <w:fldChar w:fldCharType="separate"/>
      </w:r>
      <w:r w:rsidR="00C74CD0">
        <w:rPr>
          <w:noProof/>
        </w:rPr>
        <w:t>2</w:t>
      </w:r>
      <w:r>
        <w:fldChar w:fldCharType="end"/>
      </w:r>
      <w:r>
        <w:t xml:space="preserve"> -</w:t>
      </w:r>
      <w:r w:rsidRPr="00224220">
        <w:t xml:space="preserve"> PERSON</w:t>
      </w:r>
      <w:r>
        <w:t>2</w:t>
      </w:r>
      <w:r w:rsidRPr="00224220">
        <w:t xml:space="preserve"> RECORD </w:t>
      </w:r>
      <w:r>
        <w:t>11</w:t>
      </w:r>
    </w:p>
    <w:p w14:paraId="0831F7B6" w14:textId="5C03ED45" w:rsidR="00CC1C62" w:rsidRDefault="0054597C" w:rsidP="00CC1C62">
      <w:pPr>
        <w:rPr>
          <w:b/>
          <w:bCs/>
          <w:color w:val="1F3864" w:themeColor="accent1" w:themeShade="80"/>
          <w:sz w:val="42"/>
          <w:szCs w:val="42"/>
        </w:rPr>
      </w:pPr>
      <w:bookmarkStart w:id="2" w:name="_Hlk135421001"/>
      <w:r w:rsidRPr="0054597C">
        <w:rPr>
          <w:b/>
          <w:bCs/>
          <w:color w:val="1F3864" w:themeColor="accent1" w:themeShade="80"/>
          <w:sz w:val="42"/>
          <w:szCs w:val="42"/>
        </w:rPr>
        <w:lastRenderedPageBreak/>
        <w:t>Data preparation</w:t>
      </w:r>
    </w:p>
    <w:bookmarkEnd w:id="2"/>
    <w:p w14:paraId="76F1F8BC" w14:textId="0882E35A" w:rsidR="006E1AC0" w:rsidRDefault="006E1AC0" w:rsidP="006E1AC0">
      <w:pPr>
        <w:rPr>
          <w:rFonts w:ascii="Segoe UI" w:eastAsia="Times New Roman" w:hAnsi="Segoe UI" w:cs="Segoe UI"/>
          <w:color w:val="212529"/>
          <w:sz w:val="24"/>
          <w:szCs w:val="24"/>
        </w:rPr>
      </w:pPr>
      <w:r>
        <w:rPr>
          <w:rFonts w:ascii="Segoe UI" w:eastAsia="Times New Roman" w:hAnsi="Segoe UI" w:cs="Segoe UI"/>
          <w:b/>
          <w:bCs/>
          <w:color w:val="212529"/>
          <w:sz w:val="24"/>
          <w:szCs w:val="24"/>
        </w:rPr>
        <w:t xml:space="preserve">READ DATA: </w:t>
      </w:r>
    </w:p>
    <w:p w14:paraId="14B7BEB6" w14:textId="30670E5B" w:rsidR="006E1AC0" w:rsidRDefault="00136214"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Records was in types of “.atr , .dat , .hea”, so we used </w:t>
      </w:r>
      <w:r w:rsidRPr="00136214">
        <w:rPr>
          <w:rFonts w:ascii="Segoe UI" w:eastAsia="Times New Roman" w:hAnsi="Segoe UI" w:cs="Segoe UI"/>
          <w:b/>
          <w:bCs/>
          <w:color w:val="212529"/>
          <w:sz w:val="24"/>
          <w:szCs w:val="24"/>
        </w:rPr>
        <w:t>wfdb.rdsamp</w:t>
      </w:r>
      <w:r>
        <w:rPr>
          <w:rFonts w:ascii="Segoe UI" w:eastAsia="Times New Roman" w:hAnsi="Segoe UI" w:cs="Segoe UI"/>
          <w:color w:val="212529"/>
          <w:sz w:val="24"/>
          <w:szCs w:val="24"/>
        </w:rPr>
        <w:t xml:space="preserve"> method in </w:t>
      </w:r>
      <w:r w:rsidRPr="00136214">
        <w:rPr>
          <w:rFonts w:ascii="Segoe UI" w:eastAsia="Times New Roman" w:hAnsi="Segoe UI" w:cs="Segoe UI"/>
          <w:b/>
          <w:bCs/>
          <w:color w:val="212529"/>
          <w:sz w:val="24"/>
          <w:szCs w:val="24"/>
        </w:rPr>
        <w:t>wfdb</w:t>
      </w:r>
      <w:r>
        <w:rPr>
          <w:rFonts w:ascii="Segoe UI" w:eastAsia="Times New Roman" w:hAnsi="Segoe UI" w:cs="Segoe UI"/>
          <w:color w:val="212529"/>
          <w:sz w:val="24"/>
          <w:szCs w:val="24"/>
        </w:rPr>
        <w:t xml:space="preserve"> library </w:t>
      </w:r>
      <w:r w:rsidR="00FE136F">
        <w:rPr>
          <w:rFonts w:ascii="Segoe UI" w:eastAsia="Times New Roman" w:hAnsi="Segoe UI" w:cs="Segoe UI"/>
          <w:color w:val="212529"/>
          <w:sz w:val="24"/>
          <w:szCs w:val="24"/>
        </w:rPr>
        <w:t>that take location of all signals and range of samples from 0 to “Specific Range=1500”</w:t>
      </w:r>
      <w:r w:rsidR="0060232D">
        <w:rPr>
          <w:rFonts w:ascii="Segoe UI" w:eastAsia="Times New Roman" w:hAnsi="Segoe UI" w:cs="Segoe UI"/>
          <w:color w:val="212529"/>
          <w:sz w:val="24"/>
          <w:szCs w:val="24"/>
        </w:rPr>
        <w:t xml:space="preserve"> and number of channels “ in case our data [ 0:”raw”,1:”filitered”] “</w:t>
      </w:r>
    </w:p>
    <w:p w14:paraId="15536C71" w14:textId="17D6766C" w:rsidR="003D452E" w:rsidRDefault="003D452E"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And we when read data we take Label of all signals to can Encoding it before submit to classifier.</w:t>
      </w:r>
    </w:p>
    <w:p w14:paraId="4F3520CD" w14:textId="1D79794E" w:rsidR="0089793A" w:rsidRPr="00136214" w:rsidRDefault="003548EB" w:rsidP="00225129">
      <w:pPr>
        <w:rPr>
          <w:rFonts w:ascii="Segoe UI" w:eastAsia="Times New Roman" w:hAnsi="Segoe UI" w:cs="Segoe UI"/>
          <w:color w:val="212529"/>
          <w:sz w:val="24"/>
          <w:szCs w:val="24"/>
        </w:rPr>
      </w:pPr>
      <w:r>
        <w:rPr>
          <w:rFonts w:ascii="Segoe UI" w:eastAsia="Times New Roman" w:hAnsi="Segoe UI" w:cs="Segoe UI"/>
          <w:color w:val="212529"/>
          <w:sz w:val="24"/>
          <w:szCs w:val="24"/>
        </w:rPr>
        <w:t>Before Classifying, we split data into 80% Training and 20% Testing</w:t>
      </w:r>
      <w:r w:rsidR="005C3DE1">
        <w:rPr>
          <w:rFonts w:ascii="Segoe UI" w:eastAsia="Times New Roman" w:hAnsi="Segoe UI" w:cs="Segoe UI"/>
          <w:color w:val="212529"/>
          <w:sz w:val="24"/>
          <w:szCs w:val="24"/>
        </w:rPr>
        <w:t>.</w:t>
      </w:r>
    </w:p>
    <w:p w14:paraId="067D5A8A" w14:textId="2B8126BC" w:rsidR="0054597C" w:rsidRDefault="00E97D7B" w:rsidP="00CC1C62">
      <w:pPr>
        <w:rPr>
          <w:rFonts w:ascii="Segoe UI" w:eastAsia="Times New Roman" w:hAnsi="Segoe UI" w:cs="Segoe UI"/>
          <w:b/>
          <w:bCs/>
          <w:color w:val="212529"/>
          <w:sz w:val="24"/>
          <w:szCs w:val="24"/>
        </w:rPr>
      </w:pPr>
      <w:r w:rsidRPr="00E97D7B">
        <w:rPr>
          <w:rFonts w:ascii="Segoe UI" w:eastAsia="Times New Roman" w:hAnsi="Segoe UI" w:cs="Segoe UI"/>
          <w:b/>
          <w:bCs/>
          <w:color w:val="212529"/>
          <w:sz w:val="24"/>
          <w:szCs w:val="24"/>
        </w:rPr>
        <w:t>PREPROCESSING</w:t>
      </w:r>
      <w:r>
        <w:rPr>
          <w:rFonts w:ascii="Segoe UI" w:eastAsia="Times New Roman" w:hAnsi="Segoe UI" w:cs="Segoe UI"/>
          <w:b/>
          <w:bCs/>
          <w:color w:val="212529"/>
          <w:sz w:val="24"/>
          <w:szCs w:val="24"/>
        </w:rPr>
        <w:t xml:space="preserve">: </w:t>
      </w:r>
    </w:p>
    <w:p w14:paraId="5406D5E4" w14:textId="25487B53" w:rsidR="00A85F16" w:rsidRDefault="00A85F16" w:rsidP="00CC1C62">
      <w:pPr>
        <w:rPr>
          <w:rFonts w:ascii="Segoe UI" w:eastAsia="Times New Roman" w:hAnsi="Segoe UI" w:cs="Segoe UI"/>
          <w:color w:val="212529"/>
          <w:sz w:val="24"/>
          <w:szCs w:val="24"/>
        </w:rPr>
      </w:pPr>
      <w:r>
        <w:rPr>
          <w:rFonts w:ascii="Segoe UI" w:eastAsia="Times New Roman" w:hAnsi="Segoe UI" w:cs="Segoe UI"/>
          <w:color w:val="212529"/>
          <w:sz w:val="24"/>
          <w:szCs w:val="24"/>
        </w:rPr>
        <w:t>due to noise in raw signals</w:t>
      </w:r>
    </w:p>
    <w:p w14:paraId="3CE510ED" w14:textId="4EC33BE9" w:rsidR="00392194" w:rsidRDefault="00E97D7B" w:rsidP="006E1AC0">
      <w:pPr>
        <w:pStyle w:val="ListParagraph"/>
        <w:numPr>
          <w:ilvl w:val="0"/>
          <w:numId w:val="9"/>
        </w:numPr>
        <w:rPr>
          <w:rFonts w:ascii="Segoe UI" w:eastAsia="Times New Roman" w:hAnsi="Segoe UI" w:cs="Segoe UI"/>
          <w:color w:val="212529"/>
          <w:sz w:val="24"/>
          <w:szCs w:val="24"/>
        </w:rPr>
      </w:pPr>
      <w:r w:rsidRPr="00E97D7B">
        <w:rPr>
          <w:rFonts w:ascii="Segoe UI" w:eastAsia="Times New Roman" w:hAnsi="Segoe UI" w:cs="Segoe UI"/>
          <w:color w:val="212529"/>
          <w:sz w:val="24"/>
          <w:szCs w:val="24"/>
        </w:rPr>
        <w:t>Non fiducial features:</w:t>
      </w:r>
      <w:r w:rsidR="00A85F16">
        <w:rPr>
          <w:rFonts w:ascii="Segoe UI" w:eastAsia="Times New Roman" w:hAnsi="Segoe UI" w:cs="Segoe UI"/>
          <w:color w:val="212529"/>
          <w:sz w:val="24"/>
          <w:szCs w:val="24"/>
        </w:rPr>
        <w:t xml:space="preserve"> </w:t>
      </w:r>
      <w:r w:rsidR="003C476A">
        <w:rPr>
          <w:rFonts w:ascii="Segoe UI" w:eastAsia="Times New Roman" w:hAnsi="Segoe UI" w:cs="Segoe UI"/>
          <w:color w:val="212529"/>
          <w:sz w:val="24"/>
          <w:szCs w:val="24"/>
        </w:rPr>
        <w:t>Firstly using butter bandpass filter</w:t>
      </w:r>
      <w:r w:rsidR="00FA536D">
        <w:rPr>
          <w:rFonts w:ascii="Segoe UI" w:eastAsia="Times New Roman" w:hAnsi="Segoe UI" w:cs="Segoe UI"/>
          <w:color w:val="212529"/>
          <w:sz w:val="24"/>
          <w:szCs w:val="24"/>
        </w:rPr>
        <w:t xml:space="preserve"> with parameters</w:t>
      </w:r>
      <w:r w:rsidR="005579AF">
        <w:rPr>
          <w:rFonts w:ascii="Segoe UI" w:eastAsia="Times New Roman" w:hAnsi="Segoe UI" w:cs="Segoe UI" w:hint="cs"/>
          <w:color w:val="212529"/>
          <w:sz w:val="24"/>
          <w:szCs w:val="24"/>
          <w:rtl/>
          <w:lang w:bidi="ar-EG"/>
        </w:rPr>
        <w:t xml:space="preserve"> </w:t>
      </w:r>
      <w:r w:rsidR="005579AF">
        <w:rPr>
          <w:rFonts w:ascii="Segoe UI" w:eastAsia="Times New Roman" w:hAnsi="Segoe UI" w:cs="Segoe UI"/>
          <w:color w:val="212529"/>
          <w:sz w:val="24"/>
          <w:szCs w:val="24"/>
          <w:lang w:bidi="ar-EG"/>
        </w:rPr>
        <w:br/>
        <w:t xml:space="preserve">- low cutoff:1.0 Hz , High cutoff:40.0 Hz , samplingRate = 500.0 and order = </w:t>
      </w:r>
      <w:r w:rsidR="005579AF">
        <w:rPr>
          <w:rFonts w:ascii="Segoe UI" w:eastAsia="Times New Roman" w:hAnsi="Segoe UI" w:cs="Segoe UI" w:hint="cs"/>
          <w:color w:val="212529"/>
          <w:sz w:val="24"/>
          <w:szCs w:val="24"/>
          <w:rtl/>
          <w:lang w:bidi="ar-EG"/>
        </w:rPr>
        <w:t>4</w:t>
      </w:r>
      <w:r w:rsidR="005579AF">
        <w:rPr>
          <w:rFonts w:ascii="Segoe UI" w:eastAsia="Times New Roman" w:hAnsi="Segoe UI" w:cs="Segoe UI"/>
          <w:color w:val="212529"/>
          <w:sz w:val="24"/>
          <w:szCs w:val="24"/>
          <w:lang w:bidi="ar-EG"/>
        </w:rPr>
        <w:br/>
        <w:t xml:space="preserve">- smoothing signal </w:t>
      </w:r>
      <w:r w:rsidR="00662FFA">
        <w:rPr>
          <w:rFonts w:ascii="Segoe UI" w:eastAsia="Times New Roman" w:hAnsi="Segoe UI" w:cs="Segoe UI"/>
          <w:color w:val="212529"/>
          <w:sz w:val="24"/>
          <w:szCs w:val="24"/>
          <w:lang w:bidi="ar-EG"/>
        </w:rPr>
        <w:br/>
      </w:r>
      <w:r w:rsidR="00662FFA" w:rsidRPr="00662FFA">
        <w:rPr>
          <w:rFonts w:ascii="Segoe UI" w:eastAsia="Times New Roman" w:hAnsi="Segoe UI" w:cs="Segoe UI"/>
          <w:noProof/>
          <w:color w:val="212529"/>
          <w:sz w:val="24"/>
          <w:szCs w:val="24"/>
        </w:rPr>
        <w:drawing>
          <wp:inline distT="0" distB="0" distL="0" distR="0" wp14:anchorId="32DE3E0D" wp14:editId="21D42AC4">
            <wp:extent cx="3892550" cy="2066046"/>
            <wp:effectExtent l="0" t="0" r="0" b="0"/>
            <wp:docPr id="212538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0290" name=""/>
                    <pic:cNvPicPr/>
                  </pic:nvPicPr>
                  <pic:blipFill>
                    <a:blip r:embed="rId9"/>
                    <a:stretch>
                      <a:fillRect/>
                    </a:stretch>
                  </pic:blipFill>
                  <pic:spPr>
                    <a:xfrm>
                      <a:off x="0" y="0"/>
                      <a:ext cx="3902963" cy="2071573"/>
                    </a:xfrm>
                    <a:prstGeom prst="rect">
                      <a:avLst/>
                    </a:prstGeom>
                  </pic:spPr>
                </pic:pic>
              </a:graphicData>
            </a:graphic>
          </wp:inline>
        </w:drawing>
      </w:r>
    </w:p>
    <w:p w14:paraId="57179082" w14:textId="35EB188A" w:rsidR="00AB48DB" w:rsidRDefault="00E97D7B" w:rsidP="00120D5F">
      <w:pPr>
        <w:pStyle w:val="ListParagraph"/>
        <w:numPr>
          <w:ilvl w:val="0"/>
          <w:numId w:val="9"/>
        </w:numPr>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 </w:t>
      </w:r>
      <w:r w:rsidR="00162512">
        <w:rPr>
          <w:rFonts w:ascii="Segoe UI" w:eastAsia="Times New Roman" w:hAnsi="Segoe UI" w:cs="Segoe UI"/>
          <w:color w:val="212529"/>
          <w:sz w:val="24"/>
          <w:szCs w:val="24"/>
        </w:rPr>
        <w:t xml:space="preserve">Fiducial Features: must apply butter bandpass filter in steps of </w:t>
      </w:r>
      <w:r w:rsidR="002711BE" w:rsidRPr="002711BE">
        <w:rPr>
          <w:rFonts w:ascii="Segoe UI" w:eastAsia="Times New Roman" w:hAnsi="Segoe UI" w:cs="Segoe UI"/>
          <w:color w:val="212529"/>
          <w:sz w:val="24"/>
          <w:szCs w:val="24"/>
        </w:rPr>
        <w:t>Pan and</w:t>
      </w:r>
      <w:r w:rsidR="000533A7">
        <w:rPr>
          <w:rFonts w:ascii="Segoe UI" w:eastAsia="Times New Roman" w:hAnsi="Segoe UI" w:cs="Segoe UI" w:hint="cs"/>
          <w:color w:val="212529"/>
          <w:sz w:val="24"/>
          <w:szCs w:val="24"/>
          <w:rtl/>
        </w:rPr>
        <w:t xml:space="preserve"> </w:t>
      </w:r>
      <w:r w:rsidR="00721CC2" w:rsidRPr="002711BE">
        <w:rPr>
          <w:rFonts w:ascii="Segoe UI" w:eastAsia="Times New Roman" w:hAnsi="Segoe UI" w:cs="Segoe UI"/>
          <w:color w:val="212529"/>
          <w:sz w:val="24"/>
          <w:szCs w:val="24"/>
        </w:rPr>
        <w:t>Tompkins</w:t>
      </w:r>
      <w:r w:rsidR="00721CC2">
        <w:rPr>
          <w:rFonts w:ascii="Segoe UI" w:eastAsia="Times New Roman" w:hAnsi="Segoe UI" w:cs="Segoe UI" w:hint="cs"/>
          <w:color w:val="212529"/>
          <w:sz w:val="24"/>
          <w:szCs w:val="24"/>
          <w:rtl/>
        </w:rPr>
        <w:t xml:space="preserve"> </w:t>
      </w:r>
      <w:r w:rsidR="00721CC2">
        <w:rPr>
          <w:rFonts w:ascii="Segoe UI" w:eastAsia="Times New Roman" w:hAnsi="Segoe UI" w:cs="Segoe UI"/>
          <w:color w:val="212529"/>
          <w:sz w:val="24"/>
          <w:szCs w:val="24"/>
        </w:rPr>
        <w:t>with parameters</w:t>
      </w:r>
      <w:r w:rsidR="00721CC2">
        <w:rPr>
          <w:rFonts w:ascii="Segoe UI" w:eastAsia="Times New Roman" w:hAnsi="Segoe UI" w:cs="Segoe UI"/>
          <w:color w:val="212529"/>
          <w:sz w:val="24"/>
          <w:szCs w:val="24"/>
        </w:rPr>
        <w:br/>
      </w:r>
      <w:r w:rsidR="00721CC2">
        <w:rPr>
          <w:rFonts w:ascii="Segoe UI" w:eastAsia="Times New Roman" w:hAnsi="Segoe UI" w:cs="Segoe UI"/>
          <w:color w:val="212529"/>
          <w:sz w:val="24"/>
          <w:szCs w:val="24"/>
          <w:lang w:bidi="ar-EG"/>
        </w:rPr>
        <w:t>- low cutoff:1.0 Hz , High cutoff:40.0 Hz , samplingRate = 500.0 and order = 1</w:t>
      </w:r>
      <w:r w:rsidR="00E94D38">
        <w:rPr>
          <w:rFonts w:ascii="Segoe UI" w:eastAsia="Times New Roman" w:hAnsi="Segoe UI" w:cs="Segoe UI"/>
          <w:color w:val="212529"/>
          <w:sz w:val="24"/>
          <w:szCs w:val="24"/>
          <w:lang w:bidi="ar-EG"/>
        </w:rPr>
        <w:br/>
      </w:r>
      <w:r w:rsidR="00E94D38" w:rsidRPr="00E94D38">
        <w:rPr>
          <w:rFonts w:ascii="Segoe UI" w:eastAsia="Times New Roman" w:hAnsi="Segoe UI" w:cs="Segoe UI"/>
          <w:noProof/>
          <w:color w:val="212529"/>
          <w:sz w:val="24"/>
          <w:szCs w:val="24"/>
        </w:rPr>
        <w:drawing>
          <wp:inline distT="0" distB="0" distL="0" distR="0" wp14:anchorId="7027F378" wp14:editId="1D399837">
            <wp:extent cx="2519843" cy="2806700"/>
            <wp:effectExtent l="0" t="0" r="0" b="0"/>
            <wp:docPr id="875092721" name="Picture 1" descr="A graph with blue lines and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92721" name="Picture 1" descr="A graph with blue lines and red dots&#10;&#10;Description automatically generated with low confidence"/>
                    <pic:cNvPicPr/>
                  </pic:nvPicPr>
                  <pic:blipFill>
                    <a:blip r:embed="rId10"/>
                    <a:stretch>
                      <a:fillRect/>
                    </a:stretch>
                  </pic:blipFill>
                  <pic:spPr>
                    <a:xfrm>
                      <a:off x="0" y="0"/>
                      <a:ext cx="2524731" cy="2812145"/>
                    </a:xfrm>
                    <a:prstGeom prst="rect">
                      <a:avLst/>
                    </a:prstGeom>
                  </pic:spPr>
                </pic:pic>
              </a:graphicData>
            </a:graphic>
          </wp:inline>
        </w:drawing>
      </w:r>
    </w:p>
    <w:p w14:paraId="3CD51ADB" w14:textId="499A1E2C" w:rsidR="00120D5F" w:rsidRDefault="00120D5F" w:rsidP="00120D5F">
      <w:pPr>
        <w:rPr>
          <w:b/>
          <w:bCs/>
          <w:color w:val="1F3864" w:themeColor="accent1" w:themeShade="80"/>
          <w:sz w:val="42"/>
          <w:szCs w:val="42"/>
        </w:rPr>
      </w:pPr>
      <w:r>
        <w:rPr>
          <w:b/>
          <w:bCs/>
          <w:color w:val="1F3864" w:themeColor="accent1" w:themeShade="80"/>
          <w:sz w:val="42"/>
          <w:szCs w:val="42"/>
        </w:rPr>
        <w:lastRenderedPageBreak/>
        <w:t>Feature Extraction</w:t>
      </w:r>
    </w:p>
    <w:p w14:paraId="0AD77270" w14:textId="481C3637" w:rsidR="007F40CA" w:rsidRDefault="00FD4375" w:rsidP="00FD4375">
      <w:pPr>
        <w:pStyle w:val="ListParagraph"/>
        <w:numPr>
          <w:ilvl w:val="0"/>
          <w:numId w:val="10"/>
        </w:numPr>
        <w:rPr>
          <w:rFonts w:ascii="Segoe UI" w:eastAsia="Times New Roman" w:hAnsi="Segoe UI" w:cs="Segoe UI"/>
          <w:color w:val="212529"/>
          <w:sz w:val="24"/>
          <w:szCs w:val="24"/>
        </w:rPr>
      </w:pPr>
      <w:r>
        <w:rPr>
          <w:rFonts w:ascii="Segoe UI" w:eastAsia="Times New Roman" w:hAnsi="Segoe UI" w:cs="Segoe UI"/>
          <w:b/>
          <w:bCs/>
          <w:color w:val="212529"/>
          <w:sz w:val="24"/>
          <w:szCs w:val="24"/>
        </w:rPr>
        <w:t>Non-fiducial</w:t>
      </w:r>
      <w:r w:rsidR="00945051" w:rsidRPr="00FD4375">
        <w:rPr>
          <w:rFonts w:ascii="Segoe UI" w:eastAsia="Times New Roman" w:hAnsi="Segoe UI" w:cs="Segoe UI"/>
          <w:b/>
          <w:bCs/>
          <w:color w:val="212529"/>
          <w:sz w:val="24"/>
          <w:szCs w:val="24"/>
        </w:rPr>
        <w:t xml:space="preserve">: </w:t>
      </w:r>
      <w:r>
        <w:rPr>
          <w:rFonts w:ascii="Segoe UI" w:eastAsia="Times New Roman" w:hAnsi="Segoe UI" w:cs="Segoe UI"/>
          <w:b/>
          <w:bCs/>
          <w:color w:val="212529"/>
          <w:sz w:val="24"/>
          <w:szCs w:val="24"/>
        </w:rPr>
        <w:br/>
      </w:r>
      <w:r w:rsidR="00362E37">
        <w:rPr>
          <w:rFonts w:ascii="Segoe UI" w:eastAsia="Times New Roman" w:hAnsi="Segoe UI" w:cs="Segoe UI"/>
          <w:color w:val="212529"/>
          <w:sz w:val="24"/>
          <w:szCs w:val="24"/>
          <w:lang w:bidi="ar-EG"/>
        </w:rPr>
        <w:t>Appl</w:t>
      </w:r>
      <w:r w:rsidR="000A5F84">
        <w:rPr>
          <w:rFonts w:ascii="Segoe UI" w:eastAsia="Times New Roman" w:hAnsi="Segoe UI" w:cs="Segoe UI"/>
          <w:color w:val="212529"/>
          <w:sz w:val="24"/>
          <w:szCs w:val="24"/>
          <w:lang w:bidi="ar-EG"/>
        </w:rPr>
        <w:t>ying Autocorrelation to get segments and then apply DCT to reduce Dimension of signal</w:t>
      </w:r>
      <w:r w:rsidR="00CD7595">
        <w:rPr>
          <w:rFonts w:ascii="Segoe UI" w:eastAsia="Times New Roman" w:hAnsi="Segoe UI" w:cs="Segoe UI"/>
          <w:color w:val="212529"/>
          <w:sz w:val="24"/>
          <w:szCs w:val="24"/>
          <w:lang w:bidi="ar-EG"/>
        </w:rPr>
        <w:br/>
      </w:r>
      <w:r w:rsidR="00CD7595" w:rsidRPr="00CD7595">
        <w:rPr>
          <w:rFonts w:ascii="Segoe UI" w:eastAsia="Times New Roman" w:hAnsi="Segoe UI" w:cs="Segoe UI"/>
          <w:noProof/>
          <w:color w:val="212529"/>
          <w:sz w:val="24"/>
          <w:szCs w:val="24"/>
        </w:rPr>
        <w:drawing>
          <wp:inline distT="0" distB="0" distL="0" distR="0" wp14:anchorId="60200359" wp14:editId="472D5329">
            <wp:extent cx="2446232" cy="2728196"/>
            <wp:effectExtent l="0" t="0" r="0" b="0"/>
            <wp:docPr id="674452024"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52024" name="Picture 1" descr="A picture containing text, diagram, line, plot&#10;&#10;Description automatically generated"/>
                    <pic:cNvPicPr/>
                  </pic:nvPicPr>
                  <pic:blipFill>
                    <a:blip r:embed="rId11"/>
                    <a:stretch>
                      <a:fillRect/>
                    </a:stretch>
                  </pic:blipFill>
                  <pic:spPr>
                    <a:xfrm>
                      <a:off x="0" y="0"/>
                      <a:ext cx="2446232" cy="2728196"/>
                    </a:xfrm>
                    <a:prstGeom prst="rect">
                      <a:avLst/>
                    </a:prstGeom>
                  </pic:spPr>
                </pic:pic>
              </a:graphicData>
            </a:graphic>
          </wp:inline>
        </w:drawing>
      </w:r>
      <w:r w:rsidR="006D559C">
        <w:rPr>
          <w:rFonts w:ascii="Segoe UI" w:eastAsia="Times New Roman" w:hAnsi="Segoe UI" w:cs="Segoe UI"/>
          <w:color w:val="212529"/>
          <w:sz w:val="24"/>
          <w:szCs w:val="24"/>
          <w:lang w:bidi="ar-EG"/>
        </w:rPr>
        <w:br/>
      </w:r>
      <w:r w:rsidR="00077C9F">
        <w:rPr>
          <w:rFonts w:ascii="Segoe UI" w:eastAsia="Times New Roman" w:hAnsi="Segoe UI" w:cs="Segoe UI"/>
          <w:color w:val="212529"/>
          <w:sz w:val="24"/>
          <w:szCs w:val="24"/>
          <w:lang w:bidi="ar-EG"/>
        </w:rPr>
        <w:t>300</w:t>
      </w:r>
      <w:r w:rsidR="006D559C">
        <w:rPr>
          <w:rFonts w:ascii="Segoe UI" w:eastAsia="Times New Roman" w:hAnsi="Segoe UI" w:cs="Segoe UI"/>
          <w:color w:val="212529"/>
          <w:sz w:val="24"/>
          <w:szCs w:val="24"/>
          <w:lang w:bidi="ar-EG"/>
        </w:rPr>
        <w:t xml:space="preserve"> samples as segment</w:t>
      </w:r>
      <w:r w:rsidR="00077C9F">
        <w:rPr>
          <w:rFonts w:ascii="Segoe UI" w:eastAsia="Times New Roman" w:hAnsi="Segoe UI" w:cs="Segoe UI"/>
          <w:color w:val="212529"/>
          <w:sz w:val="24"/>
          <w:szCs w:val="24"/>
          <w:lang w:bidi="ar-EG"/>
        </w:rPr>
        <w:t xml:space="preserve"> from AC because another is </w:t>
      </w:r>
      <w:r w:rsidR="00C41E34">
        <w:rPr>
          <w:rFonts w:ascii="Segoe UI" w:eastAsia="Times New Roman" w:hAnsi="Segoe UI" w:cs="Segoe UI"/>
          <w:color w:val="212529"/>
          <w:sz w:val="24"/>
          <w:szCs w:val="24"/>
          <w:lang w:bidi="ar-EG"/>
        </w:rPr>
        <w:t>aliasing</w:t>
      </w:r>
      <w:r w:rsidR="00077C9F">
        <w:rPr>
          <w:rFonts w:ascii="Segoe UI" w:eastAsia="Times New Roman" w:hAnsi="Segoe UI" w:cs="Segoe UI"/>
          <w:color w:val="212529"/>
          <w:sz w:val="24"/>
          <w:szCs w:val="24"/>
          <w:lang w:bidi="ar-EG"/>
        </w:rPr>
        <w:t xml:space="preserve"> to first Heartbeat ,then take first 100 features from DCT </w:t>
      </w:r>
      <w:r w:rsidR="006D559C">
        <w:rPr>
          <w:rFonts w:ascii="Segoe UI" w:eastAsia="Times New Roman" w:hAnsi="Segoe UI" w:cs="Segoe UI"/>
          <w:color w:val="212529"/>
          <w:sz w:val="24"/>
          <w:szCs w:val="24"/>
          <w:lang w:bidi="ar-EG"/>
        </w:rPr>
        <w:t xml:space="preserve">to Classifier to train </w:t>
      </w:r>
      <w:r w:rsidR="00077C9F">
        <w:rPr>
          <w:rFonts w:ascii="Segoe UI" w:eastAsia="Times New Roman" w:hAnsi="Segoe UI" w:cs="Segoe UI"/>
          <w:color w:val="212529"/>
          <w:sz w:val="24"/>
          <w:szCs w:val="24"/>
          <w:lang w:bidi="ar-EG"/>
        </w:rPr>
        <w:t>.</w:t>
      </w:r>
    </w:p>
    <w:p w14:paraId="4C62A4A6" w14:textId="77777777" w:rsidR="001760A6" w:rsidRDefault="00452443" w:rsidP="001760A6">
      <w:pPr>
        <w:pStyle w:val="ListParagraph"/>
        <w:keepNext/>
        <w:numPr>
          <w:ilvl w:val="0"/>
          <w:numId w:val="10"/>
        </w:numPr>
      </w:pPr>
      <w:r w:rsidRPr="00DE0F94">
        <w:rPr>
          <w:rFonts w:ascii="Segoe UI" w:eastAsia="Times New Roman" w:hAnsi="Segoe UI" w:cs="Segoe UI"/>
          <w:b/>
          <w:bCs/>
          <w:color w:val="212529"/>
          <w:sz w:val="24"/>
          <w:szCs w:val="24"/>
        </w:rPr>
        <w:t>Fiducial:</w:t>
      </w:r>
      <w:r w:rsidR="00C41E34" w:rsidRPr="00DE0F94">
        <w:rPr>
          <w:rFonts w:ascii="Segoe UI" w:eastAsia="Times New Roman" w:hAnsi="Segoe UI" w:cs="Segoe UI"/>
          <w:b/>
          <w:bCs/>
          <w:color w:val="212529"/>
          <w:sz w:val="24"/>
          <w:szCs w:val="24"/>
        </w:rPr>
        <w:br/>
      </w:r>
      <w:r w:rsidR="006D559C" w:rsidRPr="00DE0F94">
        <w:rPr>
          <w:rFonts w:ascii="Segoe UI" w:eastAsia="Times New Roman" w:hAnsi="Segoe UI" w:cs="Segoe UI"/>
          <w:color w:val="212529"/>
          <w:sz w:val="24"/>
          <w:szCs w:val="24"/>
          <w:lang w:bidi="ar-EG"/>
        </w:rPr>
        <w:t xml:space="preserve"> </w:t>
      </w:r>
      <w:r w:rsidR="004E0A7E" w:rsidRPr="00DE0F94">
        <w:rPr>
          <w:rFonts w:ascii="Segoe UI" w:eastAsia="Times New Roman" w:hAnsi="Segoe UI" w:cs="Segoe UI"/>
          <w:color w:val="212529"/>
          <w:sz w:val="24"/>
          <w:szCs w:val="24"/>
          <w:lang w:bidi="ar-EG"/>
        </w:rPr>
        <w:t xml:space="preserve">we need to extract main 11 points from each heartbeat, so we applied </w:t>
      </w:r>
      <w:r w:rsidR="00DE0F94" w:rsidRPr="00DE0F94">
        <w:rPr>
          <w:rFonts w:ascii="Segoe UI" w:eastAsia="Times New Roman" w:hAnsi="Segoe UI" w:cs="Segoe UI"/>
          <w:color w:val="212529"/>
          <w:sz w:val="24"/>
          <w:szCs w:val="24"/>
          <w:lang w:bidi="ar-EG"/>
        </w:rPr>
        <w:t>Pan and</w:t>
      </w:r>
      <w:r w:rsidR="00DE0F94">
        <w:rPr>
          <w:rFonts w:ascii="Segoe UI" w:eastAsia="Times New Roman" w:hAnsi="Segoe UI" w:cs="Segoe UI"/>
          <w:color w:val="212529"/>
          <w:sz w:val="24"/>
          <w:szCs w:val="24"/>
          <w:lang w:bidi="ar-EG"/>
        </w:rPr>
        <w:t xml:space="preserve"> </w:t>
      </w:r>
      <w:r w:rsidR="00DE0F94" w:rsidRPr="00DE0F94">
        <w:rPr>
          <w:rFonts w:ascii="Segoe UI" w:eastAsia="Times New Roman" w:hAnsi="Segoe UI" w:cs="Segoe UI"/>
          <w:color w:val="212529"/>
          <w:sz w:val="24"/>
          <w:szCs w:val="24"/>
          <w:lang w:bidi="ar-EG"/>
        </w:rPr>
        <w:t>Tompkins</w:t>
      </w:r>
      <w:r w:rsidR="00DE0F94">
        <w:rPr>
          <w:rFonts w:ascii="Segoe UI" w:eastAsia="Times New Roman" w:hAnsi="Segoe UI" w:cs="Segoe UI"/>
          <w:color w:val="212529"/>
          <w:sz w:val="24"/>
          <w:szCs w:val="24"/>
          <w:lang w:bidi="ar-EG"/>
        </w:rPr>
        <w:t xml:space="preserve"> that first search for R Peaks</w:t>
      </w:r>
      <w:r w:rsidR="002977F5">
        <w:rPr>
          <w:rFonts w:ascii="Segoe UI" w:eastAsia="Times New Roman" w:hAnsi="Segoe UI" w:cs="Segoe UI"/>
          <w:color w:val="212529"/>
          <w:sz w:val="24"/>
          <w:szCs w:val="24"/>
          <w:lang w:bidi="ar-EG"/>
        </w:rPr>
        <w:br/>
      </w:r>
      <w:r w:rsidR="00247911" w:rsidRPr="00247911">
        <w:rPr>
          <w:rFonts w:ascii="Segoe UI" w:eastAsia="Times New Roman" w:hAnsi="Segoe UI" w:cs="Segoe UI"/>
          <w:color w:val="212529"/>
          <w:sz w:val="24"/>
          <w:szCs w:val="24"/>
        </w:rPr>
        <w:drawing>
          <wp:inline distT="0" distB="0" distL="0" distR="0" wp14:anchorId="1A9256D1" wp14:editId="6E2D4D40">
            <wp:extent cx="5793024" cy="3014518"/>
            <wp:effectExtent l="0" t="0" r="0" b="0"/>
            <wp:docPr id="210704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42029" name=""/>
                    <pic:cNvPicPr/>
                  </pic:nvPicPr>
                  <pic:blipFill>
                    <a:blip r:embed="rId12"/>
                    <a:stretch>
                      <a:fillRect/>
                    </a:stretch>
                  </pic:blipFill>
                  <pic:spPr>
                    <a:xfrm>
                      <a:off x="0" y="0"/>
                      <a:ext cx="5811157" cy="3023954"/>
                    </a:xfrm>
                    <a:prstGeom prst="rect">
                      <a:avLst/>
                    </a:prstGeom>
                  </pic:spPr>
                </pic:pic>
              </a:graphicData>
            </a:graphic>
          </wp:inline>
        </w:drawing>
      </w:r>
      <w:r w:rsidR="00247911">
        <w:rPr>
          <w:rFonts w:ascii="Segoe UI" w:eastAsia="Times New Roman" w:hAnsi="Segoe UI" w:cs="Segoe UI"/>
          <w:color w:val="212529"/>
          <w:sz w:val="24"/>
          <w:szCs w:val="24"/>
          <w:lang w:bidi="ar-EG"/>
        </w:rPr>
        <w:br/>
      </w:r>
      <w:r w:rsidR="007558B9">
        <w:rPr>
          <w:rFonts w:ascii="Segoe UI" w:eastAsia="Times New Roman" w:hAnsi="Segoe UI" w:cs="Segoe UI"/>
          <w:color w:val="212529"/>
          <w:sz w:val="24"/>
          <w:szCs w:val="24"/>
          <w:lang w:bidi="ar-EG"/>
        </w:rPr>
        <w:t>and from each R peaks we search for</w:t>
      </w:r>
      <w:r w:rsidR="004B3AB5">
        <w:rPr>
          <w:rFonts w:ascii="Segoe UI" w:eastAsia="Times New Roman" w:hAnsi="Segoe UI" w:cs="Segoe UI"/>
          <w:color w:val="212529"/>
          <w:sz w:val="24"/>
          <w:szCs w:val="24"/>
          <w:lang w:bidi="ar-EG"/>
        </w:rPr>
        <w:t xml:space="preserve"> P,Q,S,T</w:t>
      </w:r>
      <w:r w:rsidR="007558B9">
        <w:rPr>
          <w:rFonts w:ascii="Segoe UI" w:eastAsia="Times New Roman" w:hAnsi="Segoe UI" w:cs="Segoe UI"/>
          <w:color w:val="212529"/>
          <w:sz w:val="24"/>
          <w:szCs w:val="24"/>
          <w:lang w:bidi="ar-EG"/>
        </w:rPr>
        <w:t xml:space="preserve"> local Maximum and minimum windows before and after everyone</w:t>
      </w:r>
      <w:r w:rsidR="002A1684">
        <w:rPr>
          <w:rFonts w:ascii="Segoe UI" w:eastAsia="Times New Roman" w:hAnsi="Segoe UI" w:cs="Segoe UI"/>
          <w:color w:val="212529"/>
          <w:sz w:val="24"/>
          <w:szCs w:val="24"/>
          <w:lang w:bidi="ar-EG"/>
        </w:rPr>
        <w:t xml:space="preserve"> + </w:t>
      </w:r>
      <w:r w:rsidR="002A1684">
        <w:rPr>
          <w:rFonts w:ascii="Segoe UI" w:eastAsia="Times New Roman" w:hAnsi="Segoe UI" w:cs="Segoe UI"/>
          <w:b/>
          <w:bCs/>
          <w:color w:val="212529"/>
          <w:sz w:val="24"/>
          <w:szCs w:val="24"/>
          <w:lang w:bidi="ar-EG"/>
        </w:rPr>
        <w:t>specific Range we entered</w:t>
      </w:r>
      <w:r w:rsidR="002A1684">
        <w:rPr>
          <w:rFonts w:ascii="Segoe UI" w:eastAsia="Times New Roman" w:hAnsi="Segoe UI" w:cs="Segoe UI"/>
          <w:b/>
          <w:bCs/>
          <w:color w:val="212529"/>
          <w:sz w:val="24"/>
          <w:szCs w:val="24"/>
          <w:lang w:bidi="ar-EG"/>
        </w:rPr>
        <w:t>=50</w:t>
      </w:r>
      <w:r w:rsidR="007558B9">
        <w:rPr>
          <w:rFonts w:ascii="Segoe UI" w:eastAsia="Times New Roman" w:hAnsi="Segoe UI" w:cs="Segoe UI"/>
          <w:color w:val="212529"/>
          <w:sz w:val="24"/>
          <w:szCs w:val="24"/>
          <w:lang w:bidi="ar-EG"/>
        </w:rPr>
        <w:t xml:space="preserve"> </w:t>
      </w:r>
      <w:r w:rsidR="004B3AB5">
        <w:rPr>
          <w:rFonts w:ascii="Segoe UI" w:eastAsia="Times New Roman" w:hAnsi="Segoe UI" w:cs="Segoe UI"/>
          <w:color w:val="212529"/>
          <w:sz w:val="24"/>
          <w:szCs w:val="24"/>
          <w:lang w:bidi="ar-EG"/>
        </w:rPr>
        <w:t xml:space="preserve">and for onset or offset for each Point, we used </w:t>
      </w:r>
      <w:r w:rsidR="004B3AB5" w:rsidRPr="004B3AB5">
        <w:rPr>
          <w:rFonts w:ascii="Segoe UI" w:eastAsia="Times New Roman" w:hAnsi="Segoe UI" w:cs="Segoe UI"/>
          <w:color w:val="212529"/>
          <w:sz w:val="24"/>
          <w:szCs w:val="24"/>
          <w:lang w:bidi="ar-EG"/>
        </w:rPr>
        <w:t>get_point_with_max_area</w:t>
      </w:r>
      <w:r w:rsidR="004B3AB5">
        <w:rPr>
          <w:rFonts w:ascii="Segoe UI" w:eastAsia="Times New Roman" w:hAnsi="Segoe UI" w:cs="Segoe UI"/>
          <w:color w:val="212529"/>
          <w:sz w:val="24"/>
          <w:szCs w:val="24"/>
          <w:lang w:bidi="ar-EG"/>
        </w:rPr>
        <w:t xml:space="preserve">() </w:t>
      </w:r>
      <w:r w:rsidR="004331E6">
        <w:rPr>
          <w:rFonts w:ascii="Segoe UI" w:eastAsia="Times New Roman" w:hAnsi="Segoe UI" w:cs="Segoe UI"/>
          <w:color w:val="212529"/>
          <w:sz w:val="24"/>
          <w:szCs w:val="24"/>
          <w:lang w:bidi="ar-EG"/>
        </w:rPr>
        <w:t xml:space="preserve">function in Helpers to find point with max Area in </w:t>
      </w:r>
      <w:r w:rsidR="004331E6">
        <w:rPr>
          <w:rFonts w:ascii="Segoe UI" w:eastAsia="Times New Roman" w:hAnsi="Segoe UI" w:cs="Segoe UI"/>
          <w:b/>
          <w:bCs/>
          <w:color w:val="212529"/>
          <w:sz w:val="24"/>
          <w:szCs w:val="24"/>
          <w:lang w:bidi="ar-EG"/>
        </w:rPr>
        <w:t>specific Range we entered</w:t>
      </w:r>
      <w:r w:rsidR="002A1684">
        <w:rPr>
          <w:rFonts w:ascii="Segoe UI" w:eastAsia="Times New Roman" w:hAnsi="Segoe UI" w:cs="Segoe UI"/>
          <w:b/>
          <w:bCs/>
          <w:color w:val="212529"/>
          <w:sz w:val="24"/>
          <w:szCs w:val="24"/>
          <w:lang w:bidi="ar-EG"/>
        </w:rPr>
        <w:t>.</w:t>
      </w:r>
      <w:r w:rsidR="001760A6">
        <w:rPr>
          <w:rFonts w:ascii="Segoe UI" w:eastAsia="Times New Roman" w:hAnsi="Segoe UI" w:cs="Segoe UI"/>
          <w:b/>
          <w:bCs/>
          <w:color w:val="212529"/>
          <w:sz w:val="24"/>
          <w:szCs w:val="24"/>
          <w:lang w:bidi="ar-EG"/>
        </w:rPr>
        <w:br/>
      </w:r>
      <w:r w:rsidR="001760A6">
        <w:rPr>
          <w:rFonts w:ascii="Segoe UI" w:eastAsia="Times New Roman" w:hAnsi="Segoe UI" w:cs="Segoe UI"/>
          <w:b/>
          <w:bCs/>
          <w:color w:val="212529"/>
          <w:sz w:val="24"/>
          <w:szCs w:val="24"/>
          <w:lang w:bidi="ar-EG"/>
        </w:rPr>
        <w:br/>
      </w:r>
      <w:r w:rsidR="001760A6">
        <w:rPr>
          <w:rFonts w:ascii="Segoe UI" w:eastAsia="Times New Roman" w:hAnsi="Segoe UI" w:cs="Segoe UI"/>
          <w:b/>
          <w:bCs/>
          <w:color w:val="212529"/>
          <w:sz w:val="24"/>
          <w:szCs w:val="24"/>
          <w:lang w:bidi="ar-EG"/>
        </w:rPr>
        <w:br/>
      </w:r>
      <w:r w:rsidR="001760A6">
        <w:rPr>
          <w:rFonts w:ascii="Segoe UI" w:eastAsia="Times New Roman" w:hAnsi="Segoe UI" w:cs="Segoe UI"/>
          <w:b/>
          <w:bCs/>
          <w:color w:val="212529"/>
          <w:sz w:val="24"/>
          <w:szCs w:val="24"/>
          <w:lang w:bidi="ar-EG"/>
        </w:rPr>
        <w:br/>
      </w:r>
      <w:r w:rsidR="001760A6">
        <w:rPr>
          <w:rFonts w:ascii="Segoe UI" w:eastAsia="Times New Roman" w:hAnsi="Segoe UI" w:cs="Segoe UI"/>
          <w:b/>
          <w:bCs/>
          <w:color w:val="212529"/>
          <w:sz w:val="24"/>
          <w:szCs w:val="24"/>
          <w:lang w:bidi="ar-EG"/>
        </w:rPr>
        <w:lastRenderedPageBreak/>
        <w:t>Calculating 21 Features From Extracted Points</w:t>
      </w:r>
      <w:r w:rsidR="001760A6">
        <w:rPr>
          <w:rFonts w:ascii="Segoe UI" w:eastAsia="Times New Roman" w:hAnsi="Segoe UI" w:cs="Segoe UI"/>
          <w:b/>
          <w:bCs/>
          <w:color w:val="212529"/>
          <w:sz w:val="24"/>
          <w:szCs w:val="24"/>
          <w:lang w:bidi="ar-EG"/>
        </w:rPr>
        <w:br/>
      </w:r>
      <w:r w:rsidR="001760A6">
        <w:rPr>
          <w:rFonts w:ascii="Segoe UI" w:eastAsia="Times New Roman" w:hAnsi="Segoe UI" w:cs="Segoe UI"/>
          <w:color w:val="212529"/>
          <w:sz w:val="24"/>
          <w:szCs w:val="24"/>
        </w:rPr>
        <w:t>–</w:t>
      </w:r>
      <w:r w:rsidR="001760A6" w:rsidRPr="001760A6">
        <w:rPr>
          <w:rFonts w:ascii="Segoe UI" w:eastAsia="Times New Roman" w:hAnsi="Segoe UI" w:cs="Segoe UI"/>
          <w:color w:val="212529"/>
          <w:sz w:val="24"/>
          <w:szCs w:val="24"/>
        </w:rPr>
        <w:drawing>
          <wp:inline distT="0" distB="0" distL="0" distR="0" wp14:anchorId="35BD043D" wp14:editId="50ADB4D2">
            <wp:extent cx="5234940" cy="4458679"/>
            <wp:effectExtent l="0" t="0" r="3810" b="0"/>
            <wp:docPr id="9832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44212" name=""/>
                    <pic:cNvPicPr/>
                  </pic:nvPicPr>
                  <pic:blipFill>
                    <a:blip r:embed="rId13"/>
                    <a:stretch>
                      <a:fillRect/>
                    </a:stretch>
                  </pic:blipFill>
                  <pic:spPr>
                    <a:xfrm>
                      <a:off x="0" y="0"/>
                      <a:ext cx="5261159" cy="4481010"/>
                    </a:xfrm>
                    <a:prstGeom prst="rect">
                      <a:avLst/>
                    </a:prstGeom>
                  </pic:spPr>
                </pic:pic>
              </a:graphicData>
            </a:graphic>
          </wp:inline>
        </w:drawing>
      </w:r>
    </w:p>
    <w:p w14:paraId="48F90203" w14:textId="57783854" w:rsidR="00945051" w:rsidRDefault="001760A6" w:rsidP="001760A6">
      <w:pPr>
        <w:pStyle w:val="Caption"/>
        <w:jc w:val="center"/>
      </w:pPr>
      <w:r>
        <w:t xml:space="preserve">Figure </w:t>
      </w:r>
      <w:r>
        <w:fldChar w:fldCharType="begin"/>
      </w:r>
      <w:r>
        <w:instrText xml:space="preserve"> SEQ Figure \* ARABIC </w:instrText>
      </w:r>
      <w:r>
        <w:fldChar w:fldCharType="separate"/>
      </w:r>
      <w:r w:rsidR="00C74CD0">
        <w:rPr>
          <w:noProof/>
        </w:rPr>
        <w:t>3</w:t>
      </w:r>
      <w:r>
        <w:fldChar w:fldCharType="end"/>
      </w:r>
      <w:r>
        <w:t xml:space="preserve"> - Features From 1 to 21</w:t>
      </w:r>
    </w:p>
    <w:p w14:paraId="33208F4A" w14:textId="563DDB10" w:rsidR="00C71FD6" w:rsidRDefault="00C17C1B" w:rsidP="00C71FD6">
      <w:pPr>
        <w:rPr>
          <w:b/>
          <w:bCs/>
          <w:color w:val="1F3864" w:themeColor="accent1" w:themeShade="80"/>
          <w:sz w:val="42"/>
          <w:szCs w:val="42"/>
        </w:rPr>
      </w:pPr>
      <w:r>
        <w:rPr>
          <w:b/>
          <w:bCs/>
          <w:color w:val="1F3864" w:themeColor="accent1" w:themeShade="80"/>
          <w:sz w:val="42"/>
          <w:szCs w:val="42"/>
        </w:rPr>
        <w:t>Classification</w:t>
      </w:r>
    </w:p>
    <w:p w14:paraId="315493A7" w14:textId="77777777" w:rsidR="00A3243F" w:rsidRDefault="00C17C1B" w:rsidP="00A3243F">
      <w:pPr>
        <w:rPr>
          <w:rFonts w:ascii="Segoe UI" w:eastAsia="Times New Roman" w:hAnsi="Segoe UI" w:cs="Segoe UI"/>
          <w:color w:val="212529"/>
          <w:sz w:val="24"/>
          <w:szCs w:val="24"/>
          <w:lang w:bidi="ar-EG"/>
        </w:rPr>
      </w:pPr>
      <w:r>
        <w:rPr>
          <w:rFonts w:ascii="Segoe UI" w:eastAsia="Times New Roman" w:hAnsi="Segoe UI" w:cs="Segoe UI"/>
          <w:b/>
          <w:bCs/>
          <w:color w:val="212529"/>
          <w:sz w:val="24"/>
          <w:szCs w:val="24"/>
        </w:rPr>
        <w:t xml:space="preserve">We Used SVM Classifier with Parameters </w:t>
      </w:r>
      <w:r w:rsidRPr="00C17C1B">
        <w:rPr>
          <w:rFonts w:ascii="Segoe UI" w:eastAsia="Times New Roman" w:hAnsi="Segoe UI" w:cs="Segoe UI"/>
          <w:b/>
          <w:bCs/>
          <w:color w:val="212529"/>
          <w:sz w:val="24"/>
          <w:szCs w:val="24"/>
        </w:rPr>
        <w:t xml:space="preserve">    </w:t>
      </w:r>
      <w:r w:rsidRPr="00C17C1B">
        <w:rPr>
          <w:rFonts w:ascii="Segoe UI" w:eastAsia="Times New Roman" w:hAnsi="Segoe UI" w:cs="Segoe UI"/>
          <w:i/>
          <w:iCs/>
          <w:color w:val="212529"/>
          <w:sz w:val="24"/>
          <w:szCs w:val="24"/>
        </w:rPr>
        <w:t>clf = svm.SVC(kernel='poly',degree=3, C=1)</w:t>
      </w:r>
      <w:r w:rsidRPr="00DE0F94">
        <w:rPr>
          <w:rFonts w:ascii="Segoe UI" w:eastAsia="Times New Roman" w:hAnsi="Segoe UI" w:cs="Segoe UI"/>
          <w:b/>
          <w:bCs/>
          <w:color w:val="212529"/>
          <w:sz w:val="24"/>
          <w:szCs w:val="24"/>
        </w:rPr>
        <w:br/>
      </w:r>
      <w:r w:rsidRPr="00DE0F94">
        <w:rPr>
          <w:rFonts w:ascii="Segoe UI" w:eastAsia="Times New Roman" w:hAnsi="Segoe UI" w:cs="Segoe UI"/>
          <w:color w:val="212529"/>
          <w:sz w:val="24"/>
          <w:szCs w:val="24"/>
          <w:lang w:bidi="ar-EG"/>
        </w:rPr>
        <w:t xml:space="preserve"> </w:t>
      </w:r>
      <w:r>
        <w:rPr>
          <w:rFonts w:ascii="Segoe UI" w:eastAsia="Times New Roman" w:hAnsi="Segoe UI" w:cs="Segoe UI"/>
          <w:color w:val="212529"/>
          <w:sz w:val="24"/>
          <w:szCs w:val="24"/>
          <w:lang w:bidi="ar-EG"/>
        </w:rPr>
        <w:t>after training we Get Good Results from it that lead to not change parameters</w:t>
      </w:r>
    </w:p>
    <w:tbl>
      <w:tblPr>
        <w:tblStyle w:val="ListTable3-Accent5"/>
        <w:tblW w:w="0" w:type="auto"/>
        <w:tblLook w:val="04A0" w:firstRow="1" w:lastRow="0" w:firstColumn="1" w:lastColumn="0" w:noHBand="0" w:noVBand="1"/>
      </w:tblPr>
      <w:tblGrid>
        <w:gridCol w:w="3596"/>
        <w:gridCol w:w="3597"/>
        <w:gridCol w:w="3597"/>
      </w:tblGrid>
      <w:tr w:rsidR="00A3243F" w14:paraId="5F8B1785" w14:textId="77777777" w:rsidTr="00A324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6" w:type="dxa"/>
          </w:tcPr>
          <w:p w14:paraId="16FC73E1" w14:textId="69A9E04C" w:rsidR="00A3243F" w:rsidRDefault="0029251D" w:rsidP="00A3243F">
            <w:pPr>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TYPES OF FEATUERS</w:t>
            </w:r>
          </w:p>
        </w:tc>
        <w:tc>
          <w:tcPr>
            <w:tcW w:w="3597" w:type="dxa"/>
          </w:tcPr>
          <w:p w14:paraId="6DF6361C" w14:textId="2AD1A8E0" w:rsidR="00A3243F" w:rsidRDefault="0029251D" w:rsidP="00A3243F">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 xml:space="preserve">NO. OF INPUT FEATUERS </w:t>
            </w:r>
          </w:p>
        </w:tc>
        <w:tc>
          <w:tcPr>
            <w:tcW w:w="3597" w:type="dxa"/>
          </w:tcPr>
          <w:p w14:paraId="1986B2EE" w14:textId="0800BE76" w:rsidR="00A3243F" w:rsidRDefault="0029251D" w:rsidP="00A3243F">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ACCURACY</w:t>
            </w:r>
          </w:p>
        </w:tc>
      </w:tr>
      <w:tr w:rsidR="00A3243F" w14:paraId="69B93641" w14:textId="77777777" w:rsidTr="00A3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61238F5" w14:textId="7513C2A9" w:rsidR="00A3243F" w:rsidRDefault="004E6044" w:rsidP="00A3243F">
            <w:pPr>
              <w:rPr>
                <w:rFonts w:ascii="Segoe UI" w:eastAsia="Times New Roman" w:hAnsi="Segoe UI" w:cs="Segoe UI" w:hint="cs"/>
                <w:color w:val="212529"/>
                <w:sz w:val="24"/>
                <w:szCs w:val="24"/>
                <w:rtl/>
                <w:lang w:bidi="ar-EG"/>
              </w:rPr>
            </w:pPr>
            <w:r>
              <w:rPr>
                <w:rFonts w:ascii="Segoe UI" w:eastAsia="Times New Roman" w:hAnsi="Segoe UI" w:cs="Segoe UI"/>
                <w:color w:val="212529"/>
                <w:sz w:val="24"/>
                <w:szCs w:val="24"/>
                <w:lang w:bidi="ar-EG"/>
              </w:rPr>
              <w:t>Non-Fiducial</w:t>
            </w:r>
          </w:p>
        </w:tc>
        <w:tc>
          <w:tcPr>
            <w:tcW w:w="3597" w:type="dxa"/>
          </w:tcPr>
          <w:p w14:paraId="34200192" w14:textId="44533BC6" w:rsidR="00A3243F" w:rsidRDefault="004E6044" w:rsidP="00A3243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Array of 100</w:t>
            </w:r>
          </w:p>
        </w:tc>
        <w:tc>
          <w:tcPr>
            <w:tcW w:w="3597" w:type="dxa"/>
          </w:tcPr>
          <w:p w14:paraId="4AE90D8A" w14:textId="60EF1DC1" w:rsidR="00A3243F" w:rsidRDefault="004E6044" w:rsidP="00A3243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hint="cs"/>
                <w:color w:val="212529"/>
                <w:sz w:val="24"/>
                <w:szCs w:val="24"/>
                <w:rtl/>
                <w:lang w:bidi="ar-EG"/>
              </w:rPr>
            </w:pPr>
            <w:r>
              <w:rPr>
                <w:rFonts w:ascii="Segoe UI" w:eastAsia="Times New Roman" w:hAnsi="Segoe UI" w:cs="Segoe UI"/>
                <w:color w:val="212529"/>
                <w:sz w:val="24"/>
                <w:szCs w:val="24"/>
                <w:lang w:bidi="ar-EG"/>
              </w:rPr>
              <w:t>100.00%</w:t>
            </w:r>
          </w:p>
        </w:tc>
      </w:tr>
      <w:tr w:rsidR="004E6044" w14:paraId="3D951964" w14:textId="77777777" w:rsidTr="00A3243F">
        <w:tc>
          <w:tcPr>
            <w:cnfStyle w:val="001000000000" w:firstRow="0" w:lastRow="0" w:firstColumn="1" w:lastColumn="0" w:oddVBand="0" w:evenVBand="0" w:oddHBand="0" w:evenHBand="0" w:firstRowFirstColumn="0" w:firstRowLastColumn="0" w:lastRowFirstColumn="0" w:lastRowLastColumn="0"/>
            <w:tcW w:w="3596" w:type="dxa"/>
          </w:tcPr>
          <w:p w14:paraId="1B2750E9" w14:textId="136E933C" w:rsidR="004E6044" w:rsidRDefault="004E6044" w:rsidP="00A3243F">
            <w:pPr>
              <w:rPr>
                <w:rFonts w:ascii="Segoe UI" w:eastAsia="Times New Roman" w:hAnsi="Segoe UI" w:cs="Segoe UI"/>
                <w:color w:val="212529"/>
                <w:sz w:val="24"/>
                <w:szCs w:val="24"/>
                <w:rtl/>
                <w:lang w:bidi="ar-EG"/>
              </w:rPr>
            </w:pPr>
            <w:r>
              <w:rPr>
                <w:rFonts w:ascii="Segoe UI" w:eastAsia="Times New Roman" w:hAnsi="Segoe UI" w:cs="Segoe UI"/>
                <w:color w:val="212529"/>
                <w:sz w:val="24"/>
                <w:szCs w:val="24"/>
                <w:lang w:bidi="ar-EG"/>
              </w:rPr>
              <w:t>Fiducial</w:t>
            </w:r>
          </w:p>
        </w:tc>
        <w:tc>
          <w:tcPr>
            <w:tcW w:w="3597" w:type="dxa"/>
          </w:tcPr>
          <w:p w14:paraId="4E57B58A" w14:textId="1B1FB412" w:rsidR="004E6044" w:rsidRDefault="004E6044" w:rsidP="00A3243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Array of 42</w:t>
            </w:r>
          </w:p>
        </w:tc>
        <w:tc>
          <w:tcPr>
            <w:tcW w:w="3597" w:type="dxa"/>
          </w:tcPr>
          <w:p w14:paraId="15DC4022" w14:textId="55D324F9" w:rsidR="004E6044" w:rsidRDefault="004E6044" w:rsidP="00A3243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91.66%</w:t>
            </w:r>
          </w:p>
        </w:tc>
      </w:tr>
    </w:tbl>
    <w:p w14:paraId="389C7C61" w14:textId="77777777" w:rsidR="00C93B0C" w:rsidRDefault="00C17C1B" w:rsidP="00C93B0C">
      <w:pPr>
        <w:keepNext/>
      </w:pPr>
      <w:r>
        <w:rPr>
          <w:rFonts w:ascii="Segoe UI" w:eastAsia="Times New Roman" w:hAnsi="Segoe UI" w:cs="Segoe UI"/>
          <w:color w:val="212529"/>
          <w:sz w:val="24"/>
          <w:szCs w:val="24"/>
          <w:lang w:bidi="ar-EG"/>
        </w:rPr>
        <w:t xml:space="preserve"> </w:t>
      </w:r>
      <w:r w:rsidR="00FF67B0">
        <w:rPr>
          <w:noProof/>
        </w:rPr>
        <w:drawing>
          <wp:inline distT="0" distB="0" distL="0" distR="0" wp14:anchorId="619E92D8" wp14:editId="6B180555">
            <wp:extent cx="6858000" cy="845820"/>
            <wp:effectExtent l="0" t="0" r="0" b="0"/>
            <wp:docPr id="14220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45820"/>
                    </a:xfrm>
                    <a:prstGeom prst="rect">
                      <a:avLst/>
                    </a:prstGeom>
                    <a:noFill/>
                    <a:ln>
                      <a:noFill/>
                    </a:ln>
                  </pic:spPr>
                </pic:pic>
              </a:graphicData>
            </a:graphic>
          </wp:inline>
        </w:drawing>
      </w:r>
    </w:p>
    <w:p w14:paraId="10A62285" w14:textId="4AD4F2FB" w:rsidR="00C74CD0" w:rsidRDefault="00C93B0C" w:rsidP="00C74CD0">
      <w:pPr>
        <w:pStyle w:val="Caption"/>
        <w:jc w:val="center"/>
      </w:pPr>
      <w:r>
        <w:t xml:space="preserve">Figure </w:t>
      </w:r>
      <w:r>
        <w:fldChar w:fldCharType="begin"/>
      </w:r>
      <w:r>
        <w:instrText xml:space="preserve"> SEQ Figure \* ARABIC </w:instrText>
      </w:r>
      <w:r>
        <w:fldChar w:fldCharType="separate"/>
      </w:r>
      <w:r w:rsidR="00C74CD0">
        <w:rPr>
          <w:noProof/>
        </w:rPr>
        <w:t>4</w:t>
      </w:r>
      <w:r>
        <w:fldChar w:fldCharType="end"/>
      </w:r>
      <w:r>
        <w:t xml:space="preserve"> – </w:t>
      </w:r>
      <w:r w:rsidRPr="00F91ED1">
        <w:t>Fiducial</w:t>
      </w:r>
    </w:p>
    <w:p w14:paraId="1BAB8A7F" w14:textId="77777777" w:rsidR="00C74CD0" w:rsidRDefault="00C74CD0" w:rsidP="00C74CD0">
      <w:pPr>
        <w:keepNext/>
      </w:pPr>
      <w:r>
        <w:rPr>
          <w:noProof/>
        </w:rPr>
        <w:drawing>
          <wp:inline distT="0" distB="0" distL="0" distR="0" wp14:anchorId="14DCBAE9" wp14:editId="526F27EE">
            <wp:extent cx="6858000" cy="541020"/>
            <wp:effectExtent l="0" t="0" r="0" b="0"/>
            <wp:docPr id="15787907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0788" name="Picture 2"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62025" b="23950"/>
                    <a:stretch/>
                  </pic:blipFill>
                  <pic:spPr bwMode="auto">
                    <a:xfrm>
                      <a:off x="0" y="0"/>
                      <a:ext cx="6858000"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4322AC92" w14:textId="23651126" w:rsidR="00C93B0C" w:rsidRDefault="00C74CD0" w:rsidP="00C74CD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C5CC6">
        <w:t xml:space="preserve">– </w:t>
      </w:r>
      <w:r>
        <w:t xml:space="preserve">non – </w:t>
      </w:r>
      <w:r w:rsidRPr="00BC5CC6">
        <w:t>Fiducial</w:t>
      </w:r>
    </w:p>
    <w:p w14:paraId="1805A0F2" w14:textId="77777777" w:rsidR="00C74CD0" w:rsidRDefault="00C74CD0" w:rsidP="00C74CD0">
      <w:pPr>
        <w:rPr>
          <w:lang w:bidi="ar-EG"/>
        </w:rPr>
      </w:pPr>
    </w:p>
    <w:p w14:paraId="470413C7" w14:textId="38C4F234" w:rsidR="00C74CD0" w:rsidRDefault="00B8382D" w:rsidP="00C74CD0">
      <w:pPr>
        <w:rPr>
          <w:b/>
          <w:bCs/>
          <w:color w:val="1F3864" w:themeColor="accent1" w:themeShade="80"/>
          <w:sz w:val="42"/>
          <w:szCs w:val="42"/>
        </w:rPr>
      </w:pPr>
      <w:r>
        <w:rPr>
          <w:b/>
          <w:bCs/>
          <w:color w:val="1F3864" w:themeColor="accent1" w:themeShade="80"/>
          <w:sz w:val="42"/>
          <w:szCs w:val="42"/>
        </w:rPr>
        <w:lastRenderedPageBreak/>
        <w:t>Interface</w:t>
      </w:r>
    </w:p>
    <w:p w14:paraId="348E5E5D" w14:textId="646E58C9" w:rsidR="008B216C" w:rsidRDefault="008B216C" w:rsidP="00C74CD0">
      <w:pPr>
        <w:rPr>
          <w:rFonts w:ascii="Segoe UI" w:eastAsia="Times New Roman" w:hAnsi="Segoe UI" w:cs="Segoe UI"/>
          <w:color w:val="212529"/>
          <w:sz w:val="24"/>
          <w:szCs w:val="24"/>
          <w:lang w:bidi="ar-EG"/>
        </w:rPr>
      </w:pPr>
      <w:r>
        <w:rPr>
          <w:rFonts w:ascii="Segoe UI" w:eastAsia="Times New Roman" w:hAnsi="Segoe UI" w:cs="Segoe UI"/>
          <w:color w:val="212529"/>
          <w:sz w:val="24"/>
          <w:szCs w:val="24"/>
          <w:lang w:bidi="ar-EG"/>
        </w:rPr>
        <w:t>From interface we take</w:t>
      </w:r>
      <w:r w:rsidR="00736DA8">
        <w:rPr>
          <w:rFonts w:ascii="Segoe UI" w:eastAsia="Times New Roman" w:hAnsi="Segoe UI" w:cs="Segoe UI"/>
          <w:color w:val="212529"/>
          <w:sz w:val="24"/>
          <w:szCs w:val="24"/>
          <w:lang w:bidi="ar-EG"/>
        </w:rPr>
        <w:br/>
        <w:t xml:space="preserve">- </w:t>
      </w:r>
      <w:r>
        <w:rPr>
          <w:rFonts w:ascii="Segoe UI" w:eastAsia="Times New Roman" w:hAnsi="Segoe UI" w:cs="Segoe UI"/>
          <w:color w:val="212529"/>
          <w:sz w:val="24"/>
          <w:szCs w:val="24"/>
          <w:lang w:bidi="ar-EG"/>
        </w:rPr>
        <w:t>Signal from Persons Authorized and not authorized,</w:t>
      </w:r>
      <w:r w:rsidR="00736DA8">
        <w:rPr>
          <w:rFonts w:ascii="Segoe UI" w:eastAsia="Times New Roman" w:hAnsi="Segoe UI" w:cs="Segoe UI"/>
          <w:color w:val="212529"/>
          <w:sz w:val="24"/>
          <w:szCs w:val="24"/>
          <w:lang w:bidi="ar-EG"/>
        </w:rPr>
        <w:br/>
        <w:t xml:space="preserve">  </w:t>
      </w:r>
      <w:r w:rsidR="00736DA8" w:rsidRPr="00736DA8">
        <w:rPr>
          <w:rFonts w:ascii="Segoe UI" w:eastAsia="Times New Roman" w:hAnsi="Segoe UI" w:cs="Segoe UI"/>
          <w:i/>
          <w:iCs/>
          <w:color w:val="212529"/>
          <w:sz w:val="24"/>
          <w:szCs w:val="24"/>
          <w:lang w:bidi="ar-EG"/>
        </w:rPr>
        <w:t>PERSON_</w:t>
      </w:r>
      <w:r w:rsidR="008E0DCD" w:rsidRPr="00736DA8">
        <w:rPr>
          <w:rFonts w:ascii="Segoe UI" w:eastAsia="Times New Roman" w:hAnsi="Segoe UI" w:cs="Segoe UI"/>
          <w:i/>
          <w:iCs/>
          <w:color w:val="212529"/>
          <w:sz w:val="24"/>
          <w:szCs w:val="24"/>
          <w:lang w:bidi="ar-EG"/>
        </w:rPr>
        <w:t>01, PERSON</w:t>
      </w:r>
      <w:r w:rsidR="00736DA8" w:rsidRPr="00736DA8">
        <w:rPr>
          <w:rFonts w:ascii="Segoe UI" w:eastAsia="Times New Roman" w:hAnsi="Segoe UI" w:cs="Segoe UI"/>
          <w:i/>
          <w:iCs/>
          <w:color w:val="212529"/>
          <w:sz w:val="24"/>
          <w:szCs w:val="24"/>
          <w:lang w:bidi="ar-EG"/>
        </w:rPr>
        <w:t>_02,</w:t>
      </w:r>
      <w:r w:rsidR="00601FFA">
        <w:rPr>
          <w:rFonts w:ascii="Segoe UI" w:eastAsia="Times New Roman" w:hAnsi="Segoe UI" w:cs="Segoe UI"/>
          <w:i/>
          <w:iCs/>
          <w:color w:val="212529"/>
          <w:sz w:val="24"/>
          <w:szCs w:val="24"/>
          <w:lang w:bidi="ar-EG"/>
        </w:rPr>
        <w:t xml:space="preserve"> </w:t>
      </w:r>
      <w:r w:rsidR="00736DA8" w:rsidRPr="00736DA8">
        <w:rPr>
          <w:rFonts w:ascii="Segoe UI" w:eastAsia="Times New Roman" w:hAnsi="Segoe UI" w:cs="Segoe UI"/>
          <w:i/>
          <w:iCs/>
          <w:color w:val="212529"/>
          <w:sz w:val="24"/>
          <w:szCs w:val="24"/>
          <w:lang w:bidi="ar-EG"/>
        </w:rPr>
        <w:t>PERSON_</w:t>
      </w:r>
      <w:r w:rsidR="00601FFA">
        <w:rPr>
          <w:rFonts w:ascii="Segoe UI" w:eastAsia="Times New Roman" w:hAnsi="Segoe UI" w:cs="Segoe UI"/>
          <w:i/>
          <w:iCs/>
          <w:color w:val="212529"/>
          <w:sz w:val="24"/>
          <w:szCs w:val="24"/>
          <w:lang w:bidi="ar-EG"/>
        </w:rPr>
        <w:t>52</w:t>
      </w:r>
      <w:r w:rsidR="00736DA8" w:rsidRPr="00736DA8">
        <w:rPr>
          <w:rFonts w:ascii="Segoe UI" w:eastAsia="Times New Roman" w:hAnsi="Segoe UI" w:cs="Segoe UI"/>
          <w:i/>
          <w:iCs/>
          <w:color w:val="212529"/>
          <w:sz w:val="24"/>
          <w:szCs w:val="24"/>
          <w:lang w:bidi="ar-EG"/>
        </w:rPr>
        <w:t xml:space="preserve"> </w:t>
      </w:r>
      <w:r w:rsidR="00736DA8" w:rsidRPr="00736DA8">
        <w:rPr>
          <w:rFonts w:ascii="Segoe UI" w:eastAsia="Times New Roman" w:hAnsi="Segoe UI" w:cs="Segoe UI"/>
          <w:i/>
          <w:iCs/>
          <w:color w:val="212529"/>
          <w:sz w:val="24"/>
          <w:szCs w:val="24"/>
          <w:lang w:bidi="ar-EG"/>
        </w:rPr>
        <w:sym w:font="Wingdings" w:char="F0E0"/>
      </w:r>
      <w:r w:rsidR="00736DA8" w:rsidRPr="00736DA8">
        <w:rPr>
          <w:rFonts w:ascii="Segoe UI" w:eastAsia="Times New Roman" w:hAnsi="Segoe UI" w:cs="Segoe UI"/>
          <w:i/>
          <w:iCs/>
          <w:color w:val="212529"/>
          <w:sz w:val="24"/>
          <w:szCs w:val="24"/>
          <w:lang w:bidi="ar-EG"/>
        </w:rPr>
        <w:t xml:space="preserve"> Authorized</w:t>
      </w:r>
      <w:r w:rsidR="00736DA8">
        <w:rPr>
          <w:rFonts w:ascii="Segoe UI" w:eastAsia="Times New Roman" w:hAnsi="Segoe UI" w:cs="Segoe UI"/>
          <w:i/>
          <w:iCs/>
          <w:color w:val="212529"/>
          <w:sz w:val="24"/>
          <w:szCs w:val="24"/>
          <w:lang w:bidi="ar-EG"/>
        </w:rPr>
        <w:br/>
        <w:t xml:space="preserve">  </w:t>
      </w:r>
      <w:r w:rsidR="00736DA8" w:rsidRPr="00736DA8">
        <w:rPr>
          <w:rFonts w:ascii="Segoe UI" w:eastAsia="Times New Roman" w:hAnsi="Segoe UI" w:cs="Segoe UI"/>
          <w:i/>
          <w:iCs/>
          <w:color w:val="212529"/>
          <w:sz w:val="24"/>
          <w:szCs w:val="24"/>
          <w:lang w:bidi="ar-EG"/>
        </w:rPr>
        <w:t>PERSON_</w:t>
      </w:r>
      <w:r w:rsidR="00601FFA">
        <w:rPr>
          <w:rFonts w:ascii="Segoe UI" w:eastAsia="Times New Roman" w:hAnsi="Segoe UI" w:cs="Segoe UI"/>
          <w:i/>
          <w:iCs/>
          <w:color w:val="212529"/>
          <w:sz w:val="24"/>
          <w:szCs w:val="24"/>
          <w:lang w:bidi="ar-EG"/>
        </w:rPr>
        <w:t>03</w:t>
      </w:r>
      <w:r w:rsidR="00736DA8" w:rsidRPr="00736DA8">
        <w:rPr>
          <w:rFonts w:ascii="Segoe UI" w:eastAsia="Times New Roman" w:hAnsi="Segoe UI" w:cs="Segoe UI"/>
          <w:i/>
          <w:iCs/>
          <w:color w:val="212529"/>
          <w:sz w:val="24"/>
          <w:szCs w:val="24"/>
          <w:lang w:bidi="ar-EG"/>
        </w:rPr>
        <w:t>,</w:t>
      </w:r>
      <w:r w:rsidR="00601FFA">
        <w:rPr>
          <w:rFonts w:ascii="Segoe UI" w:eastAsia="Times New Roman" w:hAnsi="Segoe UI" w:cs="Segoe UI"/>
          <w:i/>
          <w:iCs/>
          <w:color w:val="212529"/>
          <w:sz w:val="24"/>
          <w:szCs w:val="24"/>
          <w:lang w:bidi="ar-EG"/>
        </w:rPr>
        <w:t xml:space="preserve"> </w:t>
      </w:r>
      <w:r w:rsidR="00736DA8" w:rsidRPr="00736DA8">
        <w:rPr>
          <w:rFonts w:ascii="Segoe UI" w:eastAsia="Times New Roman" w:hAnsi="Segoe UI" w:cs="Segoe UI"/>
          <w:i/>
          <w:iCs/>
          <w:color w:val="212529"/>
          <w:sz w:val="24"/>
          <w:szCs w:val="24"/>
          <w:lang w:bidi="ar-EG"/>
        </w:rPr>
        <w:t>PERSON_</w:t>
      </w:r>
      <w:r w:rsidR="00601FFA">
        <w:rPr>
          <w:rFonts w:ascii="Segoe UI" w:eastAsia="Times New Roman" w:hAnsi="Segoe UI" w:cs="Segoe UI"/>
          <w:i/>
          <w:iCs/>
          <w:color w:val="212529"/>
          <w:sz w:val="24"/>
          <w:szCs w:val="24"/>
          <w:lang w:bidi="ar-EG"/>
        </w:rPr>
        <w:t xml:space="preserve">10 </w:t>
      </w:r>
      <w:r w:rsidR="00736DA8" w:rsidRPr="00736DA8">
        <w:rPr>
          <w:rFonts w:ascii="Segoe UI" w:eastAsia="Times New Roman" w:hAnsi="Segoe UI" w:cs="Segoe UI"/>
          <w:i/>
          <w:iCs/>
          <w:color w:val="212529"/>
          <w:sz w:val="24"/>
          <w:szCs w:val="24"/>
          <w:lang w:bidi="ar-EG"/>
        </w:rPr>
        <w:sym w:font="Wingdings" w:char="F0E0"/>
      </w:r>
      <w:r w:rsidR="00736DA8" w:rsidRPr="00736DA8">
        <w:rPr>
          <w:rFonts w:ascii="Segoe UI" w:eastAsia="Times New Roman" w:hAnsi="Segoe UI" w:cs="Segoe UI"/>
          <w:i/>
          <w:iCs/>
          <w:color w:val="212529"/>
          <w:sz w:val="24"/>
          <w:szCs w:val="24"/>
          <w:lang w:bidi="ar-EG"/>
        </w:rPr>
        <w:t xml:space="preserve"> </w:t>
      </w:r>
      <w:r w:rsidR="00736DA8">
        <w:rPr>
          <w:rFonts w:ascii="Segoe UI" w:eastAsia="Times New Roman" w:hAnsi="Segoe UI" w:cs="Segoe UI"/>
          <w:i/>
          <w:iCs/>
          <w:color w:val="212529"/>
          <w:sz w:val="24"/>
          <w:szCs w:val="24"/>
          <w:lang w:bidi="ar-EG"/>
        </w:rPr>
        <w:t>Not Authorized</w:t>
      </w:r>
      <w:r w:rsidR="00736DA8">
        <w:rPr>
          <w:rFonts w:ascii="Segoe UI" w:eastAsia="Times New Roman" w:hAnsi="Segoe UI" w:cs="Segoe UI"/>
          <w:color w:val="212529"/>
          <w:sz w:val="24"/>
          <w:szCs w:val="24"/>
          <w:lang w:bidi="ar-EG"/>
        </w:rPr>
        <w:br/>
        <w:t xml:space="preserve">- </w:t>
      </w:r>
      <w:r>
        <w:rPr>
          <w:rFonts w:ascii="Segoe UI" w:eastAsia="Times New Roman" w:hAnsi="Segoe UI" w:cs="Segoe UI"/>
          <w:color w:val="212529"/>
          <w:sz w:val="24"/>
          <w:szCs w:val="24"/>
          <w:lang w:bidi="ar-EG"/>
        </w:rPr>
        <w:t>Type of Features which need to test using it</w:t>
      </w:r>
      <w:r w:rsidR="008821EE">
        <w:rPr>
          <w:rFonts w:ascii="Segoe UI" w:eastAsia="Times New Roman" w:hAnsi="Segoe UI" w:cs="Segoe UI"/>
          <w:color w:val="212529"/>
          <w:sz w:val="24"/>
          <w:szCs w:val="24"/>
          <w:lang w:bidi="ar-EG"/>
        </w:rPr>
        <w:t>.</w:t>
      </w:r>
    </w:p>
    <w:p w14:paraId="243FD9A6" w14:textId="569B6249" w:rsidR="008821EE" w:rsidRPr="008B216C" w:rsidRDefault="008821EE" w:rsidP="00C74CD0">
      <w:pPr>
        <w:rPr>
          <w:lang w:bidi="ar-EG"/>
        </w:rPr>
      </w:pPr>
      <w:r>
        <w:rPr>
          <w:rFonts w:ascii="Segoe UI" w:eastAsia="Times New Roman" w:hAnsi="Segoe UI" w:cs="Segoe UI"/>
          <w:color w:val="212529"/>
          <w:sz w:val="24"/>
          <w:szCs w:val="24"/>
          <w:lang w:bidi="ar-EG"/>
        </w:rPr>
        <w:t>And display if Person Authorized or not authorized and Accuracy of Model Trained Before</w:t>
      </w:r>
      <w:r w:rsidR="003253B5">
        <w:rPr>
          <w:rFonts w:ascii="Segoe UI" w:eastAsia="Times New Roman" w:hAnsi="Segoe UI" w:cs="Segoe UI"/>
          <w:color w:val="212529"/>
          <w:sz w:val="24"/>
          <w:szCs w:val="24"/>
          <w:lang w:bidi="ar-EG"/>
        </w:rPr>
        <w:t>..</w:t>
      </w:r>
    </w:p>
    <w:sectPr w:rsidR="008821EE" w:rsidRPr="008B216C" w:rsidSect="005E217F">
      <w:pgSz w:w="12240" w:h="15840"/>
      <w:pgMar w:top="720" w:right="720" w:bottom="450" w:left="720" w:header="720" w:footer="720"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57F7C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alt="Chart&#10;&#10;Description automatically generated" style="width:51.6pt;height:39pt;visibility:visible;mso-wrap-style:square" o:bullet="t">
        <v:imagedata r:id="rId1" o:title="Chart&#10;&#10;Description automatically generated"/>
      </v:shape>
    </w:pict>
  </w:numPicBullet>
  <w:abstractNum w:abstractNumId="0" w15:restartNumberingAfterBreak="0">
    <w:nsid w:val="0C0956FA"/>
    <w:multiLevelType w:val="multilevel"/>
    <w:tmpl w:val="EBC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1032"/>
    <w:multiLevelType w:val="hybridMultilevel"/>
    <w:tmpl w:val="60646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F88"/>
    <w:multiLevelType w:val="hybridMultilevel"/>
    <w:tmpl w:val="348AF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BA46644"/>
    <w:multiLevelType w:val="hybridMultilevel"/>
    <w:tmpl w:val="A2A658A2"/>
    <w:lvl w:ilvl="0" w:tplc="5630C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53BB5"/>
    <w:multiLevelType w:val="hybridMultilevel"/>
    <w:tmpl w:val="21842A92"/>
    <w:lvl w:ilvl="0" w:tplc="A41AEF18">
      <w:start w:val="3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5F02"/>
    <w:multiLevelType w:val="hybridMultilevel"/>
    <w:tmpl w:val="1E6A211C"/>
    <w:lvl w:ilvl="0" w:tplc="73F646CC">
      <w:start w:val="1"/>
      <w:numFmt w:val="decimal"/>
      <w:lvlText w:val="%1)"/>
      <w:lvlJc w:val="left"/>
      <w:pPr>
        <w:ind w:left="720" w:hanging="36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6F287C"/>
    <w:multiLevelType w:val="multilevel"/>
    <w:tmpl w:val="6DE68A06"/>
    <w:lvl w:ilvl="0">
      <w:start w:val="1"/>
      <w:numFmt w:val="decimal"/>
      <w:lvlText w:val="%1."/>
      <w:lvlJc w:val="left"/>
      <w:pPr>
        <w:ind w:left="720" w:hanging="360"/>
      </w:pPr>
    </w:lvl>
    <w:lvl w:ilvl="1">
      <w:start w:val="1"/>
      <w:numFmt w:val="decimal"/>
      <w:isLgl/>
      <w:lvlText w:val="%1.%2."/>
      <w:lvlJc w:val="left"/>
      <w:pPr>
        <w:ind w:left="1080" w:hanging="720"/>
      </w:pPr>
      <w:rPr>
        <w:rFonts w:ascii="Cascadia Mono" w:hAnsi="Cascadia Mono" w:cs="Cascadia Mono" w:hint="default"/>
        <w:color w:val="000000"/>
        <w:sz w:val="19"/>
      </w:rPr>
    </w:lvl>
    <w:lvl w:ilvl="2">
      <w:start w:val="1"/>
      <w:numFmt w:val="decimal"/>
      <w:isLgl/>
      <w:lvlText w:val="%1.%2.%3."/>
      <w:lvlJc w:val="left"/>
      <w:pPr>
        <w:ind w:left="1080" w:hanging="720"/>
      </w:pPr>
      <w:rPr>
        <w:rFonts w:ascii="Cascadia Mono" w:hAnsi="Cascadia Mono" w:cs="Cascadia Mono" w:hint="default"/>
        <w:color w:val="000000"/>
        <w:sz w:val="19"/>
      </w:rPr>
    </w:lvl>
    <w:lvl w:ilvl="3">
      <w:start w:val="1"/>
      <w:numFmt w:val="decimal"/>
      <w:isLgl/>
      <w:lvlText w:val="%1.%2.%3.%4."/>
      <w:lvlJc w:val="left"/>
      <w:pPr>
        <w:ind w:left="1440" w:hanging="1080"/>
      </w:pPr>
      <w:rPr>
        <w:rFonts w:ascii="Cascadia Mono" w:hAnsi="Cascadia Mono" w:cs="Cascadia Mono" w:hint="default"/>
        <w:color w:val="000000"/>
        <w:sz w:val="19"/>
      </w:rPr>
    </w:lvl>
    <w:lvl w:ilvl="4">
      <w:start w:val="1"/>
      <w:numFmt w:val="decimal"/>
      <w:isLgl/>
      <w:lvlText w:val="%1.%2.%3.%4.%5."/>
      <w:lvlJc w:val="left"/>
      <w:pPr>
        <w:ind w:left="1440" w:hanging="1080"/>
      </w:pPr>
      <w:rPr>
        <w:rFonts w:ascii="Cascadia Mono" w:hAnsi="Cascadia Mono" w:cs="Cascadia Mono" w:hint="default"/>
        <w:color w:val="000000"/>
        <w:sz w:val="19"/>
      </w:rPr>
    </w:lvl>
    <w:lvl w:ilvl="5">
      <w:start w:val="1"/>
      <w:numFmt w:val="decimal"/>
      <w:isLgl/>
      <w:lvlText w:val="%1.%2.%3.%4.%5.%6."/>
      <w:lvlJc w:val="left"/>
      <w:pPr>
        <w:ind w:left="1800" w:hanging="1440"/>
      </w:pPr>
      <w:rPr>
        <w:rFonts w:ascii="Cascadia Mono" w:hAnsi="Cascadia Mono" w:cs="Cascadia Mono" w:hint="default"/>
        <w:color w:val="000000"/>
        <w:sz w:val="19"/>
      </w:rPr>
    </w:lvl>
    <w:lvl w:ilvl="6">
      <w:start w:val="1"/>
      <w:numFmt w:val="decimal"/>
      <w:isLgl/>
      <w:lvlText w:val="%1.%2.%3.%4.%5.%6.%7."/>
      <w:lvlJc w:val="left"/>
      <w:pPr>
        <w:ind w:left="2160" w:hanging="1800"/>
      </w:pPr>
      <w:rPr>
        <w:rFonts w:ascii="Cascadia Mono" w:hAnsi="Cascadia Mono" w:cs="Cascadia Mono" w:hint="default"/>
        <w:color w:val="000000"/>
        <w:sz w:val="19"/>
      </w:rPr>
    </w:lvl>
    <w:lvl w:ilvl="7">
      <w:start w:val="1"/>
      <w:numFmt w:val="decimal"/>
      <w:isLgl/>
      <w:lvlText w:val="%1.%2.%3.%4.%5.%6.%7.%8."/>
      <w:lvlJc w:val="left"/>
      <w:pPr>
        <w:ind w:left="2160" w:hanging="1800"/>
      </w:pPr>
      <w:rPr>
        <w:rFonts w:ascii="Cascadia Mono" w:hAnsi="Cascadia Mono" w:cs="Cascadia Mono" w:hint="default"/>
        <w:color w:val="000000"/>
        <w:sz w:val="19"/>
      </w:rPr>
    </w:lvl>
    <w:lvl w:ilvl="8">
      <w:start w:val="1"/>
      <w:numFmt w:val="decimal"/>
      <w:isLgl/>
      <w:lvlText w:val="%1.%2.%3.%4.%5.%6.%7.%8.%9."/>
      <w:lvlJc w:val="left"/>
      <w:pPr>
        <w:ind w:left="2520" w:hanging="2160"/>
      </w:pPr>
      <w:rPr>
        <w:rFonts w:ascii="Cascadia Mono" w:hAnsi="Cascadia Mono" w:cs="Cascadia Mono" w:hint="default"/>
        <w:color w:val="000000"/>
        <w:sz w:val="19"/>
      </w:rPr>
    </w:lvl>
  </w:abstractNum>
  <w:abstractNum w:abstractNumId="7" w15:restartNumberingAfterBreak="0">
    <w:nsid w:val="56F00B53"/>
    <w:multiLevelType w:val="hybridMultilevel"/>
    <w:tmpl w:val="767030E8"/>
    <w:lvl w:ilvl="0" w:tplc="424A6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019C8"/>
    <w:multiLevelType w:val="hybridMultilevel"/>
    <w:tmpl w:val="FF4ED976"/>
    <w:lvl w:ilvl="0" w:tplc="BE5A3314">
      <w:start w:val="1"/>
      <w:numFmt w:val="decimal"/>
      <w:lvlText w:val="%1-"/>
      <w:lvlJc w:val="left"/>
      <w:pPr>
        <w:ind w:left="720" w:hanging="360"/>
      </w:pPr>
      <w:rPr>
        <w:rFonts w:ascii="Segoe UI" w:eastAsia="Times New Roman" w:hAnsi="Segoe UI" w:cs="Segoe UI" w:hint="default"/>
        <w:color w:val="21252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4560"/>
    <w:multiLevelType w:val="hybridMultilevel"/>
    <w:tmpl w:val="E71CA34E"/>
    <w:lvl w:ilvl="0" w:tplc="ED2C486C">
      <w:numFmt w:val="bullet"/>
      <w:lvlText w:val="-"/>
      <w:lvlJc w:val="left"/>
      <w:pPr>
        <w:ind w:left="720" w:hanging="360"/>
      </w:pPr>
      <w:rPr>
        <w:rFonts w:ascii="Calibri" w:eastAsiaTheme="minorHAnsi" w:hAnsi="Calibri" w:cs="Calibri"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875494">
    <w:abstractNumId w:val="1"/>
  </w:num>
  <w:num w:numId="2" w16cid:durableId="672877922">
    <w:abstractNumId w:val="9"/>
  </w:num>
  <w:num w:numId="3" w16cid:durableId="6305976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4339718">
    <w:abstractNumId w:val="2"/>
  </w:num>
  <w:num w:numId="5" w16cid:durableId="1509525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6600796">
    <w:abstractNumId w:val="4"/>
  </w:num>
  <w:num w:numId="7" w16cid:durableId="1563567206">
    <w:abstractNumId w:val="0"/>
  </w:num>
  <w:num w:numId="8" w16cid:durableId="101188029">
    <w:abstractNumId w:val="8"/>
  </w:num>
  <w:num w:numId="9" w16cid:durableId="1228105802">
    <w:abstractNumId w:val="3"/>
  </w:num>
  <w:num w:numId="10" w16cid:durableId="515971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7D"/>
    <w:rsid w:val="000533A7"/>
    <w:rsid w:val="0005492E"/>
    <w:rsid w:val="0006096C"/>
    <w:rsid w:val="00067F19"/>
    <w:rsid w:val="00077C9F"/>
    <w:rsid w:val="00086788"/>
    <w:rsid w:val="00093116"/>
    <w:rsid w:val="000A5F84"/>
    <w:rsid w:val="000D051D"/>
    <w:rsid w:val="000D3EA8"/>
    <w:rsid w:val="000E02C8"/>
    <w:rsid w:val="000F6337"/>
    <w:rsid w:val="001124CD"/>
    <w:rsid w:val="001165A0"/>
    <w:rsid w:val="00120D5F"/>
    <w:rsid w:val="00136214"/>
    <w:rsid w:val="00162512"/>
    <w:rsid w:val="00165FBE"/>
    <w:rsid w:val="00167CA1"/>
    <w:rsid w:val="00167D2C"/>
    <w:rsid w:val="001760A6"/>
    <w:rsid w:val="00190441"/>
    <w:rsid w:val="001B709B"/>
    <w:rsid w:val="001D4F88"/>
    <w:rsid w:val="001E5434"/>
    <w:rsid w:val="00225129"/>
    <w:rsid w:val="00231BA4"/>
    <w:rsid w:val="00247911"/>
    <w:rsid w:val="00251DE7"/>
    <w:rsid w:val="0026385C"/>
    <w:rsid w:val="00264F97"/>
    <w:rsid w:val="002711BE"/>
    <w:rsid w:val="00271424"/>
    <w:rsid w:val="00276DC4"/>
    <w:rsid w:val="0027794A"/>
    <w:rsid w:val="00287DD1"/>
    <w:rsid w:val="0029251D"/>
    <w:rsid w:val="00296A72"/>
    <w:rsid w:val="002977F5"/>
    <w:rsid w:val="002A1684"/>
    <w:rsid w:val="002B1B60"/>
    <w:rsid w:val="002B476C"/>
    <w:rsid w:val="002B6522"/>
    <w:rsid w:val="002C6EA9"/>
    <w:rsid w:val="002E4A6B"/>
    <w:rsid w:val="003006B6"/>
    <w:rsid w:val="00306C28"/>
    <w:rsid w:val="00314BC4"/>
    <w:rsid w:val="0032245A"/>
    <w:rsid w:val="003253B5"/>
    <w:rsid w:val="00346558"/>
    <w:rsid w:val="003546BA"/>
    <w:rsid w:val="003548EB"/>
    <w:rsid w:val="00362E37"/>
    <w:rsid w:val="00364F89"/>
    <w:rsid w:val="00375317"/>
    <w:rsid w:val="00386597"/>
    <w:rsid w:val="00392194"/>
    <w:rsid w:val="003A2608"/>
    <w:rsid w:val="003A7E75"/>
    <w:rsid w:val="003C476A"/>
    <w:rsid w:val="003D452E"/>
    <w:rsid w:val="003F256C"/>
    <w:rsid w:val="003F30F6"/>
    <w:rsid w:val="00406485"/>
    <w:rsid w:val="0041532F"/>
    <w:rsid w:val="0042384F"/>
    <w:rsid w:val="00427D51"/>
    <w:rsid w:val="004331E6"/>
    <w:rsid w:val="004334A5"/>
    <w:rsid w:val="004353F7"/>
    <w:rsid w:val="00452443"/>
    <w:rsid w:val="004531C0"/>
    <w:rsid w:val="00453223"/>
    <w:rsid w:val="00467997"/>
    <w:rsid w:val="00474895"/>
    <w:rsid w:val="00494809"/>
    <w:rsid w:val="004B3AB5"/>
    <w:rsid w:val="004E0A7E"/>
    <w:rsid w:val="004E1DB7"/>
    <w:rsid w:val="004E32D6"/>
    <w:rsid w:val="004E6044"/>
    <w:rsid w:val="00505CBD"/>
    <w:rsid w:val="00514541"/>
    <w:rsid w:val="00521DDE"/>
    <w:rsid w:val="00523E8B"/>
    <w:rsid w:val="005246F9"/>
    <w:rsid w:val="0054581D"/>
    <w:rsid w:val="0054597C"/>
    <w:rsid w:val="005475D9"/>
    <w:rsid w:val="005579AF"/>
    <w:rsid w:val="005A10ED"/>
    <w:rsid w:val="005B0560"/>
    <w:rsid w:val="005B4C14"/>
    <w:rsid w:val="005C3DE1"/>
    <w:rsid w:val="005D229D"/>
    <w:rsid w:val="005E217F"/>
    <w:rsid w:val="005E5EE2"/>
    <w:rsid w:val="005E6BE6"/>
    <w:rsid w:val="00601FFA"/>
    <w:rsid w:val="0060232D"/>
    <w:rsid w:val="00607D19"/>
    <w:rsid w:val="00617225"/>
    <w:rsid w:val="006243C2"/>
    <w:rsid w:val="0062489E"/>
    <w:rsid w:val="00624F7C"/>
    <w:rsid w:val="00625F0E"/>
    <w:rsid w:val="006342BA"/>
    <w:rsid w:val="0064343F"/>
    <w:rsid w:val="00657551"/>
    <w:rsid w:val="00662FFA"/>
    <w:rsid w:val="00665550"/>
    <w:rsid w:val="006737FE"/>
    <w:rsid w:val="00673830"/>
    <w:rsid w:val="006A61B8"/>
    <w:rsid w:val="006B4DF9"/>
    <w:rsid w:val="006B6D86"/>
    <w:rsid w:val="006C31ED"/>
    <w:rsid w:val="006D559C"/>
    <w:rsid w:val="006E1AC0"/>
    <w:rsid w:val="006F18D2"/>
    <w:rsid w:val="00705C6A"/>
    <w:rsid w:val="00707087"/>
    <w:rsid w:val="0071733A"/>
    <w:rsid w:val="00721CC2"/>
    <w:rsid w:val="007278F3"/>
    <w:rsid w:val="00731B1A"/>
    <w:rsid w:val="00736DA8"/>
    <w:rsid w:val="00746330"/>
    <w:rsid w:val="00747BDE"/>
    <w:rsid w:val="0075284F"/>
    <w:rsid w:val="007558B9"/>
    <w:rsid w:val="0076081F"/>
    <w:rsid w:val="0076411B"/>
    <w:rsid w:val="0077141D"/>
    <w:rsid w:val="0077400E"/>
    <w:rsid w:val="00790F40"/>
    <w:rsid w:val="007A0634"/>
    <w:rsid w:val="007B1EB1"/>
    <w:rsid w:val="007B2F68"/>
    <w:rsid w:val="007C436B"/>
    <w:rsid w:val="007E182B"/>
    <w:rsid w:val="007E2498"/>
    <w:rsid w:val="007F01AC"/>
    <w:rsid w:val="007F40CA"/>
    <w:rsid w:val="00842FD0"/>
    <w:rsid w:val="008559C2"/>
    <w:rsid w:val="008570AF"/>
    <w:rsid w:val="008623FD"/>
    <w:rsid w:val="008668DF"/>
    <w:rsid w:val="008771E2"/>
    <w:rsid w:val="008821EE"/>
    <w:rsid w:val="008843AE"/>
    <w:rsid w:val="00890104"/>
    <w:rsid w:val="0089038F"/>
    <w:rsid w:val="00890521"/>
    <w:rsid w:val="00891439"/>
    <w:rsid w:val="0089793A"/>
    <w:rsid w:val="008B216C"/>
    <w:rsid w:val="008B669D"/>
    <w:rsid w:val="008B7A09"/>
    <w:rsid w:val="008B7D1F"/>
    <w:rsid w:val="008D1CC3"/>
    <w:rsid w:val="008E0DCD"/>
    <w:rsid w:val="008E4DD0"/>
    <w:rsid w:val="008F6680"/>
    <w:rsid w:val="00900967"/>
    <w:rsid w:val="00921937"/>
    <w:rsid w:val="00945051"/>
    <w:rsid w:val="009477C3"/>
    <w:rsid w:val="00947B18"/>
    <w:rsid w:val="00967257"/>
    <w:rsid w:val="0098006D"/>
    <w:rsid w:val="00994027"/>
    <w:rsid w:val="009B2874"/>
    <w:rsid w:val="009D39EA"/>
    <w:rsid w:val="009D4A39"/>
    <w:rsid w:val="009E1B3B"/>
    <w:rsid w:val="00A00B08"/>
    <w:rsid w:val="00A3243F"/>
    <w:rsid w:val="00A37A4D"/>
    <w:rsid w:val="00A701D5"/>
    <w:rsid w:val="00A85F16"/>
    <w:rsid w:val="00A914FC"/>
    <w:rsid w:val="00AA2BAD"/>
    <w:rsid w:val="00AB48DB"/>
    <w:rsid w:val="00AC0BE9"/>
    <w:rsid w:val="00AE0B3E"/>
    <w:rsid w:val="00B32664"/>
    <w:rsid w:val="00B4788D"/>
    <w:rsid w:val="00B51889"/>
    <w:rsid w:val="00B52C80"/>
    <w:rsid w:val="00B552D8"/>
    <w:rsid w:val="00B77889"/>
    <w:rsid w:val="00B8382D"/>
    <w:rsid w:val="00B9081D"/>
    <w:rsid w:val="00B91757"/>
    <w:rsid w:val="00BA616B"/>
    <w:rsid w:val="00BB11B0"/>
    <w:rsid w:val="00BB3FE7"/>
    <w:rsid w:val="00BB5367"/>
    <w:rsid w:val="00BC4032"/>
    <w:rsid w:val="00BC7B7F"/>
    <w:rsid w:val="00BD02B1"/>
    <w:rsid w:val="00BE02B9"/>
    <w:rsid w:val="00BE1BC7"/>
    <w:rsid w:val="00C17C1B"/>
    <w:rsid w:val="00C34928"/>
    <w:rsid w:val="00C41E34"/>
    <w:rsid w:val="00C709A8"/>
    <w:rsid w:val="00C71FD6"/>
    <w:rsid w:val="00C74CD0"/>
    <w:rsid w:val="00C85583"/>
    <w:rsid w:val="00C91108"/>
    <w:rsid w:val="00C93B0C"/>
    <w:rsid w:val="00CA30AC"/>
    <w:rsid w:val="00CC1C62"/>
    <w:rsid w:val="00CD7595"/>
    <w:rsid w:val="00CF2D56"/>
    <w:rsid w:val="00CF7354"/>
    <w:rsid w:val="00D003D7"/>
    <w:rsid w:val="00D05C5F"/>
    <w:rsid w:val="00D20714"/>
    <w:rsid w:val="00D43204"/>
    <w:rsid w:val="00D85CCA"/>
    <w:rsid w:val="00DD5BD9"/>
    <w:rsid w:val="00DD763C"/>
    <w:rsid w:val="00DE0F94"/>
    <w:rsid w:val="00DE6214"/>
    <w:rsid w:val="00DF7906"/>
    <w:rsid w:val="00E202F4"/>
    <w:rsid w:val="00E44AB6"/>
    <w:rsid w:val="00E56027"/>
    <w:rsid w:val="00E63FE4"/>
    <w:rsid w:val="00E86511"/>
    <w:rsid w:val="00E94D38"/>
    <w:rsid w:val="00E95207"/>
    <w:rsid w:val="00E97D7B"/>
    <w:rsid w:val="00EB4EF3"/>
    <w:rsid w:val="00EC59B8"/>
    <w:rsid w:val="00F17AA8"/>
    <w:rsid w:val="00F17EE3"/>
    <w:rsid w:val="00F26B62"/>
    <w:rsid w:val="00F30FC8"/>
    <w:rsid w:val="00F3236C"/>
    <w:rsid w:val="00F44051"/>
    <w:rsid w:val="00F4733F"/>
    <w:rsid w:val="00F60BDF"/>
    <w:rsid w:val="00F6417D"/>
    <w:rsid w:val="00F64495"/>
    <w:rsid w:val="00F73D0E"/>
    <w:rsid w:val="00F960C3"/>
    <w:rsid w:val="00FA536D"/>
    <w:rsid w:val="00FD4375"/>
    <w:rsid w:val="00FE136F"/>
    <w:rsid w:val="00FF6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DF9C"/>
  <w15:chartTrackingRefBased/>
  <w15:docId w15:val="{88E00C1A-B050-466E-98C4-A7146BDF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7D"/>
    <w:pPr>
      <w:ind w:left="720"/>
      <w:contextualSpacing/>
    </w:pPr>
  </w:style>
  <w:style w:type="table" w:styleId="TableGrid">
    <w:name w:val="Table Grid"/>
    <w:basedOn w:val="TableNormal"/>
    <w:uiPriority w:val="59"/>
    <w:rsid w:val="00AA2BAD"/>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202F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264F9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53223"/>
    <w:pPr>
      <w:spacing w:after="200" w:line="240" w:lineRule="auto"/>
    </w:pPr>
    <w:rPr>
      <w:i/>
      <w:iCs/>
      <w:color w:val="44546A" w:themeColor="text2"/>
      <w:sz w:val="18"/>
      <w:szCs w:val="18"/>
    </w:rPr>
  </w:style>
  <w:style w:type="table" w:styleId="ListTable3-Accent5">
    <w:name w:val="List Table 3 Accent 5"/>
    <w:basedOn w:val="TableNormal"/>
    <w:uiPriority w:val="48"/>
    <w:rsid w:val="00A3243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667">
      <w:bodyDiv w:val="1"/>
      <w:marLeft w:val="0"/>
      <w:marRight w:val="0"/>
      <w:marTop w:val="0"/>
      <w:marBottom w:val="0"/>
      <w:divBdr>
        <w:top w:val="none" w:sz="0" w:space="0" w:color="auto"/>
        <w:left w:val="none" w:sz="0" w:space="0" w:color="auto"/>
        <w:bottom w:val="none" w:sz="0" w:space="0" w:color="auto"/>
        <w:right w:val="none" w:sz="0" w:space="0" w:color="auto"/>
      </w:divBdr>
    </w:div>
    <w:div w:id="118500088">
      <w:bodyDiv w:val="1"/>
      <w:marLeft w:val="0"/>
      <w:marRight w:val="0"/>
      <w:marTop w:val="0"/>
      <w:marBottom w:val="0"/>
      <w:divBdr>
        <w:top w:val="none" w:sz="0" w:space="0" w:color="auto"/>
        <w:left w:val="none" w:sz="0" w:space="0" w:color="auto"/>
        <w:bottom w:val="none" w:sz="0" w:space="0" w:color="auto"/>
        <w:right w:val="none" w:sz="0" w:space="0" w:color="auto"/>
      </w:divBdr>
    </w:div>
    <w:div w:id="187261837">
      <w:bodyDiv w:val="1"/>
      <w:marLeft w:val="0"/>
      <w:marRight w:val="0"/>
      <w:marTop w:val="0"/>
      <w:marBottom w:val="0"/>
      <w:divBdr>
        <w:top w:val="none" w:sz="0" w:space="0" w:color="auto"/>
        <w:left w:val="none" w:sz="0" w:space="0" w:color="auto"/>
        <w:bottom w:val="none" w:sz="0" w:space="0" w:color="auto"/>
        <w:right w:val="none" w:sz="0" w:space="0" w:color="auto"/>
      </w:divBdr>
      <w:divsChild>
        <w:div w:id="392850730">
          <w:marLeft w:val="0"/>
          <w:marRight w:val="0"/>
          <w:marTop w:val="0"/>
          <w:marBottom w:val="0"/>
          <w:divBdr>
            <w:top w:val="none" w:sz="0" w:space="0" w:color="auto"/>
            <w:left w:val="none" w:sz="0" w:space="0" w:color="auto"/>
            <w:bottom w:val="none" w:sz="0" w:space="0" w:color="auto"/>
            <w:right w:val="none" w:sz="0" w:space="0" w:color="auto"/>
          </w:divBdr>
        </w:div>
      </w:divsChild>
    </w:div>
    <w:div w:id="190001118">
      <w:bodyDiv w:val="1"/>
      <w:marLeft w:val="0"/>
      <w:marRight w:val="0"/>
      <w:marTop w:val="0"/>
      <w:marBottom w:val="0"/>
      <w:divBdr>
        <w:top w:val="none" w:sz="0" w:space="0" w:color="auto"/>
        <w:left w:val="none" w:sz="0" w:space="0" w:color="auto"/>
        <w:bottom w:val="none" w:sz="0" w:space="0" w:color="auto"/>
        <w:right w:val="none" w:sz="0" w:space="0" w:color="auto"/>
      </w:divBdr>
    </w:div>
    <w:div w:id="305283409">
      <w:bodyDiv w:val="1"/>
      <w:marLeft w:val="0"/>
      <w:marRight w:val="0"/>
      <w:marTop w:val="0"/>
      <w:marBottom w:val="0"/>
      <w:divBdr>
        <w:top w:val="none" w:sz="0" w:space="0" w:color="auto"/>
        <w:left w:val="none" w:sz="0" w:space="0" w:color="auto"/>
        <w:bottom w:val="none" w:sz="0" w:space="0" w:color="auto"/>
        <w:right w:val="none" w:sz="0" w:space="0" w:color="auto"/>
      </w:divBdr>
    </w:div>
    <w:div w:id="340595794">
      <w:bodyDiv w:val="1"/>
      <w:marLeft w:val="0"/>
      <w:marRight w:val="0"/>
      <w:marTop w:val="0"/>
      <w:marBottom w:val="0"/>
      <w:divBdr>
        <w:top w:val="none" w:sz="0" w:space="0" w:color="auto"/>
        <w:left w:val="none" w:sz="0" w:space="0" w:color="auto"/>
        <w:bottom w:val="none" w:sz="0" w:space="0" w:color="auto"/>
        <w:right w:val="none" w:sz="0" w:space="0" w:color="auto"/>
      </w:divBdr>
    </w:div>
    <w:div w:id="442118347">
      <w:bodyDiv w:val="1"/>
      <w:marLeft w:val="0"/>
      <w:marRight w:val="0"/>
      <w:marTop w:val="0"/>
      <w:marBottom w:val="0"/>
      <w:divBdr>
        <w:top w:val="none" w:sz="0" w:space="0" w:color="auto"/>
        <w:left w:val="none" w:sz="0" w:space="0" w:color="auto"/>
        <w:bottom w:val="none" w:sz="0" w:space="0" w:color="auto"/>
        <w:right w:val="none" w:sz="0" w:space="0" w:color="auto"/>
      </w:divBdr>
    </w:div>
    <w:div w:id="443891974">
      <w:bodyDiv w:val="1"/>
      <w:marLeft w:val="0"/>
      <w:marRight w:val="0"/>
      <w:marTop w:val="0"/>
      <w:marBottom w:val="0"/>
      <w:divBdr>
        <w:top w:val="none" w:sz="0" w:space="0" w:color="auto"/>
        <w:left w:val="none" w:sz="0" w:space="0" w:color="auto"/>
        <w:bottom w:val="none" w:sz="0" w:space="0" w:color="auto"/>
        <w:right w:val="none" w:sz="0" w:space="0" w:color="auto"/>
      </w:divBdr>
    </w:div>
    <w:div w:id="454062584">
      <w:bodyDiv w:val="1"/>
      <w:marLeft w:val="0"/>
      <w:marRight w:val="0"/>
      <w:marTop w:val="0"/>
      <w:marBottom w:val="0"/>
      <w:divBdr>
        <w:top w:val="none" w:sz="0" w:space="0" w:color="auto"/>
        <w:left w:val="none" w:sz="0" w:space="0" w:color="auto"/>
        <w:bottom w:val="none" w:sz="0" w:space="0" w:color="auto"/>
        <w:right w:val="none" w:sz="0" w:space="0" w:color="auto"/>
      </w:divBdr>
    </w:div>
    <w:div w:id="478766390">
      <w:bodyDiv w:val="1"/>
      <w:marLeft w:val="0"/>
      <w:marRight w:val="0"/>
      <w:marTop w:val="0"/>
      <w:marBottom w:val="0"/>
      <w:divBdr>
        <w:top w:val="none" w:sz="0" w:space="0" w:color="auto"/>
        <w:left w:val="none" w:sz="0" w:space="0" w:color="auto"/>
        <w:bottom w:val="none" w:sz="0" w:space="0" w:color="auto"/>
        <w:right w:val="none" w:sz="0" w:space="0" w:color="auto"/>
      </w:divBdr>
    </w:div>
    <w:div w:id="552811499">
      <w:bodyDiv w:val="1"/>
      <w:marLeft w:val="0"/>
      <w:marRight w:val="0"/>
      <w:marTop w:val="0"/>
      <w:marBottom w:val="0"/>
      <w:divBdr>
        <w:top w:val="none" w:sz="0" w:space="0" w:color="auto"/>
        <w:left w:val="none" w:sz="0" w:space="0" w:color="auto"/>
        <w:bottom w:val="none" w:sz="0" w:space="0" w:color="auto"/>
        <w:right w:val="none" w:sz="0" w:space="0" w:color="auto"/>
      </w:divBdr>
    </w:div>
    <w:div w:id="577904869">
      <w:bodyDiv w:val="1"/>
      <w:marLeft w:val="0"/>
      <w:marRight w:val="0"/>
      <w:marTop w:val="0"/>
      <w:marBottom w:val="0"/>
      <w:divBdr>
        <w:top w:val="none" w:sz="0" w:space="0" w:color="auto"/>
        <w:left w:val="none" w:sz="0" w:space="0" w:color="auto"/>
        <w:bottom w:val="none" w:sz="0" w:space="0" w:color="auto"/>
        <w:right w:val="none" w:sz="0" w:space="0" w:color="auto"/>
      </w:divBdr>
    </w:div>
    <w:div w:id="640619296">
      <w:bodyDiv w:val="1"/>
      <w:marLeft w:val="0"/>
      <w:marRight w:val="0"/>
      <w:marTop w:val="0"/>
      <w:marBottom w:val="0"/>
      <w:divBdr>
        <w:top w:val="none" w:sz="0" w:space="0" w:color="auto"/>
        <w:left w:val="none" w:sz="0" w:space="0" w:color="auto"/>
        <w:bottom w:val="none" w:sz="0" w:space="0" w:color="auto"/>
        <w:right w:val="none" w:sz="0" w:space="0" w:color="auto"/>
      </w:divBdr>
    </w:div>
    <w:div w:id="771055122">
      <w:bodyDiv w:val="1"/>
      <w:marLeft w:val="0"/>
      <w:marRight w:val="0"/>
      <w:marTop w:val="0"/>
      <w:marBottom w:val="0"/>
      <w:divBdr>
        <w:top w:val="none" w:sz="0" w:space="0" w:color="auto"/>
        <w:left w:val="none" w:sz="0" w:space="0" w:color="auto"/>
        <w:bottom w:val="none" w:sz="0" w:space="0" w:color="auto"/>
        <w:right w:val="none" w:sz="0" w:space="0" w:color="auto"/>
      </w:divBdr>
    </w:div>
    <w:div w:id="785387797">
      <w:bodyDiv w:val="1"/>
      <w:marLeft w:val="0"/>
      <w:marRight w:val="0"/>
      <w:marTop w:val="0"/>
      <w:marBottom w:val="0"/>
      <w:divBdr>
        <w:top w:val="none" w:sz="0" w:space="0" w:color="auto"/>
        <w:left w:val="none" w:sz="0" w:space="0" w:color="auto"/>
        <w:bottom w:val="none" w:sz="0" w:space="0" w:color="auto"/>
        <w:right w:val="none" w:sz="0" w:space="0" w:color="auto"/>
      </w:divBdr>
    </w:div>
    <w:div w:id="838084770">
      <w:bodyDiv w:val="1"/>
      <w:marLeft w:val="0"/>
      <w:marRight w:val="0"/>
      <w:marTop w:val="0"/>
      <w:marBottom w:val="0"/>
      <w:divBdr>
        <w:top w:val="none" w:sz="0" w:space="0" w:color="auto"/>
        <w:left w:val="none" w:sz="0" w:space="0" w:color="auto"/>
        <w:bottom w:val="none" w:sz="0" w:space="0" w:color="auto"/>
        <w:right w:val="none" w:sz="0" w:space="0" w:color="auto"/>
      </w:divBdr>
    </w:div>
    <w:div w:id="855463514">
      <w:bodyDiv w:val="1"/>
      <w:marLeft w:val="0"/>
      <w:marRight w:val="0"/>
      <w:marTop w:val="0"/>
      <w:marBottom w:val="0"/>
      <w:divBdr>
        <w:top w:val="none" w:sz="0" w:space="0" w:color="auto"/>
        <w:left w:val="none" w:sz="0" w:space="0" w:color="auto"/>
        <w:bottom w:val="none" w:sz="0" w:space="0" w:color="auto"/>
        <w:right w:val="none" w:sz="0" w:space="0" w:color="auto"/>
      </w:divBdr>
    </w:div>
    <w:div w:id="893928976">
      <w:bodyDiv w:val="1"/>
      <w:marLeft w:val="0"/>
      <w:marRight w:val="0"/>
      <w:marTop w:val="0"/>
      <w:marBottom w:val="0"/>
      <w:divBdr>
        <w:top w:val="none" w:sz="0" w:space="0" w:color="auto"/>
        <w:left w:val="none" w:sz="0" w:space="0" w:color="auto"/>
        <w:bottom w:val="none" w:sz="0" w:space="0" w:color="auto"/>
        <w:right w:val="none" w:sz="0" w:space="0" w:color="auto"/>
      </w:divBdr>
    </w:div>
    <w:div w:id="912197691">
      <w:bodyDiv w:val="1"/>
      <w:marLeft w:val="0"/>
      <w:marRight w:val="0"/>
      <w:marTop w:val="0"/>
      <w:marBottom w:val="0"/>
      <w:divBdr>
        <w:top w:val="none" w:sz="0" w:space="0" w:color="auto"/>
        <w:left w:val="none" w:sz="0" w:space="0" w:color="auto"/>
        <w:bottom w:val="none" w:sz="0" w:space="0" w:color="auto"/>
        <w:right w:val="none" w:sz="0" w:space="0" w:color="auto"/>
      </w:divBdr>
    </w:div>
    <w:div w:id="948700900">
      <w:bodyDiv w:val="1"/>
      <w:marLeft w:val="0"/>
      <w:marRight w:val="0"/>
      <w:marTop w:val="0"/>
      <w:marBottom w:val="0"/>
      <w:divBdr>
        <w:top w:val="none" w:sz="0" w:space="0" w:color="auto"/>
        <w:left w:val="none" w:sz="0" w:space="0" w:color="auto"/>
        <w:bottom w:val="none" w:sz="0" w:space="0" w:color="auto"/>
        <w:right w:val="none" w:sz="0" w:space="0" w:color="auto"/>
      </w:divBdr>
    </w:div>
    <w:div w:id="989287046">
      <w:bodyDiv w:val="1"/>
      <w:marLeft w:val="0"/>
      <w:marRight w:val="0"/>
      <w:marTop w:val="0"/>
      <w:marBottom w:val="0"/>
      <w:divBdr>
        <w:top w:val="none" w:sz="0" w:space="0" w:color="auto"/>
        <w:left w:val="none" w:sz="0" w:space="0" w:color="auto"/>
        <w:bottom w:val="none" w:sz="0" w:space="0" w:color="auto"/>
        <w:right w:val="none" w:sz="0" w:space="0" w:color="auto"/>
      </w:divBdr>
    </w:div>
    <w:div w:id="1070344403">
      <w:bodyDiv w:val="1"/>
      <w:marLeft w:val="0"/>
      <w:marRight w:val="0"/>
      <w:marTop w:val="0"/>
      <w:marBottom w:val="0"/>
      <w:divBdr>
        <w:top w:val="none" w:sz="0" w:space="0" w:color="auto"/>
        <w:left w:val="none" w:sz="0" w:space="0" w:color="auto"/>
        <w:bottom w:val="none" w:sz="0" w:space="0" w:color="auto"/>
        <w:right w:val="none" w:sz="0" w:space="0" w:color="auto"/>
      </w:divBdr>
      <w:divsChild>
        <w:div w:id="630669465">
          <w:marLeft w:val="0"/>
          <w:marRight w:val="0"/>
          <w:marTop w:val="0"/>
          <w:marBottom w:val="0"/>
          <w:divBdr>
            <w:top w:val="none" w:sz="0" w:space="0" w:color="auto"/>
            <w:left w:val="none" w:sz="0" w:space="0" w:color="auto"/>
            <w:bottom w:val="none" w:sz="0" w:space="0" w:color="auto"/>
            <w:right w:val="none" w:sz="0" w:space="0" w:color="auto"/>
          </w:divBdr>
        </w:div>
      </w:divsChild>
    </w:div>
    <w:div w:id="1335916160">
      <w:bodyDiv w:val="1"/>
      <w:marLeft w:val="0"/>
      <w:marRight w:val="0"/>
      <w:marTop w:val="0"/>
      <w:marBottom w:val="0"/>
      <w:divBdr>
        <w:top w:val="none" w:sz="0" w:space="0" w:color="auto"/>
        <w:left w:val="none" w:sz="0" w:space="0" w:color="auto"/>
        <w:bottom w:val="none" w:sz="0" w:space="0" w:color="auto"/>
        <w:right w:val="none" w:sz="0" w:space="0" w:color="auto"/>
      </w:divBdr>
    </w:div>
    <w:div w:id="1407144625">
      <w:bodyDiv w:val="1"/>
      <w:marLeft w:val="0"/>
      <w:marRight w:val="0"/>
      <w:marTop w:val="0"/>
      <w:marBottom w:val="0"/>
      <w:divBdr>
        <w:top w:val="none" w:sz="0" w:space="0" w:color="auto"/>
        <w:left w:val="none" w:sz="0" w:space="0" w:color="auto"/>
        <w:bottom w:val="none" w:sz="0" w:space="0" w:color="auto"/>
        <w:right w:val="none" w:sz="0" w:space="0" w:color="auto"/>
      </w:divBdr>
      <w:divsChild>
        <w:div w:id="1049840320">
          <w:marLeft w:val="0"/>
          <w:marRight w:val="0"/>
          <w:marTop w:val="0"/>
          <w:marBottom w:val="0"/>
          <w:divBdr>
            <w:top w:val="none" w:sz="0" w:space="0" w:color="auto"/>
            <w:left w:val="none" w:sz="0" w:space="0" w:color="auto"/>
            <w:bottom w:val="none" w:sz="0" w:space="0" w:color="auto"/>
            <w:right w:val="none" w:sz="0" w:space="0" w:color="auto"/>
          </w:divBdr>
        </w:div>
      </w:divsChild>
    </w:div>
    <w:div w:id="1635060125">
      <w:bodyDiv w:val="1"/>
      <w:marLeft w:val="0"/>
      <w:marRight w:val="0"/>
      <w:marTop w:val="0"/>
      <w:marBottom w:val="0"/>
      <w:divBdr>
        <w:top w:val="none" w:sz="0" w:space="0" w:color="auto"/>
        <w:left w:val="none" w:sz="0" w:space="0" w:color="auto"/>
        <w:bottom w:val="none" w:sz="0" w:space="0" w:color="auto"/>
        <w:right w:val="none" w:sz="0" w:space="0" w:color="auto"/>
      </w:divBdr>
    </w:div>
    <w:div w:id="1656179672">
      <w:bodyDiv w:val="1"/>
      <w:marLeft w:val="0"/>
      <w:marRight w:val="0"/>
      <w:marTop w:val="0"/>
      <w:marBottom w:val="0"/>
      <w:divBdr>
        <w:top w:val="none" w:sz="0" w:space="0" w:color="auto"/>
        <w:left w:val="none" w:sz="0" w:space="0" w:color="auto"/>
        <w:bottom w:val="none" w:sz="0" w:space="0" w:color="auto"/>
        <w:right w:val="none" w:sz="0" w:space="0" w:color="auto"/>
      </w:divBdr>
    </w:div>
    <w:div w:id="1772313452">
      <w:bodyDiv w:val="1"/>
      <w:marLeft w:val="0"/>
      <w:marRight w:val="0"/>
      <w:marTop w:val="0"/>
      <w:marBottom w:val="0"/>
      <w:divBdr>
        <w:top w:val="none" w:sz="0" w:space="0" w:color="auto"/>
        <w:left w:val="none" w:sz="0" w:space="0" w:color="auto"/>
        <w:bottom w:val="none" w:sz="0" w:space="0" w:color="auto"/>
        <w:right w:val="none" w:sz="0" w:space="0" w:color="auto"/>
      </w:divBdr>
    </w:div>
    <w:div w:id="1920478918">
      <w:bodyDiv w:val="1"/>
      <w:marLeft w:val="0"/>
      <w:marRight w:val="0"/>
      <w:marTop w:val="0"/>
      <w:marBottom w:val="0"/>
      <w:divBdr>
        <w:top w:val="none" w:sz="0" w:space="0" w:color="auto"/>
        <w:left w:val="none" w:sz="0" w:space="0" w:color="auto"/>
        <w:bottom w:val="none" w:sz="0" w:space="0" w:color="auto"/>
        <w:right w:val="none" w:sz="0" w:space="0" w:color="auto"/>
      </w:divBdr>
    </w:div>
    <w:div w:id="1939680498">
      <w:bodyDiv w:val="1"/>
      <w:marLeft w:val="0"/>
      <w:marRight w:val="0"/>
      <w:marTop w:val="0"/>
      <w:marBottom w:val="0"/>
      <w:divBdr>
        <w:top w:val="none" w:sz="0" w:space="0" w:color="auto"/>
        <w:left w:val="none" w:sz="0" w:space="0" w:color="auto"/>
        <w:bottom w:val="none" w:sz="0" w:space="0" w:color="auto"/>
        <w:right w:val="none" w:sz="0" w:space="0" w:color="auto"/>
      </w:divBdr>
    </w:div>
    <w:div w:id="2078436481">
      <w:bodyDiv w:val="1"/>
      <w:marLeft w:val="0"/>
      <w:marRight w:val="0"/>
      <w:marTop w:val="0"/>
      <w:marBottom w:val="0"/>
      <w:divBdr>
        <w:top w:val="none" w:sz="0" w:space="0" w:color="auto"/>
        <w:left w:val="none" w:sz="0" w:space="0" w:color="auto"/>
        <w:bottom w:val="none" w:sz="0" w:space="0" w:color="auto"/>
        <w:right w:val="none" w:sz="0" w:space="0" w:color="auto"/>
      </w:divBdr>
      <w:divsChild>
        <w:div w:id="11492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6CF8A-9E34-47BD-BD25-BE63A143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احمد عبدالظاهر محمد</dc:creator>
  <cp:keywords/>
  <dc:description/>
  <cp:lastModifiedBy>خالد احمد عبدالظاهر محمد</cp:lastModifiedBy>
  <cp:revision>77</cp:revision>
  <dcterms:created xsi:type="dcterms:W3CDTF">2023-05-19T16:52:00Z</dcterms:created>
  <dcterms:modified xsi:type="dcterms:W3CDTF">2023-05-20T14:07:00Z</dcterms:modified>
</cp:coreProperties>
</file>