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E74A2" w14:textId="74B3C273" w:rsidR="00F021A7" w:rsidRDefault="00B87CA5" w:rsidP="00B87CA5">
      <w:pPr>
        <w:jc w:val="center"/>
        <w:rPr>
          <w:rFonts w:ascii="Arial Rounded MT Bold" w:hAnsi="Arial Rounded MT Bold"/>
          <w:sz w:val="32"/>
          <w:szCs w:val="32"/>
          <w:lang w:val="en-NG"/>
        </w:rPr>
      </w:pPr>
      <w:r w:rsidRPr="00B87CA5">
        <w:rPr>
          <w:rFonts w:ascii="Arial Rounded MT Bold" w:hAnsi="Arial Rounded MT Bold"/>
          <w:sz w:val="32"/>
          <w:szCs w:val="32"/>
          <w:lang w:val="en-NG"/>
        </w:rPr>
        <w:t>EXECUTIVE SUMMARY</w:t>
      </w:r>
    </w:p>
    <w:p w14:paraId="2F37B48F" w14:textId="79F1176A" w:rsidR="00B87CA5" w:rsidRPr="007B6D46" w:rsidRDefault="00B87CA5" w:rsidP="00B87CA5">
      <w:pPr>
        <w:jc w:val="center"/>
        <w:rPr>
          <w:rFonts w:cstheme="minorHAnsi"/>
          <w:b/>
          <w:bCs/>
          <w:sz w:val="32"/>
          <w:szCs w:val="32"/>
          <w:lang w:val="en-NG"/>
        </w:rPr>
      </w:pPr>
      <w:r w:rsidRPr="007B6D46">
        <w:rPr>
          <w:rFonts w:cstheme="minorHAnsi"/>
          <w:b/>
          <w:bCs/>
          <w:sz w:val="32"/>
          <w:szCs w:val="32"/>
          <w:lang w:val="en-NG"/>
        </w:rPr>
        <w:t>On</w:t>
      </w:r>
    </w:p>
    <w:p w14:paraId="0CF6E311" w14:textId="2E1BE5A6" w:rsidR="00BB069B" w:rsidRDefault="00FB24B2" w:rsidP="00BB069B">
      <w:pPr>
        <w:jc w:val="center"/>
        <w:rPr>
          <w:rFonts w:cstheme="minorHAnsi"/>
          <w:b/>
          <w:bCs/>
          <w:sz w:val="32"/>
          <w:szCs w:val="32"/>
          <w:lang w:val="en-NG"/>
        </w:rPr>
      </w:pPr>
      <w:r>
        <w:rPr>
          <w:rFonts w:cstheme="minorHAnsi"/>
          <w:b/>
          <w:bCs/>
          <w:sz w:val="32"/>
          <w:szCs w:val="32"/>
          <w:lang w:val="en-NG"/>
        </w:rPr>
        <w:t>Nigeria’s Covid</w:t>
      </w:r>
      <w:r w:rsidR="00BB069B">
        <w:rPr>
          <w:rFonts w:cstheme="minorHAnsi"/>
          <w:b/>
          <w:bCs/>
          <w:sz w:val="32"/>
          <w:szCs w:val="32"/>
          <w:lang w:val="en-NG"/>
        </w:rPr>
        <w:t>-19</w:t>
      </w:r>
      <w:r>
        <w:rPr>
          <w:rFonts w:cstheme="minorHAnsi"/>
          <w:b/>
          <w:bCs/>
          <w:sz w:val="32"/>
          <w:szCs w:val="32"/>
          <w:lang w:val="en-NG"/>
        </w:rPr>
        <w:t xml:space="preserve"> data and the effect</w:t>
      </w:r>
      <w:r w:rsidR="00BB069B">
        <w:rPr>
          <w:rFonts w:cstheme="minorHAnsi"/>
          <w:b/>
          <w:bCs/>
          <w:sz w:val="32"/>
          <w:szCs w:val="32"/>
          <w:lang w:val="en-NG"/>
        </w:rPr>
        <w:t xml:space="preserve"> on </w:t>
      </w:r>
      <w:r>
        <w:rPr>
          <w:rFonts w:cstheme="minorHAnsi"/>
          <w:b/>
          <w:bCs/>
          <w:sz w:val="32"/>
          <w:szCs w:val="32"/>
          <w:lang w:val="en-NG"/>
        </w:rPr>
        <w:t>the</w:t>
      </w:r>
      <w:r w:rsidR="00BB069B">
        <w:rPr>
          <w:rFonts w:cstheme="minorHAnsi"/>
          <w:b/>
          <w:bCs/>
          <w:sz w:val="32"/>
          <w:szCs w:val="32"/>
          <w:lang w:val="en-NG"/>
        </w:rPr>
        <w:t xml:space="preserve"> Economy.</w:t>
      </w:r>
    </w:p>
    <w:p w14:paraId="3F320E63" w14:textId="377A493C" w:rsidR="00BB069B" w:rsidRDefault="00631949" w:rsidP="004D4265">
      <w:pPr>
        <w:rPr>
          <w:rFonts w:ascii="Times New Roman" w:hAnsi="Times New Roman" w:cs="Times New Roman"/>
          <w:sz w:val="28"/>
          <w:szCs w:val="28"/>
          <w:lang w:val="en-NG"/>
        </w:rPr>
      </w:pPr>
      <w:r w:rsidRPr="00631949">
        <w:rPr>
          <w:rFonts w:ascii="Times New Roman" w:hAnsi="Times New Roman" w:cs="Times New Roman"/>
          <w:sz w:val="28"/>
          <w:szCs w:val="28"/>
        </w:rPr>
        <w:t>COVID-19 is not only a global pandemic and public health crisis; it has also severely affected the global economy and financial markets. Significant reductions in income, a rise in unemployment, and disruptions in the transportation, service, and manufacturing industries are among the consequences of the disease mitigation measures that have been implemented in many countries. It has become clear that most governments in the world underestimated the risks of rapid COVID-19 spread and were mostly reactive in their crisis response. As disease outbreaks are not likely to disappear in the near future, proactive actions are required to not only save lives but also protect economic prosperity.</w:t>
      </w:r>
      <w:r w:rsidR="00D95C46">
        <w:rPr>
          <w:rFonts w:ascii="Times New Roman" w:hAnsi="Times New Roman" w:cs="Times New Roman"/>
          <w:sz w:val="28"/>
          <w:szCs w:val="28"/>
          <w:lang w:val="en-NG"/>
        </w:rPr>
        <w:t xml:space="preserve"> </w:t>
      </w:r>
    </w:p>
    <w:p w14:paraId="14166572" w14:textId="4E5A683E" w:rsidR="007E7E14" w:rsidRDefault="00D95C46" w:rsidP="004D4265">
      <w:pPr>
        <w:rPr>
          <w:rFonts w:ascii="Times New Roman" w:hAnsi="Times New Roman" w:cs="Times New Roman"/>
          <w:sz w:val="28"/>
          <w:szCs w:val="28"/>
          <w:lang w:val="en-NG"/>
        </w:rPr>
      </w:pPr>
      <w:r>
        <w:rPr>
          <w:rFonts w:ascii="Times New Roman" w:hAnsi="Times New Roman" w:cs="Times New Roman"/>
          <w:sz w:val="28"/>
          <w:szCs w:val="28"/>
          <w:lang w:val="en-NG"/>
        </w:rPr>
        <w:t xml:space="preserve"> </w:t>
      </w:r>
      <w:r>
        <w:rPr>
          <w:rFonts w:ascii="Times New Roman" w:hAnsi="Times New Roman" w:cs="Times New Roman"/>
          <w:sz w:val="28"/>
          <w:szCs w:val="28"/>
          <w:lang w:val="en-NG"/>
        </w:rPr>
        <w:t xml:space="preserve">This summary gives insights on the </w:t>
      </w:r>
      <w:r w:rsidR="00FB24B2">
        <w:rPr>
          <w:rFonts w:ascii="Times New Roman" w:hAnsi="Times New Roman" w:cs="Times New Roman"/>
          <w:sz w:val="28"/>
          <w:szCs w:val="28"/>
          <w:lang w:val="en-NG"/>
        </w:rPr>
        <w:t>Nigeria</w:t>
      </w:r>
      <w:r>
        <w:rPr>
          <w:rFonts w:ascii="Times New Roman" w:hAnsi="Times New Roman" w:cs="Times New Roman"/>
          <w:sz w:val="28"/>
          <w:szCs w:val="28"/>
          <w:lang w:val="en-NG"/>
        </w:rPr>
        <w:t xml:space="preserve"> COVID-19</w:t>
      </w:r>
      <w:r w:rsidR="007E7E14">
        <w:rPr>
          <w:rFonts w:ascii="Times New Roman" w:hAnsi="Times New Roman" w:cs="Times New Roman"/>
          <w:sz w:val="28"/>
          <w:szCs w:val="28"/>
          <w:lang w:val="en-NG"/>
        </w:rPr>
        <w:t xml:space="preserve"> dataset</w:t>
      </w:r>
      <w:r w:rsidR="00450CAE">
        <w:rPr>
          <w:rFonts w:ascii="Times New Roman" w:hAnsi="Times New Roman" w:cs="Times New Roman"/>
          <w:sz w:val="28"/>
          <w:szCs w:val="28"/>
          <w:lang w:val="en-NG"/>
        </w:rPr>
        <w:t>.</w:t>
      </w:r>
    </w:p>
    <w:p w14:paraId="695865ED" w14:textId="0B18E305" w:rsidR="00D95C46" w:rsidRPr="00D95C46" w:rsidRDefault="00D95C46" w:rsidP="004D4265">
      <w:pPr>
        <w:rPr>
          <w:rFonts w:ascii="Times New Roman" w:hAnsi="Times New Roman" w:cs="Times New Roman"/>
          <w:sz w:val="28"/>
          <w:szCs w:val="28"/>
          <w:lang w:val="en-NG"/>
        </w:rPr>
      </w:pPr>
      <w:r>
        <w:rPr>
          <w:rFonts w:ascii="Times New Roman" w:hAnsi="Times New Roman" w:cs="Times New Roman"/>
          <w:sz w:val="28"/>
          <w:szCs w:val="28"/>
          <w:lang w:val="en-NG"/>
        </w:rPr>
        <w:t xml:space="preserve"> </w:t>
      </w:r>
    </w:p>
    <w:p w14:paraId="1749072D" w14:textId="2AD20358" w:rsidR="00D95C46" w:rsidRPr="00D95C46" w:rsidRDefault="00D95C46" w:rsidP="004D4265">
      <w:pPr>
        <w:rPr>
          <w:rFonts w:ascii="Times New Roman" w:hAnsi="Times New Roman" w:cs="Times New Roman"/>
          <w:b/>
          <w:bCs/>
          <w:sz w:val="28"/>
          <w:szCs w:val="28"/>
          <w:lang w:val="en-NG"/>
        </w:rPr>
      </w:pPr>
      <w:r w:rsidRPr="00D95C46">
        <w:rPr>
          <w:rFonts w:ascii="Times New Roman" w:hAnsi="Times New Roman" w:cs="Times New Roman"/>
          <w:b/>
          <w:bCs/>
          <w:sz w:val="28"/>
          <w:szCs w:val="28"/>
          <w:lang w:val="en-NG"/>
        </w:rPr>
        <w:t>Data Overview.</w:t>
      </w:r>
    </w:p>
    <w:p w14:paraId="4E6DDCA1" w14:textId="7B8BFE4A" w:rsidR="006A321D" w:rsidRDefault="006A321D" w:rsidP="004D4265">
      <w:pPr>
        <w:pStyle w:val="ListParagraph"/>
        <w:numPr>
          <w:ilvl w:val="0"/>
          <w:numId w:val="2"/>
        </w:numPr>
        <w:rPr>
          <w:rFonts w:ascii="Times New Roman" w:hAnsi="Times New Roman" w:cs="Times New Roman"/>
          <w:sz w:val="28"/>
          <w:szCs w:val="28"/>
          <w:lang w:val="en-NG"/>
        </w:rPr>
      </w:pPr>
      <w:r>
        <w:rPr>
          <w:rFonts w:ascii="Times New Roman" w:hAnsi="Times New Roman" w:cs="Times New Roman"/>
          <w:sz w:val="28"/>
          <w:szCs w:val="28"/>
          <w:lang w:val="en-NG"/>
        </w:rPr>
        <w:t xml:space="preserve">Nigeria Centre for Disease Control data set </w:t>
      </w:r>
      <w:r w:rsidR="004D4265">
        <w:rPr>
          <w:rFonts w:ascii="Times New Roman" w:hAnsi="Times New Roman" w:cs="Times New Roman"/>
          <w:sz w:val="28"/>
          <w:szCs w:val="28"/>
          <w:lang w:val="en-NG"/>
        </w:rPr>
        <w:t xml:space="preserve">for each state in Nigeria and it </w:t>
      </w:r>
      <w:r>
        <w:rPr>
          <w:rFonts w:ascii="Times New Roman" w:hAnsi="Times New Roman" w:cs="Times New Roman"/>
          <w:sz w:val="28"/>
          <w:szCs w:val="28"/>
          <w:lang w:val="en-NG"/>
        </w:rPr>
        <w:t>contains:</w:t>
      </w:r>
    </w:p>
    <w:p w14:paraId="68CAAC22" w14:textId="2D415CA5" w:rsidR="006A321D" w:rsidRDefault="004D4265" w:rsidP="004D4265">
      <w:pPr>
        <w:pStyle w:val="ListParagraph"/>
        <w:numPr>
          <w:ilvl w:val="0"/>
          <w:numId w:val="5"/>
        </w:numPr>
        <w:rPr>
          <w:rFonts w:ascii="Times New Roman" w:hAnsi="Times New Roman" w:cs="Times New Roman"/>
          <w:sz w:val="28"/>
          <w:szCs w:val="28"/>
          <w:lang w:val="en-NG"/>
        </w:rPr>
      </w:pPr>
      <w:r>
        <w:rPr>
          <w:rFonts w:ascii="Times New Roman" w:hAnsi="Times New Roman" w:cs="Times New Roman"/>
          <w:sz w:val="28"/>
          <w:szCs w:val="28"/>
          <w:lang w:val="en-NG"/>
        </w:rPr>
        <w:t>No. Of cases (Laboratory Confirmed)</w:t>
      </w:r>
    </w:p>
    <w:p w14:paraId="64883CB4" w14:textId="109C6AFA" w:rsidR="004D4265" w:rsidRDefault="004D4265" w:rsidP="004D4265">
      <w:pPr>
        <w:pStyle w:val="ListParagraph"/>
        <w:numPr>
          <w:ilvl w:val="0"/>
          <w:numId w:val="5"/>
        </w:numPr>
        <w:rPr>
          <w:rFonts w:ascii="Times New Roman" w:hAnsi="Times New Roman" w:cs="Times New Roman"/>
          <w:sz w:val="28"/>
          <w:szCs w:val="28"/>
          <w:lang w:val="en-NG"/>
        </w:rPr>
      </w:pPr>
      <w:r>
        <w:rPr>
          <w:rFonts w:ascii="Times New Roman" w:hAnsi="Times New Roman" w:cs="Times New Roman"/>
          <w:sz w:val="28"/>
          <w:szCs w:val="28"/>
          <w:lang w:val="en-NG"/>
        </w:rPr>
        <w:t>No. of cases (On Admission)</w:t>
      </w:r>
    </w:p>
    <w:p w14:paraId="282C6A54" w14:textId="51F7203B" w:rsidR="004D4265" w:rsidRDefault="004D4265" w:rsidP="004D4265">
      <w:pPr>
        <w:pStyle w:val="ListParagraph"/>
        <w:numPr>
          <w:ilvl w:val="0"/>
          <w:numId w:val="5"/>
        </w:numPr>
        <w:rPr>
          <w:rFonts w:ascii="Times New Roman" w:hAnsi="Times New Roman" w:cs="Times New Roman"/>
          <w:sz w:val="28"/>
          <w:szCs w:val="28"/>
          <w:lang w:val="en-NG"/>
        </w:rPr>
      </w:pPr>
      <w:r>
        <w:rPr>
          <w:rFonts w:ascii="Times New Roman" w:hAnsi="Times New Roman" w:cs="Times New Roman"/>
          <w:sz w:val="28"/>
          <w:szCs w:val="28"/>
          <w:lang w:val="en-NG"/>
        </w:rPr>
        <w:t>No. discharged</w:t>
      </w:r>
    </w:p>
    <w:p w14:paraId="3A070149" w14:textId="769F32C6" w:rsidR="004D4265" w:rsidRDefault="004D4265" w:rsidP="004D4265">
      <w:pPr>
        <w:pStyle w:val="ListParagraph"/>
        <w:numPr>
          <w:ilvl w:val="0"/>
          <w:numId w:val="5"/>
        </w:numPr>
        <w:rPr>
          <w:rFonts w:ascii="Times New Roman" w:hAnsi="Times New Roman" w:cs="Times New Roman"/>
          <w:sz w:val="28"/>
          <w:szCs w:val="28"/>
          <w:lang w:val="en-NG"/>
        </w:rPr>
      </w:pPr>
      <w:r>
        <w:rPr>
          <w:rFonts w:ascii="Times New Roman" w:hAnsi="Times New Roman" w:cs="Times New Roman"/>
          <w:sz w:val="28"/>
          <w:szCs w:val="28"/>
          <w:lang w:val="en-NG"/>
        </w:rPr>
        <w:t>No. Of Deaths</w:t>
      </w:r>
    </w:p>
    <w:p w14:paraId="546BC546" w14:textId="5EAD7C76" w:rsidR="004D4265" w:rsidRDefault="004D4265" w:rsidP="004D4265">
      <w:pPr>
        <w:pStyle w:val="ListParagraph"/>
        <w:numPr>
          <w:ilvl w:val="0"/>
          <w:numId w:val="5"/>
        </w:numPr>
        <w:rPr>
          <w:rFonts w:ascii="Times New Roman" w:hAnsi="Times New Roman" w:cs="Times New Roman"/>
          <w:sz w:val="28"/>
          <w:szCs w:val="28"/>
          <w:lang w:val="en-NG"/>
        </w:rPr>
      </w:pPr>
      <w:r>
        <w:rPr>
          <w:rFonts w:ascii="Times New Roman" w:hAnsi="Times New Roman" w:cs="Times New Roman"/>
          <w:sz w:val="28"/>
          <w:szCs w:val="28"/>
          <w:lang w:val="en-NG"/>
        </w:rPr>
        <w:t>States Affected</w:t>
      </w:r>
    </w:p>
    <w:p w14:paraId="7ED64001" w14:textId="6B0E5E5B" w:rsidR="006A321D" w:rsidRPr="004D4265" w:rsidRDefault="004D4265" w:rsidP="004D4265">
      <w:pPr>
        <w:pStyle w:val="ListParagraph"/>
        <w:numPr>
          <w:ilvl w:val="0"/>
          <w:numId w:val="2"/>
        </w:numPr>
        <w:rPr>
          <w:rFonts w:ascii="Times New Roman" w:hAnsi="Times New Roman" w:cs="Times New Roman"/>
          <w:sz w:val="28"/>
          <w:szCs w:val="28"/>
          <w:lang w:val="en-NG"/>
        </w:rPr>
      </w:pPr>
      <w:r w:rsidRPr="004D4265">
        <w:rPr>
          <w:rFonts w:ascii="Times New Roman" w:hAnsi="Times New Roman" w:cs="Times New Roman"/>
          <w:sz w:val="28"/>
          <w:szCs w:val="28"/>
          <w:shd w:val="clear" w:color="auto" w:fill="FFFFFF"/>
        </w:rPr>
        <w:t xml:space="preserve">The Johns Hopkins University Center for Systems Science and Engineering (JHU </w:t>
      </w:r>
      <w:r w:rsidRPr="004D4265">
        <w:rPr>
          <w:rFonts w:ascii="Times New Roman" w:hAnsi="Times New Roman" w:cs="Times New Roman"/>
          <w:sz w:val="28"/>
          <w:szCs w:val="28"/>
          <w:shd w:val="clear" w:color="auto" w:fill="FFFFFF"/>
        </w:rPr>
        <w:t>CSSE) daily</w:t>
      </w:r>
      <w:r w:rsidRPr="004D4265">
        <w:rPr>
          <w:rFonts w:ascii="Times New Roman" w:hAnsi="Times New Roman" w:cs="Times New Roman"/>
          <w:sz w:val="28"/>
          <w:szCs w:val="28"/>
          <w:shd w:val="clear" w:color="auto" w:fill="FFFFFF"/>
        </w:rPr>
        <w:t xml:space="preserve"> data on confirmed, death and recovered cases across different countries. </w:t>
      </w:r>
      <w:r w:rsidRPr="004D4265">
        <w:rPr>
          <w:rFonts w:ascii="Times New Roman" w:hAnsi="Times New Roman" w:cs="Times New Roman"/>
          <w:sz w:val="28"/>
          <w:szCs w:val="28"/>
          <w:lang w:val="en-NG"/>
        </w:rPr>
        <w:t xml:space="preserve"> </w:t>
      </w:r>
    </w:p>
    <w:p w14:paraId="32B54BBF" w14:textId="77777777" w:rsidR="004D4265" w:rsidRPr="004D4265" w:rsidRDefault="004D4265" w:rsidP="004D4265">
      <w:pPr>
        <w:pStyle w:val="ListParagraph"/>
        <w:numPr>
          <w:ilvl w:val="0"/>
          <w:numId w:val="2"/>
        </w:numPr>
        <w:rPr>
          <w:rFonts w:ascii="Times New Roman" w:hAnsi="Times New Roman" w:cs="Times New Roman"/>
          <w:sz w:val="28"/>
          <w:szCs w:val="28"/>
        </w:rPr>
      </w:pPr>
      <w:r w:rsidRPr="004D4265">
        <w:rPr>
          <w:rFonts w:ascii="Times New Roman" w:hAnsi="Times New Roman" w:cs="Times New Roman"/>
          <w:sz w:val="28"/>
          <w:szCs w:val="28"/>
          <w:shd w:val="clear" w:color="auto" w:fill="FFFFFF"/>
        </w:rPr>
        <w:t>Nigeria Community Vulnerability Index data</w:t>
      </w:r>
    </w:p>
    <w:p w14:paraId="2146C30B" w14:textId="6C21A51F" w:rsidR="004D4265" w:rsidRDefault="00D95C46" w:rsidP="004D4265">
      <w:pPr>
        <w:pStyle w:val="ListParagraph"/>
        <w:numPr>
          <w:ilvl w:val="0"/>
          <w:numId w:val="2"/>
        </w:numPr>
        <w:rPr>
          <w:rFonts w:ascii="Times New Roman" w:hAnsi="Times New Roman" w:cs="Times New Roman"/>
          <w:sz w:val="28"/>
          <w:szCs w:val="28"/>
          <w:lang w:val="en-NG"/>
        </w:rPr>
      </w:pPr>
      <w:r>
        <w:rPr>
          <w:rFonts w:ascii="Times New Roman" w:hAnsi="Times New Roman" w:cs="Times New Roman"/>
          <w:sz w:val="28"/>
          <w:szCs w:val="28"/>
          <w:lang w:val="en-NG"/>
        </w:rPr>
        <w:t>Gross Domestic Product Data for Nigeria.</w:t>
      </w:r>
    </w:p>
    <w:p w14:paraId="61C88C92" w14:textId="2B1CD024" w:rsidR="00D95C46" w:rsidRDefault="00D95C46" w:rsidP="004D4265">
      <w:pPr>
        <w:pStyle w:val="ListParagraph"/>
        <w:numPr>
          <w:ilvl w:val="0"/>
          <w:numId w:val="2"/>
        </w:numPr>
        <w:rPr>
          <w:rFonts w:ascii="Times New Roman" w:hAnsi="Times New Roman" w:cs="Times New Roman"/>
          <w:sz w:val="28"/>
          <w:szCs w:val="28"/>
          <w:lang w:val="en-NG"/>
        </w:rPr>
      </w:pPr>
      <w:r>
        <w:rPr>
          <w:rFonts w:ascii="Times New Roman" w:hAnsi="Times New Roman" w:cs="Times New Roman"/>
          <w:sz w:val="28"/>
          <w:szCs w:val="28"/>
          <w:lang w:val="en-NG"/>
        </w:rPr>
        <w:t>State Budget Data.</w:t>
      </w:r>
    </w:p>
    <w:p w14:paraId="0B69B18C" w14:textId="741CB49D" w:rsidR="00D95C46" w:rsidRPr="007E7E14" w:rsidRDefault="007E7E14" w:rsidP="007E7E14">
      <w:pPr>
        <w:jc w:val="center"/>
        <w:rPr>
          <w:rFonts w:ascii="Arial Black" w:hAnsi="Arial Black" w:cs="Times New Roman"/>
          <w:b/>
          <w:bCs/>
          <w:sz w:val="28"/>
          <w:szCs w:val="28"/>
          <w:lang w:val="en-NG"/>
        </w:rPr>
      </w:pPr>
      <w:r w:rsidRPr="007E7E14">
        <w:rPr>
          <w:rFonts w:ascii="Arial Black" w:hAnsi="Arial Black" w:cs="Times New Roman"/>
          <w:b/>
          <w:bCs/>
          <w:sz w:val="28"/>
          <w:szCs w:val="28"/>
          <w:lang w:val="en-NG"/>
        </w:rPr>
        <w:t>Analysis.</w:t>
      </w:r>
    </w:p>
    <w:p w14:paraId="0C49E10D" w14:textId="4BD42348" w:rsidR="007E7E14" w:rsidRDefault="007E7E14" w:rsidP="007E7E14">
      <w:pPr>
        <w:pStyle w:val="ListParagraph"/>
        <w:numPr>
          <w:ilvl w:val="0"/>
          <w:numId w:val="6"/>
        </w:numPr>
        <w:rPr>
          <w:sz w:val="28"/>
          <w:szCs w:val="28"/>
          <w:lang w:val="en-NG"/>
        </w:rPr>
      </w:pPr>
      <w:r w:rsidRPr="007E7E14">
        <w:rPr>
          <w:sz w:val="28"/>
          <w:szCs w:val="28"/>
          <w:lang w:val="en-NG"/>
        </w:rPr>
        <w:t xml:space="preserve">A peek into the </w:t>
      </w:r>
      <w:r>
        <w:rPr>
          <w:sz w:val="28"/>
          <w:szCs w:val="28"/>
          <w:lang w:val="en-NG"/>
        </w:rPr>
        <w:t>budget data showed reductions across all states as a result of the pandemic.</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1"/>
        <w:gridCol w:w="1141"/>
        <w:gridCol w:w="1770"/>
        <w:gridCol w:w="1991"/>
        <w:gridCol w:w="1101"/>
        <w:gridCol w:w="891"/>
      </w:tblGrid>
      <w:tr w:rsidR="007E7E14" w:rsidRPr="007E7E14" w14:paraId="1514490D" w14:textId="77777777" w:rsidTr="007E7E1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FCED1D" w14:textId="77777777" w:rsidR="007E7E14" w:rsidRPr="007E7E14" w:rsidRDefault="007E7E14" w:rsidP="007E7E14">
            <w:pPr>
              <w:spacing w:after="0" w:line="240" w:lineRule="auto"/>
              <w:rPr>
                <w:rFonts w:ascii="Times New Roman" w:eastAsia="Times New Roman" w:hAnsi="Times New Roman" w:cs="Times New Roman"/>
                <w:sz w:val="24"/>
                <w:szCs w:val="24"/>
                <w:lang w:val="en-AS" w:eastAsia="en-A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213E7D" w14:textId="77777777" w:rsidR="007E7E14" w:rsidRPr="007E7E14" w:rsidRDefault="007E7E14" w:rsidP="007E7E14">
            <w:pPr>
              <w:spacing w:before="240" w:after="0" w:line="240" w:lineRule="auto"/>
              <w:jc w:val="right"/>
              <w:rPr>
                <w:rFonts w:ascii="Helvetica" w:eastAsia="Times New Roman" w:hAnsi="Helvetica" w:cs="Times New Roman"/>
                <w:b/>
                <w:bCs/>
                <w:color w:val="000000"/>
                <w:sz w:val="18"/>
                <w:szCs w:val="18"/>
                <w:lang w:val="en-AS" w:eastAsia="en-AS"/>
              </w:rPr>
            </w:pPr>
            <w:r w:rsidRPr="007E7E14">
              <w:rPr>
                <w:rFonts w:ascii="Helvetica" w:eastAsia="Times New Roman" w:hAnsi="Helvetica" w:cs="Times New Roman"/>
                <w:b/>
                <w:bCs/>
                <w:color w:val="000000"/>
                <w:sz w:val="18"/>
                <w:szCs w:val="18"/>
                <w:lang w:val="en-AS" w:eastAsia="en-AS"/>
              </w:rPr>
              <w:t>states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6709CB" w14:textId="068D396A" w:rsidR="007E7E14" w:rsidRPr="007E7E14" w:rsidRDefault="007E7E14" w:rsidP="007E7E14">
            <w:pPr>
              <w:spacing w:before="240" w:after="0" w:line="240" w:lineRule="auto"/>
              <w:jc w:val="right"/>
              <w:rPr>
                <w:rFonts w:ascii="Helvetica" w:eastAsia="Times New Roman" w:hAnsi="Helvetica" w:cs="Times New Roman"/>
                <w:b/>
                <w:bCs/>
                <w:color w:val="000000"/>
                <w:sz w:val="18"/>
                <w:szCs w:val="18"/>
                <w:lang w:val="en-AS" w:eastAsia="en-AS"/>
              </w:rPr>
            </w:pPr>
            <w:r w:rsidRPr="007E7E14">
              <w:rPr>
                <w:rFonts w:ascii="Helvetica" w:eastAsia="Times New Roman" w:hAnsi="Helvetica" w:cs="Times New Roman"/>
                <w:b/>
                <w:bCs/>
                <w:color w:val="000000"/>
                <w:sz w:val="18"/>
                <w:szCs w:val="18"/>
                <w:lang w:val="en-AS" w:eastAsia="en-AS"/>
              </w:rPr>
              <w:t>Initial budget</w:t>
            </w:r>
            <w:r w:rsidRPr="007E7E14">
              <w:rPr>
                <w:rFonts w:ascii="Helvetica" w:eastAsia="Times New Roman" w:hAnsi="Helvetica" w:cs="Times New Roman"/>
                <w:b/>
                <w:bCs/>
                <w:color w:val="000000"/>
                <w:sz w:val="18"/>
                <w:szCs w:val="18"/>
                <w:lang w:val="en-AS" w:eastAsia="en-AS"/>
              </w:rPr>
              <w:t xml:space="preserve"> (Bn)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EF760E" w14:textId="2438D9BC" w:rsidR="007E7E14" w:rsidRPr="007E7E14" w:rsidRDefault="007E7E14" w:rsidP="007E7E14">
            <w:pPr>
              <w:spacing w:before="240" w:after="0" w:line="240" w:lineRule="auto"/>
              <w:jc w:val="right"/>
              <w:rPr>
                <w:rFonts w:ascii="Helvetica" w:eastAsia="Times New Roman" w:hAnsi="Helvetica" w:cs="Times New Roman"/>
                <w:b/>
                <w:bCs/>
                <w:color w:val="000000"/>
                <w:sz w:val="18"/>
                <w:szCs w:val="18"/>
                <w:lang w:val="en-AS" w:eastAsia="en-AS"/>
              </w:rPr>
            </w:pPr>
            <w:r w:rsidRPr="007E7E14">
              <w:rPr>
                <w:rFonts w:ascii="Helvetica" w:eastAsia="Times New Roman" w:hAnsi="Helvetica" w:cs="Times New Roman"/>
                <w:b/>
                <w:bCs/>
                <w:color w:val="000000"/>
                <w:sz w:val="18"/>
                <w:szCs w:val="18"/>
                <w:lang w:val="en-AS" w:eastAsia="en-AS"/>
              </w:rPr>
              <w:t>Revised budget</w:t>
            </w:r>
            <w:r w:rsidRPr="007E7E14">
              <w:rPr>
                <w:rFonts w:ascii="Helvetica" w:eastAsia="Times New Roman" w:hAnsi="Helvetica" w:cs="Times New Roman"/>
                <w:b/>
                <w:bCs/>
                <w:color w:val="000000"/>
                <w:sz w:val="18"/>
                <w:szCs w:val="18"/>
                <w:lang w:val="en-AS" w:eastAsia="en-AS"/>
              </w:rPr>
              <w:t xml:space="preserve"> (Bn)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90D199" w14:textId="77777777" w:rsidR="007E7E14" w:rsidRPr="007E7E14" w:rsidRDefault="007E7E14" w:rsidP="007E7E14">
            <w:pPr>
              <w:spacing w:before="240" w:after="0" w:line="240" w:lineRule="auto"/>
              <w:jc w:val="right"/>
              <w:rPr>
                <w:rFonts w:ascii="Helvetica" w:eastAsia="Times New Roman" w:hAnsi="Helvetica" w:cs="Times New Roman"/>
                <w:b/>
                <w:bCs/>
                <w:color w:val="000000"/>
                <w:sz w:val="18"/>
                <w:szCs w:val="18"/>
                <w:lang w:val="en-AS" w:eastAsia="en-AS"/>
              </w:rPr>
            </w:pPr>
            <w:r w:rsidRPr="007E7E14">
              <w:rPr>
                <w:rFonts w:ascii="Helvetica" w:eastAsia="Times New Roman" w:hAnsi="Helvetica" w:cs="Times New Roman"/>
                <w:b/>
                <w:bCs/>
                <w:color w:val="000000"/>
                <w:sz w:val="18"/>
                <w:szCs w:val="18"/>
                <w:lang w:val="en-AS" w:eastAsia="en-AS"/>
              </w:rPr>
              <w:t>difference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C5C49B" w14:textId="77777777" w:rsidR="007E7E14" w:rsidRPr="007E7E14" w:rsidRDefault="007E7E14" w:rsidP="007E7E14">
            <w:pPr>
              <w:spacing w:before="240" w:after="0" w:line="240" w:lineRule="auto"/>
              <w:jc w:val="right"/>
              <w:rPr>
                <w:rFonts w:ascii="Helvetica" w:eastAsia="Times New Roman" w:hAnsi="Helvetica" w:cs="Times New Roman"/>
                <w:b/>
                <w:bCs/>
                <w:color w:val="000000"/>
                <w:sz w:val="18"/>
                <w:szCs w:val="18"/>
                <w:lang w:val="en-AS" w:eastAsia="en-AS"/>
              </w:rPr>
            </w:pPr>
            <w:r w:rsidRPr="007E7E14">
              <w:rPr>
                <w:rFonts w:ascii="Helvetica" w:eastAsia="Times New Roman" w:hAnsi="Helvetica" w:cs="Times New Roman"/>
                <w:b/>
                <w:bCs/>
                <w:color w:val="000000"/>
                <w:sz w:val="18"/>
                <w:szCs w:val="18"/>
                <w:lang w:val="en-AS" w:eastAsia="en-AS"/>
              </w:rPr>
              <w:t>percent</w:t>
            </w:r>
          </w:p>
        </w:tc>
      </w:tr>
      <w:tr w:rsidR="007E7E14" w:rsidRPr="007E7E14" w14:paraId="72E3375C" w14:textId="77777777" w:rsidTr="007E7E1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4329ED" w14:textId="77777777" w:rsidR="007E7E14" w:rsidRPr="007E7E14" w:rsidRDefault="007E7E14" w:rsidP="007E7E14">
            <w:pPr>
              <w:spacing w:before="240" w:after="0" w:line="240" w:lineRule="auto"/>
              <w:jc w:val="right"/>
              <w:rPr>
                <w:rFonts w:ascii="Helvetica" w:eastAsia="Times New Roman" w:hAnsi="Helvetica" w:cs="Times New Roman"/>
                <w:b/>
                <w:bCs/>
                <w:color w:val="000000"/>
                <w:sz w:val="18"/>
                <w:szCs w:val="18"/>
                <w:lang w:val="en-AS" w:eastAsia="en-AS"/>
              </w:rPr>
            </w:pPr>
            <w:r w:rsidRPr="007E7E14">
              <w:rPr>
                <w:rFonts w:ascii="Helvetica" w:eastAsia="Times New Roman" w:hAnsi="Helvetica" w:cs="Times New Roman"/>
                <w:b/>
                <w:bCs/>
                <w:color w:val="000000"/>
                <w:sz w:val="18"/>
                <w:szCs w:val="18"/>
                <w:lang w:val="en-AS" w:eastAsia="en-AS"/>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AC3766" w14:textId="77777777" w:rsidR="007E7E14" w:rsidRPr="007E7E14" w:rsidRDefault="007E7E14" w:rsidP="007E7E14">
            <w:pPr>
              <w:spacing w:before="240" w:after="0" w:line="240" w:lineRule="auto"/>
              <w:jc w:val="right"/>
              <w:rPr>
                <w:rFonts w:ascii="Helvetica" w:eastAsia="Times New Roman" w:hAnsi="Helvetica" w:cs="Times New Roman"/>
                <w:color w:val="000000"/>
                <w:sz w:val="18"/>
                <w:szCs w:val="18"/>
                <w:lang w:val="en-AS" w:eastAsia="en-AS"/>
              </w:rPr>
            </w:pPr>
            <w:r w:rsidRPr="007E7E14">
              <w:rPr>
                <w:rFonts w:ascii="Helvetica" w:eastAsia="Times New Roman" w:hAnsi="Helvetica" w:cs="Times New Roman"/>
                <w:color w:val="000000"/>
                <w:sz w:val="18"/>
                <w:szCs w:val="18"/>
                <w:lang w:val="en-AS" w:eastAsia="en-AS"/>
              </w:rPr>
              <w:t>Abia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D616C6" w14:textId="77777777" w:rsidR="007E7E14" w:rsidRPr="007E7E14" w:rsidRDefault="007E7E14" w:rsidP="007E7E14">
            <w:pPr>
              <w:spacing w:before="240" w:after="0" w:line="240" w:lineRule="auto"/>
              <w:jc w:val="right"/>
              <w:rPr>
                <w:rFonts w:ascii="Helvetica" w:eastAsia="Times New Roman" w:hAnsi="Helvetica" w:cs="Times New Roman"/>
                <w:color w:val="000000"/>
                <w:sz w:val="18"/>
                <w:szCs w:val="18"/>
                <w:lang w:val="en-AS" w:eastAsia="en-AS"/>
              </w:rPr>
            </w:pPr>
            <w:r w:rsidRPr="007E7E14">
              <w:rPr>
                <w:rFonts w:ascii="Helvetica" w:eastAsia="Times New Roman" w:hAnsi="Helvetica" w:cs="Times New Roman"/>
                <w:color w:val="000000"/>
                <w:sz w:val="18"/>
                <w:szCs w:val="18"/>
                <w:lang w:val="en-AS" w:eastAsia="en-AS"/>
              </w:rPr>
              <w:t>136.60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349825" w14:textId="77777777" w:rsidR="007E7E14" w:rsidRPr="007E7E14" w:rsidRDefault="007E7E14" w:rsidP="007E7E14">
            <w:pPr>
              <w:spacing w:before="240" w:after="0" w:line="240" w:lineRule="auto"/>
              <w:jc w:val="right"/>
              <w:rPr>
                <w:rFonts w:ascii="Helvetica" w:eastAsia="Times New Roman" w:hAnsi="Helvetica" w:cs="Times New Roman"/>
                <w:color w:val="000000"/>
                <w:sz w:val="18"/>
                <w:szCs w:val="18"/>
                <w:lang w:val="en-AS" w:eastAsia="en-AS"/>
              </w:rPr>
            </w:pPr>
            <w:r w:rsidRPr="007E7E14">
              <w:rPr>
                <w:rFonts w:ascii="Helvetica" w:eastAsia="Times New Roman" w:hAnsi="Helvetica" w:cs="Times New Roman"/>
                <w:color w:val="000000"/>
                <w:sz w:val="18"/>
                <w:szCs w:val="18"/>
                <w:lang w:val="en-AS" w:eastAsia="en-AS"/>
              </w:rPr>
              <w:t>102.70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BDCB23" w14:textId="77777777" w:rsidR="007E7E14" w:rsidRPr="007E7E14" w:rsidRDefault="007E7E14" w:rsidP="007E7E14">
            <w:pPr>
              <w:spacing w:before="240" w:after="0" w:line="240" w:lineRule="auto"/>
              <w:jc w:val="right"/>
              <w:rPr>
                <w:rFonts w:ascii="Helvetica" w:eastAsia="Times New Roman" w:hAnsi="Helvetica" w:cs="Times New Roman"/>
                <w:color w:val="000000"/>
                <w:sz w:val="18"/>
                <w:szCs w:val="18"/>
                <w:lang w:val="en-AS" w:eastAsia="en-AS"/>
              </w:rPr>
            </w:pPr>
            <w:r w:rsidRPr="007E7E14">
              <w:rPr>
                <w:rFonts w:ascii="Helvetica" w:eastAsia="Times New Roman" w:hAnsi="Helvetica" w:cs="Times New Roman"/>
                <w:color w:val="000000"/>
                <w:sz w:val="18"/>
                <w:szCs w:val="18"/>
                <w:lang w:val="en-AS" w:eastAsia="en-AS"/>
              </w:rPr>
              <w:t>33.90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26D5C2" w14:textId="77777777" w:rsidR="007E7E14" w:rsidRPr="007E7E14" w:rsidRDefault="007E7E14" w:rsidP="007E7E14">
            <w:pPr>
              <w:spacing w:before="240" w:after="0" w:line="240" w:lineRule="auto"/>
              <w:jc w:val="right"/>
              <w:rPr>
                <w:rFonts w:ascii="Helvetica" w:eastAsia="Times New Roman" w:hAnsi="Helvetica" w:cs="Times New Roman"/>
                <w:color w:val="000000"/>
                <w:sz w:val="18"/>
                <w:szCs w:val="18"/>
                <w:lang w:val="en-AS" w:eastAsia="en-AS"/>
              </w:rPr>
            </w:pPr>
            <w:r w:rsidRPr="007E7E14">
              <w:rPr>
                <w:rFonts w:ascii="Helvetica" w:eastAsia="Times New Roman" w:hAnsi="Helvetica" w:cs="Times New Roman"/>
                <w:color w:val="000000"/>
                <w:sz w:val="18"/>
                <w:szCs w:val="18"/>
                <w:lang w:val="en-AS" w:eastAsia="en-AS"/>
              </w:rPr>
              <w:t>24.82</w:t>
            </w:r>
          </w:p>
        </w:tc>
      </w:tr>
      <w:tr w:rsidR="007E7E14" w:rsidRPr="007E7E14" w14:paraId="6C66DC8F" w14:textId="77777777" w:rsidTr="007E7E1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CFB3FE" w14:textId="77777777" w:rsidR="007E7E14" w:rsidRPr="007E7E14" w:rsidRDefault="007E7E14" w:rsidP="007E7E14">
            <w:pPr>
              <w:spacing w:before="240" w:after="0" w:line="240" w:lineRule="auto"/>
              <w:jc w:val="right"/>
              <w:rPr>
                <w:rFonts w:ascii="Helvetica" w:eastAsia="Times New Roman" w:hAnsi="Helvetica" w:cs="Times New Roman"/>
                <w:b/>
                <w:bCs/>
                <w:color w:val="000000"/>
                <w:sz w:val="18"/>
                <w:szCs w:val="18"/>
                <w:lang w:val="en-AS" w:eastAsia="en-AS"/>
              </w:rPr>
            </w:pPr>
            <w:r w:rsidRPr="007E7E14">
              <w:rPr>
                <w:rFonts w:ascii="Helvetica" w:eastAsia="Times New Roman" w:hAnsi="Helvetica" w:cs="Times New Roman"/>
                <w:b/>
                <w:bCs/>
                <w:color w:val="000000"/>
                <w:sz w:val="18"/>
                <w:szCs w:val="18"/>
                <w:lang w:val="en-AS" w:eastAsia="en-AS"/>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38DC94" w14:textId="77777777" w:rsidR="007E7E14" w:rsidRPr="007E7E14" w:rsidRDefault="007E7E14" w:rsidP="007E7E14">
            <w:pPr>
              <w:spacing w:before="240" w:after="0" w:line="240" w:lineRule="auto"/>
              <w:jc w:val="right"/>
              <w:rPr>
                <w:rFonts w:ascii="Helvetica" w:eastAsia="Times New Roman" w:hAnsi="Helvetica" w:cs="Times New Roman"/>
                <w:color w:val="000000"/>
                <w:sz w:val="18"/>
                <w:szCs w:val="18"/>
                <w:lang w:val="en-AS" w:eastAsia="en-AS"/>
              </w:rPr>
            </w:pPr>
            <w:r w:rsidRPr="007E7E14">
              <w:rPr>
                <w:rFonts w:ascii="Helvetica" w:eastAsia="Times New Roman" w:hAnsi="Helvetica" w:cs="Times New Roman"/>
                <w:color w:val="000000"/>
                <w:sz w:val="18"/>
                <w:szCs w:val="18"/>
                <w:lang w:val="en-AS" w:eastAsia="en-AS"/>
              </w:rPr>
              <w:t>Adamawa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731AA4" w14:textId="77777777" w:rsidR="007E7E14" w:rsidRPr="007E7E14" w:rsidRDefault="007E7E14" w:rsidP="007E7E14">
            <w:pPr>
              <w:spacing w:before="240" w:after="0" w:line="240" w:lineRule="auto"/>
              <w:jc w:val="right"/>
              <w:rPr>
                <w:rFonts w:ascii="Helvetica" w:eastAsia="Times New Roman" w:hAnsi="Helvetica" w:cs="Times New Roman"/>
                <w:color w:val="000000"/>
                <w:sz w:val="18"/>
                <w:szCs w:val="18"/>
                <w:lang w:val="en-AS" w:eastAsia="en-AS"/>
              </w:rPr>
            </w:pPr>
            <w:r w:rsidRPr="007E7E14">
              <w:rPr>
                <w:rFonts w:ascii="Helvetica" w:eastAsia="Times New Roman" w:hAnsi="Helvetica" w:cs="Times New Roman"/>
                <w:color w:val="000000"/>
                <w:sz w:val="18"/>
                <w:szCs w:val="18"/>
                <w:lang w:val="en-AS" w:eastAsia="en-AS"/>
              </w:rPr>
              <w:t>183.30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D1EF9B" w14:textId="77777777" w:rsidR="007E7E14" w:rsidRPr="007E7E14" w:rsidRDefault="007E7E14" w:rsidP="007E7E14">
            <w:pPr>
              <w:spacing w:before="240" w:after="0" w:line="240" w:lineRule="auto"/>
              <w:jc w:val="right"/>
              <w:rPr>
                <w:rFonts w:ascii="Helvetica" w:eastAsia="Times New Roman" w:hAnsi="Helvetica" w:cs="Times New Roman"/>
                <w:color w:val="000000"/>
                <w:sz w:val="18"/>
                <w:szCs w:val="18"/>
                <w:lang w:val="en-AS" w:eastAsia="en-AS"/>
              </w:rPr>
            </w:pPr>
            <w:r w:rsidRPr="007E7E14">
              <w:rPr>
                <w:rFonts w:ascii="Helvetica" w:eastAsia="Times New Roman" w:hAnsi="Helvetica" w:cs="Times New Roman"/>
                <w:color w:val="000000"/>
                <w:sz w:val="18"/>
                <w:szCs w:val="18"/>
                <w:lang w:val="en-AS" w:eastAsia="en-AS"/>
              </w:rPr>
              <w:t>139.31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E1C19B" w14:textId="77777777" w:rsidR="007E7E14" w:rsidRPr="007E7E14" w:rsidRDefault="007E7E14" w:rsidP="007E7E14">
            <w:pPr>
              <w:spacing w:before="240" w:after="0" w:line="240" w:lineRule="auto"/>
              <w:jc w:val="right"/>
              <w:rPr>
                <w:rFonts w:ascii="Helvetica" w:eastAsia="Times New Roman" w:hAnsi="Helvetica" w:cs="Times New Roman"/>
                <w:color w:val="000000"/>
                <w:sz w:val="18"/>
                <w:szCs w:val="18"/>
                <w:lang w:val="en-AS" w:eastAsia="en-AS"/>
              </w:rPr>
            </w:pPr>
            <w:r w:rsidRPr="007E7E14">
              <w:rPr>
                <w:rFonts w:ascii="Helvetica" w:eastAsia="Times New Roman" w:hAnsi="Helvetica" w:cs="Times New Roman"/>
                <w:color w:val="000000"/>
                <w:sz w:val="18"/>
                <w:szCs w:val="18"/>
                <w:lang w:val="en-AS" w:eastAsia="en-AS"/>
              </w:rPr>
              <w:t>43.99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CD4F44" w14:textId="77777777" w:rsidR="007E7E14" w:rsidRPr="007E7E14" w:rsidRDefault="007E7E14" w:rsidP="007E7E14">
            <w:pPr>
              <w:spacing w:before="240" w:after="0" w:line="240" w:lineRule="auto"/>
              <w:jc w:val="right"/>
              <w:rPr>
                <w:rFonts w:ascii="Helvetica" w:eastAsia="Times New Roman" w:hAnsi="Helvetica" w:cs="Times New Roman"/>
                <w:color w:val="000000"/>
                <w:sz w:val="18"/>
                <w:szCs w:val="18"/>
                <w:lang w:val="en-AS" w:eastAsia="en-AS"/>
              </w:rPr>
            </w:pPr>
            <w:r w:rsidRPr="007E7E14">
              <w:rPr>
                <w:rFonts w:ascii="Helvetica" w:eastAsia="Times New Roman" w:hAnsi="Helvetica" w:cs="Times New Roman"/>
                <w:color w:val="000000"/>
                <w:sz w:val="18"/>
                <w:szCs w:val="18"/>
                <w:lang w:val="en-AS" w:eastAsia="en-AS"/>
              </w:rPr>
              <w:t>24.00</w:t>
            </w:r>
          </w:p>
        </w:tc>
      </w:tr>
      <w:tr w:rsidR="007E7E14" w:rsidRPr="007E7E14" w14:paraId="22304809" w14:textId="77777777" w:rsidTr="007E7E1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2859B4" w14:textId="77777777" w:rsidR="007E7E14" w:rsidRPr="007E7E14" w:rsidRDefault="007E7E14" w:rsidP="007E7E14">
            <w:pPr>
              <w:spacing w:before="240" w:after="0" w:line="240" w:lineRule="auto"/>
              <w:jc w:val="right"/>
              <w:rPr>
                <w:rFonts w:ascii="Helvetica" w:eastAsia="Times New Roman" w:hAnsi="Helvetica" w:cs="Times New Roman"/>
                <w:b/>
                <w:bCs/>
                <w:color w:val="000000"/>
                <w:sz w:val="18"/>
                <w:szCs w:val="18"/>
                <w:lang w:val="en-AS" w:eastAsia="en-AS"/>
              </w:rPr>
            </w:pPr>
            <w:r w:rsidRPr="007E7E14">
              <w:rPr>
                <w:rFonts w:ascii="Helvetica" w:eastAsia="Times New Roman" w:hAnsi="Helvetica" w:cs="Times New Roman"/>
                <w:b/>
                <w:bCs/>
                <w:color w:val="000000"/>
                <w:sz w:val="18"/>
                <w:szCs w:val="18"/>
                <w:lang w:val="en-AS" w:eastAsia="en-AS"/>
              </w:rPr>
              <w:lastRenderedPageBreak/>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061CB1" w14:textId="77777777" w:rsidR="007E7E14" w:rsidRPr="007E7E14" w:rsidRDefault="007E7E14" w:rsidP="007E7E14">
            <w:pPr>
              <w:spacing w:before="240" w:after="0" w:line="240" w:lineRule="auto"/>
              <w:jc w:val="right"/>
              <w:rPr>
                <w:rFonts w:ascii="Helvetica" w:eastAsia="Times New Roman" w:hAnsi="Helvetica" w:cs="Times New Roman"/>
                <w:color w:val="000000"/>
                <w:sz w:val="18"/>
                <w:szCs w:val="18"/>
                <w:lang w:val="en-AS" w:eastAsia="en-AS"/>
              </w:rPr>
            </w:pPr>
            <w:r w:rsidRPr="007E7E14">
              <w:rPr>
                <w:rFonts w:ascii="Helvetica" w:eastAsia="Times New Roman" w:hAnsi="Helvetica" w:cs="Times New Roman"/>
                <w:color w:val="000000"/>
                <w:sz w:val="18"/>
                <w:szCs w:val="18"/>
                <w:lang w:val="en-AS" w:eastAsia="en-AS"/>
              </w:rPr>
              <w:t>Akwa-Ibom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878506" w14:textId="77777777" w:rsidR="007E7E14" w:rsidRPr="007E7E14" w:rsidRDefault="007E7E14" w:rsidP="007E7E14">
            <w:pPr>
              <w:spacing w:before="240" w:after="0" w:line="240" w:lineRule="auto"/>
              <w:jc w:val="right"/>
              <w:rPr>
                <w:rFonts w:ascii="Helvetica" w:eastAsia="Times New Roman" w:hAnsi="Helvetica" w:cs="Times New Roman"/>
                <w:color w:val="000000"/>
                <w:sz w:val="18"/>
                <w:szCs w:val="18"/>
                <w:lang w:val="en-AS" w:eastAsia="en-AS"/>
              </w:rPr>
            </w:pPr>
            <w:r w:rsidRPr="007E7E14">
              <w:rPr>
                <w:rFonts w:ascii="Helvetica" w:eastAsia="Times New Roman" w:hAnsi="Helvetica" w:cs="Times New Roman"/>
                <w:color w:val="000000"/>
                <w:sz w:val="18"/>
                <w:szCs w:val="18"/>
                <w:lang w:val="en-AS" w:eastAsia="en-AS"/>
              </w:rPr>
              <w:t>597.73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06FF0A" w14:textId="77777777" w:rsidR="007E7E14" w:rsidRPr="007E7E14" w:rsidRDefault="007E7E14" w:rsidP="007E7E14">
            <w:pPr>
              <w:spacing w:before="240" w:after="0" w:line="240" w:lineRule="auto"/>
              <w:jc w:val="right"/>
              <w:rPr>
                <w:rFonts w:ascii="Helvetica" w:eastAsia="Times New Roman" w:hAnsi="Helvetica" w:cs="Times New Roman"/>
                <w:color w:val="000000"/>
                <w:sz w:val="18"/>
                <w:szCs w:val="18"/>
                <w:lang w:val="en-AS" w:eastAsia="en-AS"/>
              </w:rPr>
            </w:pPr>
            <w:r w:rsidRPr="007E7E14">
              <w:rPr>
                <w:rFonts w:ascii="Helvetica" w:eastAsia="Times New Roman" w:hAnsi="Helvetica" w:cs="Times New Roman"/>
                <w:color w:val="000000"/>
                <w:sz w:val="18"/>
                <w:szCs w:val="18"/>
                <w:lang w:val="en-AS" w:eastAsia="en-AS"/>
              </w:rPr>
              <w:t>366.00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72DD86" w14:textId="77777777" w:rsidR="007E7E14" w:rsidRPr="007E7E14" w:rsidRDefault="007E7E14" w:rsidP="007E7E14">
            <w:pPr>
              <w:spacing w:before="240" w:after="0" w:line="240" w:lineRule="auto"/>
              <w:jc w:val="right"/>
              <w:rPr>
                <w:rFonts w:ascii="Helvetica" w:eastAsia="Times New Roman" w:hAnsi="Helvetica" w:cs="Times New Roman"/>
                <w:color w:val="000000"/>
                <w:sz w:val="18"/>
                <w:szCs w:val="18"/>
                <w:lang w:val="en-AS" w:eastAsia="en-AS"/>
              </w:rPr>
            </w:pPr>
            <w:r w:rsidRPr="007E7E14">
              <w:rPr>
                <w:rFonts w:ascii="Helvetica" w:eastAsia="Times New Roman" w:hAnsi="Helvetica" w:cs="Times New Roman"/>
                <w:color w:val="000000"/>
                <w:sz w:val="18"/>
                <w:szCs w:val="18"/>
                <w:lang w:val="en-AS" w:eastAsia="en-AS"/>
              </w:rPr>
              <w:t>231.73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A9550A" w14:textId="77777777" w:rsidR="007E7E14" w:rsidRPr="007E7E14" w:rsidRDefault="007E7E14" w:rsidP="007E7E14">
            <w:pPr>
              <w:spacing w:before="240" w:after="0" w:line="240" w:lineRule="auto"/>
              <w:jc w:val="right"/>
              <w:rPr>
                <w:rFonts w:ascii="Helvetica" w:eastAsia="Times New Roman" w:hAnsi="Helvetica" w:cs="Times New Roman"/>
                <w:color w:val="000000"/>
                <w:sz w:val="18"/>
                <w:szCs w:val="18"/>
                <w:lang w:val="en-AS" w:eastAsia="en-AS"/>
              </w:rPr>
            </w:pPr>
            <w:r w:rsidRPr="007E7E14">
              <w:rPr>
                <w:rFonts w:ascii="Helvetica" w:eastAsia="Times New Roman" w:hAnsi="Helvetica" w:cs="Times New Roman"/>
                <w:color w:val="000000"/>
                <w:sz w:val="18"/>
                <w:szCs w:val="18"/>
                <w:lang w:val="en-AS" w:eastAsia="en-AS"/>
              </w:rPr>
              <w:t>38.77</w:t>
            </w:r>
          </w:p>
        </w:tc>
      </w:tr>
      <w:tr w:rsidR="007E7E14" w:rsidRPr="007E7E14" w14:paraId="3985936A" w14:textId="77777777" w:rsidTr="007E7E1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484E39" w14:textId="77777777" w:rsidR="007E7E14" w:rsidRPr="007E7E14" w:rsidRDefault="007E7E14" w:rsidP="007E7E14">
            <w:pPr>
              <w:spacing w:before="240" w:after="0" w:line="240" w:lineRule="auto"/>
              <w:jc w:val="right"/>
              <w:rPr>
                <w:rFonts w:ascii="Helvetica" w:eastAsia="Times New Roman" w:hAnsi="Helvetica" w:cs="Times New Roman"/>
                <w:b/>
                <w:bCs/>
                <w:color w:val="000000"/>
                <w:sz w:val="18"/>
                <w:szCs w:val="18"/>
                <w:lang w:val="en-AS" w:eastAsia="en-AS"/>
              </w:rPr>
            </w:pPr>
            <w:r w:rsidRPr="007E7E14">
              <w:rPr>
                <w:rFonts w:ascii="Helvetica" w:eastAsia="Times New Roman" w:hAnsi="Helvetica" w:cs="Times New Roman"/>
                <w:b/>
                <w:bCs/>
                <w:color w:val="000000"/>
                <w:sz w:val="18"/>
                <w:szCs w:val="18"/>
                <w:lang w:val="en-AS" w:eastAsia="en-AS"/>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EDA917" w14:textId="77777777" w:rsidR="007E7E14" w:rsidRPr="007E7E14" w:rsidRDefault="007E7E14" w:rsidP="007E7E14">
            <w:pPr>
              <w:spacing w:before="240" w:after="0" w:line="240" w:lineRule="auto"/>
              <w:jc w:val="right"/>
              <w:rPr>
                <w:rFonts w:ascii="Helvetica" w:eastAsia="Times New Roman" w:hAnsi="Helvetica" w:cs="Times New Roman"/>
                <w:color w:val="000000"/>
                <w:sz w:val="18"/>
                <w:szCs w:val="18"/>
                <w:lang w:val="en-AS" w:eastAsia="en-AS"/>
              </w:rPr>
            </w:pPr>
            <w:r w:rsidRPr="007E7E14">
              <w:rPr>
                <w:rFonts w:ascii="Helvetica" w:eastAsia="Times New Roman" w:hAnsi="Helvetica" w:cs="Times New Roman"/>
                <w:color w:val="000000"/>
                <w:sz w:val="18"/>
                <w:szCs w:val="18"/>
                <w:lang w:val="en-AS" w:eastAsia="en-AS"/>
              </w:rPr>
              <w:t>Anambra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7C9CAA" w14:textId="77777777" w:rsidR="007E7E14" w:rsidRPr="007E7E14" w:rsidRDefault="007E7E14" w:rsidP="007E7E14">
            <w:pPr>
              <w:spacing w:before="240" w:after="0" w:line="240" w:lineRule="auto"/>
              <w:jc w:val="right"/>
              <w:rPr>
                <w:rFonts w:ascii="Helvetica" w:eastAsia="Times New Roman" w:hAnsi="Helvetica" w:cs="Times New Roman"/>
                <w:color w:val="000000"/>
                <w:sz w:val="18"/>
                <w:szCs w:val="18"/>
                <w:lang w:val="en-AS" w:eastAsia="en-AS"/>
              </w:rPr>
            </w:pPr>
            <w:r w:rsidRPr="007E7E14">
              <w:rPr>
                <w:rFonts w:ascii="Helvetica" w:eastAsia="Times New Roman" w:hAnsi="Helvetica" w:cs="Times New Roman"/>
                <w:color w:val="000000"/>
                <w:sz w:val="18"/>
                <w:szCs w:val="18"/>
                <w:lang w:val="en-AS" w:eastAsia="en-AS"/>
              </w:rPr>
              <w:t>137.10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930046" w14:textId="77777777" w:rsidR="007E7E14" w:rsidRPr="007E7E14" w:rsidRDefault="007E7E14" w:rsidP="007E7E14">
            <w:pPr>
              <w:spacing w:before="240" w:after="0" w:line="240" w:lineRule="auto"/>
              <w:jc w:val="right"/>
              <w:rPr>
                <w:rFonts w:ascii="Helvetica" w:eastAsia="Times New Roman" w:hAnsi="Helvetica" w:cs="Times New Roman"/>
                <w:color w:val="000000"/>
                <w:sz w:val="18"/>
                <w:szCs w:val="18"/>
                <w:lang w:val="en-AS" w:eastAsia="en-AS"/>
              </w:rPr>
            </w:pPr>
            <w:r w:rsidRPr="007E7E14">
              <w:rPr>
                <w:rFonts w:ascii="Helvetica" w:eastAsia="Times New Roman" w:hAnsi="Helvetica" w:cs="Times New Roman"/>
                <w:color w:val="000000"/>
                <w:sz w:val="18"/>
                <w:szCs w:val="18"/>
                <w:lang w:val="en-AS" w:eastAsia="en-AS"/>
              </w:rPr>
              <w:t>112.80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7E4118" w14:textId="77777777" w:rsidR="007E7E14" w:rsidRPr="007E7E14" w:rsidRDefault="007E7E14" w:rsidP="007E7E14">
            <w:pPr>
              <w:spacing w:before="240" w:after="0" w:line="240" w:lineRule="auto"/>
              <w:jc w:val="right"/>
              <w:rPr>
                <w:rFonts w:ascii="Helvetica" w:eastAsia="Times New Roman" w:hAnsi="Helvetica" w:cs="Times New Roman"/>
                <w:color w:val="000000"/>
                <w:sz w:val="18"/>
                <w:szCs w:val="18"/>
                <w:lang w:val="en-AS" w:eastAsia="en-AS"/>
              </w:rPr>
            </w:pPr>
            <w:r w:rsidRPr="007E7E14">
              <w:rPr>
                <w:rFonts w:ascii="Helvetica" w:eastAsia="Times New Roman" w:hAnsi="Helvetica" w:cs="Times New Roman"/>
                <w:color w:val="000000"/>
                <w:sz w:val="18"/>
                <w:szCs w:val="18"/>
                <w:lang w:val="en-AS" w:eastAsia="en-AS"/>
              </w:rPr>
              <w:t>24.30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93EA06" w14:textId="77777777" w:rsidR="007E7E14" w:rsidRPr="007E7E14" w:rsidRDefault="007E7E14" w:rsidP="007E7E14">
            <w:pPr>
              <w:spacing w:before="240" w:after="0" w:line="240" w:lineRule="auto"/>
              <w:jc w:val="right"/>
              <w:rPr>
                <w:rFonts w:ascii="Helvetica" w:eastAsia="Times New Roman" w:hAnsi="Helvetica" w:cs="Times New Roman"/>
                <w:color w:val="000000"/>
                <w:sz w:val="18"/>
                <w:szCs w:val="18"/>
                <w:lang w:val="en-AS" w:eastAsia="en-AS"/>
              </w:rPr>
            </w:pPr>
            <w:r w:rsidRPr="007E7E14">
              <w:rPr>
                <w:rFonts w:ascii="Helvetica" w:eastAsia="Times New Roman" w:hAnsi="Helvetica" w:cs="Times New Roman"/>
                <w:color w:val="000000"/>
                <w:sz w:val="18"/>
                <w:szCs w:val="18"/>
                <w:lang w:val="en-AS" w:eastAsia="en-AS"/>
              </w:rPr>
              <w:t>17.72</w:t>
            </w:r>
          </w:p>
        </w:tc>
      </w:tr>
      <w:tr w:rsidR="007E7E14" w:rsidRPr="007E7E14" w14:paraId="48327CA5" w14:textId="77777777" w:rsidTr="007E7E1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751BEE" w14:textId="77777777" w:rsidR="007E7E14" w:rsidRPr="007E7E14" w:rsidRDefault="007E7E14" w:rsidP="007E7E14">
            <w:pPr>
              <w:spacing w:before="240" w:after="0" w:line="240" w:lineRule="auto"/>
              <w:jc w:val="right"/>
              <w:rPr>
                <w:rFonts w:ascii="Helvetica" w:eastAsia="Times New Roman" w:hAnsi="Helvetica" w:cs="Times New Roman"/>
                <w:b/>
                <w:bCs/>
                <w:color w:val="000000"/>
                <w:sz w:val="18"/>
                <w:szCs w:val="18"/>
                <w:lang w:val="en-AS" w:eastAsia="en-AS"/>
              </w:rPr>
            </w:pPr>
            <w:r w:rsidRPr="007E7E14">
              <w:rPr>
                <w:rFonts w:ascii="Helvetica" w:eastAsia="Times New Roman" w:hAnsi="Helvetica" w:cs="Times New Roman"/>
                <w:b/>
                <w:bCs/>
                <w:color w:val="000000"/>
                <w:sz w:val="18"/>
                <w:szCs w:val="18"/>
                <w:lang w:val="en-AS" w:eastAsia="en-AS"/>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BD4BCF" w14:textId="77777777" w:rsidR="007E7E14" w:rsidRPr="007E7E14" w:rsidRDefault="007E7E14" w:rsidP="007E7E14">
            <w:pPr>
              <w:spacing w:before="240" w:after="0" w:line="240" w:lineRule="auto"/>
              <w:jc w:val="right"/>
              <w:rPr>
                <w:rFonts w:ascii="Helvetica" w:eastAsia="Times New Roman" w:hAnsi="Helvetica" w:cs="Times New Roman"/>
                <w:color w:val="000000"/>
                <w:sz w:val="18"/>
                <w:szCs w:val="18"/>
                <w:lang w:val="en-AS" w:eastAsia="en-AS"/>
              </w:rPr>
            </w:pPr>
            <w:r w:rsidRPr="007E7E14">
              <w:rPr>
                <w:rFonts w:ascii="Helvetica" w:eastAsia="Times New Roman" w:hAnsi="Helvetica" w:cs="Times New Roman"/>
                <w:color w:val="000000"/>
                <w:sz w:val="18"/>
                <w:szCs w:val="18"/>
                <w:lang w:val="en-AS" w:eastAsia="en-AS"/>
              </w:rPr>
              <w:t>Bauchi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120F94" w14:textId="77777777" w:rsidR="007E7E14" w:rsidRPr="007E7E14" w:rsidRDefault="007E7E14" w:rsidP="007E7E14">
            <w:pPr>
              <w:spacing w:before="240" w:after="0" w:line="240" w:lineRule="auto"/>
              <w:jc w:val="right"/>
              <w:rPr>
                <w:rFonts w:ascii="Helvetica" w:eastAsia="Times New Roman" w:hAnsi="Helvetica" w:cs="Times New Roman"/>
                <w:color w:val="000000"/>
                <w:sz w:val="18"/>
                <w:szCs w:val="18"/>
                <w:lang w:val="en-AS" w:eastAsia="en-AS"/>
              </w:rPr>
            </w:pPr>
            <w:r w:rsidRPr="007E7E14">
              <w:rPr>
                <w:rFonts w:ascii="Helvetica" w:eastAsia="Times New Roman" w:hAnsi="Helvetica" w:cs="Times New Roman"/>
                <w:color w:val="000000"/>
                <w:sz w:val="18"/>
                <w:szCs w:val="18"/>
                <w:lang w:val="en-AS" w:eastAsia="en-AS"/>
              </w:rPr>
              <w:t>167.20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EC7045" w14:textId="77777777" w:rsidR="007E7E14" w:rsidRPr="007E7E14" w:rsidRDefault="007E7E14" w:rsidP="007E7E14">
            <w:pPr>
              <w:spacing w:before="240" w:after="0" w:line="240" w:lineRule="auto"/>
              <w:jc w:val="right"/>
              <w:rPr>
                <w:rFonts w:ascii="Helvetica" w:eastAsia="Times New Roman" w:hAnsi="Helvetica" w:cs="Times New Roman"/>
                <w:color w:val="000000"/>
                <w:sz w:val="18"/>
                <w:szCs w:val="18"/>
                <w:lang w:val="en-AS" w:eastAsia="en-AS"/>
              </w:rPr>
            </w:pPr>
            <w:r w:rsidRPr="007E7E14">
              <w:rPr>
                <w:rFonts w:ascii="Helvetica" w:eastAsia="Times New Roman" w:hAnsi="Helvetica" w:cs="Times New Roman"/>
                <w:color w:val="000000"/>
                <w:sz w:val="18"/>
                <w:szCs w:val="18"/>
                <w:lang w:val="en-AS" w:eastAsia="en-AS"/>
              </w:rPr>
              <w:t>128.00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9BAFD5" w14:textId="77777777" w:rsidR="007E7E14" w:rsidRPr="007E7E14" w:rsidRDefault="007E7E14" w:rsidP="007E7E14">
            <w:pPr>
              <w:spacing w:before="240" w:after="0" w:line="240" w:lineRule="auto"/>
              <w:jc w:val="right"/>
              <w:rPr>
                <w:rFonts w:ascii="Helvetica" w:eastAsia="Times New Roman" w:hAnsi="Helvetica" w:cs="Times New Roman"/>
                <w:color w:val="000000"/>
                <w:sz w:val="18"/>
                <w:szCs w:val="18"/>
                <w:lang w:val="en-AS" w:eastAsia="en-AS"/>
              </w:rPr>
            </w:pPr>
            <w:r w:rsidRPr="007E7E14">
              <w:rPr>
                <w:rFonts w:ascii="Helvetica" w:eastAsia="Times New Roman" w:hAnsi="Helvetica" w:cs="Times New Roman"/>
                <w:color w:val="000000"/>
                <w:sz w:val="18"/>
                <w:szCs w:val="18"/>
                <w:lang w:val="en-AS" w:eastAsia="en-AS"/>
              </w:rPr>
              <w:t>39.20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B52AAA" w14:textId="77777777" w:rsidR="007E7E14" w:rsidRPr="007E7E14" w:rsidRDefault="007E7E14" w:rsidP="007E7E14">
            <w:pPr>
              <w:spacing w:before="240" w:after="0" w:line="240" w:lineRule="auto"/>
              <w:jc w:val="right"/>
              <w:rPr>
                <w:rFonts w:ascii="Helvetica" w:eastAsia="Times New Roman" w:hAnsi="Helvetica" w:cs="Times New Roman"/>
                <w:color w:val="000000"/>
                <w:sz w:val="18"/>
                <w:szCs w:val="18"/>
                <w:lang w:val="en-AS" w:eastAsia="en-AS"/>
              </w:rPr>
            </w:pPr>
            <w:r w:rsidRPr="007E7E14">
              <w:rPr>
                <w:rFonts w:ascii="Helvetica" w:eastAsia="Times New Roman" w:hAnsi="Helvetica" w:cs="Times New Roman"/>
                <w:color w:val="000000"/>
                <w:sz w:val="18"/>
                <w:szCs w:val="18"/>
                <w:lang w:val="en-AS" w:eastAsia="en-AS"/>
              </w:rPr>
              <w:t>23.44</w:t>
            </w:r>
          </w:p>
        </w:tc>
      </w:tr>
    </w:tbl>
    <w:p w14:paraId="245A5B12" w14:textId="430BA310" w:rsidR="007E7E14" w:rsidRDefault="007E7E14" w:rsidP="00E86305">
      <w:pPr>
        <w:rPr>
          <w:sz w:val="28"/>
          <w:szCs w:val="28"/>
          <w:lang w:val="en-NG"/>
        </w:rPr>
      </w:pPr>
    </w:p>
    <w:p w14:paraId="33399FA1" w14:textId="1493DD4E" w:rsidR="00D95C46" w:rsidRPr="00E86305" w:rsidRDefault="00E86305" w:rsidP="00D95C46">
      <w:pPr>
        <w:pStyle w:val="ListParagraph"/>
        <w:numPr>
          <w:ilvl w:val="0"/>
          <w:numId w:val="6"/>
        </w:numPr>
        <w:rPr>
          <w:sz w:val="28"/>
          <w:szCs w:val="28"/>
          <w:lang w:val="en-NG"/>
        </w:rPr>
      </w:pPr>
      <w:r>
        <w:rPr>
          <w:sz w:val="28"/>
          <w:szCs w:val="28"/>
          <w:lang w:val="en-NG"/>
        </w:rPr>
        <w:t>Lagos state has the highest number of Lab confirmed, Recovered and Death Cases in Nigeria.</w:t>
      </w:r>
    </w:p>
    <w:p w14:paraId="569BA454" w14:textId="64929EEA" w:rsidR="00D95C46" w:rsidRDefault="00D95C46" w:rsidP="00D95C46">
      <w:pPr>
        <w:rPr>
          <w:rFonts w:ascii="Times New Roman" w:hAnsi="Times New Roman" w:cs="Times New Roman"/>
          <w:sz w:val="28"/>
          <w:szCs w:val="28"/>
          <w:lang w:val="en-NG"/>
        </w:rPr>
      </w:pPr>
      <w:r>
        <w:rPr>
          <w:noProof/>
          <w:sz w:val="28"/>
          <w:szCs w:val="28"/>
          <w:lang w:val="en-NG"/>
        </w:rPr>
        <w:drawing>
          <wp:inline distT="0" distB="0" distL="0" distR="0" wp14:anchorId="0DD453A9" wp14:editId="507B6C2C">
            <wp:extent cx="46863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2514600"/>
                    </a:xfrm>
                    <a:prstGeom prst="rect">
                      <a:avLst/>
                    </a:prstGeom>
                    <a:noFill/>
                    <a:ln>
                      <a:noFill/>
                    </a:ln>
                  </pic:spPr>
                </pic:pic>
              </a:graphicData>
            </a:graphic>
          </wp:inline>
        </w:drawing>
      </w:r>
    </w:p>
    <w:p w14:paraId="7D99303A" w14:textId="680FFCE9" w:rsidR="00D95C46" w:rsidRDefault="00E86305" w:rsidP="00E86305">
      <w:pPr>
        <w:pStyle w:val="ListParagraph"/>
        <w:numPr>
          <w:ilvl w:val="0"/>
          <w:numId w:val="6"/>
        </w:numPr>
        <w:rPr>
          <w:rFonts w:ascii="Times New Roman" w:hAnsi="Times New Roman" w:cs="Times New Roman"/>
          <w:sz w:val="28"/>
          <w:szCs w:val="28"/>
          <w:lang w:val="en-NG"/>
        </w:rPr>
      </w:pPr>
      <w:r>
        <w:rPr>
          <w:rFonts w:ascii="Times New Roman" w:hAnsi="Times New Roman" w:cs="Times New Roman"/>
          <w:sz w:val="28"/>
          <w:szCs w:val="28"/>
          <w:lang w:val="en-NG"/>
        </w:rPr>
        <w:t>The was a significant drop in the GDP for the second and third quarter of 2020</w:t>
      </w:r>
      <w:r w:rsidR="000119C1">
        <w:rPr>
          <w:rFonts w:ascii="Times New Roman" w:hAnsi="Times New Roman" w:cs="Times New Roman"/>
          <w:sz w:val="28"/>
          <w:szCs w:val="28"/>
          <w:lang w:val="en-NG"/>
        </w:rPr>
        <w:t xml:space="preserve"> </w:t>
      </w:r>
      <w:proofErr w:type="spellStart"/>
      <w:r w:rsidR="000119C1">
        <w:rPr>
          <w:rFonts w:ascii="Times New Roman" w:hAnsi="Times New Roman" w:cs="Times New Roman"/>
          <w:sz w:val="28"/>
          <w:szCs w:val="28"/>
          <w:lang w:val="en-NG"/>
        </w:rPr>
        <w:t>comparedto</w:t>
      </w:r>
      <w:proofErr w:type="spellEnd"/>
      <w:r w:rsidR="000119C1">
        <w:rPr>
          <w:rFonts w:ascii="Times New Roman" w:hAnsi="Times New Roman" w:cs="Times New Roman"/>
          <w:sz w:val="28"/>
          <w:szCs w:val="28"/>
          <w:lang w:val="en-NG"/>
        </w:rPr>
        <w:t xml:space="preserve"> 2019</w:t>
      </w:r>
      <w:r>
        <w:rPr>
          <w:rFonts w:ascii="Times New Roman" w:hAnsi="Times New Roman" w:cs="Times New Roman"/>
          <w:sz w:val="28"/>
          <w:szCs w:val="28"/>
          <w:lang w:val="en-NG"/>
        </w:rPr>
        <w:t xml:space="preserve"> as seen from the visualization below.</w:t>
      </w:r>
    </w:p>
    <w:p w14:paraId="67F1800A" w14:textId="48666B62" w:rsidR="00E86305" w:rsidRDefault="00E86305" w:rsidP="00E86305">
      <w:pPr>
        <w:pStyle w:val="ListParagraph"/>
        <w:ind w:left="405"/>
        <w:rPr>
          <w:rFonts w:ascii="Times New Roman" w:hAnsi="Times New Roman" w:cs="Times New Roman"/>
          <w:sz w:val="28"/>
          <w:szCs w:val="28"/>
          <w:lang w:val="en-NG"/>
        </w:rPr>
      </w:pPr>
      <w:r>
        <w:rPr>
          <w:noProof/>
          <w:sz w:val="28"/>
          <w:szCs w:val="28"/>
          <w:lang w:val="en-NG"/>
        </w:rPr>
        <w:drawing>
          <wp:inline distT="0" distB="0" distL="0" distR="0" wp14:anchorId="66E71A26" wp14:editId="70748BEF">
            <wp:extent cx="5343525" cy="28553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9307" cy="2863755"/>
                    </a:xfrm>
                    <a:prstGeom prst="rect">
                      <a:avLst/>
                    </a:prstGeom>
                    <a:noFill/>
                    <a:ln>
                      <a:noFill/>
                    </a:ln>
                  </pic:spPr>
                </pic:pic>
              </a:graphicData>
            </a:graphic>
          </wp:inline>
        </w:drawing>
      </w:r>
    </w:p>
    <w:p w14:paraId="1C32684B" w14:textId="54D7C8FB" w:rsidR="000119C1" w:rsidRDefault="000119C1" w:rsidP="00E86305">
      <w:pPr>
        <w:pStyle w:val="ListParagraph"/>
        <w:ind w:left="405"/>
        <w:rPr>
          <w:rFonts w:ascii="Times New Roman" w:hAnsi="Times New Roman" w:cs="Times New Roman"/>
          <w:sz w:val="28"/>
          <w:szCs w:val="28"/>
          <w:lang w:val="en-NG"/>
        </w:rPr>
      </w:pPr>
    </w:p>
    <w:p w14:paraId="5768837A" w14:textId="77777777" w:rsidR="00450CAE" w:rsidRPr="00450CAE" w:rsidRDefault="00450CAE" w:rsidP="00450CAE">
      <w:pPr>
        <w:rPr>
          <w:rFonts w:ascii="Times New Roman" w:hAnsi="Times New Roman" w:cs="Times New Roman"/>
          <w:sz w:val="28"/>
          <w:szCs w:val="28"/>
        </w:rPr>
      </w:pPr>
    </w:p>
    <w:p w14:paraId="24943680" w14:textId="37953780" w:rsidR="00450CAE" w:rsidRPr="00450CAE" w:rsidRDefault="00450CAE" w:rsidP="00450CAE">
      <w:pPr>
        <w:pStyle w:val="ListParagraph"/>
        <w:numPr>
          <w:ilvl w:val="0"/>
          <w:numId w:val="6"/>
        </w:numPr>
        <w:rPr>
          <w:rFonts w:ascii="Times New Roman" w:hAnsi="Times New Roman" w:cs="Times New Roman"/>
          <w:sz w:val="28"/>
          <w:szCs w:val="28"/>
        </w:rPr>
      </w:pPr>
      <w:r w:rsidRPr="00450CAE">
        <w:rPr>
          <w:rFonts w:ascii="Times New Roman" w:hAnsi="Times New Roman" w:cs="Times New Roman"/>
          <w:sz w:val="28"/>
          <w:szCs w:val="28"/>
          <w:lang w:val="en-NG"/>
        </w:rPr>
        <w:lastRenderedPageBreak/>
        <w:t xml:space="preserve">Correlation between features of the </w:t>
      </w:r>
      <w:r w:rsidRPr="00450CAE">
        <w:rPr>
          <w:rFonts w:ascii="Times New Roman" w:hAnsi="Times New Roman" w:cs="Times New Roman"/>
          <w:sz w:val="28"/>
          <w:szCs w:val="28"/>
          <w:shd w:val="clear" w:color="auto" w:fill="FFFFFF"/>
        </w:rPr>
        <w:t>Nigeria Community Vulnerability Index data</w:t>
      </w:r>
      <w:r>
        <w:rPr>
          <w:rFonts w:ascii="Times New Roman" w:hAnsi="Times New Roman" w:cs="Times New Roman"/>
          <w:sz w:val="28"/>
          <w:szCs w:val="28"/>
          <w:shd w:val="clear" w:color="auto" w:fill="FFFFFF"/>
          <w:lang w:val="en-NG"/>
        </w:rPr>
        <w:t xml:space="preserve"> and the </w:t>
      </w:r>
      <w:proofErr w:type="spellStart"/>
      <w:r>
        <w:rPr>
          <w:rFonts w:ascii="Times New Roman" w:hAnsi="Times New Roman" w:cs="Times New Roman"/>
          <w:sz w:val="28"/>
          <w:szCs w:val="28"/>
          <w:shd w:val="clear" w:color="auto" w:fill="FFFFFF"/>
          <w:lang w:val="en-NG"/>
        </w:rPr>
        <w:t>ncdc</w:t>
      </w:r>
      <w:proofErr w:type="spellEnd"/>
      <w:r>
        <w:rPr>
          <w:rFonts w:ascii="Times New Roman" w:hAnsi="Times New Roman" w:cs="Times New Roman"/>
          <w:sz w:val="28"/>
          <w:szCs w:val="28"/>
          <w:shd w:val="clear" w:color="auto" w:fill="FFFFFF"/>
          <w:lang w:val="en-NG"/>
        </w:rPr>
        <w:t xml:space="preserve"> dataset. </w:t>
      </w:r>
    </w:p>
    <w:p w14:paraId="727F0330" w14:textId="61ACB84B" w:rsidR="00450CAE" w:rsidRPr="00450CAE" w:rsidRDefault="00450CAE" w:rsidP="00450CAE">
      <w:pPr>
        <w:pStyle w:val="ListParagraph"/>
        <w:ind w:left="405"/>
        <w:rPr>
          <w:rFonts w:ascii="Times New Roman" w:hAnsi="Times New Roman" w:cs="Times New Roman"/>
          <w:sz w:val="28"/>
          <w:szCs w:val="28"/>
        </w:rPr>
      </w:pPr>
      <w:r>
        <w:rPr>
          <w:rFonts w:ascii="Times New Roman" w:hAnsi="Times New Roman" w:cs="Times New Roman"/>
          <w:sz w:val="28"/>
          <w:szCs w:val="28"/>
          <w:shd w:val="clear" w:color="auto" w:fill="FFFFFF"/>
          <w:lang w:val="en-NG"/>
        </w:rPr>
        <w:t xml:space="preserve"> </w:t>
      </w:r>
      <w:r>
        <w:rPr>
          <w:noProof/>
          <w:sz w:val="28"/>
          <w:szCs w:val="28"/>
          <w:shd w:val="clear" w:color="auto" w:fill="FFFFFF"/>
          <w:lang w:val="en-NG"/>
        </w:rPr>
        <w:drawing>
          <wp:inline distT="0" distB="0" distL="0" distR="0" wp14:anchorId="71769C46" wp14:editId="0DAA7D51">
            <wp:extent cx="6858000" cy="380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800475"/>
                    </a:xfrm>
                    <a:prstGeom prst="rect">
                      <a:avLst/>
                    </a:prstGeom>
                    <a:noFill/>
                    <a:ln>
                      <a:noFill/>
                    </a:ln>
                  </pic:spPr>
                </pic:pic>
              </a:graphicData>
            </a:graphic>
          </wp:inline>
        </w:drawing>
      </w:r>
    </w:p>
    <w:p w14:paraId="1A01BDC6" w14:textId="4FDA222E" w:rsidR="00450CAE" w:rsidRDefault="00450CAE" w:rsidP="00450CAE">
      <w:pPr>
        <w:pStyle w:val="ListParagraph"/>
        <w:ind w:left="405"/>
        <w:rPr>
          <w:rFonts w:ascii="Times New Roman" w:hAnsi="Times New Roman" w:cs="Times New Roman"/>
          <w:sz w:val="28"/>
          <w:szCs w:val="28"/>
          <w:lang w:val="en-NG"/>
        </w:rPr>
      </w:pPr>
    </w:p>
    <w:p w14:paraId="7E5E22F6" w14:textId="4033EB42" w:rsidR="00450CAE" w:rsidRPr="00450CAE" w:rsidRDefault="00450CAE" w:rsidP="00450CAE">
      <w:pPr>
        <w:pStyle w:val="ListParagraph"/>
        <w:ind w:left="405"/>
        <w:rPr>
          <w:rFonts w:ascii="Times New Roman" w:hAnsi="Times New Roman" w:cs="Times New Roman"/>
          <w:b/>
          <w:bCs/>
          <w:sz w:val="28"/>
          <w:szCs w:val="28"/>
          <w:lang w:val="en-NG"/>
        </w:rPr>
      </w:pPr>
      <w:r w:rsidRPr="00450CAE">
        <w:rPr>
          <w:rFonts w:ascii="Times New Roman" w:hAnsi="Times New Roman" w:cs="Times New Roman"/>
          <w:b/>
          <w:bCs/>
          <w:sz w:val="28"/>
          <w:szCs w:val="28"/>
          <w:lang w:val="en-NG"/>
        </w:rPr>
        <w:t>Conclusion.</w:t>
      </w:r>
    </w:p>
    <w:p w14:paraId="32B2B5C0" w14:textId="77777777" w:rsidR="00450CAE" w:rsidRPr="00450CAE" w:rsidRDefault="00450CAE" w:rsidP="00450CA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4292F"/>
          <w:sz w:val="28"/>
          <w:szCs w:val="28"/>
          <w:lang w:val="en-AS" w:eastAsia="en-AS"/>
        </w:rPr>
      </w:pPr>
      <w:r w:rsidRPr="00450CAE">
        <w:rPr>
          <w:rFonts w:ascii="Times New Roman" w:eastAsia="Times New Roman" w:hAnsi="Times New Roman" w:cs="Times New Roman"/>
          <w:color w:val="24292F"/>
          <w:sz w:val="28"/>
          <w:szCs w:val="28"/>
          <w:lang w:val="en-AS" w:eastAsia="en-AS"/>
        </w:rPr>
        <w:t xml:space="preserve">Lagos has the highest number of confirmed and recovered and death cases in </w:t>
      </w:r>
      <w:proofErr w:type="spellStart"/>
      <w:r w:rsidRPr="00450CAE">
        <w:rPr>
          <w:rFonts w:ascii="Times New Roman" w:eastAsia="Times New Roman" w:hAnsi="Times New Roman" w:cs="Times New Roman"/>
          <w:color w:val="24292F"/>
          <w:sz w:val="28"/>
          <w:szCs w:val="28"/>
          <w:lang w:val="en-AS" w:eastAsia="en-AS"/>
        </w:rPr>
        <w:t>nigeria</w:t>
      </w:r>
      <w:proofErr w:type="spellEnd"/>
      <w:r w:rsidRPr="00450CAE">
        <w:rPr>
          <w:rFonts w:ascii="Times New Roman" w:eastAsia="Times New Roman" w:hAnsi="Times New Roman" w:cs="Times New Roman"/>
          <w:color w:val="24292F"/>
          <w:sz w:val="28"/>
          <w:szCs w:val="28"/>
          <w:lang w:val="en-AS" w:eastAsia="en-AS"/>
        </w:rPr>
        <w:t>.</w:t>
      </w:r>
    </w:p>
    <w:p w14:paraId="0CF366F6" w14:textId="77777777" w:rsidR="00450CAE" w:rsidRPr="00450CAE" w:rsidRDefault="00450CAE" w:rsidP="00450CAE">
      <w:pPr>
        <w:numPr>
          <w:ilvl w:val="0"/>
          <w:numId w:val="7"/>
        </w:numPr>
        <w:shd w:val="clear" w:color="auto" w:fill="FFFFFF"/>
        <w:spacing w:before="60" w:after="100" w:afterAutospacing="1" w:line="240" w:lineRule="auto"/>
        <w:rPr>
          <w:rFonts w:ascii="Times New Roman" w:eastAsia="Times New Roman" w:hAnsi="Times New Roman" w:cs="Times New Roman"/>
          <w:color w:val="24292F"/>
          <w:sz w:val="28"/>
          <w:szCs w:val="28"/>
          <w:lang w:val="en-AS" w:eastAsia="en-AS"/>
        </w:rPr>
      </w:pPr>
      <w:r w:rsidRPr="00450CAE">
        <w:rPr>
          <w:rFonts w:ascii="Times New Roman" w:eastAsia="Times New Roman" w:hAnsi="Times New Roman" w:cs="Times New Roman"/>
          <w:color w:val="24292F"/>
          <w:sz w:val="28"/>
          <w:szCs w:val="28"/>
          <w:lang w:val="en-AS" w:eastAsia="en-AS"/>
        </w:rPr>
        <w:t>The Confirmed, Recovered and Death cases are directly proportional.</w:t>
      </w:r>
    </w:p>
    <w:p w14:paraId="70C1A788" w14:textId="77777777" w:rsidR="00450CAE" w:rsidRPr="00450CAE" w:rsidRDefault="00450CAE" w:rsidP="00450CAE">
      <w:pPr>
        <w:numPr>
          <w:ilvl w:val="0"/>
          <w:numId w:val="7"/>
        </w:numPr>
        <w:shd w:val="clear" w:color="auto" w:fill="FFFFFF"/>
        <w:spacing w:before="60" w:after="100" w:afterAutospacing="1" w:line="240" w:lineRule="auto"/>
        <w:rPr>
          <w:rFonts w:ascii="Times New Roman" w:eastAsia="Times New Roman" w:hAnsi="Times New Roman" w:cs="Times New Roman"/>
          <w:color w:val="24292F"/>
          <w:sz w:val="28"/>
          <w:szCs w:val="28"/>
          <w:lang w:val="en-AS" w:eastAsia="en-AS"/>
        </w:rPr>
      </w:pPr>
      <w:r w:rsidRPr="00450CAE">
        <w:rPr>
          <w:rFonts w:ascii="Times New Roman" w:eastAsia="Times New Roman" w:hAnsi="Times New Roman" w:cs="Times New Roman"/>
          <w:color w:val="24292F"/>
          <w:sz w:val="28"/>
          <w:szCs w:val="28"/>
          <w:lang w:val="en-AS" w:eastAsia="en-AS"/>
        </w:rPr>
        <w:t>The higher the population density the higher the cases.</w:t>
      </w:r>
    </w:p>
    <w:p w14:paraId="50450723" w14:textId="77777777" w:rsidR="00450CAE" w:rsidRPr="00450CAE" w:rsidRDefault="00450CAE" w:rsidP="00450CAE">
      <w:pPr>
        <w:numPr>
          <w:ilvl w:val="0"/>
          <w:numId w:val="7"/>
        </w:numPr>
        <w:shd w:val="clear" w:color="auto" w:fill="FFFFFF"/>
        <w:spacing w:before="60" w:after="100" w:afterAutospacing="1" w:line="240" w:lineRule="auto"/>
        <w:rPr>
          <w:rFonts w:ascii="Times New Roman" w:eastAsia="Times New Roman" w:hAnsi="Times New Roman" w:cs="Times New Roman"/>
          <w:color w:val="24292F"/>
          <w:sz w:val="28"/>
          <w:szCs w:val="28"/>
          <w:lang w:val="en-AS" w:eastAsia="en-AS"/>
        </w:rPr>
      </w:pPr>
      <w:r w:rsidRPr="00450CAE">
        <w:rPr>
          <w:rFonts w:ascii="Times New Roman" w:eastAsia="Times New Roman" w:hAnsi="Times New Roman" w:cs="Times New Roman"/>
          <w:color w:val="24292F"/>
          <w:sz w:val="28"/>
          <w:szCs w:val="28"/>
          <w:lang w:val="en-AS" w:eastAsia="en-AS"/>
        </w:rPr>
        <w:t>High correlation between Confirmed cases, Deaths, Discharged.</w:t>
      </w:r>
    </w:p>
    <w:p w14:paraId="032FB7F0" w14:textId="77777777" w:rsidR="00450CAE" w:rsidRPr="00450CAE" w:rsidRDefault="00450CAE" w:rsidP="00450CAE">
      <w:pPr>
        <w:numPr>
          <w:ilvl w:val="0"/>
          <w:numId w:val="7"/>
        </w:numPr>
        <w:shd w:val="clear" w:color="auto" w:fill="FFFFFF"/>
        <w:spacing w:before="60" w:after="100" w:afterAutospacing="1" w:line="240" w:lineRule="auto"/>
        <w:rPr>
          <w:rFonts w:ascii="Times New Roman" w:eastAsia="Times New Roman" w:hAnsi="Times New Roman" w:cs="Times New Roman"/>
          <w:color w:val="24292F"/>
          <w:sz w:val="28"/>
          <w:szCs w:val="28"/>
          <w:lang w:val="en-AS" w:eastAsia="en-AS"/>
        </w:rPr>
      </w:pPr>
      <w:r w:rsidRPr="00450CAE">
        <w:rPr>
          <w:rFonts w:ascii="Times New Roman" w:eastAsia="Times New Roman" w:hAnsi="Times New Roman" w:cs="Times New Roman"/>
          <w:color w:val="24292F"/>
          <w:sz w:val="28"/>
          <w:szCs w:val="28"/>
          <w:lang w:val="en-AS" w:eastAsia="en-AS"/>
        </w:rPr>
        <w:t>Budget data shows that budget was drastically reduced as a result of the pandemic.</w:t>
      </w:r>
    </w:p>
    <w:p w14:paraId="58B02D14" w14:textId="2FE4D555" w:rsidR="00450CAE" w:rsidRPr="00450CAE" w:rsidRDefault="00450CAE" w:rsidP="00450CAE">
      <w:pPr>
        <w:numPr>
          <w:ilvl w:val="0"/>
          <w:numId w:val="7"/>
        </w:numPr>
        <w:shd w:val="clear" w:color="auto" w:fill="FFFFFF"/>
        <w:spacing w:before="60" w:after="100" w:afterAutospacing="1" w:line="240" w:lineRule="auto"/>
        <w:rPr>
          <w:rFonts w:ascii="Times New Roman" w:eastAsia="Times New Roman" w:hAnsi="Times New Roman" w:cs="Times New Roman"/>
          <w:color w:val="24292F"/>
          <w:sz w:val="28"/>
          <w:szCs w:val="28"/>
          <w:lang w:val="en-AS" w:eastAsia="en-AS"/>
        </w:rPr>
      </w:pPr>
      <w:r w:rsidRPr="00450CAE">
        <w:rPr>
          <w:rFonts w:ascii="Times New Roman" w:eastAsia="Times New Roman" w:hAnsi="Times New Roman" w:cs="Times New Roman"/>
          <w:color w:val="24292F"/>
          <w:sz w:val="28"/>
          <w:szCs w:val="28"/>
          <w:lang w:val="en-AS" w:eastAsia="en-AS"/>
        </w:rPr>
        <w:t>GDP</w:t>
      </w:r>
      <w:r w:rsidRPr="00450CAE">
        <w:rPr>
          <w:rFonts w:ascii="Times New Roman" w:eastAsia="Times New Roman" w:hAnsi="Times New Roman" w:cs="Times New Roman"/>
          <w:color w:val="24292F"/>
          <w:sz w:val="28"/>
          <w:szCs w:val="28"/>
          <w:lang w:val="en-AS" w:eastAsia="en-AS"/>
        </w:rPr>
        <w:t xml:space="preserve"> for the second quarter of 2020 reduced compared to previous years.</w:t>
      </w:r>
    </w:p>
    <w:p w14:paraId="22D50D28" w14:textId="383031FD" w:rsidR="00450CAE" w:rsidRDefault="00450CAE" w:rsidP="00450CAE">
      <w:pPr>
        <w:pStyle w:val="ListParagraph"/>
        <w:ind w:left="405"/>
        <w:rPr>
          <w:rFonts w:ascii="Times New Roman" w:hAnsi="Times New Roman" w:cs="Times New Roman"/>
          <w:sz w:val="28"/>
          <w:szCs w:val="28"/>
          <w:lang w:val="en-NG"/>
        </w:rPr>
      </w:pPr>
      <w:r>
        <w:rPr>
          <w:rFonts w:ascii="Times New Roman" w:hAnsi="Times New Roman" w:cs="Times New Roman"/>
          <w:sz w:val="28"/>
          <w:szCs w:val="28"/>
          <w:lang w:val="en-NG"/>
        </w:rPr>
        <w:t>References.</w:t>
      </w:r>
    </w:p>
    <w:p w14:paraId="2BFA782D" w14:textId="3C13BE74" w:rsidR="00450CAE" w:rsidRPr="00E86305" w:rsidRDefault="00450CAE" w:rsidP="00450CAE">
      <w:pPr>
        <w:pStyle w:val="ListParagraph"/>
        <w:numPr>
          <w:ilvl w:val="1"/>
          <w:numId w:val="7"/>
        </w:numPr>
        <w:rPr>
          <w:rFonts w:ascii="Times New Roman" w:hAnsi="Times New Roman" w:cs="Times New Roman"/>
          <w:sz w:val="28"/>
          <w:szCs w:val="28"/>
          <w:lang w:val="en-NG"/>
        </w:rPr>
      </w:pPr>
      <w:r w:rsidRPr="00450CAE">
        <w:rPr>
          <w:rFonts w:ascii="Times New Roman" w:hAnsi="Times New Roman" w:cs="Times New Roman"/>
          <w:sz w:val="28"/>
          <w:szCs w:val="28"/>
          <w:lang w:val="en-NG"/>
        </w:rPr>
        <w:t>https://www.frontiersin.org/articles/10.3389/fpubh.2020.00241/full</w:t>
      </w:r>
    </w:p>
    <w:sectPr w:rsidR="00450CAE" w:rsidRPr="00E86305" w:rsidSect="00BB069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954F0"/>
    <w:multiLevelType w:val="hybridMultilevel"/>
    <w:tmpl w:val="DDCEAEA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791460C"/>
    <w:multiLevelType w:val="hybridMultilevel"/>
    <w:tmpl w:val="09A69E50"/>
    <w:lvl w:ilvl="0" w:tplc="0C000001">
      <w:start w:val="1"/>
      <w:numFmt w:val="bullet"/>
      <w:lvlText w:val=""/>
      <w:lvlJc w:val="left"/>
      <w:pPr>
        <w:ind w:left="1515" w:hanging="360"/>
      </w:pPr>
      <w:rPr>
        <w:rFonts w:ascii="Symbol" w:hAnsi="Symbol" w:hint="default"/>
      </w:rPr>
    </w:lvl>
    <w:lvl w:ilvl="1" w:tplc="0C000003" w:tentative="1">
      <w:start w:val="1"/>
      <w:numFmt w:val="bullet"/>
      <w:lvlText w:val="o"/>
      <w:lvlJc w:val="left"/>
      <w:pPr>
        <w:ind w:left="2235" w:hanging="360"/>
      </w:pPr>
      <w:rPr>
        <w:rFonts w:ascii="Courier New" w:hAnsi="Courier New" w:cs="Courier New" w:hint="default"/>
      </w:rPr>
    </w:lvl>
    <w:lvl w:ilvl="2" w:tplc="0C000005" w:tentative="1">
      <w:start w:val="1"/>
      <w:numFmt w:val="bullet"/>
      <w:lvlText w:val=""/>
      <w:lvlJc w:val="left"/>
      <w:pPr>
        <w:ind w:left="2955" w:hanging="360"/>
      </w:pPr>
      <w:rPr>
        <w:rFonts w:ascii="Wingdings" w:hAnsi="Wingdings" w:hint="default"/>
      </w:rPr>
    </w:lvl>
    <w:lvl w:ilvl="3" w:tplc="0C000001" w:tentative="1">
      <w:start w:val="1"/>
      <w:numFmt w:val="bullet"/>
      <w:lvlText w:val=""/>
      <w:lvlJc w:val="left"/>
      <w:pPr>
        <w:ind w:left="3675" w:hanging="360"/>
      </w:pPr>
      <w:rPr>
        <w:rFonts w:ascii="Symbol" w:hAnsi="Symbol" w:hint="default"/>
      </w:rPr>
    </w:lvl>
    <w:lvl w:ilvl="4" w:tplc="0C000003" w:tentative="1">
      <w:start w:val="1"/>
      <w:numFmt w:val="bullet"/>
      <w:lvlText w:val="o"/>
      <w:lvlJc w:val="left"/>
      <w:pPr>
        <w:ind w:left="4395" w:hanging="360"/>
      </w:pPr>
      <w:rPr>
        <w:rFonts w:ascii="Courier New" w:hAnsi="Courier New" w:cs="Courier New" w:hint="default"/>
      </w:rPr>
    </w:lvl>
    <w:lvl w:ilvl="5" w:tplc="0C000005" w:tentative="1">
      <w:start w:val="1"/>
      <w:numFmt w:val="bullet"/>
      <w:lvlText w:val=""/>
      <w:lvlJc w:val="left"/>
      <w:pPr>
        <w:ind w:left="5115" w:hanging="360"/>
      </w:pPr>
      <w:rPr>
        <w:rFonts w:ascii="Wingdings" w:hAnsi="Wingdings" w:hint="default"/>
      </w:rPr>
    </w:lvl>
    <w:lvl w:ilvl="6" w:tplc="0C000001" w:tentative="1">
      <w:start w:val="1"/>
      <w:numFmt w:val="bullet"/>
      <w:lvlText w:val=""/>
      <w:lvlJc w:val="left"/>
      <w:pPr>
        <w:ind w:left="5835" w:hanging="360"/>
      </w:pPr>
      <w:rPr>
        <w:rFonts w:ascii="Symbol" w:hAnsi="Symbol" w:hint="default"/>
      </w:rPr>
    </w:lvl>
    <w:lvl w:ilvl="7" w:tplc="0C000003" w:tentative="1">
      <w:start w:val="1"/>
      <w:numFmt w:val="bullet"/>
      <w:lvlText w:val="o"/>
      <w:lvlJc w:val="left"/>
      <w:pPr>
        <w:ind w:left="6555" w:hanging="360"/>
      </w:pPr>
      <w:rPr>
        <w:rFonts w:ascii="Courier New" w:hAnsi="Courier New" w:cs="Courier New" w:hint="default"/>
      </w:rPr>
    </w:lvl>
    <w:lvl w:ilvl="8" w:tplc="0C000005" w:tentative="1">
      <w:start w:val="1"/>
      <w:numFmt w:val="bullet"/>
      <w:lvlText w:val=""/>
      <w:lvlJc w:val="left"/>
      <w:pPr>
        <w:ind w:left="7275" w:hanging="360"/>
      </w:pPr>
      <w:rPr>
        <w:rFonts w:ascii="Wingdings" w:hAnsi="Wingdings" w:hint="default"/>
      </w:rPr>
    </w:lvl>
  </w:abstractNum>
  <w:abstractNum w:abstractNumId="2" w15:restartNumberingAfterBreak="0">
    <w:nsid w:val="1A735EA0"/>
    <w:multiLevelType w:val="hybridMultilevel"/>
    <w:tmpl w:val="EECC88F6"/>
    <w:lvl w:ilvl="0" w:tplc="0C000001">
      <w:start w:val="1"/>
      <w:numFmt w:val="bullet"/>
      <w:lvlText w:val=""/>
      <w:lvlJc w:val="left"/>
      <w:pPr>
        <w:ind w:left="2235" w:hanging="360"/>
      </w:pPr>
      <w:rPr>
        <w:rFonts w:ascii="Symbol" w:hAnsi="Symbol" w:hint="default"/>
      </w:rPr>
    </w:lvl>
    <w:lvl w:ilvl="1" w:tplc="0C000003" w:tentative="1">
      <w:start w:val="1"/>
      <w:numFmt w:val="bullet"/>
      <w:lvlText w:val="o"/>
      <w:lvlJc w:val="left"/>
      <w:pPr>
        <w:ind w:left="2955" w:hanging="360"/>
      </w:pPr>
      <w:rPr>
        <w:rFonts w:ascii="Courier New" w:hAnsi="Courier New" w:cs="Courier New" w:hint="default"/>
      </w:rPr>
    </w:lvl>
    <w:lvl w:ilvl="2" w:tplc="0C000005" w:tentative="1">
      <w:start w:val="1"/>
      <w:numFmt w:val="bullet"/>
      <w:lvlText w:val=""/>
      <w:lvlJc w:val="left"/>
      <w:pPr>
        <w:ind w:left="3675" w:hanging="360"/>
      </w:pPr>
      <w:rPr>
        <w:rFonts w:ascii="Wingdings" w:hAnsi="Wingdings" w:hint="default"/>
      </w:rPr>
    </w:lvl>
    <w:lvl w:ilvl="3" w:tplc="0C000001" w:tentative="1">
      <w:start w:val="1"/>
      <w:numFmt w:val="bullet"/>
      <w:lvlText w:val=""/>
      <w:lvlJc w:val="left"/>
      <w:pPr>
        <w:ind w:left="4395" w:hanging="360"/>
      </w:pPr>
      <w:rPr>
        <w:rFonts w:ascii="Symbol" w:hAnsi="Symbol" w:hint="default"/>
      </w:rPr>
    </w:lvl>
    <w:lvl w:ilvl="4" w:tplc="0C000003" w:tentative="1">
      <w:start w:val="1"/>
      <w:numFmt w:val="bullet"/>
      <w:lvlText w:val="o"/>
      <w:lvlJc w:val="left"/>
      <w:pPr>
        <w:ind w:left="5115" w:hanging="360"/>
      </w:pPr>
      <w:rPr>
        <w:rFonts w:ascii="Courier New" w:hAnsi="Courier New" w:cs="Courier New" w:hint="default"/>
      </w:rPr>
    </w:lvl>
    <w:lvl w:ilvl="5" w:tplc="0C000005" w:tentative="1">
      <w:start w:val="1"/>
      <w:numFmt w:val="bullet"/>
      <w:lvlText w:val=""/>
      <w:lvlJc w:val="left"/>
      <w:pPr>
        <w:ind w:left="5835" w:hanging="360"/>
      </w:pPr>
      <w:rPr>
        <w:rFonts w:ascii="Wingdings" w:hAnsi="Wingdings" w:hint="default"/>
      </w:rPr>
    </w:lvl>
    <w:lvl w:ilvl="6" w:tplc="0C000001" w:tentative="1">
      <w:start w:val="1"/>
      <w:numFmt w:val="bullet"/>
      <w:lvlText w:val=""/>
      <w:lvlJc w:val="left"/>
      <w:pPr>
        <w:ind w:left="6555" w:hanging="360"/>
      </w:pPr>
      <w:rPr>
        <w:rFonts w:ascii="Symbol" w:hAnsi="Symbol" w:hint="default"/>
      </w:rPr>
    </w:lvl>
    <w:lvl w:ilvl="7" w:tplc="0C000003" w:tentative="1">
      <w:start w:val="1"/>
      <w:numFmt w:val="bullet"/>
      <w:lvlText w:val="o"/>
      <w:lvlJc w:val="left"/>
      <w:pPr>
        <w:ind w:left="7275" w:hanging="360"/>
      </w:pPr>
      <w:rPr>
        <w:rFonts w:ascii="Courier New" w:hAnsi="Courier New" w:cs="Courier New" w:hint="default"/>
      </w:rPr>
    </w:lvl>
    <w:lvl w:ilvl="8" w:tplc="0C000005" w:tentative="1">
      <w:start w:val="1"/>
      <w:numFmt w:val="bullet"/>
      <w:lvlText w:val=""/>
      <w:lvlJc w:val="left"/>
      <w:pPr>
        <w:ind w:left="7995" w:hanging="360"/>
      </w:pPr>
      <w:rPr>
        <w:rFonts w:ascii="Wingdings" w:hAnsi="Wingdings" w:hint="default"/>
      </w:rPr>
    </w:lvl>
  </w:abstractNum>
  <w:abstractNum w:abstractNumId="3" w15:restartNumberingAfterBreak="0">
    <w:nsid w:val="5D206039"/>
    <w:multiLevelType w:val="hybridMultilevel"/>
    <w:tmpl w:val="B7781DEA"/>
    <w:lvl w:ilvl="0" w:tplc="3E9E969E">
      <w:start w:val="1"/>
      <w:numFmt w:val="decimal"/>
      <w:lvlText w:val="%1."/>
      <w:lvlJc w:val="left"/>
      <w:pPr>
        <w:ind w:left="405" w:hanging="360"/>
      </w:pPr>
      <w:rPr>
        <w:rFonts w:hint="default"/>
        <w:sz w:val="22"/>
      </w:rPr>
    </w:lvl>
    <w:lvl w:ilvl="1" w:tplc="0C000019" w:tentative="1">
      <w:start w:val="1"/>
      <w:numFmt w:val="lowerLetter"/>
      <w:lvlText w:val="%2."/>
      <w:lvlJc w:val="left"/>
      <w:pPr>
        <w:ind w:left="1125" w:hanging="360"/>
      </w:pPr>
    </w:lvl>
    <w:lvl w:ilvl="2" w:tplc="0C00001B" w:tentative="1">
      <w:start w:val="1"/>
      <w:numFmt w:val="lowerRoman"/>
      <w:lvlText w:val="%3."/>
      <w:lvlJc w:val="right"/>
      <w:pPr>
        <w:ind w:left="1845" w:hanging="180"/>
      </w:pPr>
    </w:lvl>
    <w:lvl w:ilvl="3" w:tplc="0C00000F" w:tentative="1">
      <w:start w:val="1"/>
      <w:numFmt w:val="decimal"/>
      <w:lvlText w:val="%4."/>
      <w:lvlJc w:val="left"/>
      <w:pPr>
        <w:ind w:left="2565" w:hanging="360"/>
      </w:pPr>
    </w:lvl>
    <w:lvl w:ilvl="4" w:tplc="0C000019" w:tentative="1">
      <w:start w:val="1"/>
      <w:numFmt w:val="lowerLetter"/>
      <w:lvlText w:val="%5."/>
      <w:lvlJc w:val="left"/>
      <w:pPr>
        <w:ind w:left="3285" w:hanging="360"/>
      </w:pPr>
    </w:lvl>
    <w:lvl w:ilvl="5" w:tplc="0C00001B" w:tentative="1">
      <w:start w:val="1"/>
      <w:numFmt w:val="lowerRoman"/>
      <w:lvlText w:val="%6."/>
      <w:lvlJc w:val="right"/>
      <w:pPr>
        <w:ind w:left="4005" w:hanging="180"/>
      </w:pPr>
    </w:lvl>
    <w:lvl w:ilvl="6" w:tplc="0C00000F" w:tentative="1">
      <w:start w:val="1"/>
      <w:numFmt w:val="decimal"/>
      <w:lvlText w:val="%7."/>
      <w:lvlJc w:val="left"/>
      <w:pPr>
        <w:ind w:left="4725" w:hanging="360"/>
      </w:pPr>
    </w:lvl>
    <w:lvl w:ilvl="7" w:tplc="0C000019" w:tentative="1">
      <w:start w:val="1"/>
      <w:numFmt w:val="lowerLetter"/>
      <w:lvlText w:val="%8."/>
      <w:lvlJc w:val="left"/>
      <w:pPr>
        <w:ind w:left="5445" w:hanging="360"/>
      </w:pPr>
    </w:lvl>
    <w:lvl w:ilvl="8" w:tplc="0C00001B" w:tentative="1">
      <w:start w:val="1"/>
      <w:numFmt w:val="lowerRoman"/>
      <w:lvlText w:val="%9."/>
      <w:lvlJc w:val="right"/>
      <w:pPr>
        <w:ind w:left="6165" w:hanging="180"/>
      </w:pPr>
    </w:lvl>
  </w:abstractNum>
  <w:abstractNum w:abstractNumId="4" w15:restartNumberingAfterBreak="0">
    <w:nsid w:val="5DCE0039"/>
    <w:multiLevelType w:val="multilevel"/>
    <w:tmpl w:val="B8FAE4A0"/>
    <w:lvl w:ilvl="0">
      <w:start w:val="1"/>
      <w:numFmt w:val="bullet"/>
      <w:lvlText w:val=""/>
      <w:lvlJc w:val="left"/>
      <w:pPr>
        <w:tabs>
          <w:tab w:val="num" w:pos="644"/>
        </w:tabs>
        <w:ind w:left="644" w:hanging="360"/>
      </w:pPr>
      <w:rPr>
        <w:rFonts w:ascii="Symbol" w:hAnsi="Symbol" w:hint="default"/>
        <w:sz w:val="20"/>
      </w:rPr>
    </w:lvl>
    <w:lvl w:ilvl="1">
      <w:start w:val="4"/>
      <w:numFmt w:val="bullet"/>
      <w:lvlText w:val="-"/>
      <w:lvlJc w:val="left"/>
      <w:pPr>
        <w:ind w:left="1364" w:hanging="360"/>
      </w:pPr>
      <w:rPr>
        <w:rFonts w:ascii="Times New Roman" w:eastAsiaTheme="minorHAnsi" w:hAnsi="Times New Roman" w:cs="Times New Roman" w:hint="default"/>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5" w15:restartNumberingAfterBreak="0">
    <w:nsid w:val="66B61E0D"/>
    <w:multiLevelType w:val="hybridMultilevel"/>
    <w:tmpl w:val="6CE896C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6C9A31C4"/>
    <w:multiLevelType w:val="hybridMultilevel"/>
    <w:tmpl w:val="EDD4995E"/>
    <w:lvl w:ilvl="0" w:tplc="0C000001">
      <w:start w:val="1"/>
      <w:numFmt w:val="bullet"/>
      <w:lvlText w:val=""/>
      <w:lvlJc w:val="left"/>
      <w:pPr>
        <w:ind w:left="1140" w:hanging="360"/>
      </w:pPr>
      <w:rPr>
        <w:rFonts w:ascii="Symbol" w:hAnsi="Symbol" w:hint="default"/>
      </w:rPr>
    </w:lvl>
    <w:lvl w:ilvl="1" w:tplc="0C000003" w:tentative="1">
      <w:start w:val="1"/>
      <w:numFmt w:val="bullet"/>
      <w:lvlText w:val="o"/>
      <w:lvlJc w:val="left"/>
      <w:pPr>
        <w:ind w:left="1860" w:hanging="360"/>
      </w:pPr>
      <w:rPr>
        <w:rFonts w:ascii="Courier New" w:hAnsi="Courier New" w:cs="Courier New" w:hint="default"/>
      </w:rPr>
    </w:lvl>
    <w:lvl w:ilvl="2" w:tplc="0C000005" w:tentative="1">
      <w:start w:val="1"/>
      <w:numFmt w:val="bullet"/>
      <w:lvlText w:val=""/>
      <w:lvlJc w:val="left"/>
      <w:pPr>
        <w:ind w:left="2580" w:hanging="360"/>
      </w:pPr>
      <w:rPr>
        <w:rFonts w:ascii="Wingdings" w:hAnsi="Wingdings" w:hint="default"/>
      </w:rPr>
    </w:lvl>
    <w:lvl w:ilvl="3" w:tplc="0C000001" w:tentative="1">
      <w:start w:val="1"/>
      <w:numFmt w:val="bullet"/>
      <w:lvlText w:val=""/>
      <w:lvlJc w:val="left"/>
      <w:pPr>
        <w:ind w:left="3300" w:hanging="360"/>
      </w:pPr>
      <w:rPr>
        <w:rFonts w:ascii="Symbol" w:hAnsi="Symbol" w:hint="default"/>
      </w:rPr>
    </w:lvl>
    <w:lvl w:ilvl="4" w:tplc="0C000003" w:tentative="1">
      <w:start w:val="1"/>
      <w:numFmt w:val="bullet"/>
      <w:lvlText w:val="o"/>
      <w:lvlJc w:val="left"/>
      <w:pPr>
        <w:ind w:left="4020" w:hanging="360"/>
      </w:pPr>
      <w:rPr>
        <w:rFonts w:ascii="Courier New" w:hAnsi="Courier New" w:cs="Courier New" w:hint="default"/>
      </w:rPr>
    </w:lvl>
    <w:lvl w:ilvl="5" w:tplc="0C000005" w:tentative="1">
      <w:start w:val="1"/>
      <w:numFmt w:val="bullet"/>
      <w:lvlText w:val=""/>
      <w:lvlJc w:val="left"/>
      <w:pPr>
        <w:ind w:left="4740" w:hanging="360"/>
      </w:pPr>
      <w:rPr>
        <w:rFonts w:ascii="Wingdings" w:hAnsi="Wingdings" w:hint="default"/>
      </w:rPr>
    </w:lvl>
    <w:lvl w:ilvl="6" w:tplc="0C000001" w:tentative="1">
      <w:start w:val="1"/>
      <w:numFmt w:val="bullet"/>
      <w:lvlText w:val=""/>
      <w:lvlJc w:val="left"/>
      <w:pPr>
        <w:ind w:left="5460" w:hanging="360"/>
      </w:pPr>
      <w:rPr>
        <w:rFonts w:ascii="Symbol" w:hAnsi="Symbol" w:hint="default"/>
      </w:rPr>
    </w:lvl>
    <w:lvl w:ilvl="7" w:tplc="0C000003" w:tentative="1">
      <w:start w:val="1"/>
      <w:numFmt w:val="bullet"/>
      <w:lvlText w:val="o"/>
      <w:lvlJc w:val="left"/>
      <w:pPr>
        <w:ind w:left="6180" w:hanging="360"/>
      </w:pPr>
      <w:rPr>
        <w:rFonts w:ascii="Courier New" w:hAnsi="Courier New" w:cs="Courier New" w:hint="default"/>
      </w:rPr>
    </w:lvl>
    <w:lvl w:ilvl="8" w:tplc="0C000005" w:tentative="1">
      <w:start w:val="1"/>
      <w:numFmt w:val="bullet"/>
      <w:lvlText w:val=""/>
      <w:lvlJc w:val="left"/>
      <w:pPr>
        <w:ind w:left="690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7CA5"/>
    <w:rsid w:val="000119C1"/>
    <w:rsid w:val="00214D00"/>
    <w:rsid w:val="00285D2F"/>
    <w:rsid w:val="00372720"/>
    <w:rsid w:val="00450CAE"/>
    <w:rsid w:val="004D4265"/>
    <w:rsid w:val="00631949"/>
    <w:rsid w:val="006A321D"/>
    <w:rsid w:val="00704769"/>
    <w:rsid w:val="007B6D46"/>
    <w:rsid w:val="007C2293"/>
    <w:rsid w:val="007E7E14"/>
    <w:rsid w:val="00AE0CB1"/>
    <w:rsid w:val="00B87CA5"/>
    <w:rsid w:val="00BB069B"/>
    <w:rsid w:val="00CE31FF"/>
    <w:rsid w:val="00D67A6F"/>
    <w:rsid w:val="00D95C46"/>
    <w:rsid w:val="00E86305"/>
    <w:rsid w:val="00E92B64"/>
    <w:rsid w:val="00E96484"/>
    <w:rsid w:val="00F021A7"/>
    <w:rsid w:val="00FB2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F882E"/>
  <w15:docId w15:val="{6F8217DC-240C-4F8F-AE48-BCC0653CD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1FF"/>
    <w:pPr>
      <w:ind w:left="720"/>
      <w:contextualSpacing/>
    </w:pPr>
  </w:style>
  <w:style w:type="character" w:styleId="Hyperlink">
    <w:name w:val="Hyperlink"/>
    <w:basedOn w:val="DefaultParagraphFont"/>
    <w:uiPriority w:val="99"/>
    <w:semiHidden/>
    <w:unhideWhenUsed/>
    <w:rsid w:val="004D42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969948">
      <w:bodyDiv w:val="1"/>
      <w:marLeft w:val="0"/>
      <w:marRight w:val="0"/>
      <w:marTop w:val="0"/>
      <w:marBottom w:val="0"/>
      <w:divBdr>
        <w:top w:val="none" w:sz="0" w:space="0" w:color="auto"/>
        <w:left w:val="none" w:sz="0" w:space="0" w:color="auto"/>
        <w:bottom w:val="none" w:sz="0" w:space="0" w:color="auto"/>
        <w:right w:val="none" w:sz="0" w:space="0" w:color="auto"/>
      </w:divBdr>
    </w:div>
    <w:div w:id="670716201">
      <w:bodyDiv w:val="1"/>
      <w:marLeft w:val="0"/>
      <w:marRight w:val="0"/>
      <w:marTop w:val="0"/>
      <w:marBottom w:val="0"/>
      <w:divBdr>
        <w:top w:val="none" w:sz="0" w:space="0" w:color="auto"/>
        <w:left w:val="none" w:sz="0" w:space="0" w:color="auto"/>
        <w:bottom w:val="none" w:sz="0" w:space="0" w:color="auto"/>
        <w:right w:val="none" w:sz="0" w:space="0" w:color="auto"/>
      </w:divBdr>
    </w:div>
    <w:div w:id="1356810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dc:creator>
  <cp:keywords/>
  <dc:description/>
  <cp:lastModifiedBy>Ahmed-tijani Suleiman</cp:lastModifiedBy>
  <cp:revision>2</cp:revision>
  <dcterms:created xsi:type="dcterms:W3CDTF">2021-09-02T08:42:00Z</dcterms:created>
  <dcterms:modified xsi:type="dcterms:W3CDTF">2021-09-02T08:42:00Z</dcterms:modified>
</cp:coreProperties>
</file>