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6408" w14:textId="77777777" w:rsidR="00F75DF4" w:rsidRDefault="00F75DF4">
      <w:pPr>
        <w:pStyle w:val="BodyText"/>
        <w:spacing w:before="103"/>
      </w:pPr>
    </w:p>
    <w:p w14:paraId="352666D1" w14:textId="77777777" w:rsidR="00F75DF4" w:rsidRDefault="00000000">
      <w:pPr>
        <w:pStyle w:val="Heading1"/>
        <w:ind w:left="0" w:right="346"/>
        <w:jc w:val="right"/>
        <w:rPr>
          <w:u w:val="none"/>
        </w:rPr>
      </w:pPr>
      <w:r>
        <w:rPr>
          <w:spacing w:val="-9"/>
        </w:rPr>
        <w:t>Annexure-</w:t>
      </w:r>
      <w:r>
        <w:rPr>
          <w:spacing w:val="-5"/>
        </w:rPr>
        <w:t>II</w:t>
      </w:r>
    </w:p>
    <w:p w14:paraId="1D432696" w14:textId="77777777" w:rsidR="00F75DF4" w:rsidRDefault="00000000">
      <w:pPr>
        <w:spacing w:before="223"/>
        <w:ind w:left="404"/>
        <w:jc w:val="center"/>
        <w:rPr>
          <w:b/>
        </w:rPr>
      </w:pPr>
      <w:r>
        <w:rPr>
          <w:b/>
          <w:spacing w:val="-2"/>
          <w:u w:val="single"/>
        </w:rPr>
        <w:t>REQUEST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FOR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ANNUAL INSTALMENT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WITH</w:t>
      </w:r>
      <w:r>
        <w:rPr>
          <w:b/>
          <w:spacing w:val="-9"/>
          <w:u w:val="single"/>
        </w:rPr>
        <w:t xml:space="preserve"> </w:t>
      </w:r>
      <w:r>
        <w:rPr>
          <w:b/>
          <w:spacing w:val="-2"/>
          <w:u w:val="single"/>
        </w:rPr>
        <w:t>UP-TO-DATE STATEMENT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OF</w:t>
      </w:r>
      <w:r>
        <w:rPr>
          <w:b/>
          <w:spacing w:val="-6"/>
          <w:u w:val="single"/>
        </w:rPr>
        <w:t xml:space="preserve"> </w:t>
      </w:r>
      <w:r>
        <w:rPr>
          <w:b/>
          <w:spacing w:val="-2"/>
          <w:u w:val="single"/>
        </w:rPr>
        <w:t>EXPENDITURE</w:t>
      </w:r>
    </w:p>
    <w:p w14:paraId="342C06FC" w14:textId="77777777" w:rsidR="00F75DF4" w:rsidRDefault="00F75DF4">
      <w:pPr>
        <w:pStyle w:val="BodyText"/>
        <w:rPr>
          <w:b/>
        </w:rPr>
      </w:pPr>
    </w:p>
    <w:p w14:paraId="1814B7C2" w14:textId="77777777" w:rsidR="00F75DF4" w:rsidRDefault="00F75DF4">
      <w:pPr>
        <w:pStyle w:val="BodyText"/>
        <w:spacing w:before="4"/>
        <w:rPr>
          <w:b/>
        </w:rPr>
      </w:pPr>
    </w:p>
    <w:p w14:paraId="6DDA4885" w14:textId="77777777" w:rsidR="00F75DF4" w:rsidRDefault="00000000">
      <w:pPr>
        <w:pStyle w:val="ListParagraph"/>
        <w:numPr>
          <w:ilvl w:val="0"/>
          <w:numId w:val="2"/>
        </w:numPr>
        <w:tabs>
          <w:tab w:val="left" w:pos="1439"/>
          <w:tab w:val="left" w:pos="5036"/>
        </w:tabs>
        <w:ind w:left="1439" w:hanging="359"/>
      </w:pPr>
      <w:r>
        <w:rPr>
          <w:spacing w:val="-2"/>
        </w:rPr>
        <w:t>SERB</w:t>
      </w:r>
      <w:r>
        <w:rPr>
          <w:spacing w:val="-8"/>
        </w:rPr>
        <w:t xml:space="preserve"> </w:t>
      </w:r>
      <w:r>
        <w:rPr>
          <w:spacing w:val="-2"/>
        </w:rPr>
        <w:t>Sanction</w:t>
      </w:r>
      <w:r>
        <w:rPr>
          <w:spacing w:val="-6"/>
        </w:rPr>
        <w:t xml:space="preserve"> </w:t>
      </w:r>
      <w:r>
        <w:rPr>
          <w:spacing w:val="-2"/>
        </w:rPr>
        <w:t>Order</w:t>
      </w:r>
      <w:r>
        <w:rPr>
          <w:spacing w:val="3"/>
        </w:rPr>
        <w:t xml:space="preserve"> </w:t>
      </w:r>
      <w:r>
        <w:rPr>
          <w:spacing w:val="-2"/>
        </w:rPr>
        <w:t>No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date</w:t>
      </w:r>
      <w:r>
        <w:tab/>
      </w:r>
      <w:r>
        <w:rPr>
          <w:spacing w:val="-10"/>
        </w:rPr>
        <w:t>:</w:t>
      </w:r>
      <w:r>
        <w:t xml:space="preserve"> {SANCTION_NO}</w:t>
      </w:r>
    </w:p>
    <w:p w14:paraId="6A1CF540" w14:textId="77777777" w:rsidR="00F75DF4" w:rsidRDefault="00F75DF4">
      <w:pPr>
        <w:pStyle w:val="BodyText"/>
        <w:spacing w:before="26"/>
      </w:pPr>
    </w:p>
    <w:p w14:paraId="73F9777B" w14:textId="77777777" w:rsidR="00F75DF4" w:rsidRDefault="00000000">
      <w:pPr>
        <w:pStyle w:val="ListParagraph"/>
        <w:numPr>
          <w:ilvl w:val="0"/>
          <w:numId w:val="2"/>
        </w:numPr>
        <w:tabs>
          <w:tab w:val="left" w:pos="1439"/>
          <w:tab w:val="left" w:pos="5040"/>
        </w:tabs>
        <w:ind w:left="1439" w:hanging="359"/>
      </w:pPr>
      <w:r>
        <w:t>Name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5"/>
        </w:rPr>
        <w:t>PI</w:t>
      </w:r>
      <w:r>
        <w:tab/>
      </w:r>
      <w:r>
        <w:rPr>
          <w:spacing w:val="-10"/>
        </w:rPr>
        <w:t>:</w:t>
      </w:r>
      <w:r>
        <w:t xml:space="preserve"> {PI_NAME}</w:t>
      </w:r>
    </w:p>
    <w:p w14:paraId="4469A4B7" w14:textId="77777777" w:rsidR="00F75DF4" w:rsidRDefault="00F75DF4">
      <w:pPr>
        <w:pStyle w:val="BodyText"/>
        <w:spacing w:before="32"/>
      </w:pPr>
    </w:p>
    <w:p w14:paraId="23E0E436" w14:textId="77777777" w:rsidR="00F75DF4" w:rsidRDefault="00000000">
      <w:pPr>
        <w:pStyle w:val="ListParagraph"/>
        <w:numPr>
          <w:ilvl w:val="0"/>
          <w:numId w:val="2"/>
        </w:numPr>
        <w:tabs>
          <w:tab w:val="left" w:pos="1439"/>
          <w:tab w:val="left" w:pos="5040"/>
        </w:tabs>
        <w:ind w:left="1439" w:hanging="359"/>
      </w:pPr>
      <w:r>
        <w:t>Total</w:t>
      </w:r>
      <w:r>
        <w:rPr>
          <w:spacing w:val="-14"/>
        </w:rPr>
        <w:t xml:space="preserve"> </w:t>
      </w:r>
      <w:r>
        <w:t>Project</w:t>
      </w:r>
      <w:r>
        <w:rPr>
          <w:spacing w:val="-4"/>
        </w:rPr>
        <w:t xml:space="preserve"> Cost</w:t>
      </w:r>
      <w:r>
        <w:tab/>
      </w:r>
      <w:r>
        <w:rPr>
          <w:spacing w:val="-10"/>
        </w:rPr>
        <w:t>:</w:t>
      </w:r>
      <w:r>
        <w:t xml:space="preserve"> {TOTAL_COST}</w:t>
      </w:r>
    </w:p>
    <w:p w14:paraId="059FBC65" w14:textId="77777777" w:rsidR="00F75DF4" w:rsidRDefault="00F75DF4">
      <w:pPr>
        <w:pStyle w:val="BodyText"/>
        <w:spacing w:before="41"/>
      </w:pPr>
    </w:p>
    <w:p w14:paraId="5C0B1AD3" w14:textId="77777777" w:rsidR="00F75DF4" w:rsidRDefault="00000000">
      <w:pPr>
        <w:pStyle w:val="ListParagraph"/>
        <w:numPr>
          <w:ilvl w:val="0"/>
          <w:numId w:val="2"/>
        </w:numPr>
        <w:tabs>
          <w:tab w:val="left" w:pos="1440"/>
          <w:tab w:val="left" w:pos="5040"/>
        </w:tabs>
        <w:spacing w:line="235" w:lineRule="auto"/>
        <w:ind w:right="8935"/>
      </w:pPr>
      <w:r>
        <w:t>Revised Project Cost</w:t>
      </w:r>
      <w:r>
        <w:tab/>
      </w:r>
      <w:r>
        <w:rPr>
          <w:spacing w:val="-10"/>
        </w:rPr>
        <w:t xml:space="preserve">: </w:t>
      </w:r>
      <w:r>
        <w:t>(if</w:t>
      </w:r>
      <w:r>
        <w:rPr>
          <w:spacing w:val="-14"/>
        </w:rPr>
        <w:t xml:space="preserve"> </w:t>
      </w:r>
      <w:r>
        <w:t>applicable)</w:t>
      </w:r>
      <w:r>
        <w:t xml:space="preserve"> {REVISED_COST}</w:t>
      </w:r>
    </w:p>
    <w:p w14:paraId="3110E9F8" w14:textId="77777777" w:rsidR="00F75DF4" w:rsidRDefault="00000000">
      <w:pPr>
        <w:pStyle w:val="ListParagraph"/>
        <w:numPr>
          <w:ilvl w:val="0"/>
          <w:numId w:val="2"/>
        </w:numPr>
        <w:tabs>
          <w:tab w:val="left" w:pos="1439"/>
          <w:tab w:val="left" w:pos="5040"/>
        </w:tabs>
        <w:spacing w:line="298" w:lineRule="exact"/>
        <w:ind w:left="1439" w:hanging="359"/>
      </w:pPr>
      <w:r>
        <w:t>Date</w:t>
      </w:r>
      <w:r>
        <w:rPr>
          <w:spacing w:val="-1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Commencement</w:t>
      </w:r>
      <w:r>
        <w:tab/>
      </w:r>
      <w:r>
        <w:rPr>
          <w:spacing w:val="-10"/>
        </w:rPr>
        <w:t>:</w:t>
      </w:r>
      <w:r>
        <w:t xml:space="preserve"> {DOS}</w:t>
      </w:r>
    </w:p>
    <w:p w14:paraId="70EC9659" w14:textId="77777777" w:rsidR="00F75DF4" w:rsidRDefault="00F75DF4">
      <w:pPr>
        <w:pStyle w:val="BodyText"/>
        <w:spacing w:before="36"/>
      </w:pPr>
    </w:p>
    <w:p w14:paraId="3F50CA92" w14:textId="77777777" w:rsidR="00F75DF4" w:rsidRDefault="00000000">
      <w:pPr>
        <w:pStyle w:val="ListParagraph"/>
        <w:numPr>
          <w:ilvl w:val="0"/>
          <w:numId w:val="2"/>
        </w:numPr>
        <w:tabs>
          <w:tab w:val="left" w:pos="1439"/>
          <w:tab w:val="left" w:pos="5040"/>
        </w:tabs>
        <w:ind w:left="1439" w:hanging="359"/>
      </w:pPr>
      <w:r>
        <w:t>Statement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Expenditure</w:t>
      </w:r>
      <w:r>
        <w:tab/>
      </w:r>
      <w:r>
        <w:rPr>
          <w:spacing w:val="-10"/>
        </w:rPr>
        <w:t>:</w:t>
      </w:r>
    </w:p>
    <w:p w14:paraId="19780ECB" w14:textId="77777777" w:rsidR="00F75DF4" w:rsidRDefault="00000000">
      <w:pPr>
        <w:pStyle w:val="BodyText"/>
        <w:spacing w:before="30"/>
        <w:ind w:left="1440"/>
      </w:pPr>
      <w:r>
        <w:rPr>
          <w:spacing w:val="-2"/>
        </w:rPr>
        <w:t>(Month</w:t>
      </w:r>
      <w:r>
        <w:t xml:space="preserve"> </w:t>
      </w:r>
      <w:r>
        <w:rPr>
          <w:spacing w:val="-2"/>
        </w:rPr>
        <w:t>wise expenditure</w:t>
      </w:r>
      <w:r>
        <w:rPr>
          <w:spacing w:val="-7"/>
        </w:rPr>
        <w:t xml:space="preserve"> </w:t>
      </w:r>
      <w:r>
        <w:rPr>
          <w:spacing w:val="-2"/>
        </w:rPr>
        <w:t>incurred</w:t>
      </w:r>
      <w:r>
        <w:rPr>
          <w:spacing w:val="-9"/>
        </w:rPr>
        <w:t xml:space="preserve"> </w:t>
      </w:r>
      <w:r>
        <w:rPr>
          <w:spacing w:val="-2"/>
        </w:rPr>
        <w:t>during</w:t>
      </w:r>
      <w:r>
        <w:rPr>
          <w:spacing w:val="-3"/>
        </w:rPr>
        <w:t xml:space="preserve"> </w:t>
      </w:r>
      <w:r>
        <w:rPr>
          <w:spacing w:val="-2"/>
        </w:rPr>
        <w:t>current</w:t>
      </w:r>
      <w:r>
        <w:rPr>
          <w:spacing w:val="4"/>
        </w:rPr>
        <w:t xml:space="preserve"> </w:t>
      </w:r>
      <w:r>
        <w:rPr>
          <w:spacing w:val="-2"/>
        </w:rPr>
        <w:t>financial</w:t>
      </w:r>
      <w:r>
        <w:rPr>
          <w:spacing w:val="2"/>
        </w:rPr>
        <w:t xml:space="preserve"> </w:t>
      </w:r>
      <w:r>
        <w:rPr>
          <w:spacing w:val="-2"/>
        </w:rPr>
        <w:t>year)</w:t>
      </w:r>
    </w:p>
    <w:p w14:paraId="2DDC4DBA" w14:textId="77777777" w:rsidR="00F75DF4" w:rsidRDefault="00F75DF4">
      <w:pPr>
        <w:pStyle w:val="BodyText"/>
        <w:spacing w:before="83"/>
        <w:rPr>
          <w:sz w:val="20"/>
        </w:rPr>
      </w:pPr>
    </w:p>
    <w:tbl>
      <w:tblPr>
        <w:tblW w:w="0" w:type="auto"/>
        <w:tblInd w:w="14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5"/>
        <w:gridCol w:w="4428"/>
      </w:tblGrid>
      <w:tr w:rsidR="00F75DF4" w14:paraId="05844006" w14:textId="77777777">
        <w:trPr>
          <w:trHeight w:val="292"/>
        </w:trPr>
        <w:tc>
          <w:tcPr>
            <w:tcW w:w="3605" w:type="dxa"/>
            <w:tcBorders>
              <w:left w:val="single" w:sz="6" w:space="0" w:color="000000"/>
              <w:right w:val="single" w:sz="6" w:space="0" w:color="000000"/>
            </w:tcBorders>
          </w:tcPr>
          <w:p w14:paraId="779E9316" w14:textId="77777777" w:rsidR="00F75DF4" w:rsidRDefault="00000000">
            <w:pPr>
              <w:pStyle w:val="TableParagraph"/>
              <w:spacing w:before="21" w:line="251" w:lineRule="exact"/>
              <w:ind w:left="981"/>
              <w:rPr>
                <w:b/>
              </w:rPr>
            </w:pPr>
            <w:r>
              <w:rPr>
                <w:b/>
              </w:rPr>
              <w:t>Month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year</w:t>
            </w:r>
          </w:p>
        </w:tc>
        <w:tc>
          <w:tcPr>
            <w:tcW w:w="4428" w:type="dxa"/>
            <w:tcBorders>
              <w:left w:val="single" w:sz="6" w:space="0" w:color="000000"/>
              <w:right w:val="single" w:sz="6" w:space="0" w:color="000000"/>
            </w:tcBorders>
          </w:tcPr>
          <w:p w14:paraId="197DADE1" w14:textId="77777777" w:rsidR="00F75DF4" w:rsidRDefault="00000000">
            <w:pPr>
              <w:pStyle w:val="TableParagraph"/>
              <w:spacing w:before="21" w:line="251" w:lineRule="exact"/>
              <w:ind w:left="180"/>
              <w:rPr>
                <w:b/>
              </w:rPr>
            </w:pPr>
            <w:r>
              <w:rPr>
                <w:b/>
                <w:spacing w:val="-4"/>
              </w:rPr>
              <w:t>Expenditure incurred/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committed</w:t>
            </w:r>
          </w:p>
        </w:tc>
      </w:tr>
      <w:tr w:rsidR="00F75DF4" w14:paraId="5BB0FD51" w14:textId="77777777" w:rsidTr="00AC44C7">
        <w:trPr>
          <w:trHeight w:val="289"/>
        </w:trPr>
        <w:tc>
          <w:tcPr>
            <w:tcW w:w="3605" w:type="dxa"/>
            <w:tcBorders>
              <w:left w:val="single" w:sz="6" w:space="0" w:color="000000"/>
              <w:right w:val="single" w:sz="6" w:space="0" w:color="000000"/>
            </w:tcBorders>
          </w:tcPr>
          <w:p w14:paraId="3D98CAE5" w14:textId="77777777" w:rsidR="00F75DF4" w:rsidRDefault="00F75DF4">
            <w:pPr>
              <w:pStyle w:val="TableParagraph"/>
              <w:rPr>
                <w:sz w:val="20"/>
              </w:rPr>
            </w:pPr>
            <w:r>
              <w:t>{#MONTHS}{MONTH_LABEL}</w:t>
            </w:r>
          </w:p>
        </w:tc>
        <w:tc>
          <w:tcPr>
            <w:tcW w:w="4428" w:type="dxa"/>
            <w:tcBorders>
              <w:left w:val="single" w:sz="6" w:space="0" w:color="000000"/>
              <w:right w:val="single" w:sz="6" w:space="0" w:color="000000"/>
            </w:tcBorders>
          </w:tcPr>
          <w:p w14:paraId="29AC8D2F" w14:textId="77777777" w:rsidR="00F75DF4" w:rsidRDefault="00F75DF4">
            <w:pPr>
              <w:pStyle w:val="TableParagraph"/>
              <w:rPr>
                <w:sz w:val="20"/>
              </w:rPr>
            </w:pPr>
            <w:r>
              <w:t>{EXP_AMOUNT}{/MONTHS}</w:t>
            </w:r>
          </w:p>
        </w:tc>
      </w:tr>
    </w:tbl>
    <w:p w14:paraId="2FF303F0" w14:textId="77777777" w:rsidR="00F75DF4" w:rsidRDefault="00F75DF4">
      <w:pPr>
        <w:pStyle w:val="BodyText"/>
        <w:spacing w:before="2"/>
      </w:pPr>
    </w:p>
    <w:p w14:paraId="18EADD2A" w14:textId="77777777" w:rsidR="00F75DF4" w:rsidRDefault="00000000">
      <w:pPr>
        <w:pStyle w:val="ListParagraph"/>
        <w:numPr>
          <w:ilvl w:val="1"/>
          <w:numId w:val="2"/>
        </w:numPr>
        <w:tabs>
          <w:tab w:val="left" w:pos="1848"/>
        </w:tabs>
        <w:ind w:hanging="619"/>
      </w:pPr>
      <w:r>
        <w:rPr>
          <w:spacing w:val="-2"/>
        </w:rPr>
        <w:t>Grant</w:t>
      </w:r>
      <w:r>
        <w:rPr>
          <w:spacing w:val="-11"/>
        </w:rPr>
        <w:t xml:space="preserve"> </w:t>
      </w:r>
      <w:r>
        <w:rPr>
          <w:spacing w:val="-2"/>
        </w:rPr>
        <w:t>received in</w:t>
      </w:r>
      <w:r>
        <w:rPr>
          <w:spacing w:val="-7"/>
        </w:rPr>
        <w:t xml:space="preserve"> </w:t>
      </w:r>
      <w:r>
        <w:rPr>
          <w:spacing w:val="-2"/>
        </w:rPr>
        <w:t>each</w:t>
      </w:r>
      <w:r>
        <w:rPr>
          <w:spacing w:val="-4"/>
        </w:rPr>
        <w:t xml:space="preserve"> year:</w:t>
      </w:r>
    </w:p>
    <w:p w14:paraId="053358F9" w14:textId="77777777" w:rsidR="00F75DF4" w:rsidRDefault="00000000">
      <w:pPr>
        <w:pStyle w:val="ListParagraph"/>
        <w:numPr>
          <w:ilvl w:val="2"/>
          <w:numId w:val="2"/>
        </w:numPr>
        <w:tabs>
          <w:tab w:val="left" w:pos="2160"/>
          <w:tab w:val="left" w:pos="4099"/>
        </w:tabs>
        <w:spacing w:before="10" w:line="293" w:lineRule="exact"/>
        <w:rPr>
          <w:rFonts w:ascii="Arial MT"/>
          <w:position w:val="1"/>
          <w:sz w:val="26"/>
        </w:rPr>
      </w:pPr>
      <w:r>
        <w:rPr>
          <w:position w:val="1"/>
        </w:rPr>
        <w:t>1st</w:t>
      </w:r>
      <w:r>
        <w:rPr>
          <w:spacing w:val="27"/>
          <w:position w:val="1"/>
        </w:rPr>
        <w:t xml:space="preserve"> </w:t>
      </w:r>
      <w:r>
        <w:rPr>
          <w:spacing w:val="-4"/>
        </w:rPr>
        <w:t>Year</w:t>
      </w:r>
      <w:r>
        <w:tab/>
      </w:r>
      <w:r>
        <w:rPr>
          <w:spacing w:val="-10"/>
        </w:rPr>
        <w:t>:</w:t>
      </w:r>
      <w:r>
        <w:t xml:space="preserve"> {GRANT_Y1}</w:t>
      </w:r>
    </w:p>
    <w:p w14:paraId="1DE8EB3A" w14:textId="77777777" w:rsidR="00F75DF4" w:rsidRDefault="00000000">
      <w:pPr>
        <w:pStyle w:val="ListParagraph"/>
        <w:numPr>
          <w:ilvl w:val="2"/>
          <w:numId w:val="2"/>
        </w:numPr>
        <w:tabs>
          <w:tab w:val="left" w:pos="2160"/>
          <w:tab w:val="left" w:pos="4123"/>
        </w:tabs>
        <w:spacing w:line="309" w:lineRule="exact"/>
        <w:rPr>
          <w:rFonts w:ascii="Arial MT"/>
          <w:position w:val="3"/>
          <w:sz w:val="26"/>
        </w:rPr>
      </w:pPr>
      <w:r>
        <w:t>2</w:t>
      </w:r>
      <w:proofErr w:type="spellStart"/>
      <w:r>
        <w:rPr>
          <w:position w:val="3"/>
        </w:rPr>
        <w:t>nd</w:t>
      </w:r>
      <w:proofErr w:type="spellEnd"/>
      <w:r>
        <w:rPr>
          <w:spacing w:val="12"/>
          <w:position w:val="3"/>
        </w:rPr>
        <w:t xml:space="preserve"> </w:t>
      </w:r>
      <w:r>
        <w:rPr>
          <w:spacing w:val="-4"/>
        </w:rPr>
        <w:t>Year</w:t>
      </w:r>
      <w:r>
        <w:tab/>
      </w:r>
      <w:r>
        <w:rPr>
          <w:spacing w:val="-10"/>
        </w:rPr>
        <w:t>:</w:t>
      </w:r>
      <w:r>
        <w:t xml:space="preserve"> {GRANT_Y2}</w:t>
      </w:r>
    </w:p>
    <w:p w14:paraId="0B94CE57" w14:textId="77777777" w:rsidR="00F75DF4" w:rsidRDefault="00000000">
      <w:pPr>
        <w:pStyle w:val="ListParagraph"/>
        <w:numPr>
          <w:ilvl w:val="2"/>
          <w:numId w:val="2"/>
        </w:numPr>
        <w:tabs>
          <w:tab w:val="left" w:pos="2160"/>
          <w:tab w:val="left" w:pos="4109"/>
        </w:tabs>
        <w:spacing w:before="5"/>
        <w:rPr>
          <w:rFonts w:ascii="Arial MT"/>
          <w:position w:val="1"/>
          <w:sz w:val="26"/>
        </w:rPr>
      </w:pPr>
      <w:r>
        <w:t>3</w:t>
      </w:r>
      <w:proofErr w:type="spellStart"/>
      <w:r>
        <w:rPr>
          <w:position w:val="1"/>
        </w:rPr>
        <w:t>rd</w:t>
      </w:r>
      <w:proofErr w:type="spellEnd"/>
      <w:r>
        <w:rPr>
          <w:spacing w:val="20"/>
          <w:position w:val="1"/>
        </w:rPr>
        <w:t xml:space="preserve"> </w:t>
      </w:r>
      <w:r>
        <w:rPr>
          <w:spacing w:val="-4"/>
          <w:position w:val="1"/>
        </w:rPr>
        <w:t>Year</w:t>
      </w:r>
      <w:r>
        <w:rPr>
          <w:position w:val="1"/>
        </w:rPr>
        <w:tab/>
      </w:r>
      <w:r>
        <w:rPr>
          <w:spacing w:val="-10"/>
          <w:position w:val="1"/>
        </w:rPr>
        <w:t>:</w:t>
      </w:r>
      <w:r>
        <w:t xml:space="preserve"> {GRANT_Y3}</w:t>
      </w:r>
    </w:p>
    <w:p w14:paraId="66BC90E8" w14:textId="77777777" w:rsidR="00F75DF4" w:rsidRDefault="00000000">
      <w:pPr>
        <w:pStyle w:val="ListParagraph"/>
        <w:numPr>
          <w:ilvl w:val="2"/>
          <w:numId w:val="2"/>
        </w:numPr>
        <w:tabs>
          <w:tab w:val="left" w:pos="2160"/>
          <w:tab w:val="left" w:pos="4118"/>
        </w:tabs>
        <w:spacing w:before="2" w:line="298" w:lineRule="exact"/>
        <w:rPr>
          <w:rFonts w:ascii="Arial MT"/>
          <w:sz w:val="26"/>
        </w:rPr>
      </w:pPr>
      <w:r>
        <w:rPr>
          <w:spacing w:val="-2"/>
        </w:rPr>
        <w:t>Interest,</w:t>
      </w:r>
      <w:r>
        <w:rPr>
          <w:spacing w:val="-4"/>
        </w:rPr>
        <w:t xml:space="preserve"> </w:t>
      </w:r>
      <w:r>
        <w:rPr>
          <w:spacing w:val="-2"/>
        </w:rPr>
        <w:t>if</w:t>
      </w:r>
      <w:r>
        <w:rPr>
          <w:spacing w:val="-10"/>
        </w:rPr>
        <w:t xml:space="preserve"> </w:t>
      </w:r>
      <w:r>
        <w:rPr>
          <w:spacing w:val="-5"/>
        </w:rPr>
        <w:t>any</w:t>
      </w:r>
      <w:r>
        <w:tab/>
      </w:r>
      <w:r>
        <w:rPr>
          <w:spacing w:val="-10"/>
        </w:rPr>
        <w:t>:</w:t>
      </w:r>
      <w:r>
        <w:t xml:space="preserve"> {INTEREST_EARNED}</w:t>
      </w:r>
    </w:p>
    <w:p w14:paraId="6B10020D" w14:textId="77777777" w:rsidR="00F75DF4" w:rsidRDefault="00000000">
      <w:pPr>
        <w:pStyle w:val="ListParagraph"/>
        <w:numPr>
          <w:ilvl w:val="2"/>
          <w:numId w:val="2"/>
        </w:numPr>
        <w:tabs>
          <w:tab w:val="left" w:pos="2160"/>
        </w:tabs>
        <w:spacing w:line="298" w:lineRule="exact"/>
        <w:rPr>
          <w:rFonts w:ascii="Arial MT"/>
          <w:sz w:val="26"/>
        </w:rPr>
      </w:pPr>
      <w:r>
        <w:t>Total</w:t>
      </w:r>
      <w:r>
        <w:rPr>
          <w:spacing w:val="-21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d</w:t>
      </w:r>
      <w:proofErr w:type="gramStart"/>
      <w:r>
        <w:t>)</w:t>
      </w:r>
      <w:r>
        <w:rPr>
          <w:spacing w:val="28"/>
        </w:rPr>
        <w:t xml:space="preserve">  </w:t>
      </w:r>
      <w:r>
        <w:rPr>
          <w:spacing w:val="-10"/>
        </w:rPr>
        <w:t>:</w:t>
      </w:r>
      <w:proofErr w:type="gramEnd"/>
      <w:r>
        <w:t xml:space="preserve"> {GRANT_TOTAL}</w:t>
      </w:r>
    </w:p>
    <w:p w14:paraId="602B8A88" w14:textId="77777777" w:rsidR="00F75DF4" w:rsidRDefault="00F75DF4">
      <w:pPr>
        <w:pStyle w:val="ListParagraph"/>
        <w:spacing w:line="298" w:lineRule="exact"/>
        <w:rPr>
          <w:rFonts w:ascii="Arial MT"/>
          <w:sz w:val="26"/>
        </w:rPr>
        <w:sectPr w:rsidR="00F75DF4">
          <w:type w:val="continuous"/>
          <w:pgSz w:w="15840" w:h="12240" w:orient="landscape"/>
          <w:pgMar w:top="1380" w:right="1080" w:bottom="280" w:left="720" w:header="720" w:footer="720" w:gutter="0"/>
          <w:cols w:space="720"/>
        </w:sectPr>
      </w:pPr>
    </w:p>
    <w:p w14:paraId="016E6D22" w14:textId="77777777" w:rsidR="00F75DF4" w:rsidRDefault="00000000">
      <w:pPr>
        <w:pStyle w:val="Heading1"/>
        <w:spacing w:before="81"/>
        <w:ind w:right="225"/>
        <w:rPr>
          <w:u w:val="none"/>
        </w:rPr>
      </w:pPr>
      <w:r>
        <w:lastRenderedPageBreak/>
        <w:t>Statement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Expenditure</w:t>
      </w:r>
    </w:p>
    <w:p w14:paraId="045D7025" w14:textId="77777777" w:rsidR="00F75DF4" w:rsidRDefault="00000000">
      <w:pPr>
        <w:spacing w:before="18"/>
        <w:ind w:left="404" w:right="226"/>
        <w:jc w:val="center"/>
        <w:rPr>
          <w:b/>
        </w:rPr>
      </w:pPr>
      <w:r>
        <w:rPr>
          <w:b/>
          <w:u w:val="single"/>
        </w:rPr>
        <w:t>(to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be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submitted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financial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year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wise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i.e.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DOS*</w:t>
      </w:r>
      <w:r>
        <w:rPr>
          <w:b/>
          <w:spacing w:val="-12"/>
          <w:u w:val="single"/>
        </w:rPr>
        <w:t xml:space="preserve"> </w:t>
      </w:r>
      <w:r>
        <w:rPr>
          <w:b/>
          <w:u w:val="single"/>
        </w:rPr>
        <w:t>to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31st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March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11"/>
          <w:u w:val="single"/>
        </w:rPr>
        <w:t xml:space="preserve"> </w:t>
      </w:r>
      <w:r>
        <w:rPr>
          <w:b/>
          <w:u w:val="single"/>
        </w:rPr>
        <w:t>that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financial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year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say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20XX,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01-04-20XX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till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31.03.20XX+1year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so</w:t>
      </w:r>
      <w:r>
        <w:rPr>
          <w:b/>
          <w:spacing w:val="-7"/>
          <w:u w:val="single"/>
        </w:rPr>
        <w:t xml:space="preserve"> </w:t>
      </w:r>
      <w:r>
        <w:rPr>
          <w:b/>
          <w:spacing w:val="-5"/>
          <w:u w:val="single"/>
        </w:rPr>
        <w:t>on)</w:t>
      </w:r>
    </w:p>
    <w:p w14:paraId="0FA3F72A" w14:textId="77777777" w:rsidR="00F75DF4" w:rsidRDefault="00F75DF4">
      <w:pPr>
        <w:pStyle w:val="BodyText"/>
        <w:rPr>
          <w:b/>
          <w:sz w:val="20"/>
        </w:rPr>
      </w:pPr>
    </w:p>
    <w:p w14:paraId="204DBC51" w14:textId="77777777" w:rsidR="00F75DF4" w:rsidRDefault="00F75DF4">
      <w:pPr>
        <w:pStyle w:val="BodyText"/>
        <w:spacing w:before="95"/>
        <w:rPr>
          <w:b/>
          <w:sz w:val="20"/>
        </w:rPr>
      </w:pPr>
    </w:p>
    <w:tbl>
      <w:tblPr>
        <w:tblW w:w="0" w:type="auto"/>
        <w:tblInd w:w="2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4"/>
        <w:gridCol w:w="1890"/>
        <w:gridCol w:w="1446"/>
        <w:gridCol w:w="1351"/>
        <w:gridCol w:w="1533"/>
        <w:gridCol w:w="1711"/>
        <w:gridCol w:w="1264"/>
        <w:gridCol w:w="1082"/>
        <w:gridCol w:w="1443"/>
        <w:gridCol w:w="1267"/>
      </w:tblGrid>
      <w:tr w:rsidR="00F75DF4" w14:paraId="07EC276D" w14:textId="77777777">
        <w:trPr>
          <w:trHeight w:val="243"/>
        </w:trPr>
        <w:tc>
          <w:tcPr>
            <w:tcW w:w="634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613E3085" w14:textId="77777777" w:rsidR="00F75DF4" w:rsidRDefault="00000000">
            <w:pPr>
              <w:pStyle w:val="TableParagraph"/>
              <w:spacing w:before="237"/>
              <w:ind w:left="170" w:right="170" w:firstLine="26"/>
              <w:rPr>
                <w:b/>
              </w:rPr>
            </w:pPr>
            <w:r>
              <w:rPr>
                <w:b/>
                <w:spacing w:val="-6"/>
              </w:rPr>
              <w:t xml:space="preserve">Sr </w:t>
            </w:r>
            <w:r>
              <w:rPr>
                <w:b/>
                <w:spacing w:val="-5"/>
              </w:rPr>
              <w:t>No</w:t>
            </w:r>
          </w:p>
          <w:p w14:paraId="29D83A1B" w14:textId="77777777" w:rsidR="00F75DF4" w:rsidRDefault="00F75DF4">
            <w:pPr>
              <w:pStyle w:val="TableParagraph"/>
              <w:rPr>
                <w:b/>
              </w:rPr>
            </w:pPr>
          </w:p>
          <w:p w14:paraId="6739E4D7" w14:textId="77777777" w:rsidR="00F75DF4" w:rsidRDefault="00F75DF4">
            <w:pPr>
              <w:pStyle w:val="TableParagraph"/>
              <w:spacing w:before="250"/>
              <w:rPr>
                <w:b/>
              </w:rPr>
            </w:pPr>
          </w:p>
          <w:p w14:paraId="330CED70" w14:textId="77777777" w:rsidR="00F75DF4" w:rsidRDefault="00000000">
            <w:pPr>
              <w:pStyle w:val="TableParagraph"/>
              <w:ind w:left="206"/>
              <w:rPr>
                <w:b/>
              </w:rPr>
            </w:pPr>
            <w:r>
              <w:rPr>
                <w:b/>
                <w:spacing w:val="-5"/>
              </w:rPr>
              <w:t>(I)</w:t>
            </w:r>
          </w:p>
        </w:tc>
        <w:tc>
          <w:tcPr>
            <w:tcW w:w="189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11FDB9A8" w14:textId="77777777" w:rsidR="00F75DF4" w:rsidRDefault="00000000">
            <w:pPr>
              <w:pStyle w:val="TableParagraph"/>
              <w:spacing w:before="237"/>
              <w:ind w:left="172" w:right="156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Sanctioned </w:t>
            </w:r>
            <w:r>
              <w:rPr>
                <w:b/>
                <w:spacing w:val="-4"/>
              </w:rPr>
              <w:t>Heads</w:t>
            </w:r>
          </w:p>
          <w:p w14:paraId="4DC81EF3" w14:textId="77777777" w:rsidR="00F75DF4" w:rsidRDefault="00F75DF4">
            <w:pPr>
              <w:pStyle w:val="TableParagraph"/>
              <w:rPr>
                <w:b/>
              </w:rPr>
            </w:pPr>
          </w:p>
          <w:p w14:paraId="11581D9B" w14:textId="77777777" w:rsidR="00F75DF4" w:rsidRDefault="00F75DF4">
            <w:pPr>
              <w:pStyle w:val="TableParagraph"/>
              <w:spacing w:before="250"/>
              <w:rPr>
                <w:b/>
              </w:rPr>
            </w:pPr>
          </w:p>
          <w:p w14:paraId="7C74882A" w14:textId="77777777" w:rsidR="00F75DF4" w:rsidRDefault="00000000">
            <w:pPr>
              <w:pStyle w:val="TableParagraph"/>
              <w:ind w:left="172" w:right="160"/>
              <w:jc w:val="center"/>
              <w:rPr>
                <w:b/>
              </w:rPr>
            </w:pPr>
            <w:r>
              <w:rPr>
                <w:b/>
                <w:spacing w:val="-4"/>
              </w:rPr>
              <w:t>(II)</w:t>
            </w:r>
          </w:p>
        </w:tc>
        <w:tc>
          <w:tcPr>
            <w:tcW w:w="144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1D98B0B1" w14:textId="77777777" w:rsidR="00F75DF4" w:rsidRDefault="00000000">
            <w:pPr>
              <w:pStyle w:val="TableParagraph"/>
              <w:ind w:left="221" w:right="215" w:hanging="1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Total Funds Allocated (indicate sanctioned </w:t>
            </w:r>
            <w:r>
              <w:rPr>
                <w:b/>
              </w:rPr>
              <w:t>or revised</w:t>
            </w:r>
          </w:p>
          <w:p w14:paraId="05BF2C7A" w14:textId="77777777" w:rsidR="00F75DF4" w:rsidRDefault="00000000">
            <w:pPr>
              <w:pStyle w:val="TableParagraph"/>
              <w:spacing w:before="234" w:line="244" w:lineRule="exact"/>
              <w:ind w:left="5"/>
              <w:jc w:val="center"/>
              <w:rPr>
                <w:b/>
              </w:rPr>
            </w:pPr>
            <w:r>
              <w:rPr>
                <w:b/>
                <w:spacing w:val="-2"/>
              </w:rPr>
              <w:t>(III)</w:t>
            </w:r>
          </w:p>
        </w:tc>
        <w:tc>
          <w:tcPr>
            <w:tcW w:w="4595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 w14:paraId="121A0450" w14:textId="77777777" w:rsidR="00F75DF4" w:rsidRDefault="00000000">
            <w:pPr>
              <w:pStyle w:val="TableParagraph"/>
              <w:spacing w:line="224" w:lineRule="exact"/>
              <w:ind w:left="1245"/>
              <w:rPr>
                <w:b/>
              </w:rPr>
            </w:pPr>
            <w:r>
              <w:rPr>
                <w:b/>
                <w:spacing w:val="-2"/>
              </w:rPr>
              <w:t>Expenditure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Incurred</w:t>
            </w:r>
          </w:p>
        </w:tc>
        <w:tc>
          <w:tcPr>
            <w:tcW w:w="1264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0B242930" w14:textId="77777777" w:rsidR="00F75DF4" w:rsidRDefault="00000000">
            <w:pPr>
              <w:pStyle w:val="TableParagraph"/>
              <w:ind w:left="196" w:right="203" w:firstLine="6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Total </w:t>
            </w:r>
            <w:proofErr w:type="spellStart"/>
            <w:r>
              <w:rPr>
                <w:b/>
                <w:spacing w:val="-2"/>
              </w:rPr>
              <w:t>Expendit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ure</w:t>
            </w:r>
            <w:proofErr w:type="spellEnd"/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till..</w:t>
            </w:r>
            <w:proofErr w:type="gramEnd"/>
          </w:p>
          <w:p w14:paraId="054CCBCA" w14:textId="77777777" w:rsidR="00F75DF4" w:rsidRDefault="00000000">
            <w:pPr>
              <w:pStyle w:val="TableParagraph"/>
              <w:spacing w:before="241"/>
              <w:ind w:left="301" w:right="305" w:hanging="1"/>
              <w:jc w:val="center"/>
              <w:rPr>
                <w:b/>
              </w:rPr>
            </w:pPr>
            <w:r>
              <w:rPr>
                <w:b/>
              </w:rPr>
              <w:t>(VII = IV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+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10"/>
              </w:rPr>
              <w:t>V</w:t>
            </w:r>
          </w:p>
          <w:p w14:paraId="6E32C472" w14:textId="77777777" w:rsidR="00F75DF4" w:rsidRDefault="00000000">
            <w:pPr>
              <w:pStyle w:val="TableParagraph"/>
              <w:spacing w:line="251" w:lineRule="exact"/>
              <w:ind w:right="5"/>
              <w:jc w:val="center"/>
              <w:rPr>
                <w:b/>
              </w:rPr>
            </w:pPr>
            <w:r>
              <w:rPr>
                <w:b/>
              </w:rPr>
              <w:t>+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VI)</w:t>
            </w:r>
          </w:p>
        </w:tc>
        <w:tc>
          <w:tcPr>
            <w:tcW w:w="1082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2CA72EDE" w14:textId="77777777" w:rsidR="00F75DF4" w:rsidRDefault="00000000">
            <w:pPr>
              <w:pStyle w:val="TableParagraph"/>
              <w:ind w:left="98" w:right="165" w:firstLine="52"/>
              <w:rPr>
                <w:b/>
              </w:rPr>
            </w:pPr>
            <w:r>
              <w:rPr>
                <w:b/>
                <w:spacing w:val="-2"/>
              </w:rPr>
              <w:t xml:space="preserve">Balance </w:t>
            </w:r>
            <w:r>
              <w:rPr>
                <w:b/>
              </w:rPr>
              <w:t xml:space="preserve">as on </w:t>
            </w:r>
            <w:r>
              <w:rPr>
                <w:b/>
                <w:spacing w:val="-2"/>
              </w:rPr>
              <w:t>(date)</w:t>
            </w:r>
          </w:p>
          <w:p w14:paraId="24BDD264" w14:textId="77777777" w:rsidR="00F75DF4" w:rsidRDefault="00F75DF4">
            <w:pPr>
              <w:pStyle w:val="TableParagraph"/>
              <w:spacing w:before="240"/>
              <w:rPr>
                <w:b/>
              </w:rPr>
            </w:pPr>
          </w:p>
          <w:p w14:paraId="213D14B5" w14:textId="77777777" w:rsidR="00F75DF4" w:rsidRDefault="00000000">
            <w:pPr>
              <w:pStyle w:val="TableParagraph"/>
              <w:ind w:left="319" w:right="197" w:hanging="120"/>
              <w:rPr>
                <w:b/>
              </w:rPr>
            </w:pPr>
            <w:r>
              <w:rPr>
                <w:b/>
              </w:rPr>
              <w:t>(VIII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= III –</w:t>
            </w:r>
          </w:p>
          <w:p w14:paraId="3F501715" w14:textId="77777777" w:rsidR="00F75DF4" w:rsidRDefault="00000000">
            <w:pPr>
              <w:pStyle w:val="TableParagraph"/>
              <w:spacing w:line="238" w:lineRule="exact"/>
              <w:ind w:left="319"/>
              <w:rPr>
                <w:b/>
              </w:rPr>
            </w:pPr>
            <w:r>
              <w:rPr>
                <w:b/>
                <w:spacing w:val="-4"/>
              </w:rPr>
              <w:t>VII)</w:t>
            </w:r>
          </w:p>
        </w:tc>
        <w:tc>
          <w:tcPr>
            <w:tcW w:w="1443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7E92445C" w14:textId="77777777" w:rsidR="00F75DF4" w:rsidRDefault="00000000">
            <w:pPr>
              <w:pStyle w:val="TableParagraph"/>
              <w:spacing w:line="232" w:lineRule="auto"/>
              <w:ind w:left="168" w:right="175" w:hanging="19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Requireme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nt</w:t>
            </w:r>
            <w:proofErr w:type="spell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Funds </w:t>
            </w:r>
            <w:proofErr w:type="spellStart"/>
            <w:r>
              <w:rPr>
                <w:b/>
              </w:rPr>
              <w:t>upto</w:t>
            </w:r>
            <w:proofErr w:type="spellEnd"/>
            <w:r>
              <w:rPr>
                <w:b/>
              </w:rPr>
              <w:t xml:space="preserve"> 31</w:t>
            </w:r>
            <w:r>
              <w:rPr>
                <w:b/>
                <w:position w:val="10"/>
              </w:rPr>
              <w:t xml:space="preserve">st </w:t>
            </w:r>
            <w:r>
              <w:rPr>
                <w:b/>
                <w:spacing w:val="-2"/>
              </w:rPr>
              <w:t>March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next </w:t>
            </w:r>
            <w:r>
              <w:rPr>
                <w:b/>
                <w:spacing w:val="-4"/>
              </w:rPr>
              <w:t>year</w:t>
            </w:r>
          </w:p>
        </w:tc>
        <w:tc>
          <w:tcPr>
            <w:tcW w:w="12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4C55856B" w14:textId="77777777" w:rsidR="00F75DF4" w:rsidRDefault="00000000">
            <w:pPr>
              <w:pStyle w:val="TableParagraph"/>
              <w:spacing w:before="237"/>
              <w:ind w:left="257" w:right="256" w:hanging="108"/>
              <w:rPr>
                <w:b/>
              </w:rPr>
            </w:pPr>
            <w:r>
              <w:rPr>
                <w:b/>
                <w:spacing w:val="-4"/>
              </w:rPr>
              <w:t xml:space="preserve">Remarks </w:t>
            </w:r>
            <w:r>
              <w:rPr>
                <w:b/>
              </w:rPr>
              <w:t>(if any)</w:t>
            </w:r>
          </w:p>
        </w:tc>
      </w:tr>
      <w:tr w:rsidR="00F75DF4" w14:paraId="1AEDB7E7" w14:textId="77777777">
        <w:trPr>
          <w:trHeight w:val="1751"/>
        </w:trPr>
        <w:tc>
          <w:tcPr>
            <w:tcW w:w="634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09B13401" w14:textId="77777777" w:rsidR="00F75DF4" w:rsidRDefault="00F75DF4">
            <w:pPr>
              <w:rPr>
                <w:sz w:val="2"/>
                <w:szCs w:val="2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E24AEB3" w14:textId="77777777" w:rsidR="00F75DF4" w:rsidRDefault="00F75DF4"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104F0CE8" w14:textId="77777777" w:rsidR="00F75DF4" w:rsidRDefault="00F75DF4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  <w:tcBorders>
              <w:left w:val="single" w:sz="6" w:space="0" w:color="000000"/>
              <w:right w:val="single" w:sz="6" w:space="0" w:color="000000"/>
            </w:tcBorders>
          </w:tcPr>
          <w:p w14:paraId="43AEC7C5" w14:textId="77777777" w:rsidR="00F75DF4" w:rsidRDefault="00000000">
            <w:pPr>
              <w:pStyle w:val="TableParagraph"/>
              <w:spacing w:line="240" w:lineRule="exact"/>
              <w:ind w:left="135" w:right="136"/>
              <w:jc w:val="center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  <w:position w:val="10"/>
              </w:rPr>
              <w:t>st</w:t>
            </w:r>
            <w:r>
              <w:rPr>
                <w:b/>
                <w:spacing w:val="18"/>
                <w:position w:val="10"/>
              </w:rPr>
              <w:t xml:space="preserve"> </w:t>
            </w:r>
            <w:r>
              <w:rPr>
                <w:b/>
                <w:spacing w:val="-4"/>
              </w:rPr>
              <w:t>Year</w:t>
            </w:r>
          </w:p>
          <w:p w14:paraId="23329FD8" w14:textId="77777777" w:rsidR="00F75DF4" w:rsidRDefault="00000000">
            <w:pPr>
              <w:pStyle w:val="TableParagraph"/>
              <w:spacing w:before="53" w:line="177" w:lineRule="auto"/>
              <w:ind w:left="135" w:right="127"/>
              <w:jc w:val="center"/>
              <w:rPr>
                <w:b/>
              </w:rPr>
            </w:pPr>
            <w:r>
              <w:rPr>
                <w:b/>
              </w:rPr>
              <w:t>(DOS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to </w:t>
            </w:r>
            <w:r>
              <w:rPr>
                <w:b/>
                <w:spacing w:val="-4"/>
                <w:position w:val="-8"/>
              </w:rPr>
              <w:t>31</w:t>
            </w:r>
            <w:r>
              <w:rPr>
                <w:b/>
                <w:spacing w:val="-4"/>
              </w:rPr>
              <w:t>st</w:t>
            </w:r>
          </w:p>
          <w:p w14:paraId="682ADBB0" w14:textId="77777777" w:rsidR="00F75DF4" w:rsidRDefault="00000000">
            <w:pPr>
              <w:pStyle w:val="TableParagraph"/>
              <w:spacing w:before="19"/>
              <w:ind w:left="201" w:right="201" w:firstLine="3"/>
              <w:jc w:val="center"/>
              <w:rPr>
                <w:b/>
              </w:rPr>
            </w:pPr>
            <w:r>
              <w:rPr>
                <w:b/>
                <w:spacing w:val="-2"/>
              </w:rPr>
              <w:t>March next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year)</w:t>
            </w:r>
          </w:p>
          <w:p w14:paraId="4F3ACDF2" w14:textId="77777777" w:rsidR="00F75DF4" w:rsidRDefault="00000000">
            <w:pPr>
              <w:pStyle w:val="TableParagraph"/>
              <w:spacing w:before="246" w:line="203" w:lineRule="exact"/>
              <w:ind w:left="189" w:right="127"/>
              <w:jc w:val="center"/>
              <w:rPr>
                <w:b/>
              </w:rPr>
            </w:pPr>
            <w:r>
              <w:rPr>
                <w:b/>
                <w:spacing w:val="-4"/>
              </w:rPr>
              <w:t>(IV)</w:t>
            </w:r>
          </w:p>
        </w:tc>
        <w:tc>
          <w:tcPr>
            <w:tcW w:w="1533" w:type="dxa"/>
            <w:tcBorders>
              <w:left w:val="single" w:sz="6" w:space="0" w:color="000000"/>
              <w:right w:val="single" w:sz="6" w:space="0" w:color="000000"/>
            </w:tcBorders>
          </w:tcPr>
          <w:p w14:paraId="1DFBA30B" w14:textId="77777777" w:rsidR="00F75DF4" w:rsidRDefault="00000000">
            <w:pPr>
              <w:pStyle w:val="TableParagraph"/>
              <w:tabs>
                <w:tab w:val="left" w:pos="893"/>
              </w:tabs>
              <w:spacing w:line="190" w:lineRule="exact"/>
              <w:ind w:left="463"/>
              <w:rPr>
                <w:b/>
              </w:rPr>
            </w:pPr>
            <w:r>
              <w:rPr>
                <w:b/>
                <w:spacing w:val="-10"/>
              </w:rPr>
              <w:t>2</w:t>
            </w:r>
            <w:r>
              <w:rPr>
                <w:b/>
              </w:rPr>
              <w:tab/>
            </w:r>
            <w:r>
              <w:rPr>
                <w:b/>
                <w:spacing w:val="-4"/>
              </w:rPr>
              <w:t>Year</w:t>
            </w:r>
          </w:p>
          <w:p w14:paraId="59AAA693" w14:textId="77777777" w:rsidR="00F75DF4" w:rsidRDefault="00000000">
            <w:pPr>
              <w:pStyle w:val="TableParagraph"/>
              <w:spacing w:before="3" w:line="211" w:lineRule="auto"/>
              <w:ind w:left="211" w:right="161"/>
              <w:jc w:val="both"/>
              <w:rPr>
                <w:b/>
              </w:rPr>
            </w:pPr>
            <w:r>
              <w:rPr>
                <w:b/>
              </w:rPr>
              <w:t>(1</w:t>
            </w:r>
            <w:r>
              <w:rPr>
                <w:b/>
                <w:position w:val="10"/>
              </w:rPr>
              <w:t>st</w:t>
            </w:r>
            <w:r>
              <w:rPr>
                <w:b/>
                <w:spacing w:val="-14"/>
                <w:position w:val="10"/>
              </w:rPr>
              <w:t xml:space="preserve"> </w:t>
            </w:r>
            <w:r>
              <w:rPr>
                <w:b/>
              </w:rPr>
              <w:t>April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to 31</w:t>
            </w:r>
            <w:r>
              <w:rPr>
                <w:b/>
                <w:position w:val="10"/>
              </w:rPr>
              <w:t xml:space="preserve">st </w:t>
            </w:r>
            <w:r>
              <w:rPr>
                <w:b/>
              </w:rPr>
              <w:t>March next year)</w:t>
            </w:r>
          </w:p>
          <w:p w14:paraId="02C53D7B" w14:textId="77777777" w:rsidR="00F75DF4" w:rsidRDefault="00000000">
            <w:pPr>
              <w:pStyle w:val="TableParagraph"/>
              <w:spacing w:before="242"/>
              <w:ind w:right="6"/>
              <w:jc w:val="center"/>
              <w:rPr>
                <w:b/>
              </w:rPr>
            </w:pPr>
            <w:r>
              <w:rPr>
                <w:b/>
                <w:spacing w:val="-5"/>
              </w:rPr>
              <w:t>(V)</w:t>
            </w:r>
          </w:p>
        </w:tc>
        <w:tc>
          <w:tcPr>
            <w:tcW w:w="1711" w:type="dxa"/>
            <w:tcBorders>
              <w:left w:val="single" w:sz="6" w:space="0" w:color="000000"/>
              <w:right w:val="single" w:sz="6" w:space="0" w:color="000000"/>
            </w:tcBorders>
          </w:tcPr>
          <w:p w14:paraId="63D4569F" w14:textId="77777777" w:rsidR="00F75DF4" w:rsidRDefault="00000000">
            <w:pPr>
              <w:pStyle w:val="TableParagraph"/>
              <w:spacing w:line="240" w:lineRule="exact"/>
              <w:ind w:left="298"/>
              <w:rPr>
                <w:b/>
              </w:rPr>
            </w:pPr>
            <w:r>
              <w:rPr>
                <w:b/>
              </w:rPr>
              <w:t>3</w:t>
            </w:r>
            <w:proofErr w:type="spellStart"/>
            <w:r>
              <w:rPr>
                <w:b/>
                <w:position w:val="10"/>
              </w:rPr>
              <w:t>rd</w:t>
            </w:r>
            <w:proofErr w:type="spellEnd"/>
            <w:r>
              <w:rPr>
                <w:b/>
                <w:spacing w:val="12"/>
                <w:position w:val="10"/>
              </w:rPr>
              <w:t xml:space="preserve"> </w:t>
            </w:r>
            <w:r>
              <w:rPr>
                <w:b/>
              </w:rPr>
              <w:t>Year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&amp;</w:t>
            </w:r>
          </w:p>
          <w:p w14:paraId="640C01C8" w14:textId="77777777" w:rsidR="00F75DF4" w:rsidRDefault="00000000">
            <w:pPr>
              <w:pStyle w:val="TableParagraph"/>
              <w:spacing w:before="65" w:line="165" w:lineRule="auto"/>
              <w:ind w:left="272" w:right="280" w:firstLine="336"/>
              <w:rPr>
                <w:b/>
              </w:rPr>
            </w:pPr>
            <w:r>
              <w:rPr>
                <w:b/>
              </w:rPr>
              <w:t xml:space="preserve">so </w:t>
            </w:r>
            <w:r>
              <w:rPr>
                <w:b/>
                <w:u w:val="thick"/>
              </w:rPr>
              <w:t>on</w:t>
            </w:r>
            <w:r>
              <w:rPr>
                <w:b/>
              </w:rPr>
              <w:t xml:space="preserve"> (1</w:t>
            </w:r>
            <w:r>
              <w:rPr>
                <w:b/>
                <w:position w:val="10"/>
              </w:rPr>
              <w:t>st</w:t>
            </w:r>
            <w:r>
              <w:rPr>
                <w:b/>
                <w:spacing w:val="-3"/>
                <w:position w:val="10"/>
              </w:rPr>
              <w:t xml:space="preserve"> </w:t>
            </w:r>
            <w:r>
              <w:rPr>
                <w:b/>
              </w:rPr>
              <w:t>April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to</w:t>
            </w:r>
          </w:p>
          <w:p w14:paraId="3BAD3557" w14:textId="77777777" w:rsidR="00F75DF4" w:rsidRDefault="00000000">
            <w:pPr>
              <w:pStyle w:val="TableParagraph"/>
              <w:spacing w:before="9" w:line="182" w:lineRule="auto"/>
              <w:ind w:left="533" w:right="523" w:hanging="6"/>
              <w:jc w:val="center"/>
              <w:rPr>
                <w:b/>
              </w:rPr>
            </w:pPr>
            <w:r>
              <w:rPr>
                <w:b/>
                <w:spacing w:val="-4"/>
                <w:position w:val="-8"/>
              </w:rPr>
              <w:t>31</w:t>
            </w:r>
            <w:r>
              <w:rPr>
                <w:b/>
                <w:spacing w:val="-4"/>
              </w:rPr>
              <w:t xml:space="preserve">st </w:t>
            </w:r>
            <w:r>
              <w:rPr>
                <w:b/>
                <w:spacing w:val="-2"/>
              </w:rPr>
              <w:t>March</w:t>
            </w:r>
          </w:p>
          <w:p w14:paraId="7EE422B8" w14:textId="77777777" w:rsidR="00F75DF4" w:rsidRDefault="00000000">
            <w:pPr>
              <w:pStyle w:val="TableParagraph"/>
              <w:spacing w:line="252" w:lineRule="exact"/>
              <w:ind w:left="224" w:right="220"/>
              <w:jc w:val="center"/>
              <w:rPr>
                <w:b/>
              </w:rPr>
            </w:pPr>
            <w:r>
              <w:rPr>
                <w:b/>
                <w:spacing w:val="-2"/>
              </w:rPr>
              <w:t>next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year) </w:t>
            </w:r>
            <w:r>
              <w:rPr>
                <w:b/>
                <w:spacing w:val="-4"/>
              </w:rPr>
              <w:t>(VI)</w:t>
            </w:r>
          </w:p>
        </w:tc>
        <w:tc>
          <w:tcPr>
            <w:tcW w:w="1264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1114DE10" w14:textId="77777777" w:rsidR="00F75DF4" w:rsidRDefault="00F75DF4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897D0F8" w14:textId="77777777" w:rsidR="00F75DF4" w:rsidRDefault="00F75DF4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2338AD09" w14:textId="77777777" w:rsidR="00F75DF4" w:rsidRDefault="00F75DF4">
            <w:pPr>
              <w:rPr>
                <w:sz w:val="2"/>
                <w:szCs w:val="2"/>
              </w:rPr>
            </w:pPr>
          </w:p>
        </w:tc>
        <w:tc>
          <w:tcPr>
            <w:tcW w:w="12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5052FE2C" w14:textId="77777777" w:rsidR="00F75DF4" w:rsidRDefault="00F75DF4">
            <w:pPr>
              <w:rPr>
                <w:sz w:val="2"/>
                <w:szCs w:val="2"/>
              </w:rPr>
            </w:pPr>
          </w:p>
        </w:tc>
      </w:tr>
      <w:tr w:rsidR="00F75DF4" w14:paraId="34F7B212" w14:textId="77777777">
        <w:trPr>
          <w:trHeight w:val="575"/>
        </w:trPr>
        <w:tc>
          <w:tcPr>
            <w:tcW w:w="634" w:type="dxa"/>
            <w:tcBorders>
              <w:left w:val="single" w:sz="6" w:space="0" w:color="000000"/>
              <w:right w:val="single" w:sz="6" w:space="0" w:color="000000"/>
            </w:tcBorders>
          </w:tcPr>
          <w:p w14:paraId="2CB4CB32" w14:textId="77777777" w:rsidR="00F75DF4" w:rsidRDefault="00000000">
            <w:pPr>
              <w:pStyle w:val="TableParagraph"/>
              <w:spacing w:line="236" w:lineRule="exact"/>
              <w:ind w:left="21" w:right="5"/>
              <w:jc w:val="center"/>
              <w:rPr>
                <w:b/>
              </w:rPr>
            </w:pPr>
            <w:r>
              <w:rPr>
                <w:b/>
                <w:spacing w:val="-5"/>
              </w:rPr>
              <w:t>1.</w:t>
            </w:r>
          </w:p>
        </w:tc>
        <w:tc>
          <w:tcPr>
            <w:tcW w:w="1890" w:type="dxa"/>
            <w:tcBorders>
              <w:left w:val="single" w:sz="6" w:space="0" w:color="000000"/>
              <w:right w:val="single" w:sz="6" w:space="0" w:color="000000"/>
            </w:tcBorders>
          </w:tcPr>
          <w:p w14:paraId="2EE4126F" w14:textId="77777777" w:rsidR="00F75DF4" w:rsidRDefault="00000000">
            <w:pPr>
              <w:pStyle w:val="TableParagraph"/>
              <w:spacing w:before="30" w:line="237" w:lineRule="auto"/>
              <w:ind w:left="104" w:right="354"/>
              <w:rPr>
                <w:b/>
              </w:rPr>
            </w:pPr>
            <w:r>
              <w:rPr>
                <w:b/>
                <w:spacing w:val="-4"/>
              </w:rPr>
              <w:t xml:space="preserve">Manpower </w:t>
            </w:r>
            <w:r>
              <w:rPr>
                <w:b/>
                <w:spacing w:val="-2"/>
              </w:rPr>
              <w:t>costs</w:t>
            </w:r>
          </w:p>
        </w:tc>
        <w:tc>
          <w:tcPr>
            <w:tcW w:w="1446" w:type="dxa"/>
            <w:tcBorders>
              <w:left w:val="single" w:sz="6" w:space="0" w:color="000000"/>
              <w:right w:val="single" w:sz="6" w:space="0" w:color="000000"/>
            </w:tcBorders>
          </w:tcPr>
          <w:p w14:paraId="7EA3FAEC" w14:textId="77777777" w:rsidR="00F75DF4" w:rsidRDefault="00F75DF4">
            <w:pPr>
              <w:pStyle w:val="TableParagraph"/>
            </w:pPr>
            <w:r>
              <w:t>{MANPOWER_SANCTIONED}</w:t>
            </w:r>
          </w:p>
        </w:tc>
        <w:tc>
          <w:tcPr>
            <w:tcW w:w="1351" w:type="dxa"/>
            <w:tcBorders>
              <w:left w:val="single" w:sz="6" w:space="0" w:color="000000"/>
              <w:right w:val="single" w:sz="6" w:space="0" w:color="000000"/>
            </w:tcBorders>
          </w:tcPr>
          <w:p w14:paraId="73DE1E53" w14:textId="77777777" w:rsidR="00F75DF4" w:rsidRDefault="00F75DF4">
            <w:pPr>
              <w:pStyle w:val="TableParagraph"/>
            </w:pPr>
            <w:r>
              <w:t>{MANPOWER_Y1}</w:t>
            </w:r>
          </w:p>
        </w:tc>
        <w:tc>
          <w:tcPr>
            <w:tcW w:w="1533" w:type="dxa"/>
            <w:tcBorders>
              <w:left w:val="single" w:sz="6" w:space="0" w:color="000000"/>
              <w:right w:val="single" w:sz="6" w:space="0" w:color="000000"/>
            </w:tcBorders>
          </w:tcPr>
          <w:p w14:paraId="2B3E5A41" w14:textId="77777777" w:rsidR="00F75DF4" w:rsidRDefault="00F75DF4">
            <w:pPr>
              <w:pStyle w:val="TableParagraph"/>
            </w:pPr>
            <w:r>
              <w:t>{MANPOWER_Y2}</w:t>
            </w:r>
          </w:p>
        </w:tc>
        <w:tc>
          <w:tcPr>
            <w:tcW w:w="1711" w:type="dxa"/>
            <w:tcBorders>
              <w:left w:val="single" w:sz="6" w:space="0" w:color="000000"/>
              <w:right w:val="single" w:sz="6" w:space="0" w:color="000000"/>
            </w:tcBorders>
          </w:tcPr>
          <w:p w14:paraId="12192C15" w14:textId="77777777" w:rsidR="00F75DF4" w:rsidRDefault="00F75DF4">
            <w:pPr>
              <w:pStyle w:val="TableParagraph"/>
            </w:pPr>
            <w:r>
              <w:t>{MANPOWER_Y3}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6ABCEB82" w14:textId="77777777" w:rsidR="00F75DF4" w:rsidRDefault="00F75DF4">
            <w:pPr>
              <w:pStyle w:val="TableParagraph"/>
            </w:pPr>
            <w:r>
              <w:t>{MANPOWER_TILLDATE}</w:t>
            </w:r>
          </w:p>
        </w:tc>
        <w:tc>
          <w:tcPr>
            <w:tcW w:w="1082" w:type="dxa"/>
            <w:tcBorders>
              <w:left w:val="single" w:sz="6" w:space="0" w:color="000000"/>
              <w:right w:val="single" w:sz="6" w:space="0" w:color="000000"/>
            </w:tcBorders>
          </w:tcPr>
          <w:p w14:paraId="6CA3B7CF" w14:textId="77777777" w:rsidR="00F75DF4" w:rsidRDefault="00F75DF4">
            <w:pPr>
              <w:pStyle w:val="TableParagraph"/>
            </w:pPr>
            <w:r>
              <w:t>{MANPOWER_BALANCE}</w:t>
            </w:r>
          </w:p>
        </w:tc>
        <w:tc>
          <w:tcPr>
            <w:tcW w:w="1443" w:type="dxa"/>
            <w:tcBorders>
              <w:left w:val="single" w:sz="6" w:space="0" w:color="000000"/>
              <w:right w:val="single" w:sz="6" w:space="0" w:color="000000"/>
            </w:tcBorders>
          </w:tcPr>
          <w:p w14:paraId="5FCF7B61" w14:textId="77777777" w:rsidR="00F75DF4" w:rsidRDefault="00F75DF4">
            <w:pPr>
              <w:pStyle w:val="TableParagraph"/>
            </w:pPr>
            <w:r>
              <w:t>{MANPOWER_REQNEXT}</w:t>
            </w:r>
          </w:p>
        </w:tc>
        <w:tc>
          <w:tcPr>
            <w:tcW w:w="1267" w:type="dxa"/>
            <w:tcBorders>
              <w:left w:val="single" w:sz="6" w:space="0" w:color="000000"/>
              <w:right w:val="single" w:sz="6" w:space="0" w:color="000000"/>
            </w:tcBorders>
          </w:tcPr>
          <w:p w14:paraId="35BD29C1" w14:textId="77777777" w:rsidR="00F75DF4" w:rsidRDefault="00F75DF4">
            <w:pPr>
              <w:pStyle w:val="TableParagraph"/>
            </w:pPr>
          </w:p>
        </w:tc>
      </w:tr>
      <w:tr w:rsidR="00F75DF4" w14:paraId="2F1F8155" w14:textId="77777777">
        <w:trPr>
          <w:trHeight w:val="325"/>
        </w:trPr>
        <w:tc>
          <w:tcPr>
            <w:tcW w:w="634" w:type="dxa"/>
            <w:tcBorders>
              <w:left w:val="single" w:sz="6" w:space="0" w:color="000000"/>
              <w:right w:val="single" w:sz="6" w:space="0" w:color="000000"/>
            </w:tcBorders>
          </w:tcPr>
          <w:p w14:paraId="1D773807" w14:textId="77777777" w:rsidR="00F75DF4" w:rsidRDefault="00000000">
            <w:pPr>
              <w:pStyle w:val="TableParagraph"/>
              <w:spacing w:line="240" w:lineRule="exact"/>
              <w:ind w:left="21" w:right="5"/>
              <w:jc w:val="center"/>
              <w:rPr>
                <w:b/>
              </w:rPr>
            </w:pPr>
            <w:r>
              <w:rPr>
                <w:b/>
                <w:spacing w:val="-5"/>
              </w:rPr>
              <w:t>2.</w:t>
            </w:r>
          </w:p>
        </w:tc>
        <w:tc>
          <w:tcPr>
            <w:tcW w:w="1890" w:type="dxa"/>
            <w:tcBorders>
              <w:left w:val="single" w:sz="6" w:space="0" w:color="000000"/>
              <w:right w:val="single" w:sz="6" w:space="0" w:color="000000"/>
            </w:tcBorders>
          </w:tcPr>
          <w:p w14:paraId="01AD3612" w14:textId="77777777" w:rsidR="00F75DF4" w:rsidRDefault="00000000">
            <w:pPr>
              <w:pStyle w:val="TableParagraph"/>
              <w:spacing w:before="26"/>
              <w:ind w:left="104"/>
              <w:rPr>
                <w:b/>
              </w:rPr>
            </w:pPr>
            <w:r>
              <w:rPr>
                <w:b/>
                <w:spacing w:val="-2"/>
              </w:rPr>
              <w:t>Consumables</w:t>
            </w:r>
          </w:p>
        </w:tc>
        <w:tc>
          <w:tcPr>
            <w:tcW w:w="1446" w:type="dxa"/>
            <w:tcBorders>
              <w:left w:val="single" w:sz="6" w:space="0" w:color="000000"/>
              <w:right w:val="single" w:sz="6" w:space="0" w:color="000000"/>
            </w:tcBorders>
          </w:tcPr>
          <w:p w14:paraId="6CFFF5A0" w14:textId="77777777" w:rsidR="00F75DF4" w:rsidRDefault="00F75DF4">
            <w:pPr>
              <w:pStyle w:val="TableParagraph"/>
            </w:pPr>
            <w:r>
              <w:t>{CONSUMABLES_SANCTIONED}</w:t>
            </w:r>
          </w:p>
        </w:tc>
        <w:tc>
          <w:tcPr>
            <w:tcW w:w="1351" w:type="dxa"/>
            <w:tcBorders>
              <w:left w:val="single" w:sz="6" w:space="0" w:color="000000"/>
              <w:right w:val="single" w:sz="6" w:space="0" w:color="000000"/>
            </w:tcBorders>
          </w:tcPr>
          <w:p w14:paraId="327EF7F6" w14:textId="77777777" w:rsidR="00F75DF4" w:rsidRDefault="00F75DF4">
            <w:pPr>
              <w:pStyle w:val="TableParagraph"/>
            </w:pPr>
            <w:r>
              <w:t>{CONSUMABLES_Y1}</w:t>
            </w:r>
          </w:p>
        </w:tc>
        <w:tc>
          <w:tcPr>
            <w:tcW w:w="1533" w:type="dxa"/>
            <w:tcBorders>
              <w:left w:val="single" w:sz="6" w:space="0" w:color="000000"/>
              <w:right w:val="single" w:sz="6" w:space="0" w:color="000000"/>
            </w:tcBorders>
          </w:tcPr>
          <w:p w14:paraId="4BFB5416" w14:textId="77777777" w:rsidR="00F75DF4" w:rsidRDefault="00F75DF4">
            <w:pPr>
              <w:pStyle w:val="TableParagraph"/>
            </w:pPr>
            <w:r>
              <w:t>{CONSUMABLES_Y2}</w:t>
            </w:r>
          </w:p>
        </w:tc>
        <w:tc>
          <w:tcPr>
            <w:tcW w:w="1711" w:type="dxa"/>
            <w:tcBorders>
              <w:left w:val="single" w:sz="6" w:space="0" w:color="000000"/>
              <w:right w:val="single" w:sz="6" w:space="0" w:color="000000"/>
            </w:tcBorders>
          </w:tcPr>
          <w:p w14:paraId="03D5A0EB" w14:textId="77777777" w:rsidR="00F75DF4" w:rsidRDefault="00F75DF4">
            <w:pPr>
              <w:pStyle w:val="TableParagraph"/>
            </w:pPr>
            <w:r>
              <w:t>{CONSUMABLES_Y3}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358B1171" w14:textId="77777777" w:rsidR="00F75DF4" w:rsidRDefault="00F75DF4">
            <w:pPr>
              <w:pStyle w:val="TableParagraph"/>
            </w:pPr>
            <w:r>
              <w:t>{CONSUMABLES_TILLDATE}</w:t>
            </w:r>
          </w:p>
        </w:tc>
        <w:tc>
          <w:tcPr>
            <w:tcW w:w="1082" w:type="dxa"/>
            <w:tcBorders>
              <w:left w:val="single" w:sz="6" w:space="0" w:color="000000"/>
              <w:right w:val="single" w:sz="6" w:space="0" w:color="000000"/>
            </w:tcBorders>
          </w:tcPr>
          <w:p w14:paraId="3328ED20" w14:textId="77777777" w:rsidR="00F75DF4" w:rsidRDefault="00F75DF4">
            <w:pPr>
              <w:pStyle w:val="TableParagraph"/>
            </w:pPr>
            <w:r>
              <w:t>{CONSUMABLES_BALANCE}</w:t>
            </w:r>
          </w:p>
        </w:tc>
        <w:tc>
          <w:tcPr>
            <w:tcW w:w="1443" w:type="dxa"/>
            <w:tcBorders>
              <w:left w:val="single" w:sz="6" w:space="0" w:color="000000"/>
              <w:right w:val="single" w:sz="6" w:space="0" w:color="000000"/>
            </w:tcBorders>
          </w:tcPr>
          <w:p w14:paraId="441DACA2" w14:textId="77777777" w:rsidR="00F75DF4" w:rsidRDefault="00F75DF4">
            <w:pPr>
              <w:pStyle w:val="TableParagraph"/>
            </w:pPr>
            <w:r>
              <w:t>{CONSUMABLES_REQNEXT}</w:t>
            </w:r>
          </w:p>
        </w:tc>
        <w:tc>
          <w:tcPr>
            <w:tcW w:w="1267" w:type="dxa"/>
            <w:tcBorders>
              <w:left w:val="single" w:sz="6" w:space="0" w:color="000000"/>
              <w:right w:val="single" w:sz="6" w:space="0" w:color="000000"/>
            </w:tcBorders>
          </w:tcPr>
          <w:p w14:paraId="41748BAF" w14:textId="77777777" w:rsidR="00F75DF4" w:rsidRDefault="00F75DF4">
            <w:pPr>
              <w:pStyle w:val="TableParagraph"/>
            </w:pPr>
          </w:p>
        </w:tc>
      </w:tr>
      <w:tr w:rsidR="00F75DF4" w14:paraId="0220CE57" w14:textId="77777777">
        <w:trPr>
          <w:trHeight w:val="320"/>
        </w:trPr>
        <w:tc>
          <w:tcPr>
            <w:tcW w:w="634" w:type="dxa"/>
            <w:tcBorders>
              <w:left w:val="single" w:sz="6" w:space="0" w:color="000000"/>
              <w:right w:val="single" w:sz="6" w:space="0" w:color="000000"/>
            </w:tcBorders>
          </w:tcPr>
          <w:p w14:paraId="66B15BAA" w14:textId="77777777" w:rsidR="00F75DF4" w:rsidRDefault="00000000">
            <w:pPr>
              <w:pStyle w:val="TableParagraph"/>
              <w:spacing w:line="236" w:lineRule="exact"/>
              <w:ind w:left="21" w:right="5"/>
              <w:jc w:val="center"/>
              <w:rPr>
                <w:b/>
              </w:rPr>
            </w:pPr>
            <w:r>
              <w:rPr>
                <w:b/>
                <w:spacing w:val="-5"/>
              </w:rPr>
              <w:t>3.</w:t>
            </w:r>
          </w:p>
        </w:tc>
        <w:tc>
          <w:tcPr>
            <w:tcW w:w="1890" w:type="dxa"/>
            <w:tcBorders>
              <w:left w:val="single" w:sz="6" w:space="0" w:color="000000"/>
              <w:right w:val="single" w:sz="6" w:space="0" w:color="000000"/>
            </w:tcBorders>
          </w:tcPr>
          <w:p w14:paraId="3D167508" w14:textId="77777777" w:rsidR="00F75DF4" w:rsidRDefault="00000000">
            <w:pPr>
              <w:pStyle w:val="TableParagraph"/>
              <w:spacing w:before="21"/>
              <w:ind w:left="104"/>
              <w:rPr>
                <w:b/>
              </w:rPr>
            </w:pPr>
            <w:r>
              <w:rPr>
                <w:b/>
                <w:spacing w:val="-2"/>
              </w:rPr>
              <w:t>Travel</w:t>
            </w:r>
          </w:p>
        </w:tc>
        <w:tc>
          <w:tcPr>
            <w:tcW w:w="1446" w:type="dxa"/>
            <w:tcBorders>
              <w:left w:val="single" w:sz="6" w:space="0" w:color="000000"/>
              <w:right w:val="single" w:sz="6" w:space="0" w:color="000000"/>
            </w:tcBorders>
          </w:tcPr>
          <w:p w14:paraId="21947971" w14:textId="77777777" w:rsidR="00F75DF4" w:rsidRDefault="00F75DF4">
            <w:pPr>
              <w:pStyle w:val="TableParagraph"/>
            </w:pPr>
            <w:r>
              <w:t>{TRAVEL_SANCTIONED}</w:t>
            </w:r>
          </w:p>
        </w:tc>
        <w:tc>
          <w:tcPr>
            <w:tcW w:w="1351" w:type="dxa"/>
            <w:tcBorders>
              <w:left w:val="single" w:sz="6" w:space="0" w:color="000000"/>
              <w:right w:val="single" w:sz="6" w:space="0" w:color="000000"/>
            </w:tcBorders>
          </w:tcPr>
          <w:p w14:paraId="5803AD1B" w14:textId="77777777" w:rsidR="00F75DF4" w:rsidRDefault="00F75DF4">
            <w:pPr>
              <w:pStyle w:val="TableParagraph"/>
            </w:pPr>
            <w:r>
              <w:t>{TRAVEL_Y1}</w:t>
            </w:r>
          </w:p>
        </w:tc>
        <w:tc>
          <w:tcPr>
            <w:tcW w:w="1533" w:type="dxa"/>
            <w:tcBorders>
              <w:left w:val="single" w:sz="6" w:space="0" w:color="000000"/>
              <w:right w:val="single" w:sz="6" w:space="0" w:color="000000"/>
            </w:tcBorders>
          </w:tcPr>
          <w:p w14:paraId="2014C279" w14:textId="77777777" w:rsidR="00F75DF4" w:rsidRDefault="00F75DF4">
            <w:pPr>
              <w:pStyle w:val="TableParagraph"/>
            </w:pPr>
            <w:r>
              <w:t>{TRAVEL_Y2}</w:t>
            </w:r>
          </w:p>
        </w:tc>
        <w:tc>
          <w:tcPr>
            <w:tcW w:w="1711" w:type="dxa"/>
            <w:tcBorders>
              <w:left w:val="single" w:sz="6" w:space="0" w:color="000000"/>
              <w:right w:val="single" w:sz="6" w:space="0" w:color="000000"/>
            </w:tcBorders>
          </w:tcPr>
          <w:p w14:paraId="57755161" w14:textId="77777777" w:rsidR="00F75DF4" w:rsidRDefault="00F75DF4">
            <w:pPr>
              <w:pStyle w:val="TableParagraph"/>
            </w:pPr>
            <w:r>
              <w:t>{TRAVEL_Y3}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4ABFE3A2" w14:textId="77777777" w:rsidR="00F75DF4" w:rsidRDefault="00F75DF4">
            <w:pPr>
              <w:pStyle w:val="TableParagraph"/>
            </w:pPr>
            <w:r>
              <w:t>{TRAVEL_TILLDATE}</w:t>
            </w:r>
          </w:p>
        </w:tc>
        <w:tc>
          <w:tcPr>
            <w:tcW w:w="1082" w:type="dxa"/>
            <w:tcBorders>
              <w:left w:val="single" w:sz="6" w:space="0" w:color="000000"/>
              <w:right w:val="single" w:sz="6" w:space="0" w:color="000000"/>
            </w:tcBorders>
          </w:tcPr>
          <w:p w14:paraId="3E8C9F2F" w14:textId="77777777" w:rsidR="00F75DF4" w:rsidRDefault="00F75DF4">
            <w:pPr>
              <w:pStyle w:val="TableParagraph"/>
            </w:pPr>
            <w:r>
              <w:t>{TRAVEL_BALANCE}</w:t>
            </w:r>
          </w:p>
        </w:tc>
        <w:tc>
          <w:tcPr>
            <w:tcW w:w="1443" w:type="dxa"/>
            <w:tcBorders>
              <w:left w:val="single" w:sz="6" w:space="0" w:color="000000"/>
              <w:right w:val="single" w:sz="6" w:space="0" w:color="000000"/>
            </w:tcBorders>
          </w:tcPr>
          <w:p w14:paraId="33C3A60B" w14:textId="77777777" w:rsidR="00F75DF4" w:rsidRDefault="00F75DF4">
            <w:pPr>
              <w:pStyle w:val="TableParagraph"/>
            </w:pPr>
            <w:r>
              <w:t>{TRAVEL_REQNEXT}</w:t>
            </w:r>
          </w:p>
        </w:tc>
        <w:tc>
          <w:tcPr>
            <w:tcW w:w="1267" w:type="dxa"/>
            <w:tcBorders>
              <w:left w:val="single" w:sz="6" w:space="0" w:color="000000"/>
              <w:right w:val="single" w:sz="6" w:space="0" w:color="000000"/>
            </w:tcBorders>
          </w:tcPr>
          <w:p w14:paraId="73C5B0E9" w14:textId="77777777" w:rsidR="00F75DF4" w:rsidRDefault="00F75DF4">
            <w:pPr>
              <w:pStyle w:val="TableParagraph"/>
            </w:pPr>
          </w:p>
        </w:tc>
      </w:tr>
      <w:tr w:rsidR="00F75DF4" w14:paraId="6F9F87D1" w14:textId="77777777">
        <w:trPr>
          <w:trHeight w:val="323"/>
        </w:trPr>
        <w:tc>
          <w:tcPr>
            <w:tcW w:w="634" w:type="dxa"/>
            <w:tcBorders>
              <w:left w:val="single" w:sz="6" w:space="0" w:color="000000"/>
              <w:right w:val="single" w:sz="6" w:space="0" w:color="000000"/>
            </w:tcBorders>
          </w:tcPr>
          <w:p w14:paraId="3F987E1A" w14:textId="77777777" w:rsidR="00F75DF4" w:rsidRDefault="00000000">
            <w:pPr>
              <w:pStyle w:val="TableParagraph"/>
              <w:spacing w:line="243" w:lineRule="exact"/>
              <w:ind w:left="21" w:right="5"/>
              <w:jc w:val="center"/>
              <w:rPr>
                <w:b/>
              </w:rPr>
            </w:pPr>
            <w:r>
              <w:rPr>
                <w:b/>
                <w:spacing w:val="-5"/>
              </w:rPr>
              <w:t>4.</w:t>
            </w:r>
          </w:p>
        </w:tc>
        <w:tc>
          <w:tcPr>
            <w:tcW w:w="1890" w:type="dxa"/>
            <w:tcBorders>
              <w:left w:val="single" w:sz="6" w:space="0" w:color="000000"/>
              <w:right w:val="single" w:sz="6" w:space="0" w:color="000000"/>
            </w:tcBorders>
          </w:tcPr>
          <w:p w14:paraId="582A8283" w14:textId="77777777" w:rsidR="00F75DF4" w:rsidRDefault="00000000">
            <w:pPr>
              <w:pStyle w:val="TableParagraph"/>
              <w:spacing w:before="23"/>
              <w:ind w:left="104"/>
              <w:rPr>
                <w:b/>
              </w:rPr>
            </w:pPr>
            <w:r>
              <w:rPr>
                <w:b/>
                <w:spacing w:val="-2"/>
              </w:rPr>
              <w:t>Contingencies</w:t>
            </w:r>
          </w:p>
        </w:tc>
        <w:tc>
          <w:tcPr>
            <w:tcW w:w="1446" w:type="dxa"/>
            <w:tcBorders>
              <w:left w:val="single" w:sz="6" w:space="0" w:color="000000"/>
              <w:right w:val="single" w:sz="6" w:space="0" w:color="000000"/>
            </w:tcBorders>
          </w:tcPr>
          <w:p w14:paraId="71DDCEFA" w14:textId="77777777" w:rsidR="00F75DF4" w:rsidRDefault="00F75DF4">
            <w:pPr>
              <w:pStyle w:val="TableParagraph"/>
            </w:pPr>
            <w:r>
              <w:t>{CONTINGENCIES_SANCTIONED}</w:t>
            </w:r>
          </w:p>
        </w:tc>
        <w:tc>
          <w:tcPr>
            <w:tcW w:w="1351" w:type="dxa"/>
            <w:tcBorders>
              <w:left w:val="single" w:sz="6" w:space="0" w:color="000000"/>
              <w:right w:val="single" w:sz="6" w:space="0" w:color="000000"/>
            </w:tcBorders>
          </w:tcPr>
          <w:p w14:paraId="655A4288" w14:textId="77777777" w:rsidR="00F75DF4" w:rsidRDefault="00F75DF4">
            <w:pPr>
              <w:pStyle w:val="TableParagraph"/>
            </w:pPr>
            <w:r>
              <w:t>{CONTINGENCIES_Y1}</w:t>
            </w:r>
          </w:p>
        </w:tc>
        <w:tc>
          <w:tcPr>
            <w:tcW w:w="1533" w:type="dxa"/>
            <w:tcBorders>
              <w:left w:val="single" w:sz="6" w:space="0" w:color="000000"/>
              <w:right w:val="single" w:sz="6" w:space="0" w:color="000000"/>
            </w:tcBorders>
          </w:tcPr>
          <w:p w14:paraId="52B74308" w14:textId="77777777" w:rsidR="00F75DF4" w:rsidRDefault="00F75DF4">
            <w:pPr>
              <w:pStyle w:val="TableParagraph"/>
            </w:pPr>
            <w:r>
              <w:t>{CONTINGENCIES_Y2}</w:t>
            </w:r>
          </w:p>
        </w:tc>
        <w:tc>
          <w:tcPr>
            <w:tcW w:w="1711" w:type="dxa"/>
            <w:tcBorders>
              <w:left w:val="single" w:sz="6" w:space="0" w:color="000000"/>
              <w:right w:val="single" w:sz="6" w:space="0" w:color="000000"/>
            </w:tcBorders>
          </w:tcPr>
          <w:p w14:paraId="5B936BC3" w14:textId="77777777" w:rsidR="00F75DF4" w:rsidRDefault="00F75DF4">
            <w:pPr>
              <w:pStyle w:val="TableParagraph"/>
            </w:pPr>
            <w:r>
              <w:t>{CONTINGENCIES_Y3}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4199FA39" w14:textId="77777777" w:rsidR="00F75DF4" w:rsidRDefault="00F75DF4">
            <w:pPr>
              <w:pStyle w:val="TableParagraph"/>
            </w:pPr>
            <w:r>
              <w:t>{CONTINGENCIES_TILLDATE}</w:t>
            </w:r>
          </w:p>
        </w:tc>
        <w:tc>
          <w:tcPr>
            <w:tcW w:w="1082" w:type="dxa"/>
            <w:tcBorders>
              <w:left w:val="single" w:sz="6" w:space="0" w:color="000000"/>
              <w:right w:val="single" w:sz="6" w:space="0" w:color="000000"/>
            </w:tcBorders>
          </w:tcPr>
          <w:p w14:paraId="4B212324" w14:textId="77777777" w:rsidR="00F75DF4" w:rsidRDefault="00F75DF4">
            <w:pPr>
              <w:pStyle w:val="TableParagraph"/>
            </w:pPr>
            <w:r>
              <w:t>{CONTINGENCIES_BALANCE}</w:t>
            </w:r>
          </w:p>
        </w:tc>
        <w:tc>
          <w:tcPr>
            <w:tcW w:w="1443" w:type="dxa"/>
            <w:tcBorders>
              <w:left w:val="single" w:sz="6" w:space="0" w:color="000000"/>
              <w:right w:val="single" w:sz="6" w:space="0" w:color="000000"/>
            </w:tcBorders>
          </w:tcPr>
          <w:p w14:paraId="514DEC07" w14:textId="77777777" w:rsidR="00F75DF4" w:rsidRDefault="00F75DF4">
            <w:pPr>
              <w:pStyle w:val="TableParagraph"/>
            </w:pPr>
            <w:r>
              <w:t>{CONTINGENCIES_REQNEXT}</w:t>
            </w:r>
          </w:p>
        </w:tc>
        <w:tc>
          <w:tcPr>
            <w:tcW w:w="1267" w:type="dxa"/>
            <w:tcBorders>
              <w:left w:val="single" w:sz="6" w:space="0" w:color="000000"/>
              <w:right w:val="single" w:sz="6" w:space="0" w:color="000000"/>
            </w:tcBorders>
          </w:tcPr>
          <w:p w14:paraId="35649B1D" w14:textId="77777777" w:rsidR="00F75DF4" w:rsidRDefault="00F75DF4">
            <w:pPr>
              <w:pStyle w:val="TableParagraph"/>
            </w:pPr>
          </w:p>
        </w:tc>
      </w:tr>
      <w:tr w:rsidR="00F75DF4" w14:paraId="714E908D" w14:textId="77777777">
        <w:trPr>
          <w:trHeight w:val="325"/>
        </w:trPr>
        <w:tc>
          <w:tcPr>
            <w:tcW w:w="634" w:type="dxa"/>
            <w:tcBorders>
              <w:left w:val="single" w:sz="6" w:space="0" w:color="000000"/>
              <w:right w:val="single" w:sz="6" w:space="0" w:color="000000"/>
            </w:tcBorders>
          </w:tcPr>
          <w:p w14:paraId="562A466C" w14:textId="77777777" w:rsidR="00F75DF4" w:rsidRDefault="00000000">
            <w:pPr>
              <w:pStyle w:val="TableParagraph"/>
              <w:spacing w:line="245" w:lineRule="exact"/>
              <w:ind w:left="21" w:right="5"/>
              <w:jc w:val="center"/>
              <w:rPr>
                <w:b/>
              </w:rPr>
            </w:pPr>
            <w:r>
              <w:rPr>
                <w:b/>
                <w:spacing w:val="-5"/>
              </w:rPr>
              <w:t>5.</w:t>
            </w:r>
          </w:p>
        </w:tc>
        <w:tc>
          <w:tcPr>
            <w:tcW w:w="1890" w:type="dxa"/>
            <w:tcBorders>
              <w:left w:val="single" w:sz="6" w:space="0" w:color="000000"/>
              <w:right w:val="single" w:sz="6" w:space="0" w:color="000000"/>
            </w:tcBorders>
          </w:tcPr>
          <w:p w14:paraId="2EDC93D9" w14:textId="77777777" w:rsidR="00F75DF4" w:rsidRDefault="00000000">
            <w:pPr>
              <w:pStyle w:val="TableParagraph"/>
              <w:spacing w:before="26"/>
              <w:ind w:left="104"/>
              <w:rPr>
                <w:b/>
              </w:rPr>
            </w:pPr>
            <w:r>
              <w:rPr>
                <w:b/>
              </w:rPr>
              <w:t>Others,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if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any</w:t>
            </w:r>
          </w:p>
        </w:tc>
        <w:tc>
          <w:tcPr>
            <w:tcW w:w="1446" w:type="dxa"/>
            <w:tcBorders>
              <w:left w:val="single" w:sz="6" w:space="0" w:color="000000"/>
              <w:right w:val="single" w:sz="6" w:space="0" w:color="000000"/>
            </w:tcBorders>
          </w:tcPr>
          <w:p w14:paraId="5F20B3E9" w14:textId="77777777" w:rsidR="00F75DF4" w:rsidRDefault="00F75DF4">
            <w:pPr>
              <w:pStyle w:val="TableParagraph"/>
            </w:pPr>
            <w:r>
              <w:t>{OTHERS_SANCTIONED}</w:t>
            </w:r>
          </w:p>
        </w:tc>
        <w:tc>
          <w:tcPr>
            <w:tcW w:w="1351" w:type="dxa"/>
            <w:tcBorders>
              <w:left w:val="single" w:sz="6" w:space="0" w:color="000000"/>
              <w:right w:val="single" w:sz="6" w:space="0" w:color="000000"/>
            </w:tcBorders>
          </w:tcPr>
          <w:p w14:paraId="04A2E7CF" w14:textId="77777777" w:rsidR="00F75DF4" w:rsidRDefault="00F75DF4">
            <w:pPr>
              <w:pStyle w:val="TableParagraph"/>
            </w:pPr>
            <w:r>
              <w:t>{OTHERS_Y1}</w:t>
            </w:r>
          </w:p>
        </w:tc>
        <w:tc>
          <w:tcPr>
            <w:tcW w:w="1533" w:type="dxa"/>
            <w:tcBorders>
              <w:left w:val="single" w:sz="6" w:space="0" w:color="000000"/>
              <w:right w:val="single" w:sz="6" w:space="0" w:color="000000"/>
            </w:tcBorders>
          </w:tcPr>
          <w:p w14:paraId="78A3B4D5" w14:textId="77777777" w:rsidR="00F75DF4" w:rsidRDefault="00F75DF4">
            <w:pPr>
              <w:pStyle w:val="TableParagraph"/>
            </w:pPr>
            <w:r>
              <w:t>{OTHERS_Y2}</w:t>
            </w:r>
          </w:p>
        </w:tc>
        <w:tc>
          <w:tcPr>
            <w:tcW w:w="1711" w:type="dxa"/>
            <w:tcBorders>
              <w:left w:val="single" w:sz="6" w:space="0" w:color="000000"/>
              <w:right w:val="single" w:sz="6" w:space="0" w:color="000000"/>
            </w:tcBorders>
          </w:tcPr>
          <w:p w14:paraId="3B5D37E8" w14:textId="77777777" w:rsidR="00F75DF4" w:rsidRDefault="00F75DF4">
            <w:pPr>
              <w:pStyle w:val="TableParagraph"/>
            </w:pPr>
            <w:r>
              <w:t>{OTHERS_Y3}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023681BF" w14:textId="77777777" w:rsidR="00F75DF4" w:rsidRDefault="00F75DF4">
            <w:pPr>
              <w:pStyle w:val="TableParagraph"/>
            </w:pPr>
            <w:r>
              <w:t>{OTHERS_TILLDATE}</w:t>
            </w:r>
          </w:p>
        </w:tc>
        <w:tc>
          <w:tcPr>
            <w:tcW w:w="1082" w:type="dxa"/>
            <w:tcBorders>
              <w:left w:val="single" w:sz="6" w:space="0" w:color="000000"/>
              <w:right w:val="single" w:sz="6" w:space="0" w:color="000000"/>
            </w:tcBorders>
          </w:tcPr>
          <w:p w14:paraId="001C344A" w14:textId="77777777" w:rsidR="00F75DF4" w:rsidRDefault="00F75DF4">
            <w:pPr>
              <w:pStyle w:val="TableParagraph"/>
            </w:pPr>
            <w:r>
              <w:t>{OTHERS_BALANCE}</w:t>
            </w:r>
          </w:p>
        </w:tc>
        <w:tc>
          <w:tcPr>
            <w:tcW w:w="1443" w:type="dxa"/>
            <w:tcBorders>
              <w:left w:val="single" w:sz="6" w:space="0" w:color="000000"/>
              <w:right w:val="single" w:sz="6" w:space="0" w:color="000000"/>
            </w:tcBorders>
          </w:tcPr>
          <w:p w14:paraId="550E9B54" w14:textId="77777777" w:rsidR="00F75DF4" w:rsidRDefault="00F75DF4">
            <w:pPr>
              <w:pStyle w:val="TableParagraph"/>
            </w:pPr>
            <w:r>
              <w:t>{OTHERS_REQNEXT}</w:t>
            </w:r>
          </w:p>
        </w:tc>
        <w:tc>
          <w:tcPr>
            <w:tcW w:w="1267" w:type="dxa"/>
            <w:tcBorders>
              <w:left w:val="single" w:sz="6" w:space="0" w:color="000000"/>
              <w:right w:val="single" w:sz="6" w:space="0" w:color="000000"/>
            </w:tcBorders>
          </w:tcPr>
          <w:p w14:paraId="2C69C8F1" w14:textId="77777777" w:rsidR="00F75DF4" w:rsidRDefault="00F75DF4">
            <w:pPr>
              <w:pStyle w:val="TableParagraph"/>
            </w:pPr>
          </w:p>
        </w:tc>
      </w:tr>
      <w:tr w:rsidR="00F75DF4" w14:paraId="0260F6DD" w14:textId="77777777">
        <w:trPr>
          <w:trHeight w:val="320"/>
        </w:trPr>
        <w:tc>
          <w:tcPr>
            <w:tcW w:w="634" w:type="dxa"/>
            <w:tcBorders>
              <w:left w:val="single" w:sz="6" w:space="0" w:color="000000"/>
              <w:right w:val="single" w:sz="6" w:space="0" w:color="000000"/>
            </w:tcBorders>
          </w:tcPr>
          <w:p w14:paraId="6E0C6A9B" w14:textId="77777777" w:rsidR="00F75DF4" w:rsidRDefault="00000000">
            <w:pPr>
              <w:pStyle w:val="TableParagraph"/>
              <w:spacing w:line="236" w:lineRule="exact"/>
              <w:ind w:left="21" w:right="5"/>
              <w:jc w:val="center"/>
              <w:rPr>
                <w:b/>
              </w:rPr>
            </w:pPr>
            <w:r>
              <w:rPr>
                <w:b/>
                <w:spacing w:val="-5"/>
              </w:rPr>
              <w:t>6.</w:t>
            </w:r>
          </w:p>
        </w:tc>
        <w:tc>
          <w:tcPr>
            <w:tcW w:w="1890" w:type="dxa"/>
            <w:tcBorders>
              <w:left w:val="single" w:sz="6" w:space="0" w:color="000000"/>
              <w:right w:val="single" w:sz="6" w:space="0" w:color="000000"/>
            </w:tcBorders>
          </w:tcPr>
          <w:p w14:paraId="6D62A009" w14:textId="77777777" w:rsidR="00F75DF4" w:rsidRDefault="00000000">
            <w:pPr>
              <w:pStyle w:val="TableParagraph"/>
              <w:spacing w:before="21"/>
              <w:ind w:left="104"/>
              <w:rPr>
                <w:b/>
              </w:rPr>
            </w:pPr>
            <w:r>
              <w:rPr>
                <w:b/>
                <w:spacing w:val="-2"/>
              </w:rPr>
              <w:t>Equipment</w:t>
            </w:r>
          </w:p>
        </w:tc>
        <w:tc>
          <w:tcPr>
            <w:tcW w:w="1446" w:type="dxa"/>
            <w:tcBorders>
              <w:left w:val="single" w:sz="6" w:space="0" w:color="000000"/>
              <w:right w:val="single" w:sz="6" w:space="0" w:color="000000"/>
            </w:tcBorders>
          </w:tcPr>
          <w:p w14:paraId="7BA2707A" w14:textId="77777777" w:rsidR="00F75DF4" w:rsidRDefault="00F75DF4">
            <w:pPr>
              <w:pStyle w:val="TableParagraph"/>
            </w:pPr>
            <w:r>
              <w:t>{EQUIPMENT_SANCTIONED}</w:t>
            </w:r>
          </w:p>
        </w:tc>
        <w:tc>
          <w:tcPr>
            <w:tcW w:w="1351" w:type="dxa"/>
            <w:tcBorders>
              <w:left w:val="single" w:sz="6" w:space="0" w:color="000000"/>
              <w:right w:val="single" w:sz="6" w:space="0" w:color="000000"/>
            </w:tcBorders>
          </w:tcPr>
          <w:p w14:paraId="21C1F83A" w14:textId="77777777" w:rsidR="00F75DF4" w:rsidRDefault="00F75DF4">
            <w:pPr>
              <w:pStyle w:val="TableParagraph"/>
            </w:pPr>
            <w:r>
              <w:t>{EQUIPMENT_Y1}</w:t>
            </w:r>
          </w:p>
        </w:tc>
        <w:tc>
          <w:tcPr>
            <w:tcW w:w="1533" w:type="dxa"/>
            <w:tcBorders>
              <w:left w:val="single" w:sz="6" w:space="0" w:color="000000"/>
              <w:right w:val="single" w:sz="6" w:space="0" w:color="000000"/>
            </w:tcBorders>
          </w:tcPr>
          <w:p w14:paraId="295C7EF2" w14:textId="77777777" w:rsidR="00F75DF4" w:rsidRDefault="00F75DF4">
            <w:pPr>
              <w:pStyle w:val="TableParagraph"/>
            </w:pPr>
            <w:r>
              <w:t>{EQUIPMENT_Y2}</w:t>
            </w:r>
          </w:p>
        </w:tc>
        <w:tc>
          <w:tcPr>
            <w:tcW w:w="1711" w:type="dxa"/>
            <w:tcBorders>
              <w:left w:val="single" w:sz="6" w:space="0" w:color="000000"/>
              <w:right w:val="single" w:sz="6" w:space="0" w:color="000000"/>
            </w:tcBorders>
          </w:tcPr>
          <w:p w14:paraId="5C7ED464" w14:textId="77777777" w:rsidR="00F75DF4" w:rsidRDefault="00F75DF4">
            <w:pPr>
              <w:pStyle w:val="TableParagraph"/>
            </w:pPr>
            <w:r>
              <w:t>{EQUIPMENT_Y3}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08A6EF4D" w14:textId="77777777" w:rsidR="00F75DF4" w:rsidRDefault="00F75DF4">
            <w:pPr>
              <w:pStyle w:val="TableParagraph"/>
            </w:pPr>
            <w:r>
              <w:t>{EQUIPMENT_TILLDATE}</w:t>
            </w:r>
          </w:p>
        </w:tc>
        <w:tc>
          <w:tcPr>
            <w:tcW w:w="1082" w:type="dxa"/>
            <w:tcBorders>
              <w:left w:val="single" w:sz="6" w:space="0" w:color="000000"/>
              <w:right w:val="single" w:sz="6" w:space="0" w:color="000000"/>
            </w:tcBorders>
          </w:tcPr>
          <w:p w14:paraId="073710D4" w14:textId="77777777" w:rsidR="00F75DF4" w:rsidRDefault="00F75DF4">
            <w:pPr>
              <w:pStyle w:val="TableParagraph"/>
            </w:pPr>
            <w:r>
              <w:t>{EQUIPMENT_BALANCE}</w:t>
            </w:r>
          </w:p>
        </w:tc>
        <w:tc>
          <w:tcPr>
            <w:tcW w:w="1443" w:type="dxa"/>
            <w:tcBorders>
              <w:left w:val="single" w:sz="6" w:space="0" w:color="000000"/>
              <w:right w:val="single" w:sz="6" w:space="0" w:color="000000"/>
            </w:tcBorders>
          </w:tcPr>
          <w:p w14:paraId="668D3CCD" w14:textId="77777777" w:rsidR="00F75DF4" w:rsidRDefault="00F75DF4">
            <w:pPr>
              <w:pStyle w:val="TableParagraph"/>
            </w:pPr>
            <w:r>
              <w:t>{EQUIPMENT_REQNEXT}</w:t>
            </w:r>
          </w:p>
        </w:tc>
        <w:tc>
          <w:tcPr>
            <w:tcW w:w="1267" w:type="dxa"/>
            <w:tcBorders>
              <w:left w:val="single" w:sz="6" w:space="0" w:color="000000"/>
              <w:right w:val="single" w:sz="6" w:space="0" w:color="000000"/>
            </w:tcBorders>
          </w:tcPr>
          <w:p w14:paraId="53626F9F" w14:textId="77777777" w:rsidR="00F75DF4" w:rsidRDefault="00F75DF4">
            <w:pPr>
              <w:pStyle w:val="TableParagraph"/>
            </w:pPr>
          </w:p>
        </w:tc>
      </w:tr>
      <w:tr w:rsidR="00F75DF4" w14:paraId="5079804C" w14:textId="77777777">
        <w:trPr>
          <w:trHeight w:val="575"/>
        </w:trPr>
        <w:tc>
          <w:tcPr>
            <w:tcW w:w="634" w:type="dxa"/>
            <w:tcBorders>
              <w:left w:val="single" w:sz="6" w:space="0" w:color="000000"/>
              <w:right w:val="single" w:sz="6" w:space="0" w:color="000000"/>
            </w:tcBorders>
          </w:tcPr>
          <w:p w14:paraId="5CEB366E" w14:textId="77777777" w:rsidR="00F75DF4" w:rsidRDefault="00000000">
            <w:pPr>
              <w:pStyle w:val="TableParagraph"/>
              <w:spacing w:line="241" w:lineRule="exact"/>
              <w:ind w:left="21" w:right="5"/>
              <w:jc w:val="center"/>
              <w:rPr>
                <w:b/>
              </w:rPr>
            </w:pPr>
            <w:r>
              <w:rPr>
                <w:b/>
                <w:spacing w:val="-5"/>
              </w:rPr>
              <w:t>7.</w:t>
            </w:r>
          </w:p>
        </w:tc>
        <w:tc>
          <w:tcPr>
            <w:tcW w:w="1890" w:type="dxa"/>
            <w:tcBorders>
              <w:left w:val="single" w:sz="6" w:space="0" w:color="000000"/>
              <w:right w:val="single" w:sz="6" w:space="0" w:color="000000"/>
            </w:tcBorders>
          </w:tcPr>
          <w:p w14:paraId="4693F201" w14:textId="77777777" w:rsidR="00F75DF4" w:rsidRDefault="00000000">
            <w:pPr>
              <w:pStyle w:val="TableParagraph"/>
              <w:spacing w:before="31"/>
              <w:ind w:left="104" w:right="838"/>
              <w:rPr>
                <w:b/>
              </w:rPr>
            </w:pPr>
            <w:r>
              <w:rPr>
                <w:b/>
                <w:spacing w:val="-2"/>
              </w:rPr>
              <w:t>Overhead expenses</w:t>
            </w:r>
          </w:p>
        </w:tc>
        <w:tc>
          <w:tcPr>
            <w:tcW w:w="1446" w:type="dxa"/>
            <w:tcBorders>
              <w:left w:val="single" w:sz="6" w:space="0" w:color="000000"/>
              <w:right w:val="single" w:sz="6" w:space="0" w:color="000000"/>
            </w:tcBorders>
          </w:tcPr>
          <w:p w14:paraId="34B7EB41" w14:textId="77777777" w:rsidR="00F75DF4" w:rsidRDefault="00F75DF4">
            <w:pPr>
              <w:pStyle w:val="TableParagraph"/>
            </w:pPr>
            <w:r>
              <w:t>{OVERHEAD_SANCTIONED}</w:t>
            </w:r>
          </w:p>
        </w:tc>
        <w:tc>
          <w:tcPr>
            <w:tcW w:w="1351" w:type="dxa"/>
            <w:tcBorders>
              <w:left w:val="single" w:sz="6" w:space="0" w:color="000000"/>
              <w:right w:val="single" w:sz="6" w:space="0" w:color="000000"/>
            </w:tcBorders>
          </w:tcPr>
          <w:p w14:paraId="0EC8DCC1" w14:textId="77777777" w:rsidR="00F75DF4" w:rsidRDefault="00F75DF4">
            <w:pPr>
              <w:pStyle w:val="TableParagraph"/>
            </w:pPr>
            <w:r>
              <w:t>{OVERHEAD_Y1}</w:t>
            </w:r>
          </w:p>
        </w:tc>
        <w:tc>
          <w:tcPr>
            <w:tcW w:w="1533" w:type="dxa"/>
            <w:tcBorders>
              <w:left w:val="single" w:sz="6" w:space="0" w:color="000000"/>
              <w:right w:val="single" w:sz="6" w:space="0" w:color="000000"/>
            </w:tcBorders>
          </w:tcPr>
          <w:p w14:paraId="4AC99E2C" w14:textId="77777777" w:rsidR="00F75DF4" w:rsidRDefault="00F75DF4">
            <w:pPr>
              <w:pStyle w:val="TableParagraph"/>
            </w:pPr>
            <w:r>
              <w:t>{OVERHEAD_Y2}</w:t>
            </w:r>
          </w:p>
        </w:tc>
        <w:tc>
          <w:tcPr>
            <w:tcW w:w="1711" w:type="dxa"/>
            <w:tcBorders>
              <w:left w:val="single" w:sz="6" w:space="0" w:color="000000"/>
              <w:right w:val="single" w:sz="6" w:space="0" w:color="000000"/>
            </w:tcBorders>
          </w:tcPr>
          <w:p w14:paraId="33C5D175" w14:textId="77777777" w:rsidR="00F75DF4" w:rsidRDefault="00F75DF4">
            <w:pPr>
              <w:pStyle w:val="TableParagraph"/>
            </w:pPr>
            <w:r>
              <w:t>{OVERHEAD_Y3}</w:t>
            </w:r>
          </w:p>
        </w:tc>
        <w:tc>
          <w:tcPr>
            <w:tcW w:w="1264" w:type="dxa"/>
            <w:tcBorders>
              <w:left w:val="single" w:sz="6" w:space="0" w:color="000000"/>
              <w:right w:val="single" w:sz="6" w:space="0" w:color="000000"/>
            </w:tcBorders>
          </w:tcPr>
          <w:p w14:paraId="47013651" w14:textId="77777777" w:rsidR="00F75DF4" w:rsidRDefault="00F75DF4">
            <w:pPr>
              <w:pStyle w:val="TableParagraph"/>
            </w:pPr>
            <w:r>
              <w:t>{OVERHEAD_TILLDATE}</w:t>
            </w:r>
          </w:p>
        </w:tc>
        <w:tc>
          <w:tcPr>
            <w:tcW w:w="1082" w:type="dxa"/>
            <w:tcBorders>
              <w:left w:val="single" w:sz="6" w:space="0" w:color="000000"/>
              <w:right w:val="single" w:sz="6" w:space="0" w:color="000000"/>
            </w:tcBorders>
          </w:tcPr>
          <w:p w14:paraId="148D9FD7" w14:textId="77777777" w:rsidR="00F75DF4" w:rsidRDefault="00F75DF4">
            <w:pPr>
              <w:pStyle w:val="TableParagraph"/>
            </w:pPr>
            <w:r>
              <w:t>{OVERHEAD_BALANCE}</w:t>
            </w:r>
          </w:p>
        </w:tc>
        <w:tc>
          <w:tcPr>
            <w:tcW w:w="1443" w:type="dxa"/>
            <w:tcBorders>
              <w:left w:val="single" w:sz="6" w:space="0" w:color="000000"/>
              <w:right w:val="single" w:sz="6" w:space="0" w:color="000000"/>
            </w:tcBorders>
          </w:tcPr>
          <w:p w14:paraId="1839A97D" w14:textId="77777777" w:rsidR="00F75DF4" w:rsidRDefault="00F75DF4">
            <w:pPr>
              <w:pStyle w:val="TableParagraph"/>
            </w:pPr>
            <w:r>
              <w:t>{OVERHEAD_REQNEXT}</w:t>
            </w:r>
          </w:p>
        </w:tc>
        <w:tc>
          <w:tcPr>
            <w:tcW w:w="1267" w:type="dxa"/>
            <w:tcBorders>
              <w:left w:val="single" w:sz="6" w:space="0" w:color="000000"/>
              <w:right w:val="single" w:sz="6" w:space="0" w:color="000000"/>
            </w:tcBorders>
          </w:tcPr>
          <w:p w14:paraId="7727E498" w14:textId="77777777" w:rsidR="00F75DF4" w:rsidRDefault="00F75DF4">
            <w:pPr>
              <w:pStyle w:val="TableParagraph"/>
            </w:pPr>
          </w:p>
        </w:tc>
      </w:tr>
      <w:tr w:rsidR="00F75DF4" w14:paraId="47EC170A" w14:textId="77777777">
        <w:trPr>
          <w:trHeight w:val="328"/>
        </w:trPr>
        <w:tc>
          <w:tcPr>
            <w:tcW w:w="6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BBECC" w14:textId="77777777" w:rsidR="00F75DF4" w:rsidRDefault="00000000">
            <w:pPr>
              <w:pStyle w:val="TableParagraph"/>
              <w:spacing w:line="245" w:lineRule="exact"/>
              <w:ind w:left="21"/>
              <w:jc w:val="center"/>
              <w:rPr>
                <w:b/>
              </w:rPr>
            </w:pPr>
            <w:r>
              <w:rPr>
                <w:b/>
                <w:spacing w:val="-5"/>
              </w:rPr>
              <w:t>8.</w:t>
            </w:r>
          </w:p>
        </w:tc>
        <w:tc>
          <w:tcPr>
            <w:tcW w:w="18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741E" w14:textId="77777777" w:rsidR="00F75DF4" w:rsidRDefault="00000000">
            <w:pPr>
              <w:pStyle w:val="TableParagraph"/>
              <w:spacing w:before="26"/>
              <w:ind w:left="104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44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AA533" w14:textId="77777777" w:rsidR="00F75DF4" w:rsidRDefault="00F75DF4">
            <w:pPr>
              <w:pStyle w:val="TableParagraph"/>
            </w:pPr>
            <w:r>
              <w:t>{TOTAL_SANCTIONED}</w:t>
            </w:r>
          </w:p>
        </w:tc>
        <w:tc>
          <w:tcPr>
            <w:tcW w:w="13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06A93" w14:textId="77777777" w:rsidR="00F75DF4" w:rsidRDefault="00F75DF4">
            <w:pPr>
              <w:pStyle w:val="TableParagraph"/>
            </w:pPr>
            <w:r>
              <w:t>{TOTAL_Y1}</w:t>
            </w: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54318" w14:textId="77777777" w:rsidR="00F75DF4" w:rsidRDefault="00F75DF4">
            <w:pPr>
              <w:pStyle w:val="TableParagraph"/>
            </w:pPr>
            <w:r>
              <w:t>{TOTAL_Y2}</w:t>
            </w:r>
          </w:p>
        </w:tc>
        <w:tc>
          <w:tcPr>
            <w:tcW w:w="17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BEAAD" w14:textId="77777777" w:rsidR="00F75DF4" w:rsidRDefault="00F75DF4">
            <w:pPr>
              <w:pStyle w:val="TableParagraph"/>
            </w:pPr>
            <w:r>
              <w:t>{TOTAL_Y3}</w:t>
            </w:r>
          </w:p>
        </w:tc>
        <w:tc>
          <w:tcPr>
            <w:tcW w:w="12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6CB75" w14:textId="77777777" w:rsidR="00F75DF4" w:rsidRDefault="00F75DF4">
            <w:pPr>
              <w:pStyle w:val="TableParagraph"/>
            </w:pPr>
            <w:r>
              <w:t>{TOTAL_TILLDATE}</w:t>
            </w:r>
          </w:p>
        </w:tc>
        <w:tc>
          <w:tcPr>
            <w:tcW w:w="10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834D4" w14:textId="77777777" w:rsidR="00F75DF4" w:rsidRDefault="00F75DF4">
            <w:pPr>
              <w:pStyle w:val="TableParagraph"/>
            </w:pPr>
            <w:r>
              <w:t>{TOTAL_BALANCE}</w:t>
            </w:r>
          </w:p>
        </w:tc>
        <w:tc>
          <w:tcPr>
            <w:tcW w:w="14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F5D05" w14:textId="77777777" w:rsidR="00F75DF4" w:rsidRDefault="00F75DF4">
            <w:pPr>
              <w:pStyle w:val="TableParagraph"/>
            </w:pPr>
            <w:r>
              <w:t>{TOTAL_REQNEXT}</w:t>
            </w:r>
          </w:p>
        </w:tc>
        <w:tc>
          <w:tcPr>
            <w:tcW w:w="12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03E89" w14:textId="77777777" w:rsidR="00F75DF4" w:rsidRDefault="00F75DF4">
            <w:pPr>
              <w:pStyle w:val="TableParagraph"/>
            </w:pPr>
          </w:p>
        </w:tc>
      </w:tr>
    </w:tbl>
    <w:p w14:paraId="473CAB7B" w14:textId="77777777" w:rsidR="00F75DF4" w:rsidRDefault="00F75DF4">
      <w:pPr>
        <w:pStyle w:val="BodyText"/>
        <w:rPr>
          <w:b/>
        </w:rPr>
      </w:pPr>
    </w:p>
    <w:p w14:paraId="7D8B6725" w14:textId="77777777" w:rsidR="00F75DF4" w:rsidRDefault="00F75DF4">
      <w:pPr>
        <w:pStyle w:val="BodyText"/>
        <w:rPr>
          <w:b/>
        </w:rPr>
      </w:pPr>
    </w:p>
    <w:p w14:paraId="6800F1FF" w14:textId="77777777" w:rsidR="00F75DF4" w:rsidRDefault="00F75DF4">
      <w:pPr>
        <w:pStyle w:val="BodyText"/>
        <w:rPr>
          <w:b/>
        </w:rPr>
      </w:pPr>
    </w:p>
    <w:p w14:paraId="0750B1B6" w14:textId="77777777" w:rsidR="00F75DF4" w:rsidRDefault="00F75DF4">
      <w:pPr>
        <w:pStyle w:val="BodyText"/>
        <w:spacing w:before="50"/>
        <w:rPr>
          <w:b/>
        </w:rPr>
      </w:pPr>
    </w:p>
    <w:p w14:paraId="3DBE4013" w14:textId="77777777" w:rsidR="00F75DF4" w:rsidRDefault="00000000">
      <w:pPr>
        <w:pStyle w:val="BodyText"/>
        <w:ind w:left="720"/>
      </w:pPr>
      <w:r>
        <w:t>Name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Signature</w:t>
      </w:r>
      <w:r>
        <w:rPr>
          <w:spacing w:val="-1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Principal</w:t>
      </w:r>
      <w:r>
        <w:rPr>
          <w:spacing w:val="-11"/>
        </w:rPr>
        <w:t xml:space="preserve"> </w:t>
      </w:r>
      <w:r>
        <w:rPr>
          <w:spacing w:val="-2"/>
        </w:rPr>
        <w:t>Investigator:</w:t>
      </w:r>
    </w:p>
    <w:p w14:paraId="46ACF224" w14:textId="77777777" w:rsidR="00F75DF4" w:rsidRDefault="00000000">
      <w:pPr>
        <w:pStyle w:val="BodyText"/>
        <w:tabs>
          <w:tab w:val="left" w:pos="13734"/>
        </w:tabs>
        <w:spacing w:before="1"/>
        <w:ind w:left="8238"/>
      </w:pPr>
      <w:r>
        <w:rPr>
          <w:spacing w:val="-2"/>
        </w:rPr>
        <w:t>Signature</w:t>
      </w:r>
      <w:r>
        <w:rPr>
          <w:spacing w:val="-7"/>
        </w:rPr>
        <w:t xml:space="preserve"> </w:t>
      </w:r>
      <w:r>
        <w:rPr>
          <w:spacing w:val="-2"/>
        </w:rPr>
        <w:t>of Competent</w:t>
      </w:r>
      <w:r>
        <w:t xml:space="preserve"> </w:t>
      </w:r>
      <w:r>
        <w:rPr>
          <w:spacing w:val="-2"/>
        </w:rPr>
        <w:t>financial</w:t>
      </w:r>
      <w:r>
        <w:rPr>
          <w:spacing w:val="-4"/>
        </w:rPr>
        <w:t xml:space="preserve"> </w:t>
      </w:r>
      <w:r>
        <w:rPr>
          <w:spacing w:val="-2"/>
        </w:rPr>
        <w:t xml:space="preserve">authority: </w:t>
      </w:r>
      <w:r>
        <w:rPr>
          <w:u w:val="single"/>
        </w:rPr>
        <w:tab/>
      </w:r>
    </w:p>
    <w:p w14:paraId="73D235BA" w14:textId="77777777" w:rsidR="00F75DF4" w:rsidRDefault="00000000">
      <w:pPr>
        <w:pStyle w:val="BodyText"/>
        <w:tabs>
          <w:tab w:val="left" w:pos="8648"/>
          <w:tab w:val="left" w:pos="11360"/>
          <w:tab w:val="left" w:pos="13163"/>
        </w:tabs>
        <w:spacing w:before="2"/>
        <w:ind w:left="720"/>
      </w:pPr>
      <w:r>
        <w:rPr>
          <w:spacing w:val="-2"/>
        </w:rPr>
        <w:t>Date:</w:t>
      </w:r>
      <w:r>
        <w:tab/>
      </w:r>
      <w:r>
        <w:rPr>
          <w:spacing w:val="-2"/>
        </w:rPr>
        <w:t>(with</w:t>
      </w:r>
      <w:r>
        <w:rPr>
          <w:spacing w:val="-9"/>
        </w:rPr>
        <w:t xml:space="preserve"> </w:t>
      </w:r>
      <w:r>
        <w:rPr>
          <w:spacing w:val="-2"/>
        </w:rPr>
        <w:t>seal)</w:t>
      </w:r>
      <w:r>
        <w:tab/>
      </w:r>
      <w:r>
        <w:rPr>
          <w:spacing w:val="-2"/>
        </w:rPr>
        <w:t>Date:</w:t>
      </w:r>
      <w:r>
        <w:rPr>
          <w:u w:val="single"/>
        </w:rPr>
        <w:tab/>
      </w:r>
    </w:p>
    <w:p w14:paraId="62641AED" w14:textId="77777777" w:rsidR="00F75DF4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2CD271" wp14:editId="079207CE">
                <wp:simplePos x="0" y="0"/>
                <wp:positionH relativeFrom="page">
                  <wp:posOffset>895985</wp:posOffset>
                </wp:positionH>
                <wp:positionV relativeFrom="paragraph">
                  <wp:posOffset>204946</wp:posOffset>
                </wp:positionV>
                <wp:extent cx="8267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7700">
                              <a:moveTo>
                                <a:pt x="0" y="0"/>
                              </a:moveTo>
                              <a:lnTo>
                                <a:pt x="8267700" y="0"/>
                              </a:lnTo>
                            </a:path>
                          </a:pathLst>
                        </a:custGeom>
                        <a:ln w="195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61848" id="Graphic 1" o:spid="_x0000_s1026" style="position:absolute;margin-left:70.55pt;margin-top:16.15pt;width:65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6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8JJEQIAAFwEAAAOAAAAZHJzL2Uyb0RvYy54bWysVMFu2zAMvQ/YPwi6L04CtOmMOMXQoMOA&#10;oivQFDsrshwbk0WNVOLk70fJsZN1t2E+CJT4RD7yUV7eH1srDgapAVfI2WQqhXEaysbtCvm2efx0&#10;JwUF5UplwZlCngzJ+9XHD8vO52YONdjSoOAgjvLOF7IOwedZRro2raIJeOPYWQG2KvAWd1mJquPo&#10;rc3m0+lt1gGWHkEbIj5d9065SvGryujwvarIBGELydxCWjGt27hmq6XKd6h83egzDfUPLFrVOE46&#10;hlqroMQem79CtY1GIKjCREObQVU12qQauJrZ9F01r7XyJtXCzSE/ton+X1j9fHj1Lxipk38C/ZO4&#10;I1nnKR89cUNnzLHCNmKZuDimLp7GLppjEJoP7+a3i8WUm63ZN5svUpMzlQ939Z7CVwMpjjo8Ueg1&#10;KAdL1YOlj24wkZWMGtqkYZCCNUQpWMNtr6FXId6L5KIpuguReNbCwWwgecM75kzt4rXuGjWWMlTJ&#10;2B7BRkzDveqNlJrt6+Ksiyxmn29u7tJsENimfGysjTQId9sHi+Kg4mSmLxbCIf6AeaSwVlT3uOQ6&#10;w6w7C9VrE1XaQnl6QdHxOBeSfu0VGinsN8fzEmd/MHAwtoOBwT5AeiGpQ5xzc/yh0IuYvpCBpX2G&#10;YRpVPqgWax+x8aaDL/sAVRMlTUPUMzpveIRTgefnFt/I9T6hLj+F1W8AAAD//wMAUEsDBBQABgAI&#10;AAAAIQA9cWMV4AAAAAoBAAAPAAAAZHJzL2Rvd25yZXYueG1sTI9BT4NAEIXvJv6HzZh4adqFAqZB&#10;lsaYeCHxYFtjj1sYgZSdRXZb0F/vcNLje/PlzXvZdjKduOLgWksKwlUAAqm0VUu1gsP+ZbkB4bym&#10;SneWUME3OtjmtzeZTis70hted74WHEIu1Qoa7/tUSlc2aLRb2R6Jb592MNqzHGpZDXrkcNPJdRA8&#10;SKNb4g+N7vG5wfK8uxgFHwf7Xh/L85h8ta8/SVFsFsXCKXV/Nz09gvA4+T8Y5vpcHXLudLIXqpzo&#10;WMdhyKiCaB2BmIE4jtg5zU4CMs/k/wn5LwAAAP//AwBQSwECLQAUAAYACAAAACEAtoM4kv4AAADh&#10;AQAAEwAAAAAAAAAAAAAAAAAAAAAAW0NvbnRlbnRfVHlwZXNdLnhtbFBLAQItABQABgAIAAAAIQA4&#10;/SH/1gAAAJQBAAALAAAAAAAAAAAAAAAAAC8BAABfcmVscy8ucmVsc1BLAQItABQABgAIAAAAIQBH&#10;98JJEQIAAFwEAAAOAAAAAAAAAAAAAAAAAC4CAABkcnMvZTJvRG9jLnhtbFBLAQItABQABgAIAAAA&#10;IQA9cWMV4AAAAAoBAAAPAAAAAAAAAAAAAAAAAGsEAABkcnMvZG93bnJldi54bWxQSwUGAAAAAAQA&#10;BADzAAAAeAUAAAAA&#10;" path="m,l8267700,e" filled="f" strokeweight="1.54pt">
                <v:path arrowok="t"/>
                <w10:wrap type="topAndBottom" anchorx="page"/>
              </v:shape>
            </w:pict>
          </mc:Fallback>
        </mc:AlternateContent>
      </w:r>
    </w:p>
    <w:p w14:paraId="3569E7C4" w14:textId="77777777" w:rsidR="00F75DF4" w:rsidRDefault="00000000">
      <w:pPr>
        <w:ind w:left="1440"/>
        <w:rPr>
          <w:b/>
        </w:rPr>
      </w:pPr>
      <w:r>
        <w:rPr>
          <w:b/>
        </w:rPr>
        <w:t>*</w:t>
      </w:r>
      <w:r>
        <w:rPr>
          <w:b/>
          <w:spacing w:val="-7"/>
        </w:rPr>
        <w:t xml:space="preserve"> </w:t>
      </w:r>
      <w:r>
        <w:rPr>
          <w:b/>
        </w:rPr>
        <w:t>DOS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Date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Start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project</w:t>
      </w:r>
    </w:p>
    <w:p w14:paraId="3AED12BC" w14:textId="77777777" w:rsidR="00F75DF4" w:rsidRDefault="00000000">
      <w:pPr>
        <w:pStyle w:val="Heading1"/>
        <w:spacing w:before="44" w:line="251" w:lineRule="exact"/>
        <w:ind w:left="720"/>
        <w:jc w:val="left"/>
        <w:rPr>
          <w:u w:val="none"/>
        </w:rPr>
      </w:pPr>
      <w:r>
        <w:rPr>
          <w:spacing w:val="-2"/>
        </w:rPr>
        <w:t>Note:</w:t>
      </w:r>
    </w:p>
    <w:p w14:paraId="33F4898B" w14:textId="77777777" w:rsidR="00F75DF4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2" w:line="216" w:lineRule="auto"/>
        <w:ind w:right="589"/>
      </w:pPr>
      <w:r>
        <w:t>Expenditure under the sanctioned heads, at any point of time, should not exceed funds allocated under that head, without prior approval of SERB</w:t>
      </w:r>
      <w:r>
        <w:rPr>
          <w:spacing w:val="-2"/>
        </w:rPr>
        <w:t xml:space="preserve"> </w:t>
      </w:r>
      <w:r>
        <w:t>i.e. Figures in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(VIII) should</w:t>
      </w:r>
      <w:r>
        <w:rPr>
          <w:spacing w:val="-1"/>
        </w:rPr>
        <w:t xml:space="preserve"> </w:t>
      </w:r>
      <w:r>
        <w:t>not exceed</w:t>
      </w:r>
      <w:r>
        <w:rPr>
          <w:spacing w:val="-4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t>figures in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(III)</w:t>
      </w:r>
    </w:p>
    <w:p w14:paraId="474D6BC4" w14:textId="77777777" w:rsidR="00F75DF4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21" w:lineRule="exact"/>
        <w:ind w:left="1079" w:hanging="359"/>
      </w:pPr>
      <w:r>
        <w:t>Utilization</w:t>
      </w:r>
      <w:r>
        <w:rPr>
          <w:spacing w:val="32"/>
        </w:rPr>
        <w:t xml:space="preserve"> </w:t>
      </w:r>
      <w:r>
        <w:t>Certificate</w:t>
      </w:r>
      <w:r>
        <w:rPr>
          <w:spacing w:val="29"/>
        </w:rPr>
        <w:t xml:space="preserve"> </w:t>
      </w:r>
      <w:r>
        <w:t>(Annexure</w:t>
      </w:r>
      <w:r>
        <w:rPr>
          <w:spacing w:val="33"/>
        </w:rPr>
        <w:t xml:space="preserve"> </w:t>
      </w:r>
      <w:r>
        <w:t>III)</w:t>
      </w:r>
      <w:r>
        <w:rPr>
          <w:spacing w:val="36"/>
        </w:rPr>
        <w:t xml:space="preserve"> </w:t>
      </w:r>
      <w:r>
        <w:t>for</w:t>
      </w:r>
      <w:r>
        <w:rPr>
          <w:spacing w:val="42"/>
        </w:rPr>
        <w:t xml:space="preserve"> </w:t>
      </w:r>
      <w:r>
        <w:t>each</w:t>
      </w:r>
      <w:r>
        <w:rPr>
          <w:spacing w:val="38"/>
        </w:rPr>
        <w:t xml:space="preserve"> </w:t>
      </w:r>
      <w:r>
        <w:t>financial</w:t>
      </w:r>
      <w:r>
        <w:rPr>
          <w:spacing w:val="39"/>
        </w:rPr>
        <w:t xml:space="preserve"> </w:t>
      </w:r>
      <w:r>
        <w:t>year</w:t>
      </w:r>
      <w:r>
        <w:rPr>
          <w:spacing w:val="41"/>
        </w:rPr>
        <w:t xml:space="preserve"> </w:t>
      </w:r>
      <w:r>
        <w:t>ending</w:t>
      </w:r>
      <w:r>
        <w:rPr>
          <w:spacing w:val="32"/>
        </w:rPr>
        <w:t xml:space="preserve"> </w:t>
      </w:r>
      <w:r>
        <w:t>31</w:t>
      </w:r>
      <w:r>
        <w:rPr>
          <w:position w:val="10"/>
        </w:rPr>
        <w:t>st</w:t>
      </w:r>
      <w:r>
        <w:rPr>
          <w:spacing w:val="75"/>
          <w:position w:val="10"/>
        </w:rPr>
        <w:t xml:space="preserve"> </w:t>
      </w:r>
      <w:r>
        <w:t>March</w:t>
      </w:r>
      <w:r>
        <w:rPr>
          <w:spacing w:val="34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enclosed</w:t>
      </w:r>
      <w:r>
        <w:rPr>
          <w:spacing w:val="35"/>
        </w:rPr>
        <w:t xml:space="preserve"> </w:t>
      </w:r>
      <w:r>
        <w:t>along</w:t>
      </w:r>
      <w:r>
        <w:rPr>
          <w:spacing w:val="36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request</w:t>
      </w:r>
      <w:r>
        <w:rPr>
          <w:spacing w:val="37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rPr>
          <w:spacing w:val="-2"/>
        </w:rPr>
        <w:t>carry-</w:t>
      </w:r>
    </w:p>
    <w:p w14:paraId="002C28FB" w14:textId="77777777" w:rsidR="00F75DF4" w:rsidRDefault="00000000">
      <w:pPr>
        <w:pStyle w:val="BodyText"/>
        <w:spacing w:line="240" w:lineRule="exact"/>
        <w:ind w:left="1080"/>
      </w:pPr>
      <w:r>
        <w:t>forward</w:t>
      </w:r>
      <w:r>
        <w:rPr>
          <w:spacing w:val="-13"/>
        </w:rPr>
        <w:t xml:space="preserve"> </w:t>
      </w:r>
      <w:r>
        <w:t>permission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rPr>
          <w:spacing w:val="-4"/>
        </w:rPr>
        <w:t>year.</w:t>
      </w:r>
    </w:p>
    <w:sectPr w:rsidR="00F75DF4">
      <w:pgSz w:w="15840" w:h="12240" w:orient="landscape"/>
      <w:pgMar w:top="8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C1343"/>
    <w:multiLevelType w:val="hybridMultilevel"/>
    <w:tmpl w:val="420AF7AE"/>
    <w:lvl w:ilvl="0" w:tplc="7862EBDA">
      <w:start w:val="1"/>
      <w:numFmt w:val="decimal"/>
      <w:lvlText w:val="%1."/>
      <w:lvlJc w:val="left"/>
      <w:pPr>
        <w:ind w:left="108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A1F01280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FA6A745A"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3" w:tplc="1E7A75DA">
      <w:numFmt w:val="bullet"/>
      <w:lvlText w:val="•"/>
      <w:lvlJc w:val="left"/>
      <w:pPr>
        <w:ind w:left="4968" w:hanging="361"/>
      </w:pPr>
      <w:rPr>
        <w:rFonts w:hint="default"/>
        <w:lang w:val="en-US" w:eastAsia="en-US" w:bidi="ar-SA"/>
      </w:rPr>
    </w:lvl>
    <w:lvl w:ilvl="4" w:tplc="AC389370"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5" w:tplc="AD6452A0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6" w:tplc="21AC2802">
      <w:numFmt w:val="bullet"/>
      <w:lvlText w:val="•"/>
      <w:lvlJc w:val="left"/>
      <w:pPr>
        <w:ind w:left="8856" w:hanging="361"/>
      </w:pPr>
      <w:rPr>
        <w:rFonts w:hint="default"/>
        <w:lang w:val="en-US" w:eastAsia="en-US" w:bidi="ar-SA"/>
      </w:rPr>
    </w:lvl>
    <w:lvl w:ilvl="7" w:tplc="58F05496">
      <w:numFmt w:val="bullet"/>
      <w:lvlText w:val="•"/>
      <w:lvlJc w:val="left"/>
      <w:pPr>
        <w:ind w:left="10152" w:hanging="361"/>
      </w:pPr>
      <w:rPr>
        <w:rFonts w:hint="default"/>
        <w:lang w:val="en-US" w:eastAsia="en-US" w:bidi="ar-SA"/>
      </w:rPr>
    </w:lvl>
    <w:lvl w:ilvl="8" w:tplc="71C8A9E4">
      <w:numFmt w:val="bullet"/>
      <w:lvlText w:val="•"/>
      <w:lvlJc w:val="left"/>
      <w:pPr>
        <w:ind w:left="1144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0412CAF"/>
    <w:multiLevelType w:val="hybridMultilevel"/>
    <w:tmpl w:val="C046CACE"/>
    <w:lvl w:ilvl="0" w:tplc="D4B00FD0">
      <w:start w:val="1"/>
      <w:numFmt w:val="decimal"/>
      <w:lvlText w:val="%1."/>
      <w:lvlJc w:val="left"/>
      <w:pPr>
        <w:ind w:left="14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E9588920">
      <w:start w:val="1"/>
      <w:numFmt w:val="decimal"/>
      <w:lvlText w:val="%2."/>
      <w:lvlJc w:val="left"/>
      <w:pPr>
        <w:ind w:left="1848" w:hanging="6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2" w:tplc="18A00BA4">
      <w:start w:val="1"/>
      <w:numFmt w:val="lowerLetter"/>
      <w:lvlText w:val="%3."/>
      <w:lvlJc w:val="left"/>
      <w:pPr>
        <w:ind w:left="2160" w:hanging="720"/>
        <w:jc w:val="left"/>
      </w:pPr>
      <w:rPr>
        <w:rFonts w:hint="default"/>
        <w:spacing w:val="0"/>
        <w:w w:val="93"/>
        <w:lang w:val="en-US" w:eastAsia="en-US" w:bidi="ar-SA"/>
      </w:rPr>
    </w:lvl>
    <w:lvl w:ilvl="3" w:tplc="FEEE9FD2">
      <w:numFmt w:val="bullet"/>
      <w:lvlText w:val="•"/>
      <w:lvlJc w:val="left"/>
      <w:pPr>
        <w:ind w:left="3645" w:hanging="720"/>
      </w:pPr>
      <w:rPr>
        <w:rFonts w:hint="default"/>
        <w:lang w:val="en-US" w:eastAsia="en-US" w:bidi="ar-SA"/>
      </w:rPr>
    </w:lvl>
    <w:lvl w:ilvl="4" w:tplc="B0924BAA">
      <w:numFmt w:val="bullet"/>
      <w:lvlText w:val="•"/>
      <w:lvlJc w:val="left"/>
      <w:pPr>
        <w:ind w:left="5130" w:hanging="720"/>
      </w:pPr>
      <w:rPr>
        <w:rFonts w:hint="default"/>
        <w:lang w:val="en-US" w:eastAsia="en-US" w:bidi="ar-SA"/>
      </w:rPr>
    </w:lvl>
    <w:lvl w:ilvl="5" w:tplc="37868AB0">
      <w:numFmt w:val="bullet"/>
      <w:lvlText w:val="•"/>
      <w:lvlJc w:val="left"/>
      <w:pPr>
        <w:ind w:left="6615" w:hanging="720"/>
      </w:pPr>
      <w:rPr>
        <w:rFonts w:hint="default"/>
        <w:lang w:val="en-US" w:eastAsia="en-US" w:bidi="ar-SA"/>
      </w:rPr>
    </w:lvl>
    <w:lvl w:ilvl="6" w:tplc="1E18D486">
      <w:numFmt w:val="bullet"/>
      <w:lvlText w:val="•"/>
      <w:lvlJc w:val="left"/>
      <w:pPr>
        <w:ind w:left="8100" w:hanging="720"/>
      </w:pPr>
      <w:rPr>
        <w:rFonts w:hint="default"/>
        <w:lang w:val="en-US" w:eastAsia="en-US" w:bidi="ar-SA"/>
      </w:rPr>
    </w:lvl>
    <w:lvl w:ilvl="7" w:tplc="D2F0F7DA">
      <w:numFmt w:val="bullet"/>
      <w:lvlText w:val="•"/>
      <w:lvlJc w:val="left"/>
      <w:pPr>
        <w:ind w:left="9585" w:hanging="720"/>
      </w:pPr>
      <w:rPr>
        <w:rFonts w:hint="default"/>
        <w:lang w:val="en-US" w:eastAsia="en-US" w:bidi="ar-SA"/>
      </w:rPr>
    </w:lvl>
    <w:lvl w:ilvl="8" w:tplc="EB9C7A14">
      <w:numFmt w:val="bullet"/>
      <w:lvlText w:val="•"/>
      <w:lvlJc w:val="left"/>
      <w:pPr>
        <w:ind w:left="11070" w:hanging="720"/>
      </w:pPr>
      <w:rPr>
        <w:rFonts w:hint="default"/>
        <w:lang w:val="en-US" w:eastAsia="en-US" w:bidi="ar-SA"/>
      </w:rPr>
    </w:lvl>
  </w:abstractNum>
  <w:num w:numId="1" w16cid:durableId="943071746">
    <w:abstractNumId w:val="0"/>
  </w:num>
  <w:num w:numId="2" w16cid:durableId="1407343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F4"/>
    <w:rsid w:val="00302C03"/>
    <w:rsid w:val="0051074C"/>
    <w:rsid w:val="00AC44C7"/>
    <w:rsid w:val="00CD3DB1"/>
    <w:rsid w:val="00F7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1B28"/>
  <w15:docId w15:val="{6B7802EA-C431-4261-B01B-3585E7B6A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04"/>
      <w:jc w:val="center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Annexure-II</dc:title>
  <dc:creator>Milind</dc:creator>
  <cp:lastModifiedBy>ahmedvnmeme@gmail.com</cp:lastModifiedBy>
  <cp:revision>2</cp:revision>
  <dcterms:created xsi:type="dcterms:W3CDTF">2026-07-12T07:55:00Z</dcterms:created>
  <dcterms:modified xsi:type="dcterms:W3CDTF">2026-07-12T07:55:00Z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2013-10-17T00:00:00Z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2010</vt:lpwstr>
  </property>
</Properties>
</file>