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BF7D94D" w14:textId="00DEA7C7" w:rsidR="00C629D4" w:rsidRDefault="00805AE2">
      <w:pPr>
        <w:pStyle w:val="Title"/>
      </w:pPr>
      <w:bookmarkStart w:id="0" w:name="_GoBack"/>
      <w:bookmarkEnd w:id="0"/>
      <w:r>
        <w:t>NATIONAL INSTITUTE OF TECHNOLOGY CALICUT</w:t>
      </w:r>
    </w:p>
    <w:p w14:paraId="3E580F4D" w14:textId="148856A1" w:rsidR="00C629D4" w:rsidRPr="00805AE2" w:rsidRDefault="00A87512">
      <w:pPr>
        <w:pStyle w:val="BodyText"/>
        <w:tabs>
          <w:tab w:val="left" w:pos="5161"/>
        </w:tabs>
        <w:spacing w:before="243"/>
        <w:ind w:right="379"/>
        <w:jc w:val="center"/>
        <w:rPr>
          <w:sz w:val="28"/>
          <w:szCs w:val="28"/>
          <w:u w:val="none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15728640" behindDoc="0" locked="0" layoutInCell="1" allowOverlap="1" wp14:anchorId="70E0882E" wp14:editId="3B2BA5E7">
                <wp:simplePos x="0" y="0"/>
                <wp:positionH relativeFrom="page">
                  <wp:posOffset>5232400</wp:posOffset>
                </wp:positionH>
                <wp:positionV relativeFrom="paragraph">
                  <wp:posOffset>299720</wp:posOffset>
                </wp:positionV>
                <wp:extent cx="36830" cy="6350"/>
                <wp:effectExtent l="0" t="0" r="0" b="0"/>
                <wp:wrapNone/>
                <wp:docPr id="1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83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1AE80765" id="Rectangle 2" o:spid="_x0000_s1026" style="position:absolute;margin-left:412pt;margin-top:23.6pt;width:2.9pt;height:.5pt;z-index:15728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" fillcolor="black" stroked="f">
                <w10:wrap anchorx="page"/>
              </v:rect>
            </w:pict>
          </mc:Fallback>
        </mc:AlternateContent>
      </w:r>
      <w:r w:rsidR="00805AE2" w:rsidRPr="00805AE2">
        <w:rPr>
          <w:sz w:val="28"/>
          <w:szCs w:val="28"/>
        </w:rPr>
        <w:t>Performance Assessment of</w:t>
      </w:r>
      <w:r w:rsidR="00805AE2" w:rsidRPr="00805AE2">
        <w:rPr>
          <w:spacing w:val="-7"/>
          <w:sz w:val="28"/>
          <w:szCs w:val="28"/>
        </w:rPr>
        <w:t xml:space="preserve"> </w:t>
      </w:r>
      <w:r w:rsidR="00805AE2" w:rsidRPr="00805AE2">
        <w:rPr>
          <w:sz w:val="28"/>
          <w:szCs w:val="28"/>
        </w:rPr>
        <w:t>Project Staff</w:t>
      </w:r>
      <w:r w:rsidR="00805AE2" w:rsidRPr="00805AE2">
        <w:rPr>
          <w:sz w:val="28"/>
          <w:szCs w:val="28"/>
          <w:u w:val="none"/>
        </w:rPr>
        <w:tab/>
        <w:t>Date:</w:t>
      </w:r>
    </w:p>
    <w:p w14:paraId="534FDCE1" w14:textId="77777777" w:rsidR="00C629D4" w:rsidRDefault="00805AE2">
      <w:pPr>
        <w:pStyle w:val="BodyText"/>
        <w:spacing w:before="1"/>
        <w:ind w:right="381"/>
        <w:jc w:val="center"/>
        <w:rPr>
          <w:u w:val="none"/>
        </w:rPr>
      </w:pPr>
      <w:r>
        <w:t>(to be submitted at the end of the engagement period/year or when extension required)</w:t>
      </w:r>
    </w:p>
    <w:p w14:paraId="39D990C2" w14:textId="77777777" w:rsidR="00C629D4" w:rsidRDefault="00C629D4">
      <w:pPr>
        <w:pStyle w:val="BodyText"/>
        <w:rPr>
          <w:sz w:val="20"/>
          <w:u w:val="none"/>
        </w:rPr>
      </w:pPr>
    </w:p>
    <w:p w14:paraId="6A934754" w14:textId="77777777" w:rsidR="00C629D4" w:rsidRDefault="00C629D4">
      <w:pPr>
        <w:pStyle w:val="BodyText"/>
        <w:spacing w:before="4"/>
        <w:rPr>
          <w:u w:val="none"/>
        </w:rPr>
      </w:pPr>
    </w:p>
    <w:p w14:paraId="2F244E17" w14:textId="77777777" w:rsidR="00C629D4" w:rsidRDefault="00805AE2">
      <w:pPr>
        <w:pStyle w:val="BodyText"/>
        <w:tabs>
          <w:tab w:val="left" w:pos="5969"/>
          <w:tab w:val="left" w:pos="7571"/>
        </w:tabs>
        <w:ind w:left="460"/>
        <w:rPr>
          <w:u w:val="none"/>
        </w:rPr>
      </w:pPr>
      <w:r>
        <w:rPr>
          <w:u w:val="none"/>
        </w:rPr>
        <w:t xml:space="preserve">Period </w:t>
      </w:r>
      <w:r>
        <w:rPr>
          <w:spacing w:val="-3"/>
          <w:u w:val="none"/>
        </w:rPr>
        <w:t xml:space="preserve">for </w:t>
      </w:r>
      <w:r>
        <w:rPr>
          <w:u w:val="none"/>
        </w:rPr>
        <w:t>which Assessment is given</w:t>
      </w:r>
      <w:r>
        <w:rPr>
          <w:spacing w:val="10"/>
          <w:u w:val="none"/>
        </w:rPr>
        <w:t xml:space="preserve"> </w:t>
      </w:r>
      <w:r>
        <w:rPr>
          <w:u w:val="none"/>
        </w:rPr>
        <w:t>:</w:t>
      </w:r>
      <w:r>
        <w:rPr>
          <w:spacing w:val="-3"/>
          <w:u w:val="none"/>
        </w:rPr>
        <w:t xml:space="preserve"> </w:t>
      </w:r>
      <w:r>
        <w:rPr>
          <w:u w:val="none"/>
        </w:rPr>
        <w:t>from</w:t>
      </w:r>
      <w:r>
        <w:t xml:space="preserve"> </w:t>
      </w:r>
      <w:r>
        <w:tab/>
      </w:r>
      <w:r>
        <w:rPr>
          <w:u w:val="none"/>
        </w:rPr>
        <w:t>to</w:t>
      </w:r>
      <w:r>
        <w:rPr>
          <w:spacing w:val="-3"/>
          <w:u w:val="none"/>
        </w:rPr>
        <w:t xml:space="preserve"> </w:t>
      </w:r>
      <w:r>
        <w:t xml:space="preserve"> </w:t>
      </w:r>
      <w:r>
        <w:tab/>
      </w:r>
    </w:p>
    <w:p w14:paraId="1ED48367" w14:textId="77777777" w:rsidR="00C629D4" w:rsidRDefault="00C629D4">
      <w:pPr>
        <w:pStyle w:val="BodyText"/>
        <w:spacing w:before="4"/>
        <w:rPr>
          <w:sz w:val="21"/>
          <w:u w:val="none"/>
        </w:rPr>
      </w:pPr>
    </w:p>
    <w:tbl>
      <w:tblPr>
        <w:tblW w:w="0" w:type="auto"/>
        <w:tblInd w:w="1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57"/>
        <w:gridCol w:w="3496"/>
        <w:gridCol w:w="6031"/>
      </w:tblGrid>
      <w:tr w:rsidR="00C629D4" w14:paraId="443512F0" w14:textId="77777777">
        <w:trPr>
          <w:trHeight w:val="431"/>
        </w:trPr>
        <w:tc>
          <w:tcPr>
            <w:tcW w:w="557" w:type="dxa"/>
          </w:tcPr>
          <w:p w14:paraId="59C1BEFD" w14:textId="77777777" w:rsidR="00C629D4" w:rsidRDefault="00805AE2">
            <w:pPr>
              <w:pStyle w:val="TableParagraph"/>
              <w:spacing w:before="73"/>
              <w:ind w:left="105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3496" w:type="dxa"/>
          </w:tcPr>
          <w:p w14:paraId="78C8CF11" w14:textId="77777777" w:rsidR="00C629D4" w:rsidRDefault="00805AE2">
            <w:pPr>
              <w:pStyle w:val="TableParagraph"/>
              <w:spacing w:before="73"/>
              <w:ind w:left="110"/>
              <w:rPr>
                <w:sz w:val="24"/>
              </w:rPr>
            </w:pPr>
            <w:r>
              <w:rPr>
                <w:sz w:val="24"/>
              </w:rPr>
              <w:t>Name</w:t>
            </w:r>
          </w:p>
        </w:tc>
        <w:tc>
          <w:tcPr>
            <w:tcW w:w="6031" w:type="dxa"/>
          </w:tcPr>
          <w:p w14:paraId="4ABCB33D" w14:textId="77777777" w:rsidR="00C629D4" w:rsidRDefault="00C629D4">
            <w:pPr>
              <w:pStyle w:val="TableParagraph"/>
            </w:pPr>
          </w:p>
        </w:tc>
      </w:tr>
      <w:tr w:rsidR="00C629D4" w14:paraId="157CDE55" w14:textId="77777777">
        <w:trPr>
          <w:trHeight w:val="431"/>
        </w:trPr>
        <w:tc>
          <w:tcPr>
            <w:tcW w:w="557" w:type="dxa"/>
          </w:tcPr>
          <w:p w14:paraId="43244A9E" w14:textId="77777777" w:rsidR="00C629D4" w:rsidRDefault="00805AE2">
            <w:pPr>
              <w:pStyle w:val="TableParagraph"/>
              <w:spacing w:before="73"/>
              <w:ind w:left="105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3496" w:type="dxa"/>
          </w:tcPr>
          <w:p w14:paraId="624F6989" w14:textId="77777777" w:rsidR="00C629D4" w:rsidRDefault="00805AE2">
            <w:pPr>
              <w:pStyle w:val="TableParagraph"/>
              <w:spacing w:before="73"/>
              <w:ind w:left="110"/>
              <w:rPr>
                <w:sz w:val="24"/>
              </w:rPr>
            </w:pPr>
            <w:r>
              <w:rPr>
                <w:sz w:val="24"/>
              </w:rPr>
              <w:t>Designation</w:t>
            </w:r>
          </w:p>
        </w:tc>
        <w:tc>
          <w:tcPr>
            <w:tcW w:w="6031" w:type="dxa"/>
          </w:tcPr>
          <w:p w14:paraId="1B909A51" w14:textId="77777777" w:rsidR="00C629D4" w:rsidRDefault="00C629D4">
            <w:pPr>
              <w:pStyle w:val="TableParagraph"/>
            </w:pPr>
          </w:p>
        </w:tc>
      </w:tr>
      <w:tr w:rsidR="00C629D4" w14:paraId="001CBFC5" w14:textId="77777777">
        <w:trPr>
          <w:trHeight w:val="436"/>
        </w:trPr>
        <w:tc>
          <w:tcPr>
            <w:tcW w:w="557" w:type="dxa"/>
          </w:tcPr>
          <w:p w14:paraId="726A329A" w14:textId="77777777" w:rsidR="00C629D4" w:rsidRDefault="00805AE2">
            <w:pPr>
              <w:pStyle w:val="TableParagraph"/>
              <w:spacing w:before="73"/>
              <w:ind w:left="105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3496" w:type="dxa"/>
          </w:tcPr>
          <w:p w14:paraId="6F2421F9" w14:textId="77777777" w:rsidR="00C629D4" w:rsidRDefault="00805AE2">
            <w:pPr>
              <w:pStyle w:val="TableParagraph"/>
              <w:spacing w:before="73"/>
              <w:ind w:left="110"/>
              <w:rPr>
                <w:sz w:val="24"/>
              </w:rPr>
            </w:pPr>
            <w:r>
              <w:rPr>
                <w:sz w:val="24"/>
              </w:rPr>
              <w:t>Existing Order No. &amp; Date</w:t>
            </w:r>
          </w:p>
        </w:tc>
        <w:tc>
          <w:tcPr>
            <w:tcW w:w="6031" w:type="dxa"/>
          </w:tcPr>
          <w:p w14:paraId="58383A2D" w14:textId="77777777" w:rsidR="00C629D4" w:rsidRDefault="00C629D4">
            <w:pPr>
              <w:pStyle w:val="TableParagraph"/>
            </w:pPr>
          </w:p>
        </w:tc>
      </w:tr>
      <w:tr w:rsidR="00C629D4" w14:paraId="154EC154" w14:textId="77777777">
        <w:trPr>
          <w:trHeight w:val="431"/>
        </w:trPr>
        <w:tc>
          <w:tcPr>
            <w:tcW w:w="557" w:type="dxa"/>
          </w:tcPr>
          <w:p w14:paraId="69F59FDC" w14:textId="77777777" w:rsidR="00C629D4" w:rsidRDefault="00805AE2">
            <w:pPr>
              <w:pStyle w:val="TableParagraph"/>
              <w:spacing w:before="68"/>
              <w:ind w:left="105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3496" w:type="dxa"/>
          </w:tcPr>
          <w:p w14:paraId="0F02BD14" w14:textId="77777777" w:rsidR="00C629D4" w:rsidRDefault="00805AE2">
            <w:pPr>
              <w:pStyle w:val="TableParagraph"/>
              <w:spacing w:before="68"/>
              <w:ind w:left="110"/>
              <w:rPr>
                <w:sz w:val="24"/>
              </w:rPr>
            </w:pPr>
            <w:r>
              <w:rPr>
                <w:sz w:val="24"/>
              </w:rPr>
              <w:t>Name Principle Investigator</w:t>
            </w:r>
          </w:p>
        </w:tc>
        <w:tc>
          <w:tcPr>
            <w:tcW w:w="6031" w:type="dxa"/>
          </w:tcPr>
          <w:p w14:paraId="771C5751" w14:textId="77777777" w:rsidR="00C629D4" w:rsidRDefault="00C629D4">
            <w:pPr>
              <w:pStyle w:val="TableParagraph"/>
            </w:pPr>
          </w:p>
        </w:tc>
      </w:tr>
      <w:tr w:rsidR="00C629D4" w14:paraId="62DB50A0" w14:textId="77777777">
        <w:trPr>
          <w:trHeight w:val="431"/>
        </w:trPr>
        <w:tc>
          <w:tcPr>
            <w:tcW w:w="557" w:type="dxa"/>
          </w:tcPr>
          <w:p w14:paraId="095B7395" w14:textId="77777777" w:rsidR="00C629D4" w:rsidRDefault="00805AE2">
            <w:pPr>
              <w:pStyle w:val="TableParagraph"/>
              <w:spacing w:before="68"/>
              <w:ind w:left="105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3496" w:type="dxa"/>
          </w:tcPr>
          <w:p w14:paraId="146DDA39" w14:textId="77777777" w:rsidR="00C629D4" w:rsidRDefault="00805AE2">
            <w:pPr>
              <w:pStyle w:val="TableParagraph"/>
              <w:spacing w:before="68"/>
              <w:ind w:left="110"/>
              <w:rPr>
                <w:sz w:val="24"/>
              </w:rPr>
            </w:pPr>
            <w:r>
              <w:rPr>
                <w:sz w:val="24"/>
              </w:rPr>
              <w:t>Name of Department</w:t>
            </w:r>
          </w:p>
        </w:tc>
        <w:tc>
          <w:tcPr>
            <w:tcW w:w="6031" w:type="dxa"/>
          </w:tcPr>
          <w:p w14:paraId="55596DEF" w14:textId="77777777" w:rsidR="00C629D4" w:rsidRDefault="00C629D4">
            <w:pPr>
              <w:pStyle w:val="TableParagraph"/>
            </w:pPr>
          </w:p>
        </w:tc>
      </w:tr>
      <w:tr w:rsidR="00C629D4" w14:paraId="7CB1A833" w14:textId="77777777">
        <w:trPr>
          <w:trHeight w:val="825"/>
        </w:trPr>
        <w:tc>
          <w:tcPr>
            <w:tcW w:w="557" w:type="dxa"/>
          </w:tcPr>
          <w:p w14:paraId="12B0EC0F" w14:textId="77777777" w:rsidR="00C629D4" w:rsidRDefault="00C629D4">
            <w:pPr>
              <w:pStyle w:val="TableParagraph"/>
              <w:spacing w:before="1"/>
              <w:rPr>
                <w:sz w:val="23"/>
              </w:rPr>
            </w:pPr>
          </w:p>
          <w:p w14:paraId="285CBE70" w14:textId="77777777" w:rsidR="00C629D4" w:rsidRDefault="00805AE2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  <w:tc>
          <w:tcPr>
            <w:tcW w:w="3496" w:type="dxa"/>
          </w:tcPr>
          <w:p w14:paraId="09029101" w14:textId="77777777" w:rsidR="00C629D4" w:rsidRDefault="00805AE2">
            <w:pPr>
              <w:pStyle w:val="TableParagraph"/>
              <w:spacing w:line="268" w:lineRule="exact"/>
              <w:ind w:left="110"/>
              <w:rPr>
                <w:sz w:val="24"/>
              </w:rPr>
            </w:pPr>
            <w:r>
              <w:rPr>
                <w:sz w:val="24"/>
              </w:rPr>
              <w:t>Title of the Project</w:t>
            </w:r>
          </w:p>
        </w:tc>
        <w:tc>
          <w:tcPr>
            <w:tcW w:w="6031" w:type="dxa"/>
          </w:tcPr>
          <w:p w14:paraId="42817D53" w14:textId="77777777" w:rsidR="00C629D4" w:rsidRDefault="00C629D4">
            <w:pPr>
              <w:pStyle w:val="TableParagraph"/>
            </w:pPr>
          </w:p>
        </w:tc>
      </w:tr>
      <w:tr w:rsidR="00C629D4" w14:paraId="3D3F50B6" w14:textId="77777777">
        <w:trPr>
          <w:trHeight w:val="431"/>
        </w:trPr>
        <w:tc>
          <w:tcPr>
            <w:tcW w:w="557" w:type="dxa"/>
            <w:vMerge w:val="restart"/>
          </w:tcPr>
          <w:p w14:paraId="468E9E91" w14:textId="77777777" w:rsidR="00C629D4" w:rsidRDefault="00805AE2">
            <w:pPr>
              <w:pStyle w:val="TableParagraph"/>
              <w:spacing w:line="268" w:lineRule="exact"/>
              <w:ind w:left="105"/>
              <w:rPr>
                <w:sz w:val="24"/>
              </w:rPr>
            </w:pPr>
            <w:r>
              <w:rPr>
                <w:sz w:val="24"/>
              </w:rPr>
              <w:t>7</w:t>
            </w:r>
          </w:p>
        </w:tc>
        <w:tc>
          <w:tcPr>
            <w:tcW w:w="3496" w:type="dxa"/>
          </w:tcPr>
          <w:p w14:paraId="68660C32" w14:textId="77777777" w:rsidR="00C629D4" w:rsidRDefault="00805AE2">
            <w:pPr>
              <w:pStyle w:val="TableParagraph"/>
              <w:spacing w:before="73"/>
              <w:ind w:left="110"/>
              <w:rPr>
                <w:sz w:val="24"/>
              </w:rPr>
            </w:pPr>
            <w:r>
              <w:rPr>
                <w:sz w:val="24"/>
              </w:rPr>
              <w:t>Funding Agency</w:t>
            </w:r>
          </w:p>
        </w:tc>
        <w:tc>
          <w:tcPr>
            <w:tcW w:w="6031" w:type="dxa"/>
          </w:tcPr>
          <w:p w14:paraId="2DEECD1B" w14:textId="77777777" w:rsidR="00C629D4" w:rsidRDefault="00C629D4">
            <w:pPr>
              <w:pStyle w:val="TableParagraph"/>
            </w:pPr>
          </w:p>
        </w:tc>
      </w:tr>
      <w:tr w:rsidR="00C629D4" w14:paraId="0708E3BE" w14:textId="77777777">
        <w:trPr>
          <w:trHeight w:val="551"/>
        </w:trPr>
        <w:tc>
          <w:tcPr>
            <w:tcW w:w="557" w:type="dxa"/>
            <w:vMerge/>
            <w:tcBorders>
              <w:top w:val="nil"/>
            </w:tcBorders>
          </w:tcPr>
          <w:p w14:paraId="41083008" w14:textId="77777777" w:rsidR="00C629D4" w:rsidRDefault="00C629D4">
            <w:pPr>
              <w:rPr>
                <w:sz w:val="2"/>
                <w:szCs w:val="2"/>
              </w:rPr>
            </w:pPr>
          </w:p>
        </w:tc>
        <w:tc>
          <w:tcPr>
            <w:tcW w:w="3496" w:type="dxa"/>
          </w:tcPr>
          <w:p w14:paraId="72277B8B" w14:textId="77777777" w:rsidR="00C629D4" w:rsidRDefault="00805AE2">
            <w:pPr>
              <w:pStyle w:val="TableParagraph"/>
              <w:spacing w:line="268" w:lineRule="exact"/>
              <w:ind w:left="110"/>
              <w:rPr>
                <w:sz w:val="24"/>
              </w:rPr>
            </w:pPr>
            <w:r>
              <w:rPr>
                <w:sz w:val="24"/>
              </w:rPr>
              <w:t>Scheme/Programme</w:t>
            </w:r>
          </w:p>
        </w:tc>
        <w:tc>
          <w:tcPr>
            <w:tcW w:w="6031" w:type="dxa"/>
          </w:tcPr>
          <w:p w14:paraId="6FBB7F20" w14:textId="77777777" w:rsidR="00C629D4" w:rsidRDefault="00C629D4">
            <w:pPr>
              <w:pStyle w:val="TableParagraph"/>
            </w:pPr>
          </w:p>
        </w:tc>
      </w:tr>
      <w:tr w:rsidR="00C629D4" w14:paraId="202BBC45" w14:textId="77777777">
        <w:trPr>
          <w:trHeight w:val="552"/>
        </w:trPr>
        <w:tc>
          <w:tcPr>
            <w:tcW w:w="557" w:type="dxa"/>
            <w:vMerge/>
            <w:tcBorders>
              <w:top w:val="nil"/>
            </w:tcBorders>
          </w:tcPr>
          <w:p w14:paraId="7B159FE6" w14:textId="77777777" w:rsidR="00C629D4" w:rsidRDefault="00C629D4">
            <w:pPr>
              <w:rPr>
                <w:sz w:val="2"/>
                <w:szCs w:val="2"/>
              </w:rPr>
            </w:pPr>
          </w:p>
        </w:tc>
        <w:tc>
          <w:tcPr>
            <w:tcW w:w="3496" w:type="dxa"/>
          </w:tcPr>
          <w:p w14:paraId="07A43D62" w14:textId="77777777" w:rsidR="00C629D4" w:rsidRDefault="00805AE2">
            <w:pPr>
              <w:pStyle w:val="TableParagraph"/>
              <w:spacing w:line="268" w:lineRule="exact"/>
              <w:ind w:left="110"/>
              <w:rPr>
                <w:sz w:val="24"/>
              </w:rPr>
            </w:pPr>
            <w:r>
              <w:rPr>
                <w:sz w:val="24"/>
              </w:rPr>
              <w:t>Sanction Order No. &amp; Date of the</w:t>
            </w:r>
          </w:p>
          <w:p w14:paraId="42D391C6" w14:textId="77777777" w:rsidR="00C629D4" w:rsidRDefault="00805AE2">
            <w:pPr>
              <w:pStyle w:val="TableParagraph"/>
              <w:spacing w:before="3" w:line="261" w:lineRule="exact"/>
              <w:ind w:left="110"/>
              <w:rPr>
                <w:sz w:val="24"/>
              </w:rPr>
            </w:pPr>
            <w:r>
              <w:rPr>
                <w:sz w:val="24"/>
              </w:rPr>
              <w:t>project</w:t>
            </w:r>
          </w:p>
        </w:tc>
        <w:tc>
          <w:tcPr>
            <w:tcW w:w="6031" w:type="dxa"/>
          </w:tcPr>
          <w:p w14:paraId="498C231C" w14:textId="77777777" w:rsidR="00C629D4" w:rsidRDefault="00C629D4">
            <w:pPr>
              <w:pStyle w:val="TableParagraph"/>
            </w:pPr>
          </w:p>
        </w:tc>
      </w:tr>
      <w:tr w:rsidR="00C629D4" w14:paraId="54D901F0" w14:textId="77777777">
        <w:trPr>
          <w:trHeight w:val="556"/>
        </w:trPr>
        <w:tc>
          <w:tcPr>
            <w:tcW w:w="557" w:type="dxa"/>
            <w:vMerge/>
            <w:tcBorders>
              <w:top w:val="nil"/>
            </w:tcBorders>
          </w:tcPr>
          <w:p w14:paraId="48E26767" w14:textId="77777777" w:rsidR="00C629D4" w:rsidRDefault="00C629D4">
            <w:pPr>
              <w:rPr>
                <w:sz w:val="2"/>
                <w:szCs w:val="2"/>
              </w:rPr>
            </w:pPr>
          </w:p>
        </w:tc>
        <w:tc>
          <w:tcPr>
            <w:tcW w:w="3496" w:type="dxa"/>
          </w:tcPr>
          <w:p w14:paraId="30A5A712" w14:textId="77777777" w:rsidR="00C629D4" w:rsidRDefault="00805AE2">
            <w:pPr>
              <w:pStyle w:val="TableParagraph"/>
              <w:spacing w:before="1" w:line="274" w:lineRule="exact"/>
              <w:ind w:left="110"/>
              <w:rPr>
                <w:sz w:val="24"/>
              </w:rPr>
            </w:pPr>
            <w:r>
              <w:rPr>
                <w:sz w:val="24"/>
              </w:rPr>
              <w:t>Date of Start of Project and Duration</w:t>
            </w:r>
          </w:p>
        </w:tc>
        <w:tc>
          <w:tcPr>
            <w:tcW w:w="6031" w:type="dxa"/>
          </w:tcPr>
          <w:p w14:paraId="5E073069" w14:textId="77777777" w:rsidR="00C629D4" w:rsidRDefault="00C629D4">
            <w:pPr>
              <w:pStyle w:val="TableParagraph"/>
            </w:pPr>
          </w:p>
        </w:tc>
      </w:tr>
      <w:tr w:rsidR="00C629D4" w14:paraId="2E7D2782" w14:textId="77777777">
        <w:trPr>
          <w:trHeight w:val="431"/>
        </w:trPr>
        <w:tc>
          <w:tcPr>
            <w:tcW w:w="557" w:type="dxa"/>
            <w:vMerge/>
            <w:tcBorders>
              <w:top w:val="nil"/>
            </w:tcBorders>
          </w:tcPr>
          <w:p w14:paraId="242C2D34" w14:textId="77777777" w:rsidR="00C629D4" w:rsidRDefault="00C629D4">
            <w:pPr>
              <w:rPr>
                <w:sz w:val="2"/>
                <w:szCs w:val="2"/>
              </w:rPr>
            </w:pPr>
          </w:p>
        </w:tc>
        <w:tc>
          <w:tcPr>
            <w:tcW w:w="3496" w:type="dxa"/>
          </w:tcPr>
          <w:p w14:paraId="4DCEF5A3" w14:textId="77777777" w:rsidR="00C629D4" w:rsidRDefault="00805AE2">
            <w:pPr>
              <w:pStyle w:val="TableParagraph"/>
              <w:spacing w:before="68"/>
              <w:ind w:left="110"/>
              <w:rPr>
                <w:sz w:val="24"/>
              </w:rPr>
            </w:pPr>
            <w:r>
              <w:rPr>
                <w:sz w:val="24"/>
              </w:rPr>
              <w:t>Total Amount Sanctioned</w:t>
            </w:r>
          </w:p>
        </w:tc>
        <w:tc>
          <w:tcPr>
            <w:tcW w:w="6031" w:type="dxa"/>
          </w:tcPr>
          <w:p w14:paraId="17B24E93" w14:textId="77777777" w:rsidR="00C629D4" w:rsidRDefault="00C629D4">
            <w:pPr>
              <w:pStyle w:val="TableParagraph"/>
            </w:pPr>
          </w:p>
        </w:tc>
      </w:tr>
      <w:tr w:rsidR="00C629D4" w14:paraId="5C97AED3" w14:textId="77777777">
        <w:trPr>
          <w:trHeight w:val="1492"/>
        </w:trPr>
        <w:tc>
          <w:tcPr>
            <w:tcW w:w="557" w:type="dxa"/>
          </w:tcPr>
          <w:p w14:paraId="1261725B" w14:textId="77777777" w:rsidR="00C629D4" w:rsidRDefault="00805AE2">
            <w:pPr>
              <w:pStyle w:val="TableParagraph"/>
              <w:spacing w:line="268" w:lineRule="exact"/>
              <w:ind w:left="105"/>
              <w:rPr>
                <w:sz w:val="24"/>
              </w:rPr>
            </w:pPr>
            <w:r>
              <w:rPr>
                <w:sz w:val="24"/>
              </w:rPr>
              <w:t>8</w:t>
            </w:r>
          </w:p>
        </w:tc>
        <w:tc>
          <w:tcPr>
            <w:tcW w:w="3496" w:type="dxa"/>
          </w:tcPr>
          <w:p w14:paraId="3F6CD584" w14:textId="77777777" w:rsidR="00C629D4" w:rsidRDefault="00805AE2">
            <w:pPr>
              <w:pStyle w:val="TableParagraph"/>
              <w:ind w:left="110" w:right="570"/>
              <w:rPr>
                <w:sz w:val="24"/>
              </w:rPr>
            </w:pPr>
            <w:r>
              <w:rPr>
                <w:sz w:val="24"/>
              </w:rPr>
              <w:t>Project Work Progress (attach additional sheets, if required)</w:t>
            </w:r>
          </w:p>
        </w:tc>
        <w:tc>
          <w:tcPr>
            <w:tcW w:w="6031" w:type="dxa"/>
          </w:tcPr>
          <w:p w14:paraId="4D47F53B" w14:textId="77777777" w:rsidR="00C629D4" w:rsidRDefault="00C629D4">
            <w:pPr>
              <w:pStyle w:val="TableParagraph"/>
            </w:pPr>
          </w:p>
        </w:tc>
      </w:tr>
      <w:tr w:rsidR="00C629D4" w14:paraId="0BC050E0" w14:textId="77777777">
        <w:trPr>
          <w:trHeight w:val="1454"/>
        </w:trPr>
        <w:tc>
          <w:tcPr>
            <w:tcW w:w="557" w:type="dxa"/>
          </w:tcPr>
          <w:p w14:paraId="421ABF0D" w14:textId="77777777" w:rsidR="00C629D4" w:rsidRDefault="00805AE2">
            <w:pPr>
              <w:pStyle w:val="TableParagraph"/>
              <w:spacing w:line="268" w:lineRule="exact"/>
              <w:ind w:left="105"/>
              <w:rPr>
                <w:sz w:val="24"/>
              </w:rPr>
            </w:pPr>
            <w:r>
              <w:rPr>
                <w:sz w:val="24"/>
              </w:rPr>
              <w:t>9</w:t>
            </w:r>
          </w:p>
        </w:tc>
        <w:tc>
          <w:tcPr>
            <w:tcW w:w="3496" w:type="dxa"/>
          </w:tcPr>
          <w:p w14:paraId="17202CDE" w14:textId="77777777" w:rsidR="00C629D4" w:rsidRDefault="00805AE2">
            <w:pPr>
              <w:pStyle w:val="TableParagraph"/>
              <w:ind w:left="110" w:right="3"/>
              <w:rPr>
                <w:sz w:val="24"/>
              </w:rPr>
            </w:pPr>
            <w:r>
              <w:rPr>
                <w:sz w:val="24"/>
              </w:rPr>
              <w:t>Specific contributions of the project staff (attach additional sheets, if required)</w:t>
            </w:r>
          </w:p>
        </w:tc>
        <w:tc>
          <w:tcPr>
            <w:tcW w:w="6031" w:type="dxa"/>
          </w:tcPr>
          <w:p w14:paraId="4865FDA4" w14:textId="77777777" w:rsidR="00C629D4" w:rsidRDefault="00C629D4">
            <w:pPr>
              <w:pStyle w:val="TableParagraph"/>
            </w:pPr>
          </w:p>
        </w:tc>
      </w:tr>
      <w:tr w:rsidR="00C629D4" w14:paraId="3B84879E" w14:textId="77777777">
        <w:trPr>
          <w:trHeight w:val="623"/>
        </w:trPr>
        <w:tc>
          <w:tcPr>
            <w:tcW w:w="557" w:type="dxa"/>
          </w:tcPr>
          <w:p w14:paraId="6BEB621C" w14:textId="77777777" w:rsidR="00C629D4" w:rsidRDefault="00805AE2">
            <w:pPr>
              <w:pStyle w:val="TableParagraph"/>
              <w:spacing w:line="268" w:lineRule="exact"/>
              <w:ind w:left="105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3496" w:type="dxa"/>
          </w:tcPr>
          <w:p w14:paraId="401FC9FA" w14:textId="77777777" w:rsidR="00C629D4" w:rsidRDefault="00805AE2">
            <w:pPr>
              <w:pStyle w:val="TableParagraph"/>
              <w:spacing w:line="268" w:lineRule="exact"/>
              <w:ind w:left="110"/>
              <w:rPr>
                <w:sz w:val="24"/>
              </w:rPr>
            </w:pPr>
            <w:r>
              <w:rPr>
                <w:sz w:val="24"/>
              </w:rPr>
              <w:t>Assessment by PI</w:t>
            </w:r>
          </w:p>
        </w:tc>
        <w:tc>
          <w:tcPr>
            <w:tcW w:w="6031" w:type="dxa"/>
          </w:tcPr>
          <w:p w14:paraId="1E9454C3" w14:textId="77777777" w:rsidR="00C629D4" w:rsidRDefault="00805AE2">
            <w:pPr>
              <w:pStyle w:val="TableParagraph"/>
              <w:spacing w:before="164"/>
              <w:ind w:left="105"/>
              <w:rPr>
                <w:sz w:val="24"/>
              </w:rPr>
            </w:pPr>
            <w:r>
              <w:rPr>
                <w:sz w:val="24"/>
              </w:rPr>
              <w:t>Poor/Satisfactory /good/very good</w:t>
            </w:r>
          </w:p>
        </w:tc>
      </w:tr>
      <w:tr w:rsidR="00C629D4" w14:paraId="3680B823" w14:textId="77777777">
        <w:trPr>
          <w:trHeight w:val="2482"/>
        </w:trPr>
        <w:tc>
          <w:tcPr>
            <w:tcW w:w="557" w:type="dxa"/>
          </w:tcPr>
          <w:p w14:paraId="66539CE0" w14:textId="77777777" w:rsidR="00C629D4" w:rsidRDefault="00805AE2">
            <w:pPr>
              <w:pStyle w:val="TableParagraph"/>
              <w:spacing w:line="268" w:lineRule="exact"/>
              <w:ind w:left="105"/>
              <w:rPr>
                <w:sz w:val="24"/>
              </w:rPr>
            </w:pPr>
            <w:r>
              <w:rPr>
                <w:sz w:val="24"/>
              </w:rPr>
              <w:t>9</w:t>
            </w:r>
          </w:p>
        </w:tc>
        <w:tc>
          <w:tcPr>
            <w:tcW w:w="9527" w:type="dxa"/>
            <w:gridSpan w:val="2"/>
          </w:tcPr>
          <w:p w14:paraId="30B62D78" w14:textId="77777777" w:rsidR="00C629D4" w:rsidRDefault="00805AE2">
            <w:pPr>
              <w:pStyle w:val="TableParagraph"/>
              <w:spacing w:line="268" w:lineRule="exact"/>
              <w:ind w:left="110"/>
              <w:rPr>
                <w:sz w:val="24"/>
              </w:rPr>
            </w:pPr>
            <w:r>
              <w:rPr>
                <w:sz w:val="24"/>
              </w:rPr>
              <w:t>Recommendation of PI:</w:t>
            </w:r>
          </w:p>
          <w:p w14:paraId="57FB243E" w14:textId="77777777" w:rsidR="00C629D4" w:rsidRDefault="00C629D4">
            <w:pPr>
              <w:pStyle w:val="TableParagraph"/>
              <w:rPr>
                <w:sz w:val="26"/>
              </w:rPr>
            </w:pPr>
          </w:p>
          <w:p w14:paraId="58AA3B95" w14:textId="77777777" w:rsidR="00C629D4" w:rsidRDefault="00C629D4">
            <w:pPr>
              <w:pStyle w:val="TableParagraph"/>
              <w:rPr>
                <w:sz w:val="26"/>
              </w:rPr>
            </w:pPr>
          </w:p>
          <w:p w14:paraId="15BCB3E6" w14:textId="77777777" w:rsidR="00C629D4" w:rsidRDefault="00805AE2">
            <w:pPr>
              <w:pStyle w:val="TableParagraph"/>
              <w:spacing w:before="230"/>
              <w:ind w:left="110"/>
              <w:rPr>
                <w:sz w:val="24"/>
              </w:rPr>
            </w:pPr>
            <w:r>
              <w:rPr>
                <w:sz w:val="24"/>
              </w:rPr>
              <w:t>Signature Principle Investigator</w:t>
            </w:r>
          </w:p>
          <w:p w14:paraId="034E4032" w14:textId="77777777" w:rsidR="00C629D4" w:rsidRDefault="00C629D4">
            <w:pPr>
              <w:pStyle w:val="TableParagraph"/>
              <w:rPr>
                <w:sz w:val="24"/>
              </w:rPr>
            </w:pPr>
          </w:p>
          <w:p w14:paraId="6C017622" w14:textId="77777777" w:rsidR="00C629D4" w:rsidRDefault="00805AE2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Specific comments from HOD:</w:t>
            </w:r>
          </w:p>
          <w:p w14:paraId="0F1DEA7F" w14:textId="77777777" w:rsidR="00C629D4" w:rsidRDefault="00C629D4">
            <w:pPr>
              <w:pStyle w:val="TableParagraph"/>
              <w:rPr>
                <w:sz w:val="24"/>
              </w:rPr>
            </w:pPr>
          </w:p>
          <w:p w14:paraId="09B9C329" w14:textId="77777777" w:rsidR="00C629D4" w:rsidRDefault="00805AE2">
            <w:pPr>
              <w:pStyle w:val="TableParagraph"/>
              <w:spacing w:line="261" w:lineRule="exact"/>
              <w:ind w:right="438"/>
              <w:jc w:val="right"/>
              <w:rPr>
                <w:sz w:val="24"/>
              </w:rPr>
            </w:pPr>
            <w:r>
              <w:rPr>
                <w:sz w:val="24"/>
              </w:rPr>
              <w:t>Head of the Department</w:t>
            </w:r>
          </w:p>
        </w:tc>
      </w:tr>
    </w:tbl>
    <w:p w14:paraId="0324F20E" w14:textId="77777777" w:rsidR="00C629D4" w:rsidRDefault="00C629D4">
      <w:pPr>
        <w:pStyle w:val="BodyText"/>
        <w:rPr>
          <w:sz w:val="24"/>
          <w:u w:val="none"/>
        </w:rPr>
      </w:pPr>
    </w:p>
    <w:p w14:paraId="3B66C6AC" w14:textId="77777777" w:rsidR="00C629D4" w:rsidRDefault="00805AE2">
      <w:pPr>
        <w:spacing w:before="214" w:line="273" w:lineRule="auto"/>
        <w:ind w:left="460" w:right="916"/>
        <w:rPr>
          <w:b/>
          <w:i/>
        </w:rPr>
      </w:pPr>
      <w:r>
        <w:rPr>
          <w:i/>
        </w:rPr>
        <w:t xml:space="preserve">Note : Recommendation from the Department – if poor or satisfactory (justify ) is considered as </w:t>
      </w:r>
      <w:r>
        <w:rPr>
          <w:b/>
          <w:i/>
        </w:rPr>
        <w:t>“Not Good for considering again”</w:t>
      </w:r>
    </w:p>
    <w:sectPr w:rsidR="00C629D4">
      <w:type w:val="continuous"/>
      <w:pgSz w:w="11910" w:h="16840"/>
      <w:pgMar w:top="1060" w:right="600" w:bottom="280" w:left="9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altName w:val="Leelawadee UI Semilight"/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29D4"/>
    <w:rsid w:val="00805AE2"/>
    <w:rsid w:val="00974A05"/>
    <w:rsid w:val="00A87512"/>
    <w:rsid w:val="00BA0603"/>
    <w:rsid w:val="00C629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092061"/>
  <w15:docId w15:val="{00646D1D-7EAA-4B50-B03D-E6388A5B8C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u w:val="single" w:color="000000"/>
    </w:rPr>
  </w:style>
  <w:style w:type="paragraph" w:styleId="Title">
    <w:name w:val="Title"/>
    <w:basedOn w:val="Normal"/>
    <w:uiPriority w:val="10"/>
    <w:qFormat/>
    <w:pPr>
      <w:spacing w:before="62"/>
      <w:ind w:right="383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144</Words>
  <Characters>823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deanr$c</dc:creator>
  <cp:lastModifiedBy>User</cp:lastModifiedBy>
  <cp:revision>2</cp:revision>
  <dcterms:created xsi:type="dcterms:W3CDTF">2023-07-21T07:18:00Z</dcterms:created>
  <dcterms:modified xsi:type="dcterms:W3CDTF">2023-07-21T07:18:00Z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2020-11-20T00:00:00Z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2021-09-29T00:00:00Z</vt:filetime>
  </property>
</Properties>
</file>