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8FA" w14:textId="4E145983" w:rsidR="00232817" w:rsidRDefault="00232817">
      <w:r>
        <w:t>CASE STUDY ONE</w:t>
      </w:r>
    </w:p>
    <w:p w14:paraId="7DBAC8C8" w14:textId="01B5AAD4" w:rsidR="00232817" w:rsidRDefault="00232817"/>
    <w:p w14:paraId="31673865" w14:textId="09199C5C" w:rsidR="00232817" w:rsidRDefault="00232817">
      <w:r>
        <w:t>members:</w:t>
      </w:r>
      <w:r>
        <w:br/>
      </w:r>
      <w:r w:rsidR="00DC6A19">
        <w:t>S</w:t>
      </w:r>
      <w:r>
        <w:t>eif</w:t>
      </w:r>
      <w:r w:rsidR="00DC6A19">
        <w:t>E</w:t>
      </w:r>
      <w:r>
        <w:t>ldin Mohamed hashem</w:t>
      </w:r>
      <w:r>
        <w:tab/>
        <w:t>19105145</w:t>
      </w:r>
    </w:p>
    <w:p w14:paraId="6134FEA7" w14:textId="3316A350" w:rsidR="00232817" w:rsidRDefault="00DC6A19">
      <w:r>
        <w:t>Ahmed</w:t>
      </w:r>
      <w:r w:rsidR="00232817">
        <w:t xml:space="preserve"> </w:t>
      </w:r>
      <w:r>
        <w:t>Waleed</w:t>
      </w:r>
      <w:r>
        <w:tab/>
      </w:r>
      <w:r w:rsidR="003076C9">
        <w:t xml:space="preserve">Fahmy Ali </w:t>
      </w:r>
      <w:r w:rsidR="00232817">
        <w:tab/>
        <w:t>19100838</w:t>
      </w:r>
    </w:p>
    <w:p w14:paraId="215CA761" w14:textId="2BDA875F" w:rsidR="00232817" w:rsidRDefault="00232817">
      <w:r w:rsidRPr="00232817">
        <w:t xml:space="preserve">Mohammed Ahmed Abdelrahim Elemary </w:t>
      </w:r>
      <w:r w:rsidR="00DC6A19">
        <w:tab/>
      </w:r>
      <w:r w:rsidRPr="00232817">
        <w:t>19104825</w:t>
      </w:r>
    </w:p>
    <w:p w14:paraId="61A3098C" w14:textId="232F435B" w:rsidR="00232817" w:rsidRDefault="00232817"/>
    <w:p w14:paraId="6737CA28" w14:textId="6253410A" w:rsidR="00DC6A19" w:rsidRDefault="00DC6A19"/>
    <w:p w14:paraId="7D3C7980" w14:textId="140E0F1A" w:rsidR="00DC6A19" w:rsidRDefault="00DC6A19"/>
    <w:p w14:paraId="7A6605A0" w14:textId="3D8C9FE0" w:rsidR="00DC6A19" w:rsidRPr="00DC6A19" w:rsidRDefault="00DC6A19">
      <w:pPr>
        <w:rPr>
          <w:b/>
          <w:bCs/>
          <w:sz w:val="36"/>
          <w:szCs w:val="36"/>
        </w:rPr>
      </w:pPr>
      <w:r>
        <w:tab/>
      </w:r>
      <w:r>
        <w:tab/>
      </w:r>
      <w:r>
        <w:tab/>
      </w:r>
      <w:r>
        <w:tab/>
      </w:r>
      <w:r w:rsidRPr="00DC6A19">
        <w:rPr>
          <w:b/>
          <w:bCs/>
          <w:sz w:val="36"/>
          <w:szCs w:val="36"/>
        </w:rPr>
        <w:t>Case study</w:t>
      </w:r>
    </w:p>
    <w:p w14:paraId="68E21329" w14:textId="77777777" w:rsidR="00DC6A19" w:rsidRDefault="00DC6A19" w:rsidP="00DC6A19">
      <w:pPr>
        <w:spacing w:after="0" w:line="276" w:lineRule="auto"/>
        <w:rPr>
          <w:rFonts w:ascii="Nunito" w:eastAsia="Nunito" w:hAnsi="Nunito" w:cs="Nunito"/>
        </w:rPr>
      </w:pPr>
      <w:r>
        <w:rPr>
          <w:rFonts w:ascii="Nunito" w:eastAsia="Nunito" w:hAnsi="Nunito" w:cs="Nunito"/>
        </w:rPr>
        <w:t xml:space="preserve">You arranged an internship at a local pharmaceutical company with a team working on strategies for inhibiting venom binding to the enzyme acetylcholinesterase. This enzyme breaks down the neurotransmitter acetylcholine at the synaptic cleft (the space between the two nerve cells) allowing transmission of subsequent nerve impulses. The green mamba and other venomous snakes produce a deadly toxin, which is an inhibitor of acetylcholinesterase. You need to design a drug target to prevent the interaction between the toxin in snake venom and acetylcholinesterase. You may use the ray fish Acetylcholine Esterase with pdb </w:t>
      </w:r>
      <w:r>
        <w:rPr>
          <w:rFonts w:ascii="Nunito" w:eastAsia="Nunito" w:hAnsi="Nunito" w:cs="Nunito"/>
          <w:b/>
        </w:rPr>
        <w:t>1ACJ.</w:t>
      </w:r>
    </w:p>
    <w:p w14:paraId="3D3C15AD" w14:textId="451856FA" w:rsidR="00232817" w:rsidRDefault="00232817"/>
    <w:p w14:paraId="328057D3" w14:textId="24EA824B" w:rsidR="00232817" w:rsidRPr="00DC6A19" w:rsidRDefault="00232817" w:rsidP="00DC6A19">
      <w:pPr>
        <w:rPr>
          <w:b/>
          <w:bCs/>
          <w:sz w:val="36"/>
          <w:szCs w:val="36"/>
        </w:rPr>
      </w:pPr>
      <w:r>
        <w:tab/>
      </w:r>
      <w:r>
        <w:tab/>
      </w:r>
      <w:r>
        <w:tab/>
      </w:r>
      <w:r>
        <w:tab/>
      </w:r>
      <w:r w:rsidR="00DC6A19">
        <w:tab/>
      </w:r>
      <w:r w:rsidRPr="00DC6A19">
        <w:rPr>
          <w:b/>
          <w:bCs/>
          <w:sz w:val="36"/>
          <w:szCs w:val="36"/>
        </w:rPr>
        <w:t>steps</w:t>
      </w:r>
      <w:r>
        <w:tab/>
      </w:r>
    </w:p>
    <w:p w14:paraId="182C1F96" w14:textId="77777777" w:rsidR="00232817" w:rsidRDefault="00A1007D">
      <w:pPr>
        <w:rPr>
          <w:u w:val="single"/>
        </w:rPr>
      </w:pPr>
      <w:r>
        <w:t xml:space="preserve">Our case study, we have protein 1ACJ (Acytocholinestrase), we separated the ligand (tacrine) from the protein by using </w:t>
      </w:r>
      <w:r w:rsidRPr="003D43AE">
        <w:rPr>
          <w:u w:val="single"/>
        </w:rPr>
        <w:t>P</w:t>
      </w:r>
      <w:r w:rsidR="003D43AE">
        <w:rPr>
          <w:u w:val="single"/>
        </w:rPr>
        <w:t>y</w:t>
      </w:r>
      <w:r w:rsidRPr="003D43AE">
        <w:rPr>
          <w:u w:val="single"/>
        </w:rPr>
        <w:t>mol</w:t>
      </w:r>
      <w:r w:rsidR="00232817">
        <w:rPr>
          <w:u w:val="single"/>
        </w:rPr>
        <w:t>.</w:t>
      </w:r>
    </w:p>
    <w:p w14:paraId="63D524AA" w14:textId="77777777" w:rsidR="00232817" w:rsidRDefault="00A1007D">
      <w:r>
        <w:t xml:space="preserve"> </w:t>
      </w:r>
      <w:r w:rsidR="00232817">
        <w:t>Then we</w:t>
      </w:r>
      <w:r>
        <w:t xml:space="preserve"> saved each molecule in separated file in </w:t>
      </w:r>
      <w:r w:rsidRPr="003D43AE">
        <w:rPr>
          <w:i/>
          <w:iCs/>
          <w:u w:val="single"/>
        </w:rPr>
        <w:t>PDB</w:t>
      </w:r>
      <w:r>
        <w:t xml:space="preserve"> format.</w:t>
      </w:r>
    </w:p>
    <w:p w14:paraId="688193B4" w14:textId="77777777" w:rsidR="00232817" w:rsidRDefault="00A1007D">
      <w:r>
        <w:t xml:space="preserve"> Then we converted these formats into PDBQT format using OpenBabel</w:t>
      </w:r>
      <w:r w:rsidR="00232817">
        <w:t>.</w:t>
      </w:r>
    </w:p>
    <w:p w14:paraId="58F3BFC9" w14:textId="6AF365AD" w:rsidR="00232817" w:rsidRDefault="00A1007D">
      <w:r>
        <w:t xml:space="preserve"> and </w:t>
      </w:r>
      <w:r w:rsidR="003D43AE">
        <w:t xml:space="preserve">we saved the protein in </w:t>
      </w:r>
      <w:r w:rsidR="003D43AE" w:rsidRPr="003D43AE">
        <w:rPr>
          <w:i/>
          <w:iCs/>
          <w:u w:val="single"/>
        </w:rPr>
        <w:t>target</w:t>
      </w:r>
      <w:r w:rsidR="003D43AE">
        <w:t xml:space="preserve"> file, and the ligand in the </w:t>
      </w:r>
      <w:r w:rsidR="003D43AE" w:rsidRPr="003D43AE">
        <w:rPr>
          <w:i/>
          <w:iCs/>
          <w:u w:val="single"/>
        </w:rPr>
        <w:t>ligands</w:t>
      </w:r>
      <w:r w:rsidR="003D43AE">
        <w:t xml:space="preserve"> file, with the other ligands that are retrieved from ligands database as</w:t>
      </w:r>
      <w:r w:rsidR="003D43AE">
        <w:rPr>
          <w:u w:val="single"/>
        </w:rPr>
        <w:t xml:space="preserve"> </w:t>
      </w:r>
      <w:r w:rsidR="00DC6A19">
        <w:rPr>
          <w:u w:val="single"/>
        </w:rPr>
        <w:t>PubChem</w:t>
      </w:r>
      <w:r w:rsidR="003D43AE">
        <w:t xml:space="preserve"> or </w:t>
      </w:r>
      <w:r w:rsidR="003D43AE" w:rsidRPr="003D43AE">
        <w:rPr>
          <w:u w:val="single"/>
        </w:rPr>
        <w:t>zinc15</w:t>
      </w:r>
      <w:r w:rsidR="00232817">
        <w:t>.</w:t>
      </w:r>
    </w:p>
    <w:p w14:paraId="045926CF" w14:textId="77777777" w:rsidR="00232817" w:rsidRDefault="00EE2D86">
      <w:r>
        <w:t xml:space="preserve"> by using autodocktools, we applied the grid box, then extracted grid box dimensions</w:t>
      </w:r>
      <w:r w:rsidR="00232817">
        <w:t>.</w:t>
      </w:r>
    </w:p>
    <w:p w14:paraId="78B9FC9C" w14:textId="1812BEF9" w:rsidR="00232817" w:rsidRDefault="00EE2D86" w:rsidP="00DC6A19">
      <w:r w:rsidRPr="00EE2D86">
        <w:t xml:space="preserve">now </w:t>
      </w:r>
      <w:r>
        <w:t>our</w:t>
      </w:r>
      <w:r w:rsidRPr="00EE2D86">
        <w:t xml:space="preserve"> </w:t>
      </w:r>
      <w:r>
        <w:t xml:space="preserve">files are ready for docking to run python script, to have the best affinity score </w:t>
      </w:r>
      <w:r w:rsidR="003D45A9">
        <w:t>to</w:t>
      </w:r>
      <w:r>
        <w:t xml:space="preserve"> take the best ones to apply visualization</w:t>
      </w:r>
    </w:p>
    <w:p w14:paraId="017A1B6B" w14:textId="673132C4" w:rsidR="003D45A9" w:rsidRDefault="003D45A9" w:rsidP="00DC6A19">
      <w:r>
        <w:t xml:space="preserve">after choosing the best three ligands we make visualization on them by measure the length of the ligand and the chain </w:t>
      </w:r>
    </w:p>
    <w:p w14:paraId="1707C54D" w14:textId="579D5EC7" w:rsidR="003076C9" w:rsidRDefault="003076C9" w:rsidP="00DC6A19"/>
    <w:p w14:paraId="4B49D222" w14:textId="77777777" w:rsidR="003076C9" w:rsidRDefault="003076C9" w:rsidP="00DC6A19"/>
    <w:p w14:paraId="364BD5DB" w14:textId="165811CC" w:rsidR="00DC6A19" w:rsidRDefault="00DC6A19" w:rsidP="00DC6A19"/>
    <w:p w14:paraId="4BAF6D6A" w14:textId="44BF8596" w:rsidR="00DC6A19" w:rsidRPr="003076C9" w:rsidRDefault="003076C9" w:rsidP="003076C9">
      <w:pPr>
        <w:ind w:left="2880" w:firstLine="720"/>
        <w:rPr>
          <w:b/>
          <w:bCs/>
        </w:rPr>
      </w:pPr>
      <w:r w:rsidRPr="003076C9">
        <w:rPr>
          <w:b/>
          <w:bCs/>
        </w:rPr>
        <w:t>output.csv files</w:t>
      </w:r>
    </w:p>
    <w:p w14:paraId="02749899" w14:textId="2B46D186" w:rsidR="003076C9" w:rsidRDefault="003076C9" w:rsidP="00DC6A19">
      <w:r>
        <w:t xml:space="preserve">we make it in three </w:t>
      </w:r>
      <w:r w:rsidR="00E45BF9">
        <w:t xml:space="preserve">separate files </w:t>
      </w:r>
    </w:p>
    <w:p w14:paraId="56E0B9BA" w14:textId="4ED56329" w:rsidR="00E45BF9" w:rsidRDefault="00E45BF9" w:rsidP="00DC6A19">
      <w:r w:rsidRPr="00E45BF9">
        <w:drawing>
          <wp:inline distT="0" distB="0" distL="0" distR="0" wp14:anchorId="49BEC59E" wp14:editId="3F9E4EEC">
            <wp:extent cx="1495425" cy="2727243"/>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5"/>
                    <a:stretch>
                      <a:fillRect/>
                    </a:stretch>
                  </pic:blipFill>
                  <pic:spPr>
                    <a:xfrm>
                      <a:off x="0" y="0"/>
                      <a:ext cx="1499244" cy="2734207"/>
                    </a:xfrm>
                    <a:prstGeom prst="rect">
                      <a:avLst/>
                    </a:prstGeom>
                  </pic:spPr>
                </pic:pic>
              </a:graphicData>
            </a:graphic>
          </wp:inline>
        </w:drawing>
      </w:r>
      <w:r w:rsidR="00B306FE" w:rsidRPr="00E45BF9">
        <w:drawing>
          <wp:inline distT="0" distB="0" distL="0" distR="0" wp14:anchorId="54ADBEDD" wp14:editId="28801428">
            <wp:extent cx="1467055" cy="2676899"/>
            <wp:effectExtent l="0" t="0" r="0" b="952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6"/>
                    <a:stretch>
                      <a:fillRect/>
                    </a:stretch>
                  </pic:blipFill>
                  <pic:spPr>
                    <a:xfrm>
                      <a:off x="0" y="0"/>
                      <a:ext cx="1467055" cy="2676899"/>
                    </a:xfrm>
                    <a:prstGeom prst="rect">
                      <a:avLst/>
                    </a:prstGeom>
                  </pic:spPr>
                </pic:pic>
              </a:graphicData>
            </a:graphic>
          </wp:inline>
        </w:drawing>
      </w:r>
      <w:r w:rsidR="00B306FE" w:rsidRPr="00E45BF9">
        <w:drawing>
          <wp:inline distT="0" distB="0" distL="0" distR="0" wp14:anchorId="6B4A03BE" wp14:editId="57943CC6">
            <wp:extent cx="1523814" cy="2654687"/>
            <wp:effectExtent l="0" t="0" r="635" b="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7"/>
                    <a:stretch>
                      <a:fillRect/>
                    </a:stretch>
                  </pic:blipFill>
                  <pic:spPr>
                    <a:xfrm>
                      <a:off x="0" y="0"/>
                      <a:ext cx="1534030" cy="2672485"/>
                    </a:xfrm>
                    <a:prstGeom prst="rect">
                      <a:avLst/>
                    </a:prstGeom>
                  </pic:spPr>
                </pic:pic>
              </a:graphicData>
            </a:graphic>
          </wp:inline>
        </w:drawing>
      </w:r>
    </w:p>
    <w:p w14:paraId="572119B8" w14:textId="7F209371" w:rsidR="003076C9" w:rsidRDefault="003076C9" w:rsidP="00DC6A19"/>
    <w:p w14:paraId="7BD0BFE5" w14:textId="03941F5C" w:rsidR="003076C9" w:rsidRPr="003D45A9" w:rsidRDefault="00B306FE" w:rsidP="00DC6A19">
      <w:pPr>
        <w:rPr>
          <w:b/>
          <w:bCs/>
          <w:u w:val="single"/>
        </w:rPr>
      </w:pPr>
      <w:r w:rsidRPr="003D45A9">
        <w:rPr>
          <w:b/>
          <w:bCs/>
          <w:u w:val="single"/>
        </w:rPr>
        <w:t>Best three affinity scores:</w:t>
      </w:r>
    </w:p>
    <w:p w14:paraId="494E51F8" w14:textId="65F62BCF" w:rsidR="00B306FE" w:rsidRDefault="00B306FE" w:rsidP="00B306FE">
      <w:r>
        <w:t>Ligands 17</w:t>
      </w:r>
      <w:r w:rsidR="003D45A9">
        <w:t>: -</w:t>
      </w:r>
      <w:r>
        <w:t xml:space="preserve"> </w:t>
      </w:r>
      <w:r w:rsidR="003D45A9">
        <w:t xml:space="preserve">10.7 </w:t>
      </w:r>
    </w:p>
    <w:p w14:paraId="0A98B351" w14:textId="0CAD0DC6" w:rsidR="00B306FE" w:rsidRDefault="00B306FE" w:rsidP="00B306FE">
      <w:r>
        <w:t>Ligand 33</w:t>
      </w:r>
      <w:r w:rsidR="003D45A9">
        <w:t>: -10.6</w:t>
      </w:r>
    </w:p>
    <w:p w14:paraId="5D51C179" w14:textId="659E804E" w:rsidR="00B306FE" w:rsidRDefault="00B306FE" w:rsidP="00B306FE">
      <w:r>
        <w:t xml:space="preserve">Ligand </w:t>
      </w:r>
      <w:r w:rsidR="003D45A9">
        <w:t>38: -10.3</w:t>
      </w:r>
    </w:p>
    <w:p w14:paraId="50A19D22" w14:textId="7922B8A4" w:rsidR="003076C9" w:rsidRDefault="003076C9" w:rsidP="00DC6A19"/>
    <w:p w14:paraId="3ED8DCEB" w14:textId="209FECF4" w:rsidR="00E45BF9" w:rsidRDefault="00E45BF9" w:rsidP="00DC6A19"/>
    <w:p w14:paraId="32520E5B" w14:textId="10FD7800" w:rsidR="00E45BF9" w:rsidRDefault="00E45BF9" w:rsidP="00DC6A19"/>
    <w:p w14:paraId="66F161A7" w14:textId="553C32B6" w:rsidR="00E45BF9" w:rsidRDefault="00E45BF9" w:rsidP="00DC6A19"/>
    <w:p w14:paraId="0172514E" w14:textId="19A5C101" w:rsidR="00E45BF9" w:rsidRDefault="00E45BF9" w:rsidP="00DC6A19"/>
    <w:p w14:paraId="06EA0887" w14:textId="5B55D4C2" w:rsidR="00E45BF9" w:rsidRDefault="00E45BF9" w:rsidP="00DC6A19"/>
    <w:p w14:paraId="06CFF108" w14:textId="725E73E7" w:rsidR="00E45BF9" w:rsidRDefault="00E45BF9" w:rsidP="00DC6A19"/>
    <w:p w14:paraId="2C91675F" w14:textId="61376421" w:rsidR="00E45BF9" w:rsidRDefault="00E45BF9" w:rsidP="00DC6A19"/>
    <w:p w14:paraId="25091DCE" w14:textId="69C93D2D" w:rsidR="00E45BF9" w:rsidRDefault="00E45BF9" w:rsidP="00DC6A19"/>
    <w:p w14:paraId="683CE347" w14:textId="02E80545" w:rsidR="00E45BF9" w:rsidRDefault="00E45BF9" w:rsidP="00DC6A19"/>
    <w:p w14:paraId="1A1EDFD1" w14:textId="2D7D0DCD" w:rsidR="00E45BF9" w:rsidRDefault="00E45BF9" w:rsidP="00DC6A19"/>
    <w:p w14:paraId="0C28DAF8" w14:textId="16651CFC" w:rsidR="00E45BF9" w:rsidRDefault="00E45BF9" w:rsidP="00DC6A19"/>
    <w:p w14:paraId="4015AE90" w14:textId="77777777" w:rsidR="00E45BF9" w:rsidRDefault="00E45BF9" w:rsidP="00DC6A19"/>
    <w:p w14:paraId="4065A7B3" w14:textId="4A14C60D" w:rsidR="003076C9" w:rsidRDefault="003076C9" w:rsidP="003076C9">
      <w:pPr>
        <w:ind w:left="2880" w:firstLine="720"/>
        <w:rPr>
          <w:b/>
          <w:bCs/>
          <w:sz w:val="28"/>
          <w:szCs w:val="28"/>
        </w:rPr>
      </w:pPr>
      <w:r w:rsidRPr="003076C9">
        <w:rPr>
          <w:b/>
          <w:bCs/>
          <w:sz w:val="28"/>
          <w:szCs w:val="28"/>
        </w:rPr>
        <w:t>Visualization</w:t>
      </w:r>
    </w:p>
    <w:p w14:paraId="62E7A036" w14:textId="77777777" w:rsidR="003D45A9" w:rsidRDefault="003076C9" w:rsidP="003076C9">
      <w:pPr>
        <w:rPr>
          <w:b/>
          <w:bCs/>
          <w:sz w:val="28"/>
          <w:szCs w:val="28"/>
        </w:rPr>
      </w:pPr>
      <w:r>
        <w:rPr>
          <w:b/>
          <w:bCs/>
          <w:noProof/>
          <w:sz w:val="28"/>
          <w:szCs w:val="28"/>
        </w:rPr>
        <w:drawing>
          <wp:inline distT="0" distB="0" distL="0" distR="0" wp14:anchorId="58EF616E" wp14:editId="62ECACA0">
            <wp:extent cx="5943600" cy="317992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131" cy="3181282"/>
                    </a:xfrm>
                    <a:prstGeom prst="rect">
                      <a:avLst/>
                    </a:prstGeom>
                    <a:noFill/>
                    <a:ln>
                      <a:noFill/>
                    </a:ln>
                  </pic:spPr>
                </pic:pic>
              </a:graphicData>
            </a:graphic>
          </wp:inline>
        </w:drawing>
      </w:r>
      <w:r>
        <w:rPr>
          <w:b/>
          <w:bCs/>
          <w:noProof/>
          <w:sz w:val="28"/>
          <w:szCs w:val="28"/>
        </w:rPr>
        <w:drawing>
          <wp:inline distT="0" distB="0" distL="0" distR="0" wp14:anchorId="6ABD359D" wp14:editId="090A6AA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BBCFA3" w14:textId="2FFB9DF6" w:rsidR="003076C9" w:rsidRPr="003076C9" w:rsidRDefault="003076C9" w:rsidP="003076C9">
      <w:pPr>
        <w:rPr>
          <w:b/>
          <w:bCs/>
          <w:sz w:val="28"/>
          <w:szCs w:val="28"/>
        </w:rPr>
      </w:pPr>
      <w:r>
        <w:rPr>
          <w:b/>
          <w:bCs/>
          <w:noProof/>
          <w:sz w:val="28"/>
          <w:szCs w:val="28"/>
        </w:rPr>
        <w:lastRenderedPageBreak/>
        <w:drawing>
          <wp:inline distT="0" distB="0" distL="0" distR="0" wp14:anchorId="4599E981" wp14:editId="1BA897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b/>
          <w:bCs/>
          <w:noProof/>
          <w:sz w:val="28"/>
          <w:szCs w:val="28"/>
        </w:rPr>
        <w:drawing>
          <wp:inline distT="0" distB="0" distL="0" distR="0" wp14:anchorId="1AB469E8" wp14:editId="5CD5FB2D">
            <wp:extent cx="5943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Pr>
          <w:b/>
          <w:bCs/>
          <w:noProof/>
          <w:sz w:val="28"/>
          <w:szCs w:val="28"/>
        </w:rPr>
        <w:lastRenderedPageBreak/>
        <w:drawing>
          <wp:inline distT="0" distB="0" distL="0" distR="0" wp14:anchorId="36526B08" wp14:editId="1D78EAA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B6CC9F" w14:textId="42CDF211" w:rsidR="00B306FE" w:rsidRDefault="00232817">
      <w:r>
        <w:tab/>
      </w:r>
      <w:r w:rsidR="00B306FE">
        <w:rPr>
          <w:b/>
          <w:bCs/>
          <w:noProof/>
          <w:sz w:val="28"/>
          <w:szCs w:val="28"/>
        </w:rPr>
        <w:drawing>
          <wp:inline distT="0" distB="0" distL="0" distR="0" wp14:anchorId="71CC3CE8" wp14:editId="676934A0">
            <wp:extent cx="5943600" cy="3343275"/>
            <wp:effectExtent l="0" t="0" r="0" b="952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ab/>
      </w:r>
      <w:r w:rsidR="00B306FE">
        <w:rPr>
          <w:b/>
          <w:bCs/>
          <w:noProof/>
          <w:sz w:val="28"/>
          <w:szCs w:val="28"/>
        </w:rPr>
        <w:lastRenderedPageBreak/>
        <w:drawing>
          <wp:inline distT="0" distB="0" distL="0" distR="0" wp14:anchorId="06B7D3B0" wp14:editId="453B9853">
            <wp:extent cx="5943600" cy="3343275"/>
            <wp:effectExtent l="0" t="0" r="0" b="9525"/>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ab/>
      </w:r>
      <w:r>
        <w:tab/>
      </w:r>
      <w:r>
        <w:tab/>
      </w:r>
    </w:p>
    <w:p w14:paraId="1B6C7473" w14:textId="77777777" w:rsidR="00B306FE" w:rsidRDefault="00B306FE"/>
    <w:p w14:paraId="0D1BAC33" w14:textId="77777777" w:rsidR="00B306FE" w:rsidRDefault="00B306FE"/>
    <w:p w14:paraId="78429B5E" w14:textId="2ABC1919" w:rsidR="00232817" w:rsidRPr="00DC6A19" w:rsidRDefault="003076C9">
      <w:pPr>
        <w:rPr>
          <w:sz w:val="32"/>
          <w:szCs w:val="32"/>
        </w:rPr>
      </w:pPr>
      <w:r>
        <w:rPr>
          <w:b/>
          <w:bCs/>
          <w:sz w:val="32"/>
          <w:szCs w:val="32"/>
        </w:rPr>
        <w:t>C</w:t>
      </w:r>
      <w:r w:rsidR="00232817" w:rsidRPr="00DC6A19">
        <w:rPr>
          <w:b/>
          <w:bCs/>
          <w:sz w:val="32"/>
          <w:szCs w:val="32"/>
        </w:rPr>
        <w:t>onclusion</w:t>
      </w:r>
    </w:p>
    <w:p w14:paraId="2EB10CD9" w14:textId="08737739" w:rsidR="00EE2D86" w:rsidRDefault="00CC4022">
      <w:r>
        <w:t>The length between bonds of both ligand 17 and 33 are near to each other as the affinity score is so close.</w:t>
      </w:r>
    </w:p>
    <w:sectPr w:rsidR="00EE2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122DD"/>
    <w:multiLevelType w:val="multilevel"/>
    <w:tmpl w:val="4A76034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num w:numId="1" w16cid:durableId="541402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7D"/>
    <w:rsid w:val="00232817"/>
    <w:rsid w:val="003076C9"/>
    <w:rsid w:val="003D43AE"/>
    <w:rsid w:val="003D45A9"/>
    <w:rsid w:val="004F4F97"/>
    <w:rsid w:val="00753EC9"/>
    <w:rsid w:val="00A1007D"/>
    <w:rsid w:val="00B306FE"/>
    <w:rsid w:val="00B92FA0"/>
    <w:rsid w:val="00CC4022"/>
    <w:rsid w:val="00DC6A19"/>
    <w:rsid w:val="00E45BF9"/>
    <w:rsid w:val="00EB6807"/>
    <w:rsid w:val="00EE2D86"/>
    <w:rsid w:val="00F76A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EC41"/>
  <w15:chartTrackingRefBased/>
  <w15:docId w15:val="{10A8CC17-199B-4A4E-9F21-E708E2F1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04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hashem</dc:creator>
  <cp:keywords/>
  <dc:description/>
  <cp:lastModifiedBy>Ahmed Waleed Fahmy Ali Shehata</cp:lastModifiedBy>
  <cp:revision>6</cp:revision>
  <dcterms:created xsi:type="dcterms:W3CDTF">2022-05-28T10:10:00Z</dcterms:created>
  <dcterms:modified xsi:type="dcterms:W3CDTF">2022-05-30T16:52:00Z</dcterms:modified>
</cp:coreProperties>
</file>