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7D4" w:rsidRPr="00D90502" w:rsidRDefault="00260358" w:rsidP="00260358">
      <w:pPr>
        <w:jc w:val="center"/>
        <w:rPr>
          <w:b/>
          <w:bCs/>
          <w:sz w:val="40"/>
          <w:szCs w:val="40"/>
          <w:u w:val="single"/>
        </w:rPr>
      </w:pPr>
      <w:r w:rsidRPr="00D90502">
        <w:rPr>
          <w:b/>
          <w:bCs/>
          <w:sz w:val="40"/>
          <w:szCs w:val="40"/>
          <w:u w:val="single"/>
        </w:rPr>
        <w:t xml:space="preserve">Random Signals </w:t>
      </w:r>
      <w:bookmarkStart w:id="0" w:name="_GoBack"/>
      <w:bookmarkEnd w:id="0"/>
      <w:r w:rsidRPr="00D90502">
        <w:rPr>
          <w:b/>
          <w:bCs/>
          <w:sz w:val="40"/>
          <w:szCs w:val="40"/>
          <w:u w:val="single"/>
        </w:rPr>
        <w:t xml:space="preserve">and Noise </w:t>
      </w:r>
    </w:p>
    <w:p w:rsidR="00260358" w:rsidRPr="00D90502" w:rsidRDefault="00260358" w:rsidP="00260358">
      <w:pPr>
        <w:jc w:val="center"/>
        <w:rPr>
          <w:b/>
          <w:bCs/>
          <w:sz w:val="40"/>
          <w:szCs w:val="40"/>
          <w:u w:val="single"/>
        </w:rPr>
      </w:pPr>
      <w:r w:rsidRPr="00D90502">
        <w:rPr>
          <w:b/>
          <w:bCs/>
          <w:sz w:val="40"/>
          <w:szCs w:val="40"/>
          <w:u w:val="single"/>
        </w:rPr>
        <w:t xml:space="preserve">Project 2 </w:t>
      </w:r>
    </w:p>
    <w:p w:rsidR="00260358" w:rsidRPr="00D90502" w:rsidRDefault="00260358" w:rsidP="00260358">
      <w:pPr>
        <w:jc w:val="center"/>
        <w:rPr>
          <w:b/>
          <w:bCs/>
          <w:sz w:val="40"/>
          <w:szCs w:val="40"/>
          <w:u w:val="single"/>
        </w:rPr>
      </w:pPr>
      <w:r w:rsidRPr="00D90502">
        <w:rPr>
          <w:b/>
          <w:bCs/>
          <w:sz w:val="40"/>
          <w:szCs w:val="40"/>
          <w:u w:val="single"/>
        </w:rPr>
        <w:t>Report</w:t>
      </w:r>
    </w:p>
    <w:p w:rsidR="00260358" w:rsidRPr="00D90502" w:rsidRDefault="00260358" w:rsidP="00260358">
      <w:pPr>
        <w:rPr>
          <w:sz w:val="28"/>
          <w:szCs w:val="28"/>
        </w:rPr>
      </w:pPr>
      <w:r w:rsidRPr="00D90502">
        <w:rPr>
          <w:b/>
          <w:bCs/>
          <w:sz w:val="28"/>
          <w:szCs w:val="28"/>
          <w:u w:val="single"/>
        </w:rPr>
        <w:t xml:space="preserve">Submitted by: </w:t>
      </w:r>
      <w:r w:rsidRPr="00D90502">
        <w:rPr>
          <w:sz w:val="28"/>
          <w:szCs w:val="28"/>
        </w:rPr>
        <w:t xml:space="preserve">-Ahmed Omar </w:t>
      </w:r>
      <w:proofErr w:type="spellStart"/>
      <w:r w:rsidRPr="00D90502">
        <w:rPr>
          <w:sz w:val="28"/>
          <w:szCs w:val="28"/>
        </w:rPr>
        <w:t>Zohir</w:t>
      </w:r>
      <w:proofErr w:type="spellEnd"/>
      <w:r w:rsidRPr="00D90502">
        <w:rPr>
          <w:sz w:val="28"/>
          <w:szCs w:val="28"/>
        </w:rPr>
        <w:t xml:space="preserve"> 34-2413</w:t>
      </w:r>
    </w:p>
    <w:p w:rsidR="00260358" w:rsidRDefault="00260358" w:rsidP="00260358">
      <w:pPr>
        <w:rPr>
          <w:sz w:val="28"/>
          <w:szCs w:val="28"/>
        </w:rPr>
      </w:pPr>
      <w:r w:rsidRPr="00D90502">
        <w:rPr>
          <w:sz w:val="28"/>
          <w:szCs w:val="28"/>
        </w:rPr>
        <w:t xml:space="preserve">                           -Omar Tarek Khalil   34-3338</w:t>
      </w:r>
    </w:p>
    <w:p w:rsidR="00D90502" w:rsidRDefault="00D90502" w:rsidP="00260358">
      <w:pPr>
        <w:rPr>
          <w:sz w:val="28"/>
          <w:szCs w:val="28"/>
        </w:rPr>
      </w:pPr>
    </w:p>
    <w:p w:rsidR="00260358" w:rsidRPr="00260358" w:rsidRDefault="00260358" w:rsidP="00260358">
      <w:pPr>
        <w:rPr>
          <w:sz w:val="24"/>
          <w:szCs w:val="24"/>
        </w:rPr>
      </w:pPr>
      <w:r>
        <w:rPr>
          <w:b/>
          <w:bCs/>
          <w:sz w:val="24"/>
          <w:szCs w:val="24"/>
          <w:u w:val="single"/>
        </w:rPr>
        <w:t xml:space="preserve">H matrix for n=3: </w:t>
      </w:r>
      <w:r>
        <w:rPr>
          <w:sz w:val="24"/>
          <w:szCs w:val="24"/>
        </w:rPr>
        <w:t xml:space="preserve"> H= [-0.0576720748889894 -0.0611656308096264 </w:t>
      </w:r>
      <w:r w:rsidRPr="00260358">
        <w:rPr>
          <w:sz w:val="24"/>
          <w:szCs w:val="24"/>
        </w:rPr>
        <w:t>0.0548865772723150</w:t>
      </w:r>
      <w:r w:rsidR="009F1BB1">
        <w:rPr>
          <w:sz w:val="24"/>
          <w:szCs w:val="24"/>
        </w:rPr>
        <w:t>;</w:t>
      </w:r>
    </w:p>
    <w:p w:rsidR="00260358" w:rsidRDefault="00260358" w:rsidP="00260358">
      <w:pPr>
        <w:rPr>
          <w:sz w:val="24"/>
          <w:szCs w:val="24"/>
        </w:rPr>
      </w:pPr>
      <w:r>
        <w:rPr>
          <w:sz w:val="24"/>
          <w:szCs w:val="24"/>
        </w:rPr>
        <w:t xml:space="preserve">                        </w:t>
      </w:r>
      <w:r w:rsidR="009F1BB1">
        <w:rPr>
          <w:sz w:val="24"/>
          <w:szCs w:val="24"/>
        </w:rPr>
        <w:t xml:space="preserve">              </w:t>
      </w:r>
      <w:r>
        <w:rPr>
          <w:sz w:val="24"/>
          <w:szCs w:val="24"/>
        </w:rPr>
        <w:t xml:space="preserve">   -</w:t>
      </w:r>
      <w:proofErr w:type="gramStart"/>
      <w:r>
        <w:rPr>
          <w:sz w:val="24"/>
          <w:szCs w:val="24"/>
        </w:rPr>
        <w:t>0.0221222078520581  0.0310241484324170</w:t>
      </w:r>
      <w:proofErr w:type="gramEnd"/>
      <w:r>
        <w:rPr>
          <w:sz w:val="24"/>
          <w:szCs w:val="24"/>
        </w:rPr>
        <w:t xml:space="preserve"> </w:t>
      </w:r>
      <w:r w:rsidRPr="00260358">
        <w:rPr>
          <w:sz w:val="24"/>
          <w:szCs w:val="24"/>
        </w:rPr>
        <w:t>0.0252861497365080</w:t>
      </w:r>
      <w:r>
        <w:rPr>
          <w:sz w:val="24"/>
          <w:szCs w:val="24"/>
        </w:rPr>
        <w:t>]</w:t>
      </w:r>
    </w:p>
    <w:p w:rsidR="00D90502" w:rsidRDefault="00D90502" w:rsidP="00260358">
      <w:pPr>
        <w:rPr>
          <w:b/>
          <w:bCs/>
          <w:sz w:val="28"/>
          <w:szCs w:val="28"/>
          <w:u w:val="single"/>
        </w:rPr>
      </w:pPr>
    </w:p>
    <w:p w:rsidR="00260358" w:rsidRPr="00D90502" w:rsidRDefault="00260358" w:rsidP="00260358">
      <w:pPr>
        <w:rPr>
          <w:b/>
          <w:bCs/>
          <w:sz w:val="28"/>
          <w:szCs w:val="28"/>
          <w:u w:val="single"/>
        </w:rPr>
      </w:pPr>
      <w:r w:rsidRPr="00D90502">
        <w:rPr>
          <w:b/>
          <w:bCs/>
          <w:sz w:val="28"/>
          <w:szCs w:val="28"/>
          <w:u w:val="single"/>
        </w:rPr>
        <w:t xml:space="preserve">Mean Square Error vs path loss exponent (n) with </w:t>
      </w:r>
      <w:proofErr w:type="gramStart"/>
      <w:r w:rsidRPr="00D90502">
        <w:rPr>
          <w:b/>
          <w:bCs/>
          <w:sz w:val="28"/>
          <w:szCs w:val="28"/>
          <w:u w:val="single"/>
        </w:rPr>
        <w:t>Shadowing</w:t>
      </w:r>
      <w:proofErr w:type="gramEnd"/>
      <w:r w:rsidRPr="00D90502">
        <w:rPr>
          <w:b/>
          <w:bCs/>
          <w:sz w:val="28"/>
          <w:szCs w:val="28"/>
          <w:u w:val="single"/>
        </w:rPr>
        <w:t xml:space="preserve"> variance of 4db:</w:t>
      </w:r>
      <w:r w:rsidRPr="00D90502">
        <w:rPr>
          <w:b/>
          <w:bCs/>
          <w:noProof/>
          <w:sz w:val="28"/>
          <w:szCs w:val="28"/>
          <w:u w:val="single"/>
        </w:rPr>
        <w:drawing>
          <wp:inline distT="0" distB="0" distL="0" distR="0" wp14:anchorId="5D012C5C" wp14:editId="110FB3A5">
            <wp:extent cx="3781425" cy="283437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2834378"/>
                    </a:xfrm>
                    <a:prstGeom prst="rect">
                      <a:avLst/>
                    </a:prstGeom>
                    <a:noFill/>
                    <a:ln>
                      <a:noFill/>
                    </a:ln>
                  </pic:spPr>
                </pic:pic>
              </a:graphicData>
            </a:graphic>
          </wp:inline>
        </w:drawing>
      </w:r>
    </w:p>
    <w:p w:rsidR="00260358" w:rsidRPr="00D90502" w:rsidRDefault="00260358" w:rsidP="00260358">
      <w:pPr>
        <w:rPr>
          <w:b/>
          <w:bCs/>
          <w:sz w:val="28"/>
          <w:szCs w:val="28"/>
          <w:u w:val="single"/>
        </w:rPr>
      </w:pPr>
    </w:p>
    <w:p w:rsidR="00D90502" w:rsidRDefault="00D90502" w:rsidP="00260358">
      <w:pPr>
        <w:rPr>
          <w:b/>
          <w:bCs/>
          <w:sz w:val="28"/>
          <w:szCs w:val="28"/>
          <w:u w:val="single"/>
        </w:rPr>
      </w:pPr>
    </w:p>
    <w:p w:rsidR="00D90502" w:rsidRDefault="00D90502" w:rsidP="00260358">
      <w:pPr>
        <w:rPr>
          <w:b/>
          <w:bCs/>
          <w:sz w:val="28"/>
          <w:szCs w:val="28"/>
          <w:u w:val="single"/>
        </w:rPr>
      </w:pPr>
    </w:p>
    <w:p w:rsidR="00260358" w:rsidRPr="00D90502" w:rsidRDefault="00260358" w:rsidP="00260358">
      <w:pPr>
        <w:rPr>
          <w:b/>
          <w:bCs/>
          <w:sz w:val="28"/>
          <w:szCs w:val="28"/>
          <w:u w:val="single"/>
        </w:rPr>
      </w:pPr>
      <w:r w:rsidRPr="00D90502">
        <w:rPr>
          <w:b/>
          <w:bCs/>
          <w:sz w:val="28"/>
          <w:szCs w:val="28"/>
          <w:u w:val="single"/>
        </w:rPr>
        <w:lastRenderedPageBreak/>
        <w:t>Mean Square Error vs shadowing with path loss exponent n=3:</w:t>
      </w:r>
    </w:p>
    <w:p w:rsidR="00260358" w:rsidRPr="00260358" w:rsidRDefault="00260358" w:rsidP="00260358">
      <w:pPr>
        <w:rPr>
          <w:sz w:val="24"/>
          <w:szCs w:val="24"/>
        </w:rPr>
      </w:pPr>
    </w:p>
    <w:p w:rsidR="00260358" w:rsidRDefault="00260358">
      <w:pPr>
        <w:rPr>
          <w:sz w:val="24"/>
          <w:szCs w:val="24"/>
        </w:rPr>
      </w:pPr>
      <w:r>
        <w:rPr>
          <w:noProof/>
          <w:sz w:val="24"/>
          <w:szCs w:val="24"/>
        </w:rPr>
        <w:drawing>
          <wp:inline distT="0" distB="0" distL="0" distR="0" wp14:anchorId="539D30D5" wp14:editId="50672B2D">
            <wp:extent cx="3619500" cy="2713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713006"/>
                    </a:xfrm>
                    <a:prstGeom prst="rect">
                      <a:avLst/>
                    </a:prstGeom>
                    <a:noFill/>
                    <a:ln>
                      <a:noFill/>
                    </a:ln>
                  </pic:spPr>
                </pic:pic>
              </a:graphicData>
            </a:graphic>
          </wp:inline>
        </w:drawing>
      </w:r>
    </w:p>
    <w:p w:rsidR="003701BE" w:rsidRDefault="003701BE" w:rsidP="003701BE">
      <w:pPr>
        <w:rPr>
          <w:b/>
          <w:bCs/>
          <w:sz w:val="36"/>
          <w:szCs w:val="36"/>
          <w:u w:val="single"/>
        </w:rPr>
      </w:pPr>
      <w:r>
        <w:rPr>
          <w:b/>
          <w:bCs/>
          <w:sz w:val="36"/>
          <w:szCs w:val="36"/>
          <w:u w:val="single"/>
        </w:rPr>
        <w:t>Comments</w:t>
      </w:r>
      <w:r w:rsidRPr="00260358">
        <w:rPr>
          <w:b/>
          <w:bCs/>
          <w:sz w:val="36"/>
          <w:szCs w:val="36"/>
          <w:u w:val="single"/>
        </w:rPr>
        <w:t>:</w:t>
      </w:r>
    </w:p>
    <w:p w:rsidR="003701BE" w:rsidRPr="00D90502" w:rsidRDefault="005C770A" w:rsidP="005C770A">
      <w:pPr>
        <w:pStyle w:val="ListParagraph"/>
        <w:numPr>
          <w:ilvl w:val="0"/>
          <w:numId w:val="1"/>
        </w:numPr>
        <w:rPr>
          <w:b/>
          <w:bCs/>
          <w:sz w:val="28"/>
          <w:szCs w:val="28"/>
          <w:u w:val="single"/>
        </w:rPr>
      </w:pPr>
      <w:r w:rsidRPr="00D90502">
        <w:rPr>
          <w:sz w:val="28"/>
          <w:szCs w:val="28"/>
        </w:rPr>
        <w:t>The mean square error decreased with the path-loss exponent, since the shadowing is constant in this case so it is logical that increasing the pass loss exponent will result in increased received power relative to the constant shadowing. Hence, lower m</w:t>
      </w:r>
      <w:r w:rsidR="00D90502">
        <w:rPr>
          <w:sz w:val="28"/>
          <w:szCs w:val="28"/>
        </w:rPr>
        <w:t>ean square error</w:t>
      </w:r>
      <w:r w:rsidRPr="00D90502">
        <w:rPr>
          <w:sz w:val="28"/>
          <w:szCs w:val="28"/>
        </w:rPr>
        <w:t xml:space="preserve"> value.</w:t>
      </w:r>
    </w:p>
    <w:p w:rsidR="00D90502" w:rsidRPr="00D90502" w:rsidRDefault="00D90502" w:rsidP="00D90502">
      <w:pPr>
        <w:pStyle w:val="ListParagraph"/>
        <w:rPr>
          <w:b/>
          <w:bCs/>
          <w:sz w:val="28"/>
          <w:szCs w:val="28"/>
          <w:u w:val="single"/>
        </w:rPr>
      </w:pPr>
    </w:p>
    <w:p w:rsidR="005C770A" w:rsidRPr="00D90502" w:rsidRDefault="005C770A" w:rsidP="005C770A">
      <w:pPr>
        <w:pStyle w:val="ListParagraph"/>
        <w:numPr>
          <w:ilvl w:val="0"/>
          <w:numId w:val="1"/>
        </w:numPr>
        <w:rPr>
          <w:b/>
          <w:bCs/>
          <w:sz w:val="28"/>
          <w:szCs w:val="28"/>
          <w:u w:val="single"/>
        </w:rPr>
      </w:pPr>
      <w:r w:rsidRPr="00D90502">
        <w:rPr>
          <w:sz w:val="28"/>
          <w:szCs w:val="28"/>
        </w:rPr>
        <w:t xml:space="preserve">The mean square error increased with the shadowing standard deviation. The mean of the shadowing is equal to zero and the standard deviation describes how the random values of shadowing are scattered around the zero. Hence, having a standard deviation of zero means values equal to the mean which will render the observation function to be deterministic resulting in </w:t>
      </w:r>
      <w:proofErr w:type="spellStart"/>
      <w:r w:rsidRPr="00D90502">
        <w:rPr>
          <w:sz w:val="28"/>
          <w:szCs w:val="28"/>
        </w:rPr>
        <w:t>mse</w:t>
      </w:r>
      <w:proofErr w:type="spellEnd"/>
      <w:r w:rsidRPr="00D90502">
        <w:rPr>
          <w:sz w:val="28"/>
          <w:szCs w:val="28"/>
        </w:rPr>
        <w:t xml:space="preserve"> of zero, while higher standard deviation values will decrease the dependency of the received power (Observation) on the distance (Signal) which in return increase the mean square error.</w:t>
      </w:r>
    </w:p>
    <w:p w:rsidR="003701BE" w:rsidRPr="00260358" w:rsidRDefault="003701BE">
      <w:pPr>
        <w:rPr>
          <w:sz w:val="24"/>
          <w:szCs w:val="24"/>
        </w:rPr>
      </w:pPr>
    </w:p>
    <w:sectPr w:rsidR="003701BE" w:rsidRPr="00260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571B6"/>
    <w:multiLevelType w:val="hybridMultilevel"/>
    <w:tmpl w:val="9C5E5064"/>
    <w:lvl w:ilvl="0" w:tplc="B4FCD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58"/>
    <w:rsid w:val="00260358"/>
    <w:rsid w:val="003701BE"/>
    <w:rsid w:val="005C770A"/>
    <w:rsid w:val="009F1BB1"/>
    <w:rsid w:val="00C616E6"/>
    <w:rsid w:val="00D90502"/>
    <w:rsid w:val="00FC6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358"/>
    <w:rPr>
      <w:rFonts w:ascii="Tahoma" w:hAnsi="Tahoma" w:cs="Tahoma"/>
      <w:sz w:val="16"/>
      <w:szCs w:val="16"/>
    </w:rPr>
  </w:style>
  <w:style w:type="paragraph" w:styleId="ListParagraph">
    <w:name w:val="List Paragraph"/>
    <w:basedOn w:val="Normal"/>
    <w:uiPriority w:val="34"/>
    <w:qFormat/>
    <w:rsid w:val="00370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358"/>
    <w:rPr>
      <w:rFonts w:ascii="Tahoma" w:hAnsi="Tahoma" w:cs="Tahoma"/>
      <w:sz w:val="16"/>
      <w:szCs w:val="16"/>
    </w:rPr>
  </w:style>
  <w:style w:type="paragraph" w:styleId="ListParagraph">
    <w:name w:val="List Paragraph"/>
    <w:basedOn w:val="Normal"/>
    <w:uiPriority w:val="34"/>
    <w:qFormat/>
    <w:rsid w:val="0037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2018-11-18T05:23:00Z</dcterms:created>
  <dcterms:modified xsi:type="dcterms:W3CDTF">2018-11-18T19:25:00Z</dcterms:modified>
</cp:coreProperties>
</file>