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43CA6" w14:textId="77777777" w:rsidR="00934821" w:rsidRDefault="00934821">
      <w:pPr>
        <w:rPr>
          <w:rtl/>
          <w:lang w:bidi="ar-EG"/>
        </w:rPr>
      </w:pPr>
    </w:p>
    <w:p w14:paraId="3F678B3D" w14:textId="77777777" w:rsidR="00934821" w:rsidRDefault="00934821">
      <w:pPr>
        <w:jc w:val="center"/>
        <w:rPr>
          <w:b/>
          <w:sz w:val="72"/>
          <w:szCs w:val="72"/>
        </w:rPr>
      </w:pPr>
    </w:p>
    <w:p w14:paraId="02558253" w14:textId="77777777" w:rsidR="00934821" w:rsidRDefault="00934821">
      <w:pPr>
        <w:rPr>
          <w:b/>
          <w:sz w:val="72"/>
          <w:szCs w:val="72"/>
          <w:rtl/>
          <w:lang w:bidi="ar-EG"/>
        </w:rPr>
      </w:pPr>
    </w:p>
    <w:p w14:paraId="7DED005D" w14:textId="0833EC9F" w:rsidR="006C520D" w:rsidRDefault="006C520D">
      <w:pPr>
        <w:jc w:val="center"/>
        <w:rPr>
          <w:b/>
          <w:sz w:val="72"/>
          <w:szCs w:val="72"/>
          <w:rtl/>
        </w:rPr>
      </w:pPr>
      <w:r w:rsidRPr="006C520D">
        <w:rPr>
          <w:b/>
          <w:sz w:val="72"/>
          <w:szCs w:val="72"/>
        </w:rPr>
        <w:t>PO4_DGELV_DIGITAL</w:t>
      </w:r>
      <w:r>
        <w:rPr>
          <w:rFonts w:hint="cs"/>
          <w:b/>
          <w:sz w:val="72"/>
          <w:szCs w:val="72"/>
          <w:rtl/>
        </w:rPr>
        <w:t xml:space="preserve"> </w:t>
      </w:r>
      <w:r w:rsidRPr="006C520D">
        <w:rPr>
          <w:b/>
          <w:sz w:val="72"/>
          <w:szCs w:val="72"/>
        </w:rPr>
        <w:t>ELEVATOR</w:t>
      </w:r>
    </w:p>
    <w:p w14:paraId="20C4101E" w14:textId="0DEAA5F2" w:rsidR="00934821" w:rsidRDefault="005F64F4">
      <w:pPr>
        <w:jc w:val="center"/>
        <w:rPr>
          <w:b/>
          <w:sz w:val="44"/>
          <w:szCs w:val="44"/>
        </w:rPr>
      </w:pPr>
      <w:r>
        <w:rPr>
          <w:b/>
          <w:sz w:val="44"/>
          <w:szCs w:val="44"/>
        </w:rPr>
        <w:t>CYRS DOCUMENT</w:t>
      </w:r>
    </w:p>
    <w:p w14:paraId="1CAB0201" w14:textId="77777777" w:rsidR="00934821" w:rsidRDefault="00934821">
      <w:pPr>
        <w:jc w:val="center"/>
        <w:rPr>
          <w:b/>
          <w:sz w:val="36"/>
          <w:szCs w:val="36"/>
        </w:rPr>
      </w:pPr>
    </w:p>
    <w:p w14:paraId="67788F31" w14:textId="37B3D0D5" w:rsidR="00934821" w:rsidRDefault="005F64F4">
      <w:pPr>
        <w:jc w:val="center"/>
        <w:rPr>
          <w:b/>
          <w:sz w:val="36"/>
          <w:szCs w:val="36"/>
        </w:rPr>
      </w:pPr>
      <w:r>
        <w:rPr>
          <w:b/>
          <w:sz w:val="36"/>
          <w:szCs w:val="36"/>
        </w:rPr>
        <w:t xml:space="preserve">Version </w:t>
      </w:r>
      <w:r w:rsidR="00B40EC1">
        <w:rPr>
          <w:b/>
          <w:sz w:val="36"/>
          <w:szCs w:val="36"/>
        </w:rPr>
        <w:t>1.</w:t>
      </w:r>
      <w:r w:rsidR="00A523F2">
        <w:rPr>
          <w:b/>
          <w:sz w:val="36"/>
          <w:szCs w:val="36"/>
        </w:rPr>
        <w:t>4</w:t>
      </w:r>
    </w:p>
    <w:p w14:paraId="6401B676" w14:textId="77777777" w:rsidR="00934821" w:rsidRDefault="00934821">
      <w:pPr>
        <w:jc w:val="center"/>
        <w:rPr>
          <w:b/>
          <w:sz w:val="36"/>
          <w:szCs w:val="36"/>
        </w:rPr>
      </w:pPr>
    </w:p>
    <w:p w14:paraId="30C1AA3B" w14:textId="77777777" w:rsidR="00934821" w:rsidRDefault="00934821"/>
    <w:p w14:paraId="10AC595A" w14:textId="77777777" w:rsidR="00934821" w:rsidRDefault="00934821"/>
    <w:p w14:paraId="3EEC82D9" w14:textId="77777777" w:rsidR="00934821" w:rsidRDefault="00934821"/>
    <w:p w14:paraId="12649EAB" w14:textId="77777777" w:rsidR="00934821" w:rsidRDefault="00934821"/>
    <w:p w14:paraId="3927C5D0" w14:textId="77777777" w:rsidR="00934821" w:rsidRDefault="00934821"/>
    <w:p w14:paraId="45DC7F2C" w14:textId="77777777" w:rsidR="00934821" w:rsidRDefault="00934821"/>
    <w:p w14:paraId="3707A72F" w14:textId="77777777" w:rsidR="00934821" w:rsidRDefault="00934821"/>
    <w:p w14:paraId="3BA574A4" w14:textId="77777777" w:rsidR="00934821" w:rsidRDefault="00934821"/>
    <w:p w14:paraId="557884C1" w14:textId="77777777" w:rsidR="00934821" w:rsidRDefault="00934821"/>
    <w:p w14:paraId="0B89BD67" w14:textId="77777777" w:rsidR="00934821" w:rsidRDefault="00934821"/>
    <w:p w14:paraId="3E33D15D" w14:textId="77777777" w:rsidR="00934821" w:rsidRDefault="00934821"/>
    <w:p w14:paraId="64F3B86C" w14:textId="77777777" w:rsidR="00934821" w:rsidRDefault="00934821"/>
    <w:p w14:paraId="74F6E6B1" w14:textId="77777777" w:rsidR="00934821" w:rsidRDefault="00934821"/>
    <w:p w14:paraId="3EFCFDE0" w14:textId="77777777" w:rsidR="00934821" w:rsidRDefault="00934821"/>
    <w:p w14:paraId="0AA451AC" w14:textId="77777777" w:rsidR="00934821" w:rsidRDefault="00934821"/>
    <w:p w14:paraId="5CDDD80C" w14:textId="76CBDF1E" w:rsidR="00934821" w:rsidRDefault="00934821"/>
    <w:p w14:paraId="063B7EE2" w14:textId="337F56AE" w:rsidR="00FB55ED" w:rsidRDefault="00FB55ED"/>
    <w:p w14:paraId="372D1BFE" w14:textId="77777777" w:rsidR="00FB55ED" w:rsidRDefault="00FB55ED"/>
    <w:p w14:paraId="45B636C6" w14:textId="77777777" w:rsidR="00934821" w:rsidRDefault="00934821"/>
    <w:p w14:paraId="7A6031C7" w14:textId="77777777" w:rsidR="00934821" w:rsidRDefault="00934821"/>
    <w:p w14:paraId="06140295" w14:textId="77777777" w:rsidR="003F7B1B" w:rsidRDefault="003F7B1B" w:rsidP="008C36D8">
      <w:pPr>
        <w:pBdr>
          <w:top w:val="nil"/>
          <w:left w:val="nil"/>
          <w:bottom w:val="nil"/>
          <w:right w:val="nil"/>
          <w:between w:val="nil"/>
        </w:pBdr>
        <w:jc w:val="left"/>
        <w:rPr>
          <w:rFonts w:ascii="Calibri" w:eastAsia="Calibri" w:hAnsi="Calibri" w:cs="Calibri"/>
          <w:b/>
          <w:color w:val="000000"/>
          <w:sz w:val="32"/>
          <w:szCs w:val="32"/>
        </w:rPr>
      </w:pPr>
    </w:p>
    <w:p w14:paraId="08C66B7A" w14:textId="17753236" w:rsidR="008C36D8" w:rsidRDefault="00FB55ED" w:rsidP="008C36D8">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 xml:space="preserve">Current </w:t>
      </w:r>
      <w:r w:rsidR="008C36D8">
        <w:rPr>
          <w:rFonts w:ascii="Calibri" w:eastAsia="Calibri" w:hAnsi="Calibri" w:cs="Calibri"/>
          <w:b/>
          <w:color w:val="000000"/>
          <w:sz w:val="32"/>
          <w:szCs w:val="32"/>
        </w:rPr>
        <w:t>Document Status</w:t>
      </w:r>
    </w:p>
    <w:tbl>
      <w:tblPr>
        <w:tblStyle w:val="a"/>
        <w:tblW w:w="11250" w:type="dxa"/>
        <w:tblInd w:w="-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25"/>
        <w:gridCol w:w="1215"/>
        <w:gridCol w:w="1840"/>
        <w:gridCol w:w="2790"/>
        <w:gridCol w:w="1980"/>
      </w:tblGrid>
      <w:tr w:rsidR="00FB55ED" w14:paraId="600754C1" w14:textId="435E3395" w:rsidTr="00FB55ED">
        <w:trPr>
          <w:trHeight w:val="576"/>
        </w:trPr>
        <w:tc>
          <w:tcPr>
            <w:tcW w:w="3425" w:type="dxa"/>
          </w:tcPr>
          <w:p w14:paraId="4526EDE4" w14:textId="58BE50B9"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Document Name</w:t>
            </w:r>
          </w:p>
        </w:tc>
        <w:tc>
          <w:tcPr>
            <w:tcW w:w="1215" w:type="dxa"/>
          </w:tcPr>
          <w:p w14:paraId="01812E61" w14:textId="54D12D38"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Version</w:t>
            </w:r>
          </w:p>
        </w:tc>
        <w:tc>
          <w:tcPr>
            <w:tcW w:w="1840" w:type="dxa"/>
          </w:tcPr>
          <w:p w14:paraId="330E4021" w14:textId="31688DAE"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Last Modified</w:t>
            </w:r>
          </w:p>
        </w:tc>
        <w:tc>
          <w:tcPr>
            <w:tcW w:w="2790" w:type="dxa"/>
          </w:tcPr>
          <w:p w14:paraId="5F15807F" w14:textId="708BF0A5"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Author</w:t>
            </w:r>
          </w:p>
        </w:tc>
        <w:tc>
          <w:tcPr>
            <w:tcW w:w="1980" w:type="dxa"/>
          </w:tcPr>
          <w:p w14:paraId="0FEDAA1B" w14:textId="64FD28DD"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Status</w:t>
            </w:r>
          </w:p>
        </w:tc>
      </w:tr>
      <w:tr w:rsidR="00FB55ED" w14:paraId="3C3CC219" w14:textId="77777777" w:rsidTr="00FB55ED">
        <w:trPr>
          <w:trHeight w:val="828"/>
        </w:trPr>
        <w:tc>
          <w:tcPr>
            <w:tcW w:w="3425" w:type="dxa"/>
          </w:tcPr>
          <w:p w14:paraId="193C36EF" w14:textId="22ADC887" w:rsidR="00FB55ED" w:rsidRPr="008C36D8" w:rsidRDefault="00FB55ED" w:rsidP="00FB55ED">
            <w:pPr>
              <w:pBdr>
                <w:top w:val="nil"/>
                <w:left w:val="nil"/>
                <w:bottom w:val="nil"/>
                <w:right w:val="nil"/>
                <w:between w:val="nil"/>
              </w:pBdr>
              <w:tabs>
                <w:tab w:val="center" w:pos="4680"/>
                <w:tab w:val="right" w:pos="9360"/>
              </w:tabs>
              <w:jc w:val="center"/>
              <w:rPr>
                <w:rFonts w:asciiTheme="majorHAnsi" w:hAnsiTheme="majorHAnsi" w:cstheme="majorHAnsi"/>
                <w:color w:val="000000" w:themeColor="text1"/>
                <w:sz w:val="28"/>
                <w:szCs w:val="28"/>
              </w:rPr>
            </w:pPr>
            <w:r w:rsidRPr="008C36D8">
              <w:rPr>
                <w:rFonts w:asciiTheme="majorHAnsi" w:hAnsiTheme="majorHAnsi" w:cstheme="majorHAnsi"/>
                <w:color w:val="000000" w:themeColor="text1"/>
                <w:sz w:val="28"/>
                <w:szCs w:val="28"/>
              </w:rPr>
              <w:t>PO4_DGELV_DIGITALELEVATOR_CYRS</w:t>
            </w:r>
          </w:p>
        </w:tc>
        <w:tc>
          <w:tcPr>
            <w:tcW w:w="1215" w:type="dxa"/>
          </w:tcPr>
          <w:p w14:paraId="36143FD3" w14:textId="49867759"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sidR="00A523F2">
              <w:rPr>
                <w:rFonts w:ascii="Calibri" w:eastAsia="Calibri" w:hAnsi="Calibri" w:cs="Calibri"/>
                <w:sz w:val="28"/>
                <w:szCs w:val="28"/>
              </w:rPr>
              <w:t>4</w:t>
            </w:r>
          </w:p>
        </w:tc>
        <w:tc>
          <w:tcPr>
            <w:tcW w:w="1840" w:type="dxa"/>
          </w:tcPr>
          <w:p w14:paraId="79C84D40" w14:textId="1F3F5301" w:rsidR="00FB55ED" w:rsidRDefault="00FB55ED" w:rsidP="00FB55ED">
            <w:pPr>
              <w:jc w:val="center"/>
              <w:rPr>
                <w:rFonts w:ascii="Calibri" w:eastAsia="Calibri" w:hAnsi="Calibri" w:cs="Calibri"/>
                <w:sz w:val="28"/>
                <w:szCs w:val="28"/>
              </w:rPr>
            </w:pPr>
            <w:r>
              <w:rPr>
                <w:rFonts w:ascii="Calibri" w:eastAsia="Calibri" w:hAnsi="Calibri" w:cs="Calibri"/>
                <w:sz w:val="28"/>
                <w:szCs w:val="28"/>
              </w:rPr>
              <w:t>2/</w:t>
            </w:r>
            <w:r w:rsidR="00A523F2">
              <w:rPr>
                <w:rFonts w:ascii="Calibri" w:eastAsia="Calibri" w:hAnsi="Calibri" w:cs="Calibri"/>
                <w:sz w:val="28"/>
                <w:szCs w:val="28"/>
              </w:rPr>
              <w:t>8</w:t>
            </w:r>
            <w:r>
              <w:rPr>
                <w:rFonts w:ascii="Calibri" w:eastAsia="Calibri" w:hAnsi="Calibri" w:cs="Calibri"/>
                <w:sz w:val="28"/>
                <w:szCs w:val="28"/>
              </w:rPr>
              <w:t>/2020</w:t>
            </w:r>
          </w:p>
        </w:tc>
        <w:tc>
          <w:tcPr>
            <w:tcW w:w="2790" w:type="dxa"/>
          </w:tcPr>
          <w:p w14:paraId="3C8DD774" w14:textId="38023F7A" w:rsidR="00FB55ED" w:rsidRDefault="00FB55ED" w:rsidP="00FB55ED">
            <w:pPr>
              <w:jc w:val="center"/>
              <w:rPr>
                <w:rFonts w:ascii="Calibri" w:eastAsia="Calibri" w:hAnsi="Calibri" w:cs="Calibri"/>
                <w:sz w:val="28"/>
                <w:szCs w:val="28"/>
              </w:rPr>
            </w:pPr>
            <w:r>
              <w:rPr>
                <w:rFonts w:ascii="Calibri" w:eastAsia="Calibri" w:hAnsi="Calibri" w:cs="Calibri"/>
                <w:sz w:val="28"/>
                <w:szCs w:val="28"/>
              </w:rPr>
              <w:t>Ahmed Zoher</w:t>
            </w:r>
          </w:p>
        </w:tc>
        <w:tc>
          <w:tcPr>
            <w:tcW w:w="1980" w:type="dxa"/>
          </w:tcPr>
          <w:p w14:paraId="14487EFF" w14:textId="71FDFAC8" w:rsidR="00FB55ED" w:rsidRDefault="005B2C1C" w:rsidP="00FB55ED">
            <w:pPr>
              <w:jc w:val="center"/>
              <w:rPr>
                <w:rFonts w:ascii="Calibri" w:eastAsia="Calibri" w:hAnsi="Calibri" w:cs="Calibri"/>
                <w:sz w:val="28"/>
                <w:szCs w:val="28"/>
              </w:rPr>
            </w:pPr>
            <w:r>
              <w:rPr>
                <w:rFonts w:ascii="Calibri" w:eastAsia="Calibri" w:hAnsi="Calibri" w:cs="Calibri"/>
                <w:sz w:val="28"/>
                <w:szCs w:val="28"/>
              </w:rPr>
              <w:t>Reviewed</w:t>
            </w:r>
          </w:p>
        </w:tc>
      </w:tr>
    </w:tbl>
    <w:p w14:paraId="5E4E862E"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62447EC9"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148D38BD"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bookmarkStart w:id="0" w:name="_GoBack"/>
      <w:bookmarkEnd w:id="0"/>
    </w:p>
    <w:p w14:paraId="5762960E" w14:textId="2C109E14" w:rsidR="00934821" w:rsidRDefault="005F64F4">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Revision History</w:t>
      </w:r>
    </w:p>
    <w:tbl>
      <w:tblPr>
        <w:tblStyle w:val="a"/>
        <w:tblW w:w="11309" w:type="dxa"/>
        <w:tblInd w:w="-4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44"/>
        <w:gridCol w:w="4454"/>
        <w:gridCol w:w="1245"/>
        <w:gridCol w:w="2714"/>
        <w:gridCol w:w="1352"/>
      </w:tblGrid>
      <w:tr w:rsidR="00FB55ED" w14:paraId="3C6BAA9C" w14:textId="6B951426" w:rsidTr="00A523F2">
        <w:trPr>
          <w:trHeight w:val="354"/>
        </w:trPr>
        <w:tc>
          <w:tcPr>
            <w:tcW w:w="1544" w:type="dxa"/>
          </w:tcPr>
          <w:p w14:paraId="7C236D2D" w14:textId="77777777"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Date</w:t>
            </w:r>
          </w:p>
        </w:tc>
        <w:tc>
          <w:tcPr>
            <w:tcW w:w="4454" w:type="dxa"/>
          </w:tcPr>
          <w:p w14:paraId="5019816C" w14:textId="77777777"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Description</w:t>
            </w:r>
          </w:p>
        </w:tc>
        <w:tc>
          <w:tcPr>
            <w:tcW w:w="1245" w:type="dxa"/>
          </w:tcPr>
          <w:p w14:paraId="14269FFE" w14:textId="26A3A470"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Version</w:t>
            </w:r>
          </w:p>
        </w:tc>
        <w:tc>
          <w:tcPr>
            <w:tcW w:w="2714" w:type="dxa"/>
          </w:tcPr>
          <w:p w14:paraId="7D86EE2A" w14:textId="5FD89DB2"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Author</w:t>
            </w:r>
          </w:p>
        </w:tc>
        <w:tc>
          <w:tcPr>
            <w:tcW w:w="1352" w:type="dxa"/>
          </w:tcPr>
          <w:p w14:paraId="5132EE24" w14:textId="5F9C56DC"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Status</w:t>
            </w:r>
          </w:p>
        </w:tc>
      </w:tr>
      <w:tr w:rsidR="00FB55ED" w14:paraId="2ED0AF86" w14:textId="29E6AA21" w:rsidTr="00A523F2">
        <w:trPr>
          <w:trHeight w:val="644"/>
        </w:trPr>
        <w:tc>
          <w:tcPr>
            <w:tcW w:w="1544" w:type="dxa"/>
          </w:tcPr>
          <w:p w14:paraId="097CE523" w14:textId="310D6B16"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4454" w:type="dxa"/>
          </w:tcPr>
          <w:p w14:paraId="1E4F78D8" w14:textId="62BDA364" w:rsidR="00FB55ED" w:rsidRDefault="00FB55ED" w:rsidP="00FB55ED">
            <w:pPr>
              <w:rPr>
                <w:rFonts w:ascii="Calibri" w:eastAsia="Calibri" w:hAnsi="Calibri" w:cs="Calibri"/>
                <w:sz w:val="28"/>
                <w:szCs w:val="28"/>
              </w:rPr>
            </w:pPr>
            <w:r>
              <w:rPr>
                <w:rFonts w:ascii="Calibri" w:eastAsia="Calibri" w:hAnsi="Calibri" w:cs="Calibri"/>
                <w:sz w:val="28"/>
                <w:szCs w:val="28"/>
              </w:rPr>
              <w:t>Initial Draft, specifying Introduction, system overview and document outline.</w:t>
            </w:r>
          </w:p>
        </w:tc>
        <w:tc>
          <w:tcPr>
            <w:tcW w:w="1245" w:type="dxa"/>
          </w:tcPr>
          <w:p w14:paraId="7ACF761A" w14:textId="6EE83447" w:rsidR="00FB55ED" w:rsidRDefault="00FB55ED" w:rsidP="00FB55ED">
            <w:pPr>
              <w:jc w:val="center"/>
              <w:rPr>
                <w:rFonts w:ascii="Calibri" w:eastAsia="Calibri" w:hAnsi="Calibri" w:cs="Calibri"/>
                <w:sz w:val="28"/>
                <w:szCs w:val="28"/>
              </w:rPr>
            </w:pPr>
            <w:r>
              <w:rPr>
                <w:rFonts w:ascii="Calibri" w:eastAsia="Calibri" w:hAnsi="Calibri" w:cs="Calibri" w:hint="cs"/>
                <w:color w:val="000000"/>
                <w:sz w:val="28"/>
                <w:szCs w:val="28"/>
                <w:rtl/>
              </w:rPr>
              <w:t>1.0</w:t>
            </w:r>
          </w:p>
        </w:tc>
        <w:tc>
          <w:tcPr>
            <w:tcW w:w="2714" w:type="dxa"/>
          </w:tcPr>
          <w:p w14:paraId="69DBC2E5" w14:textId="28D47D16" w:rsidR="00FB55ED" w:rsidRDefault="00FB55ED" w:rsidP="00FB55ED">
            <w:pPr>
              <w:jc w:val="center"/>
              <w:rPr>
                <w:rFonts w:ascii="Calibri" w:eastAsia="Calibri" w:hAnsi="Calibri" w:cs="Calibri"/>
                <w:sz w:val="28"/>
                <w:szCs w:val="28"/>
              </w:rPr>
            </w:pPr>
            <w:r>
              <w:rPr>
                <w:rFonts w:ascii="Calibri" w:eastAsia="Calibri" w:hAnsi="Calibri" w:cs="Calibri"/>
                <w:sz w:val="28"/>
                <w:szCs w:val="28"/>
              </w:rPr>
              <w:t>Mostafa Sayed A-Hamid</w:t>
            </w:r>
          </w:p>
        </w:tc>
        <w:tc>
          <w:tcPr>
            <w:tcW w:w="1352" w:type="dxa"/>
          </w:tcPr>
          <w:p w14:paraId="11197FAB" w14:textId="6D6A5C4E" w:rsidR="00FB55ED" w:rsidRDefault="00FB55ED" w:rsidP="00FB55ED">
            <w:pPr>
              <w:jc w:val="center"/>
              <w:rPr>
                <w:rFonts w:ascii="Calibri" w:eastAsia="Calibri" w:hAnsi="Calibri" w:cs="Calibri"/>
                <w:sz w:val="28"/>
                <w:szCs w:val="28"/>
              </w:rPr>
            </w:pPr>
            <w:r>
              <w:rPr>
                <w:rFonts w:ascii="Calibri" w:eastAsia="Calibri" w:hAnsi="Calibri" w:cs="Calibri"/>
                <w:sz w:val="28"/>
                <w:szCs w:val="28"/>
              </w:rPr>
              <w:t>Draft</w:t>
            </w:r>
          </w:p>
        </w:tc>
      </w:tr>
      <w:tr w:rsidR="00FB55ED" w14:paraId="0A1882E3" w14:textId="1A438822" w:rsidTr="00A523F2">
        <w:trPr>
          <w:trHeight w:val="644"/>
        </w:trPr>
        <w:tc>
          <w:tcPr>
            <w:tcW w:w="1544" w:type="dxa"/>
          </w:tcPr>
          <w:p w14:paraId="30CD9B86" w14:textId="1715AD5E"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4454" w:type="dxa"/>
          </w:tcPr>
          <w:p w14:paraId="18634A5B" w14:textId="3567096D" w:rsidR="00FB55ED" w:rsidRDefault="00FB55ED" w:rsidP="00FB55ED">
            <w:pPr>
              <w:rPr>
                <w:rFonts w:ascii="Calibri" w:eastAsia="Calibri" w:hAnsi="Calibri" w:cs="Calibri"/>
                <w:sz w:val="28"/>
                <w:szCs w:val="28"/>
              </w:rPr>
            </w:pPr>
            <w:r>
              <w:rPr>
                <w:rFonts w:ascii="Calibri" w:eastAsia="Calibri" w:hAnsi="Calibri" w:cs="Calibri"/>
                <w:sz w:val="28"/>
                <w:szCs w:val="28"/>
              </w:rPr>
              <w:t>Changes in system overview section, subsection of hardware.</w:t>
            </w:r>
          </w:p>
        </w:tc>
        <w:tc>
          <w:tcPr>
            <w:tcW w:w="1245" w:type="dxa"/>
          </w:tcPr>
          <w:p w14:paraId="12657332" w14:textId="5D2A6E98" w:rsidR="00FB55ED" w:rsidRDefault="00FB55ED" w:rsidP="00FB55ED">
            <w:pPr>
              <w:jc w:val="center"/>
              <w:rPr>
                <w:rFonts w:ascii="Calibri" w:eastAsia="Calibri" w:hAnsi="Calibri" w:cs="Calibri"/>
                <w:sz w:val="28"/>
                <w:szCs w:val="28"/>
              </w:rPr>
            </w:pPr>
            <w:r>
              <w:rPr>
                <w:rFonts w:ascii="Calibri" w:eastAsia="Calibri" w:hAnsi="Calibri" w:cs="Calibri" w:hint="cs"/>
                <w:color w:val="000000"/>
                <w:sz w:val="28"/>
                <w:szCs w:val="28"/>
                <w:rtl/>
              </w:rPr>
              <w:t>1</w:t>
            </w:r>
            <w:r>
              <w:rPr>
                <w:rFonts w:ascii="Calibri" w:eastAsia="Calibri" w:hAnsi="Calibri" w:cs="Calibri"/>
                <w:color w:val="000000"/>
                <w:sz w:val="28"/>
                <w:szCs w:val="28"/>
              </w:rPr>
              <w:t>.1</w:t>
            </w:r>
          </w:p>
        </w:tc>
        <w:tc>
          <w:tcPr>
            <w:tcW w:w="2714" w:type="dxa"/>
          </w:tcPr>
          <w:p w14:paraId="34285382" w14:textId="03F2BDBB" w:rsidR="00FB55ED" w:rsidRDefault="00FB55ED" w:rsidP="00FB55ED">
            <w:pPr>
              <w:jc w:val="center"/>
              <w:rPr>
                <w:rFonts w:ascii="Calibri" w:eastAsia="Calibri" w:hAnsi="Calibri" w:cs="Calibri"/>
                <w:sz w:val="28"/>
                <w:szCs w:val="28"/>
              </w:rPr>
            </w:pPr>
            <w:r>
              <w:rPr>
                <w:rFonts w:ascii="Calibri" w:eastAsia="Calibri" w:hAnsi="Calibri" w:cs="Calibri"/>
                <w:sz w:val="28"/>
                <w:szCs w:val="28"/>
              </w:rPr>
              <w:t>Mostafa Sayed A-Hamid</w:t>
            </w:r>
          </w:p>
        </w:tc>
        <w:tc>
          <w:tcPr>
            <w:tcW w:w="1352" w:type="dxa"/>
          </w:tcPr>
          <w:p w14:paraId="2BCA3EFE" w14:textId="21A54E27" w:rsidR="00FB55ED" w:rsidRDefault="00FB55ED" w:rsidP="00FB55ED">
            <w:pPr>
              <w:jc w:val="center"/>
              <w:rPr>
                <w:rFonts w:ascii="Calibri" w:eastAsia="Calibri" w:hAnsi="Calibri" w:cs="Calibri"/>
                <w:sz w:val="28"/>
                <w:szCs w:val="28"/>
              </w:rPr>
            </w:pPr>
            <w:r>
              <w:rPr>
                <w:rFonts w:ascii="Calibri" w:eastAsia="Calibri" w:hAnsi="Calibri" w:cs="Calibri"/>
                <w:sz w:val="28"/>
                <w:szCs w:val="28"/>
              </w:rPr>
              <w:t>Proposed</w:t>
            </w:r>
          </w:p>
        </w:tc>
      </w:tr>
      <w:tr w:rsidR="00FB55ED" w14:paraId="6B000629" w14:textId="08DF6A6C" w:rsidTr="00A523F2">
        <w:trPr>
          <w:trHeight w:val="637"/>
        </w:trPr>
        <w:tc>
          <w:tcPr>
            <w:tcW w:w="1544" w:type="dxa"/>
          </w:tcPr>
          <w:p w14:paraId="740F8ADD" w14:textId="56E98D71"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w:t>
            </w:r>
            <w:r>
              <w:rPr>
                <w:rFonts w:ascii="Calibri" w:eastAsia="Calibri" w:hAnsi="Calibri" w:cs="Calibri"/>
                <w:sz w:val="28"/>
                <w:szCs w:val="28"/>
              </w:rPr>
              <w:t>5/2020</w:t>
            </w:r>
          </w:p>
        </w:tc>
        <w:tc>
          <w:tcPr>
            <w:tcW w:w="4454" w:type="dxa"/>
          </w:tcPr>
          <w:p w14:paraId="6019A7CC" w14:textId="662AA1DD" w:rsidR="00FB55ED" w:rsidRDefault="007B5CD3" w:rsidP="00FB55ED">
            <w:pPr>
              <w:rPr>
                <w:rFonts w:ascii="Calibri" w:eastAsia="Calibri" w:hAnsi="Calibri" w:cs="Calibri"/>
                <w:sz w:val="28"/>
                <w:szCs w:val="28"/>
              </w:rPr>
            </w:pPr>
            <w:r>
              <w:rPr>
                <w:rFonts w:ascii="Calibri" w:eastAsia="Calibri" w:hAnsi="Calibri" w:cs="Calibri"/>
                <w:sz w:val="28"/>
                <w:szCs w:val="28"/>
              </w:rPr>
              <w:t>Added requirement 0</w:t>
            </w:r>
            <w:r w:rsidR="00741ACB">
              <w:rPr>
                <w:rFonts w:ascii="Calibri" w:eastAsia="Calibri" w:hAnsi="Calibri" w:cs="Calibri"/>
                <w:sz w:val="28"/>
                <w:szCs w:val="28"/>
              </w:rPr>
              <w:t>8</w:t>
            </w:r>
            <w:r>
              <w:rPr>
                <w:rFonts w:ascii="Calibri" w:eastAsia="Calibri" w:hAnsi="Calibri" w:cs="Calibri"/>
                <w:sz w:val="28"/>
                <w:szCs w:val="28"/>
              </w:rPr>
              <w:t xml:space="preserve"> and 0</w:t>
            </w:r>
            <w:r w:rsidR="00741ACB">
              <w:rPr>
                <w:rFonts w:ascii="Calibri" w:eastAsia="Calibri" w:hAnsi="Calibri" w:cs="Calibri"/>
                <w:sz w:val="28"/>
                <w:szCs w:val="28"/>
              </w:rPr>
              <w:t>9</w:t>
            </w:r>
          </w:p>
        </w:tc>
        <w:tc>
          <w:tcPr>
            <w:tcW w:w="1245" w:type="dxa"/>
          </w:tcPr>
          <w:p w14:paraId="1809FDD4" w14:textId="3FE19F26" w:rsidR="00FB55ED" w:rsidRDefault="00FB55ED" w:rsidP="00FB55ED">
            <w:pPr>
              <w:jc w:val="center"/>
              <w:rPr>
                <w:rFonts w:ascii="Calibri" w:eastAsia="Calibri" w:hAnsi="Calibri" w:cs="Calibri"/>
                <w:sz w:val="28"/>
                <w:szCs w:val="28"/>
              </w:rPr>
            </w:pPr>
            <w:r>
              <w:rPr>
                <w:rFonts w:ascii="Calibri" w:eastAsia="Calibri" w:hAnsi="Calibri" w:cs="Calibri"/>
                <w:color w:val="000000"/>
                <w:sz w:val="28"/>
                <w:szCs w:val="28"/>
              </w:rPr>
              <w:t>1.2</w:t>
            </w:r>
          </w:p>
        </w:tc>
        <w:tc>
          <w:tcPr>
            <w:tcW w:w="2714" w:type="dxa"/>
          </w:tcPr>
          <w:p w14:paraId="53472269" w14:textId="59010AD9" w:rsidR="00FB55ED" w:rsidRDefault="00FB55ED" w:rsidP="00FB55ED">
            <w:pPr>
              <w:jc w:val="center"/>
              <w:rPr>
                <w:rFonts w:ascii="Calibri" w:eastAsia="Calibri" w:hAnsi="Calibri" w:cs="Calibri"/>
                <w:sz w:val="28"/>
                <w:szCs w:val="28"/>
              </w:rPr>
            </w:pPr>
            <w:r>
              <w:rPr>
                <w:rFonts w:ascii="Calibri" w:eastAsia="Calibri" w:hAnsi="Calibri" w:cs="Calibri"/>
                <w:sz w:val="28"/>
                <w:szCs w:val="28"/>
              </w:rPr>
              <w:t>Ahmed Omar Zoher</w:t>
            </w:r>
          </w:p>
        </w:tc>
        <w:tc>
          <w:tcPr>
            <w:tcW w:w="1352" w:type="dxa"/>
          </w:tcPr>
          <w:p w14:paraId="7E026408" w14:textId="279F3447" w:rsidR="00FB55ED" w:rsidRDefault="00FB55ED" w:rsidP="00FB55ED">
            <w:pPr>
              <w:jc w:val="center"/>
              <w:rPr>
                <w:rFonts w:ascii="Calibri" w:eastAsia="Calibri" w:hAnsi="Calibri" w:cs="Calibri"/>
                <w:sz w:val="28"/>
                <w:szCs w:val="28"/>
              </w:rPr>
            </w:pPr>
            <w:r>
              <w:rPr>
                <w:rFonts w:ascii="Calibri" w:eastAsia="Calibri" w:hAnsi="Calibri" w:cs="Calibri"/>
                <w:sz w:val="28"/>
                <w:szCs w:val="28"/>
              </w:rPr>
              <w:t>Proposed</w:t>
            </w:r>
          </w:p>
        </w:tc>
      </w:tr>
      <w:tr w:rsidR="00FB55ED" w14:paraId="78440D2C" w14:textId="3CC48CF4" w:rsidTr="00A523F2">
        <w:trPr>
          <w:trHeight w:val="354"/>
        </w:trPr>
        <w:tc>
          <w:tcPr>
            <w:tcW w:w="1544" w:type="dxa"/>
          </w:tcPr>
          <w:p w14:paraId="5585DA46" w14:textId="4F26927D" w:rsidR="00FB55ED" w:rsidRDefault="00FB55ED" w:rsidP="00FB55ED">
            <w:pPr>
              <w:jc w:val="center"/>
              <w:rPr>
                <w:rFonts w:ascii="Calibri" w:eastAsia="Calibri" w:hAnsi="Calibri" w:cs="Calibri"/>
                <w:sz w:val="28"/>
                <w:szCs w:val="28"/>
              </w:rPr>
            </w:pPr>
            <w:r>
              <w:rPr>
                <w:rFonts w:ascii="Calibri" w:eastAsia="Calibri" w:hAnsi="Calibri" w:cs="Calibri"/>
                <w:sz w:val="28"/>
                <w:szCs w:val="28"/>
              </w:rPr>
              <w:t>2/2/2020</w:t>
            </w:r>
          </w:p>
        </w:tc>
        <w:tc>
          <w:tcPr>
            <w:tcW w:w="4454" w:type="dxa"/>
          </w:tcPr>
          <w:p w14:paraId="0BB05DC3" w14:textId="0CC51709" w:rsidR="00FB55ED" w:rsidRDefault="007B5CD3" w:rsidP="00FB55ED">
            <w:pPr>
              <w:rPr>
                <w:rFonts w:ascii="Calibri" w:eastAsia="Calibri" w:hAnsi="Calibri" w:cs="Calibri"/>
                <w:sz w:val="28"/>
                <w:szCs w:val="28"/>
              </w:rPr>
            </w:pPr>
            <w:r>
              <w:rPr>
                <w:rFonts w:ascii="Calibri" w:eastAsia="Calibri" w:hAnsi="Calibri" w:cs="Calibri"/>
                <w:sz w:val="28"/>
                <w:szCs w:val="28"/>
              </w:rPr>
              <w:t>Added status table and updated reference table</w:t>
            </w:r>
          </w:p>
        </w:tc>
        <w:tc>
          <w:tcPr>
            <w:tcW w:w="1245" w:type="dxa"/>
          </w:tcPr>
          <w:p w14:paraId="160E5814" w14:textId="4DA35E27" w:rsidR="00FB55ED" w:rsidRDefault="00FB55ED" w:rsidP="00FB55ED">
            <w:pPr>
              <w:jc w:val="center"/>
              <w:rPr>
                <w:rFonts w:ascii="Calibri" w:eastAsia="Calibri" w:hAnsi="Calibri" w:cs="Calibri"/>
                <w:sz w:val="28"/>
                <w:szCs w:val="28"/>
              </w:rPr>
            </w:pPr>
            <w:r>
              <w:rPr>
                <w:rFonts w:ascii="Calibri" w:eastAsia="Calibri" w:hAnsi="Calibri" w:cs="Calibri"/>
                <w:color w:val="000000"/>
                <w:sz w:val="28"/>
                <w:szCs w:val="28"/>
              </w:rPr>
              <w:t>1.3</w:t>
            </w:r>
          </w:p>
        </w:tc>
        <w:tc>
          <w:tcPr>
            <w:tcW w:w="2714" w:type="dxa"/>
          </w:tcPr>
          <w:p w14:paraId="0809BA7D" w14:textId="525B5D12" w:rsidR="00FB55ED" w:rsidRDefault="00FB55ED" w:rsidP="00FB55ED">
            <w:pPr>
              <w:jc w:val="center"/>
              <w:rPr>
                <w:rFonts w:ascii="Calibri" w:eastAsia="Calibri" w:hAnsi="Calibri" w:cs="Calibri"/>
                <w:sz w:val="28"/>
                <w:szCs w:val="28"/>
              </w:rPr>
            </w:pPr>
            <w:r>
              <w:rPr>
                <w:rFonts w:ascii="Calibri" w:eastAsia="Calibri" w:hAnsi="Calibri" w:cs="Calibri"/>
                <w:sz w:val="28"/>
                <w:szCs w:val="28"/>
              </w:rPr>
              <w:t>Salma Amr</w:t>
            </w:r>
          </w:p>
        </w:tc>
        <w:tc>
          <w:tcPr>
            <w:tcW w:w="1352" w:type="dxa"/>
          </w:tcPr>
          <w:p w14:paraId="5B6044D4" w14:textId="6ED6203A" w:rsidR="00FB55ED" w:rsidRDefault="00FB55ED" w:rsidP="00FB55ED">
            <w:pPr>
              <w:jc w:val="center"/>
              <w:rPr>
                <w:rFonts w:ascii="Calibri" w:eastAsia="Calibri" w:hAnsi="Calibri" w:cs="Calibri"/>
                <w:sz w:val="28"/>
                <w:szCs w:val="28"/>
              </w:rPr>
            </w:pPr>
            <w:r>
              <w:rPr>
                <w:rFonts w:ascii="Calibri" w:eastAsia="Calibri" w:hAnsi="Calibri" w:cs="Calibri"/>
                <w:sz w:val="28"/>
                <w:szCs w:val="28"/>
              </w:rPr>
              <w:t>Proposed</w:t>
            </w:r>
          </w:p>
        </w:tc>
      </w:tr>
      <w:tr w:rsidR="007B5CD3" w14:paraId="5C81C5C9" w14:textId="77777777" w:rsidTr="00A523F2">
        <w:trPr>
          <w:trHeight w:val="552"/>
        </w:trPr>
        <w:tc>
          <w:tcPr>
            <w:tcW w:w="1544" w:type="dxa"/>
          </w:tcPr>
          <w:p w14:paraId="77E8FEFE" w14:textId="6F40E3D8" w:rsidR="007B5CD3" w:rsidRDefault="007B5CD3" w:rsidP="00FB55ED">
            <w:pPr>
              <w:jc w:val="center"/>
              <w:rPr>
                <w:rFonts w:ascii="Calibri" w:eastAsia="Calibri" w:hAnsi="Calibri" w:cs="Calibri"/>
                <w:sz w:val="28"/>
                <w:szCs w:val="28"/>
              </w:rPr>
            </w:pPr>
            <w:r>
              <w:rPr>
                <w:rFonts w:ascii="Calibri" w:eastAsia="Calibri" w:hAnsi="Calibri" w:cs="Calibri"/>
                <w:sz w:val="28"/>
                <w:szCs w:val="28"/>
              </w:rPr>
              <w:t>2/7/2020</w:t>
            </w:r>
          </w:p>
        </w:tc>
        <w:tc>
          <w:tcPr>
            <w:tcW w:w="4454" w:type="dxa"/>
          </w:tcPr>
          <w:p w14:paraId="408B5C3F" w14:textId="4F7707F3" w:rsidR="007B5CD3" w:rsidRDefault="007B5CD3" w:rsidP="00FB55ED">
            <w:pPr>
              <w:rPr>
                <w:rFonts w:ascii="Calibri" w:eastAsia="Calibri" w:hAnsi="Calibri" w:cs="Calibri"/>
                <w:sz w:val="28"/>
                <w:szCs w:val="28"/>
              </w:rPr>
            </w:pPr>
            <w:r>
              <w:rPr>
                <w:rFonts w:ascii="Calibri" w:eastAsia="Calibri" w:hAnsi="Calibri" w:cs="Calibri"/>
                <w:sz w:val="28"/>
                <w:szCs w:val="28"/>
              </w:rPr>
              <w:t>Cross Review</w:t>
            </w:r>
          </w:p>
        </w:tc>
        <w:tc>
          <w:tcPr>
            <w:tcW w:w="1245" w:type="dxa"/>
          </w:tcPr>
          <w:p w14:paraId="3D5EAE09" w14:textId="1DE26F40" w:rsidR="007B5CD3" w:rsidRDefault="007B5CD3" w:rsidP="00FB55ED">
            <w:pPr>
              <w:jc w:val="center"/>
              <w:rPr>
                <w:rFonts w:ascii="Calibri" w:eastAsia="Calibri" w:hAnsi="Calibri" w:cs="Calibri"/>
                <w:color w:val="000000"/>
                <w:sz w:val="28"/>
                <w:szCs w:val="28"/>
              </w:rPr>
            </w:pPr>
            <w:r>
              <w:rPr>
                <w:rFonts w:ascii="Calibri" w:eastAsia="Calibri" w:hAnsi="Calibri" w:cs="Calibri"/>
                <w:color w:val="000000"/>
                <w:sz w:val="28"/>
                <w:szCs w:val="28"/>
              </w:rPr>
              <w:t>1.3</w:t>
            </w:r>
          </w:p>
        </w:tc>
        <w:tc>
          <w:tcPr>
            <w:tcW w:w="2714" w:type="dxa"/>
          </w:tcPr>
          <w:p w14:paraId="74475E3E" w14:textId="31D53E8E" w:rsidR="007B5CD3" w:rsidRDefault="007B5CD3" w:rsidP="00FB55ED">
            <w:pPr>
              <w:jc w:val="center"/>
              <w:rPr>
                <w:rFonts w:ascii="Calibri" w:eastAsia="Calibri" w:hAnsi="Calibri" w:cs="Calibri"/>
                <w:sz w:val="28"/>
                <w:szCs w:val="28"/>
              </w:rPr>
            </w:pPr>
            <w:r>
              <w:rPr>
                <w:rFonts w:ascii="Calibri" w:eastAsia="Calibri" w:hAnsi="Calibri" w:cs="Calibri"/>
                <w:sz w:val="28"/>
                <w:szCs w:val="28"/>
              </w:rPr>
              <w:t>Ahmed Zoher</w:t>
            </w:r>
          </w:p>
        </w:tc>
        <w:tc>
          <w:tcPr>
            <w:tcW w:w="1352" w:type="dxa"/>
          </w:tcPr>
          <w:p w14:paraId="70F75B98" w14:textId="16033365" w:rsidR="007B5CD3" w:rsidRDefault="00A523F2" w:rsidP="00FB55ED">
            <w:pPr>
              <w:jc w:val="center"/>
              <w:rPr>
                <w:rFonts w:ascii="Calibri" w:eastAsia="Calibri" w:hAnsi="Calibri" w:cs="Calibri"/>
                <w:sz w:val="28"/>
                <w:szCs w:val="28"/>
              </w:rPr>
            </w:pPr>
            <w:r>
              <w:rPr>
                <w:rFonts w:ascii="Calibri" w:eastAsia="Calibri" w:hAnsi="Calibri" w:cs="Calibri"/>
                <w:sz w:val="28"/>
                <w:szCs w:val="28"/>
              </w:rPr>
              <w:t>Proposed</w:t>
            </w:r>
          </w:p>
        </w:tc>
      </w:tr>
      <w:tr w:rsidR="00A523F2" w14:paraId="1D650656" w14:textId="77777777" w:rsidTr="00A523F2">
        <w:trPr>
          <w:trHeight w:val="552"/>
        </w:trPr>
        <w:tc>
          <w:tcPr>
            <w:tcW w:w="1544" w:type="dxa"/>
          </w:tcPr>
          <w:p w14:paraId="420C0E7D" w14:textId="735CF02E" w:rsidR="00A523F2" w:rsidRDefault="00A523F2" w:rsidP="00A523F2">
            <w:pPr>
              <w:jc w:val="center"/>
              <w:rPr>
                <w:rFonts w:ascii="Calibri" w:eastAsia="Calibri" w:hAnsi="Calibri" w:cs="Calibri"/>
                <w:sz w:val="28"/>
                <w:szCs w:val="28"/>
              </w:rPr>
            </w:pPr>
            <w:r>
              <w:rPr>
                <w:rFonts w:ascii="Calibri" w:eastAsia="Calibri" w:hAnsi="Calibri" w:cs="Calibri"/>
                <w:sz w:val="28"/>
                <w:szCs w:val="28"/>
              </w:rPr>
              <w:t>2/</w:t>
            </w:r>
            <w:r>
              <w:rPr>
                <w:rFonts w:ascii="Calibri" w:eastAsia="Calibri" w:hAnsi="Calibri" w:cs="Calibri"/>
                <w:sz w:val="28"/>
                <w:szCs w:val="28"/>
              </w:rPr>
              <w:t>8</w:t>
            </w:r>
            <w:r>
              <w:rPr>
                <w:rFonts w:ascii="Calibri" w:eastAsia="Calibri" w:hAnsi="Calibri" w:cs="Calibri"/>
                <w:sz w:val="28"/>
                <w:szCs w:val="28"/>
              </w:rPr>
              <w:t>/2020</w:t>
            </w:r>
          </w:p>
        </w:tc>
        <w:tc>
          <w:tcPr>
            <w:tcW w:w="4454" w:type="dxa"/>
          </w:tcPr>
          <w:p w14:paraId="6394A674" w14:textId="73F47E61" w:rsidR="00A523F2" w:rsidRDefault="00A523F2" w:rsidP="00A523F2">
            <w:pPr>
              <w:rPr>
                <w:rFonts w:ascii="Calibri" w:eastAsia="Calibri" w:hAnsi="Calibri" w:cs="Calibri"/>
                <w:sz w:val="28"/>
                <w:szCs w:val="28"/>
              </w:rPr>
            </w:pPr>
            <w:r>
              <w:rPr>
                <w:rFonts w:ascii="Calibri" w:eastAsia="Calibri" w:hAnsi="Calibri" w:cs="Calibri"/>
                <w:sz w:val="28"/>
                <w:szCs w:val="28"/>
              </w:rPr>
              <w:t>Updated</w:t>
            </w:r>
            <w:r>
              <w:rPr>
                <w:rFonts w:ascii="Calibri" w:eastAsia="Calibri" w:hAnsi="Calibri" w:cs="Calibri"/>
                <w:sz w:val="28"/>
                <w:szCs w:val="28"/>
              </w:rPr>
              <w:t xml:space="preserve"> </w:t>
            </w:r>
            <w:r>
              <w:rPr>
                <w:rFonts w:ascii="Calibri" w:eastAsia="Calibri" w:hAnsi="Calibri" w:cs="Calibri"/>
                <w:sz w:val="28"/>
                <w:szCs w:val="28"/>
              </w:rPr>
              <w:t xml:space="preserve">block diagram </w:t>
            </w:r>
          </w:p>
        </w:tc>
        <w:tc>
          <w:tcPr>
            <w:tcW w:w="1245" w:type="dxa"/>
          </w:tcPr>
          <w:p w14:paraId="58C29033" w14:textId="0BA38A7A" w:rsidR="00A523F2" w:rsidRDefault="00A523F2" w:rsidP="00A523F2">
            <w:pPr>
              <w:jc w:val="center"/>
              <w:rPr>
                <w:rFonts w:ascii="Calibri" w:eastAsia="Calibri" w:hAnsi="Calibri" w:cs="Calibri"/>
                <w:color w:val="000000"/>
                <w:sz w:val="28"/>
                <w:szCs w:val="28"/>
              </w:rPr>
            </w:pPr>
            <w:r>
              <w:rPr>
                <w:rFonts w:ascii="Calibri" w:eastAsia="Calibri" w:hAnsi="Calibri" w:cs="Calibri"/>
                <w:color w:val="000000"/>
                <w:sz w:val="28"/>
                <w:szCs w:val="28"/>
              </w:rPr>
              <w:t>1.</w:t>
            </w:r>
            <w:r>
              <w:rPr>
                <w:rFonts w:ascii="Calibri" w:eastAsia="Calibri" w:hAnsi="Calibri" w:cs="Calibri"/>
                <w:color w:val="000000"/>
                <w:sz w:val="28"/>
                <w:szCs w:val="28"/>
              </w:rPr>
              <w:t>4</w:t>
            </w:r>
          </w:p>
        </w:tc>
        <w:tc>
          <w:tcPr>
            <w:tcW w:w="2714" w:type="dxa"/>
          </w:tcPr>
          <w:p w14:paraId="3B22C91F" w14:textId="2C3E9C95" w:rsidR="00A523F2" w:rsidRDefault="00A523F2" w:rsidP="00A523F2">
            <w:pPr>
              <w:jc w:val="center"/>
              <w:rPr>
                <w:rFonts w:ascii="Calibri" w:eastAsia="Calibri" w:hAnsi="Calibri" w:cs="Calibri"/>
                <w:sz w:val="28"/>
                <w:szCs w:val="28"/>
              </w:rPr>
            </w:pPr>
            <w:r>
              <w:rPr>
                <w:rFonts w:ascii="Calibri" w:eastAsia="Calibri" w:hAnsi="Calibri" w:cs="Calibri"/>
                <w:sz w:val="28"/>
                <w:szCs w:val="28"/>
              </w:rPr>
              <w:t>Ahmed Zoher</w:t>
            </w:r>
          </w:p>
        </w:tc>
        <w:tc>
          <w:tcPr>
            <w:tcW w:w="1352" w:type="dxa"/>
          </w:tcPr>
          <w:p w14:paraId="408A86E0" w14:textId="3117B97C" w:rsidR="00A523F2" w:rsidRDefault="00A523F2" w:rsidP="00A523F2">
            <w:pPr>
              <w:jc w:val="center"/>
              <w:rPr>
                <w:rFonts w:ascii="Calibri" w:eastAsia="Calibri" w:hAnsi="Calibri" w:cs="Calibri"/>
                <w:sz w:val="28"/>
                <w:szCs w:val="28"/>
              </w:rPr>
            </w:pPr>
            <w:r>
              <w:rPr>
                <w:rFonts w:ascii="Calibri" w:eastAsia="Calibri" w:hAnsi="Calibri" w:cs="Calibri"/>
                <w:sz w:val="28"/>
                <w:szCs w:val="28"/>
              </w:rPr>
              <w:t>Reviewed</w:t>
            </w:r>
          </w:p>
        </w:tc>
      </w:tr>
    </w:tbl>
    <w:p w14:paraId="6961FE14" w14:textId="77777777" w:rsidR="00934821" w:rsidRDefault="00934821">
      <w:pPr>
        <w:spacing w:before="0" w:after="160" w:line="259" w:lineRule="auto"/>
        <w:jc w:val="left"/>
        <w:rPr>
          <w:sz w:val="28"/>
          <w:szCs w:val="28"/>
        </w:rPr>
      </w:pPr>
    </w:p>
    <w:p w14:paraId="525077DB" w14:textId="77777777" w:rsidR="00DE7BB0" w:rsidRDefault="00DE7BB0" w:rsidP="0070508B">
      <w:pPr>
        <w:pBdr>
          <w:top w:val="nil"/>
          <w:left w:val="nil"/>
          <w:bottom w:val="nil"/>
          <w:right w:val="nil"/>
          <w:between w:val="nil"/>
        </w:pBdr>
        <w:jc w:val="left"/>
        <w:rPr>
          <w:rFonts w:ascii="Calibri" w:eastAsia="Calibri" w:hAnsi="Calibri" w:cs="Calibri"/>
          <w:b/>
          <w:color w:val="000000"/>
          <w:sz w:val="32"/>
          <w:szCs w:val="32"/>
        </w:rPr>
      </w:pPr>
    </w:p>
    <w:p w14:paraId="0044B483" w14:textId="7A09500A" w:rsidR="0070508B" w:rsidRDefault="00672A7C" w:rsidP="0070508B">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Reference Documents</w:t>
      </w:r>
    </w:p>
    <w:tbl>
      <w:tblPr>
        <w:tblStyle w:val="a"/>
        <w:tblW w:w="11250" w:type="dxa"/>
        <w:tblInd w:w="-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10"/>
        <w:gridCol w:w="3600"/>
        <w:gridCol w:w="3240"/>
      </w:tblGrid>
      <w:tr w:rsidR="00672A7C" w14:paraId="5938647A" w14:textId="77777777" w:rsidTr="00CF1C51">
        <w:trPr>
          <w:trHeight w:val="576"/>
        </w:trPr>
        <w:tc>
          <w:tcPr>
            <w:tcW w:w="4410" w:type="dxa"/>
          </w:tcPr>
          <w:p w14:paraId="7AFFCCD7"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Document Name</w:t>
            </w:r>
          </w:p>
        </w:tc>
        <w:tc>
          <w:tcPr>
            <w:tcW w:w="3600" w:type="dxa"/>
          </w:tcPr>
          <w:p w14:paraId="42625296"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Version</w:t>
            </w:r>
          </w:p>
        </w:tc>
        <w:tc>
          <w:tcPr>
            <w:tcW w:w="3240" w:type="dxa"/>
          </w:tcPr>
          <w:p w14:paraId="51070F58"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Author</w:t>
            </w:r>
          </w:p>
        </w:tc>
      </w:tr>
      <w:tr w:rsidR="00672A7C" w14:paraId="33160851" w14:textId="77777777" w:rsidTr="00CF1C51">
        <w:trPr>
          <w:trHeight w:val="828"/>
        </w:trPr>
        <w:tc>
          <w:tcPr>
            <w:tcW w:w="4410" w:type="dxa"/>
          </w:tcPr>
          <w:p w14:paraId="63D0034B" w14:textId="38F93B84" w:rsidR="00672A7C" w:rsidRPr="00AC7893" w:rsidRDefault="00AC7893" w:rsidP="00446C29">
            <w:pPr>
              <w:pBdr>
                <w:top w:val="nil"/>
                <w:left w:val="nil"/>
                <w:bottom w:val="nil"/>
                <w:right w:val="nil"/>
                <w:between w:val="nil"/>
              </w:pBdr>
              <w:tabs>
                <w:tab w:val="center" w:pos="4680"/>
                <w:tab w:val="right" w:pos="9360"/>
              </w:tabs>
              <w:jc w:val="center"/>
              <w:rPr>
                <w:rFonts w:ascii="Calibri" w:eastAsia="Calibri" w:hAnsi="Calibri" w:cs="Calibri"/>
                <w:color w:val="000000"/>
                <w:sz w:val="24"/>
                <w:szCs w:val="24"/>
              </w:rPr>
            </w:pPr>
            <w:r w:rsidRPr="00AC7893">
              <w:rPr>
                <w:rFonts w:asciiTheme="majorHAnsi" w:hAnsiTheme="majorHAnsi" w:cstheme="majorHAnsi"/>
                <w:color w:val="000000" w:themeColor="text1"/>
                <w:sz w:val="24"/>
                <w:szCs w:val="24"/>
              </w:rPr>
              <w:t>PO4_DGELV_DIGITALELEVATOR_CRS</w:t>
            </w:r>
          </w:p>
        </w:tc>
        <w:tc>
          <w:tcPr>
            <w:tcW w:w="3600" w:type="dxa"/>
          </w:tcPr>
          <w:p w14:paraId="3E1B3069" w14:textId="366C0310" w:rsidR="00672A7C" w:rsidRDefault="00AC7893" w:rsidP="00446C29">
            <w:pPr>
              <w:jc w:val="center"/>
              <w:rPr>
                <w:rFonts w:ascii="Calibri" w:eastAsia="Calibri" w:hAnsi="Calibri" w:cs="Calibri"/>
                <w:sz w:val="28"/>
                <w:szCs w:val="28"/>
              </w:rPr>
            </w:pPr>
            <w:r>
              <w:rPr>
                <w:rFonts w:ascii="Calibri" w:eastAsia="Calibri" w:hAnsi="Calibri" w:cs="Calibri"/>
                <w:sz w:val="28"/>
                <w:szCs w:val="28"/>
              </w:rPr>
              <w:t>1.0</w:t>
            </w:r>
          </w:p>
        </w:tc>
        <w:tc>
          <w:tcPr>
            <w:tcW w:w="3240" w:type="dxa"/>
          </w:tcPr>
          <w:p w14:paraId="341CEFA8" w14:textId="7B563195" w:rsidR="00672A7C" w:rsidRDefault="00672A7C" w:rsidP="00672A7C">
            <w:pPr>
              <w:jc w:val="center"/>
              <w:rPr>
                <w:rFonts w:ascii="Calibri" w:eastAsia="Calibri" w:hAnsi="Calibri" w:cs="Calibri"/>
                <w:sz w:val="28"/>
                <w:szCs w:val="28"/>
              </w:rPr>
            </w:pPr>
            <w:r>
              <w:rPr>
                <w:rFonts w:ascii="Calibri" w:eastAsia="Calibri" w:hAnsi="Calibri" w:cs="Calibri"/>
                <w:sz w:val="28"/>
                <w:szCs w:val="28"/>
              </w:rPr>
              <w:t>NA</w:t>
            </w:r>
          </w:p>
        </w:tc>
      </w:tr>
    </w:tbl>
    <w:p w14:paraId="6F5D2745" w14:textId="6F49DD18" w:rsidR="00934821" w:rsidRDefault="00934821">
      <w:pPr>
        <w:spacing w:before="0" w:after="160" w:line="259" w:lineRule="auto"/>
        <w:jc w:val="left"/>
      </w:pPr>
    </w:p>
    <w:p w14:paraId="63B87262" w14:textId="77777777" w:rsidR="00934821" w:rsidRDefault="00934821"/>
    <w:p w14:paraId="7D4C8FC5" w14:textId="77777777" w:rsidR="0070508B" w:rsidRDefault="0070508B">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p>
    <w:p w14:paraId="3608FE3B" w14:textId="32DDAD42" w:rsidR="00934821" w:rsidRDefault="006C520D">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r>
        <w:rPr>
          <w:rFonts w:ascii="Calibri" w:eastAsia="Calibri" w:hAnsi="Calibri" w:cs="Calibri"/>
          <w:b/>
          <w:color w:val="000000"/>
          <w:sz w:val="48"/>
          <w:szCs w:val="48"/>
        </w:rPr>
        <w:t>Table of Contents</w:t>
      </w:r>
    </w:p>
    <w:sdt>
      <w:sdtPr>
        <w:rPr>
          <w:rFonts w:ascii="Times New Roman" w:eastAsia="Times New Roman" w:hAnsi="Times New Roman" w:cs="Times New Roman"/>
          <w:color w:val="auto"/>
          <w:sz w:val="20"/>
          <w:szCs w:val="20"/>
        </w:rPr>
        <w:id w:val="-534118457"/>
        <w:docPartObj>
          <w:docPartGallery w:val="Table of Contents"/>
          <w:docPartUnique/>
        </w:docPartObj>
      </w:sdtPr>
      <w:sdtEndPr>
        <w:rPr>
          <w:b/>
          <w:bCs/>
          <w:noProof/>
        </w:rPr>
      </w:sdtEndPr>
      <w:sdtContent>
        <w:p w14:paraId="76876083" w14:textId="4122D36A" w:rsidR="006C520D" w:rsidRDefault="006C520D">
          <w:pPr>
            <w:pStyle w:val="TOCHeading"/>
          </w:pPr>
          <w:r>
            <w:t>Table of Contents</w:t>
          </w:r>
        </w:p>
        <w:p w14:paraId="138FBD83" w14:textId="162AF1C9" w:rsidR="00766829" w:rsidRDefault="006C520D">
          <w:pPr>
            <w:pStyle w:val="TOC1"/>
            <w:tabs>
              <w:tab w:val="right" w:leader="dot" w:pos="10070"/>
            </w:tabs>
            <w:rPr>
              <w:rFonts w:cstheme="minorBidi"/>
              <w:noProof/>
            </w:rPr>
          </w:pPr>
          <w:r>
            <w:fldChar w:fldCharType="begin"/>
          </w:r>
          <w:r>
            <w:instrText xml:space="preserve"> TOC \o "1-3" \h \z \u </w:instrText>
          </w:r>
          <w:r>
            <w:fldChar w:fldCharType="separate"/>
          </w:r>
          <w:hyperlink w:anchor="_Toc30811727" w:history="1">
            <w:r w:rsidR="00766829" w:rsidRPr="00A15DBF">
              <w:rPr>
                <w:rStyle w:val="Hyperlink"/>
                <w:noProof/>
              </w:rPr>
              <w:t>1 Introduction</w:t>
            </w:r>
            <w:r w:rsidR="00766829">
              <w:rPr>
                <w:noProof/>
                <w:webHidden/>
              </w:rPr>
              <w:tab/>
            </w:r>
            <w:r w:rsidR="00766829">
              <w:rPr>
                <w:noProof/>
                <w:webHidden/>
              </w:rPr>
              <w:fldChar w:fldCharType="begin"/>
            </w:r>
            <w:r w:rsidR="00766829">
              <w:rPr>
                <w:noProof/>
                <w:webHidden/>
              </w:rPr>
              <w:instrText xml:space="preserve"> PAGEREF _Toc30811727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0C65FAEC" w14:textId="39974F2A" w:rsidR="00766829" w:rsidRDefault="000A7AF7">
          <w:pPr>
            <w:pStyle w:val="TOC2"/>
            <w:tabs>
              <w:tab w:val="right" w:leader="dot" w:pos="10070"/>
            </w:tabs>
            <w:rPr>
              <w:rFonts w:cstheme="minorBidi"/>
              <w:noProof/>
            </w:rPr>
          </w:pPr>
          <w:hyperlink w:anchor="_Toc30811728" w:history="1">
            <w:r w:rsidR="00766829" w:rsidRPr="00A15DBF">
              <w:rPr>
                <w:rStyle w:val="Hyperlink"/>
                <w:noProof/>
              </w:rPr>
              <w:t>1.1 Specification Definition</w:t>
            </w:r>
            <w:r w:rsidR="00766829">
              <w:rPr>
                <w:noProof/>
                <w:webHidden/>
              </w:rPr>
              <w:tab/>
            </w:r>
            <w:r w:rsidR="00766829">
              <w:rPr>
                <w:noProof/>
                <w:webHidden/>
              </w:rPr>
              <w:fldChar w:fldCharType="begin"/>
            </w:r>
            <w:r w:rsidR="00766829">
              <w:rPr>
                <w:noProof/>
                <w:webHidden/>
              </w:rPr>
              <w:instrText xml:space="preserve"> PAGEREF _Toc30811728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3F57E948" w14:textId="7E2ADB73" w:rsidR="00766829" w:rsidRDefault="000A7AF7">
          <w:pPr>
            <w:pStyle w:val="TOC2"/>
            <w:tabs>
              <w:tab w:val="right" w:leader="dot" w:pos="10070"/>
            </w:tabs>
            <w:rPr>
              <w:rFonts w:cstheme="minorBidi"/>
              <w:noProof/>
            </w:rPr>
          </w:pPr>
          <w:hyperlink w:anchor="_Toc30811729" w:history="1">
            <w:r w:rsidR="00766829" w:rsidRPr="00A15DBF">
              <w:rPr>
                <w:rStyle w:val="Hyperlink"/>
                <w:noProof/>
              </w:rPr>
              <w:t>1.2 Specification Objectives</w:t>
            </w:r>
            <w:r w:rsidR="00766829">
              <w:rPr>
                <w:noProof/>
                <w:webHidden/>
              </w:rPr>
              <w:tab/>
            </w:r>
            <w:r w:rsidR="00766829">
              <w:rPr>
                <w:noProof/>
                <w:webHidden/>
              </w:rPr>
              <w:fldChar w:fldCharType="begin"/>
            </w:r>
            <w:r w:rsidR="00766829">
              <w:rPr>
                <w:noProof/>
                <w:webHidden/>
              </w:rPr>
              <w:instrText xml:space="preserve"> PAGEREF _Toc30811729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2A9D35D1" w14:textId="576DA4E4" w:rsidR="00766829" w:rsidRDefault="000A7AF7">
          <w:pPr>
            <w:pStyle w:val="TOC1"/>
            <w:tabs>
              <w:tab w:val="right" w:leader="dot" w:pos="10070"/>
            </w:tabs>
            <w:rPr>
              <w:rFonts w:cstheme="minorBidi"/>
              <w:noProof/>
            </w:rPr>
          </w:pPr>
          <w:hyperlink w:anchor="_Toc30811730" w:history="1">
            <w:r w:rsidR="00766829" w:rsidRPr="00A15DBF">
              <w:rPr>
                <w:rStyle w:val="Hyperlink"/>
                <w:noProof/>
              </w:rPr>
              <w:t>2 System Overview:</w:t>
            </w:r>
            <w:r w:rsidR="00766829">
              <w:rPr>
                <w:noProof/>
                <w:webHidden/>
              </w:rPr>
              <w:tab/>
            </w:r>
            <w:r w:rsidR="00766829">
              <w:rPr>
                <w:noProof/>
                <w:webHidden/>
              </w:rPr>
              <w:fldChar w:fldCharType="begin"/>
            </w:r>
            <w:r w:rsidR="00766829">
              <w:rPr>
                <w:noProof/>
                <w:webHidden/>
              </w:rPr>
              <w:instrText xml:space="preserve"> PAGEREF _Toc30811730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6C26516A" w14:textId="6578D540" w:rsidR="00766829" w:rsidRDefault="000A7AF7">
          <w:pPr>
            <w:pStyle w:val="TOC2"/>
            <w:tabs>
              <w:tab w:val="right" w:leader="dot" w:pos="10070"/>
            </w:tabs>
            <w:rPr>
              <w:rFonts w:cstheme="minorBidi"/>
              <w:noProof/>
            </w:rPr>
          </w:pPr>
          <w:hyperlink w:anchor="_Toc30811731" w:history="1">
            <w:r w:rsidR="00766829" w:rsidRPr="00A15DBF">
              <w:rPr>
                <w:rStyle w:val="Hyperlink"/>
                <w:noProof/>
              </w:rPr>
              <w:t>2.1 Definition:</w:t>
            </w:r>
            <w:r w:rsidR="00766829">
              <w:rPr>
                <w:noProof/>
                <w:webHidden/>
              </w:rPr>
              <w:tab/>
            </w:r>
            <w:r w:rsidR="00766829">
              <w:rPr>
                <w:noProof/>
                <w:webHidden/>
              </w:rPr>
              <w:fldChar w:fldCharType="begin"/>
            </w:r>
            <w:r w:rsidR="00766829">
              <w:rPr>
                <w:noProof/>
                <w:webHidden/>
              </w:rPr>
              <w:instrText xml:space="preserve"> PAGEREF _Toc30811731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50E3C15" w14:textId="41EAC075" w:rsidR="00766829" w:rsidRDefault="000A7AF7">
          <w:pPr>
            <w:pStyle w:val="TOC2"/>
            <w:tabs>
              <w:tab w:val="right" w:leader="dot" w:pos="10070"/>
            </w:tabs>
            <w:rPr>
              <w:rFonts w:cstheme="minorBidi"/>
              <w:noProof/>
            </w:rPr>
          </w:pPr>
          <w:hyperlink w:anchor="_Toc30811732" w:history="1">
            <w:r w:rsidR="00766829" w:rsidRPr="00A15DBF">
              <w:rPr>
                <w:rStyle w:val="Hyperlink"/>
                <w:noProof/>
              </w:rPr>
              <w:t>2.2 Objective:</w:t>
            </w:r>
            <w:r w:rsidR="00766829">
              <w:rPr>
                <w:noProof/>
                <w:webHidden/>
              </w:rPr>
              <w:tab/>
            </w:r>
            <w:r w:rsidR="00766829">
              <w:rPr>
                <w:noProof/>
                <w:webHidden/>
              </w:rPr>
              <w:fldChar w:fldCharType="begin"/>
            </w:r>
            <w:r w:rsidR="00766829">
              <w:rPr>
                <w:noProof/>
                <w:webHidden/>
              </w:rPr>
              <w:instrText xml:space="preserve"> PAGEREF _Toc30811732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5E23ACBF" w14:textId="60B0F1A4" w:rsidR="00766829" w:rsidRDefault="000A7AF7">
          <w:pPr>
            <w:pStyle w:val="TOC2"/>
            <w:tabs>
              <w:tab w:val="right" w:leader="dot" w:pos="10070"/>
            </w:tabs>
            <w:rPr>
              <w:rFonts w:cstheme="minorBidi"/>
              <w:noProof/>
            </w:rPr>
          </w:pPr>
          <w:hyperlink w:anchor="_Toc30811733" w:history="1">
            <w:r w:rsidR="00766829" w:rsidRPr="00A15DBF">
              <w:rPr>
                <w:rStyle w:val="Hyperlink"/>
                <w:noProof/>
              </w:rPr>
              <w:t>2.3 Hardware</w:t>
            </w:r>
            <w:r w:rsidR="00766829">
              <w:rPr>
                <w:noProof/>
                <w:webHidden/>
              </w:rPr>
              <w:tab/>
            </w:r>
            <w:r w:rsidR="00766829">
              <w:rPr>
                <w:noProof/>
                <w:webHidden/>
              </w:rPr>
              <w:fldChar w:fldCharType="begin"/>
            </w:r>
            <w:r w:rsidR="00766829">
              <w:rPr>
                <w:noProof/>
                <w:webHidden/>
              </w:rPr>
              <w:instrText xml:space="preserve"> PAGEREF _Toc30811733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9A7014B" w14:textId="175BD702" w:rsidR="00766829" w:rsidRDefault="000A7AF7">
          <w:pPr>
            <w:pStyle w:val="TOC2"/>
            <w:tabs>
              <w:tab w:val="right" w:leader="dot" w:pos="10070"/>
            </w:tabs>
            <w:rPr>
              <w:rFonts w:cstheme="minorBidi"/>
              <w:noProof/>
            </w:rPr>
          </w:pPr>
          <w:hyperlink w:anchor="_Toc30811734" w:history="1">
            <w:r w:rsidR="00766829" w:rsidRPr="00A15DBF">
              <w:rPr>
                <w:rStyle w:val="Hyperlink"/>
                <w:noProof/>
              </w:rPr>
              <w:t>2.4 Block Diagram:</w:t>
            </w:r>
            <w:r w:rsidR="00766829">
              <w:rPr>
                <w:noProof/>
                <w:webHidden/>
              </w:rPr>
              <w:tab/>
            </w:r>
            <w:r w:rsidR="00766829">
              <w:rPr>
                <w:noProof/>
                <w:webHidden/>
              </w:rPr>
              <w:fldChar w:fldCharType="begin"/>
            </w:r>
            <w:r w:rsidR="00766829">
              <w:rPr>
                <w:noProof/>
                <w:webHidden/>
              </w:rPr>
              <w:instrText xml:space="preserve"> PAGEREF _Toc30811734 \h </w:instrText>
            </w:r>
            <w:r w:rsidR="00766829">
              <w:rPr>
                <w:noProof/>
                <w:webHidden/>
              </w:rPr>
            </w:r>
            <w:r w:rsidR="00766829">
              <w:rPr>
                <w:noProof/>
                <w:webHidden/>
              </w:rPr>
              <w:fldChar w:fldCharType="separate"/>
            </w:r>
            <w:r w:rsidR="00766829">
              <w:rPr>
                <w:noProof/>
                <w:webHidden/>
              </w:rPr>
              <w:t>6</w:t>
            </w:r>
            <w:r w:rsidR="00766829">
              <w:rPr>
                <w:noProof/>
                <w:webHidden/>
              </w:rPr>
              <w:fldChar w:fldCharType="end"/>
            </w:r>
          </w:hyperlink>
        </w:p>
        <w:p w14:paraId="36E94EEC" w14:textId="6B39B08C" w:rsidR="00766829" w:rsidRDefault="000A7AF7">
          <w:pPr>
            <w:pStyle w:val="TOC1"/>
            <w:tabs>
              <w:tab w:val="right" w:leader="dot" w:pos="10070"/>
            </w:tabs>
            <w:rPr>
              <w:rFonts w:cstheme="minorBidi"/>
              <w:noProof/>
            </w:rPr>
          </w:pPr>
          <w:hyperlink w:anchor="_Toc30811735" w:history="1">
            <w:r w:rsidR="00766829" w:rsidRPr="00A15DBF">
              <w:rPr>
                <w:rStyle w:val="Hyperlink"/>
                <w:noProof/>
              </w:rPr>
              <w:t>3 Functional Requirements:</w:t>
            </w:r>
            <w:r w:rsidR="00766829">
              <w:rPr>
                <w:noProof/>
                <w:webHidden/>
              </w:rPr>
              <w:tab/>
            </w:r>
            <w:r w:rsidR="00766829">
              <w:rPr>
                <w:noProof/>
                <w:webHidden/>
              </w:rPr>
              <w:fldChar w:fldCharType="begin"/>
            </w:r>
            <w:r w:rsidR="00766829">
              <w:rPr>
                <w:noProof/>
                <w:webHidden/>
              </w:rPr>
              <w:instrText xml:space="preserve"> PAGEREF _Toc30811735 \h </w:instrText>
            </w:r>
            <w:r w:rsidR="00766829">
              <w:rPr>
                <w:noProof/>
                <w:webHidden/>
              </w:rPr>
            </w:r>
            <w:r w:rsidR="00766829">
              <w:rPr>
                <w:noProof/>
                <w:webHidden/>
              </w:rPr>
              <w:fldChar w:fldCharType="separate"/>
            </w:r>
            <w:r w:rsidR="00766829">
              <w:rPr>
                <w:noProof/>
                <w:webHidden/>
              </w:rPr>
              <w:t>7</w:t>
            </w:r>
            <w:r w:rsidR="00766829">
              <w:rPr>
                <w:noProof/>
                <w:webHidden/>
              </w:rPr>
              <w:fldChar w:fldCharType="end"/>
            </w:r>
          </w:hyperlink>
        </w:p>
        <w:p w14:paraId="428E683E" w14:textId="2F8581D0" w:rsidR="006C520D" w:rsidRDefault="006C520D">
          <w:r>
            <w:rPr>
              <w:b/>
              <w:bCs/>
              <w:noProof/>
            </w:rPr>
            <w:fldChar w:fldCharType="end"/>
          </w:r>
        </w:p>
      </w:sdtContent>
    </w:sdt>
    <w:p w14:paraId="645D7837" w14:textId="77777777" w:rsidR="00934821" w:rsidRDefault="00934821"/>
    <w:p w14:paraId="70D9D31C" w14:textId="77777777" w:rsidR="00934821" w:rsidRDefault="00934821"/>
    <w:p w14:paraId="6F84C00C" w14:textId="77777777" w:rsidR="00934821" w:rsidRDefault="00934821"/>
    <w:p w14:paraId="52C87555" w14:textId="77777777" w:rsidR="00934821" w:rsidRDefault="00934821"/>
    <w:p w14:paraId="6F4A2A26" w14:textId="77777777" w:rsidR="00934821" w:rsidRDefault="00934821"/>
    <w:p w14:paraId="0B3FDFB4" w14:textId="77777777" w:rsidR="00934821" w:rsidRDefault="00934821"/>
    <w:p w14:paraId="2C75C572" w14:textId="77777777" w:rsidR="00934821" w:rsidRDefault="00934821"/>
    <w:p w14:paraId="3D248413" w14:textId="77777777" w:rsidR="00934821" w:rsidRDefault="00934821"/>
    <w:p w14:paraId="3CEBA8B1" w14:textId="77777777" w:rsidR="00934821" w:rsidRDefault="00934821"/>
    <w:p w14:paraId="37B35555" w14:textId="77777777" w:rsidR="00934821" w:rsidRDefault="00934821"/>
    <w:p w14:paraId="75DD7F35" w14:textId="77777777" w:rsidR="00934821" w:rsidRDefault="00934821"/>
    <w:p w14:paraId="4D661295" w14:textId="77777777" w:rsidR="00934821" w:rsidRDefault="00934821"/>
    <w:p w14:paraId="5FE3C18F" w14:textId="77777777" w:rsidR="00934821" w:rsidRDefault="00934821"/>
    <w:p w14:paraId="3F856636" w14:textId="77777777" w:rsidR="00934821" w:rsidRDefault="00934821"/>
    <w:p w14:paraId="7BAF0898" w14:textId="77777777" w:rsidR="00934821" w:rsidRDefault="00934821"/>
    <w:p w14:paraId="04E9AD67" w14:textId="77777777" w:rsidR="00934821" w:rsidRDefault="00934821"/>
    <w:p w14:paraId="13ADF767" w14:textId="77777777" w:rsidR="00934821" w:rsidRDefault="00934821"/>
    <w:p w14:paraId="13F8D9A0" w14:textId="77777777" w:rsidR="00934821" w:rsidRDefault="00934821"/>
    <w:p w14:paraId="4CC1933C" w14:textId="77777777" w:rsidR="00934821" w:rsidRDefault="00934821"/>
    <w:p w14:paraId="393A42E8" w14:textId="77777777" w:rsidR="00934821" w:rsidRDefault="00934821"/>
    <w:p w14:paraId="0B259D85" w14:textId="77777777" w:rsidR="00934821" w:rsidRDefault="00934821"/>
    <w:p w14:paraId="3D18A59F" w14:textId="77777777" w:rsidR="00934821" w:rsidRDefault="00934821"/>
    <w:p w14:paraId="7596A857" w14:textId="77777777" w:rsidR="00934821" w:rsidRDefault="00934821"/>
    <w:p w14:paraId="00DFDB7E" w14:textId="77777777" w:rsidR="00934821" w:rsidRPr="00D43AD3" w:rsidRDefault="005F64F4" w:rsidP="006C520D">
      <w:pPr>
        <w:pStyle w:val="Heading1"/>
        <w:rPr>
          <w:sz w:val="36"/>
          <w:szCs w:val="36"/>
        </w:rPr>
      </w:pPr>
      <w:bookmarkStart w:id="1" w:name="_Toc30811727"/>
      <w:r w:rsidRPr="00D43AD3">
        <w:rPr>
          <w:sz w:val="36"/>
          <w:szCs w:val="36"/>
        </w:rPr>
        <w:t>1 Introduction</w:t>
      </w:r>
      <w:bookmarkEnd w:id="1"/>
    </w:p>
    <w:p w14:paraId="26F4193D" w14:textId="61CE5AEF" w:rsidR="00934821" w:rsidRDefault="005F64F4">
      <w:pPr>
        <w:rPr>
          <w:rFonts w:ascii="Calibri" w:eastAsia="Calibri" w:hAnsi="Calibri" w:cs="Calibri"/>
          <w:sz w:val="32"/>
          <w:szCs w:val="32"/>
        </w:rPr>
      </w:pPr>
      <w:r>
        <w:rPr>
          <w:rFonts w:ascii="Calibri" w:eastAsia="Calibri" w:hAnsi="Calibri" w:cs="Calibri"/>
          <w:sz w:val="32"/>
          <w:szCs w:val="32"/>
        </w:rPr>
        <w:t xml:space="preserve">This section introduces the customer requirements specification (CYRS) for </w:t>
      </w:r>
      <w:r w:rsidR="006C520D">
        <w:rPr>
          <w:rFonts w:ascii="Calibri" w:eastAsia="Calibri" w:hAnsi="Calibri" w:cs="Calibri"/>
          <w:sz w:val="32"/>
          <w:szCs w:val="32"/>
        </w:rPr>
        <w:t xml:space="preserve">a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7D78EFEE" w14:textId="77777777" w:rsidR="00934821" w:rsidRPr="00D43AD3" w:rsidRDefault="005F64F4" w:rsidP="006C520D">
      <w:pPr>
        <w:pStyle w:val="Heading2"/>
        <w:rPr>
          <w:sz w:val="32"/>
          <w:szCs w:val="32"/>
        </w:rPr>
      </w:pPr>
      <w:bookmarkStart w:id="2" w:name="_Toc30811728"/>
      <w:r w:rsidRPr="00D43AD3">
        <w:rPr>
          <w:sz w:val="32"/>
          <w:szCs w:val="32"/>
        </w:rPr>
        <w:t>1.1 Specification Definition</w:t>
      </w:r>
      <w:bookmarkEnd w:id="2"/>
    </w:p>
    <w:p w14:paraId="239980B3" w14:textId="46C1A632" w:rsidR="00934821" w:rsidRDefault="005F64F4">
      <w:pPr>
        <w:rPr>
          <w:rFonts w:ascii="Calibri" w:eastAsia="Calibri" w:hAnsi="Calibri" w:cs="Calibri"/>
          <w:sz w:val="32"/>
          <w:szCs w:val="32"/>
        </w:rPr>
      </w:pPr>
      <w:r>
        <w:rPr>
          <w:rFonts w:ascii="Calibri" w:eastAsia="Calibri" w:hAnsi="Calibri" w:cs="Calibri"/>
          <w:sz w:val="32"/>
          <w:szCs w:val="32"/>
        </w:rPr>
        <w:t xml:space="preserve">This specification documents the system-level requirements for </w:t>
      </w:r>
      <w:r w:rsidR="006C520D">
        <w:rPr>
          <w:rFonts w:ascii="Calibri" w:eastAsia="Calibri" w:hAnsi="Calibri" w:cs="Calibri"/>
          <w:sz w:val="32"/>
          <w:szCs w:val="32"/>
        </w:rPr>
        <w:t>a</w:t>
      </w:r>
      <w:r>
        <w:rPr>
          <w:rFonts w:ascii="Calibri" w:eastAsia="Calibri" w:hAnsi="Calibri" w:cs="Calibri"/>
          <w:sz w:val="32"/>
          <w:szCs w:val="32"/>
        </w:rPr>
        <w:t xml:space="preserve">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52EB1F3B" w14:textId="77777777" w:rsidR="00934821" w:rsidRPr="00D43AD3" w:rsidRDefault="005F64F4" w:rsidP="006C520D">
      <w:pPr>
        <w:pStyle w:val="Heading2"/>
        <w:rPr>
          <w:sz w:val="32"/>
          <w:szCs w:val="32"/>
        </w:rPr>
      </w:pPr>
      <w:bookmarkStart w:id="3" w:name="_Toc30811729"/>
      <w:r w:rsidRPr="00D43AD3">
        <w:rPr>
          <w:sz w:val="32"/>
          <w:szCs w:val="32"/>
        </w:rPr>
        <w:t>1.2 Specification Objectives</w:t>
      </w:r>
      <w:bookmarkEnd w:id="3"/>
    </w:p>
    <w:p w14:paraId="2119E9DC" w14:textId="77777777" w:rsidR="00934821" w:rsidRDefault="005F64F4" w:rsidP="008C36D8">
      <w:pPr>
        <w:rPr>
          <w:rFonts w:ascii="Calibri" w:eastAsia="Calibri" w:hAnsi="Calibri" w:cs="Calibri"/>
          <w:sz w:val="32"/>
          <w:szCs w:val="32"/>
        </w:rPr>
      </w:pPr>
      <w:r>
        <w:rPr>
          <w:rFonts w:ascii="Calibri" w:eastAsia="Calibri" w:hAnsi="Calibri" w:cs="Calibri"/>
          <w:sz w:val="32"/>
          <w:szCs w:val="32"/>
        </w:rPr>
        <w:t>The objectives of this specification are to:</w:t>
      </w:r>
    </w:p>
    <w:p w14:paraId="7A2D6513" w14:textId="1FE6D301"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 xml:space="preserve">Provide a system overview of the </w:t>
      </w:r>
      <w:r w:rsidR="006C520D" w:rsidRPr="006C520D">
        <w:rPr>
          <w:rFonts w:ascii="Calibri" w:eastAsia="Calibri" w:hAnsi="Calibri" w:cs="Calibri"/>
          <w:color w:val="000000"/>
          <w:sz w:val="32"/>
          <w:szCs w:val="32"/>
        </w:rPr>
        <w:t xml:space="preserve">digital Elevator with lock system </w:t>
      </w:r>
      <w:r>
        <w:rPr>
          <w:rFonts w:ascii="Calibri" w:eastAsia="Calibri" w:hAnsi="Calibri" w:cs="Calibri"/>
          <w:color w:val="000000"/>
          <w:sz w:val="32"/>
          <w:szCs w:val="32"/>
        </w:rPr>
        <w:t>including definition, goals, objectives, context, and major capabilities.</w:t>
      </w:r>
    </w:p>
    <w:p w14:paraId="3A8B8709" w14:textId="77777777"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To formally specify its associated:</w:t>
      </w:r>
    </w:p>
    <w:p w14:paraId="15C824F0"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Functional requirements.</w:t>
      </w:r>
    </w:p>
    <w:p w14:paraId="3A3DB54C"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Data requirements.</w:t>
      </w:r>
    </w:p>
    <w:p w14:paraId="6C610198"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Quality requirements.</w:t>
      </w:r>
    </w:p>
    <w:p w14:paraId="60870E04"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Constraints.</w:t>
      </w:r>
    </w:p>
    <w:p w14:paraId="38319B93" w14:textId="77777777" w:rsidR="00934821" w:rsidRDefault="00934821">
      <w:pPr>
        <w:pStyle w:val="Heading1"/>
        <w:rPr>
          <w:b/>
          <w:color w:val="000000"/>
          <w:sz w:val="48"/>
          <w:szCs w:val="48"/>
        </w:rPr>
      </w:pPr>
    </w:p>
    <w:p w14:paraId="622A345C" w14:textId="77777777" w:rsidR="00934821" w:rsidRDefault="00934821"/>
    <w:p w14:paraId="0827A516" w14:textId="77777777" w:rsidR="00934821" w:rsidRDefault="00934821"/>
    <w:p w14:paraId="73F4F38A" w14:textId="77777777" w:rsidR="00934821" w:rsidRDefault="00934821"/>
    <w:p w14:paraId="172FD7F7" w14:textId="77777777" w:rsidR="00934821" w:rsidRDefault="00934821"/>
    <w:p w14:paraId="217CE8B0" w14:textId="77777777" w:rsidR="00934821" w:rsidRDefault="00934821"/>
    <w:p w14:paraId="4FF76621" w14:textId="77777777" w:rsidR="00934821" w:rsidRDefault="00934821"/>
    <w:p w14:paraId="6115D0AF" w14:textId="77777777" w:rsidR="00934821" w:rsidRDefault="00934821"/>
    <w:p w14:paraId="4D6BA1AA" w14:textId="0618F4BE" w:rsidR="00934821" w:rsidRDefault="005F64F4" w:rsidP="005E4C52">
      <w:pPr>
        <w:spacing w:before="0" w:after="160" w:line="259" w:lineRule="auto"/>
        <w:jc w:val="left"/>
      </w:pPr>
      <w:r>
        <w:br w:type="page"/>
      </w:r>
    </w:p>
    <w:p w14:paraId="3525E401" w14:textId="77777777" w:rsidR="00934821" w:rsidRPr="00D43AD3" w:rsidRDefault="005F64F4" w:rsidP="005E4C52">
      <w:pPr>
        <w:pStyle w:val="Heading1"/>
        <w:rPr>
          <w:sz w:val="36"/>
          <w:szCs w:val="36"/>
        </w:rPr>
      </w:pPr>
      <w:bookmarkStart w:id="4" w:name="_Toc30811730"/>
      <w:r w:rsidRPr="00D43AD3">
        <w:rPr>
          <w:sz w:val="36"/>
          <w:szCs w:val="36"/>
        </w:rPr>
        <w:lastRenderedPageBreak/>
        <w:t>2 System Overview:</w:t>
      </w:r>
      <w:bookmarkEnd w:id="4"/>
    </w:p>
    <w:p w14:paraId="09A8CDC3" w14:textId="77777777" w:rsidR="00934821" w:rsidRPr="00D43AD3" w:rsidRDefault="005F64F4" w:rsidP="005E4C52">
      <w:pPr>
        <w:pStyle w:val="Heading2"/>
        <w:rPr>
          <w:sz w:val="32"/>
          <w:szCs w:val="32"/>
        </w:rPr>
      </w:pPr>
      <w:bookmarkStart w:id="5" w:name="_Toc30811731"/>
      <w:r w:rsidRPr="00D43AD3">
        <w:rPr>
          <w:sz w:val="32"/>
          <w:szCs w:val="32"/>
        </w:rPr>
        <w:t>2.1 Definition:</w:t>
      </w:r>
      <w:bookmarkEnd w:id="5"/>
    </w:p>
    <w:p w14:paraId="2BEA6BB0" w14:textId="44C554D5" w:rsidR="00934821" w:rsidRDefault="005F64F4">
      <w:pPr>
        <w:widowControl w:val="0"/>
        <w:rPr>
          <w:rFonts w:ascii="Calibri" w:eastAsia="Calibri" w:hAnsi="Calibri" w:cs="Calibri"/>
          <w:sz w:val="32"/>
          <w:szCs w:val="32"/>
        </w:rPr>
      </w:pPr>
      <w:r>
        <w:rPr>
          <w:rFonts w:ascii="Calibri" w:eastAsia="Calibri" w:hAnsi="Calibri" w:cs="Calibri"/>
          <w:sz w:val="32"/>
          <w:szCs w:val="32"/>
        </w:rPr>
        <w:t xml:space="preserve">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has </w:t>
      </w:r>
      <w:r w:rsidR="005E4C52" w:rsidRPr="005E4C52">
        <w:rPr>
          <w:rFonts w:ascii="Calibri" w:eastAsia="Calibri" w:hAnsi="Calibri" w:cs="Calibri"/>
          <w:sz w:val="32"/>
          <w:szCs w:val="32"/>
        </w:rPr>
        <w:t>lock system</w:t>
      </w:r>
      <w:r>
        <w:rPr>
          <w:rFonts w:ascii="Calibri" w:eastAsia="Calibri" w:hAnsi="Calibri" w:cs="Calibri"/>
          <w:sz w:val="32"/>
          <w:szCs w:val="32"/>
        </w:rPr>
        <w:t xml:space="preserve"> </w:t>
      </w:r>
      <w:r w:rsidR="005E4C52">
        <w:rPr>
          <w:rFonts w:ascii="Calibri" w:eastAsia="Calibri" w:hAnsi="Calibri" w:cs="Calibri"/>
          <w:sz w:val="32"/>
          <w:szCs w:val="32"/>
        </w:rPr>
        <w:t xml:space="preserve">for 10 users </w:t>
      </w:r>
      <w:r>
        <w:rPr>
          <w:rFonts w:ascii="Calibri" w:eastAsia="Calibri" w:hAnsi="Calibri" w:cs="Calibri"/>
          <w:sz w:val="32"/>
          <w:szCs w:val="32"/>
        </w:rPr>
        <w:t xml:space="preserve">that can be configured </w:t>
      </w:r>
      <w:r w:rsidR="005E4C52">
        <w:rPr>
          <w:rFonts w:ascii="Calibri" w:eastAsia="Calibri" w:hAnsi="Calibri" w:cs="Calibri"/>
          <w:sz w:val="32"/>
          <w:szCs w:val="32"/>
        </w:rPr>
        <w:t xml:space="preserve">and edited </w:t>
      </w:r>
      <w:r>
        <w:rPr>
          <w:rFonts w:ascii="Calibri" w:eastAsia="Calibri" w:hAnsi="Calibri" w:cs="Calibri"/>
          <w:sz w:val="32"/>
          <w:szCs w:val="32"/>
        </w:rPr>
        <w:t xml:space="preserve">by the user with high </w:t>
      </w:r>
      <w:r w:rsidR="005E4C52">
        <w:rPr>
          <w:rFonts w:ascii="Calibri" w:eastAsia="Calibri" w:hAnsi="Calibri" w:cs="Calibri"/>
          <w:sz w:val="32"/>
          <w:szCs w:val="32"/>
        </w:rPr>
        <w:t>security</w:t>
      </w:r>
      <w:r>
        <w:rPr>
          <w:rFonts w:ascii="Calibri" w:eastAsia="Calibri" w:hAnsi="Calibri" w:cs="Calibri"/>
          <w:sz w:val="32"/>
          <w:szCs w:val="32"/>
        </w:rPr>
        <w:t xml:space="preserve"> </w:t>
      </w:r>
      <w:r w:rsidR="005E4C52">
        <w:rPr>
          <w:rFonts w:ascii="Calibri" w:eastAsia="Calibri" w:hAnsi="Calibri" w:cs="Calibri"/>
          <w:sz w:val="32"/>
          <w:szCs w:val="32"/>
        </w:rPr>
        <w:t xml:space="preserve">sequence </w:t>
      </w:r>
      <w:r>
        <w:rPr>
          <w:rFonts w:ascii="Calibri" w:eastAsia="Calibri" w:hAnsi="Calibri" w:cs="Calibri"/>
          <w:sz w:val="32"/>
          <w:szCs w:val="32"/>
        </w:rPr>
        <w:t xml:space="preserve">to </w:t>
      </w:r>
      <w:r w:rsidR="005E4C52">
        <w:rPr>
          <w:rFonts w:ascii="Calibri" w:eastAsia="Calibri" w:hAnsi="Calibri" w:cs="Calibri"/>
          <w:sz w:val="32"/>
          <w:szCs w:val="32"/>
        </w:rPr>
        <w:t>ensure that only approved users can use the elevator</w:t>
      </w:r>
      <w:r>
        <w:rPr>
          <w:rFonts w:ascii="Calibri" w:eastAsia="Calibri" w:hAnsi="Calibri" w:cs="Calibri"/>
          <w:sz w:val="32"/>
          <w:szCs w:val="32"/>
        </w:rPr>
        <w:t xml:space="preserve">. </w:t>
      </w:r>
    </w:p>
    <w:p w14:paraId="5B31FB1B" w14:textId="77777777" w:rsidR="00934821" w:rsidRPr="00D43AD3" w:rsidRDefault="005F64F4" w:rsidP="005E4C52">
      <w:pPr>
        <w:pStyle w:val="Heading2"/>
        <w:rPr>
          <w:sz w:val="32"/>
          <w:szCs w:val="32"/>
        </w:rPr>
      </w:pPr>
      <w:bookmarkStart w:id="6" w:name="_Toc30811732"/>
      <w:r w:rsidRPr="00D43AD3">
        <w:rPr>
          <w:sz w:val="32"/>
          <w:szCs w:val="32"/>
        </w:rPr>
        <w:t>2.2 Objective:</w:t>
      </w:r>
      <w:bookmarkEnd w:id="6"/>
    </w:p>
    <w:p w14:paraId="37021F6B" w14:textId="791EC329" w:rsidR="00934821" w:rsidRPr="00D43AD3" w:rsidRDefault="005F64F4" w:rsidP="00D43AD3">
      <w:pPr>
        <w:rPr>
          <w:rFonts w:ascii="Calibri" w:eastAsia="Calibri" w:hAnsi="Calibri" w:cs="Calibri"/>
          <w:sz w:val="32"/>
          <w:szCs w:val="32"/>
        </w:rPr>
      </w:pPr>
      <w:r>
        <w:rPr>
          <w:rFonts w:ascii="Calibri" w:eastAsia="Calibri" w:hAnsi="Calibri" w:cs="Calibri"/>
          <w:sz w:val="32"/>
          <w:szCs w:val="32"/>
        </w:rPr>
        <w:t xml:space="preserve">The objective of 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is to provide the user with </w:t>
      </w:r>
      <w:r w:rsidR="005E4C52">
        <w:rPr>
          <w:rFonts w:ascii="Calibri" w:eastAsia="Calibri" w:hAnsi="Calibri" w:cs="Calibri"/>
          <w:sz w:val="32"/>
          <w:szCs w:val="32"/>
        </w:rPr>
        <w:t>secured system that only approved users can use the elevator, with alarming subsystem in case of unapproved ID usage, and the ability to reset the system in case of intending to renter the username and passwords for the users</w:t>
      </w:r>
      <w:r>
        <w:rPr>
          <w:rFonts w:ascii="Calibri" w:eastAsia="Calibri" w:hAnsi="Calibri" w:cs="Calibri"/>
          <w:sz w:val="32"/>
          <w:szCs w:val="32"/>
        </w:rPr>
        <w:t xml:space="preserve">.  </w:t>
      </w:r>
    </w:p>
    <w:p w14:paraId="5F5DB37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BAFB3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2269416" w14:textId="77777777" w:rsidR="00934821" w:rsidRDefault="00934821" w:rsidP="00766829">
      <w:pPr>
        <w:pBdr>
          <w:top w:val="nil"/>
          <w:left w:val="nil"/>
          <w:bottom w:val="nil"/>
          <w:right w:val="nil"/>
          <w:between w:val="nil"/>
        </w:pBdr>
        <w:spacing w:before="0"/>
        <w:rPr>
          <w:rFonts w:ascii="Calibri" w:eastAsia="Calibri" w:hAnsi="Calibri" w:cs="Calibri"/>
          <w:color w:val="000000"/>
          <w:sz w:val="32"/>
          <w:szCs w:val="32"/>
        </w:rPr>
      </w:pPr>
    </w:p>
    <w:p w14:paraId="4D0C051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51DAF60B" w14:textId="12A085AE" w:rsidR="00766829" w:rsidRPr="00766829" w:rsidRDefault="00766829" w:rsidP="00766829">
      <w:pPr>
        <w:pStyle w:val="Heading2"/>
        <w:rPr>
          <w:sz w:val="32"/>
          <w:szCs w:val="32"/>
        </w:rPr>
      </w:pPr>
      <w:bookmarkStart w:id="7" w:name="_Toc30811734"/>
      <w:r w:rsidRPr="00D43AD3">
        <w:rPr>
          <w:sz w:val="32"/>
          <w:szCs w:val="32"/>
        </w:rPr>
        <w:lastRenderedPageBreak/>
        <w:t>2.</w:t>
      </w:r>
      <w:r>
        <w:rPr>
          <w:sz w:val="32"/>
          <w:szCs w:val="32"/>
        </w:rPr>
        <w:t>4 Block Diagram</w:t>
      </w:r>
      <w:r w:rsidRPr="00D43AD3">
        <w:rPr>
          <w:sz w:val="36"/>
          <w:szCs w:val="36"/>
        </w:rPr>
        <w:t>:</w:t>
      </w:r>
      <w:bookmarkEnd w:id="7"/>
    </w:p>
    <w:p w14:paraId="50B79115" w14:textId="48D0A3FC" w:rsidR="00766829" w:rsidRDefault="005A23AA" w:rsidP="00F60C73">
      <w:pPr>
        <w:pStyle w:val="Heading1"/>
        <w:jc w:val="center"/>
        <w:rPr>
          <w:sz w:val="36"/>
          <w:szCs w:val="36"/>
        </w:rPr>
      </w:pPr>
      <w:r>
        <w:rPr>
          <w:noProof/>
        </w:rPr>
        <w:drawing>
          <wp:inline distT="0" distB="0" distL="0" distR="0" wp14:anchorId="0224EB48" wp14:editId="3069434D">
            <wp:extent cx="5494020" cy="483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4838700"/>
                    </a:xfrm>
                    <a:prstGeom prst="rect">
                      <a:avLst/>
                    </a:prstGeom>
                    <a:noFill/>
                    <a:ln>
                      <a:noFill/>
                    </a:ln>
                  </pic:spPr>
                </pic:pic>
              </a:graphicData>
            </a:graphic>
          </wp:inline>
        </w:drawing>
      </w:r>
    </w:p>
    <w:p w14:paraId="652FC6AD" w14:textId="77777777" w:rsidR="00766829" w:rsidRDefault="00766829" w:rsidP="005E4C52">
      <w:pPr>
        <w:pStyle w:val="Heading1"/>
        <w:rPr>
          <w:sz w:val="36"/>
          <w:szCs w:val="36"/>
        </w:rPr>
      </w:pPr>
    </w:p>
    <w:p w14:paraId="30259E00" w14:textId="77777777" w:rsidR="00766829" w:rsidRDefault="00766829" w:rsidP="005E4C52">
      <w:pPr>
        <w:pStyle w:val="Heading1"/>
        <w:rPr>
          <w:sz w:val="36"/>
          <w:szCs w:val="36"/>
        </w:rPr>
      </w:pPr>
    </w:p>
    <w:p w14:paraId="1B5A411A" w14:textId="072FC6AE" w:rsidR="00766829" w:rsidRDefault="00766829" w:rsidP="005E4C52">
      <w:pPr>
        <w:pStyle w:val="Heading1"/>
        <w:rPr>
          <w:sz w:val="36"/>
          <w:szCs w:val="36"/>
        </w:rPr>
      </w:pPr>
    </w:p>
    <w:p w14:paraId="4EE5A34D" w14:textId="5AB6B39D" w:rsidR="005A23AA" w:rsidRDefault="005A23AA" w:rsidP="005A23AA"/>
    <w:p w14:paraId="2E15646E" w14:textId="7BA8D9A5" w:rsidR="005A23AA" w:rsidRDefault="005A23AA" w:rsidP="005A23AA"/>
    <w:p w14:paraId="17B2899A" w14:textId="7E352A35" w:rsidR="005A23AA" w:rsidRDefault="005A23AA" w:rsidP="005A23AA"/>
    <w:p w14:paraId="58A11DCD" w14:textId="77777777" w:rsidR="005A23AA" w:rsidRPr="005A23AA" w:rsidRDefault="005A23AA" w:rsidP="005A23AA"/>
    <w:p w14:paraId="618A692C" w14:textId="36FDA7F5" w:rsidR="00934821" w:rsidRPr="00D43AD3" w:rsidRDefault="00766829" w:rsidP="005E4C52">
      <w:pPr>
        <w:pStyle w:val="Heading1"/>
        <w:rPr>
          <w:sz w:val="36"/>
          <w:szCs w:val="36"/>
        </w:rPr>
      </w:pPr>
      <w:bookmarkStart w:id="8" w:name="_Toc30811735"/>
      <w:r>
        <w:rPr>
          <w:sz w:val="36"/>
          <w:szCs w:val="36"/>
        </w:rPr>
        <w:lastRenderedPageBreak/>
        <w:t>3</w:t>
      </w:r>
      <w:r w:rsidR="005F64F4" w:rsidRPr="00D43AD3">
        <w:rPr>
          <w:sz w:val="36"/>
          <w:szCs w:val="36"/>
        </w:rPr>
        <w:t xml:space="preserve"> Functional Requirements:</w:t>
      </w:r>
      <w:bookmarkEnd w:id="8"/>
    </w:p>
    <w:tbl>
      <w:tblPr>
        <w:tblStyle w:val="a0"/>
        <w:tblW w:w="10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4406"/>
        <w:gridCol w:w="4045"/>
      </w:tblGrid>
      <w:tr w:rsidR="00934821" w14:paraId="466A5D64" w14:textId="77777777" w:rsidTr="00741ACB">
        <w:trPr>
          <w:trHeight w:val="403"/>
        </w:trPr>
        <w:tc>
          <w:tcPr>
            <w:tcW w:w="1703" w:type="dxa"/>
          </w:tcPr>
          <w:p w14:paraId="15F1B732"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Feature</w:t>
            </w:r>
          </w:p>
        </w:tc>
        <w:tc>
          <w:tcPr>
            <w:tcW w:w="4406" w:type="dxa"/>
          </w:tcPr>
          <w:p w14:paraId="750DB674"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REQ_ID</w:t>
            </w:r>
          </w:p>
        </w:tc>
        <w:tc>
          <w:tcPr>
            <w:tcW w:w="4045" w:type="dxa"/>
          </w:tcPr>
          <w:p w14:paraId="2A1D704F"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Description</w:t>
            </w:r>
          </w:p>
        </w:tc>
      </w:tr>
      <w:tr w:rsidR="00934821" w14:paraId="19E42FBD" w14:textId="77777777" w:rsidTr="00741ACB">
        <w:trPr>
          <w:trHeight w:val="1798"/>
        </w:trPr>
        <w:tc>
          <w:tcPr>
            <w:tcW w:w="1703" w:type="dxa"/>
            <w:vAlign w:val="center"/>
          </w:tcPr>
          <w:p w14:paraId="798DA53C" w14:textId="174B2593" w:rsidR="00934821" w:rsidRPr="00846550" w:rsidRDefault="00D76425" w:rsidP="00BC70B9">
            <w:pPr>
              <w:jc w:val="center"/>
              <w:rPr>
                <w:rFonts w:ascii="Calibri" w:eastAsia="Calibri" w:hAnsi="Calibri" w:cs="Calibri"/>
                <w:b/>
                <w:sz w:val="32"/>
                <w:szCs w:val="32"/>
              </w:rPr>
            </w:pPr>
            <w:r w:rsidRPr="00846550">
              <w:rPr>
                <w:rFonts w:ascii="Calibri" w:eastAsia="Calibri" w:hAnsi="Calibri" w:cs="Calibri"/>
                <w:b/>
                <w:sz w:val="32"/>
                <w:szCs w:val="32"/>
              </w:rPr>
              <w:t xml:space="preserve">Logging </w:t>
            </w:r>
            <w:r w:rsidR="009E618E">
              <w:rPr>
                <w:rFonts w:ascii="Calibri" w:eastAsia="Calibri" w:hAnsi="Calibri" w:cs="Calibri"/>
                <w:b/>
                <w:sz w:val="32"/>
                <w:szCs w:val="32"/>
              </w:rPr>
              <w:t>system</w:t>
            </w:r>
          </w:p>
        </w:tc>
        <w:tc>
          <w:tcPr>
            <w:tcW w:w="4406" w:type="dxa"/>
            <w:vAlign w:val="center"/>
          </w:tcPr>
          <w:p w14:paraId="4A08DBD1" w14:textId="7BF94942"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sz w:val="28"/>
                <w:szCs w:val="28"/>
              </w:rPr>
              <w:t xml:space="preserve"> </w:t>
            </w:r>
            <w:r w:rsidR="00D1028B" w:rsidRPr="00D1028B">
              <w:rPr>
                <w:rFonts w:ascii="Calibri" w:eastAsia="Calibri" w:hAnsi="Calibri" w:cs="Calibri"/>
                <w:sz w:val="28"/>
                <w:szCs w:val="28"/>
              </w:rPr>
              <w:t xml:space="preserve">PO4_DGELV </w:t>
            </w:r>
            <w:r w:rsidRPr="00D1028B">
              <w:rPr>
                <w:rFonts w:ascii="Calibri" w:eastAsia="Calibri" w:hAnsi="Calibri" w:cs="Calibri"/>
                <w:sz w:val="28"/>
                <w:szCs w:val="28"/>
              </w:rPr>
              <w:t>_CYRS_01_V</w:t>
            </w:r>
            <w:r w:rsidR="00D1028B">
              <w:rPr>
                <w:rFonts w:ascii="Calibri" w:eastAsia="Calibri" w:hAnsi="Calibri" w:cs="Calibri"/>
                <w:sz w:val="28"/>
                <w:szCs w:val="28"/>
              </w:rPr>
              <w:t>1</w:t>
            </w:r>
            <w:r w:rsidR="00FB55ED">
              <w:rPr>
                <w:rFonts w:ascii="Calibri" w:eastAsia="Calibri" w:hAnsi="Calibri" w:cs="Calibri"/>
                <w:sz w:val="28"/>
                <w:szCs w:val="28"/>
              </w:rPr>
              <w:t>_</w:t>
            </w:r>
            <w:r w:rsidR="00CD15A5">
              <w:rPr>
                <w:rFonts w:ascii="Calibri" w:eastAsia="Calibri" w:hAnsi="Calibri" w:cs="Calibri"/>
                <w:sz w:val="28"/>
                <w:szCs w:val="28"/>
              </w:rPr>
              <w:t>2</w:t>
            </w:r>
          </w:p>
        </w:tc>
        <w:tc>
          <w:tcPr>
            <w:tcW w:w="4045" w:type="dxa"/>
          </w:tcPr>
          <w:p w14:paraId="50E5C5DA" w14:textId="5414F9BA" w:rsidR="00934821" w:rsidRDefault="005F64F4">
            <w:pPr>
              <w:rPr>
                <w:rFonts w:ascii="Calibri" w:eastAsia="Calibri" w:hAnsi="Calibri" w:cs="Calibri"/>
                <w:sz w:val="32"/>
                <w:szCs w:val="32"/>
              </w:rPr>
            </w:pPr>
            <w:r>
              <w:rPr>
                <w:rFonts w:ascii="Calibri" w:eastAsia="Calibri" w:hAnsi="Calibri" w:cs="Calibri"/>
                <w:sz w:val="32"/>
                <w:szCs w:val="32"/>
              </w:rPr>
              <w:t xml:space="preserve">The system has </w:t>
            </w:r>
            <w:r w:rsidR="00D76425">
              <w:rPr>
                <w:rFonts w:ascii="Calibri" w:eastAsia="Calibri" w:hAnsi="Calibri" w:cs="Calibri"/>
                <w:sz w:val="32"/>
                <w:szCs w:val="32"/>
              </w:rPr>
              <w:t>locking subsystem for logging using username and password for 10 users</w:t>
            </w:r>
            <w:r w:rsidR="00A81B63">
              <w:rPr>
                <w:rFonts w:ascii="Calibri" w:eastAsia="Calibri" w:hAnsi="Calibri" w:cs="Calibri"/>
                <w:sz w:val="32"/>
                <w:szCs w:val="32"/>
              </w:rPr>
              <w:t>.</w:t>
            </w:r>
            <w:r>
              <w:rPr>
                <w:rFonts w:ascii="Calibri" w:eastAsia="Calibri" w:hAnsi="Calibri" w:cs="Calibri"/>
                <w:sz w:val="32"/>
                <w:szCs w:val="32"/>
              </w:rPr>
              <w:t xml:space="preserve"> </w:t>
            </w:r>
            <w:r>
              <w:rPr>
                <w:rFonts w:ascii="Calibri" w:eastAsia="Calibri" w:hAnsi="Calibri" w:cs="Calibri"/>
                <w:b/>
                <w:sz w:val="32"/>
                <w:szCs w:val="32"/>
              </w:rPr>
              <w:t>#imp SW</w:t>
            </w:r>
          </w:p>
        </w:tc>
      </w:tr>
      <w:tr w:rsidR="00934821" w14:paraId="19D77C1F" w14:textId="77777777" w:rsidTr="00741ACB">
        <w:trPr>
          <w:trHeight w:val="2974"/>
        </w:trPr>
        <w:tc>
          <w:tcPr>
            <w:tcW w:w="1703" w:type="dxa"/>
            <w:vAlign w:val="center"/>
          </w:tcPr>
          <w:p w14:paraId="62081C95" w14:textId="32C6FC10" w:rsidR="00934821" w:rsidRPr="00846550" w:rsidRDefault="009855A9" w:rsidP="00BC70B9">
            <w:pPr>
              <w:jc w:val="center"/>
              <w:rPr>
                <w:rFonts w:ascii="Calibri" w:eastAsia="Calibri" w:hAnsi="Calibri" w:cs="Calibri"/>
                <w:b/>
                <w:sz w:val="32"/>
                <w:szCs w:val="32"/>
              </w:rPr>
            </w:pPr>
            <w:r w:rsidRPr="00846550">
              <w:rPr>
                <w:rFonts w:ascii="Calibri" w:eastAsia="Calibri" w:hAnsi="Calibri" w:cs="Calibri"/>
                <w:b/>
                <w:sz w:val="32"/>
                <w:szCs w:val="32"/>
              </w:rPr>
              <w:t>Calling elevator</w:t>
            </w:r>
            <w:r w:rsidR="007C1071">
              <w:rPr>
                <w:rFonts w:ascii="Calibri" w:eastAsia="Calibri" w:hAnsi="Calibri" w:cs="Calibri"/>
                <w:b/>
                <w:sz w:val="32"/>
                <w:szCs w:val="32"/>
              </w:rPr>
              <w:t xml:space="preserve"> first time</w:t>
            </w:r>
          </w:p>
        </w:tc>
        <w:tc>
          <w:tcPr>
            <w:tcW w:w="4406" w:type="dxa"/>
            <w:vAlign w:val="center"/>
          </w:tcPr>
          <w:p w14:paraId="6C3D5F6F" w14:textId="2F942A34"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rFonts w:ascii="Calibri" w:eastAsia="Calibri" w:hAnsi="Calibri" w:cs="Calibri"/>
                <w:sz w:val="28"/>
                <w:szCs w:val="28"/>
              </w:rPr>
              <w:t xml:space="preserve"> PO4_DGELV </w:t>
            </w:r>
            <w:r w:rsidRPr="00D1028B">
              <w:rPr>
                <w:rFonts w:ascii="Calibri" w:eastAsia="Calibri" w:hAnsi="Calibri" w:cs="Calibri"/>
                <w:sz w:val="28"/>
                <w:szCs w:val="28"/>
              </w:rPr>
              <w:t>_CYRS_02_V</w:t>
            </w:r>
            <w:r w:rsidR="00D1028B">
              <w:rPr>
                <w:rFonts w:ascii="Calibri" w:eastAsia="Calibri" w:hAnsi="Calibri" w:cs="Calibri"/>
                <w:sz w:val="28"/>
                <w:szCs w:val="28"/>
              </w:rPr>
              <w:t>1</w:t>
            </w:r>
            <w:r w:rsidR="00FB55ED">
              <w:rPr>
                <w:rFonts w:ascii="Calibri" w:eastAsia="Calibri" w:hAnsi="Calibri" w:cs="Calibri"/>
                <w:sz w:val="28"/>
                <w:szCs w:val="28"/>
              </w:rPr>
              <w:t>_</w:t>
            </w:r>
            <w:r w:rsidR="007C1071">
              <w:rPr>
                <w:rFonts w:ascii="Calibri" w:eastAsia="Calibri" w:hAnsi="Calibri" w:cs="Calibri"/>
                <w:sz w:val="28"/>
                <w:szCs w:val="28"/>
              </w:rPr>
              <w:t>2</w:t>
            </w:r>
          </w:p>
        </w:tc>
        <w:tc>
          <w:tcPr>
            <w:tcW w:w="4045" w:type="dxa"/>
          </w:tcPr>
          <w:p w14:paraId="07887AB1" w14:textId="026B880F" w:rsidR="00934821" w:rsidRPr="009B155D" w:rsidRDefault="009855A9" w:rsidP="009B155D">
            <w:pPr>
              <w:rPr>
                <w:rFonts w:ascii="Calibri" w:eastAsia="Calibri" w:hAnsi="Calibri" w:cs="Calibri"/>
                <w:sz w:val="32"/>
                <w:szCs w:val="32"/>
              </w:rPr>
            </w:pPr>
            <w:r>
              <w:rPr>
                <w:rFonts w:ascii="Calibri" w:eastAsia="Calibri" w:hAnsi="Calibri" w:cs="Calibri"/>
                <w:sz w:val="32"/>
                <w:szCs w:val="32"/>
              </w:rPr>
              <w:t xml:space="preserve">- When the user calls the elevator for the first time, </w:t>
            </w:r>
            <w:r w:rsidRPr="009855A9">
              <w:rPr>
                <w:rFonts w:ascii="Calibri" w:eastAsia="Calibri" w:hAnsi="Calibri" w:cs="Calibri"/>
                <w:sz w:val="32"/>
                <w:szCs w:val="32"/>
              </w:rPr>
              <w:t xml:space="preserve">the system will acquire him to enter New ID “First name” by max 10 character and a new password “****” 4 digits then he is OK to use the </w:t>
            </w:r>
            <w:r w:rsidR="00BC70B9">
              <w:rPr>
                <w:rFonts w:ascii="Calibri" w:eastAsia="Calibri" w:hAnsi="Calibri" w:cs="Calibri"/>
                <w:sz w:val="32"/>
                <w:szCs w:val="32"/>
              </w:rPr>
              <w:t>e</w:t>
            </w:r>
            <w:r w:rsidRPr="009855A9">
              <w:rPr>
                <w:rFonts w:ascii="Calibri" w:eastAsia="Calibri" w:hAnsi="Calibri" w:cs="Calibri"/>
                <w:sz w:val="32"/>
                <w:szCs w:val="32"/>
              </w:rPr>
              <w:t>levator</w:t>
            </w:r>
            <w:r>
              <w:rPr>
                <w:rFonts w:ascii="Calibri" w:eastAsia="Calibri" w:hAnsi="Calibri" w:cs="Calibri"/>
                <w:sz w:val="32"/>
                <w:szCs w:val="32"/>
              </w:rPr>
              <w:t>.</w:t>
            </w:r>
            <w:r w:rsidR="009B155D">
              <w:rPr>
                <w:rFonts w:ascii="Calibri" w:eastAsia="Calibri" w:hAnsi="Calibri" w:cs="Calibri"/>
                <w:sz w:val="32"/>
                <w:szCs w:val="32"/>
              </w:rPr>
              <w:t xml:space="preserve"> </w:t>
            </w:r>
            <w:r w:rsidR="005F64F4">
              <w:rPr>
                <w:rFonts w:ascii="Calibri" w:eastAsia="Calibri" w:hAnsi="Calibri" w:cs="Calibri"/>
                <w:b/>
                <w:sz w:val="32"/>
                <w:szCs w:val="32"/>
              </w:rPr>
              <w:t>#imp SW</w:t>
            </w:r>
          </w:p>
        </w:tc>
      </w:tr>
      <w:tr w:rsidR="007C1071" w14:paraId="6EAFE187" w14:textId="77777777" w:rsidTr="00741ACB">
        <w:trPr>
          <w:trHeight w:val="2602"/>
        </w:trPr>
        <w:tc>
          <w:tcPr>
            <w:tcW w:w="1703" w:type="dxa"/>
            <w:vAlign w:val="center"/>
          </w:tcPr>
          <w:p w14:paraId="21D01519" w14:textId="025BD000"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Illegal login</w:t>
            </w:r>
          </w:p>
        </w:tc>
        <w:tc>
          <w:tcPr>
            <w:tcW w:w="4406" w:type="dxa"/>
            <w:vAlign w:val="center"/>
          </w:tcPr>
          <w:p w14:paraId="46C61A27" w14:textId="12FBEC47"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3</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1</w:t>
            </w:r>
          </w:p>
        </w:tc>
        <w:tc>
          <w:tcPr>
            <w:tcW w:w="4045" w:type="dxa"/>
          </w:tcPr>
          <w:p w14:paraId="6DF653E7" w14:textId="77777777"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 xml:space="preserve">When the </w:t>
            </w:r>
            <w:r>
              <w:rPr>
                <w:rFonts w:ascii="Calibri" w:eastAsia="Calibri" w:hAnsi="Calibri" w:cs="Calibri"/>
                <w:sz w:val="32"/>
                <w:szCs w:val="32"/>
              </w:rPr>
              <w:t>p</w:t>
            </w:r>
            <w:r w:rsidRPr="00BC70B9">
              <w:rPr>
                <w:rFonts w:ascii="Calibri" w:eastAsia="Calibri" w:hAnsi="Calibri" w:cs="Calibri"/>
                <w:sz w:val="32"/>
                <w:szCs w:val="32"/>
              </w:rPr>
              <w:t>ass</w:t>
            </w:r>
            <w:r>
              <w:rPr>
                <w:rFonts w:ascii="Calibri" w:eastAsia="Calibri" w:hAnsi="Calibri" w:cs="Calibri"/>
                <w:sz w:val="32"/>
                <w:szCs w:val="32"/>
              </w:rPr>
              <w:t>word</w:t>
            </w:r>
            <w:r w:rsidRPr="00BC70B9">
              <w:rPr>
                <w:rFonts w:ascii="Calibri" w:eastAsia="Calibri" w:hAnsi="Calibri" w:cs="Calibri"/>
                <w:sz w:val="32"/>
                <w:szCs w:val="32"/>
              </w:rPr>
              <w:t xml:space="preserve"> of the given ID is wrong the system should display NOK </w:t>
            </w:r>
            <w:r>
              <w:rPr>
                <w:rFonts w:ascii="Calibri" w:eastAsia="Calibri" w:hAnsi="Calibri" w:cs="Calibri"/>
                <w:sz w:val="32"/>
                <w:szCs w:val="32"/>
              </w:rPr>
              <w:t>and the alarm subsystem should be activated with buzz sound.</w:t>
            </w:r>
          </w:p>
          <w:p w14:paraId="38E61B3E" w14:textId="33653536" w:rsidR="007C1071" w:rsidRPr="009855A9" w:rsidRDefault="007C1071" w:rsidP="007C1071">
            <w:pPr>
              <w:rPr>
                <w:rFonts w:ascii="Calibri" w:eastAsia="Calibri" w:hAnsi="Calibri" w:cs="Calibri"/>
                <w:sz w:val="32"/>
                <w:szCs w:val="32"/>
              </w:rPr>
            </w:pPr>
            <w:r>
              <w:rPr>
                <w:rFonts w:ascii="Calibri" w:eastAsia="Calibri" w:hAnsi="Calibri" w:cs="Calibri"/>
                <w:b/>
                <w:sz w:val="32"/>
                <w:szCs w:val="32"/>
              </w:rPr>
              <w:t>#imp SW</w:t>
            </w:r>
          </w:p>
        </w:tc>
      </w:tr>
      <w:tr w:rsidR="007C1071" w14:paraId="0153E0CB" w14:textId="77777777" w:rsidTr="00741ACB">
        <w:trPr>
          <w:trHeight w:val="1391"/>
        </w:trPr>
        <w:tc>
          <w:tcPr>
            <w:tcW w:w="1703" w:type="dxa"/>
            <w:vAlign w:val="center"/>
          </w:tcPr>
          <w:p w14:paraId="7AC15DFE" w14:textId="6F3AFF63"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Login trials</w:t>
            </w:r>
          </w:p>
        </w:tc>
        <w:tc>
          <w:tcPr>
            <w:tcW w:w="4406" w:type="dxa"/>
            <w:vAlign w:val="center"/>
          </w:tcPr>
          <w:p w14:paraId="673FC3F8" w14:textId="632228A0"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_CYRS_04_V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1</w:t>
            </w:r>
          </w:p>
        </w:tc>
        <w:tc>
          <w:tcPr>
            <w:tcW w:w="4045" w:type="dxa"/>
          </w:tcPr>
          <w:p w14:paraId="0D9AA90C" w14:textId="5B3FD4E9"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The user has 3 trials then blocked for 5 sec</w:t>
            </w:r>
            <w:r>
              <w:rPr>
                <w:rFonts w:ascii="Calibri" w:eastAsia="Calibri" w:hAnsi="Calibri" w:cs="Calibri"/>
                <w:sz w:val="32"/>
                <w:szCs w:val="32"/>
              </w:rPr>
              <w:t>.</w:t>
            </w:r>
            <w:r w:rsidRPr="00BC70B9">
              <w:rPr>
                <w:rFonts w:ascii="Calibri" w:eastAsia="Calibri" w:hAnsi="Calibri" w:cs="Calibri"/>
                <w:sz w:val="32"/>
                <w:szCs w:val="32"/>
              </w:rPr>
              <w:t xml:space="preserve"> </w:t>
            </w:r>
            <w:r>
              <w:rPr>
                <w:rFonts w:ascii="Calibri" w:eastAsia="Calibri" w:hAnsi="Calibri" w:cs="Calibri"/>
                <w:b/>
                <w:sz w:val="32"/>
                <w:szCs w:val="32"/>
              </w:rPr>
              <w:t>#imp SW</w:t>
            </w:r>
          </w:p>
        </w:tc>
      </w:tr>
      <w:tr w:rsidR="007C1071" w14:paraId="287009AC" w14:textId="77777777" w:rsidTr="00741ACB">
        <w:trPr>
          <w:trHeight w:val="2300"/>
        </w:trPr>
        <w:tc>
          <w:tcPr>
            <w:tcW w:w="1703" w:type="dxa"/>
            <w:vAlign w:val="center"/>
          </w:tcPr>
          <w:p w14:paraId="09E37E67" w14:textId="0F017EEC"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Elevator calling</w:t>
            </w:r>
          </w:p>
        </w:tc>
        <w:tc>
          <w:tcPr>
            <w:tcW w:w="4406" w:type="dxa"/>
            <w:vAlign w:val="center"/>
          </w:tcPr>
          <w:p w14:paraId="7774E0CD" w14:textId="54B3BF19"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5</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2</w:t>
            </w:r>
          </w:p>
        </w:tc>
        <w:tc>
          <w:tcPr>
            <w:tcW w:w="4045" w:type="dxa"/>
          </w:tcPr>
          <w:p w14:paraId="59E10455" w14:textId="17CA5123"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 xml:space="preserve">Calling the </w:t>
            </w:r>
            <w:r>
              <w:rPr>
                <w:rFonts w:ascii="Calibri" w:eastAsia="Calibri" w:hAnsi="Calibri" w:cs="Calibri"/>
                <w:sz w:val="32"/>
                <w:szCs w:val="32"/>
              </w:rPr>
              <w:t>elevator</w:t>
            </w:r>
            <w:r w:rsidRPr="0012450E">
              <w:rPr>
                <w:rFonts w:ascii="Calibri" w:eastAsia="Calibri" w:hAnsi="Calibri" w:cs="Calibri"/>
                <w:sz w:val="32"/>
                <w:szCs w:val="32"/>
              </w:rPr>
              <w:t xml:space="preserve"> is done by Up/Down switches</w:t>
            </w:r>
            <w:r>
              <w:rPr>
                <w:rFonts w:ascii="Calibri" w:eastAsia="Calibri" w:hAnsi="Calibri" w:cs="Calibri"/>
                <w:sz w:val="32"/>
                <w:szCs w:val="32"/>
              </w:rPr>
              <w:t xml:space="preserve">, which determines the elevator’s motor direction. </w:t>
            </w:r>
            <w:r>
              <w:rPr>
                <w:rFonts w:ascii="Calibri" w:eastAsia="Calibri" w:hAnsi="Calibri" w:cs="Calibri"/>
                <w:b/>
                <w:sz w:val="32"/>
                <w:szCs w:val="32"/>
              </w:rPr>
              <w:t>#imp SW</w:t>
            </w:r>
            <w:r>
              <w:rPr>
                <w:rFonts w:ascii="Calibri" w:eastAsia="Calibri" w:hAnsi="Calibri" w:cs="Calibri"/>
                <w:sz w:val="32"/>
                <w:szCs w:val="32"/>
              </w:rPr>
              <w:t xml:space="preserve"> </w:t>
            </w:r>
          </w:p>
        </w:tc>
      </w:tr>
      <w:tr w:rsidR="007C1071" w14:paraId="25AF5958" w14:textId="77777777" w:rsidTr="00741ACB">
        <w:trPr>
          <w:trHeight w:val="933"/>
        </w:trPr>
        <w:tc>
          <w:tcPr>
            <w:tcW w:w="1703" w:type="dxa"/>
            <w:vAlign w:val="center"/>
          </w:tcPr>
          <w:p w14:paraId="1CEE3F9F" w14:textId="2752ACB2"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lastRenderedPageBreak/>
              <w:t>Elevator movement</w:t>
            </w:r>
          </w:p>
        </w:tc>
        <w:tc>
          <w:tcPr>
            <w:tcW w:w="4406" w:type="dxa"/>
            <w:vAlign w:val="center"/>
          </w:tcPr>
          <w:p w14:paraId="7B0B88BB" w14:textId="2046D7BD"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6</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2</w:t>
            </w:r>
          </w:p>
        </w:tc>
        <w:tc>
          <w:tcPr>
            <w:tcW w:w="4045" w:type="dxa"/>
          </w:tcPr>
          <w:p w14:paraId="04896333" w14:textId="120E6E81"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When the user login correctly and select the level to move to, the Motor should be turned on with the specified direction. </w:t>
            </w:r>
            <w:r>
              <w:rPr>
                <w:rFonts w:ascii="Calibri" w:eastAsia="Calibri" w:hAnsi="Calibri" w:cs="Calibri"/>
                <w:b/>
                <w:sz w:val="32"/>
                <w:szCs w:val="32"/>
              </w:rPr>
              <w:t>#imp SW</w:t>
            </w:r>
          </w:p>
        </w:tc>
      </w:tr>
      <w:tr w:rsidR="007C1071" w14:paraId="7603427A" w14:textId="77777777" w:rsidTr="00741ACB">
        <w:trPr>
          <w:trHeight w:val="2702"/>
        </w:trPr>
        <w:tc>
          <w:tcPr>
            <w:tcW w:w="1703" w:type="dxa"/>
            <w:vAlign w:val="center"/>
          </w:tcPr>
          <w:p w14:paraId="44C7D23B" w14:textId="3393EB75"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 xml:space="preserve">System </w:t>
            </w:r>
            <w:r>
              <w:rPr>
                <w:rFonts w:ascii="Calibri" w:eastAsia="Calibri" w:hAnsi="Calibri" w:cs="Calibri"/>
                <w:b/>
                <w:sz w:val="32"/>
                <w:szCs w:val="32"/>
              </w:rPr>
              <w:t>On/Off and R</w:t>
            </w:r>
            <w:r w:rsidRPr="00846550">
              <w:rPr>
                <w:rFonts w:ascii="Calibri" w:eastAsia="Calibri" w:hAnsi="Calibri" w:cs="Calibri"/>
                <w:b/>
                <w:sz w:val="32"/>
                <w:szCs w:val="32"/>
              </w:rPr>
              <w:t>eset</w:t>
            </w:r>
          </w:p>
        </w:tc>
        <w:tc>
          <w:tcPr>
            <w:tcW w:w="4406" w:type="dxa"/>
            <w:vAlign w:val="center"/>
          </w:tcPr>
          <w:p w14:paraId="40D903BD" w14:textId="223633D7"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7</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2</w:t>
            </w:r>
          </w:p>
        </w:tc>
        <w:tc>
          <w:tcPr>
            <w:tcW w:w="4045" w:type="dxa"/>
          </w:tcPr>
          <w:p w14:paraId="60714F7C" w14:textId="57060FC8" w:rsidR="007C1071" w:rsidRDefault="007C1071" w:rsidP="007C1071">
            <w:pPr>
              <w:rPr>
                <w:rFonts w:ascii="Calibri" w:eastAsia="Calibri" w:hAnsi="Calibri" w:cs="Calibri"/>
                <w:sz w:val="32"/>
                <w:szCs w:val="32"/>
              </w:rPr>
            </w:pPr>
            <w:r>
              <w:rPr>
                <w:rFonts w:ascii="Calibri" w:eastAsia="Calibri" w:hAnsi="Calibri" w:cs="Calibri"/>
                <w:sz w:val="32"/>
                <w:szCs w:val="32"/>
              </w:rPr>
              <w:t>- System is switched between On and Off state upon pressing the On/Off push button while a</w:t>
            </w:r>
            <w:r w:rsidRPr="0012450E">
              <w:rPr>
                <w:rFonts w:ascii="Calibri" w:eastAsia="Calibri" w:hAnsi="Calibri" w:cs="Calibri"/>
                <w:sz w:val="32"/>
                <w:szCs w:val="32"/>
              </w:rPr>
              <w:t xml:space="preserve"> reset for the whole system is done</w:t>
            </w:r>
            <w:r>
              <w:rPr>
                <w:rFonts w:ascii="Calibri" w:eastAsia="Calibri" w:hAnsi="Calibri" w:cs="Calibri"/>
                <w:sz w:val="32"/>
                <w:szCs w:val="32"/>
              </w:rPr>
              <w:t xml:space="preserve"> upon</w:t>
            </w:r>
            <w:r w:rsidRPr="0012450E">
              <w:rPr>
                <w:rFonts w:ascii="Calibri" w:eastAsia="Calibri" w:hAnsi="Calibri" w:cs="Calibri"/>
                <w:sz w:val="32"/>
                <w:szCs w:val="32"/>
              </w:rPr>
              <w:t xml:space="preserve"> </w:t>
            </w:r>
            <w:r>
              <w:rPr>
                <w:rFonts w:ascii="Calibri" w:eastAsia="Calibri" w:hAnsi="Calibri" w:cs="Calibri"/>
                <w:sz w:val="32"/>
                <w:szCs w:val="32"/>
              </w:rPr>
              <w:t>holding the</w:t>
            </w:r>
            <w:r w:rsidRPr="0012450E">
              <w:rPr>
                <w:rFonts w:ascii="Calibri" w:eastAsia="Calibri" w:hAnsi="Calibri" w:cs="Calibri"/>
                <w:sz w:val="32"/>
                <w:szCs w:val="32"/>
              </w:rPr>
              <w:t xml:space="preserve"> </w:t>
            </w:r>
            <w:r>
              <w:rPr>
                <w:rFonts w:ascii="Calibri" w:eastAsia="Calibri" w:hAnsi="Calibri" w:cs="Calibri"/>
                <w:sz w:val="32"/>
                <w:szCs w:val="32"/>
              </w:rPr>
              <w:t xml:space="preserve">On/Off </w:t>
            </w:r>
            <w:r w:rsidRPr="0012450E">
              <w:rPr>
                <w:rFonts w:ascii="Calibri" w:eastAsia="Calibri" w:hAnsi="Calibri" w:cs="Calibri"/>
                <w:sz w:val="32"/>
                <w:szCs w:val="32"/>
              </w:rPr>
              <w:t>button for 2 sec</w:t>
            </w:r>
            <w:r>
              <w:rPr>
                <w:rFonts w:ascii="Calibri" w:eastAsia="Calibri" w:hAnsi="Calibri" w:cs="Calibri"/>
                <w:sz w:val="32"/>
                <w:szCs w:val="32"/>
              </w:rPr>
              <w:t xml:space="preserve">. </w:t>
            </w:r>
            <w:r>
              <w:rPr>
                <w:rFonts w:ascii="Calibri" w:eastAsia="Calibri" w:hAnsi="Calibri" w:cs="Calibri"/>
                <w:b/>
                <w:sz w:val="32"/>
                <w:szCs w:val="32"/>
              </w:rPr>
              <w:t>#imp SW</w:t>
            </w:r>
          </w:p>
        </w:tc>
      </w:tr>
      <w:tr w:rsidR="00CD15A5" w14:paraId="538E3C02" w14:textId="77777777" w:rsidTr="00741ACB">
        <w:trPr>
          <w:trHeight w:val="2405"/>
        </w:trPr>
        <w:tc>
          <w:tcPr>
            <w:tcW w:w="1703" w:type="dxa"/>
            <w:vAlign w:val="center"/>
          </w:tcPr>
          <w:p w14:paraId="4D7A3CEB" w14:textId="531454D6" w:rsidR="00CD15A5" w:rsidRPr="00846550" w:rsidRDefault="00CD15A5" w:rsidP="00CD15A5">
            <w:pPr>
              <w:jc w:val="center"/>
              <w:rPr>
                <w:rFonts w:ascii="Calibri" w:eastAsia="Calibri" w:hAnsi="Calibri" w:cs="Calibri"/>
                <w:b/>
                <w:sz w:val="32"/>
                <w:szCs w:val="32"/>
              </w:rPr>
            </w:pPr>
            <w:r w:rsidRPr="00846550">
              <w:rPr>
                <w:rFonts w:ascii="Calibri" w:eastAsia="Calibri" w:hAnsi="Calibri" w:cs="Calibri"/>
                <w:b/>
                <w:sz w:val="32"/>
                <w:szCs w:val="32"/>
              </w:rPr>
              <w:t>Calling elevator</w:t>
            </w:r>
            <w:r>
              <w:rPr>
                <w:rFonts w:ascii="Calibri" w:eastAsia="Calibri" w:hAnsi="Calibri" w:cs="Calibri"/>
                <w:b/>
                <w:sz w:val="32"/>
                <w:szCs w:val="32"/>
              </w:rPr>
              <w:t xml:space="preserve"> Second time</w:t>
            </w:r>
          </w:p>
        </w:tc>
        <w:tc>
          <w:tcPr>
            <w:tcW w:w="4406" w:type="dxa"/>
            <w:vAlign w:val="center"/>
          </w:tcPr>
          <w:p w14:paraId="657FE021" w14:textId="139CA385" w:rsidR="00CD15A5" w:rsidRPr="00D1028B" w:rsidRDefault="00CD15A5" w:rsidP="00CD15A5">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8</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1</w:t>
            </w:r>
          </w:p>
        </w:tc>
        <w:tc>
          <w:tcPr>
            <w:tcW w:w="4045" w:type="dxa"/>
          </w:tcPr>
          <w:p w14:paraId="0F338E96" w14:textId="77777777" w:rsidR="00CD15A5" w:rsidRDefault="00CD15A5" w:rsidP="00CD15A5">
            <w:pPr>
              <w:rPr>
                <w:rFonts w:ascii="Calibri" w:eastAsia="Calibri" w:hAnsi="Calibri" w:cs="Calibri"/>
                <w:sz w:val="32"/>
                <w:szCs w:val="32"/>
              </w:rPr>
            </w:pPr>
            <w:r>
              <w:rPr>
                <w:rFonts w:ascii="Calibri" w:eastAsia="Calibri" w:hAnsi="Calibri" w:cs="Calibri"/>
                <w:sz w:val="32"/>
                <w:szCs w:val="32"/>
              </w:rPr>
              <w:t xml:space="preserve">- </w:t>
            </w:r>
            <w:r w:rsidRPr="009855A9">
              <w:rPr>
                <w:rFonts w:ascii="Calibri" w:eastAsia="Calibri" w:hAnsi="Calibri" w:cs="Calibri"/>
                <w:sz w:val="32"/>
                <w:szCs w:val="32"/>
              </w:rPr>
              <w:t xml:space="preserve">When the user is calling the Elevator for the second time, the system will request him to enter his </w:t>
            </w:r>
            <w:r>
              <w:rPr>
                <w:rFonts w:ascii="Calibri" w:eastAsia="Calibri" w:hAnsi="Calibri" w:cs="Calibri"/>
                <w:sz w:val="32"/>
                <w:szCs w:val="32"/>
              </w:rPr>
              <w:t xml:space="preserve">own </w:t>
            </w:r>
            <w:r w:rsidRPr="009855A9">
              <w:rPr>
                <w:rFonts w:ascii="Calibri" w:eastAsia="Calibri" w:hAnsi="Calibri" w:cs="Calibri"/>
                <w:sz w:val="32"/>
                <w:szCs w:val="32"/>
              </w:rPr>
              <w:t>ID and pass</w:t>
            </w:r>
            <w:r>
              <w:rPr>
                <w:rFonts w:ascii="Calibri" w:eastAsia="Calibri" w:hAnsi="Calibri" w:cs="Calibri"/>
                <w:sz w:val="32"/>
                <w:szCs w:val="32"/>
              </w:rPr>
              <w:t>word</w:t>
            </w:r>
            <w:r w:rsidRPr="009855A9">
              <w:rPr>
                <w:rFonts w:ascii="Calibri" w:eastAsia="Calibri" w:hAnsi="Calibri" w:cs="Calibri"/>
                <w:sz w:val="32"/>
                <w:szCs w:val="32"/>
              </w:rPr>
              <w:t xml:space="preserve"> to use the </w:t>
            </w:r>
            <w:r>
              <w:rPr>
                <w:rFonts w:ascii="Calibri" w:eastAsia="Calibri" w:hAnsi="Calibri" w:cs="Calibri"/>
                <w:sz w:val="32"/>
                <w:szCs w:val="32"/>
              </w:rPr>
              <w:t>elevator</w:t>
            </w:r>
            <w:r w:rsidRPr="009855A9">
              <w:rPr>
                <w:rFonts w:ascii="Calibri" w:eastAsia="Calibri" w:hAnsi="Calibri" w:cs="Calibri"/>
                <w:sz w:val="32"/>
                <w:szCs w:val="32"/>
              </w:rPr>
              <w:t>.</w:t>
            </w:r>
          </w:p>
          <w:p w14:paraId="75C64D3E" w14:textId="47F1D739" w:rsidR="00CD15A5" w:rsidRDefault="00CD15A5" w:rsidP="00CD15A5">
            <w:pPr>
              <w:rPr>
                <w:rFonts w:ascii="Calibri" w:eastAsia="Calibri" w:hAnsi="Calibri" w:cs="Calibri"/>
                <w:sz w:val="32"/>
                <w:szCs w:val="32"/>
              </w:rPr>
            </w:pPr>
            <w:r>
              <w:rPr>
                <w:rFonts w:ascii="Calibri" w:eastAsia="Calibri" w:hAnsi="Calibri" w:cs="Calibri"/>
                <w:b/>
                <w:sz w:val="32"/>
                <w:szCs w:val="32"/>
              </w:rPr>
              <w:t>#imp SW</w:t>
            </w:r>
          </w:p>
        </w:tc>
      </w:tr>
      <w:tr w:rsidR="00741ACB" w14:paraId="20EE7E50" w14:textId="77777777" w:rsidTr="00741ACB">
        <w:trPr>
          <w:trHeight w:val="2405"/>
        </w:trPr>
        <w:tc>
          <w:tcPr>
            <w:tcW w:w="1703" w:type="dxa"/>
            <w:vAlign w:val="center"/>
          </w:tcPr>
          <w:p w14:paraId="50DFC28D" w14:textId="1A8BEDD6" w:rsidR="00741ACB" w:rsidRPr="00846550" w:rsidRDefault="00741ACB" w:rsidP="00741ACB">
            <w:pPr>
              <w:jc w:val="center"/>
              <w:rPr>
                <w:rFonts w:ascii="Calibri" w:eastAsia="Calibri" w:hAnsi="Calibri" w:cs="Calibri"/>
                <w:b/>
                <w:sz w:val="32"/>
                <w:szCs w:val="32"/>
              </w:rPr>
            </w:pPr>
            <w:r>
              <w:rPr>
                <w:rFonts w:ascii="Calibri" w:eastAsia="Calibri" w:hAnsi="Calibri" w:cs="Calibri"/>
                <w:b/>
                <w:sz w:val="32"/>
                <w:szCs w:val="32"/>
              </w:rPr>
              <w:t xml:space="preserve">Unique IDs </w:t>
            </w:r>
          </w:p>
        </w:tc>
        <w:tc>
          <w:tcPr>
            <w:tcW w:w="4406" w:type="dxa"/>
            <w:vAlign w:val="center"/>
          </w:tcPr>
          <w:p w14:paraId="33376FAB" w14:textId="7D016A5D" w:rsidR="00741ACB" w:rsidRPr="00D1028B" w:rsidRDefault="00741ACB" w:rsidP="00741ACB">
            <w:pPr>
              <w:jc w:val="center"/>
              <w:rPr>
                <w:rFonts w:ascii="Calibri" w:eastAsia="Calibri" w:hAnsi="Calibri" w:cs="Calibri"/>
                <w:sz w:val="28"/>
                <w:szCs w:val="28"/>
              </w:rPr>
            </w:pPr>
            <w:r>
              <w:rPr>
                <w:rFonts w:ascii="Calibri" w:eastAsia="Calibri" w:hAnsi="Calibri" w:cs="Calibri"/>
                <w:sz w:val="28"/>
                <w:szCs w:val="28"/>
              </w:rPr>
              <w:t>REQ_ PO4_DGELV _CYRS_09_V1</w:t>
            </w:r>
            <w:r w:rsidR="00D85205">
              <w:rPr>
                <w:rFonts w:ascii="Calibri" w:eastAsia="Calibri" w:hAnsi="Calibri" w:cs="Calibri"/>
                <w:sz w:val="28"/>
                <w:szCs w:val="28"/>
              </w:rPr>
              <w:t>_</w:t>
            </w:r>
            <w:r>
              <w:rPr>
                <w:rFonts w:ascii="Calibri" w:eastAsia="Calibri" w:hAnsi="Calibri" w:cs="Calibri"/>
                <w:sz w:val="28"/>
                <w:szCs w:val="28"/>
              </w:rPr>
              <w:t>1</w:t>
            </w:r>
          </w:p>
        </w:tc>
        <w:tc>
          <w:tcPr>
            <w:tcW w:w="4045" w:type="dxa"/>
          </w:tcPr>
          <w:p w14:paraId="1B32DC13" w14:textId="77777777" w:rsidR="00741ACB" w:rsidRDefault="00741ACB" w:rsidP="00741ACB">
            <w:pPr>
              <w:rPr>
                <w:rFonts w:ascii="Calibri" w:eastAsia="Calibri" w:hAnsi="Calibri" w:cs="Calibri"/>
                <w:sz w:val="32"/>
                <w:szCs w:val="32"/>
              </w:rPr>
            </w:pPr>
            <w:r>
              <w:rPr>
                <w:rFonts w:ascii="Calibri" w:eastAsia="Calibri" w:hAnsi="Calibri" w:cs="Calibri"/>
                <w:sz w:val="32"/>
                <w:szCs w:val="32"/>
              </w:rPr>
              <w:t>- When user is setting the ID is it already taken system has to reject the selection and ask for another one.</w:t>
            </w:r>
          </w:p>
          <w:p w14:paraId="70C3C1CB" w14:textId="093189D7" w:rsidR="00741ACB" w:rsidRDefault="00741ACB" w:rsidP="00741ACB">
            <w:pPr>
              <w:rPr>
                <w:rFonts w:ascii="Calibri" w:eastAsia="Calibri" w:hAnsi="Calibri" w:cs="Calibri"/>
                <w:sz w:val="32"/>
                <w:szCs w:val="32"/>
              </w:rPr>
            </w:pPr>
            <w:r>
              <w:rPr>
                <w:rFonts w:ascii="Calibri" w:eastAsia="Calibri" w:hAnsi="Calibri" w:cs="Calibri"/>
                <w:b/>
                <w:sz w:val="32"/>
                <w:szCs w:val="32"/>
              </w:rPr>
              <w:t>#imp SW</w:t>
            </w:r>
          </w:p>
        </w:tc>
      </w:tr>
    </w:tbl>
    <w:p w14:paraId="6D2FC853" w14:textId="7B6CF2FA" w:rsidR="00934821" w:rsidRDefault="00934821" w:rsidP="00FB55ED">
      <w:pPr>
        <w:rPr>
          <w:rFonts w:ascii="Calibri" w:eastAsia="Calibri" w:hAnsi="Calibri" w:cs="Calibri"/>
          <w:sz w:val="32"/>
          <w:szCs w:val="32"/>
        </w:rPr>
      </w:pPr>
    </w:p>
    <w:sectPr w:rsidR="00934821" w:rsidSect="006C520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101D1" w14:textId="77777777" w:rsidR="000A7AF7" w:rsidRDefault="000A7AF7">
      <w:pPr>
        <w:spacing w:before="0"/>
      </w:pPr>
      <w:r>
        <w:separator/>
      </w:r>
    </w:p>
  </w:endnote>
  <w:endnote w:type="continuationSeparator" w:id="0">
    <w:p w14:paraId="019220A3" w14:textId="77777777" w:rsidR="000A7AF7" w:rsidRDefault="000A7AF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924A9"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C3356"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30D3"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312BF" w14:textId="77777777" w:rsidR="000A7AF7" w:rsidRDefault="000A7AF7">
      <w:pPr>
        <w:spacing w:before="0"/>
      </w:pPr>
      <w:r>
        <w:separator/>
      </w:r>
    </w:p>
  </w:footnote>
  <w:footnote w:type="continuationSeparator" w:id="0">
    <w:p w14:paraId="6095D5DC" w14:textId="77777777" w:rsidR="000A7AF7" w:rsidRDefault="000A7AF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ACF4"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29A1" w14:textId="77777777" w:rsidR="00934821" w:rsidRDefault="00934821">
    <w:pPr>
      <w:pBdr>
        <w:top w:val="nil"/>
        <w:left w:val="nil"/>
        <w:bottom w:val="nil"/>
        <w:right w:val="nil"/>
        <w:between w:val="nil"/>
      </w:pBdr>
      <w:tabs>
        <w:tab w:val="center" w:pos="4680"/>
        <w:tab w:val="right" w:pos="9360"/>
      </w:tabs>
      <w:spacing w:before="0"/>
      <w:rPr>
        <w:color w:val="000000"/>
      </w:rPr>
    </w:pPr>
  </w:p>
  <w:tbl>
    <w:tblPr>
      <w:tblStyle w:val="GridTable7Colorful-Accent6"/>
      <w:tblW w:w="10255" w:type="dxa"/>
      <w:tblLayout w:type="fixed"/>
      <w:tblLook w:val="0000" w:firstRow="0" w:lastRow="0" w:firstColumn="0" w:lastColumn="0" w:noHBand="0" w:noVBand="0"/>
    </w:tblPr>
    <w:tblGrid>
      <w:gridCol w:w="2065"/>
      <w:gridCol w:w="5220"/>
      <w:gridCol w:w="2970"/>
    </w:tblGrid>
    <w:tr w:rsidR="00934821" w14:paraId="3AD3E24E" w14:textId="77777777" w:rsidTr="006C520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065" w:type="dxa"/>
        </w:tcPr>
        <w:p w14:paraId="79D8CB65" w14:textId="6D858F07" w:rsidR="00934821" w:rsidRDefault="006C520D">
          <w:pPr>
            <w:pBdr>
              <w:top w:val="nil"/>
              <w:left w:val="nil"/>
              <w:bottom w:val="nil"/>
              <w:right w:val="nil"/>
              <w:between w:val="nil"/>
            </w:pBdr>
            <w:tabs>
              <w:tab w:val="center" w:pos="4680"/>
              <w:tab w:val="right" w:pos="9360"/>
            </w:tabs>
            <w:spacing w:before="40" w:after="40"/>
            <w:rPr>
              <w:color w:val="767171"/>
            </w:rPr>
          </w:pPr>
          <w:bookmarkStart w:id="9" w:name="_Hlk30722273"/>
          <w:r w:rsidRPr="006C520D">
            <w:rPr>
              <w:color w:val="767171"/>
            </w:rPr>
            <w:t xml:space="preserve">Digital Elevator </w:t>
          </w:r>
        </w:p>
      </w:tc>
      <w:tc>
        <w:tcPr>
          <w:tcW w:w="5220" w:type="dxa"/>
        </w:tcPr>
        <w:p w14:paraId="0CFFCD97" w14:textId="26F99E45" w:rsidR="00934821" w:rsidRDefault="005F64F4" w:rsidP="006C520D">
          <w:pPr>
            <w:spacing w:before="40" w:after="40"/>
            <w:jc w:val="left"/>
            <w:cnfStyle w:val="000000100000" w:firstRow="0" w:lastRow="0" w:firstColumn="0" w:lastColumn="0" w:oddVBand="0" w:evenVBand="0" w:oddHBand="1" w:evenHBand="0" w:firstRowFirstColumn="0" w:firstRowLastColumn="0" w:lastRowFirstColumn="0" w:lastRowLastColumn="0"/>
            <w:rPr>
              <w:color w:val="767171"/>
            </w:rPr>
          </w:pPr>
          <w:r>
            <w:rPr>
              <w:color w:val="767171"/>
            </w:rPr>
            <w:t xml:space="preserve">Document ID: </w:t>
          </w:r>
          <w:r w:rsidR="006C520D" w:rsidRPr="006C520D">
            <w:rPr>
              <w:color w:val="767171"/>
            </w:rPr>
            <w:t>PO4_DGELV</w:t>
          </w:r>
          <w:r w:rsidR="006C520D">
            <w:rPr>
              <w:color w:val="767171"/>
            </w:rPr>
            <w:t>_DIGITALELEVATOR</w:t>
          </w:r>
          <w:r>
            <w:rPr>
              <w:color w:val="767171"/>
            </w:rPr>
            <w:t>_CYRS</w:t>
          </w:r>
        </w:p>
      </w:tc>
      <w:tc>
        <w:tcPr>
          <w:cnfStyle w:val="000010000000" w:firstRow="0" w:lastRow="0" w:firstColumn="0" w:lastColumn="0" w:oddVBand="1" w:evenVBand="0" w:oddHBand="0" w:evenHBand="0" w:firstRowFirstColumn="0" w:firstRowLastColumn="0" w:lastRowFirstColumn="0" w:lastRowLastColumn="0"/>
          <w:tcW w:w="2970" w:type="dxa"/>
        </w:tcPr>
        <w:p w14:paraId="4C7EE2E9" w14:textId="60B93D0A" w:rsidR="00934821" w:rsidRDefault="005F64F4">
          <w:pPr>
            <w:spacing w:before="40" w:after="40"/>
            <w:ind w:right="68"/>
            <w:rPr>
              <w:color w:val="767171"/>
            </w:rPr>
          </w:pPr>
          <w:bookmarkStart w:id="10" w:name="_4d34og8" w:colFirst="0" w:colLast="0"/>
          <w:bookmarkEnd w:id="10"/>
          <w:r>
            <w:rPr>
              <w:color w:val="767171"/>
            </w:rPr>
            <w:t xml:space="preserve"> Version:  </w:t>
          </w:r>
          <w:r w:rsidR="00DF48F5">
            <w:rPr>
              <w:color w:val="767171"/>
            </w:rPr>
            <w:t>1</w:t>
          </w:r>
          <w:r>
            <w:rPr>
              <w:color w:val="767171"/>
            </w:rPr>
            <w:t>.</w:t>
          </w:r>
          <w:r w:rsidR="00A523F2">
            <w:rPr>
              <w:color w:val="767171"/>
            </w:rPr>
            <w:t>4</w:t>
          </w:r>
        </w:p>
      </w:tc>
    </w:tr>
    <w:bookmarkEnd w:id="9"/>
    <w:tr w:rsidR="00934821" w14:paraId="5A896E5D" w14:textId="77777777" w:rsidTr="006C520D">
      <w:tc>
        <w:tcPr>
          <w:cnfStyle w:val="000010000000" w:firstRow="0" w:lastRow="0" w:firstColumn="0" w:lastColumn="0" w:oddVBand="1" w:evenVBand="0" w:oddHBand="0" w:evenHBand="0" w:firstRowFirstColumn="0" w:firstRowLastColumn="0" w:lastRowFirstColumn="0" w:lastRowLastColumn="0"/>
          <w:tcW w:w="7285" w:type="dxa"/>
          <w:gridSpan w:val="2"/>
        </w:tcPr>
        <w:p w14:paraId="6D9DA61F" w14:textId="77777777" w:rsidR="00934821" w:rsidRDefault="005F64F4">
          <w:pPr>
            <w:spacing w:before="40" w:after="40"/>
            <w:rPr>
              <w:color w:val="767171"/>
            </w:rPr>
          </w:pPr>
          <w:r>
            <w:rPr>
              <w:color w:val="767171"/>
            </w:rPr>
            <w:t>Customer Requirements Specification (CYRS)</w:t>
          </w:r>
        </w:p>
      </w:tc>
      <w:tc>
        <w:tcPr>
          <w:tcW w:w="2970" w:type="dxa"/>
        </w:tcPr>
        <w:p w14:paraId="53FAE0A8" w14:textId="49B9EE76" w:rsidR="00934821" w:rsidRDefault="005F64F4">
          <w:pPr>
            <w:spacing w:before="40" w:after="40"/>
            <w:cnfStyle w:val="000000000000" w:firstRow="0" w:lastRow="0" w:firstColumn="0" w:lastColumn="0" w:oddVBand="0" w:evenVBand="0" w:oddHBand="0" w:evenHBand="0" w:firstRowFirstColumn="0" w:firstRowLastColumn="0" w:lastRowFirstColumn="0" w:lastRowLastColumn="0"/>
            <w:rPr>
              <w:color w:val="767171"/>
            </w:rPr>
          </w:pPr>
          <w:r>
            <w:rPr>
              <w:color w:val="767171"/>
            </w:rPr>
            <w:t xml:space="preserve"> Version Date: </w:t>
          </w:r>
          <w:r w:rsidR="00FB55ED">
            <w:rPr>
              <w:color w:val="767171"/>
            </w:rPr>
            <w:t>2</w:t>
          </w:r>
          <w:r>
            <w:rPr>
              <w:color w:val="767171"/>
            </w:rPr>
            <w:t>/</w:t>
          </w:r>
          <w:r w:rsidR="00A523F2">
            <w:rPr>
              <w:color w:val="767171"/>
            </w:rPr>
            <w:t>8</w:t>
          </w:r>
          <w:r>
            <w:rPr>
              <w:color w:val="767171"/>
            </w:rPr>
            <w:t>/2020</w:t>
          </w:r>
        </w:p>
      </w:tc>
    </w:tr>
  </w:tbl>
  <w:p w14:paraId="655BBDC0" w14:textId="5FF24D1F" w:rsidR="00934821" w:rsidRDefault="00934821">
    <w:pPr>
      <w:pBdr>
        <w:top w:val="nil"/>
        <w:left w:val="nil"/>
        <w:bottom w:val="nil"/>
        <w:right w:val="nil"/>
        <w:between w:val="nil"/>
      </w:pBdr>
      <w:tabs>
        <w:tab w:val="center" w:pos="4680"/>
        <w:tab w:val="right" w:pos="9360"/>
      </w:tabs>
      <w:spacing w:before="0"/>
      <w:rPr>
        <w:color w:val="000000"/>
      </w:rPr>
    </w:pPr>
  </w:p>
  <w:p w14:paraId="0B8B520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DB2A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697"/>
    <w:multiLevelType w:val="multilevel"/>
    <w:tmpl w:val="671ACA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239137B"/>
    <w:multiLevelType w:val="multilevel"/>
    <w:tmpl w:val="F68E5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6991FC6"/>
    <w:multiLevelType w:val="multilevel"/>
    <w:tmpl w:val="4458604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21"/>
    <w:rsid w:val="00041BCA"/>
    <w:rsid w:val="00067FD4"/>
    <w:rsid w:val="000A7AF7"/>
    <w:rsid w:val="000B0558"/>
    <w:rsid w:val="000D36B2"/>
    <w:rsid w:val="0012450E"/>
    <w:rsid w:val="003442DF"/>
    <w:rsid w:val="00391330"/>
    <w:rsid w:val="003D5D0B"/>
    <w:rsid w:val="003F7B1B"/>
    <w:rsid w:val="004347BF"/>
    <w:rsid w:val="00447921"/>
    <w:rsid w:val="004F0D5A"/>
    <w:rsid w:val="005A23AA"/>
    <w:rsid w:val="005B2C1C"/>
    <w:rsid w:val="005E4C52"/>
    <w:rsid w:val="005E52F2"/>
    <w:rsid w:val="005F64F4"/>
    <w:rsid w:val="00617850"/>
    <w:rsid w:val="00625B6F"/>
    <w:rsid w:val="00672A7C"/>
    <w:rsid w:val="00696E61"/>
    <w:rsid w:val="006C520D"/>
    <w:rsid w:val="0070508B"/>
    <w:rsid w:val="00741ACB"/>
    <w:rsid w:val="00766829"/>
    <w:rsid w:val="007B5CD3"/>
    <w:rsid w:val="007C1071"/>
    <w:rsid w:val="00846550"/>
    <w:rsid w:val="00866503"/>
    <w:rsid w:val="00884B92"/>
    <w:rsid w:val="00893C6E"/>
    <w:rsid w:val="008B1D4B"/>
    <w:rsid w:val="008B1E72"/>
    <w:rsid w:val="008C36D8"/>
    <w:rsid w:val="00934821"/>
    <w:rsid w:val="00955E25"/>
    <w:rsid w:val="009855A9"/>
    <w:rsid w:val="009B155D"/>
    <w:rsid w:val="009E618E"/>
    <w:rsid w:val="00A523A8"/>
    <w:rsid w:val="00A523F2"/>
    <w:rsid w:val="00A81B63"/>
    <w:rsid w:val="00A9343A"/>
    <w:rsid w:val="00AC7893"/>
    <w:rsid w:val="00AD5B4F"/>
    <w:rsid w:val="00B37409"/>
    <w:rsid w:val="00B40EC1"/>
    <w:rsid w:val="00BC70B9"/>
    <w:rsid w:val="00C63A3C"/>
    <w:rsid w:val="00C72806"/>
    <w:rsid w:val="00C965C5"/>
    <w:rsid w:val="00CD15A5"/>
    <w:rsid w:val="00CE38DC"/>
    <w:rsid w:val="00CE79AF"/>
    <w:rsid w:val="00CF1C51"/>
    <w:rsid w:val="00D1028B"/>
    <w:rsid w:val="00D35E8E"/>
    <w:rsid w:val="00D43AD3"/>
    <w:rsid w:val="00D76425"/>
    <w:rsid w:val="00D85205"/>
    <w:rsid w:val="00DD2A0D"/>
    <w:rsid w:val="00DE7BB0"/>
    <w:rsid w:val="00DF48F5"/>
    <w:rsid w:val="00DF51BF"/>
    <w:rsid w:val="00E716EB"/>
    <w:rsid w:val="00E95B6B"/>
    <w:rsid w:val="00F05054"/>
    <w:rsid w:val="00F60C73"/>
    <w:rsid w:val="00F969C5"/>
    <w:rsid w:val="00FB55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E6A9"/>
  <w15:docId w15:val="{0207A6BB-789E-4360-977E-79E8163F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140"/>
      <w:ind w:left="864" w:hanging="864"/>
      <w:outlineLvl w:val="3"/>
    </w:pPr>
    <w:rPr>
      <w:rFonts w:ascii="Arial" w:eastAsia="Arial" w:hAnsi="Arial" w:cs="Arial"/>
      <w:b/>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styleId="GridTable7Colorful-Accent6">
    <w:name w:val="Grid Table 7 Colorful Accent 6"/>
    <w:basedOn w:val="TableNormal"/>
    <w:uiPriority w:val="52"/>
    <w:rsid w:val="00DF48F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TOCHeading">
    <w:name w:val="TOC Heading"/>
    <w:basedOn w:val="Heading1"/>
    <w:next w:val="Normal"/>
    <w:uiPriority w:val="39"/>
    <w:unhideWhenUsed/>
    <w:qFormat/>
    <w:rsid w:val="006C520D"/>
    <w:pPr>
      <w:spacing w:line="259" w:lineRule="auto"/>
      <w:jc w:val="left"/>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6C520D"/>
    <w:pPr>
      <w:spacing w:before="0"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6C520D"/>
    <w:pPr>
      <w:spacing w:before="0"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6C520D"/>
    <w:pPr>
      <w:spacing w:before="0" w:after="100" w:line="259" w:lineRule="auto"/>
      <w:ind w:left="440"/>
      <w:jc w:val="left"/>
    </w:pPr>
    <w:rPr>
      <w:rFonts w:asciiTheme="minorHAnsi" w:eastAsiaTheme="minorEastAsia" w:hAnsiTheme="minorHAnsi"/>
      <w:sz w:val="22"/>
      <w:szCs w:val="22"/>
    </w:rPr>
  </w:style>
  <w:style w:type="character" w:styleId="Hyperlink">
    <w:name w:val="Hyperlink"/>
    <w:basedOn w:val="DefaultParagraphFont"/>
    <w:uiPriority w:val="99"/>
    <w:unhideWhenUsed/>
    <w:rsid w:val="006C520D"/>
    <w:rPr>
      <w:color w:val="0000FF" w:themeColor="hyperlink"/>
      <w:u w:val="single"/>
    </w:rPr>
  </w:style>
  <w:style w:type="paragraph" w:styleId="ListParagraph">
    <w:name w:val="List Paragraph"/>
    <w:basedOn w:val="Normal"/>
    <w:uiPriority w:val="34"/>
    <w:qFormat/>
    <w:rsid w:val="009855A9"/>
    <w:pPr>
      <w:ind w:left="720"/>
      <w:contextualSpacing/>
    </w:pPr>
  </w:style>
  <w:style w:type="paragraph" w:styleId="TOC8">
    <w:name w:val="toc 8"/>
    <w:basedOn w:val="Normal"/>
    <w:next w:val="Normal"/>
    <w:autoRedefine/>
    <w:uiPriority w:val="39"/>
    <w:semiHidden/>
    <w:unhideWhenUsed/>
    <w:rsid w:val="00766829"/>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64175">
      <w:bodyDiv w:val="1"/>
      <w:marLeft w:val="0"/>
      <w:marRight w:val="0"/>
      <w:marTop w:val="0"/>
      <w:marBottom w:val="0"/>
      <w:divBdr>
        <w:top w:val="none" w:sz="0" w:space="0" w:color="auto"/>
        <w:left w:val="none" w:sz="0" w:space="0" w:color="auto"/>
        <w:bottom w:val="none" w:sz="0" w:space="0" w:color="auto"/>
        <w:right w:val="none" w:sz="0" w:space="0" w:color="auto"/>
      </w:divBdr>
    </w:div>
    <w:div w:id="840969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C146D-5C6C-4660-9C0D-9FA4D3E6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dc:creator>
  <cp:lastModifiedBy>ahmed zoher</cp:lastModifiedBy>
  <cp:revision>15</cp:revision>
  <dcterms:created xsi:type="dcterms:W3CDTF">2020-02-03T14:04:00Z</dcterms:created>
  <dcterms:modified xsi:type="dcterms:W3CDTF">2020-02-08T13:11:00Z</dcterms:modified>
</cp:coreProperties>
</file>