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7C" w:rsidRDefault="00217067" w:rsidP="005668D5">
      <w:pPr>
        <w:tabs>
          <w:tab w:val="right" w:pos="10466"/>
        </w:tabs>
        <w:spacing w:after="0" w:line="259" w:lineRule="auto"/>
        <w:ind w:left="0" w:firstLine="0"/>
        <w:jc w:val="left"/>
        <w:rPr>
          <w:b/>
          <w:sz w:val="34"/>
        </w:rPr>
      </w:pPr>
      <w:r>
        <w:rPr>
          <w:b/>
          <w:sz w:val="34"/>
        </w:rPr>
        <w:t xml:space="preserve"> </w:t>
      </w:r>
      <w:r w:rsidR="005668D5" w:rsidRPr="005668D5">
        <w:rPr>
          <w:b/>
          <w:sz w:val="34"/>
        </w:rPr>
        <w:t>AHMED CHERIF</w:t>
      </w:r>
    </w:p>
    <w:p w:rsidR="00FE107C" w:rsidRPr="00D952CF" w:rsidRDefault="00FE107C" w:rsidP="00FE107C">
      <w:pPr>
        <w:tabs>
          <w:tab w:val="center" w:pos="8492"/>
          <w:tab w:val="right" w:pos="10466"/>
        </w:tabs>
        <w:spacing w:after="19" w:line="259" w:lineRule="auto"/>
        <w:ind w:left="-15" w:firstLine="0"/>
        <w:jc w:val="left"/>
        <w:rPr>
          <w:sz w:val="20"/>
        </w:rPr>
      </w:pPr>
      <w:r>
        <w:rPr>
          <w:sz w:val="20"/>
        </w:rPr>
        <w:t xml:space="preserve">  LinkedIn: </w:t>
      </w:r>
      <w:r w:rsidRPr="00983ECC">
        <w:rPr>
          <w:sz w:val="20"/>
        </w:rPr>
        <w:t>ahmed-cherif-061b06148</w:t>
      </w:r>
      <w:r>
        <w:rPr>
          <w:sz w:val="20"/>
        </w:rPr>
        <w:t xml:space="preserve">                                                                                                            Gmail: ahmed.cherif@ensi-uma.tn                                                                                                      </w:t>
      </w:r>
    </w:p>
    <w:p w:rsidR="00605D2E" w:rsidRPr="00FE107C" w:rsidRDefault="00FE107C" w:rsidP="00FE107C">
      <w:pPr>
        <w:tabs>
          <w:tab w:val="center" w:pos="1720"/>
        </w:tabs>
        <w:spacing w:after="183" w:line="259" w:lineRule="auto"/>
        <w:ind w:left="-15" w:firstLine="0"/>
        <w:jc w:val="left"/>
      </w:pPr>
      <w:r w:rsidRPr="00FE107C">
        <w:rPr>
          <w:sz w:val="20"/>
        </w:rPr>
        <w:t xml:space="preserve">  </w:t>
      </w:r>
      <w:r>
        <w:rPr>
          <w:sz w:val="20"/>
        </w:rPr>
        <w:t xml:space="preserve">GitHub: </w:t>
      </w:r>
      <w:hyperlink r:id="rId5" w:history="1">
        <w:r w:rsidRPr="0030018B">
          <w:rPr>
            <w:rStyle w:val="Lienhypertexte"/>
            <w:sz w:val="20"/>
          </w:rPr>
          <w:t>https://github.com/Ahmed-cherif/</w:t>
        </w:r>
      </w:hyperlink>
      <w:r>
        <w:rPr>
          <w:sz w:val="20"/>
        </w:rPr>
        <w:t xml:space="preserve">                                                                                              Mobile: +216-56-069-087</w:t>
      </w:r>
    </w:p>
    <w:p w:rsidR="00D359A8" w:rsidRDefault="00D952CF" w:rsidP="00D952CF">
      <w:pPr>
        <w:pStyle w:val="Titre1"/>
      </w:pPr>
      <w:r w:rsidRPr="00C85998">
        <w:rPr>
          <w:u w:val="single"/>
        </w:rPr>
        <w:t>Education</w:t>
      </w:r>
      <w:r w:rsidR="00303377">
        <w:rPr>
          <w:noProof/>
          <w:sz w:val="22"/>
        </w:rPr>
        <mc:AlternateContent>
          <mc:Choice Requires="wpg">
            <w:drawing>
              <wp:inline distT="0" distB="0" distL="0" distR="0">
                <wp:extent cx="6645605" cy="5055"/>
                <wp:effectExtent l="0" t="0" r="0" b="0"/>
                <wp:docPr id="1583" name="Group 1583"/>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13" name="Shape 13"/>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3" style="width:523.276pt;height:0.398pt;mso-position-horizontal-relative:char;mso-position-vertical-relative:line" coordsize="66456,50">
                <v:shape id="Shape 13" style="position:absolute;width:66456;height:0;left:0;top:0;" coordsize="6645605,0" path="m0,0l6645605,0">
                  <v:stroke weight="0.398pt" endcap="flat" joinstyle="miter" miterlimit="10" on="true" color="#000000"/>
                  <v:fill on="false" color="#000000" opacity="0"/>
                </v:shape>
              </v:group>
            </w:pict>
          </mc:Fallback>
        </mc:AlternateContent>
      </w:r>
    </w:p>
    <w:p w:rsidR="00D359A8" w:rsidRDefault="005668D5" w:rsidP="00983ECC">
      <w:pPr>
        <w:numPr>
          <w:ilvl w:val="0"/>
          <w:numId w:val="1"/>
        </w:numPr>
        <w:spacing w:after="37" w:line="366" w:lineRule="auto"/>
        <w:ind w:hanging="199"/>
        <w:jc w:val="left"/>
      </w:pPr>
      <w:r w:rsidRPr="005668D5">
        <w:rPr>
          <w:b/>
          <w:sz w:val="20"/>
        </w:rPr>
        <w:t xml:space="preserve">Preparatory Institute for Engineering Studies (ranked </w:t>
      </w:r>
      <w:r w:rsidR="00983ECC">
        <w:rPr>
          <w:b/>
          <w:sz w:val="20"/>
        </w:rPr>
        <w:t>61</w:t>
      </w:r>
      <w:r w:rsidRPr="005668D5">
        <w:rPr>
          <w:b/>
          <w:sz w:val="20"/>
        </w:rPr>
        <w:t xml:space="preserve"> among 1200 candidates)</w:t>
      </w:r>
      <w:r w:rsidR="00303377">
        <w:rPr>
          <w:b/>
          <w:sz w:val="20"/>
        </w:rPr>
        <w:t xml:space="preserve"> </w:t>
      </w:r>
      <w:r w:rsidR="00D952CF">
        <w:t>, IPEIS</w:t>
      </w:r>
      <w:r w:rsidR="000306E3">
        <w:t xml:space="preserve">                             </w:t>
      </w:r>
      <w:r w:rsidR="00FE7550">
        <w:t xml:space="preserve">     </w:t>
      </w:r>
      <w:r w:rsidR="000306E3" w:rsidRPr="000306E3">
        <w:rPr>
          <w:rStyle w:val="Titre2Car"/>
          <w:rFonts w:asciiTheme="minorHAnsi" w:hAnsiTheme="minorHAnsi" w:cstheme="minorHAnsi"/>
        </w:rPr>
        <w:t>2  years</w:t>
      </w:r>
      <w:r w:rsidR="000306E3" w:rsidRPr="000306E3">
        <w:rPr>
          <w:rFonts w:asciiTheme="minorHAnsi" w:hAnsiTheme="minorHAnsi" w:cstheme="minorHAnsi"/>
        </w:rPr>
        <w:t xml:space="preserve"> </w:t>
      </w:r>
      <w:r w:rsidR="000306E3">
        <w:t xml:space="preserve"> </w:t>
      </w:r>
    </w:p>
    <w:p w:rsidR="00D359A8" w:rsidRPr="000306E3" w:rsidRDefault="00303377">
      <w:pPr>
        <w:numPr>
          <w:ilvl w:val="0"/>
          <w:numId w:val="1"/>
        </w:numPr>
        <w:spacing w:after="3" w:line="366" w:lineRule="auto"/>
        <w:ind w:hanging="199"/>
        <w:jc w:val="left"/>
        <w:rPr>
          <w:rFonts w:asciiTheme="minorHAnsi" w:hAnsiTheme="minorHAnsi" w:cstheme="minorHAnsi"/>
        </w:rPr>
      </w:pPr>
      <w:r>
        <w:rPr>
          <w:b/>
          <w:sz w:val="20"/>
        </w:rPr>
        <w:t xml:space="preserve">National School of Computer Science </w:t>
      </w:r>
      <w:r>
        <w:rPr>
          <w:sz w:val="20"/>
        </w:rPr>
        <w:t xml:space="preserve">Manouba, Tunisia </w:t>
      </w:r>
      <w:r>
        <w:rPr>
          <w:i/>
          <w:sz w:val="20"/>
        </w:rPr>
        <w:t>engineering diploma</w:t>
      </w:r>
      <w:r w:rsidR="000306E3">
        <w:rPr>
          <w:i/>
          <w:sz w:val="20"/>
        </w:rPr>
        <w:t xml:space="preserve">                                                              </w:t>
      </w:r>
      <w:r w:rsidR="000306E3" w:rsidRPr="000306E3">
        <w:rPr>
          <w:rFonts w:asciiTheme="minorHAnsi" w:hAnsiTheme="minorHAnsi" w:cstheme="minorHAnsi"/>
          <w:i/>
          <w:sz w:val="20"/>
          <w:szCs w:val="20"/>
        </w:rPr>
        <w:t>3  years</w:t>
      </w:r>
    </w:p>
    <w:p w:rsidR="005668D5" w:rsidRPr="005668D5" w:rsidRDefault="005668D5" w:rsidP="005668D5">
      <w:pPr>
        <w:numPr>
          <w:ilvl w:val="0"/>
          <w:numId w:val="1"/>
        </w:numPr>
        <w:spacing w:after="3" w:line="366" w:lineRule="auto"/>
        <w:ind w:hanging="199"/>
        <w:jc w:val="left"/>
        <w:rPr>
          <w:b/>
          <w:sz w:val="20"/>
          <w:szCs w:val="20"/>
        </w:rPr>
      </w:pPr>
      <w:r w:rsidRPr="005668D5">
        <w:rPr>
          <w:b/>
          <w:sz w:val="20"/>
          <w:szCs w:val="20"/>
        </w:rPr>
        <w:t>Baccalaureate Diploma in mathematical Science</w:t>
      </w:r>
    </w:p>
    <w:p w:rsidR="00D359A8" w:rsidRPr="00C85998" w:rsidRDefault="005668D5" w:rsidP="005668D5">
      <w:pPr>
        <w:pStyle w:val="Titre1"/>
        <w:ind w:left="-5"/>
      </w:pPr>
      <w:r w:rsidRPr="00C85998">
        <w:t xml:space="preserve">    </w:t>
      </w:r>
      <w:r w:rsidR="00D952CF" w:rsidRPr="00C85998">
        <w:rPr>
          <w:u w:val="single"/>
        </w:rPr>
        <w:t>Research Experience and Project</w:t>
      </w:r>
      <w:r w:rsidR="00882641">
        <w:rPr>
          <w:u w:val="single"/>
        </w:rPr>
        <w:t>s</w:t>
      </w:r>
      <w:r w:rsidR="00303377" w:rsidRPr="00C85998">
        <w:rPr>
          <w:noProof/>
          <w:sz w:val="22"/>
        </w:rPr>
        <mc:AlternateContent>
          <mc:Choice Requires="wpg">
            <w:drawing>
              <wp:inline distT="0" distB="0" distL="0" distR="0">
                <wp:extent cx="6645605" cy="5055"/>
                <wp:effectExtent l="0" t="0" r="0" b="0"/>
                <wp:docPr id="1585" name="Group 1585"/>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42" name="Shape 42"/>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5" style="width:523.276pt;height:0.398pt;mso-position-horizontal-relative:char;mso-position-vertical-relative:line" coordsize="66456,50">
                <v:shape id="Shape 42" style="position:absolute;width:66456;height:0;left:0;top:0;" coordsize="6645605,0" path="m0,0l6645605,0">
                  <v:stroke weight="0.398pt" endcap="flat" joinstyle="miter" miterlimit="10" on="true" color="#000000"/>
                  <v:fill on="false" color="#000000" opacity="0"/>
                </v:shape>
              </v:group>
            </w:pict>
          </mc:Fallback>
        </mc:AlternateContent>
      </w:r>
    </w:p>
    <w:p w:rsidR="00D359A8" w:rsidRPr="00F30104" w:rsidRDefault="00303377">
      <w:pPr>
        <w:spacing w:after="40" w:line="259" w:lineRule="auto"/>
        <w:ind w:left="-5" w:hanging="10"/>
        <w:jc w:val="left"/>
        <w:rPr>
          <w:rFonts w:ascii="Verdana" w:hAnsi="Verdana"/>
          <w:b/>
          <w:sz w:val="20"/>
        </w:rPr>
      </w:pPr>
      <w:r w:rsidRPr="00F30104">
        <w:rPr>
          <w:rFonts w:ascii="Verdana" w:eastAsia="Calibri" w:hAnsi="Verdana" w:cs="Calibri"/>
          <w:sz w:val="20"/>
        </w:rPr>
        <w:t xml:space="preserve">• </w:t>
      </w:r>
      <w:r w:rsidR="005668D5" w:rsidRPr="00BB4E19">
        <w:rPr>
          <w:rFonts w:ascii="Verdana" w:hAnsi="Verdana"/>
          <w:b/>
          <w:sz w:val="16"/>
          <w:szCs w:val="16"/>
        </w:rPr>
        <w:t>Device Controller Over the internet</w:t>
      </w:r>
      <w:r w:rsidR="005668D5" w:rsidRPr="00F30104">
        <w:rPr>
          <w:rFonts w:ascii="Verdana" w:hAnsi="Verdana"/>
          <w:b/>
          <w:sz w:val="20"/>
        </w:rPr>
        <w:t>:</w:t>
      </w:r>
    </w:p>
    <w:p w:rsidR="005668D5" w:rsidRDefault="005668D5">
      <w:pPr>
        <w:spacing w:after="40" w:line="259" w:lineRule="auto"/>
        <w:ind w:left="-5" w:hanging="10"/>
        <w:jc w:val="left"/>
      </w:pPr>
      <w:r>
        <w:t>The purpose of this project is to controlling devices and collecting data over the internet.</w:t>
      </w:r>
    </w:p>
    <w:p w:rsidR="005668D5" w:rsidRPr="005668D5" w:rsidRDefault="00F30104">
      <w:pPr>
        <w:spacing w:after="40" w:line="259" w:lineRule="auto"/>
        <w:ind w:left="-5" w:hanging="10"/>
        <w:jc w:val="left"/>
        <w:rPr>
          <w:b/>
        </w:rPr>
      </w:pPr>
      <w:r>
        <w:rPr>
          <w:b/>
        </w:rPr>
        <w:t xml:space="preserve">               </w:t>
      </w:r>
      <w:r w:rsidR="005668D5" w:rsidRPr="005668D5">
        <w:rPr>
          <w:b/>
        </w:rPr>
        <w:t xml:space="preserve">Keywords: IOT, </w:t>
      </w:r>
      <w:r w:rsidR="00605D2E" w:rsidRPr="005668D5">
        <w:rPr>
          <w:b/>
        </w:rPr>
        <w:t>MCU32,</w:t>
      </w:r>
      <w:r w:rsidR="005668D5" w:rsidRPr="005668D5">
        <w:rPr>
          <w:b/>
        </w:rPr>
        <w:t xml:space="preserve"> Node-Red, MQTT</w:t>
      </w:r>
    </w:p>
    <w:p w:rsidR="00D359A8" w:rsidRPr="00F30104" w:rsidRDefault="00303377">
      <w:pPr>
        <w:spacing w:after="40" w:line="259" w:lineRule="auto"/>
        <w:ind w:left="-5" w:hanging="10"/>
        <w:jc w:val="left"/>
        <w:rPr>
          <w:rFonts w:ascii="Verdana" w:hAnsi="Verdana"/>
          <w:b/>
          <w:sz w:val="20"/>
        </w:rPr>
      </w:pPr>
      <w:r w:rsidRPr="00F30104">
        <w:rPr>
          <w:rFonts w:ascii="Verdana" w:eastAsia="Calibri" w:hAnsi="Verdana" w:cs="Calibri"/>
          <w:sz w:val="20"/>
        </w:rPr>
        <w:t xml:space="preserve">• </w:t>
      </w:r>
      <w:r w:rsidR="005668D5" w:rsidRPr="00BB4E19">
        <w:rPr>
          <w:rFonts w:ascii="Verdana" w:hAnsi="Verdana"/>
          <w:b/>
          <w:sz w:val="16"/>
          <w:szCs w:val="16"/>
        </w:rPr>
        <w:t>Design and development project: PAN Card Tampering Detection:</w:t>
      </w:r>
    </w:p>
    <w:p w:rsidR="005668D5" w:rsidRDefault="005668D5">
      <w:pPr>
        <w:spacing w:after="40" w:line="259" w:lineRule="auto"/>
        <w:ind w:left="-5" w:hanging="10"/>
        <w:jc w:val="left"/>
      </w:pPr>
      <w:r>
        <w:t>The purpose of this project is to detect tampering of PAN card using computer vision. This project will help different organization in detecting whether the Id i.e. the PAN card provided to them by their employees or customers or anyone is original or not.</w:t>
      </w:r>
    </w:p>
    <w:p w:rsidR="005668D5" w:rsidRPr="00F30104" w:rsidRDefault="00F30104">
      <w:pPr>
        <w:spacing w:after="40" w:line="259" w:lineRule="auto"/>
        <w:ind w:left="-5" w:hanging="10"/>
        <w:jc w:val="left"/>
        <w:rPr>
          <w:b/>
        </w:rPr>
      </w:pPr>
      <w:r w:rsidRPr="00F30104">
        <w:rPr>
          <w:b/>
        </w:rPr>
        <w:t xml:space="preserve">               </w:t>
      </w:r>
      <w:r w:rsidR="005668D5" w:rsidRPr="00F30104">
        <w:rPr>
          <w:b/>
        </w:rPr>
        <w:t xml:space="preserve">Keywords: Data Science, Computer vision, Web development, Flask, Python, </w:t>
      </w:r>
      <w:r w:rsidR="00605D2E" w:rsidRPr="00F30104">
        <w:rPr>
          <w:b/>
        </w:rPr>
        <w:t>JavaScript</w:t>
      </w:r>
    </w:p>
    <w:p w:rsidR="00D359A8" w:rsidRPr="00C85998" w:rsidRDefault="00303377" w:rsidP="005668D5">
      <w:pPr>
        <w:spacing w:after="40" w:line="259" w:lineRule="auto"/>
        <w:ind w:left="-5" w:hanging="10"/>
        <w:jc w:val="left"/>
        <w:rPr>
          <w:rFonts w:ascii="Verdana" w:hAnsi="Verdana"/>
          <w:szCs w:val="18"/>
        </w:rPr>
      </w:pPr>
      <w:r w:rsidRPr="00BB4E19">
        <w:rPr>
          <w:rFonts w:ascii="Verdana" w:eastAsia="Calibri" w:hAnsi="Verdana" w:cs="Calibri"/>
          <w:sz w:val="16"/>
          <w:szCs w:val="16"/>
        </w:rPr>
        <w:t xml:space="preserve">• </w:t>
      </w:r>
      <w:r w:rsidR="005668D5" w:rsidRPr="00BB4E19">
        <w:rPr>
          <w:rFonts w:ascii="Verdana" w:hAnsi="Verdana"/>
          <w:b/>
          <w:sz w:val="16"/>
          <w:szCs w:val="16"/>
        </w:rPr>
        <w:t xml:space="preserve">Text Extraction </w:t>
      </w:r>
      <w:r w:rsidR="00307CF6" w:rsidRPr="00BB4E19">
        <w:rPr>
          <w:rFonts w:ascii="Verdana" w:hAnsi="Verdana"/>
          <w:b/>
          <w:sz w:val="16"/>
          <w:szCs w:val="16"/>
        </w:rPr>
        <w:t>from</w:t>
      </w:r>
      <w:r w:rsidR="005668D5" w:rsidRPr="00BB4E19">
        <w:rPr>
          <w:rFonts w:ascii="Verdana" w:hAnsi="Verdana"/>
          <w:b/>
          <w:sz w:val="16"/>
          <w:szCs w:val="16"/>
        </w:rPr>
        <w:t xml:space="preserve"> Images Application</w:t>
      </w:r>
      <w:r w:rsidR="005668D5" w:rsidRPr="00C85998">
        <w:rPr>
          <w:rFonts w:ascii="Verdana" w:hAnsi="Verdana"/>
          <w:b/>
          <w:szCs w:val="18"/>
        </w:rPr>
        <w:t xml:space="preserve">: </w:t>
      </w:r>
    </w:p>
    <w:p w:rsidR="005668D5" w:rsidRDefault="005668D5" w:rsidP="005668D5">
      <w:pPr>
        <w:spacing w:after="40" w:line="259" w:lineRule="auto"/>
        <w:ind w:left="-5" w:hanging="10"/>
        <w:jc w:val="left"/>
      </w:pPr>
      <w:r>
        <w:t xml:space="preserve">In this project, </w:t>
      </w:r>
      <w:r w:rsidR="00605D2E">
        <w:t>I have worked</w:t>
      </w:r>
      <w:r>
        <w:t xml:space="preserve"> on extracting text from images. After extracting the </w:t>
      </w:r>
      <w:r w:rsidR="00882641">
        <w:t>text by applying,</w:t>
      </w:r>
      <w:r>
        <w:t xml:space="preserve"> some basic functions of OpenCV on that text to enhance it and to get </w:t>
      </w:r>
      <w:r w:rsidR="00605D2E">
        <w:t xml:space="preserve">results that are more </w:t>
      </w:r>
      <w:r w:rsidR="00307CF6">
        <w:t>accurate,</w:t>
      </w:r>
      <w:r>
        <w:t xml:space="preserve"> it will save time and effort of typing from an image.</w:t>
      </w:r>
    </w:p>
    <w:p w:rsidR="005668D5" w:rsidRPr="00F30104" w:rsidRDefault="00F30104" w:rsidP="005668D5">
      <w:pPr>
        <w:spacing w:after="40" w:line="259" w:lineRule="auto"/>
        <w:ind w:left="-5" w:hanging="10"/>
        <w:jc w:val="left"/>
        <w:rPr>
          <w:b/>
        </w:rPr>
      </w:pPr>
      <w:r>
        <w:t xml:space="preserve">               </w:t>
      </w:r>
      <w:r w:rsidR="005668D5" w:rsidRPr="00F30104">
        <w:rPr>
          <w:b/>
        </w:rPr>
        <w:t xml:space="preserve">Keywords: OCR, Computer vision, Web development, Flask, Python, </w:t>
      </w:r>
      <w:r w:rsidR="00605D2E" w:rsidRPr="00F30104">
        <w:rPr>
          <w:b/>
        </w:rPr>
        <w:t>JavaScript</w:t>
      </w:r>
    </w:p>
    <w:p w:rsidR="005668D5" w:rsidRPr="00BB4E19" w:rsidRDefault="005668D5" w:rsidP="005668D5">
      <w:pPr>
        <w:spacing w:after="40" w:line="259" w:lineRule="auto"/>
        <w:ind w:left="-5" w:hanging="10"/>
        <w:jc w:val="left"/>
        <w:rPr>
          <w:rFonts w:ascii="Verdana" w:hAnsi="Verdana"/>
          <w:b/>
          <w:sz w:val="16"/>
          <w:szCs w:val="16"/>
        </w:rPr>
      </w:pPr>
      <w:r w:rsidRPr="00BB4E19">
        <w:rPr>
          <w:rFonts w:ascii="Verdana" w:eastAsia="Calibri" w:hAnsi="Verdana" w:cs="Calibri"/>
          <w:sz w:val="16"/>
          <w:szCs w:val="16"/>
        </w:rPr>
        <w:t xml:space="preserve">• </w:t>
      </w:r>
      <w:r w:rsidRPr="00BB4E19">
        <w:rPr>
          <w:rFonts w:ascii="Verdana" w:hAnsi="Verdana"/>
          <w:b/>
          <w:sz w:val="16"/>
          <w:szCs w:val="16"/>
        </w:rPr>
        <w:t>Plant Disease Prediction APP:</w:t>
      </w:r>
    </w:p>
    <w:p w:rsidR="005668D5" w:rsidRDefault="005668D5" w:rsidP="005668D5">
      <w:pPr>
        <w:spacing w:after="40" w:line="259" w:lineRule="auto"/>
        <w:ind w:left="-5" w:hanging="10"/>
        <w:jc w:val="left"/>
      </w:pPr>
      <w:r>
        <w:t xml:space="preserve">In this </w:t>
      </w:r>
      <w:r w:rsidR="00605D2E">
        <w:t>project,</w:t>
      </w:r>
      <w:r>
        <w:t xml:space="preserve"> </w:t>
      </w:r>
      <w:r w:rsidR="00605D2E">
        <w:t>I have created</w:t>
      </w:r>
      <w:r>
        <w:t xml:space="preserve"> a Convolutional Neural </w:t>
      </w:r>
      <w:r w:rsidR="00605D2E">
        <w:t>Network, which</w:t>
      </w:r>
      <w:r>
        <w:t xml:space="preserve"> will be able to predict whether a plant is suffering from a disease. </w:t>
      </w:r>
      <w:r w:rsidR="00605D2E">
        <w:t>I have used different</w:t>
      </w:r>
      <w:r>
        <w:t xml:space="preserve"> layers and other </w:t>
      </w:r>
      <w:r w:rsidR="00307CF6">
        <w:t>hyper</w:t>
      </w:r>
      <w:r w:rsidR="00605D2E">
        <w:t xml:space="preserve"> parameters</w:t>
      </w:r>
      <w:r>
        <w:t xml:space="preserve"> for building, training and testing this </w:t>
      </w:r>
      <w:r w:rsidR="00605D2E">
        <w:t>classification</w:t>
      </w:r>
      <w:r>
        <w:t xml:space="preserve"> model.</w:t>
      </w:r>
    </w:p>
    <w:p w:rsidR="005668D5" w:rsidRPr="00F30104" w:rsidRDefault="00F30104" w:rsidP="005668D5">
      <w:pPr>
        <w:spacing w:after="40" w:line="259" w:lineRule="auto"/>
        <w:ind w:left="-5" w:hanging="10"/>
        <w:jc w:val="left"/>
        <w:rPr>
          <w:b/>
          <w:szCs w:val="18"/>
        </w:rPr>
      </w:pPr>
      <w:r w:rsidRPr="00F30104">
        <w:rPr>
          <w:szCs w:val="18"/>
        </w:rPr>
        <w:t xml:space="preserve">               </w:t>
      </w:r>
      <w:r w:rsidR="005668D5" w:rsidRPr="00F30104">
        <w:rPr>
          <w:b/>
          <w:szCs w:val="18"/>
        </w:rPr>
        <w:t xml:space="preserve">Keywords: Data Science, CNN, Computer vision, Web development, Flask, Python, </w:t>
      </w:r>
      <w:r w:rsidR="00605D2E" w:rsidRPr="00F30104">
        <w:rPr>
          <w:b/>
          <w:szCs w:val="18"/>
        </w:rPr>
        <w:t>JavaScript</w:t>
      </w:r>
    </w:p>
    <w:p w:rsidR="005668D5" w:rsidRPr="00BB4E19" w:rsidRDefault="005668D5" w:rsidP="005668D5">
      <w:pPr>
        <w:spacing w:after="40" w:line="259" w:lineRule="auto"/>
        <w:ind w:left="-5" w:hanging="10"/>
        <w:jc w:val="left"/>
        <w:rPr>
          <w:rFonts w:ascii="Verdana" w:hAnsi="Verdana"/>
          <w:b/>
          <w:sz w:val="16"/>
          <w:szCs w:val="16"/>
        </w:rPr>
      </w:pPr>
      <w:r w:rsidRPr="00BB4E19">
        <w:rPr>
          <w:rFonts w:ascii="Verdana" w:eastAsia="Calibri" w:hAnsi="Verdana" w:cs="Calibri"/>
          <w:sz w:val="16"/>
          <w:szCs w:val="16"/>
        </w:rPr>
        <w:t xml:space="preserve">• </w:t>
      </w:r>
      <w:r w:rsidRPr="00BB4E19">
        <w:rPr>
          <w:rFonts w:ascii="Verdana" w:hAnsi="Verdana"/>
          <w:b/>
          <w:sz w:val="16"/>
          <w:szCs w:val="16"/>
        </w:rPr>
        <w:t>Vehicle Detect-Count APP:</w:t>
      </w:r>
    </w:p>
    <w:p w:rsidR="00983ECC" w:rsidRDefault="005668D5" w:rsidP="005668D5">
      <w:pPr>
        <w:spacing w:after="40" w:line="259" w:lineRule="auto"/>
        <w:ind w:left="-5" w:hanging="10"/>
        <w:jc w:val="left"/>
        <w:rPr>
          <w:szCs w:val="18"/>
        </w:rPr>
      </w:pPr>
      <w:r>
        <w:t xml:space="preserve">Vehicle Detect-Count APP: In this project, </w:t>
      </w:r>
      <w:r w:rsidR="00882641">
        <w:t>I</w:t>
      </w:r>
      <w:r>
        <w:t xml:space="preserve"> </w:t>
      </w:r>
      <w:r w:rsidR="00983ECC">
        <w:t xml:space="preserve">have </w:t>
      </w:r>
      <w:r>
        <w:t>work</w:t>
      </w:r>
      <w:r w:rsidR="00983ECC">
        <w:t>ed</w:t>
      </w:r>
      <w:r>
        <w:t xml:space="preserve"> on detecting and counting vehicles in a given image or a video. </w:t>
      </w:r>
      <w:r w:rsidR="00605D2E">
        <w:t>I have used</w:t>
      </w:r>
      <w:r>
        <w:t xml:space="preserve"> OpenCV for image processing and Haar cascade which is used for object detection</w:t>
      </w:r>
      <w:r w:rsidR="00F30104" w:rsidRPr="00F30104">
        <w:rPr>
          <w:szCs w:val="18"/>
        </w:rPr>
        <w:t xml:space="preserve">               </w:t>
      </w:r>
    </w:p>
    <w:p w:rsidR="00FF68D6" w:rsidRPr="00F30104" w:rsidRDefault="00FF68D6" w:rsidP="005668D5">
      <w:pPr>
        <w:spacing w:after="40" w:line="259" w:lineRule="auto"/>
        <w:ind w:left="-5" w:hanging="10"/>
        <w:jc w:val="left"/>
        <w:rPr>
          <w:b/>
          <w:szCs w:val="18"/>
        </w:rPr>
      </w:pPr>
      <w:r w:rsidRPr="00F30104">
        <w:rPr>
          <w:b/>
          <w:szCs w:val="18"/>
        </w:rPr>
        <w:t xml:space="preserve">Keywords: Data Science, CNN, Computer vision, Web development, Flask, Python, </w:t>
      </w:r>
      <w:r w:rsidR="00605D2E" w:rsidRPr="00F30104">
        <w:rPr>
          <w:b/>
          <w:szCs w:val="18"/>
        </w:rPr>
        <w:t>JavaScript</w:t>
      </w:r>
    </w:p>
    <w:p w:rsidR="005668D5" w:rsidRPr="00BB4E19" w:rsidRDefault="005668D5" w:rsidP="005668D5">
      <w:pPr>
        <w:spacing w:after="40" w:line="259" w:lineRule="auto"/>
        <w:ind w:left="-5" w:hanging="10"/>
        <w:jc w:val="left"/>
        <w:rPr>
          <w:rFonts w:ascii="Verdana" w:hAnsi="Verdana"/>
          <w:b/>
          <w:sz w:val="16"/>
          <w:szCs w:val="16"/>
        </w:rPr>
      </w:pPr>
      <w:r w:rsidRPr="00BB4E19">
        <w:rPr>
          <w:rFonts w:ascii="Verdana" w:eastAsia="Calibri" w:hAnsi="Verdana" w:cs="Calibri"/>
          <w:sz w:val="16"/>
          <w:szCs w:val="16"/>
        </w:rPr>
        <w:t xml:space="preserve">• </w:t>
      </w:r>
      <w:r w:rsidR="00FF68D6" w:rsidRPr="00BB4E19">
        <w:rPr>
          <w:rFonts w:ascii="Verdana" w:hAnsi="Verdana"/>
          <w:b/>
          <w:sz w:val="16"/>
          <w:szCs w:val="16"/>
        </w:rPr>
        <w:t>Sentiment Analysis Django App</w:t>
      </w:r>
      <w:r w:rsidRPr="00BB4E19">
        <w:rPr>
          <w:rFonts w:ascii="Verdana" w:hAnsi="Verdana"/>
          <w:b/>
          <w:sz w:val="16"/>
          <w:szCs w:val="16"/>
        </w:rPr>
        <w:t>:</w:t>
      </w:r>
    </w:p>
    <w:p w:rsidR="00FF68D6" w:rsidRDefault="00FF68D6" w:rsidP="005668D5">
      <w:pPr>
        <w:spacing w:after="40" w:line="259" w:lineRule="auto"/>
        <w:ind w:left="-5" w:hanging="10"/>
        <w:jc w:val="left"/>
      </w:pPr>
      <w:r>
        <w:t>A sentiment analysis tool is</w:t>
      </w:r>
      <w:r w:rsidR="00983ECC">
        <w:t xml:space="preserve"> an</w:t>
      </w:r>
      <w:r>
        <w:t xml:space="preserve"> AI software that automatically analyzes text data to help you quickly understand how customers feel about your brand, product or service.</w:t>
      </w:r>
    </w:p>
    <w:p w:rsidR="00FF68D6" w:rsidRPr="00F30104" w:rsidRDefault="00F30104" w:rsidP="005668D5">
      <w:pPr>
        <w:spacing w:after="40" w:line="259" w:lineRule="auto"/>
        <w:ind w:left="-5" w:hanging="10"/>
        <w:jc w:val="left"/>
        <w:rPr>
          <w:b/>
          <w:szCs w:val="18"/>
        </w:rPr>
      </w:pPr>
      <w:r w:rsidRPr="00F30104">
        <w:rPr>
          <w:szCs w:val="18"/>
        </w:rPr>
        <w:t xml:space="preserve">               </w:t>
      </w:r>
      <w:r w:rsidR="00FF68D6" w:rsidRPr="00F30104">
        <w:rPr>
          <w:b/>
          <w:szCs w:val="18"/>
        </w:rPr>
        <w:t xml:space="preserve">Keywords: NLP, NLTK, Django, </w:t>
      </w:r>
      <w:r w:rsidR="00605D2E" w:rsidRPr="00F30104">
        <w:rPr>
          <w:b/>
          <w:szCs w:val="18"/>
        </w:rPr>
        <w:t>JavaScript</w:t>
      </w:r>
      <w:r w:rsidR="00FF68D6" w:rsidRPr="00F30104">
        <w:rPr>
          <w:b/>
          <w:szCs w:val="18"/>
        </w:rPr>
        <w:t>, Logistic Regression, Web development</w:t>
      </w:r>
    </w:p>
    <w:p w:rsidR="00FF68D6" w:rsidRPr="00BB4E19" w:rsidRDefault="00FF68D6" w:rsidP="00FF68D6">
      <w:pPr>
        <w:spacing w:after="40" w:line="259" w:lineRule="auto"/>
        <w:ind w:left="-5" w:hanging="10"/>
        <w:jc w:val="left"/>
        <w:rPr>
          <w:rFonts w:ascii="Verdana" w:hAnsi="Verdana"/>
          <w:b/>
          <w:sz w:val="16"/>
          <w:szCs w:val="16"/>
        </w:rPr>
      </w:pPr>
      <w:r w:rsidRPr="00BB4E19">
        <w:rPr>
          <w:rFonts w:ascii="Verdana" w:eastAsia="Calibri" w:hAnsi="Verdana" w:cs="Calibri"/>
          <w:sz w:val="16"/>
          <w:szCs w:val="16"/>
        </w:rPr>
        <w:t xml:space="preserve">• </w:t>
      </w:r>
      <w:r w:rsidRPr="00BB4E19">
        <w:rPr>
          <w:rFonts w:ascii="Verdana" w:hAnsi="Verdana"/>
          <w:b/>
          <w:sz w:val="16"/>
          <w:szCs w:val="16"/>
        </w:rPr>
        <w:t>Web Direction Detection React App:</w:t>
      </w:r>
    </w:p>
    <w:p w:rsidR="00FF68D6" w:rsidRDefault="00983ECC" w:rsidP="00FF68D6">
      <w:pPr>
        <w:spacing w:after="40" w:line="259" w:lineRule="auto"/>
        <w:ind w:left="-5" w:hanging="10"/>
        <w:jc w:val="left"/>
      </w:pPr>
      <w:r>
        <w:t>In</w:t>
      </w:r>
      <w:r w:rsidR="00FF68D6">
        <w:t xml:space="preserve"> this </w:t>
      </w:r>
      <w:r w:rsidR="00605D2E">
        <w:t>model,</w:t>
      </w:r>
      <w:r w:rsidR="00FF68D6">
        <w:t xml:space="preserve"> </w:t>
      </w:r>
      <w:r w:rsidR="00882641">
        <w:t>I</w:t>
      </w:r>
      <w:r w:rsidR="00605D2E">
        <w:t xml:space="preserve"> </w:t>
      </w:r>
      <w:r w:rsidR="00882641">
        <w:t>have</w:t>
      </w:r>
      <w:r w:rsidR="00FF68D6">
        <w:t xml:space="preserve"> </w:t>
      </w:r>
      <w:r w:rsidR="00882641">
        <w:t>detected hand</w:t>
      </w:r>
      <w:r w:rsidR="00FF68D6">
        <w:t xml:space="preserve"> directions for integration in a React Js Web App with Tensorflow Js.</w:t>
      </w:r>
    </w:p>
    <w:p w:rsidR="00FF68D6" w:rsidRPr="00F30104" w:rsidRDefault="00F30104" w:rsidP="00FF68D6">
      <w:pPr>
        <w:spacing w:after="40" w:line="259" w:lineRule="auto"/>
        <w:ind w:left="-5" w:hanging="10"/>
        <w:jc w:val="left"/>
        <w:rPr>
          <w:b/>
        </w:rPr>
      </w:pPr>
      <w:r w:rsidRPr="00F30104">
        <w:rPr>
          <w:b/>
        </w:rPr>
        <w:t xml:space="preserve">               </w:t>
      </w:r>
      <w:r w:rsidR="00FF68D6" w:rsidRPr="00F30104">
        <w:rPr>
          <w:b/>
        </w:rPr>
        <w:t>Keywords: React, Tensorflow JS, API, Tensorflow</w:t>
      </w:r>
    </w:p>
    <w:p w:rsidR="00FF68D6" w:rsidRPr="00BB4E19" w:rsidRDefault="00FF68D6" w:rsidP="00FF68D6">
      <w:pPr>
        <w:spacing w:after="40" w:line="259" w:lineRule="auto"/>
        <w:ind w:left="-5" w:hanging="10"/>
        <w:jc w:val="left"/>
        <w:rPr>
          <w:b/>
          <w:sz w:val="16"/>
          <w:szCs w:val="16"/>
        </w:rPr>
      </w:pPr>
      <w:r w:rsidRPr="00BB4E19">
        <w:rPr>
          <w:rFonts w:ascii="Verdana" w:eastAsia="Calibri" w:hAnsi="Verdana" w:cs="Calibri"/>
          <w:sz w:val="16"/>
          <w:szCs w:val="16"/>
        </w:rPr>
        <w:t xml:space="preserve">• </w:t>
      </w:r>
      <w:r w:rsidRPr="00BB4E19">
        <w:rPr>
          <w:rFonts w:ascii="Verdana" w:hAnsi="Verdana"/>
          <w:b/>
          <w:sz w:val="16"/>
          <w:szCs w:val="16"/>
        </w:rPr>
        <w:t>Face Sentiment Detection with Raspberry Pi</w:t>
      </w:r>
      <w:r w:rsidRPr="00BB4E19">
        <w:rPr>
          <w:b/>
          <w:sz w:val="16"/>
          <w:szCs w:val="16"/>
        </w:rPr>
        <w:t>:</w:t>
      </w:r>
    </w:p>
    <w:p w:rsidR="00FF68D6" w:rsidRDefault="00882641" w:rsidP="00FF68D6">
      <w:pPr>
        <w:spacing w:after="40" w:line="259" w:lineRule="auto"/>
        <w:ind w:left="-5" w:hanging="10"/>
        <w:jc w:val="left"/>
      </w:pPr>
      <w:r>
        <w:t xml:space="preserve">I </w:t>
      </w:r>
      <w:r w:rsidR="00983ECC">
        <w:t xml:space="preserve">have </w:t>
      </w:r>
      <w:r w:rsidR="00FF68D6">
        <w:t>estimate</w:t>
      </w:r>
      <w:r w:rsidR="00983ECC">
        <w:t>d</w:t>
      </w:r>
      <w:r w:rsidR="00FF68D6">
        <w:t xml:space="preserve"> facial sentiment using Tensorflow Object Detection on a Raspberry Pi with TFLite.</w:t>
      </w:r>
    </w:p>
    <w:p w:rsidR="00FF68D6" w:rsidRDefault="00F30104" w:rsidP="00FF68D6">
      <w:pPr>
        <w:spacing w:after="40" w:line="259" w:lineRule="auto"/>
        <w:ind w:left="-5" w:hanging="10"/>
        <w:jc w:val="left"/>
      </w:pPr>
      <w:r>
        <w:t xml:space="preserve">               </w:t>
      </w:r>
      <w:r w:rsidR="00FF68D6" w:rsidRPr="00F30104">
        <w:rPr>
          <w:b/>
        </w:rPr>
        <w:t xml:space="preserve">Keywords: </w:t>
      </w:r>
      <w:r>
        <w:rPr>
          <w:b/>
        </w:rPr>
        <w:t>Raspberry Pi, Tensorflow, Python</w:t>
      </w:r>
    </w:p>
    <w:p w:rsidR="00FF68D6" w:rsidRPr="00BB4E19" w:rsidRDefault="00FF68D6" w:rsidP="00FF68D6">
      <w:pPr>
        <w:spacing w:after="40" w:line="259" w:lineRule="auto"/>
        <w:ind w:left="-5" w:hanging="10"/>
        <w:jc w:val="left"/>
        <w:rPr>
          <w:rFonts w:ascii="Verdana" w:hAnsi="Verdana"/>
          <w:b/>
          <w:sz w:val="16"/>
          <w:szCs w:val="16"/>
        </w:rPr>
      </w:pPr>
      <w:r w:rsidRPr="00BB4E19">
        <w:rPr>
          <w:rFonts w:ascii="Verdana" w:eastAsia="Calibri" w:hAnsi="Verdana" w:cs="Calibri"/>
          <w:sz w:val="16"/>
          <w:szCs w:val="16"/>
        </w:rPr>
        <w:t xml:space="preserve">• </w:t>
      </w:r>
      <w:r w:rsidR="00F30104" w:rsidRPr="00BB4E19">
        <w:rPr>
          <w:rFonts w:ascii="Verdana" w:hAnsi="Verdana"/>
          <w:b/>
          <w:sz w:val="16"/>
          <w:szCs w:val="16"/>
        </w:rPr>
        <w:t>Coronavirus tracker app with Spring Boot and Java</w:t>
      </w:r>
      <w:r w:rsidRPr="00BB4E19">
        <w:rPr>
          <w:rFonts w:ascii="Verdana" w:hAnsi="Verdana"/>
          <w:b/>
          <w:sz w:val="16"/>
          <w:szCs w:val="16"/>
        </w:rPr>
        <w:t>:</w:t>
      </w:r>
    </w:p>
    <w:p w:rsidR="00F30104" w:rsidRDefault="00F30104" w:rsidP="00FF68D6">
      <w:pPr>
        <w:spacing w:after="40" w:line="259" w:lineRule="auto"/>
        <w:ind w:left="-5" w:hanging="10"/>
        <w:jc w:val="left"/>
      </w:pPr>
      <w:r>
        <w:t xml:space="preserve">In this project, </w:t>
      </w:r>
      <w:r w:rsidR="00882641">
        <w:t>I</w:t>
      </w:r>
      <w:r w:rsidR="00983ECC">
        <w:t xml:space="preserve"> have</w:t>
      </w:r>
      <w:r w:rsidR="00882641">
        <w:t xml:space="preserve"> built</w:t>
      </w:r>
      <w:r>
        <w:t xml:space="preserve"> a Java Spring Boot application from scratch to track reported data of confirmed Coronavirus infections COVID-19 (2019-nCoV) around the world.</w:t>
      </w:r>
    </w:p>
    <w:p w:rsidR="00FF68D6" w:rsidRPr="00882641" w:rsidRDefault="00F30104" w:rsidP="00882641">
      <w:pPr>
        <w:spacing w:after="40" w:line="259" w:lineRule="auto"/>
        <w:ind w:left="-5" w:hanging="10"/>
        <w:jc w:val="left"/>
        <w:rPr>
          <w:b/>
          <w:sz w:val="20"/>
        </w:rPr>
      </w:pPr>
      <w:r w:rsidRPr="00F30104">
        <w:rPr>
          <w:b/>
        </w:rPr>
        <w:t xml:space="preserve">               Keywords: Spring boot, Thymeleaf, API</w:t>
      </w:r>
    </w:p>
    <w:p w:rsidR="00D359A8" w:rsidRPr="00C85998" w:rsidRDefault="00303377">
      <w:pPr>
        <w:pStyle w:val="Titre1"/>
        <w:ind w:left="-5"/>
        <w:rPr>
          <w:u w:val="single"/>
        </w:rPr>
      </w:pPr>
      <w:r w:rsidRPr="00C85998">
        <w:rPr>
          <w:u w:val="single"/>
        </w:rPr>
        <w:t>Summer Internships</w:t>
      </w:r>
    </w:p>
    <w:p w:rsidR="00D359A8" w:rsidRDefault="00303377">
      <w:pPr>
        <w:spacing w:after="93" w:line="259" w:lineRule="auto"/>
        <w:ind w:left="0" w:firstLine="0"/>
        <w:jc w:val="left"/>
      </w:pPr>
      <w:r>
        <w:rPr>
          <w:rFonts w:ascii="Calibri" w:eastAsia="Calibri" w:hAnsi="Calibri" w:cs="Calibri"/>
          <w:noProof/>
          <w:sz w:val="22"/>
        </w:rPr>
        <mc:AlternateContent>
          <mc:Choice Requires="wpg">
            <w:drawing>
              <wp:inline distT="0" distB="0" distL="0" distR="0">
                <wp:extent cx="6645605" cy="5055"/>
                <wp:effectExtent l="0" t="0" r="0" b="0"/>
                <wp:docPr id="1586" name="Group 1586"/>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84" name="Shape 84"/>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6" style="width:523.276pt;height:0.398pt;mso-position-horizontal-relative:char;mso-position-vertical-relative:line" coordsize="66456,50">
                <v:shape id="Shape 84" style="position:absolute;width:66456;height:0;left:0;top:0;" coordsize="6645605,0" path="m0,0l6645605,0">
                  <v:stroke weight="0.398pt" endcap="flat" joinstyle="miter" miterlimit="10" on="true" color="#000000"/>
                  <v:fill on="false" color="#000000" opacity="0"/>
                </v:shape>
              </v:group>
            </w:pict>
          </mc:Fallback>
        </mc:AlternateContent>
      </w:r>
    </w:p>
    <w:p w:rsidR="00D359A8" w:rsidRPr="00BB4E19" w:rsidRDefault="00303377">
      <w:pPr>
        <w:tabs>
          <w:tab w:val="right" w:pos="10466"/>
        </w:tabs>
        <w:spacing w:after="95" w:line="259" w:lineRule="auto"/>
        <w:ind w:left="-15" w:firstLine="0"/>
        <w:jc w:val="left"/>
        <w:rPr>
          <w:rFonts w:ascii="Verdana" w:hAnsi="Verdana"/>
          <w:sz w:val="16"/>
          <w:szCs w:val="16"/>
        </w:rPr>
      </w:pPr>
      <w:r w:rsidRPr="00BB4E19">
        <w:rPr>
          <w:rFonts w:ascii="Verdana" w:eastAsia="Calibri" w:hAnsi="Verdana" w:cs="Calibri"/>
          <w:sz w:val="16"/>
          <w:szCs w:val="16"/>
        </w:rPr>
        <w:t xml:space="preserve">• </w:t>
      </w:r>
      <w:r w:rsidR="00860072" w:rsidRPr="00BB4E19">
        <w:rPr>
          <w:rFonts w:ascii="Verdana" w:hAnsi="Verdana"/>
          <w:b/>
          <w:sz w:val="16"/>
          <w:szCs w:val="16"/>
        </w:rPr>
        <w:t>Sign Language Detection using ACTION RECOGNITION with Python</w:t>
      </w:r>
      <w:r w:rsidRPr="00BB4E19">
        <w:rPr>
          <w:rFonts w:ascii="Verdana" w:hAnsi="Verdana"/>
          <w:b/>
          <w:sz w:val="16"/>
          <w:szCs w:val="16"/>
        </w:rPr>
        <w:tab/>
      </w:r>
    </w:p>
    <w:p w:rsidR="00860072" w:rsidRPr="00860072" w:rsidRDefault="00303377">
      <w:pPr>
        <w:tabs>
          <w:tab w:val="center" w:pos="446"/>
          <w:tab w:val="right" w:pos="10466"/>
        </w:tabs>
        <w:spacing w:after="33" w:line="259" w:lineRule="auto"/>
        <w:ind w:left="0" w:firstLine="0"/>
        <w:jc w:val="left"/>
        <w:rPr>
          <w:b/>
          <w:szCs w:val="18"/>
          <w:lang w:val="fr-FR"/>
        </w:rPr>
      </w:pPr>
      <w:r>
        <w:rPr>
          <w:rFonts w:ascii="Calibri" w:eastAsia="Calibri" w:hAnsi="Calibri" w:cs="Calibri"/>
          <w:sz w:val="22"/>
        </w:rPr>
        <w:tab/>
      </w:r>
      <w:r w:rsidR="00860072" w:rsidRPr="008919F8">
        <w:rPr>
          <w:rFonts w:ascii="Calibri" w:eastAsia="Calibri" w:hAnsi="Calibri" w:cs="Calibri"/>
          <w:sz w:val="22"/>
        </w:rPr>
        <w:t xml:space="preserve">             </w:t>
      </w:r>
      <w:r w:rsidR="00605D2E" w:rsidRPr="00860072">
        <w:rPr>
          <w:b/>
          <w:szCs w:val="18"/>
          <w:lang w:val="fr-FR"/>
        </w:rPr>
        <w:t>Centre</w:t>
      </w:r>
      <w:r w:rsidR="00860072" w:rsidRPr="00860072">
        <w:rPr>
          <w:b/>
          <w:szCs w:val="18"/>
          <w:lang w:val="fr-FR"/>
        </w:rPr>
        <w:t xml:space="preserve"> de recherche en numérique de </w:t>
      </w:r>
      <w:r w:rsidR="00FE107C" w:rsidRPr="00860072">
        <w:rPr>
          <w:b/>
          <w:szCs w:val="18"/>
          <w:lang w:val="fr-FR"/>
        </w:rPr>
        <w:t>Sfax</w:t>
      </w:r>
    </w:p>
    <w:p w:rsidR="00860072" w:rsidRDefault="00882641">
      <w:pPr>
        <w:tabs>
          <w:tab w:val="center" w:pos="446"/>
          <w:tab w:val="right" w:pos="10466"/>
        </w:tabs>
        <w:spacing w:after="33" w:line="259" w:lineRule="auto"/>
        <w:ind w:left="0" w:firstLine="0"/>
        <w:jc w:val="left"/>
      </w:pPr>
      <w:r>
        <w:t>The proposed internship project aims to develop a system that will recognize static sign gestures and convert them into corresponding words.</w:t>
      </w:r>
    </w:p>
    <w:p w:rsidR="00D359A8" w:rsidRPr="00860072" w:rsidRDefault="00860072">
      <w:pPr>
        <w:tabs>
          <w:tab w:val="center" w:pos="446"/>
          <w:tab w:val="right" w:pos="10466"/>
        </w:tabs>
        <w:spacing w:after="33" w:line="259" w:lineRule="auto"/>
        <w:ind w:left="0" w:firstLine="0"/>
        <w:jc w:val="left"/>
        <w:rPr>
          <w:b/>
        </w:rPr>
      </w:pPr>
      <w:r w:rsidRPr="00860072">
        <w:rPr>
          <w:b/>
        </w:rPr>
        <w:t xml:space="preserve">               Keywords: LSTM, Tensorflow, Python</w:t>
      </w:r>
      <w:r w:rsidR="00303377" w:rsidRPr="00860072">
        <w:rPr>
          <w:b/>
          <w:i/>
          <w:sz w:val="20"/>
        </w:rPr>
        <w:tab/>
      </w:r>
    </w:p>
    <w:p w:rsidR="00D359A8" w:rsidRPr="00C85998" w:rsidRDefault="00303377">
      <w:pPr>
        <w:pStyle w:val="Titre1"/>
        <w:ind w:left="-5"/>
        <w:rPr>
          <w:u w:val="single"/>
        </w:rPr>
      </w:pPr>
      <w:r w:rsidRPr="00C85998">
        <w:rPr>
          <w:u w:val="single"/>
        </w:rPr>
        <w:t>Skills Summary</w:t>
      </w:r>
    </w:p>
    <w:p w:rsidR="00D359A8" w:rsidRDefault="00303377">
      <w:pPr>
        <w:spacing w:after="81" w:line="259" w:lineRule="auto"/>
        <w:ind w:left="0" w:firstLine="0"/>
        <w:jc w:val="left"/>
      </w:pPr>
      <w:r>
        <w:rPr>
          <w:rFonts w:ascii="Calibri" w:eastAsia="Calibri" w:hAnsi="Calibri" w:cs="Calibri"/>
          <w:noProof/>
          <w:sz w:val="22"/>
        </w:rPr>
        <mc:AlternateContent>
          <mc:Choice Requires="wpg">
            <w:drawing>
              <wp:inline distT="0" distB="0" distL="0" distR="0">
                <wp:extent cx="6645605" cy="5055"/>
                <wp:effectExtent l="0" t="0" r="0" b="0"/>
                <wp:docPr id="1587" name="Group 1587"/>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102" name="Shape 102"/>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7" style="width:523.276pt;height:0.398pt;mso-position-horizontal-relative:char;mso-position-vertical-relative:line" coordsize="66456,50">
                <v:shape id="Shape 102" style="position:absolute;width:66456;height:0;left:0;top:0;" coordsize="6645605,0" path="m0,0l6645605,0">
                  <v:stroke weight="0.398pt" endcap="flat" joinstyle="miter" miterlimit="10" on="true" color="#000000"/>
                  <v:fill on="false" color="#000000" opacity="0"/>
                </v:shape>
              </v:group>
            </w:pict>
          </mc:Fallback>
        </mc:AlternateContent>
      </w:r>
    </w:p>
    <w:p w:rsidR="00D359A8" w:rsidRDefault="00303377">
      <w:pPr>
        <w:numPr>
          <w:ilvl w:val="0"/>
          <w:numId w:val="2"/>
        </w:numPr>
        <w:spacing w:after="48"/>
        <w:ind w:left="206" w:hanging="199"/>
      </w:pPr>
      <w:r>
        <w:rPr>
          <w:b/>
        </w:rPr>
        <w:t>Languages</w:t>
      </w:r>
      <w:r>
        <w:t>:</w:t>
      </w:r>
      <w:r>
        <w:tab/>
        <w:t>Python,</w:t>
      </w:r>
      <w:r w:rsidR="00605D2E">
        <w:t xml:space="preserve"> </w:t>
      </w:r>
      <w:r>
        <w:t>C,</w:t>
      </w:r>
      <w:r w:rsidR="00605D2E">
        <w:t xml:space="preserve"> </w:t>
      </w:r>
      <w:r>
        <w:t xml:space="preserve">C++,JavaScript, </w:t>
      </w:r>
      <w:r w:rsidR="00307CF6">
        <w:t>P</w:t>
      </w:r>
      <w:r w:rsidR="00983ECC">
        <w:t>hp,</w:t>
      </w:r>
      <w:r w:rsidR="00605D2E">
        <w:t xml:space="preserve"> </w:t>
      </w:r>
      <w:r w:rsidR="005B785C">
        <w:t>Mips, Java, Vhdl</w:t>
      </w:r>
      <w:bookmarkStart w:id="0" w:name="_GoBack"/>
      <w:bookmarkEnd w:id="0"/>
      <w:r w:rsidR="00372FBA">
        <w:t>, R, Matlab</w:t>
      </w:r>
      <w:r w:rsidR="00882641">
        <w:t>,</w:t>
      </w:r>
      <w:r w:rsidR="004222B6">
        <w:t xml:space="preserve"> </w:t>
      </w:r>
      <w:r w:rsidR="00882641">
        <w:t>C#</w:t>
      </w:r>
    </w:p>
    <w:p w:rsidR="00372FBA" w:rsidRDefault="00303377" w:rsidP="00372FBA">
      <w:pPr>
        <w:numPr>
          <w:ilvl w:val="0"/>
          <w:numId w:val="2"/>
        </w:numPr>
        <w:spacing w:after="68"/>
        <w:ind w:hanging="199"/>
      </w:pPr>
      <w:r w:rsidRPr="00372FBA">
        <w:rPr>
          <w:b/>
        </w:rPr>
        <w:t>Frameworks</w:t>
      </w:r>
      <w:r w:rsidR="00983ECC">
        <w:t>:</w:t>
      </w:r>
      <w:r w:rsidR="00983ECC">
        <w:tab/>
        <w:t>PyTorch,</w:t>
      </w:r>
      <w:r w:rsidR="00307CF6">
        <w:t xml:space="preserve"> </w:t>
      </w:r>
      <w:r w:rsidR="00FD03C6">
        <w:t>Tensor Flow</w:t>
      </w:r>
      <w:r w:rsidR="00983ECC">
        <w:t>,</w:t>
      </w:r>
      <w:r w:rsidR="00FD03C6">
        <w:t xml:space="preserve"> </w:t>
      </w:r>
      <w:r w:rsidR="00983ECC">
        <w:t>Keras</w:t>
      </w:r>
      <w:r>
        <w:t>,</w:t>
      </w:r>
      <w:r w:rsidR="00372FBA">
        <w:t xml:space="preserve"> </w:t>
      </w:r>
      <w:r w:rsidR="00307CF6">
        <w:t>N</w:t>
      </w:r>
      <w:r>
        <w:t>umpy,</w:t>
      </w:r>
      <w:r w:rsidR="00372FBA">
        <w:t xml:space="preserve"> </w:t>
      </w:r>
      <w:r>
        <w:t>Pandas,</w:t>
      </w:r>
      <w:r w:rsidR="00372FBA">
        <w:t xml:space="preserve"> </w:t>
      </w:r>
      <w:r w:rsidR="00307CF6">
        <w:t>NLTK</w:t>
      </w:r>
      <w:r>
        <w:t>,</w:t>
      </w:r>
      <w:r w:rsidR="00372FBA">
        <w:t xml:space="preserve"> </w:t>
      </w:r>
      <w:r w:rsidR="00EA0D07">
        <w:t>O</w:t>
      </w:r>
      <w:r>
        <w:t>pencv,</w:t>
      </w:r>
      <w:r w:rsidR="00EA0D07">
        <w:t xml:space="preserve"> S</w:t>
      </w:r>
      <w:r>
        <w:t>eaborn,</w:t>
      </w:r>
      <w:r w:rsidR="00372FBA">
        <w:t xml:space="preserve"> </w:t>
      </w:r>
      <w:r w:rsidR="00EA0D07">
        <w:t>M</w:t>
      </w:r>
      <w:r>
        <w:t>atplotlib</w:t>
      </w:r>
      <w:r w:rsidR="00372FBA">
        <w:t xml:space="preserve">, </w:t>
      </w:r>
      <w:r w:rsidR="00307CF6">
        <w:t>FLASK,</w:t>
      </w:r>
      <w:r w:rsidR="000306E3">
        <w:t xml:space="preserve"> Asp,</w:t>
      </w:r>
      <w:r w:rsidR="00307CF6">
        <w:t xml:space="preserve"> S</w:t>
      </w:r>
      <w:r w:rsidR="00FD03C6">
        <w:t xml:space="preserve">pring </w:t>
      </w:r>
      <w:r w:rsidR="00372FBA">
        <w:t>boot,</w:t>
      </w:r>
      <w:r w:rsidR="00FD03C6">
        <w:t xml:space="preserve"> Laravel , </w:t>
      </w:r>
      <w:r w:rsidR="00372FBA">
        <w:t xml:space="preserve">JEE, </w:t>
      </w:r>
      <w:r w:rsidR="00307CF6">
        <w:t>S</w:t>
      </w:r>
      <w:r w:rsidR="00FD03C6">
        <w:t xml:space="preserve">tm32, </w:t>
      </w:r>
      <w:r w:rsidR="00307CF6">
        <w:t>F</w:t>
      </w:r>
      <w:r w:rsidR="00372FBA">
        <w:t xml:space="preserve">reetos, </w:t>
      </w:r>
      <w:r w:rsidR="00307CF6">
        <w:t>R</w:t>
      </w:r>
      <w:r w:rsidR="00372FBA">
        <w:t>pc,</w:t>
      </w:r>
      <w:r w:rsidR="000306E3">
        <w:t xml:space="preserve"> Sql, Power Bi, Excel, </w:t>
      </w:r>
      <w:r w:rsidR="00307CF6">
        <w:t>G</w:t>
      </w:r>
      <w:r w:rsidR="00372FBA">
        <w:t xml:space="preserve">rpc, CI/CD, Docker, </w:t>
      </w:r>
      <w:r w:rsidR="00372FBA" w:rsidRPr="00372FBA">
        <w:t>kubernetes</w:t>
      </w:r>
      <w:r w:rsidR="000306E3">
        <w:t>, Jenkins, Aws</w:t>
      </w:r>
      <w:r w:rsidR="00372FBA">
        <w:t xml:space="preserve">, </w:t>
      </w:r>
      <w:r w:rsidR="00372FBA" w:rsidRPr="00372FBA">
        <w:t>terraform</w:t>
      </w:r>
      <w:r w:rsidR="00372FBA">
        <w:t xml:space="preserve">, </w:t>
      </w:r>
      <w:r w:rsidR="00372FBA" w:rsidRPr="00372FBA">
        <w:t>Ansible</w:t>
      </w:r>
      <w:r w:rsidR="00FD03C6">
        <w:t xml:space="preserve">, Maven, </w:t>
      </w:r>
      <w:r w:rsidR="00372FBA" w:rsidRPr="00372FBA">
        <w:t>Git-Github</w:t>
      </w:r>
      <w:r w:rsidR="00372FBA">
        <w:t xml:space="preserve"> , </w:t>
      </w:r>
      <w:r w:rsidR="00FD03C6">
        <w:t>Giltlab, SSh</w:t>
      </w:r>
    </w:p>
    <w:p w:rsidR="00D359A8" w:rsidRDefault="00303377" w:rsidP="00372FBA">
      <w:pPr>
        <w:numPr>
          <w:ilvl w:val="0"/>
          <w:numId w:val="2"/>
        </w:numPr>
        <w:spacing w:after="68"/>
        <w:ind w:hanging="199"/>
      </w:pPr>
      <w:r w:rsidRPr="00372FBA">
        <w:rPr>
          <w:b/>
        </w:rPr>
        <w:t>Soft Skills</w:t>
      </w:r>
      <w:r>
        <w:t>:</w:t>
      </w:r>
      <w:r>
        <w:tab/>
        <w:t>Leadership, Event Management, Writing, Public Speaking, Time Management</w:t>
      </w:r>
      <w:r w:rsidR="000306E3">
        <w:t xml:space="preserve"> ,Communication</w:t>
      </w:r>
    </w:p>
    <w:p w:rsidR="00BB4E19" w:rsidRDefault="00303377">
      <w:pPr>
        <w:numPr>
          <w:ilvl w:val="0"/>
          <w:numId w:val="2"/>
        </w:numPr>
        <w:spacing w:after="38"/>
        <w:ind w:left="206" w:hanging="199"/>
      </w:pPr>
      <w:r>
        <w:rPr>
          <w:b/>
        </w:rPr>
        <w:t>Skills</w:t>
      </w:r>
      <w:r>
        <w:t>:</w:t>
      </w:r>
      <w:r w:rsidR="00BB4E19">
        <w:t xml:space="preserve"> </w:t>
      </w:r>
      <w:r>
        <w:tab/>
        <w:t>Computer Vision, Natural Language Processing,</w:t>
      </w:r>
      <w:r w:rsidR="00605D2E">
        <w:t xml:space="preserve"> </w:t>
      </w:r>
      <w:r w:rsidR="00307CF6">
        <w:t xml:space="preserve">Deep Learning, </w:t>
      </w:r>
      <w:r w:rsidR="00605D2E">
        <w:t xml:space="preserve"> </w:t>
      </w:r>
      <w:r>
        <w:t xml:space="preserve">Machine Learning, Time </w:t>
      </w:r>
      <w:r w:rsidR="00BB4E19">
        <w:t xml:space="preserve">series </w:t>
      </w:r>
      <w:r w:rsidR="00605D2E">
        <w:t>forecasting</w:t>
      </w:r>
      <w:r w:rsidR="00BB4E19">
        <w:t>,</w:t>
      </w:r>
      <w:r w:rsidR="00307CF6">
        <w:t xml:space="preserve"> R</w:t>
      </w:r>
      <w:r w:rsidR="00BB4E19">
        <w:t>einforcement</w:t>
      </w:r>
    </w:p>
    <w:p w:rsidR="00D359A8" w:rsidRDefault="00BB4E19" w:rsidP="00BB4E19">
      <w:pPr>
        <w:spacing w:after="38"/>
        <w:ind w:left="206" w:firstLine="0"/>
      </w:pPr>
      <w:r>
        <w:rPr>
          <w:b/>
        </w:rPr>
        <w:t xml:space="preserve">                               </w:t>
      </w:r>
      <w:r w:rsidR="00605D2E">
        <w:t>Learning</w:t>
      </w:r>
      <w:r w:rsidR="00307CF6">
        <w:t>, Embedded</w:t>
      </w:r>
      <w:r w:rsidR="00605D2E">
        <w:t xml:space="preserve"> </w:t>
      </w:r>
      <w:r w:rsidR="00FE107C">
        <w:t xml:space="preserve">software, </w:t>
      </w:r>
      <w:r w:rsidR="00307CF6">
        <w:t>S</w:t>
      </w:r>
      <w:r w:rsidR="00FE107C">
        <w:t>oftware engineering</w:t>
      </w:r>
      <w:r w:rsidR="00307CF6">
        <w:t xml:space="preserve">, </w:t>
      </w:r>
      <w:r w:rsidR="005B785C">
        <w:t>Devops</w:t>
      </w:r>
      <w:r>
        <w:t xml:space="preserve">                              </w:t>
      </w:r>
    </w:p>
    <w:p w:rsidR="00D359A8" w:rsidRDefault="00D952CF" w:rsidP="00D952CF">
      <w:pPr>
        <w:pStyle w:val="Titre1"/>
        <w:ind w:left="-5"/>
      </w:pPr>
      <w:r w:rsidRPr="00C85998">
        <w:rPr>
          <w:u w:val="single"/>
        </w:rPr>
        <w:t>Certification</w:t>
      </w:r>
      <w:r w:rsidR="00303377">
        <w:rPr>
          <w:noProof/>
          <w:sz w:val="22"/>
        </w:rPr>
        <mc:AlternateContent>
          <mc:Choice Requires="wpg">
            <w:drawing>
              <wp:inline distT="0" distB="0" distL="0" distR="0">
                <wp:extent cx="6645605" cy="5055"/>
                <wp:effectExtent l="0" t="0" r="0" b="0"/>
                <wp:docPr id="1588" name="Group 1588"/>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117" name="Shape 117"/>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8" style="width:523.276pt;height:0.398pt;mso-position-horizontal-relative:char;mso-position-vertical-relative:line" coordsize="66456,50">
                <v:shape id="Shape 117" style="position:absolute;width:66456;height:0;left:0;top:0;" coordsize="6645605,0" path="m0,0l6645605,0">
                  <v:stroke weight="0.398pt" endcap="flat" joinstyle="miter" miterlimit="10" on="true" color="#000000"/>
                  <v:fill on="false" color="#000000" opacity="0"/>
                </v:shape>
              </v:group>
            </w:pict>
          </mc:Fallback>
        </mc:AlternateContent>
      </w:r>
    </w:p>
    <w:p w:rsidR="00860072" w:rsidRPr="00D952CF" w:rsidRDefault="00860072" w:rsidP="00D952CF">
      <w:pPr>
        <w:numPr>
          <w:ilvl w:val="0"/>
          <w:numId w:val="3"/>
        </w:numPr>
        <w:spacing w:after="49" w:line="259" w:lineRule="auto"/>
        <w:ind w:hanging="166"/>
        <w:jc w:val="left"/>
        <w:rPr>
          <w:rFonts w:ascii="Verdana" w:hAnsi="Verdana"/>
          <w:b/>
        </w:rPr>
      </w:pPr>
      <w:r w:rsidRPr="00860072">
        <w:rPr>
          <w:rFonts w:ascii="Verdana" w:hAnsi="Verdana"/>
          <w:b/>
        </w:rPr>
        <w:t>Fundamentals of Red Hat Enterprise Linux</w:t>
      </w:r>
      <w:r w:rsidR="00D952CF">
        <w:rPr>
          <w:rFonts w:ascii="Verdana" w:hAnsi="Verdana"/>
          <w:b/>
        </w:rPr>
        <w:t xml:space="preserve">          </w:t>
      </w:r>
      <w:r>
        <w:t xml:space="preserve"> Coursera/ Red Hat</w:t>
      </w:r>
    </w:p>
    <w:p w:rsidR="00860072" w:rsidRPr="00D952CF" w:rsidRDefault="00860072" w:rsidP="00D952CF">
      <w:pPr>
        <w:numPr>
          <w:ilvl w:val="0"/>
          <w:numId w:val="3"/>
        </w:numPr>
        <w:spacing w:after="49" w:line="259" w:lineRule="auto"/>
        <w:ind w:hanging="166"/>
        <w:jc w:val="left"/>
        <w:rPr>
          <w:rFonts w:ascii="Verdana" w:hAnsi="Verdana"/>
          <w:b/>
        </w:rPr>
      </w:pPr>
      <w:r w:rsidRPr="00860072">
        <w:rPr>
          <w:rFonts w:ascii="Verdana" w:hAnsi="Verdana"/>
          <w:b/>
        </w:rPr>
        <w:t>AI For Everyone</w:t>
      </w:r>
      <w:r w:rsidR="00D952CF">
        <w:rPr>
          <w:rFonts w:ascii="Verdana" w:hAnsi="Verdana"/>
          <w:b/>
        </w:rPr>
        <w:t xml:space="preserve">                                                      </w:t>
      </w:r>
      <w:r>
        <w:t>Coursera/ DeepLearning.AI</w:t>
      </w:r>
    </w:p>
    <w:p w:rsidR="00D952CF" w:rsidRPr="00D952CF" w:rsidRDefault="00860072" w:rsidP="00D952CF">
      <w:pPr>
        <w:numPr>
          <w:ilvl w:val="0"/>
          <w:numId w:val="3"/>
        </w:numPr>
        <w:spacing w:after="49" w:line="259" w:lineRule="auto"/>
        <w:ind w:hanging="166"/>
        <w:jc w:val="left"/>
        <w:rPr>
          <w:rFonts w:ascii="Verdana" w:hAnsi="Verdana"/>
          <w:b/>
        </w:rPr>
      </w:pPr>
      <w:r w:rsidRPr="00860072">
        <w:rPr>
          <w:rFonts w:ascii="Verdana" w:hAnsi="Verdana"/>
          <w:b/>
        </w:rPr>
        <w:t>Object-Oriented Data Structures in C++</w:t>
      </w:r>
      <w:r w:rsidR="00D952CF">
        <w:rPr>
          <w:rFonts w:ascii="Verdana" w:hAnsi="Verdana"/>
          <w:b/>
        </w:rPr>
        <w:t xml:space="preserve">               </w:t>
      </w:r>
      <w:r>
        <w:t>Coursera/ University of Illinois at Urbana</w:t>
      </w:r>
    </w:p>
    <w:p w:rsidR="00D952CF" w:rsidRPr="00860072" w:rsidRDefault="00D952CF" w:rsidP="00D952CF">
      <w:pPr>
        <w:pStyle w:val="Titre1"/>
        <w:spacing w:after="28"/>
        <w:ind w:left="-5"/>
      </w:pPr>
      <w:r w:rsidRPr="00C85998">
        <w:rPr>
          <w:u w:val="single"/>
        </w:rPr>
        <w:t>Volunteer Experience</w:t>
      </w:r>
      <w:r>
        <w:rPr>
          <w:noProof/>
          <w:sz w:val="22"/>
        </w:rPr>
        <mc:AlternateContent>
          <mc:Choice Requires="wpg">
            <w:drawing>
              <wp:inline distT="0" distB="0" distL="0" distR="0" wp14:anchorId="1CA9CA7A" wp14:editId="38C966DD">
                <wp:extent cx="6645605" cy="5055"/>
                <wp:effectExtent l="0" t="0" r="0" b="0"/>
                <wp:docPr id="1" name="Group 1588"/>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2" name="Shape 117"/>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939F03" id="Group 1588" o:spid="_x0000_s1026" style="width:523.3pt;height:.4pt;mso-position-horizontal-relative:char;mso-position-vertical-relative:line" coordsize="66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">
                <v:shape id="Shape 117" o:spid="_x0000_s1027" style="position:absolute;width:66456;height:0;visibility:visible;mso-wrap-style:square;v-text-anchor:top" coordsize="6645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" path="m,l6645605,e" filled="f" strokeweight=".14042mm">
                  <v:stroke miterlimit="83231f" joinstyle="miter"/>
                  <v:path arrowok="t" textboxrect="0,0,6645605,0"/>
                </v:shape>
                <w10:anchorlock/>
              </v:group>
            </w:pict>
          </mc:Fallback>
        </mc:AlternateContent>
      </w:r>
    </w:p>
    <w:p w:rsidR="00D952CF" w:rsidRPr="00860072" w:rsidRDefault="00D952CF" w:rsidP="00D952CF">
      <w:pPr>
        <w:tabs>
          <w:tab w:val="right" w:pos="10466"/>
        </w:tabs>
        <w:spacing w:before="93" w:after="71" w:line="259" w:lineRule="auto"/>
        <w:ind w:left="-15" w:firstLine="0"/>
        <w:jc w:val="left"/>
        <w:rPr>
          <w:b/>
        </w:rPr>
      </w:pPr>
      <w:r w:rsidRPr="00860072">
        <w:rPr>
          <w:rFonts w:ascii="Calibri" w:eastAsia="Calibri" w:hAnsi="Calibri" w:cs="Calibri"/>
          <w:b/>
          <w:sz w:val="20"/>
        </w:rPr>
        <w:t xml:space="preserve">• </w:t>
      </w:r>
      <w:r w:rsidRPr="00860072">
        <w:rPr>
          <w:rFonts w:ascii="Verdana" w:hAnsi="Verdana"/>
          <w:b/>
        </w:rPr>
        <w:t>Member of ENSI Competitive Programming Club</w:t>
      </w:r>
    </w:p>
    <w:p w:rsidR="00D952CF" w:rsidRDefault="00D952CF" w:rsidP="00860072">
      <w:pPr>
        <w:spacing w:after="49" w:line="259" w:lineRule="auto"/>
        <w:ind w:left="166" w:firstLine="0"/>
        <w:jc w:val="left"/>
      </w:pPr>
    </w:p>
    <w:sectPr w:rsidR="00D952CF" w:rsidSect="00D952CF">
      <w:pgSz w:w="12240" w:h="20160" w:code="5"/>
      <w:pgMar w:top="0" w:right="763" w:bottom="0" w:left="677"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A0507"/>
    <w:multiLevelType w:val="hybridMultilevel"/>
    <w:tmpl w:val="0B68E012"/>
    <w:lvl w:ilvl="0" w:tplc="A462B522">
      <w:start w:val="1"/>
      <w:numFmt w:val="bullet"/>
      <w:lvlText w:val="•"/>
      <w:lvlJc w:val="left"/>
      <w:pPr>
        <w:ind w:left="2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8B0946E">
      <w:start w:val="1"/>
      <w:numFmt w:val="bullet"/>
      <w:lvlText w:val="o"/>
      <w:lvlJc w:val="left"/>
      <w:pPr>
        <w:ind w:left="10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F89334">
      <w:start w:val="1"/>
      <w:numFmt w:val="bullet"/>
      <w:lvlText w:val="▪"/>
      <w:lvlJc w:val="left"/>
      <w:pPr>
        <w:ind w:left="18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12AEE54">
      <w:start w:val="1"/>
      <w:numFmt w:val="bullet"/>
      <w:lvlText w:val="•"/>
      <w:lvlJc w:val="left"/>
      <w:pPr>
        <w:ind w:left="2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9B2D5CA">
      <w:start w:val="1"/>
      <w:numFmt w:val="bullet"/>
      <w:lvlText w:val="o"/>
      <w:lvlJc w:val="left"/>
      <w:pPr>
        <w:ind w:left="3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5C7A44">
      <w:start w:val="1"/>
      <w:numFmt w:val="bullet"/>
      <w:lvlText w:val="▪"/>
      <w:lvlJc w:val="left"/>
      <w:pPr>
        <w:ind w:left="3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3AA0874">
      <w:start w:val="1"/>
      <w:numFmt w:val="bullet"/>
      <w:lvlText w:val="•"/>
      <w:lvlJc w:val="left"/>
      <w:pPr>
        <w:ind w:left="4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BB47076">
      <w:start w:val="1"/>
      <w:numFmt w:val="bullet"/>
      <w:lvlText w:val="o"/>
      <w:lvlJc w:val="left"/>
      <w:pPr>
        <w:ind w:left="5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FBE040A">
      <w:start w:val="1"/>
      <w:numFmt w:val="bullet"/>
      <w:lvlText w:val="▪"/>
      <w:lvlJc w:val="left"/>
      <w:pPr>
        <w:ind w:left="6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B7438B"/>
    <w:multiLevelType w:val="hybridMultilevel"/>
    <w:tmpl w:val="C6EAB6EA"/>
    <w:lvl w:ilvl="0" w:tplc="B0040D78">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9612C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E09E9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6AA678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E24F7B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1FC56C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7E81D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6FCBFB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126335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E94641"/>
    <w:multiLevelType w:val="hybridMultilevel"/>
    <w:tmpl w:val="FD100E1C"/>
    <w:lvl w:ilvl="0" w:tplc="B53C753C">
      <w:start w:val="1"/>
      <w:numFmt w:val="bullet"/>
      <w:lvlText w:val="•"/>
      <w:lvlJc w:val="left"/>
      <w:pPr>
        <w:ind w:left="1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C5EC3D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A82C1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C0E803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EA6A9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F4BDF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5CA016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BE8589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076DF5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9A8"/>
    <w:rsid w:val="000306E3"/>
    <w:rsid w:val="0013762A"/>
    <w:rsid w:val="00217067"/>
    <w:rsid w:val="00303377"/>
    <w:rsid w:val="00307CF6"/>
    <w:rsid w:val="00372FBA"/>
    <w:rsid w:val="004222B6"/>
    <w:rsid w:val="00431346"/>
    <w:rsid w:val="00511190"/>
    <w:rsid w:val="005668D5"/>
    <w:rsid w:val="005B785C"/>
    <w:rsid w:val="00605D2E"/>
    <w:rsid w:val="007945A0"/>
    <w:rsid w:val="00860072"/>
    <w:rsid w:val="00882641"/>
    <w:rsid w:val="008919F8"/>
    <w:rsid w:val="00983ECC"/>
    <w:rsid w:val="00BB4E19"/>
    <w:rsid w:val="00C85998"/>
    <w:rsid w:val="00D359A8"/>
    <w:rsid w:val="00D952CF"/>
    <w:rsid w:val="00EA0D07"/>
    <w:rsid w:val="00F30104"/>
    <w:rsid w:val="00FD03C6"/>
    <w:rsid w:val="00FE107C"/>
    <w:rsid w:val="00FE7550"/>
    <w:rsid w:val="00FF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CC9A"/>
  <w15:docId w15:val="{1A5E4802-E650-4822-8BE2-C60CF78E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64" w:lineRule="auto"/>
      <w:ind w:left="640" w:hanging="202"/>
      <w:jc w:val="both"/>
    </w:pPr>
    <w:rPr>
      <w:rFonts w:ascii="Cambria" w:eastAsia="Cambria" w:hAnsi="Cambria" w:cs="Cambria"/>
      <w:color w:val="000000"/>
      <w:sz w:val="18"/>
    </w:rPr>
  </w:style>
  <w:style w:type="paragraph" w:styleId="Titre1">
    <w:name w:val="heading 1"/>
    <w:next w:val="Normal"/>
    <w:link w:val="Titre1Car"/>
    <w:uiPriority w:val="9"/>
    <w:unhideWhenUsed/>
    <w:qFormat/>
    <w:pPr>
      <w:keepNext/>
      <w:keepLines/>
      <w:spacing w:after="0"/>
      <w:ind w:left="191" w:hanging="10"/>
      <w:outlineLvl w:val="0"/>
    </w:pPr>
    <w:rPr>
      <w:rFonts w:ascii="Calibri" w:eastAsia="Calibri" w:hAnsi="Calibri" w:cs="Calibri"/>
      <w:color w:val="000000"/>
      <w:sz w:val="24"/>
    </w:rPr>
  </w:style>
  <w:style w:type="paragraph" w:styleId="Titre2">
    <w:name w:val="heading 2"/>
    <w:next w:val="Normal"/>
    <w:link w:val="Titre2Car"/>
    <w:uiPriority w:val="9"/>
    <w:unhideWhenUsed/>
    <w:qFormat/>
    <w:pPr>
      <w:keepNext/>
      <w:keepLines/>
      <w:spacing w:after="23"/>
      <w:ind w:left="10" w:hanging="10"/>
      <w:jc w:val="right"/>
      <w:outlineLvl w:val="1"/>
    </w:pPr>
    <w:rPr>
      <w:rFonts w:ascii="Cambria" w:eastAsia="Cambria" w:hAnsi="Cambria" w:cs="Cambria"/>
      <w:i/>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mbria" w:eastAsia="Cambria" w:hAnsi="Cambria" w:cs="Cambria"/>
      <w:i/>
      <w:color w:val="000000"/>
      <w:sz w:val="20"/>
    </w:rPr>
  </w:style>
  <w:style w:type="character" w:customStyle="1" w:styleId="Titre1Car">
    <w:name w:val="Titre 1 Car"/>
    <w:link w:val="Titre1"/>
    <w:rPr>
      <w:rFonts w:ascii="Calibri" w:eastAsia="Calibri" w:hAnsi="Calibri" w:cs="Calibri"/>
      <w:color w:val="000000"/>
      <w:sz w:val="24"/>
    </w:rPr>
  </w:style>
  <w:style w:type="character" w:styleId="Lienhypertexte">
    <w:name w:val="Hyperlink"/>
    <w:basedOn w:val="Policepardfaut"/>
    <w:uiPriority w:val="99"/>
    <w:unhideWhenUsed/>
    <w:rsid w:val="00FE1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med-cheri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742</Words>
  <Characters>4231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cp:lastModifiedBy>ahmed</cp:lastModifiedBy>
  <cp:revision>5</cp:revision>
  <dcterms:created xsi:type="dcterms:W3CDTF">2023-04-04T14:13:00Z</dcterms:created>
  <dcterms:modified xsi:type="dcterms:W3CDTF">2023-04-04T14:17:00Z</dcterms:modified>
</cp:coreProperties>
</file>