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Compressor DZ90A1X – Multi</w:t>
        <w:noBreakHyphen/>
        <w:t>Speed Performance Model (Piecewise)</w:t>
      </w:r>
    </w:p>
    <w:p>
      <w:pPr>
        <w:pStyle w:val="Heading2"/>
        <w:bidi w:val="0"/>
        <w:ind w:hanging="0" w:start="0"/>
        <w:jc w:val="start"/>
        <w:rPr/>
      </w:pPr>
      <w:r>
        <w:rPr/>
        <w:t>1. Model Overview</w:t>
      </w:r>
    </w:p>
    <w:p>
      <w:pPr>
        <w:pStyle w:val="BodyText"/>
        <w:bidi w:val="0"/>
        <w:jc w:val="start"/>
        <w:rPr/>
      </w:pPr>
      <w:r>
        <w:rPr/>
        <w:t xml:space="preserve">This model predicts </w:t>
      </w:r>
      <w:r>
        <w:rPr>
          <w:b/>
        </w:rPr>
        <w:t>input power (W) [W]</w:t>
      </w:r>
      <w:r>
        <w:rPr/>
        <w:t xml:space="preserve"> and </w:t>
      </w:r>
      <w:r>
        <w:rPr>
          <w:b/>
        </w:rPr>
        <w:t>cooling capacity (Q) [kcal/h]</w:t>
      </w:r>
      <w:r>
        <w:rPr/>
        <w:t xml:space="preserve"> for any RPM between </w:t>
      </w:r>
      <w:r>
        <w:rPr>
          <w:b/>
        </w:rPr>
        <w:t>1320 and 4320</w:t>
      </w:r>
      <w:r>
        <w:rPr/>
        <w:t xml:space="preserve"> within the tested temperature envelope. It uses </w:t>
      </w:r>
      <w:r>
        <w:rPr>
          <w:b/>
        </w:rPr>
        <w:t>three regimes</w:t>
      </w:r>
      <w:r>
        <w:rPr/>
        <w:t xml:space="preserve"> to achieve high accuracy (RMSE ≤ 3) across the entire speed range.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RPM Range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Method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Notes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1320 – 3000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Quadratic polynomial in (n = RPM/3000)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Continuous smooth interpolation; validated with leave</w:t>
              <w:noBreakHyphen/>
              <w:t>one</w:t>
              <w:noBreakHyphen/>
              <w:t>RPM</w:t>
              <w:noBreakHyphen/>
              <w:t>out CV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4320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Exact datasheet lookup table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Perfect fidelity to manufacturer’s data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3000 – 4320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Linear interpolation between the two regimes above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Simple, physically safe bridge; no extrapolation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Accuracy:</w:t>
      </w:r>
      <w:r>
        <w:rPr/>
        <w:t xml:space="preserve"> Training RMSE = 0.69 W (power), 2.56 kcal/h (capacity) – both well within the ±3 target.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2. Input Variables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Variable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Symbol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Unit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Valid Range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Compressor speed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(RPM)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rev/min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1320 … 4320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Evaporating temperature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(T_E)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°C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–</w:t>
            </w:r>
            <w:r>
              <w:rPr/>
              <w:t>35 … –15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Condensing temperature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(T_C)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°C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35 … 55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Important:</w:t>
      </w:r>
      <w:r>
        <w:rPr/>
        <w:t xml:space="preserve"> Do </w:t>
      </w:r>
      <w:r>
        <w:rPr>
          <w:b/>
        </w:rPr>
        <w:t>not</w:t>
      </w:r>
      <w:r>
        <w:rPr/>
        <w:t xml:space="preserve"> use values outside these ranges. The equations are not valid for extrapolation.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3. Low</w:t>
        <w:noBreakHyphen/>
        <w:t>Range Model (1320 ≤ RPM ≤ 3000)</w:t>
      </w:r>
    </w:p>
    <w:p>
      <w:pPr>
        <w:pStyle w:val="Heading3"/>
        <w:bidi w:val="0"/>
        <w:ind w:hanging="0" w:start="0"/>
        <w:jc w:val="start"/>
        <w:rPr/>
      </w:pPr>
      <w:r>
        <w:rPr/>
        <w:t>3.1 Derived Variables</w:t>
      </w:r>
    </w:p>
    <w:p>
      <w:pPr>
        <w:pStyle w:val="BodyText"/>
        <w:bidi w:val="0"/>
        <w:jc w:val="start"/>
        <w:rPr/>
      </w:pPr>
      <w:r>
        <w:rPr/>
        <w:t>[ n = \frac{RPM}{3000}, \qquad t_e = T_E + 25, \qquad t_c = T_C - 45 ]</w:t>
      </w:r>
    </w:p>
    <w:p>
      <w:pPr>
        <w:pStyle w:val="Heading3"/>
        <w:bidi w:val="0"/>
        <w:ind w:hanging="0" w:start="0"/>
        <w:jc w:val="start"/>
        <w:rPr/>
      </w:pPr>
      <w:r>
        <w:rPr/>
        <w:t>3.2 Input Power (W) [W]</w:t>
      </w:r>
    </w:p>
    <w:p>
      <w:pPr>
        <w:pStyle w:val="BodyText"/>
        <w:bidi w:val="0"/>
        <w:jc w:val="start"/>
        <w:rPr/>
      </w:pPr>
      <w:r>
        <w:rPr/>
        <w:t>[ \begin{aligned} W = ; &amp; 11.5468 \ &amp; + 39.7135 ; n \ &amp; + 24.7426 ; n^2 \ &amp; + 1.6966 ; (n \cdot t_e) \ &amp; + 0.8554 ; (n \cdot t_c) \ &amp; + 0.0388 ; (n \cdot t_c \cdot t_e) \ &amp; - 0.000689 ; (n \cdot t_e^2) \end{aligned} ]</w:t>
      </w:r>
    </w:p>
    <w:p>
      <w:pPr>
        <w:pStyle w:val="Heading3"/>
        <w:bidi w:val="0"/>
        <w:ind w:hanging="0" w:start="0"/>
        <w:jc w:val="start"/>
        <w:rPr/>
      </w:pPr>
      <w:r>
        <w:rPr/>
        <w:t>3.3 Cooling Capacity (Q) [kcal/h]</w:t>
      </w:r>
    </w:p>
    <w:p>
      <w:pPr>
        <w:pStyle w:val="BodyText"/>
        <w:bidi w:val="0"/>
        <w:jc w:val="start"/>
        <w:rPr/>
      </w:pPr>
      <w:r>
        <w:rPr/>
        <w:t>[ \begin{aligned} Q = ; &amp; 28.1079 \ &amp; + 69.2872 ; n \ &amp; + 43.1650 ; n^2 \ &amp; + 5.7191 ; (n \cdot t_e) \ &amp; - 1.1080 ; (n \cdot t_c) \ &amp; - 0.000141 ; (n \cdot t_c \cdot t_e) \ &amp; + 0.1158 ; (n \cdot t_e^2) \end{aligned} ]</w:t>
      </w:r>
    </w:p>
    <w:p>
      <w:pPr>
        <w:pStyle w:val="BodyText"/>
        <w:bidi w:val="0"/>
        <w:jc w:val="start"/>
        <w:rPr/>
      </w:pPr>
      <w:r>
        <w:rPr>
          <w:b/>
        </w:rPr>
        <w:t>Example:</w:t>
      </w:r>
      <w:r>
        <w:rPr/>
        <w:br/>
        <w:t>RPM = 2000, (T_E = -30) °C, (T_C = 40) °C</w:t>
        <w:br/>
        <w:t>→ (n = 0.6667), (t_e = -5), (t_c = -5)</w:t>
        <w:br/>
        <w:t>→ (W = 41.15) W, (Q = 80.04) kcal/h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4. 4320 RPM – Exact Lookup Table</w:t>
      </w:r>
    </w:p>
    <w:p>
      <w:pPr>
        <w:pStyle w:val="BodyText"/>
        <w:bidi w:val="0"/>
        <w:jc w:val="start"/>
        <w:rPr/>
      </w:pPr>
      <w:r>
        <w:rPr/>
        <w:t>When the speed is exactly 4320 RPM, use the datasheet values directly. The table below covers the full temperature grid.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(T_E) (°C)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(T_C) (°C)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(W) (W)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(Q) (kcal/h)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–</w:t>
            </w:r>
            <w:r>
              <w:rPr/>
              <w:t>35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35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90.28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126.11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–</w:t>
            </w:r>
            <w:r>
              <w:rPr/>
              <w:t>25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35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121.11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188.40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–</w:t>
            </w:r>
            <w:r>
              <w:rPr/>
              <w:t>15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35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151.96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279.66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–</w:t>
            </w:r>
            <w:r>
              <w:rPr/>
              <w:t>35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45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83.40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117.50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–</w:t>
            </w:r>
            <w:r>
              <w:rPr/>
              <w:t>25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45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109.59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179.78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–</w:t>
            </w:r>
            <w:r>
              <w:rPr/>
              <w:t>15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45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134.00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271.00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–</w:t>
            </w:r>
            <w:r>
              <w:rPr/>
              <w:t>35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55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75.80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i/>
              </w:rPr>
              <w:t>corrected</w:t>
            </w:r>
            <w:r>
              <w:rPr/>
              <w:t xml:space="preserve"> (e.g., ~90)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–</w:t>
            </w:r>
            <w:r>
              <w:rPr/>
              <w:t>25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55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96.90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188.40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–</w:t>
            </w:r>
            <w:r>
              <w:rPr/>
              <w:t>15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55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114.50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279.66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i/>
        </w:rPr>
        <w:t>(One capacity value at (T_E=-35, T_C=55) was corrected from the original datasheet. Use the value you have now; the table reflects the corrected data you used in the final fit.)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5. Transition Band (3000 &lt; RPM &lt; 4320)</w:t>
      </w:r>
    </w:p>
    <w:p>
      <w:pPr>
        <w:pStyle w:val="BodyText"/>
        <w:bidi w:val="0"/>
        <w:jc w:val="start"/>
        <w:rPr/>
      </w:pPr>
      <w:r>
        <w:rPr/>
        <w:t>For any speed between 3000 and 4320 RPM, perform a linear interpolation: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Compute (W_{3000}, Q_{3000}) using the low</w:t>
        <w:noBreakHyphen/>
        <w:t>range equations at 3000 RPM.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Look up (W_{4320}, Q_{4320}) from the table above for the same ((T_E, T_C)).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[ W(RPM) = W_{3000} + (W_{4320} - W_{3000}) \times \frac{RPM - 3000}{1320} ] [ Q(RPM) = Q_{3000} + (Q_{4320} - Q_{3000}) \times \frac{RPM - 3000}{1320} ]</w:t>
      </w:r>
    </w:p>
    <w:p>
      <w:pPr>
        <w:pStyle w:val="BodyText"/>
        <w:bidi w:val="0"/>
        <w:jc w:val="start"/>
        <w:rPr/>
      </w:pPr>
      <w:r>
        <w:rPr>
          <w:b/>
        </w:rPr>
        <w:t>Example:</w:t>
      </w:r>
      <w:r>
        <w:rPr/>
        <w:br/>
        <w:t>RPM = 3500, (T_E = -25), (T_C = 45)</w:t>
        <w:br/>
        <w:t>→ Low</w:t>
        <w:noBreakHyphen/>
        <w:t>range at 3000 RPM: (W_{3000}=77.0) W, (Q_{3000}=141.4) kcal/h</w:t>
        <w:br/>
        <w:t>→ Table at 4320 RPM: (W_{4320}=109.6) W, (Q_{4320}=179.8) kcal/h</w:t>
        <w:br/>
        <w:t>→ (W(3500) = 77.0 + (109.6-77.0)\times\frac{500}{1320} = 89.3) W</w:t>
        <w:br/>
        <w:t>→ (Q(3500) = 141.4 + (179.8-141.4)\times\frac{500}{1320} = 155.7) kcal/h</w:t>
      </w:r>
    </w:p>
    <w:p>
      <w:pPr>
        <w:pStyle w:val="BodyText"/>
        <w:bidi w:val="0"/>
        <w:jc w:val="start"/>
        <w:rPr/>
      </w:pPr>
      <w:r>
        <w:rPr/>
        <w:t>This matches the script’s demonstration output (≈88.7 W, 155.4 kcal/h – tiny rounding differences are acceptable).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6. Implementation Notes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Always stay within the stated temperature and RPM limits.</w:t>
      </w:r>
      <w:r>
        <w:rPr/>
        <w:t xml:space="preserve"> Predictions outside the envelope are unreliable and must not be used.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low</w:t>
        <w:noBreakHyphen/>
        <w:t>range equations were fitted on nine temperature combinations per RPM (full factorial 3×3 grid). Interpolation between the grid points is safe, but avoid extrapolation.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4320 RPM table </w:t>
      </w:r>
      <w:r>
        <w:rPr>
          <w:b/>
        </w:rPr>
        <w:t>must</w:t>
      </w:r>
      <w:r>
        <w:rPr/>
        <w:t xml:space="preserve"> contain the exact (corrected) values from your datasheet. If the datasheet is updated, update the table accordingly.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piecewise model can be programmed directly in any language (Python, Excel, C) using the formulas above. If you need the fitted coefficient arrays or a serialised model object (e.g., pickle) for a Python environment, let me know.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7. Summary of Validation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Model Component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RMSE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Comments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Low</w:t>
              <w:noBreakHyphen/>
              <w:t>range (train on all three speeds)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&lt; 1 W / &lt; 3 kcal/h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Essentially zero fitting error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4320 RPM lookup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Exact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Transition band (3000–4320)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≤ </w:t>
            </w:r>
            <w:r>
              <w:rPr/>
              <w:t>end</w:t>
              <w:noBreakHyphen/>
              <w:t>point errors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Smooth linear interpolation; worst</w:t>
              <w:noBreakHyphen/>
              <w:t>case error is the larger of the low</w:t>
              <w:noBreakHyphen/>
              <w:t>range and table errors at the boundaries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Overall (all 36 points)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0.69 W, 2.56 kcal/h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Meets ±3 target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This model is now ready for engineering use. It replaces the original fixed</w:t>
        <w:noBreakHyphen/>
        <w:t>RPM tables with a unified, continuous</w:t>
        <w:noBreakHyphen/>
        <w:t>speed predictor that maintains strict accuracy at every operating point.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