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5E213" w14:textId="77777777" w:rsidR="00546FE6" w:rsidRPr="00546FE6" w:rsidRDefault="00546FE6" w:rsidP="00546FE6">
      <w:r w:rsidRPr="00546FE6">
        <w:rPr>
          <w:b/>
          <w:bCs/>
        </w:rPr>
        <w:t>CONFIDENTIAL — INTERNAL USE ONLY</w:t>
      </w:r>
    </w:p>
    <w:p w14:paraId="7D8EE71D" w14:textId="77777777" w:rsidR="00546FE6" w:rsidRPr="00546FE6" w:rsidRDefault="00546FE6" w:rsidP="00546FE6">
      <w:r w:rsidRPr="00546FE6">
        <w:pict w14:anchorId="3B583C9D">
          <v:rect id="_x0000_i1085" style="width:0;height:.75pt" o:hralign="center" o:hrstd="t" o:hr="t" fillcolor="#a0a0a0" stroked="f"/>
        </w:pict>
      </w:r>
    </w:p>
    <w:p w14:paraId="6E45392C" w14:textId="77777777" w:rsidR="00546FE6" w:rsidRPr="00546FE6" w:rsidRDefault="00546FE6" w:rsidP="00546FE6">
      <w:pPr>
        <w:rPr>
          <w:b/>
          <w:bCs/>
        </w:rPr>
      </w:pPr>
      <w:r w:rsidRPr="00546FE6">
        <w:rPr>
          <w:b/>
          <w:bCs/>
        </w:rPr>
        <w:t>REFRIGERATOR NET STORAGE VOLUME CALCULATOR</w:t>
      </w:r>
    </w:p>
    <w:p w14:paraId="70AF2DB7" w14:textId="77777777" w:rsidR="00546FE6" w:rsidRPr="00546FE6" w:rsidRDefault="00546FE6" w:rsidP="00546FE6">
      <w:pPr>
        <w:rPr>
          <w:b/>
          <w:bCs/>
        </w:rPr>
      </w:pPr>
      <w:r w:rsidRPr="00546FE6">
        <w:rPr>
          <w:b/>
          <w:bCs/>
        </w:rPr>
        <w:t>with Thermodynamic Performance Analysis</w:t>
      </w:r>
    </w:p>
    <w:p w14:paraId="0B79B281" w14:textId="77777777" w:rsidR="00546FE6" w:rsidRPr="00546FE6" w:rsidRDefault="00546FE6" w:rsidP="00546FE6">
      <w:r w:rsidRPr="00546FE6">
        <w:rPr>
          <w:i/>
          <w:iCs/>
        </w:rPr>
        <w:t>Project Brief — Stakeholder Reference</w:t>
      </w:r>
      <w:r w:rsidRPr="00546FE6">
        <w:br/>
        <w:t>Version 2.0 | May 2026</w:t>
      </w:r>
    </w:p>
    <w:p w14:paraId="56C1BD6D" w14:textId="77777777" w:rsidR="00546FE6" w:rsidRPr="00546FE6" w:rsidRDefault="00546FE6" w:rsidP="00546FE6">
      <w:r w:rsidRPr="00546FE6">
        <w:pict w14:anchorId="431A2E26">
          <v:rect id="_x0000_i1086" style="width:0;height:.75pt" o:hralign="center" o:hrstd="t" o:hr="t" fillcolor="#a0a0a0" stroked="f"/>
        </w:pict>
      </w:r>
    </w:p>
    <w:p w14:paraId="618CF223" w14:textId="77777777" w:rsidR="00546FE6" w:rsidRPr="00546FE6" w:rsidRDefault="00546FE6" w:rsidP="00546FE6">
      <w:pPr>
        <w:rPr>
          <w:b/>
          <w:bCs/>
        </w:rPr>
      </w:pPr>
      <w:r w:rsidRPr="00546FE6">
        <w:rPr>
          <w:b/>
          <w:bCs/>
        </w:rPr>
        <w:t>1. Executive Summary</w:t>
      </w:r>
    </w:p>
    <w:p w14:paraId="773205FF" w14:textId="77777777" w:rsidR="00546FE6" w:rsidRPr="00546FE6" w:rsidRDefault="00546FE6" w:rsidP="00546FE6">
      <w:r w:rsidRPr="00546FE6">
        <w:t>This project delivers a </w:t>
      </w:r>
      <w:r w:rsidRPr="00546FE6">
        <w:rPr>
          <w:b/>
          <w:bCs/>
        </w:rPr>
        <w:t>web</w:t>
      </w:r>
      <w:r w:rsidRPr="00546FE6">
        <w:rPr>
          <w:b/>
          <w:bCs/>
        </w:rPr>
        <w:noBreakHyphen/>
        <w:t>based parametric tool</w:t>
      </w:r>
      <w:r w:rsidRPr="00546FE6">
        <w:t> that performs two complementary functions for refrigerator concept design:</w:t>
      </w:r>
    </w:p>
    <w:p w14:paraId="551D0D4F" w14:textId="77777777" w:rsidR="00546FE6" w:rsidRPr="00546FE6" w:rsidRDefault="00546FE6" w:rsidP="00546FE6">
      <w:pPr>
        <w:numPr>
          <w:ilvl w:val="0"/>
          <w:numId w:val="3"/>
        </w:numPr>
      </w:pPr>
      <w:r w:rsidRPr="00546FE6">
        <w:rPr>
          <w:b/>
          <w:bCs/>
        </w:rPr>
        <w:t>Net storage volume calculation</w:t>
      </w:r>
      <w:r w:rsidRPr="00546FE6">
        <w:t> – Derives Gross, Egyptian Net (ES 3794), and IEC Net (IEC 62552) volumes from external cabinet dimensions and internal layout.</w:t>
      </w:r>
    </w:p>
    <w:p w14:paraId="56946B56" w14:textId="77777777" w:rsidR="00546FE6" w:rsidRPr="00546FE6" w:rsidRDefault="00546FE6" w:rsidP="00546FE6">
      <w:pPr>
        <w:numPr>
          <w:ilvl w:val="0"/>
          <w:numId w:val="3"/>
        </w:numPr>
      </w:pPr>
      <w:r w:rsidRPr="00546FE6">
        <w:rPr>
          <w:b/>
          <w:bCs/>
        </w:rPr>
        <w:t>Thermodynamic performance analysis</w:t>
      </w:r>
      <w:r w:rsidRPr="00546FE6">
        <w:t> – Solves the steady</w:t>
      </w:r>
      <w:r w:rsidRPr="00546FE6">
        <w:noBreakHyphen/>
        <w:t>state energy balance to predict condensing temperature, evaporator air outlet, compressor running ratio, heat loads, and power consumption.</w:t>
      </w:r>
    </w:p>
    <w:p w14:paraId="16E6A1B4" w14:textId="77777777" w:rsidR="00546FE6" w:rsidRPr="00546FE6" w:rsidRDefault="00546FE6" w:rsidP="00546FE6">
      <w:r w:rsidRPr="00546FE6">
        <w:t>The thermal analysis is based on a validated Excel model (Sharp SJ</w:t>
      </w:r>
      <w:r w:rsidRPr="00546FE6">
        <w:noBreakHyphen/>
        <w:t>54H) and uses a nested Newton</w:t>
      </w:r>
      <w:r w:rsidRPr="00546FE6">
        <w:noBreakHyphen/>
        <w:t>Raphson solver with refrigerant property correlations.</w:t>
      </w:r>
      <w:r w:rsidRPr="00546FE6">
        <w:br/>
        <w:t>Both calculators share a common cabinet geometry description, enabling rapid “what</w:t>
      </w:r>
      <w:r w:rsidRPr="00546FE6">
        <w:noBreakHyphen/>
        <w:t>if” comparisons without switching tools.</w:t>
      </w:r>
    </w:p>
    <w:p w14:paraId="28D6399A" w14:textId="77777777" w:rsidR="00546FE6" w:rsidRPr="00546FE6" w:rsidRDefault="00546FE6" w:rsidP="00546FE6">
      <w:r w:rsidRPr="00546FE6">
        <w:t>Target accuracy for volume is within 3% of final CAD values; thermal predictions aim to match the reference Excel workbook to within 1% in converged variables.</w:t>
      </w:r>
    </w:p>
    <w:p w14:paraId="3D6CA02A" w14:textId="77777777" w:rsidR="00546FE6" w:rsidRPr="00546FE6" w:rsidRDefault="00546FE6" w:rsidP="00546FE6">
      <w:r w:rsidRPr="00546FE6">
        <w:pict w14:anchorId="5E693CD9">
          <v:rect id="_x0000_i1087" style="width:0;height:.75pt" o:hralign="center" o:hrstd="t" o:hr="t" fillcolor="#a0a0a0" stroked="f"/>
        </w:pict>
      </w:r>
    </w:p>
    <w:p w14:paraId="0B492F39" w14:textId="77777777" w:rsidR="00546FE6" w:rsidRPr="00546FE6" w:rsidRDefault="00546FE6" w:rsidP="00546FE6">
      <w:pPr>
        <w:rPr>
          <w:b/>
          <w:bCs/>
        </w:rPr>
      </w:pPr>
      <w:r w:rsidRPr="00546FE6">
        <w:rPr>
          <w:b/>
          <w:bCs/>
        </w:rPr>
        <w:t>2. Project Objectives</w:t>
      </w:r>
    </w:p>
    <w:p w14:paraId="11A54785" w14:textId="77777777" w:rsidR="00546FE6" w:rsidRPr="00546FE6" w:rsidRDefault="00546FE6" w:rsidP="00546FE6">
      <w:pPr>
        <w:numPr>
          <w:ilvl w:val="0"/>
          <w:numId w:val="4"/>
        </w:numPr>
      </w:pPr>
      <w:r w:rsidRPr="00546FE6">
        <w:t>Accept external cabinet dimensions and detailed wall/insulation thicknesses.</w:t>
      </w:r>
    </w:p>
    <w:p w14:paraId="0CB57A6F" w14:textId="77777777" w:rsidR="00546FE6" w:rsidRPr="00546FE6" w:rsidRDefault="00546FE6" w:rsidP="00546FE6">
      <w:pPr>
        <w:numPr>
          <w:ilvl w:val="0"/>
          <w:numId w:val="4"/>
        </w:numPr>
      </w:pPr>
      <w:r w:rsidRPr="00546FE6">
        <w:t>Support up to 8 compartments (fresh food, freezer, convertible) via horizontal/vertical dividers.</w:t>
      </w:r>
    </w:p>
    <w:p w14:paraId="2926A1E2" w14:textId="77777777" w:rsidR="00546FE6" w:rsidRPr="00546FE6" w:rsidRDefault="00546FE6" w:rsidP="00546FE6">
      <w:pPr>
        <w:numPr>
          <w:ilvl w:val="0"/>
          <w:numId w:val="4"/>
        </w:numPr>
      </w:pPr>
      <w:r w:rsidRPr="00546FE6">
        <w:t xml:space="preserve">Add internal fittings per compartment (shelves, drawers, door bins, mechanical </w:t>
      </w:r>
      <w:proofErr w:type="gramStart"/>
      <w:r w:rsidRPr="00546FE6">
        <w:t>housings</w:t>
      </w:r>
      <w:proofErr w:type="gramEnd"/>
      <w:r w:rsidRPr="00546FE6">
        <w:t>).</w:t>
      </w:r>
    </w:p>
    <w:p w14:paraId="4A1D1F5C" w14:textId="77777777" w:rsidR="00546FE6" w:rsidRPr="00546FE6" w:rsidRDefault="00546FE6" w:rsidP="00546FE6">
      <w:pPr>
        <w:numPr>
          <w:ilvl w:val="0"/>
          <w:numId w:val="4"/>
        </w:numPr>
      </w:pPr>
      <w:r w:rsidRPr="00546FE6">
        <w:t>Compute and display </w:t>
      </w:r>
      <w:r w:rsidRPr="00546FE6">
        <w:rPr>
          <w:b/>
          <w:bCs/>
        </w:rPr>
        <w:t>Gross, Egyptian Net, and IEC Net volumes</w:t>
      </w:r>
      <w:r w:rsidRPr="00546FE6">
        <w:t xml:space="preserve"> simultaneously, in </w:t>
      </w:r>
      <w:proofErr w:type="spellStart"/>
      <w:r w:rsidRPr="00546FE6">
        <w:t>litres</w:t>
      </w:r>
      <w:proofErr w:type="spellEnd"/>
      <w:r w:rsidRPr="00546FE6">
        <w:t xml:space="preserve"> and cubic feet.</w:t>
      </w:r>
    </w:p>
    <w:p w14:paraId="5A48F878" w14:textId="77777777" w:rsidR="00546FE6" w:rsidRPr="00546FE6" w:rsidRDefault="00546FE6" w:rsidP="00546FE6">
      <w:pPr>
        <w:numPr>
          <w:ilvl w:val="0"/>
          <w:numId w:val="4"/>
        </w:numPr>
      </w:pPr>
      <w:r w:rsidRPr="00546FE6">
        <w:rPr>
          <w:b/>
          <w:bCs/>
        </w:rPr>
        <w:t>Perform a steady</w:t>
      </w:r>
      <w:r w:rsidRPr="00546FE6">
        <w:rPr>
          <w:b/>
          <w:bCs/>
        </w:rPr>
        <w:noBreakHyphen/>
        <w:t>state thermodynamic cycle analysis</w:t>
      </w:r>
      <w:r w:rsidRPr="00546FE6">
        <w:t> using a semi</w:t>
      </w:r>
      <w:r w:rsidRPr="00546FE6">
        <w:noBreakHyphen/>
        <w:t>empirical compressor model, refrigerant property correlations, and cabinet heat</w:t>
      </w:r>
      <w:r w:rsidRPr="00546FE6">
        <w:noBreakHyphen/>
        <w:t>load calculations.</w:t>
      </w:r>
    </w:p>
    <w:p w14:paraId="3C70EA96" w14:textId="77777777" w:rsidR="00546FE6" w:rsidRPr="00546FE6" w:rsidRDefault="00546FE6" w:rsidP="00546FE6">
      <w:pPr>
        <w:numPr>
          <w:ilvl w:val="0"/>
          <w:numId w:val="4"/>
        </w:numPr>
      </w:pPr>
      <w:r w:rsidRPr="00546FE6">
        <w:t>Display thermal results: condensing temperature, evaporator air outlet, running ratio, heat loads, compressor capacity and power.</w:t>
      </w:r>
    </w:p>
    <w:p w14:paraId="52E451E9" w14:textId="77777777" w:rsidR="00546FE6" w:rsidRPr="00546FE6" w:rsidRDefault="00546FE6" w:rsidP="00546FE6">
      <w:pPr>
        <w:numPr>
          <w:ilvl w:val="0"/>
          <w:numId w:val="4"/>
        </w:numPr>
      </w:pPr>
      <w:r w:rsidRPr="00546FE6">
        <w:t>Enable saving/loading of configurations (geometry + thermal parameters) as JSON; export both volume and thermal results as CSV.</w:t>
      </w:r>
    </w:p>
    <w:p w14:paraId="1C27342F" w14:textId="77777777" w:rsidR="00546FE6" w:rsidRPr="00546FE6" w:rsidRDefault="00546FE6" w:rsidP="00546FE6">
      <w:pPr>
        <w:numPr>
          <w:ilvl w:val="0"/>
          <w:numId w:val="4"/>
        </w:numPr>
      </w:pPr>
      <w:r w:rsidRPr="00546FE6">
        <w:t>Provide a block</w:t>
      </w:r>
      <w:r w:rsidRPr="00546FE6">
        <w:noBreakHyphen/>
        <w:t>diagram schematic of the layout.</w:t>
      </w:r>
    </w:p>
    <w:p w14:paraId="2709AF11" w14:textId="77777777" w:rsidR="00546FE6" w:rsidRPr="00546FE6" w:rsidRDefault="00546FE6" w:rsidP="00546FE6">
      <w:r w:rsidRPr="00546FE6">
        <w:pict w14:anchorId="065030E5">
          <v:rect id="_x0000_i1088" style="width:0;height:.75pt" o:hralign="center" o:hrstd="t" o:hr="t" fillcolor="#a0a0a0" stroked="f"/>
        </w:pict>
      </w:r>
    </w:p>
    <w:p w14:paraId="398DD74C" w14:textId="77777777" w:rsidR="00546FE6" w:rsidRPr="00546FE6" w:rsidRDefault="00546FE6" w:rsidP="00546FE6">
      <w:pPr>
        <w:rPr>
          <w:b/>
          <w:bCs/>
        </w:rPr>
      </w:pPr>
      <w:r w:rsidRPr="00546FE6">
        <w:rPr>
          <w:b/>
          <w:bCs/>
        </w:rPr>
        <w:t>3. Calculation Methodology</w:t>
      </w:r>
    </w:p>
    <w:p w14:paraId="11895A53" w14:textId="77777777" w:rsidR="00546FE6" w:rsidRPr="00546FE6" w:rsidRDefault="00546FE6" w:rsidP="00546FE6">
      <w:pPr>
        <w:rPr>
          <w:b/>
          <w:bCs/>
        </w:rPr>
      </w:pPr>
      <w:r w:rsidRPr="00546FE6">
        <w:rPr>
          <w:b/>
          <w:bCs/>
        </w:rPr>
        <w:t>3.1 Volume Calculation (unchanged)</w:t>
      </w:r>
    </w:p>
    <w:p w14:paraId="5D5AE237" w14:textId="77777777" w:rsidR="00546FE6" w:rsidRPr="00546FE6" w:rsidRDefault="00546FE6" w:rsidP="00546FE6">
      <w:r w:rsidRPr="00546FE6">
        <w:t>Three</w:t>
      </w:r>
      <w:r w:rsidRPr="00546FE6">
        <w:noBreakHyphen/>
        <w:t>mode output is calculated simultaneously: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7101"/>
        <w:gridCol w:w="1908"/>
      </w:tblGrid>
      <w:tr w:rsidR="00546FE6" w:rsidRPr="00546FE6" w14:paraId="599DEB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53D70" w14:textId="77777777" w:rsidR="00546FE6" w:rsidRPr="00546FE6" w:rsidRDefault="00546FE6" w:rsidP="00546FE6">
            <w:r w:rsidRPr="00546FE6">
              <w:t>Mode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2A2EB" w14:textId="77777777" w:rsidR="00546FE6" w:rsidRPr="00546FE6" w:rsidRDefault="00546FE6" w:rsidP="00546FE6">
            <w:r w:rsidRPr="00546FE6"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0D1CF" w14:textId="77777777" w:rsidR="00546FE6" w:rsidRPr="00546FE6" w:rsidRDefault="00546FE6" w:rsidP="00546FE6">
            <w:r w:rsidRPr="00546FE6">
              <w:t>Standard</w:t>
            </w:r>
          </w:p>
        </w:tc>
      </w:tr>
      <w:tr w:rsidR="00546FE6" w:rsidRPr="00546FE6" w14:paraId="7C3D0A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257A3" w14:textId="77777777" w:rsidR="00546FE6" w:rsidRPr="00546FE6" w:rsidRDefault="00546FE6" w:rsidP="00546FE6">
            <w:r w:rsidRPr="00546FE6">
              <w:t>Gross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8CB59" w14:textId="77777777" w:rsidR="00546FE6" w:rsidRPr="00546FE6" w:rsidRDefault="00546FE6" w:rsidP="00546FE6">
            <w:r w:rsidRPr="00546FE6">
              <w:t>Internal cavity volume, no deductions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E0BF1" w14:textId="77777777" w:rsidR="00546FE6" w:rsidRPr="00546FE6" w:rsidRDefault="00546FE6" w:rsidP="00546FE6">
            <w:r w:rsidRPr="00546FE6">
              <w:t>None</w:t>
            </w:r>
          </w:p>
        </w:tc>
      </w:tr>
      <w:tr w:rsidR="00546FE6" w:rsidRPr="00546FE6" w14:paraId="00C976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BA86F" w14:textId="77777777" w:rsidR="00546FE6" w:rsidRPr="00546FE6" w:rsidRDefault="00546FE6" w:rsidP="00546FE6">
            <w:r w:rsidRPr="00546FE6">
              <w:t>Egyptian 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99566" w14:textId="77777777" w:rsidR="00546FE6" w:rsidRPr="00546FE6" w:rsidRDefault="00546FE6" w:rsidP="00546FE6">
            <w:r w:rsidRPr="00546FE6">
              <w:t>Gross minus user</w:t>
            </w:r>
            <w:r w:rsidRPr="00546FE6">
              <w:noBreakHyphen/>
              <w:t>removable accessories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53330" w14:textId="77777777" w:rsidR="00546FE6" w:rsidRPr="00546FE6" w:rsidRDefault="00546FE6" w:rsidP="00546FE6">
            <w:r w:rsidRPr="00546FE6">
              <w:t>ES 3794</w:t>
            </w:r>
          </w:p>
        </w:tc>
      </w:tr>
      <w:tr w:rsidR="00546FE6" w:rsidRPr="00546FE6" w14:paraId="6DA180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BAF0E" w14:textId="77777777" w:rsidR="00546FE6" w:rsidRPr="00546FE6" w:rsidRDefault="00546FE6" w:rsidP="00546FE6">
            <w:r w:rsidRPr="00546FE6">
              <w:t>IEC 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799DB" w14:textId="77777777" w:rsidR="00546FE6" w:rsidRPr="00546FE6" w:rsidRDefault="00546FE6" w:rsidP="00546FE6">
            <w:r w:rsidRPr="00546FE6">
              <w:t>Gross × 0.97 minus all mechanical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64FD4" w14:textId="77777777" w:rsidR="00546FE6" w:rsidRPr="00546FE6" w:rsidRDefault="00546FE6" w:rsidP="00546FE6">
            <w:r w:rsidRPr="00546FE6">
              <w:t>IEC 62552</w:t>
            </w:r>
          </w:p>
        </w:tc>
      </w:tr>
    </w:tbl>
    <w:p w14:paraId="67BBA06F" w14:textId="77777777" w:rsidR="00546FE6" w:rsidRPr="00546FE6" w:rsidRDefault="00546FE6" w:rsidP="00546FE6">
      <w:r w:rsidRPr="00546FE6">
        <w:t>Hierarchy: </w:t>
      </w:r>
      <w:r w:rsidRPr="00546FE6">
        <w:rPr>
          <w:b/>
          <w:bCs/>
        </w:rPr>
        <w:t>Gross ≥ EG Net ≥ IEC Net</w:t>
      </w:r>
      <w:r w:rsidRPr="00546FE6">
        <w:t> is enforced.</w:t>
      </w:r>
    </w:p>
    <w:p w14:paraId="2406B770" w14:textId="77777777" w:rsidR="00546FE6" w:rsidRPr="00546FE6" w:rsidRDefault="00546FE6" w:rsidP="00546FE6">
      <w:r w:rsidRPr="00546FE6">
        <w:lastRenderedPageBreak/>
        <w:t xml:space="preserve">Component deduction rules </w:t>
      </w:r>
      <w:proofErr w:type="gramStart"/>
      <w:r w:rsidRPr="00546FE6">
        <w:t>are as</w:t>
      </w:r>
      <w:proofErr w:type="gramEnd"/>
      <w:r w:rsidRPr="00546FE6">
        <w:t xml:space="preserve"> defined in the original brief (Section 3.2).</w:t>
      </w:r>
    </w:p>
    <w:p w14:paraId="30B819DB" w14:textId="77777777" w:rsidR="00546FE6" w:rsidRPr="00546FE6" w:rsidRDefault="00546FE6" w:rsidP="00546FE6">
      <w:pPr>
        <w:rPr>
          <w:b/>
          <w:bCs/>
        </w:rPr>
      </w:pPr>
      <w:r w:rsidRPr="00546FE6">
        <w:rPr>
          <w:b/>
          <w:bCs/>
        </w:rPr>
        <w:t>3.2 Thermodynamic Analysis (New)</w:t>
      </w:r>
    </w:p>
    <w:p w14:paraId="21C4BC0E" w14:textId="77777777" w:rsidR="00546FE6" w:rsidRPr="00546FE6" w:rsidRDefault="00546FE6" w:rsidP="00546FE6">
      <w:r w:rsidRPr="00546FE6">
        <w:t>The thermal analysis replicates the steady</w:t>
      </w:r>
      <w:r w:rsidRPr="00546FE6">
        <w:noBreakHyphen/>
        <w:t>state model from the Sharp SJ</w:t>
      </w:r>
      <w:r w:rsidRPr="00546FE6">
        <w:noBreakHyphen/>
        <w:t>54H Excel workbook.</w:t>
      </w:r>
    </w:p>
    <w:p w14:paraId="136F223B" w14:textId="77777777" w:rsidR="00546FE6" w:rsidRPr="00546FE6" w:rsidRDefault="00546FE6" w:rsidP="00546FE6">
      <w:r w:rsidRPr="00546FE6">
        <w:rPr>
          <w:b/>
          <w:bCs/>
        </w:rPr>
        <w:t>Physical model:</w:t>
      </w:r>
    </w:p>
    <w:p w14:paraId="2980ED4E" w14:textId="77777777" w:rsidR="00546FE6" w:rsidRPr="00546FE6" w:rsidRDefault="00546FE6" w:rsidP="00546FE6">
      <w:pPr>
        <w:numPr>
          <w:ilvl w:val="0"/>
          <w:numId w:val="5"/>
        </w:numPr>
      </w:pPr>
      <w:r w:rsidRPr="00546FE6">
        <w:t>Fixed ambient (T</w:t>
      </w:r>
      <w:r w:rsidRPr="00546FE6">
        <w:rPr>
          <w:rFonts w:ascii="Cambria Math" w:hAnsi="Cambria Math" w:cs="Cambria Math"/>
        </w:rPr>
        <w:t>₀</w:t>
      </w:r>
      <w:r w:rsidRPr="00546FE6">
        <w:t>), freezer (T_F), refrigerator (T_R) temperatures.</w:t>
      </w:r>
    </w:p>
    <w:p w14:paraId="521C81D5" w14:textId="77777777" w:rsidR="00546FE6" w:rsidRPr="00546FE6" w:rsidRDefault="00546FE6" w:rsidP="00546FE6">
      <w:pPr>
        <w:numPr>
          <w:ilvl w:val="0"/>
          <w:numId w:val="5"/>
        </w:numPr>
      </w:pPr>
      <w:r w:rsidRPr="00546FE6">
        <w:t>Fixed evaporating refrigerant temperature (TE = –23.3 °C for R</w:t>
      </w:r>
      <w:r w:rsidRPr="00546FE6">
        <w:noBreakHyphen/>
        <w:t>600a).</w:t>
      </w:r>
    </w:p>
    <w:p w14:paraId="2AADA092" w14:textId="77777777" w:rsidR="00546FE6" w:rsidRPr="00546FE6" w:rsidRDefault="00546FE6" w:rsidP="00546FE6">
      <w:pPr>
        <w:numPr>
          <w:ilvl w:val="0"/>
          <w:numId w:val="5"/>
        </w:numPr>
      </w:pPr>
      <w:r w:rsidRPr="00546FE6">
        <w:t>Compressor: EGX80CLC semi</w:t>
      </w:r>
      <w:r w:rsidRPr="00546FE6">
        <w:noBreakHyphen/>
        <w:t>empirical map (volumetric efficiency, mass flow, power).</w:t>
      </w:r>
    </w:p>
    <w:p w14:paraId="61F5D2DC" w14:textId="77777777" w:rsidR="00546FE6" w:rsidRPr="00546FE6" w:rsidRDefault="00546FE6" w:rsidP="00546FE6">
      <w:pPr>
        <w:numPr>
          <w:ilvl w:val="0"/>
          <w:numId w:val="5"/>
        </w:numPr>
      </w:pPr>
      <w:r w:rsidRPr="00546FE6">
        <w:t>Refrigerant properties: curve</w:t>
      </w:r>
      <w:r w:rsidRPr="00546FE6">
        <w:noBreakHyphen/>
        <w:t>fitted correlations for R</w:t>
      </w:r>
      <w:r w:rsidRPr="00546FE6">
        <w:noBreakHyphen/>
        <w:t>600a and R</w:t>
      </w:r>
      <w:r w:rsidRPr="00546FE6">
        <w:noBreakHyphen/>
        <w:t xml:space="preserve">134a (saturation pressure, specific volume, </w:t>
      </w:r>
      <w:proofErr w:type="spellStart"/>
      <w:r w:rsidRPr="00546FE6">
        <w:t>vapour</w:t>
      </w:r>
      <w:proofErr w:type="spellEnd"/>
      <w:r w:rsidRPr="00546FE6">
        <w:t>/liquid enthalpy).</w:t>
      </w:r>
    </w:p>
    <w:p w14:paraId="2EA72940" w14:textId="77777777" w:rsidR="00546FE6" w:rsidRPr="00546FE6" w:rsidRDefault="00546FE6" w:rsidP="00546FE6">
      <w:pPr>
        <w:numPr>
          <w:ilvl w:val="0"/>
          <w:numId w:val="5"/>
        </w:numPr>
      </w:pPr>
      <w:r w:rsidRPr="00546FE6">
        <w:t>Cabinet heat loads: calculated from detailed geometry (wall thicknesses, insulation λ), including partition conduction, air</w:t>
      </w:r>
      <w:r w:rsidRPr="00546FE6">
        <w:noBreakHyphen/>
        <w:t>gap losses, and condenser</w:t>
      </w:r>
      <w:r w:rsidRPr="00546FE6">
        <w:noBreakHyphen/>
        <w:t>induced temperature rises on cabinet surfaces.</w:t>
      </w:r>
    </w:p>
    <w:p w14:paraId="5DE6423B" w14:textId="77777777" w:rsidR="00546FE6" w:rsidRPr="00546FE6" w:rsidRDefault="00546FE6" w:rsidP="00546FE6">
      <w:pPr>
        <w:numPr>
          <w:ilvl w:val="0"/>
          <w:numId w:val="5"/>
        </w:numPr>
      </w:pPr>
      <w:proofErr w:type="gramStart"/>
      <w:r w:rsidRPr="00546FE6">
        <w:t>Air</w:t>
      </w:r>
      <w:r w:rsidRPr="00546FE6">
        <w:noBreakHyphen/>
        <w:t>side</w:t>
      </w:r>
      <w:proofErr w:type="gramEnd"/>
      <w:r w:rsidRPr="00546FE6">
        <w:t>: fan airflow distribution between freezer and refrigerator evaporator.</w:t>
      </w:r>
    </w:p>
    <w:p w14:paraId="6587C44C" w14:textId="77777777" w:rsidR="00546FE6" w:rsidRPr="00546FE6" w:rsidRDefault="00546FE6" w:rsidP="00546FE6">
      <w:pPr>
        <w:numPr>
          <w:ilvl w:val="0"/>
          <w:numId w:val="5"/>
        </w:numPr>
      </w:pPr>
      <w:r w:rsidRPr="00546FE6">
        <w:t>Condenser: side/back pipe</w:t>
      </w:r>
      <w:r w:rsidRPr="00546FE6">
        <w:noBreakHyphen/>
        <w:t xml:space="preserve">coil model with </w:t>
      </w:r>
      <w:proofErr w:type="spellStart"/>
      <w:r w:rsidRPr="00546FE6">
        <w:t>linearised</w:t>
      </w:r>
      <w:proofErr w:type="spellEnd"/>
      <w:r w:rsidRPr="00546FE6">
        <w:t xml:space="preserve"> temperature</w:t>
      </w:r>
      <w:r w:rsidRPr="00546FE6">
        <w:noBreakHyphen/>
        <w:t>rise coefficients.</w:t>
      </w:r>
    </w:p>
    <w:p w14:paraId="248282E9" w14:textId="77777777" w:rsidR="00546FE6" w:rsidRPr="00546FE6" w:rsidRDefault="00546FE6" w:rsidP="00546FE6">
      <w:r w:rsidRPr="00546FE6">
        <w:rPr>
          <w:b/>
          <w:bCs/>
        </w:rPr>
        <w:t>Solver:</w:t>
      </w:r>
      <w:r w:rsidRPr="00546FE6">
        <w:t> Nested Newton</w:t>
      </w:r>
      <w:r w:rsidRPr="00546FE6">
        <w:noBreakHyphen/>
        <w:t>Raphson</w:t>
      </w:r>
    </w:p>
    <w:p w14:paraId="3DE4DC51" w14:textId="77777777" w:rsidR="00546FE6" w:rsidRPr="00546FE6" w:rsidRDefault="00546FE6" w:rsidP="00546FE6">
      <w:pPr>
        <w:numPr>
          <w:ilvl w:val="0"/>
          <w:numId w:val="6"/>
        </w:numPr>
      </w:pPr>
      <w:r w:rsidRPr="00546FE6">
        <w:rPr>
          <w:b/>
          <w:bCs/>
        </w:rPr>
        <w:t>Inner loop</w:t>
      </w:r>
      <w:r w:rsidRPr="00546FE6">
        <w:t> (2 variables): evaporator air outlet temperature T</w:t>
      </w:r>
      <w:r w:rsidRPr="00546FE6">
        <w:rPr>
          <w:rFonts w:ascii="Cambria Math" w:hAnsi="Cambria Math" w:cs="Cambria Math"/>
        </w:rPr>
        <w:t>₂</w:t>
      </w:r>
      <w:r w:rsidRPr="00546FE6">
        <w:t xml:space="preserve"> and compressor running ratio PR.</w:t>
      </w:r>
    </w:p>
    <w:p w14:paraId="0FE4E7B2" w14:textId="77777777" w:rsidR="00546FE6" w:rsidRPr="00546FE6" w:rsidRDefault="00546FE6" w:rsidP="00546FE6">
      <w:pPr>
        <w:numPr>
          <w:ilvl w:val="0"/>
          <w:numId w:val="6"/>
        </w:numPr>
      </w:pPr>
      <w:r w:rsidRPr="00546FE6">
        <w:rPr>
          <w:b/>
          <w:bCs/>
        </w:rPr>
        <w:t>Outer loop</w:t>
      </w:r>
      <w:r w:rsidRPr="00546FE6">
        <w:t> (1 variable): condensing temperature TC, balancing condenser heat rejection with compressor discharge energy.</w:t>
      </w:r>
    </w:p>
    <w:p w14:paraId="5B994A17" w14:textId="77777777" w:rsidR="00546FE6" w:rsidRPr="00546FE6" w:rsidRDefault="00546FE6" w:rsidP="00546FE6">
      <w:r w:rsidRPr="00546FE6">
        <w:rPr>
          <w:b/>
          <w:bCs/>
        </w:rPr>
        <w:t>Outputs:</w:t>
      </w:r>
      <w:r w:rsidRPr="00546FE6">
        <w:t> Converged TC, T</w:t>
      </w:r>
      <w:r w:rsidRPr="00546FE6">
        <w:rPr>
          <w:rFonts w:ascii="Cambria Math" w:hAnsi="Cambria Math" w:cs="Cambria Math"/>
        </w:rPr>
        <w:t>₂</w:t>
      </w:r>
      <w:r w:rsidRPr="00546FE6">
        <w:t>, PR, QF, QR, QEV, compressor cooling capacity, input power, mass flow, and volumetric efficiency.</w:t>
      </w:r>
    </w:p>
    <w:p w14:paraId="22BC3790" w14:textId="77777777" w:rsidR="00546FE6" w:rsidRPr="00546FE6" w:rsidRDefault="00546FE6" w:rsidP="00546FE6">
      <w:r w:rsidRPr="00546FE6">
        <w:rPr>
          <w:b/>
          <w:bCs/>
        </w:rPr>
        <w:t>Validation:</w:t>
      </w:r>
      <w:r w:rsidRPr="00546FE6">
        <w:t> The JavaScript solver has been tested to converge and satisfies the system equations to within 1e</w:t>
      </w:r>
      <w:r w:rsidRPr="00546FE6">
        <w:noBreakHyphen/>
        <w:t xml:space="preserve">4 tolerance. A </w:t>
      </w:r>
      <w:proofErr w:type="gramStart"/>
      <w:r w:rsidRPr="00546FE6">
        <w:t>direct cross</w:t>
      </w:r>
      <w:r w:rsidRPr="00546FE6">
        <w:noBreakHyphen/>
        <w:t>check</w:t>
      </w:r>
      <w:proofErr w:type="gramEnd"/>
      <w:r w:rsidRPr="00546FE6">
        <w:t xml:space="preserve"> against the Excel workbook for exact numerical alignment is pending (see Open Items).</w:t>
      </w:r>
    </w:p>
    <w:p w14:paraId="29AC55AC" w14:textId="77777777" w:rsidR="00546FE6" w:rsidRPr="00546FE6" w:rsidRDefault="00546FE6" w:rsidP="00546FE6">
      <w:r w:rsidRPr="00546FE6">
        <w:pict w14:anchorId="4D706F6C">
          <v:rect id="_x0000_i1089" style="width:0;height:.75pt" o:hralign="center" o:hrstd="t" o:hr="t" fillcolor="#a0a0a0" stroked="f"/>
        </w:pict>
      </w:r>
    </w:p>
    <w:p w14:paraId="535F7077" w14:textId="77777777" w:rsidR="00546FE6" w:rsidRPr="00546FE6" w:rsidRDefault="00546FE6" w:rsidP="00546FE6">
      <w:pPr>
        <w:rPr>
          <w:b/>
          <w:bCs/>
        </w:rPr>
      </w:pPr>
      <w:r w:rsidRPr="00546FE6">
        <w:rPr>
          <w:b/>
          <w:bCs/>
        </w:rPr>
        <w:t>4. Scope</w:t>
      </w:r>
    </w:p>
    <w:p w14:paraId="0F6A5BED" w14:textId="77777777" w:rsidR="00546FE6" w:rsidRPr="00546FE6" w:rsidRDefault="00546FE6" w:rsidP="00546FE6">
      <w:pPr>
        <w:rPr>
          <w:b/>
          <w:bCs/>
        </w:rPr>
      </w:pPr>
      <w:r w:rsidRPr="00546FE6">
        <w:rPr>
          <w:b/>
          <w:bCs/>
        </w:rPr>
        <w:t>In Scope</w:t>
      </w:r>
    </w:p>
    <w:p w14:paraId="7E554CA4" w14:textId="77777777" w:rsidR="00546FE6" w:rsidRPr="00546FE6" w:rsidRDefault="00546FE6" w:rsidP="00546FE6">
      <w:pPr>
        <w:numPr>
          <w:ilvl w:val="0"/>
          <w:numId w:val="7"/>
        </w:numPr>
      </w:pPr>
      <w:r w:rsidRPr="00546FE6">
        <w:t>Cabinet external dimensions and per</w:t>
      </w:r>
      <w:r w:rsidRPr="00546FE6">
        <w:noBreakHyphen/>
        <w:t>face wall thicknesses.</w:t>
      </w:r>
    </w:p>
    <w:p w14:paraId="296A1C9A" w14:textId="77777777" w:rsidR="00546FE6" w:rsidRPr="00546FE6" w:rsidRDefault="00546FE6" w:rsidP="00546FE6">
      <w:pPr>
        <w:numPr>
          <w:ilvl w:val="0"/>
          <w:numId w:val="7"/>
        </w:numPr>
      </w:pPr>
      <w:r w:rsidRPr="00546FE6">
        <w:t>Up to 8 compartments; horizontal/vertical dividers.</w:t>
      </w:r>
    </w:p>
    <w:p w14:paraId="66D7FE82" w14:textId="77777777" w:rsidR="00546FE6" w:rsidRPr="00546FE6" w:rsidRDefault="00546FE6" w:rsidP="00546FE6">
      <w:pPr>
        <w:numPr>
          <w:ilvl w:val="0"/>
          <w:numId w:val="7"/>
        </w:numPr>
      </w:pPr>
      <w:r w:rsidRPr="00546FE6">
        <w:t>Shelves, drawers, door bins, ice</w:t>
      </w:r>
      <w:r w:rsidRPr="00546FE6">
        <w:noBreakHyphen/>
        <w:t>maker/light housings.</w:t>
      </w:r>
    </w:p>
    <w:p w14:paraId="074BB4C5" w14:textId="77777777" w:rsidR="00546FE6" w:rsidRPr="00546FE6" w:rsidRDefault="00546FE6" w:rsidP="00546FE6">
      <w:pPr>
        <w:numPr>
          <w:ilvl w:val="0"/>
          <w:numId w:val="7"/>
        </w:numPr>
      </w:pPr>
      <w:r w:rsidRPr="00546FE6">
        <w:t>Three</w:t>
      </w:r>
      <w:r w:rsidRPr="00546FE6">
        <w:noBreakHyphen/>
        <w:t>mode volume output.</w:t>
      </w:r>
    </w:p>
    <w:p w14:paraId="7E62A07C" w14:textId="77777777" w:rsidR="00546FE6" w:rsidRPr="00546FE6" w:rsidRDefault="00546FE6" w:rsidP="00546FE6">
      <w:pPr>
        <w:numPr>
          <w:ilvl w:val="0"/>
          <w:numId w:val="7"/>
        </w:numPr>
      </w:pPr>
      <w:r w:rsidRPr="00546FE6">
        <w:rPr>
          <w:b/>
          <w:bCs/>
        </w:rPr>
        <w:t>Thermodynamic analysis</w:t>
      </w:r>
      <w:r w:rsidRPr="00546FE6">
        <w:t> (steady</w:t>
      </w:r>
      <w:r w:rsidRPr="00546FE6">
        <w:noBreakHyphen/>
        <w:t>state, single</w:t>
      </w:r>
      <w:r w:rsidRPr="00546FE6">
        <w:noBreakHyphen/>
        <w:t>evaporator, fixed</w:t>
      </w:r>
      <w:r w:rsidRPr="00546FE6">
        <w:noBreakHyphen/>
        <w:t>displacement compressor).</w:t>
      </w:r>
    </w:p>
    <w:p w14:paraId="28B3BAB8" w14:textId="77777777" w:rsidR="00546FE6" w:rsidRPr="00546FE6" w:rsidRDefault="00546FE6" w:rsidP="00546FE6">
      <w:pPr>
        <w:numPr>
          <w:ilvl w:val="0"/>
          <w:numId w:val="7"/>
        </w:numPr>
      </w:pPr>
      <w:r w:rsidRPr="00546FE6">
        <w:t>Configuration save/load (JSON) and CSV export.</w:t>
      </w:r>
    </w:p>
    <w:p w14:paraId="120F007C" w14:textId="77777777" w:rsidR="00546FE6" w:rsidRPr="00546FE6" w:rsidRDefault="00546FE6" w:rsidP="00546FE6">
      <w:pPr>
        <w:numPr>
          <w:ilvl w:val="0"/>
          <w:numId w:val="7"/>
        </w:numPr>
      </w:pPr>
      <w:r w:rsidRPr="00546FE6">
        <w:t>Side</w:t>
      </w:r>
      <w:r w:rsidRPr="00546FE6">
        <w:noBreakHyphen/>
        <w:t>by</w:t>
      </w:r>
      <w:r w:rsidRPr="00546FE6">
        <w:noBreakHyphen/>
        <w:t>side comparison of two configurations.</w:t>
      </w:r>
    </w:p>
    <w:p w14:paraId="64924E24" w14:textId="77777777" w:rsidR="00546FE6" w:rsidRPr="00546FE6" w:rsidRDefault="00546FE6" w:rsidP="00546FE6">
      <w:pPr>
        <w:numPr>
          <w:ilvl w:val="0"/>
          <w:numId w:val="7"/>
        </w:numPr>
      </w:pPr>
      <w:r w:rsidRPr="00546FE6">
        <w:t>Block</w:t>
      </w:r>
      <w:r w:rsidRPr="00546FE6">
        <w:noBreakHyphen/>
        <w:t>diagram schematic.</w:t>
      </w:r>
    </w:p>
    <w:p w14:paraId="5BCCA4A7" w14:textId="77777777" w:rsidR="00546FE6" w:rsidRPr="00546FE6" w:rsidRDefault="00546FE6" w:rsidP="00546FE6">
      <w:pPr>
        <w:rPr>
          <w:b/>
          <w:bCs/>
        </w:rPr>
      </w:pPr>
      <w:r w:rsidRPr="00546FE6">
        <w:rPr>
          <w:b/>
          <w:bCs/>
        </w:rPr>
        <w:t>Out of Scope (unchanged, but extended)</w:t>
      </w:r>
    </w:p>
    <w:p w14:paraId="54D571E2" w14:textId="77777777" w:rsidR="00546FE6" w:rsidRPr="00546FE6" w:rsidRDefault="00546FE6" w:rsidP="00546FE6">
      <w:pPr>
        <w:numPr>
          <w:ilvl w:val="0"/>
          <w:numId w:val="8"/>
        </w:numPr>
      </w:pPr>
      <w:r w:rsidRPr="00546FE6">
        <w:t>Transient or cyclic thermal analysis.</w:t>
      </w:r>
    </w:p>
    <w:p w14:paraId="1B7ED56D" w14:textId="77777777" w:rsidR="00546FE6" w:rsidRPr="00546FE6" w:rsidRDefault="00546FE6" w:rsidP="00546FE6">
      <w:pPr>
        <w:numPr>
          <w:ilvl w:val="0"/>
          <w:numId w:val="8"/>
        </w:numPr>
      </w:pPr>
      <w:r w:rsidRPr="00546FE6">
        <w:t>Multi</w:t>
      </w:r>
      <w:r w:rsidRPr="00546FE6">
        <w:noBreakHyphen/>
        <w:t>evaporator or variable</w:t>
      </w:r>
      <w:r w:rsidRPr="00546FE6">
        <w:noBreakHyphen/>
        <w:t>speed compressor systems.</w:t>
      </w:r>
    </w:p>
    <w:p w14:paraId="6BCE86C5" w14:textId="77777777" w:rsidR="00546FE6" w:rsidRPr="00546FE6" w:rsidRDefault="00546FE6" w:rsidP="00546FE6">
      <w:pPr>
        <w:numPr>
          <w:ilvl w:val="0"/>
          <w:numId w:val="8"/>
        </w:numPr>
      </w:pPr>
      <w:r w:rsidRPr="00546FE6">
        <w:t>3D CAD generation, CFD, PLM integration, mobile apps.</w:t>
      </w:r>
    </w:p>
    <w:p w14:paraId="6D151B0A" w14:textId="77777777" w:rsidR="00546FE6" w:rsidRPr="00546FE6" w:rsidRDefault="00546FE6" w:rsidP="00546FE6">
      <w:pPr>
        <w:numPr>
          <w:ilvl w:val="0"/>
          <w:numId w:val="8"/>
        </w:numPr>
      </w:pPr>
      <w:r w:rsidRPr="00546FE6">
        <w:t>Automatic layout optimization.</w:t>
      </w:r>
    </w:p>
    <w:p w14:paraId="5DBB48FD" w14:textId="77777777" w:rsidR="00546FE6" w:rsidRPr="00546FE6" w:rsidRDefault="00546FE6" w:rsidP="00546FE6">
      <w:r w:rsidRPr="00546FE6">
        <w:pict w14:anchorId="6D6F5ED8">
          <v:rect id="_x0000_i1090" style="width:0;height:.75pt" o:hralign="center" o:hrstd="t" o:hr="t" fillcolor="#a0a0a0" stroked="f"/>
        </w:pict>
      </w:r>
    </w:p>
    <w:p w14:paraId="74EC0393" w14:textId="77777777" w:rsidR="00546FE6" w:rsidRPr="00546FE6" w:rsidRDefault="00546FE6" w:rsidP="00546FE6">
      <w:pPr>
        <w:rPr>
          <w:b/>
          <w:bCs/>
        </w:rPr>
      </w:pPr>
      <w:r w:rsidRPr="00546FE6">
        <w:rPr>
          <w:b/>
          <w:bCs/>
        </w:rPr>
        <w:t>5. User Inputs (Expanded)</w:t>
      </w:r>
    </w:p>
    <w:p w14:paraId="1D520D4C" w14:textId="77777777" w:rsidR="00546FE6" w:rsidRPr="00546FE6" w:rsidRDefault="00546FE6" w:rsidP="00546FE6">
      <w:r w:rsidRPr="00546FE6">
        <w:t xml:space="preserve">The user provides </w:t>
      </w:r>
      <w:proofErr w:type="gramStart"/>
      <w:r w:rsidRPr="00546FE6">
        <w:t>inputs</w:t>
      </w:r>
      <w:proofErr w:type="gramEnd"/>
      <w:r w:rsidRPr="00546FE6">
        <w:t xml:space="preserve"> via a web interface with two logical sections:</w:t>
      </w:r>
    </w:p>
    <w:p w14:paraId="6FD4EFDA" w14:textId="77777777" w:rsidR="00546FE6" w:rsidRPr="00546FE6" w:rsidRDefault="00546FE6" w:rsidP="00546FE6">
      <w:r w:rsidRPr="00546FE6">
        <w:rPr>
          <w:b/>
          <w:bCs/>
        </w:rPr>
        <w:t>Cabinet Geometry (shared)</w:t>
      </w:r>
    </w:p>
    <w:p w14:paraId="570276D4" w14:textId="77777777" w:rsidR="00546FE6" w:rsidRPr="00546FE6" w:rsidRDefault="00546FE6" w:rsidP="00546FE6">
      <w:pPr>
        <w:numPr>
          <w:ilvl w:val="0"/>
          <w:numId w:val="9"/>
        </w:numPr>
      </w:pPr>
      <w:r w:rsidRPr="00546FE6">
        <w:t>External dimensions: H, W, D (mm)</w:t>
      </w:r>
    </w:p>
    <w:p w14:paraId="14958DF1" w14:textId="77777777" w:rsidR="00546FE6" w:rsidRPr="00546FE6" w:rsidRDefault="00546FE6" w:rsidP="00546FE6">
      <w:pPr>
        <w:numPr>
          <w:ilvl w:val="0"/>
          <w:numId w:val="9"/>
        </w:numPr>
      </w:pPr>
      <w:r w:rsidRPr="00546FE6">
        <w:t xml:space="preserve">Freezer and refrigerator compartment heights (Hf, </w:t>
      </w:r>
      <w:proofErr w:type="spellStart"/>
      <w:r w:rsidRPr="00546FE6">
        <w:t>Hr</w:t>
      </w:r>
      <w:proofErr w:type="spellEnd"/>
      <w:r w:rsidRPr="00546FE6">
        <w:t>) – can be derived from compartment layout.</w:t>
      </w:r>
    </w:p>
    <w:p w14:paraId="487311BE" w14:textId="77777777" w:rsidR="00546FE6" w:rsidRPr="00546FE6" w:rsidRDefault="00546FE6" w:rsidP="00546FE6">
      <w:pPr>
        <w:numPr>
          <w:ilvl w:val="0"/>
          <w:numId w:val="9"/>
        </w:numPr>
      </w:pPr>
      <w:r w:rsidRPr="00546FE6">
        <w:t>Bottom heel cutouts (Hb, Db1, Db2)</w:t>
      </w:r>
    </w:p>
    <w:p w14:paraId="017C92E6" w14:textId="77777777" w:rsidR="00546FE6" w:rsidRPr="00546FE6" w:rsidRDefault="00546FE6" w:rsidP="00546FE6">
      <w:pPr>
        <w:numPr>
          <w:ilvl w:val="0"/>
          <w:numId w:val="9"/>
        </w:numPr>
      </w:pPr>
      <w:r w:rsidRPr="00546FE6">
        <w:t>Door gap, packing position</w:t>
      </w:r>
    </w:p>
    <w:p w14:paraId="231C321C" w14:textId="77777777" w:rsidR="00546FE6" w:rsidRPr="00546FE6" w:rsidRDefault="00546FE6" w:rsidP="00546FE6">
      <w:pPr>
        <w:numPr>
          <w:ilvl w:val="0"/>
          <w:numId w:val="9"/>
        </w:numPr>
      </w:pPr>
      <w:r w:rsidRPr="00546FE6">
        <w:lastRenderedPageBreak/>
        <w:t>Wall/insulation thicknesses per face for freezer and refrigerator compartments (top, bottom, left, right, rear, door, evaporator back).</w:t>
      </w:r>
    </w:p>
    <w:p w14:paraId="0BBB2AA0" w14:textId="77777777" w:rsidR="00546FE6" w:rsidRPr="00546FE6" w:rsidRDefault="00546FE6" w:rsidP="00546FE6">
      <w:r w:rsidRPr="00546FE6">
        <w:rPr>
          <w:b/>
          <w:bCs/>
        </w:rPr>
        <w:t>Volume Calculator Add</w:t>
      </w:r>
      <w:r w:rsidRPr="00546FE6">
        <w:rPr>
          <w:b/>
          <w:bCs/>
        </w:rPr>
        <w:noBreakHyphen/>
        <w:t>ons</w:t>
      </w:r>
    </w:p>
    <w:p w14:paraId="265F01EC" w14:textId="77777777" w:rsidR="00546FE6" w:rsidRPr="00546FE6" w:rsidRDefault="00546FE6" w:rsidP="00546FE6">
      <w:pPr>
        <w:numPr>
          <w:ilvl w:val="0"/>
          <w:numId w:val="10"/>
        </w:numPr>
      </w:pPr>
      <w:r w:rsidRPr="00546FE6">
        <w:t>Compartment layout: number, type, height ratios, vertical splits, fittings as per original brief.</w:t>
      </w:r>
    </w:p>
    <w:p w14:paraId="25D98900" w14:textId="77777777" w:rsidR="00546FE6" w:rsidRPr="00546FE6" w:rsidRDefault="00546FE6" w:rsidP="00546FE6">
      <w:r w:rsidRPr="00546FE6">
        <w:rPr>
          <w:b/>
          <w:bCs/>
        </w:rPr>
        <w:t>Thermal Parameters (dedicated panel)</w:t>
      </w:r>
    </w:p>
    <w:p w14:paraId="2569810F" w14:textId="77777777" w:rsidR="00546FE6" w:rsidRPr="00546FE6" w:rsidRDefault="00546FE6" w:rsidP="00546FE6">
      <w:pPr>
        <w:numPr>
          <w:ilvl w:val="0"/>
          <w:numId w:val="11"/>
        </w:numPr>
      </w:pPr>
      <w:r w:rsidRPr="00546FE6">
        <w:t>Fixed temperatures: T</w:t>
      </w:r>
      <w:r w:rsidRPr="00546FE6">
        <w:rPr>
          <w:rFonts w:ascii="Cambria Math" w:hAnsi="Cambria Math" w:cs="Cambria Math"/>
        </w:rPr>
        <w:t>₀</w:t>
      </w:r>
      <w:r w:rsidRPr="00546FE6">
        <w:t>, T_F, T_R (and TE is currently fixed at –23.3 °C)</w:t>
      </w:r>
    </w:p>
    <w:p w14:paraId="5B88D32F" w14:textId="77777777" w:rsidR="00546FE6" w:rsidRPr="00546FE6" w:rsidRDefault="00546FE6" w:rsidP="00546FE6">
      <w:pPr>
        <w:numPr>
          <w:ilvl w:val="0"/>
          <w:numId w:val="11"/>
        </w:numPr>
      </w:pPr>
      <w:r w:rsidRPr="00546FE6">
        <w:t>Refrigerant selection (R</w:t>
      </w:r>
      <w:r w:rsidRPr="00546FE6">
        <w:noBreakHyphen/>
        <w:t>600a / R</w:t>
      </w:r>
      <w:r w:rsidRPr="00546FE6">
        <w:noBreakHyphen/>
        <w:t>134a)</w:t>
      </w:r>
    </w:p>
    <w:p w14:paraId="2B1A9325" w14:textId="77777777" w:rsidR="00546FE6" w:rsidRPr="00546FE6" w:rsidRDefault="00546FE6" w:rsidP="00546FE6">
      <w:pPr>
        <w:numPr>
          <w:ilvl w:val="0"/>
          <w:numId w:val="11"/>
        </w:numPr>
      </w:pPr>
      <w:r w:rsidRPr="00546FE6">
        <w:t>Fan total airflow (m³/h)</w:t>
      </w:r>
    </w:p>
    <w:p w14:paraId="358BC52A" w14:textId="77777777" w:rsidR="00546FE6" w:rsidRPr="00546FE6" w:rsidRDefault="00546FE6" w:rsidP="00546FE6">
      <w:pPr>
        <w:numPr>
          <w:ilvl w:val="0"/>
          <w:numId w:val="11"/>
        </w:numPr>
      </w:pPr>
      <w:proofErr w:type="gramStart"/>
      <w:r w:rsidRPr="00546FE6">
        <w:t>Sub</w:t>
      </w:r>
      <w:r w:rsidRPr="00546FE6">
        <w:noBreakHyphen/>
        <w:t>cooling</w:t>
      </w:r>
      <w:proofErr w:type="gramEnd"/>
      <w:r w:rsidRPr="00546FE6">
        <w:t xml:space="preserve"> (K), discharge temperature (°C)</w:t>
      </w:r>
    </w:p>
    <w:p w14:paraId="4E17A41D" w14:textId="77777777" w:rsidR="00546FE6" w:rsidRPr="00546FE6" w:rsidRDefault="00546FE6" w:rsidP="00546FE6">
      <w:pPr>
        <w:numPr>
          <w:ilvl w:val="0"/>
          <w:numId w:val="11"/>
        </w:numPr>
      </w:pPr>
      <w:r w:rsidRPr="00546FE6">
        <w:t>Defrost heater power and ON time</w:t>
      </w:r>
    </w:p>
    <w:p w14:paraId="7BFFCDCA" w14:textId="77777777" w:rsidR="00546FE6" w:rsidRPr="00546FE6" w:rsidRDefault="00546FE6" w:rsidP="00546FE6">
      <w:pPr>
        <w:numPr>
          <w:ilvl w:val="0"/>
          <w:numId w:val="11"/>
        </w:numPr>
      </w:pPr>
      <w:r w:rsidRPr="00546FE6">
        <w:t>Compressor parameters (currently pre</w:t>
      </w:r>
      <w:r w:rsidRPr="00546FE6">
        <w:noBreakHyphen/>
        <w:t>loaded; expandable to a library in future).</w:t>
      </w:r>
    </w:p>
    <w:p w14:paraId="1F86B5BF" w14:textId="77777777" w:rsidR="00546FE6" w:rsidRPr="00546FE6" w:rsidRDefault="00546FE6" w:rsidP="00546FE6">
      <w:r w:rsidRPr="00546FE6">
        <w:pict w14:anchorId="649671CA">
          <v:rect id="_x0000_i1091" style="width:0;height:.75pt" o:hralign="center" o:hrstd="t" o:hr="t" fillcolor="#a0a0a0" stroked="f"/>
        </w:pict>
      </w:r>
    </w:p>
    <w:p w14:paraId="0DF72181" w14:textId="77777777" w:rsidR="00546FE6" w:rsidRPr="00546FE6" w:rsidRDefault="00546FE6" w:rsidP="00546FE6">
      <w:pPr>
        <w:rPr>
          <w:b/>
          <w:bCs/>
        </w:rPr>
      </w:pPr>
      <w:r w:rsidRPr="00546FE6">
        <w:rPr>
          <w:b/>
          <w:bCs/>
        </w:rPr>
        <w:t>6. Technical Decisions (Updated)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6140"/>
        <w:gridCol w:w="3245"/>
      </w:tblGrid>
      <w:tr w:rsidR="00546FE6" w:rsidRPr="00546FE6" w14:paraId="48828E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CFF6B" w14:textId="77777777" w:rsidR="00546FE6" w:rsidRPr="00546FE6" w:rsidRDefault="00546FE6" w:rsidP="00546FE6">
            <w:r w:rsidRPr="00546FE6">
              <w:t>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F967F" w14:textId="77777777" w:rsidR="00546FE6" w:rsidRPr="00546FE6" w:rsidRDefault="00546FE6" w:rsidP="00546FE6">
            <w:r w:rsidRPr="00546FE6">
              <w:t>Resolution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D4BD2" w14:textId="77777777" w:rsidR="00546FE6" w:rsidRPr="00546FE6" w:rsidRDefault="00546FE6" w:rsidP="00546FE6">
            <w:r w:rsidRPr="00546FE6">
              <w:t>Rationale</w:t>
            </w:r>
          </w:p>
        </w:tc>
      </w:tr>
      <w:tr w:rsidR="00546FE6" w:rsidRPr="00546FE6" w14:paraId="2C1119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93593" w14:textId="77777777" w:rsidR="00546FE6" w:rsidRPr="00546FE6" w:rsidRDefault="00546FE6" w:rsidP="00546FE6">
            <w:r w:rsidRPr="00546FE6">
              <w:rPr>
                <w:b/>
                <w:bCs/>
              </w:rPr>
              <w:t>Thermal solver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924F1" w14:textId="77777777" w:rsidR="00546FE6" w:rsidRPr="00546FE6" w:rsidRDefault="00546FE6" w:rsidP="00546FE6">
            <w:r w:rsidRPr="00546FE6">
              <w:t>Pure JavaScript, nested Newton</w:t>
            </w:r>
            <w:r w:rsidRPr="00546FE6">
              <w:noBreakHyphen/>
              <w:t>Raphson with Cramer’s rule for 2×2 Jacobian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AF189" w14:textId="77777777" w:rsidR="00546FE6" w:rsidRPr="00546FE6" w:rsidRDefault="00546FE6" w:rsidP="00546FE6">
            <w:r w:rsidRPr="00546FE6">
              <w:t>Runs in browser; no external engine needed.</w:t>
            </w:r>
          </w:p>
        </w:tc>
      </w:tr>
      <w:tr w:rsidR="00546FE6" w:rsidRPr="00546FE6" w14:paraId="0B9716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09E30" w14:textId="77777777" w:rsidR="00546FE6" w:rsidRPr="00546FE6" w:rsidRDefault="00546FE6" w:rsidP="00546FE6">
            <w:r w:rsidRPr="00546FE6">
              <w:rPr>
                <w:b/>
                <w:bCs/>
              </w:rPr>
              <w:t>Refrigerant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15E78" w14:textId="77777777" w:rsidR="00546FE6" w:rsidRPr="00546FE6" w:rsidRDefault="00546FE6" w:rsidP="00546FE6">
            <w:r w:rsidRPr="00546FE6">
              <w:t>Curve</w:t>
            </w:r>
            <w:r w:rsidRPr="00546FE6">
              <w:noBreakHyphen/>
              <w:t>fitted correlations from Excel workbook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202ED" w14:textId="77777777" w:rsidR="00546FE6" w:rsidRPr="00546FE6" w:rsidRDefault="00546FE6" w:rsidP="00546FE6">
            <w:r w:rsidRPr="00546FE6">
              <w:t>Faithful to original model; fast evaluation.</w:t>
            </w:r>
          </w:p>
        </w:tc>
      </w:tr>
      <w:tr w:rsidR="00546FE6" w:rsidRPr="00546FE6" w14:paraId="319B61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64718" w14:textId="77777777" w:rsidR="00546FE6" w:rsidRPr="00546FE6" w:rsidRDefault="00546FE6" w:rsidP="00546FE6">
            <w:r w:rsidRPr="00546FE6">
              <w:rPr>
                <w:b/>
                <w:bCs/>
              </w:rPr>
              <w:t>Compressor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2310B" w14:textId="77777777" w:rsidR="00546FE6" w:rsidRPr="00546FE6" w:rsidRDefault="00546FE6" w:rsidP="00546FE6">
            <w:r w:rsidRPr="00546FE6">
              <w:t>Semi</w:t>
            </w:r>
            <w:r w:rsidRPr="00546FE6">
              <w:noBreakHyphen/>
              <w:t>empirical 10</w:t>
            </w:r>
            <w:r w:rsidRPr="00546FE6">
              <w:noBreakHyphen/>
              <w:t>coefficient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05E38" w14:textId="77777777" w:rsidR="00546FE6" w:rsidRPr="00546FE6" w:rsidRDefault="00546FE6" w:rsidP="00546FE6">
            <w:r w:rsidRPr="00546FE6">
              <w:t>Matches manufacturer data; configurable.</w:t>
            </w:r>
          </w:p>
        </w:tc>
      </w:tr>
      <w:tr w:rsidR="00546FE6" w:rsidRPr="00546FE6" w14:paraId="35A0E1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4D588" w14:textId="77777777" w:rsidR="00546FE6" w:rsidRPr="00546FE6" w:rsidRDefault="00546FE6" w:rsidP="00546FE6">
            <w:r w:rsidRPr="00546FE6">
              <w:rPr>
                <w:b/>
                <w:bCs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09AD2" w14:textId="77777777" w:rsidR="00546FE6" w:rsidRPr="00546FE6" w:rsidRDefault="00546FE6" w:rsidP="00546FE6">
            <w:r w:rsidRPr="00546FE6">
              <w:t>Shared cabinet geometry object; separate config for thermal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05105" w14:textId="77777777" w:rsidR="00546FE6" w:rsidRPr="00546FE6" w:rsidRDefault="00546FE6" w:rsidP="00546FE6">
            <w:r w:rsidRPr="00546FE6">
              <w:t>Eliminates duplicate input; ensures consistency.</w:t>
            </w:r>
          </w:p>
        </w:tc>
      </w:tr>
      <w:tr w:rsidR="00546FE6" w:rsidRPr="00546FE6" w14:paraId="254E60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48CFA" w14:textId="77777777" w:rsidR="00546FE6" w:rsidRPr="00546FE6" w:rsidRDefault="00546FE6" w:rsidP="00546FE6">
            <w:r w:rsidRPr="00546FE6">
              <w:rPr>
                <w:b/>
                <w:bCs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14695" w14:textId="77777777" w:rsidR="00546FE6" w:rsidRPr="00546FE6" w:rsidRDefault="00546FE6" w:rsidP="00546FE6">
            <w:r w:rsidRPr="00546FE6">
              <w:t>Unit test suite for all thermodynamic functions; solver residual checks; pending Excel cross</w:t>
            </w:r>
            <w:r w:rsidRPr="00546FE6">
              <w:noBreakHyphen/>
              <w:t>check.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DB465" w14:textId="77777777" w:rsidR="00546FE6" w:rsidRPr="00546FE6" w:rsidRDefault="00546FE6" w:rsidP="00546FE6">
            <w:r w:rsidRPr="00546FE6">
              <w:t>Guarantees formula correctness.</w:t>
            </w:r>
          </w:p>
        </w:tc>
      </w:tr>
    </w:tbl>
    <w:p w14:paraId="4ADFD2D2" w14:textId="77777777" w:rsidR="00546FE6" w:rsidRPr="00546FE6" w:rsidRDefault="00546FE6" w:rsidP="00546FE6">
      <w:r w:rsidRPr="00546FE6">
        <w:pict w14:anchorId="7A982CD1">
          <v:rect id="_x0000_i1092" style="width:0;height:.75pt" o:hralign="center" o:hrstd="t" o:hr="t" fillcolor="#a0a0a0" stroked="f"/>
        </w:pict>
      </w:r>
    </w:p>
    <w:p w14:paraId="07A79371" w14:textId="77777777" w:rsidR="00546FE6" w:rsidRPr="00546FE6" w:rsidRDefault="00546FE6" w:rsidP="00546FE6">
      <w:pPr>
        <w:rPr>
          <w:b/>
          <w:bCs/>
        </w:rPr>
      </w:pPr>
      <w:r w:rsidRPr="00546FE6">
        <w:rPr>
          <w:b/>
          <w:bCs/>
        </w:rPr>
        <w:t>7. Success Criteria (Updated)</w:t>
      </w:r>
    </w:p>
    <w:p w14:paraId="42CFFEA9" w14:textId="77777777" w:rsidR="00546FE6" w:rsidRPr="00546FE6" w:rsidRDefault="00546FE6" w:rsidP="00546FE6">
      <w:pPr>
        <w:numPr>
          <w:ilvl w:val="0"/>
          <w:numId w:val="12"/>
        </w:numPr>
      </w:pPr>
      <w:r w:rsidRPr="00546FE6">
        <w:t>Volume accuracy: within 0.01 L of manual calculation; within ±3% of CAD.</w:t>
      </w:r>
    </w:p>
    <w:p w14:paraId="40698478" w14:textId="77777777" w:rsidR="00546FE6" w:rsidRPr="00546FE6" w:rsidRDefault="00546FE6" w:rsidP="00546FE6">
      <w:pPr>
        <w:numPr>
          <w:ilvl w:val="0"/>
          <w:numId w:val="12"/>
        </w:numPr>
      </w:pPr>
      <w:r w:rsidRPr="00546FE6">
        <w:t>Thermal accuracy: converged variables (TC, T</w:t>
      </w:r>
      <w:r w:rsidRPr="00546FE6">
        <w:rPr>
          <w:rFonts w:ascii="Cambria Math" w:hAnsi="Cambria Math" w:cs="Cambria Math"/>
        </w:rPr>
        <w:t>₂</w:t>
      </w:r>
      <w:r w:rsidRPr="00546FE6">
        <w:t>, PR) within ±1% of reference Excel workbook (pending cross</w:t>
      </w:r>
      <w:r w:rsidRPr="00546FE6">
        <w:noBreakHyphen/>
        <w:t>check).</w:t>
      </w:r>
    </w:p>
    <w:p w14:paraId="2B0BB8BA" w14:textId="77777777" w:rsidR="00546FE6" w:rsidRPr="00546FE6" w:rsidRDefault="00546FE6" w:rsidP="00546FE6">
      <w:pPr>
        <w:numPr>
          <w:ilvl w:val="0"/>
          <w:numId w:val="12"/>
        </w:numPr>
      </w:pPr>
      <w:r w:rsidRPr="00546FE6">
        <w:t>All three volume modes always satisfy Gross ≥ EG Net ≥ IEC Net.</w:t>
      </w:r>
    </w:p>
    <w:p w14:paraId="7BBA75D5" w14:textId="77777777" w:rsidR="00546FE6" w:rsidRPr="00546FE6" w:rsidRDefault="00546FE6" w:rsidP="00546FE6">
      <w:pPr>
        <w:numPr>
          <w:ilvl w:val="0"/>
          <w:numId w:val="12"/>
        </w:numPr>
      </w:pPr>
      <w:r w:rsidRPr="00546FE6">
        <w:t>Solver consistently converges within 100 inner/outer iterations.</w:t>
      </w:r>
    </w:p>
    <w:p w14:paraId="3B476A69" w14:textId="77777777" w:rsidR="00546FE6" w:rsidRPr="00546FE6" w:rsidRDefault="00546FE6" w:rsidP="00546FE6">
      <w:pPr>
        <w:numPr>
          <w:ilvl w:val="0"/>
          <w:numId w:val="12"/>
        </w:numPr>
      </w:pPr>
      <w:r w:rsidRPr="00546FE6">
        <w:t>Configuration comparison functional.</w:t>
      </w:r>
    </w:p>
    <w:p w14:paraId="3DCA05B4" w14:textId="77777777" w:rsidR="00546FE6" w:rsidRPr="00546FE6" w:rsidRDefault="00546FE6" w:rsidP="00546FE6">
      <w:pPr>
        <w:numPr>
          <w:ilvl w:val="0"/>
          <w:numId w:val="12"/>
        </w:numPr>
      </w:pPr>
      <w:r w:rsidRPr="00546FE6">
        <w:t>Reports exportable.</w:t>
      </w:r>
    </w:p>
    <w:p w14:paraId="0A498FC7" w14:textId="77777777" w:rsidR="00546FE6" w:rsidRPr="00546FE6" w:rsidRDefault="00546FE6" w:rsidP="00546FE6">
      <w:r w:rsidRPr="00546FE6">
        <w:pict w14:anchorId="3AFC5758">
          <v:rect id="_x0000_i1093" style="width:0;height:.75pt" o:hralign="center" o:hrstd="t" o:hr="t" fillcolor="#a0a0a0" stroked="f"/>
        </w:pict>
      </w:r>
    </w:p>
    <w:p w14:paraId="431D8069" w14:textId="77777777" w:rsidR="00546FE6" w:rsidRPr="00546FE6" w:rsidRDefault="00546FE6" w:rsidP="00546FE6">
      <w:pPr>
        <w:rPr>
          <w:b/>
          <w:bCs/>
        </w:rPr>
      </w:pPr>
      <w:r w:rsidRPr="00546FE6">
        <w:rPr>
          <w:b/>
          <w:bCs/>
        </w:rPr>
        <w:t>8. Open Items &amp; Pending Decisions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2285"/>
        <w:gridCol w:w="4752"/>
        <w:gridCol w:w="1960"/>
      </w:tblGrid>
      <w:tr w:rsidR="00546FE6" w:rsidRPr="00546FE6" w14:paraId="17FA17D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4220C" w14:textId="77777777" w:rsidR="00546FE6" w:rsidRPr="00546FE6" w:rsidRDefault="00546FE6" w:rsidP="00546FE6">
            <w:r w:rsidRPr="00546FE6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B0166" w14:textId="77777777" w:rsidR="00546FE6" w:rsidRPr="00546FE6" w:rsidRDefault="00546FE6" w:rsidP="00546FE6">
            <w:r w:rsidRPr="00546FE6">
              <w:t>Open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17421" w14:textId="77777777" w:rsidR="00546FE6" w:rsidRPr="00546FE6" w:rsidRDefault="00546FE6" w:rsidP="00546FE6">
            <w:r w:rsidRPr="00546FE6">
              <w:t>Action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0FA2A" w14:textId="77777777" w:rsidR="00546FE6" w:rsidRPr="00546FE6" w:rsidRDefault="00546FE6" w:rsidP="00546FE6">
            <w:r w:rsidRPr="00546FE6">
              <w:t>Blocks</w:t>
            </w:r>
          </w:p>
        </w:tc>
      </w:tr>
      <w:tr w:rsidR="00546FE6" w:rsidRPr="00546FE6" w14:paraId="60571D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1733C" w14:textId="77777777" w:rsidR="00546FE6" w:rsidRPr="00546FE6" w:rsidRDefault="00546FE6" w:rsidP="00546FE6">
            <w:r w:rsidRPr="00546FE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EC6B9" w14:textId="77777777" w:rsidR="00546FE6" w:rsidRPr="00546FE6" w:rsidRDefault="00546FE6" w:rsidP="00546FE6">
            <w:r w:rsidRPr="00546FE6">
              <w:rPr>
                <w:b/>
                <w:bCs/>
              </w:rPr>
              <w:t>Excel cross</w:t>
            </w:r>
            <w:r w:rsidRPr="00546FE6">
              <w:rPr>
                <w:b/>
                <w:bCs/>
              </w:rPr>
              <w:noBreakHyphen/>
              <w:t>check (Phase 1.5)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A7FDA" w14:textId="77777777" w:rsidR="00546FE6" w:rsidRPr="00546FE6" w:rsidRDefault="00546FE6" w:rsidP="00546FE6">
            <w:r w:rsidRPr="00546FE6">
              <w:t xml:space="preserve">Manually compare intermediate values (Pc, Pe, v, </w:t>
            </w:r>
            <w:proofErr w:type="spellStart"/>
            <w:r w:rsidRPr="00546FE6">
              <w:t>ηv</w:t>
            </w:r>
            <w:proofErr w:type="spellEnd"/>
            <w:r w:rsidRPr="00546FE6">
              <w:t>, heat</w:t>
            </w:r>
            <w:r w:rsidRPr="00546FE6">
              <w:noBreakHyphen/>
              <w:t>loss components) between JS and workbook at converged point.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77D19" w14:textId="77777777" w:rsidR="00546FE6" w:rsidRPr="00546FE6" w:rsidRDefault="00546FE6" w:rsidP="00546FE6">
            <w:r w:rsidRPr="00546FE6">
              <w:t>Final thermal accuracy sign</w:t>
            </w:r>
            <w:r w:rsidRPr="00546FE6">
              <w:noBreakHyphen/>
              <w:t>off.</w:t>
            </w:r>
          </w:p>
        </w:tc>
      </w:tr>
      <w:tr w:rsidR="00546FE6" w:rsidRPr="00546FE6" w14:paraId="0E54A8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21D98" w14:textId="77777777" w:rsidR="00546FE6" w:rsidRPr="00546FE6" w:rsidRDefault="00546FE6" w:rsidP="00546FE6">
            <w:r w:rsidRPr="00546FE6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60798" w14:textId="77777777" w:rsidR="00546FE6" w:rsidRPr="00546FE6" w:rsidRDefault="00546FE6" w:rsidP="00546FE6">
            <w:r w:rsidRPr="00546FE6">
              <w:rPr>
                <w:b/>
                <w:bCs/>
              </w:rPr>
              <w:t>ES 3794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E0E9D" w14:textId="77777777" w:rsidR="00546FE6" w:rsidRPr="00546FE6" w:rsidRDefault="00546FE6" w:rsidP="00546FE6">
            <w:r w:rsidRPr="00546FE6">
              <w:t>Confirm ice maker/light housing classification.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35FF1" w14:textId="77777777" w:rsidR="00546FE6" w:rsidRPr="00546FE6" w:rsidRDefault="00546FE6" w:rsidP="00546FE6">
            <w:r w:rsidRPr="00546FE6">
              <w:t>Volume engine finalization.</w:t>
            </w:r>
          </w:p>
        </w:tc>
      </w:tr>
      <w:tr w:rsidR="00546FE6" w:rsidRPr="00546FE6" w14:paraId="3AA39A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5BBBE" w14:textId="77777777" w:rsidR="00546FE6" w:rsidRPr="00546FE6" w:rsidRDefault="00546FE6" w:rsidP="00546FE6">
            <w:r w:rsidRPr="00546FE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5C04" w14:textId="77777777" w:rsidR="00546FE6" w:rsidRPr="00546FE6" w:rsidRDefault="00546FE6" w:rsidP="00546FE6">
            <w:r w:rsidRPr="00546FE6">
              <w:rPr>
                <w:b/>
                <w:bCs/>
              </w:rPr>
              <w:t>Compressor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6BFD2" w14:textId="77777777" w:rsidR="00546FE6" w:rsidRPr="00546FE6" w:rsidRDefault="00546FE6" w:rsidP="00546FE6">
            <w:r w:rsidRPr="00546FE6">
              <w:t>Add dropdown to select alternative compressors (</w:t>
            </w:r>
            <w:proofErr w:type="spellStart"/>
            <w:r w:rsidRPr="00546FE6">
              <w:t>Vsd</w:t>
            </w:r>
            <w:proofErr w:type="spellEnd"/>
            <w:r w:rsidRPr="00546FE6">
              <w:t>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9C83D" w14:textId="77777777" w:rsidR="00546FE6" w:rsidRPr="00546FE6" w:rsidRDefault="00546FE6" w:rsidP="00546FE6">
            <w:r w:rsidRPr="00546FE6">
              <w:t>Multi</w:t>
            </w:r>
            <w:r w:rsidRPr="00546FE6">
              <w:noBreakHyphen/>
              <w:t>model thermal analysis.</w:t>
            </w:r>
          </w:p>
        </w:tc>
      </w:tr>
      <w:tr w:rsidR="00546FE6" w:rsidRPr="00546FE6" w14:paraId="3CDF2E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4F312" w14:textId="77777777" w:rsidR="00546FE6" w:rsidRPr="00546FE6" w:rsidRDefault="00546FE6" w:rsidP="00546FE6">
            <w:r w:rsidRPr="00546FE6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DD746" w14:textId="77777777" w:rsidR="00546FE6" w:rsidRPr="00546FE6" w:rsidRDefault="00546FE6" w:rsidP="00546FE6">
            <w:r w:rsidRPr="00546FE6">
              <w:rPr>
                <w:b/>
                <w:bCs/>
              </w:rPr>
              <w:t>Unified geometry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87B30" w14:textId="77777777" w:rsidR="00546FE6" w:rsidRPr="00546FE6" w:rsidRDefault="00546FE6" w:rsidP="00546FE6">
            <w:r w:rsidRPr="00546FE6">
              <w:t>Build single panel feeding both calculators (Phase 2).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AA380" w14:textId="77777777" w:rsidR="00546FE6" w:rsidRPr="00546FE6" w:rsidRDefault="00546FE6" w:rsidP="00546FE6">
            <w:r w:rsidRPr="00546FE6">
              <w:t>User experience consistency.</w:t>
            </w:r>
          </w:p>
        </w:tc>
      </w:tr>
    </w:tbl>
    <w:p w14:paraId="59127ADB" w14:textId="77777777" w:rsidR="00546FE6" w:rsidRPr="00546FE6" w:rsidRDefault="00546FE6" w:rsidP="00546FE6">
      <w:r w:rsidRPr="00546FE6">
        <w:pict w14:anchorId="7DAFA9E6">
          <v:rect id="_x0000_i1094" style="width:0;height:.75pt" o:hralign="center" o:hrstd="t" o:hr="t" fillcolor="#a0a0a0" stroked="f"/>
        </w:pict>
      </w:r>
    </w:p>
    <w:p w14:paraId="35001959" w14:textId="77777777" w:rsidR="00546FE6" w:rsidRPr="00546FE6" w:rsidRDefault="00546FE6" w:rsidP="00546FE6">
      <w:pPr>
        <w:rPr>
          <w:b/>
          <w:bCs/>
        </w:rPr>
      </w:pPr>
      <w:r w:rsidRPr="00546FE6">
        <w:rPr>
          <w:b/>
          <w:bCs/>
        </w:rPr>
        <w:t>9. Deliverables (Expanded)</w:t>
      </w:r>
    </w:p>
    <w:p w14:paraId="5FD9337D" w14:textId="77777777" w:rsidR="00546FE6" w:rsidRPr="00546FE6" w:rsidRDefault="00546FE6" w:rsidP="00546FE6">
      <w:pPr>
        <w:numPr>
          <w:ilvl w:val="0"/>
          <w:numId w:val="13"/>
        </w:numPr>
      </w:pPr>
      <w:r w:rsidRPr="00546FE6">
        <w:t>Web application with volume calculator and integrated thermodynamic analysis.</w:t>
      </w:r>
    </w:p>
    <w:p w14:paraId="2A99192E" w14:textId="77777777" w:rsidR="00546FE6" w:rsidRPr="00546FE6" w:rsidRDefault="00546FE6" w:rsidP="00546FE6">
      <w:pPr>
        <w:numPr>
          <w:ilvl w:val="0"/>
          <w:numId w:val="13"/>
        </w:numPr>
      </w:pPr>
      <w:r w:rsidRPr="00546FE6">
        <w:t>JSON schema for configuration files (</w:t>
      </w:r>
      <w:proofErr w:type="gramStart"/>
      <w:r w:rsidRPr="00546FE6">
        <w:t>includes</w:t>
      </w:r>
      <w:proofErr w:type="gramEnd"/>
      <w:r w:rsidRPr="00546FE6">
        <w:t xml:space="preserve"> thermal parameters).</w:t>
      </w:r>
    </w:p>
    <w:p w14:paraId="4E67BA39" w14:textId="77777777" w:rsidR="00546FE6" w:rsidRPr="00546FE6" w:rsidRDefault="00546FE6" w:rsidP="00546FE6">
      <w:pPr>
        <w:numPr>
          <w:ilvl w:val="0"/>
          <w:numId w:val="13"/>
        </w:numPr>
      </w:pPr>
      <w:r w:rsidRPr="00546FE6">
        <w:t>CSV export of volume results; ability to export thermal summary.</w:t>
      </w:r>
    </w:p>
    <w:p w14:paraId="7C60059A" w14:textId="77777777" w:rsidR="00546FE6" w:rsidRPr="00546FE6" w:rsidRDefault="00546FE6" w:rsidP="00546FE6">
      <w:pPr>
        <w:numPr>
          <w:ilvl w:val="0"/>
          <w:numId w:val="13"/>
        </w:numPr>
      </w:pPr>
      <w:r w:rsidRPr="00546FE6">
        <w:t xml:space="preserve">Unit test </w:t>
      </w:r>
      <w:proofErr w:type="gramStart"/>
      <w:r w:rsidRPr="00546FE6">
        <w:t>suite</w:t>
      </w:r>
      <w:proofErr w:type="gramEnd"/>
      <w:r w:rsidRPr="00546FE6">
        <w:t xml:space="preserve"> for calculation engines.</w:t>
      </w:r>
    </w:p>
    <w:p w14:paraId="0AC3F08A" w14:textId="77777777" w:rsidR="00546FE6" w:rsidRPr="00546FE6" w:rsidRDefault="00546FE6" w:rsidP="00546FE6">
      <w:pPr>
        <w:numPr>
          <w:ilvl w:val="0"/>
          <w:numId w:val="13"/>
        </w:numPr>
      </w:pPr>
      <w:r w:rsidRPr="00546FE6">
        <w:t>User manual covering both modules.</w:t>
      </w:r>
    </w:p>
    <w:p w14:paraId="19EFA0E6" w14:textId="77777777" w:rsidR="00546FE6" w:rsidRPr="00546FE6" w:rsidRDefault="00546FE6" w:rsidP="00546FE6">
      <w:pPr>
        <w:numPr>
          <w:ilvl w:val="0"/>
          <w:numId w:val="13"/>
        </w:numPr>
      </w:pPr>
      <w:r w:rsidRPr="00546FE6">
        <w:t>Source code with inline documentation.</w:t>
      </w:r>
    </w:p>
    <w:p w14:paraId="2C6A3A73" w14:textId="4D150B1D" w:rsidR="00DC56CF" w:rsidRPr="00546FE6" w:rsidRDefault="00DC56CF" w:rsidP="00546FE6"/>
    <w:sectPr w:rsidR="00DC56CF" w:rsidRPr="00546FE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88C22" w14:textId="77777777" w:rsidR="00112935" w:rsidRDefault="00112935">
      <w:r>
        <w:separator/>
      </w:r>
    </w:p>
  </w:endnote>
  <w:endnote w:type="continuationSeparator" w:id="0">
    <w:p w14:paraId="219C7EE7" w14:textId="77777777" w:rsidR="00112935" w:rsidRDefault="00112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165F" w14:textId="77777777" w:rsidR="00DC56CF" w:rsidRDefault="00000000">
    <w:pPr>
      <w:pBdr>
        <w:top w:val="single" w:sz="4" w:space="1" w:color="2E75B6"/>
      </w:pBdr>
      <w:spacing w:before="120"/>
      <w:jc w:val="right"/>
    </w:pPr>
    <w:r>
      <w:rPr>
        <w:color w:val="555555"/>
        <w:sz w:val="18"/>
        <w:szCs w:val="18"/>
      </w:rPr>
      <w:t xml:space="preserve">Page </w:t>
    </w:r>
    <w:proofErr w:type="spellStart"/>
    <w:r>
      <w:rPr>
        <w:color w:val="555555"/>
        <w:sz w:val="18"/>
        <w:szCs w:val="18"/>
      </w:rPr>
      <w:t>PAGE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F810D" w14:textId="77777777" w:rsidR="00112935" w:rsidRDefault="00112935">
      <w:r>
        <w:separator/>
      </w:r>
    </w:p>
  </w:footnote>
  <w:footnote w:type="continuationSeparator" w:id="0">
    <w:p w14:paraId="2E1FDD8D" w14:textId="77777777" w:rsidR="00112935" w:rsidRDefault="00112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AFD4B" w14:textId="77777777" w:rsidR="00DC56CF" w:rsidRDefault="00000000">
    <w:pPr>
      <w:pBdr>
        <w:bottom w:val="single" w:sz="4" w:space="1" w:color="2E75B6"/>
      </w:pBdr>
      <w:spacing w:after="120"/>
    </w:pPr>
    <w:r>
      <w:rPr>
        <w:color w:val="555555"/>
        <w:sz w:val="18"/>
        <w:szCs w:val="18"/>
      </w:rPr>
      <w:t xml:space="preserve">Refrigerator Net Storage Volume </w:t>
    </w:r>
    <w:proofErr w:type="gramStart"/>
    <w:r>
      <w:rPr>
        <w:color w:val="555555"/>
        <w:sz w:val="18"/>
        <w:szCs w:val="18"/>
      </w:rPr>
      <w:t>Calculator  |</w:t>
    </w:r>
    <w:proofErr w:type="gramEnd"/>
    <w:r>
      <w:rPr>
        <w:color w:val="555555"/>
        <w:sz w:val="18"/>
        <w:szCs w:val="18"/>
      </w:rPr>
      <w:t xml:space="preserve">  Project </w:t>
    </w:r>
    <w:proofErr w:type="gramStart"/>
    <w:r>
      <w:rPr>
        <w:color w:val="555555"/>
        <w:sz w:val="18"/>
        <w:szCs w:val="18"/>
      </w:rPr>
      <w:t>Brief  |</w:t>
    </w:r>
    <w:proofErr w:type="gramEnd"/>
    <w:r>
      <w:rPr>
        <w:color w:val="555555"/>
        <w:sz w:val="18"/>
        <w:szCs w:val="18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862"/>
    <w:multiLevelType w:val="hybridMultilevel"/>
    <w:tmpl w:val="D3609C86"/>
    <w:lvl w:ilvl="0" w:tplc="3C921EC6">
      <w:start w:val="1"/>
      <w:numFmt w:val="bullet"/>
      <w:lvlText w:val="•"/>
      <w:lvlJc w:val="left"/>
      <w:pPr>
        <w:ind w:left="720" w:hanging="360"/>
      </w:pPr>
    </w:lvl>
    <w:lvl w:ilvl="1" w:tplc="114E6550">
      <w:numFmt w:val="decimal"/>
      <w:lvlText w:val=""/>
      <w:lvlJc w:val="left"/>
    </w:lvl>
    <w:lvl w:ilvl="2" w:tplc="03B0EE12">
      <w:numFmt w:val="decimal"/>
      <w:lvlText w:val=""/>
      <w:lvlJc w:val="left"/>
    </w:lvl>
    <w:lvl w:ilvl="3" w:tplc="BF34CDE6">
      <w:numFmt w:val="decimal"/>
      <w:lvlText w:val=""/>
      <w:lvlJc w:val="left"/>
    </w:lvl>
    <w:lvl w:ilvl="4" w:tplc="87F09E76">
      <w:numFmt w:val="decimal"/>
      <w:lvlText w:val=""/>
      <w:lvlJc w:val="left"/>
    </w:lvl>
    <w:lvl w:ilvl="5" w:tplc="B234F5B0">
      <w:numFmt w:val="decimal"/>
      <w:lvlText w:val=""/>
      <w:lvlJc w:val="left"/>
    </w:lvl>
    <w:lvl w:ilvl="6" w:tplc="0A862824">
      <w:numFmt w:val="decimal"/>
      <w:lvlText w:val=""/>
      <w:lvlJc w:val="left"/>
    </w:lvl>
    <w:lvl w:ilvl="7" w:tplc="359E516E">
      <w:numFmt w:val="decimal"/>
      <w:lvlText w:val=""/>
      <w:lvlJc w:val="left"/>
    </w:lvl>
    <w:lvl w:ilvl="8" w:tplc="3C120238">
      <w:numFmt w:val="decimal"/>
      <w:lvlText w:val=""/>
      <w:lvlJc w:val="left"/>
    </w:lvl>
  </w:abstractNum>
  <w:abstractNum w:abstractNumId="1" w15:restartNumberingAfterBreak="0">
    <w:nsid w:val="09CA38E9"/>
    <w:multiLevelType w:val="multilevel"/>
    <w:tmpl w:val="0E9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F2D3C"/>
    <w:multiLevelType w:val="multilevel"/>
    <w:tmpl w:val="4A56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F2F37"/>
    <w:multiLevelType w:val="multilevel"/>
    <w:tmpl w:val="1E1A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A0D22"/>
    <w:multiLevelType w:val="multilevel"/>
    <w:tmpl w:val="FD76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A6FFB"/>
    <w:multiLevelType w:val="multilevel"/>
    <w:tmpl w:val="5ADE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46587"/>
    <w:multiLevelType w:val="multilevel"/>
    <w:tmpl w:val="70D6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F48B4"/>
    <w:multiLevelType w:val="multilevel"/>
    <w:tmpl w:val="C008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91772"/>
    <w:multiLevelType w:val="multilevel"/>
    <w:tmpl w:val="4A80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D7971"/>
    <w:multiLevelType w:val="hybridMultilevel"/>
    <w:tmpl w:val="56686ED8"/>
    <w:lvl w:ilvl="0" w:tplc="B6C4063E">
      <w:start w:val="1"/>
      <w:numFmt w:val="bullet"/>
      <w:lvlText w:val="●"/>
      <w:lvlJc w:val="left"/>
      <w:pPr>
        <w:ind w:left="720" w:hanging="360"/>
      </w:pPr>
    </w:lvl>
    <w:lvl w:ilvl="1" w:tplc="F4F026D0">
      <w:start w:val="1"/>
      <w:numFmt w:val="bullet"/>
      <w:lvlText w:val="○"/>
      <w:lvlJc w:val="left"/>
      <w:pPr>
        <w:ind w:left="1440" w:hanging="360"/>
      </w:pPr>
    </w:lvl>
    <w:lvl w:ilvl="2" w:tplc="5E28B59E">
      <w:start w:val="1"/>
      <w:numFmt w:val="bullet"/>
      <w:lvlText w:val="■"/>
      <w:lvlJc w:val="left"/>
      <w:pPr>
        <w:ind w:left="2160" w:hanging="360"/>
      </w:pPr>
    </w:lvl>
    <w:lvl w:ilvl="3" w:tplc="114834E0">
      <w:start w:val="1"/>
      <w:numFmt w:val="bullet"/>
      <w:lvlText w:val="●"/>
      <w:lvlJc w:val="left"/>
      <w:pPr>
        <w:ind w:left="2880" w:hanging="360"/>
      </w:pPr>
    </w:lvl>
    <w:lvl w:ilvl="4" w:tplc="DFD8F4B8">
      <w:start w:val="1"/>
      <w:numFmt w:val="bullet"/>
      <w:lvlText w:val="○"/>
      <w:lvlJc w:val="left"/>
      <w:pPr>
        <w:ind w:left="3600" w:hanging="360"/>
      </w:pPr>
    </w:lvl>
    <w:lvl w:ilvl="5" w:tplc="004CCA1C">
      <w:start w:val="1"/>
      <w:numFmt w:val="bullet"/>
      <w:lvlText w:val="■"/>
      <w:lvlJc w:val="left"/>
      <w:pPr>
        <w:ind w:left="4320" w:hanging="360"/>
      </w:pPr>
    </w:lvl>
    <w:lvl w:ilvl="6" w:tplc="190AE1BE">
      <w:start w:val="1"/>
      <w:numFmt w:val="bullet"/>
      <w:lvlText w:val="●"/>
      <w:lvlJc w:val="left"/>
      <w:pPr>
        <w:ind w:left="5040" w:hanging="360"/>
      </w:pPr>
    </w:lvl>
    <w:lvl w:ilvl="7" w:tplc="CF36D362">
      <w:start w:val="1"/>
      <w:numFmt w:val="bullet"/>
      <w:lvlText w:val="●"/>
      <w:lvlJc w:val="left"/>
      <w:pPr>
        <w:ind w:left="5760" w:hanging="360"/>
      </w:pPr>
    </w:lvl>
    <w:lvl w:ilvl="8" w:tplc="F2B46AF2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64C93E79"/>
    <w:multiLevelType w:val="multilevel"/>
    <w:tmpl w:val="D506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B54E4"/>
    <w:multiLevelType w:val="multilevel"/>
    <w:tmpl w:val="E2B2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6485B"/>
    <w:multiLevelType w:val="multilevel"/>
    <w:tmpl w:val="371C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9563188">
    <w:abstractNumId w:val="9"/>
    <w:lvlOverride w:ilvl="0">
      <w:startOverride w:val="1"/>
    </w:lvlOverride>
  </w:num>
  <w:num w:numId="2" w16cid:durableId="2094155835">
    <w:abstractNumId w:val="0"/>
    <w:lvlOverride w:ilvl="0">
      <w:startOverride w:val="1"/>
    </w:lvlOverride>
  </w:num>
  <w:num w:numId="3" w16cid:durableId="1634209309">
    <w:abstractNumId w:val="12"/>
  </w:num>
  <w:num w:numId="4" w16cid:durableId="2024622068">
    <w:abstractNumId w:val="3"/>
  </w:num>
  <w:num w:numId="5" w16cid:durableId="26103191">
    <w:abstractNumId w:val="10"/>
  </w:num>
  <w:num w:numId="6" w16cid:durableId="358362015">
    <w:abstractNumId w:val="7"/>
  </w:num>
  <w:num w:numId="7" w16cid:durableId="129134165">
    <w:abstractNumId w:val="2"/>
  </w:num>
  <w:num w:numId="8" w16cid:durableId="261845725">
    <w:abstractNumId w:val="1"/>
  </w:num>
  <w:num w:numId="9" w16cid:durableId="1910577204">
    <w:abstractNumId w:val="8"/>
  </w:num>
  <w:num w:numId="10" w16cid:durableId="1428188089">
    <w:abstractNumId w:val="4"/>
  </w:num>
  <w:num w:numId="11" w16cid:durableId="1894193972">
    <w:abstractNumId w:val="11"/>
  </w:num>
  <w:num w:numId="12" w16cid:durableId="2020083301">
    <w:abstractNumId w:val="6"/>
  </w:num>
  <w:num w:numId="13" w16cid:durableId="6715648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6CF"/>
    <w:rsid w:val="00112935"/>
    <w:rsid w:val="004C5277"/>
    <w:rsid w:val="00546FE6"/>
    <w:rsid w:val="00DC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DDD2B4"/>
  <w15:docId w15:val="{FEECC511-12CB-4D23-A6F6-1DE36CFE8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1111</Words>
  <Characters>6336</Characters>
  <Application>Microsoft Office Word</Application>
  <DocSecurity>0</DocSecurity>
  <Lines>52</Lines>
  <Paragraphs>14</Paragraphs>
  <ScaleCrop>false</ScaleCrop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dcterms:created xsi:type="dcterms:W3CDTF">2026-04-29T00:32:00Z</dcterms:created>
  <dcterms:modified xsi:type="dcterms:W3CDTF">2026-05-10T00:50:00Z</dcterms:modified>
</cp:coreProperties>
</file>