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E0F" w:rsidRPr="00844E0F" w:rsidRDefault="00844E0F" w:rsidP="00844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4E0F">
        <w:rPr>
          <w:rFonts w:ascii="Segoe UI Symbol" w:eastAsia="Times New Roman" w:hAnsi="Segoe UI Symbol" w:cs="Segoe UI Symbol"/>
          <w:b/>
          <w:bCs/>
          <w:sz w:val="36"/>
          <w:szCs w:val="36"/>
        </w:rPr>
        <w:t>🌿</w:t>
      </w:r>
      <w:r w:rsidRPr="00844E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Design Principles</w:t>
      </w:r>
    </w:p>
    <w:p w:rsidR="00844E0F" w:rsidRPr="00844E0F" w:rsidRDefault="00844E0F" w:rsidP="00844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4E0F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844E0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4E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Purpose-Driven System</w:t>
      </w:r>
    </w:p>
    <w:p w:rsidR="00844E0F" w:rsidRPr="00844E0F" w:rsidRDefault="00844E0F" w:rsidP="00844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 xml:space="preserve">The app exists to improve </w:t>
      </w:r>
      <w:r w:rsidRPr="00844E0F">
        <w:rPr>
          <w:rFonts w:ascii="Times New Roman" w:eastAsia="Times New Roman" w:hAnsi="Times New Roman" w:cs="Times New Roman"/>
          <w:b/>
          <w:bCs/>
          <w:sz w:val="24"/>
          <w:szCs w:val="24"/>
        </w:rPr>
        <w:t>chemical safety decision-making</w:t>
      </w:r>
      <w:r w:rsidRPr="00844E0F">
        <w:rPr>
          <w:rFonts w:ascii="Times New Roman" w:eastAsia="Times New Roman" w:hAnsi="Times New Roman" w:cs="Times New Roman"/>
          <w:sz w:val="24"/>
          <w:szCs w:val="24"/>
        </w:rPr>
        <w:t xml:space="preserve"> before work begins.</w:t>
      </w:r>
      <w:r w:rsidRPr="00844E0F">
        <w:rPr>
          <w:rFonts w:ascii="Times New Roman" w:eastAsia="Times New Roman" w:hAnsi="Times New Roman" w:cs="Times New Roman"/>
          <w:sz w:val="24"/>
          <w:szCs w:val="24"/>
        </w:rPr>
        <w:br/>
        <w:t>It is a support tool — not a replacement for professional judgment.</w:t>
      </w:r>
    </w:p>
    <w:p w:rsidR="00844E0F" w:rsidRPr="00844E0F" w:rsidRDefault="00844E0F" w:rsidP="00844E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44E0F" w:rsidRPr="00844E0F" w:rsidRDefault="00844E0F" w:rsidP="00844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4E0F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844E0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4E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Multiple Input Sources</w:t>
      </w:r>
    </w:p>
    <w:p w:rsidR="00844E0F" w:rsidRPr="00844E0F" w:rsidRDefault="00844E0F" w:rsidP="00844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The system should accept:</w:t>
      </w:r>
    </w:p>
    <w:p w:rsidR="00844E0F" w:rsidRPr="00844E0F" w:rsidRDefault="00844E0F" w:rsidP="00844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b/>
          <w:bCs/>
          <w:sz w:val="24"/>
          <w:szCs w:val="24"/>
        </w:rPr>
        <w:t>Chemical name</w:t>
      </w:r>
      <w:r w:rsidRPr="00844E0F">
        <w:rPr>
          <w:rFonts w:ascii="Times New Roman" w:eastAsia="Times New Roman" w:hAnsi="Times New Roman" w:cs="Times New Roman"/>
          <w:sz w:val="24"/>
          <w:szCs w:val="24"/>
        </w:rPr>
        <w:t xml:space="preserve"> (primary identifier)</w:t>
      </w:r>
    </w:p>
    <w:p w:rsidR="00844E0F" w:rsidRPr="00844E0F" w:rsidRDefault="00844E0F" w:rsidP="00844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b/>
          <w:bCs/>
          <w:sz w:val="24"/>
          <w:szCs w:val="24"/>
        </w:rPr>
        <w:t>SDS file (PDF)</w:t>
      </w:r>
      <w:r w:rsidRPr="00844E0F">
        <w:rPr>
          <w:rFonts w:ascii="Times New Roman" w:eastAsia="Times New Roman" w:hAnsi="Times New Roman" w:cs="Times New Roman"/>
          <w:sz w:val="24"/>
          <w:szCs w:val="24"/>
        </w:rPr>
        <w:t xml:space="preserve"> (main safety source)</w:t>
      </w:r>
    </w:p>
    <w:p w:rsidR="00844E0F" w:rsidRPr="00844E0F" w:rsidRDefault="00844E0F" w:rsidP="00844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b/>
          <w:bCs/>
          <w:sz w:val="24"/>
          <w:szCs w:val="24"/>
        </w:rPr>
        <w:t>Company emergency response procedure</w:t>
      </w:r>
      <w:r w:rsidRPr="00844E0F">
        <w:rPr>
          <w:rFonts w:ascii="Times New Roman" w:eastAsia="Times New Roman" w:hAnsi="Times New Roman" w:cs="Times New Roman"/>
          <w:sz w:val="24"/>
          <w:szCs w:val="24"/>
        </w:rPr>
        <w:t xml:space="preserve"> (optional, but powerful for customization)</w:t>
      </w:r>
    </w:p>
    <w:p w:rsidR="00844E0F" w:rsidRPr="00844E0F" w:rsidRDefault="00844E0F" w:rsidP="00844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b/>
          <w:bCs/>
          <w:sz w:val="24"/>
          <w:szCs w:val="24"/>
        </w:rPr>
        <w:t>Small job description</w:t>
      </w:r>
      <w:r w:rsidRPr="00844E0F">
        <w:rPr>
          <w:rFonts w:ascii="Times New Roman" w:eastAsia="Times New Roman" w:hAnsi="Times New Roman" w:cs="Times New Roman"/>
          <w:sz w:val="24"/>
          <w:szCs w:val="24"/>
        </w:rPr>
        <w:t xml:space="preserve"> (optional, to contextualize risk)</w:t>
      </w:r>
    </w:p>
    <w:p w:rsidR="00844E0F" w:rsidRPr="00844E0F" w:rsidRDefault="00844E0F" w:rsidP="00844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The idea is to combine chemical hazards + task context.</w:t>
      </w:r>
    </w:p>
    <w:p w:rsidR="00844E0F" w:rsidRPr="00844E0F" w:rsidRDefault="00844E0F" w:rsidP="00844E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44E0F" w:rsidRPr="00844E0F" w:rsidRDefault="00844E0F" w:rsidP="00844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4E0F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844E0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4E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Structured Information Extraction</w:t>
      </w:r>
    </w:p>
    <w:p w:rsidR="00844E0F" w:rsidRPr="00844E0F" w:rsidRDefault="00844E0F" w:rsidP="00844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From the SDS (and other documents if available), the system should extract:</w:t>
      </w:r>
    </w:p>
    <w:p w:rsidR="00844E0F" w:rsidRPr="00844E0F" w:rsidRDefault="00844E0F" w:rsidP="00844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Hazard classification</w:t>
      </w:r>
    </w:p>
    <w:p w:rsidR="00844E0F" w:rsidRPr="00844E0F" w:rsidRDefault="00844E0F" w:rsidP="00844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Key risks (health, physical, environmental)</w:t>
      </w:r>
    </w:p>
    <w:p w:rsidR="00844E0F" w:rsidRPr="00844E0F" w:rsidRDefault="00844E0F" w:rsidP="00844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Required PPE</w:t>
      </w:r>
    </w:p>
    <w:p w:rsidR="00844E0F" w:rsidRPr="00844E0F" w:rsidRDefault="00844E0F" w:rsidP="00844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Storage requirements</w:t>
      </w:r>
    </w:p>
    <w:p w:rsidR="00844E0F" w:rsidRPr="00844E0F" w:rsidRDefault="00844E0F" w:rsidP="00844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First aid measures</w:t>
      </w:r>
    </w:p>
    <w:p w:rsidR="00844E0F" w:rsidRPr="00844E0F" w:rsidRDefault="00844E0F" w:rsidP="00844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Spill response steps</w:t>
      </w:r>
    </w:p>
    <w:p w:rsidR="00844E0F" w:rsidRPr="00844E0F" w:rsidRDefault="00844E0F" w:rsidP="00844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Fire hazards</w:t>
      </w:r>
    </w:p>
    <w:p w:rsidR="00844E0F" w:rsidRPr="00844E0F" w:rsidRDefault="00844E0F" w:rsidP="00844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Disposal instructions</w:t>
      </w:r>
    </w:p>
    <w:p w:rsidR="00844E0F" w:rsidRPr="00844E0F" w:rsidRDefault="00844E0F" w:rsidP="00844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Everything should be converted into structured data.</w:t>
      </w:r>
    </w:p>
    <w:p w:rsidR="00844E0F" w:rsidRPr="00844E0F" w:rsidRDefault="00844E0F" w:rsidP="00844E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44E0F" w:rsidRPr="00844E0F" w:rsidRDefault="00844E0F" w:rsidP="00844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4E0F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844E0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4E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Plain Language Safety Summary</w:t>
      </w:r>
    </w:p>
    <w:p w:rsidR="00844E0F" w:rsidRPr="00844E0F" w:rsidRDefault="00844E0F" w:rsidP="00844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The system must generate:</w:t>
      </w:r>
    </w:p>
    <w:p w:rsidR="00844E0F" w:rsidRPr="00844E0F" w:rsidRDefault="00844E0F" w:rsidP="00844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A short overview of the chemical risks</w:t>
      </w:r>
    </w:p>
    <w:p w:rsidR="00844E0F" w:rsidRPr="00844E0F" w:rsidRDefault="00844E0F" w:rsidP="00844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Key precautions</w:t>
      </w:r>
    </w:p>
    <w:p w:rsidR="00844E0F" w:rsidRPr="00844E0F" w:rsidRDefault="00844E0F" w:rsidP="00844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lastRenderedPageBreak/>
        <w:t>What workers must understand before use</w:t>
      </w:r>
    </w:p>
    <w:p w:rsidR="00844E0F" w:rsidRPr="00844E0F" w:rsidRDefault="00844E0F" w:rsidP="00844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This improves accessibility and awareness.</w:t>
      </w:r>
    </w:p>
    <w:p w:rsidR="00844E0F" w:rsidRPr="00844E0F" w:rsidRDefault="00844E0F" w:rsidP="00844E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44E0F" w:rsidRPr="00844E0F" w:rsidRDefault="00844E0F" w:rsidP="00844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4E0F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844E0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4E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 Safety Checklist (Core Feature)</w:t>
      </w:r>
    </w:p>
    <w:p w:rsidR="00844E0F" w:rsidRPr="00844E0F" w:rsidRDefault="00844E0F" w:rsidP="00844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Generate a checklist tailored to:</w:t>
      </w:r>
    </w:p>
    <w:p w:rsidR="00844E0F" w:rsidRPr="00844E0F" w:rsidRDefault="00844E0F" w:rsidP="00844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The specific chemical</w:t>
      </w:r>
    </w:p>
    <w:p w:rsidR="00844E0F" w:rsidRPr="00844E0F" w:rsidRDefault="00844E0F" w:rsidP="00844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The job description (if provided)</w:t>
      </w:r>
    </w:p>
    <w:p w:rsidR="00844E0F" w:rsidRPr="00844E0F" w:rsidRDefault="00844E0F" w:rsidP="00844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The company’s emergency procedure (if provided)</w:t>
      </w:r>
    </w:p>
    <w:p w:rsidR="00844E0F" w:rsidRPr="00844E0F" w:rsidRDefault="00844E0F" w:rsidP="00844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Checklist categories:</w:t>
      </w:r>
    </w:p>
    <w:p w:rsidR="00844E0F" w:rsidRPr="00844E0F" w:rsidRDefault="00844E0F" w:rsidP="00844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PPE readiness</w:t>
      </w:r>
    </w:p>
    <w:p w:rsidR="00844E0F" w:rsidRPr="00844E0F" w:rsidRDefault="00844E0F" w:rsidP="00844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Emergency preparedness</w:t>
      </w:r>
    </w:p>
    <w:p w:rsidR="00844E0F" w:rsidRPr="00844E0F" w:rsidRDefault="00844E0F" w:rsidP="00844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Worker awareness &amp; communication</w:t>
      </w:r>
    </w:p>
    <w:p w:rsidR="00844E0F" w:rsidRPr="00844E0F" w:rsidRDefault="00844E0F" w:rsidP="00844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Visitor management</w:t>
      </w:r>
    </w:p>
    <w:p w:rsidR="00844E0F" w:rsidRPr="00844E0F" w:rsidRDefault="00844E0F" w:rsidP="00844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Handling &amp; storage controls</w:t>
      </w:r>
    </w:p>
    <w:p w:rsidR="00844E0F" w:rsidRPr="00844E0F" w:rsidRDefault="00844E0F" w:rsidP="00844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Environmental protection</w:t>
      </w:r>
    </w:p>
    <w:p w:rsidR="00844E0F" w:rsidRPr="00844E0F" w:rsidRDefault="00844E0F" w:rsidP="00844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Periodic inspection</w:t>
      </w:r>
    </w:p>
    <w:p w:rsidR="00844E0F" w:rsidRPr="00844E0F" w:rsidRDefault="00844E0F" w:rsidP="00844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Spill readiness</w:t>
      </w:r>
    </w:p>
    <w:p w:rsidR="00844E0F" w:rsidRPr="00844E0F" w:rsidRDefault="00844E0F" w:rsidP="00844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This checklist becomes the heart of the app.</w:t>
      </w:r>
    </w:p>
    <w:p w:rsidR="00844E0F" w:rsidRPr="00844E0F" w:rsidRDefault="00844E0F" w:rsidP="00844E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44E0F" w:rsidRPr="00844E0F" w:rsidRDefault="00844E0F" w:rsidP="00844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4E0F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844E0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4E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Pre-Work Decision Support (“Proceed or Not”)</w:t>
      </w:r>
    </w:p>
    <w:p w:rsidR="00844E0F" w:rsidRPr="00844E0F" w:rsidRDefault="00844E0F" w:rsidP="00844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The system should evaluate whether:</w:t>
      </w:r>
    </w:p>
    <w:p w:rsidR="00844E0F" w:rsidRPr="00844E0F" w:rsidRDefault="00844E0F" w:rsidP="00844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Critical PPE is available</w:t>
      </w:r>
    </w:p>
    <w:p w:rsidR="00844E0F" w:rsidRPr="00844E0F" w:rsidRDefault="00844E0F" w:rsidP="00844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Emergency readiness conditions are satisfied</w:t>
      </w:r>
    </w:p>
    <w:p w:rsidR="00844E0F" w:rsidRPr="00844E0F" w:rsidRDefault="00844E0F" w:rsidP="00844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Major hazards are addressed</w:t>
      </w:r>
    </w:p>
    <w:p w:rsidR="00844E0F" w:rsidRPr="00844E0F" w:rsidRDefault="00844E0F" w:rsidP="00844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Required controls are in place</w:t>
      </w:r>
    </w:p>
    <w:p w:rsidR="00844E0F" w:rsidRPr="00844E0F" w:rsidRDefault="00844E0F" w:rsidP="00844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It then provides a simple status:</w:t>
      </w:r>
    </w:p>
    <w:p w:rsidR="00844E0F" w:rsidRPr="00844E0F" w:rsidRDefault="00844E0F" w:rsidP="00844E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Ready to Proceed</w:t>
      </w:r>
    </w:p>
    <w:p w:rsidR="00844E0F" w:rsidRPr="00844E0F" w:rsidRDefault="00844E0F" w:rsidP="00844E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Proceed with Caution</w:t>
      </w:r>
    </w:p>
    <w:p w:rsidR="00844E0F" w:rsidRPr="00844E0F" w:rsidRDefault="00844E0F" w:rsidP="00844E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Not Ready (with reasons)</w:t>
      </w:r>
    </w:p>
    <w:p w:rsidR="00844E0F" w:rsidRPr="00844E0F" w:rsidRDefault="00844E0F" w:rsidP="00844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This keeps the system practical and structured.</w:t>
      </w:r>
    </w:p>
    <w:p w:rsidR="00844E0F" w:rsidRPr="00844E0F" w:rsidRDefault="00844E0F" w:rsidP="00844E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844E0F" w:rsidRPr="00844E0F" w:rsidRDefault="00844E0F" w:rsidP="00844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4E0F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844E0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4E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Transparency of Reasoning</w:t>
      </w:r>
    </w:p>
    <w:p w:rsidR="00844E0F" w:rsidRPr="00844E0F" w:rsidRDefault="00844E0F" w:rsidP="00844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The app should show:</w:t>
      </w:r>
    </w:p>
    <w:p w:rsidR="00844E0F" w:rsidRPr="00844E0F" w:rsidRDefault="00844E0F" w:rsidP="00844E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Why it made a recommendation</w:t>
      </w:r>
    </w:p>
    <w:p w:rsidR="00844E0F" w:rsidRPr="00844E0F" w:rsidRDefault="00844E0F" w:rsidP="00844E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Which checklist items are missing</w:t>
      </w:r>
    </w:p>
    <w:p w:rsidR="00844E0F" w:rsidRPr="00844E0F" w:rsidRDefault="00844E0F" w:rsidP="00844E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What needs correction</w:t>
      </w:r>
    </w:p>
    <w:p w:rsidR="00844E0F" w:rsidRPr="00844E0F" w:rsidRDefault="00844E0F" w:rsidP="00844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This builds trust.</w:t>
      </w:r>
    </w:p>
    <w:p w:rsidR="00844E0F" w:rsidRPr="00844E0F" w:rsidRDefault="00844E0F" w:rsidP="00844E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44E0F" w:rsidRPr="00844E0F" w:rsidRDefault="00844E0F" w:rsidP="00844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4E0F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844E0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4E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Keep It Modular</w:t>
      </w:r>
    </w:p>
    <w:p w:rsidR="00844E0F" w:rsidRPr="00844E0F" w:rsidRDefault="00844E0F" w:rsidP="00844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For the prototype:</w:t>
      </w:r>
    </w:p>
    <w:p w:rsidR="00844E0F" w:rsidRPr="00844E0F" w:rsidRDefault="00844E0F" w:rsidP="00844E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Focus on SDS upload + checklist generation first.</w:t>
      </w:r>
    </w:p>
    <w:p w:rsidR="00844E0F" w:rsidRPr="00844E0F" w:rsidRDefault="00844E0F" w:rsidP="00844E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Emergency procedure integration can enhance it later.</w:t>
      </w:r>
    </w:p>
    <w:p w:rsidR="00844E0F" w:rsidRPr="00844E0F" w:rsidRDefault="00844E0F" w:rsidP="00844E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API data (if found) can supplement, not replace, SDS input.</w:t>
      </w:r>
    </w:p>
    <w:p w:rsidR="00844E0F" w:rsidRPr="00844E0F" w:rsidRDefault="00844E0F" w:rsidP="00844E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44E0F" w:rsidRPr="00844E0F" w:rsidRDefault="00844E0F" w:rsidP="00844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4E0F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844E0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4E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Clean UI Flow</w:t>
      </w:r>
    </w:p>
    <w:p w:rsidR="00844E0F" w:rsidRPr="00844E0F" w:rsidRDefault="00844E0F" w:rsidP="00844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User journey:</w:t>
      </w:r>
    </w:p>
    <w:p w:rsidR="00844E0F" w:rsidRPr="00844E0F" w:rsidRDefault="00844E0F" w:rsidP="00844E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Enter chemical name</w:t>
      </w:r>
    </w:p>
    <w:p w:rsidR="00844E0F" w:rsidRPr="00844E0F" w:rsidRDefault="00844E0F" w:rsidP="00844E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Upload SDS</w:t>
      </w:r>
    </w:p>
    <w:p w:rsidR="00844E0F" w:rsidRPr="00844E0F" w:rsidRDefault="00844E0F" w:rsidP="00844E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(Optional) Add job description</w:t>
      </w:r>
    </w:p>
    <w:p w:rsidR="00844E0F" w:rsidRPr="00844E0F" w:rsidRDefault="00844E0F" w:rsidP="00844E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(Optional) Add company emergency procedure</w:t>
      </w:r>
    </w:p>
    <w:p w:rsidR="00844E0F" w:rsidRPr="00844E0F" w:rsidRDefault="00844E0F" w:rsidP="00844E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Generate summary</w:t>
      </w:r>
    </w:p>
    <w:p w:rsidR="00844E0F" w:rsidRPr="00844E0F" w:rsidRDefault="00844E0F" w:rsidP="00844E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Generate checklist</w:t>
      </w:r>
    </w:p>
    <w:p w:rsidR="00844E0F" w:rsidRPr="00844E0F" w:rsidRDefault="00844E0F" w:rsidP="00844E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View readiness decision</w:t>
      </w:r>
    </w:p>
    <w:p w:rsidR="00844E0F" w:rsidRPr="00844E0F" w:rsidRDefault="00844E0F" w:rsidP="00844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E0F">
        <w:rPr>
          <w:rFonts w:ascii="Times New Roman" w:eastAsia="Times New Roman" w:hAnsi="Times New Roman" w:cs="Times New Roman"/>
          <w:sz w:val="24"/>
          <w:szCs w:val="24"/>
        </w:rPr>
        <w:t>Simple and structured.</w:t>
      </w:r>
    </w:p>
    <w:p w:rsidR="00EE590C" w:rsidRDefault="00EE590C">
      <w:bookmarkStart w:id="0" w:name="_GoBack"/>
      <w:bookmarkEnd w:id="0"/>
    </w:p>
    <w:sectPr w:rsidR="00EE59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D7983"/>
    <w:multiLevelType w:val="multilevel"/>
    <w:tmpl w:val="E718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3112A"/>
    <w:multiLevelType w:val="multilevel"/>
    <w:tmpl w:val="6488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55766"/>
    <w:multiLevelType w:val="multilevel"/>
    <w:tmpl w:val="41C22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0A7132"/>
    <w:multiLevelType w:val="multilevel"/>
    <w:tmpl w:val="C86A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92CD2"/>
    <w:multiLevelType w:val="multilevel"/>
    <w:tmpl w:val="3EAE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C47B6"/>
    <w:multiLevelType w:val="multilevel"/>
    <w:tmpl w:val="900A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E3955"/>
    <w:multiLevelType w:val="multilevel"/>
    <w:tmpl w:val="484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20572"/>
    <w:multiLevelType w:val="multilevel"/>
    <w:tmpl w:val="42D2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42DA1"/>
    <w:multiLevelType w:val="multilevel"/>
    <w:tmpl w:val="84EC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C85E8D"/>
    <w:multiLevelType w:val="multilevel"/>
    <w:tmpl w:val="1E5A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1"/>
  </w:num>
  <w:num w:numId="5">
    <w:abstractNumId w:val="5"/>
  </w:num>
  <w:num w:numId="6">
    <w:abstractNumId w:val="3"/>
  </w:num>
  <w:num w:numId="7">
    <w:abstractNumId w:val="6"/>
  </w:num>
  <w:num w:numId="8">
    <w:abstractNumId w:val="4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E0F"/>
    <w:rsid w:val="00844E0F"/>
    <w:rsid w:val="00EE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EE696E-27BA-4012-94A5-E2207BE15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4E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44E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4E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44E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44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4E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9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Mohammed</dc:creator>
  <cp:keywords/>
  <dc:description/>
  <cp:lastModifiedBy>Ahmed Mohammed</cp:lastModifiedBy>
  <cp:revision>1</cp:revision>
  <dcterms:created xsi:type="dcterms:W3CDTF">2026-02-21T12:41:00Z</dcterms:created>
  <dcterms:modified xsi:type="dcterms:W3CDTF">2026-02-21T13:13:00Z</dcterms:modified>
</cp:coreProperties>
</file>