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06" w:rsidRDefault="006D2AA0" w:rsidP="006D2AA0">
      <w:pPr>
        <w:jc w:val="center"/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r w:rsidRPr="006D2AA0">
        <w:rPr>
          <w:rFonts w:asciiTheme="majorBidi" w:hAnsiTheme="majorBidi" w:cstheme="majorBidi"/>
          <w:color w:val="FF0000"/>
          <w:sz w:val="40"/>
          <w:szCs w:val="40"/>
          <w:u w:val="single"/>
        </w:rPr>
        <w:t>C</w:t>
      </w:r>
      <w:r w:rsidR="002B1798" w:rsidRPr="006D2AA0">
        <w:rPr>
          <w:rFonts w:asciiTheme="majorBidi" w:hAnsiTheme="majorBidi" w:cstheme="majorBidi"/>
          <w:color w:val="FF0000"/>
          <w:sz w:val="40"/>
          <w:szCs w:val="40"/>
          <w:u w:val="single"/>
        </w:rPr>
        <w:t xml:space="preserve">omplier </w:t>
      </w:r>
      <w:r w:rsidRPr="006D2AA0">
        <w:rPr>
          <w:rFonts w:asciiTheme="majorBidi" w:hAnsiTheme="majorBidi" w:cstheme="majorBidi"/>
          <w:color w:val="00B050"/>
          <w:sz w:val="40"/>
          <w:szCs w:val="40"/>
          <w:u w:val="single"/>
        </w:rPr>
        <w:t>VS</w:t>
      </w:r>
      <w:r w:rsidR="002B1798" w:rsidRPr="006D2AA0">
        <w:rPr>
          <w:rFonts w:asciiTheme="majorBidi" w:hAnsiTheme="majorBidi" w:cstheme="majorBidi"/>
          <w:color w:val="00B050"/>
          <w:sz w:val="40"/>
          <w:szCs w:val="40"/>
          <w:u w:val="single"/>
        </w:rPr>
        <w:t xml:space="preserve"> </w:t>
      </w:r>
      <w:r w:rsidRPr="006D2AA0">
        <w:rPr>
          <w:rFonts w:asciiTheme="majorBidi" w:hAnsiTheme="majorBidi" w:cstheme="majorBidi"/>
          <w:color w:val="FF0000"/>
          <w:sz w:val="40"/>
          <w:szCs w:val="40"/>
          <w:u w:val="single"/>
        </w:rPr>
        <w:t>I</w:t>
      </w:r>
      <w:r w:rsidR="002B1798" w:rsidRPr="006D2AA0">
        <w:rPr>
          <w:rFonts w:asciiTheme="majorBidi" w:hAnsiTheme="majorBidi" w:cstheme="majorBidi"/>
          <w:color w:val="FF0000"/>
          <w:sz w:val="40"/>
          <w:szCs w:val="40"/>
          <w:u w:val="single"/>
        </w:rPr>
        <w:t xml:space="preserve">nterpreter </w:t>
      </w:r>
      <w:r w:rsidRPr="006D2AA0">
        <w:rPr>
          <w:rFonts w:asciiTheme="majorBidi" w:hAnsiTheme="majorBidi" w:cstheme="majorBidi"/>
          <w:color w:val="00B050"/>
          <w:sz w:val="40"/>
          <w:szCs w:val="40"/>
          <w:u w:val="single"/>
        </w:rPr>
        <w:t>VS</w:t>
      </w:r>
      <w:r w:rsidR="002B1798" w:rsidRPr="006D2AA0">
        <w:rPr>
          <w:rFonts w:asciiTheme="majorBidi" w:hAnsiTheme="majorBidi" w:cstheme="majorBidi"/>
          <w:color w:val="FF0000"/>
          <w:sz w:val="40"/>
          <w:szCs w:val="40"/>
          <w:u w:val="single"/>
        </w:rPr>
        <w:t xml:space="preserve"> </w:t>
      </w:r>
      <w:r w:rsidRPr="006D2AA0">
        <w:rPr>
          <w:rFonts w:asciiTheme="majorBidi" w:hAnsiTheme="majorBidi" w:cstheme="majorBidi"/>
          <w:color w:val="FF0000"/>
          <w:sz w:val="40"/>
          <w:szCs w:val="40"/>
          <w:u w:val="single"/>
        </w:rPr>
        <w:t>T</w:t>
      </w:r>
      <w:r w:rsidR="002B1798" w:rsidRPr="006D2AA0">
        <w:rPr>
          <w:rFonts w:asciiTheme="majorBidi" w:hAnsiTheme="majorBidi" w:cstheme="majorBidi"/>
          <w:color w:val="FF0000"/>
          <w:sz w:val="40"/>
          <w:szCs w:val="40"/>
          <w:u w:val="single"/>
        </w:rPr>
        <w:t>ranspiler</w:t>
      </w:r>
    </w:p>
    <w:p w:rsidR="006D2AA0" w:rsidRPr="006D2AA0" w:rsidRDefault="006D2AA0" w:rsidP="006D2AA0">
      <w:pPr>
        <w:jc w:val="center"/>
        <w:rPr>
          <w:rFonts w:asciiTheme="majorBidi" w:hAnsiTheme="majorBidi" w:cstheme="majorBidi"/>
          <w:color w:val="FF0000"/>
          <w:sz w:val="40"/>
          <w:szCs w:val="40"/>
          <w:u w:val="single"/>
          <w:rtl/>
        </w:rPr>
      </w:pPr>
    </w:p>
    <w:p w:rsidR="002B1798" w:rsidRPr="006D2AA0" w:rsidRDefault="002B1798" w:rsidP="002B1798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6D2AA0">
        <w:rPr>
          <w:rFonts w:asciiTheme="majorBidi" w:hAnsiTheme="majorBidi" w:cstheme="majorBidi"/>
          <w:color w:val="FF0000"/>
          <w:sz w:val="36"/>
          <w:szCs w:val="36"/>
          <w:u w:val="single"/>
        </w:rPr>
        <w:t>Compiler</w:t>
      </w:r>
    </w:p>
    <w:p w:rsidR="002B1798" w:rsidRPr="006D2AA0" w:rsidRDefault="002B1798" w:rsidP="002B1798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Definition: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Converts high-level code to machine code.</w:t>
      </w:r>
    </w:p>
    <w:p w:rsidR="002B1798" w:rsidRPr="006D2AA0" w:rsidRDefault="002B1798" w:rsidP="002B1798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Process: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Translates entire code at once.</w:t>
      </w:r>
    </w:p>
    <w:p w:rsidR="002B1798" w:rsidRPr="006D2AA0" w:rsidRDefault="002B1798" w:rsidP="002B17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Example: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V8 engine in Chrome and Node.js (JIT compilation).</w:t>
      </w:r>
    </w:p>
    <w:p w:rsidR="002B1798" w:rsidRPr="006D2AA0" w:rsidRDefault="002B1798" w:rsidP="002B17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GoBack"/>
    </w:p>
    <w:bookmarkEnd w:id="0"/>
    <w:p w:rsidR="002B1798" w:rsidRPr="006D2AA0" w:rsidRDefault="002B1798" w:rsidP="002B1798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6D2AA0">
        <w:rPr>
          <w:rFonts w:asciiTheme="majorBidi" w:hAnsiTheme="majorBidi" w:cstheme="majorBidi"/>
          <w:color w:val="FF0000"/>
          <w:sz w:val="36"/>
          <w:szCs w:val="36"/>
          <w:u w:val="single"/>
        </w:rPr>
        <w:t>Interpreter</w:t>
      </w:r>
    </w:p>
    <w:p w:rsidR="002B1798" w:rsidRPr="006D2AA0" w:rsidRDefault="002B1798" w:rsidP="002B17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Definition: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Executes high-level code line-by-line.</w:t>
      </w:r>
    </w:p>
    <w:p w:rsidR="002B1798" w:rsidRPr="006D2AA0" w:rsidRDefault="002B1798" w:rsidP="002B17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Process: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Reads, translates, and executes one instruction at a time.</w:t>
      </w:r>
    </w:p>
    <w:p w:rsidR="002B1798" w:rsidRPr="006D2AA0" w:rsidRDefault="002B1798" w:rsidP="002B17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Example: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SpiderMonkey in Firefox.</w:t>
      </w:r>
    </w:p>
    <w:p w:rsidR="002B1798" w:rsidRPr="006D2AA0" w:rsidRDefault="002B1798" w:rsidP="006D2AA0">
      <w:pPr>
        <w:jc w:val="both"/>
        <w:rPr>
          <w:rFonts w:asciiTheme="majorBidi" w:hAnsiTheme="majorBidi" w:cstheme="majorBidi"/>
          <w:color w:val="0070C0"/>
          <w:sz w:val="32"/>
          <w:szCs w:val="32"/>
        </w:rPr>
      </w:pPr>
    </w:p>
    <w:p w:rsidR="002B1798" w:rsidRPr="006D2AA0" w:rsidRDefault="002B1798" w:rsidP="002B1798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6D2AA0">
        <w:rPr>
          <w:rFonts w:asciiTheme="majorBidi" w:hAnsiTheme="majorBidi" w:cstheme="majorBidi"/>
          <w:color w:val="FF0000"/>
          <w:sz w:val="36"/>
          <w:szCs w:val="36"/>
          <w:u w:val="single"/>
        </w:rPr>
        <w:t>Transpiler</w:t>
      </w:r>
    </w:p>
    <w:p w:rsidR="002B1798" w:rsidRPr="006D2AA0" w:rsidRDefault="002B1798" w:rsidP="002B1798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Definition: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Converts code from one high-level language to another.</w:t>
      </w:r>
    </w:p>
    <w:p w:rsidR="002B1798" w:rsidRPr="006D2AA0" w:rsidRDefault="002B1798" w:rsidP="002B1798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Process: </w:t>
      </w:r>
      <w:r w:rsidRPr="006D2AA0">
        <w:rPr>
          <w:rFonts w:asciiTheme="majorBidi" w:hAnsiTheme="majorBidi" w:cstheme="majorBidi"/>
          <w:color w:val="0070C0"/>
          <w:sz w:val="32"/>
          <w:szCs w:val="32"/>
        </w:rPr>
        <w:t>Translates code to another high-level language.</w:t>
      </w:r>
    </w:p>
    <w:p w:rsidR="002B1798" w:rsidRPr="006D2AA0" w:rsidRDefault="002B1798" w:rsidP="002B17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D2AA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Examples: </w:t>
      </w:r>
    </w:p>
    <w:p w:rsidR="002B1798" w:rsidRPr="006D2AA0" w:rsidRDefault="002B1798" w:rsidP="002B1798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D2AA0">
        <w:rPr>
          <w:rFonts w:asciiTheme="majorBidi" w:hAnsiTheme="majorBidi" w:cstheme="majorBidi"/>
          <w:color w:val="0070C0"/>
          <w:sz w:val="32"/>
          <w:szCs w:val="32"/>
        </w:rPr>
        <w:t xml:space="preserve">  - Babel (modern JavaScript to ES5)</w:t>
      </w:r>
    </w:p>
    <w:p w:rsidR="002B1798" w:rsidRPr="006D2AA0" w:rsidRDefault="002B1798" w:rsidP="002B1798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D2AA0">
        <w:rPr>
          <w:rFonts w:asciiTheme="majorBidi" w:hAnsiTheme="majorBidi" w:cstheme="majorBidi"/>
          <w:color w:val="0070C0"/>
          <w:sz w:val="32"/>
          <w:szCs w:val="32"/>
        </w:rPr>
        <w:t xml:space="preserve">  - TypeScript Compiler (TypeScript to JavaScript)</w:t>
      </w:r>
    </w:p>
    <w:p w:rsidR="002B1798" w:rsidRPr="006D2AA0" w:rsidRDefault="002B1798" w:rsidP="002B17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D2AA0">
        <w:rPr>
          <w:rFonts w:asciiTheme="majorBidi" w:hAnsiTheme="majorBidi" w:cstheme="majorBidi"/>
          <w:color w:val="0070C0"/>
          <w:sz w:val="32"/>
          <w:szCs w:val="32"/>
        </w:rPr>
        <w:t xml:space="preserve">  - CoffeeScript Compiler (CoffeeScript to JavaScript)</w:t>
      </w:r>
    </w:p>
    <w:sectPr w:rsidR="002B1798" w:rsidRPr="006D2A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2F7" w:rsidRDefault="000472F7" w:rsidP="002B1798">
      <w:pPr>
        <w:spacing w:after="0" w:line="240" w:lineRule="auto"/>
      </w:pPr>
      <w:r>
        <w:separator/>
      </w:r>
    </w:p>
  </w:endnote>
  <w:endnote w:type="continuationSeparator" w:id="0">
    <w:p w:rsidR="000472F7" w:rsidRDefault="000472F7" w:rsidP="002B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2F7" w:rsidRDefault="000472F7" w:rsidP="002B1798">
      <w:pPr>
        <w:spacing w:after="0" w:line="240" w:lineRule="auto"/>
      </w:pPr>
      <w:r>
        <w:separator/>
      </w:r>
    </w:p>
  </w:footnote>
  <w:footnote w:type="continuationSeparator" w:id="0">
    <w:p w:rsidR="000472F7" w:rsidRDefault="000472F7" w:rsidP="002B1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98"/>
    <w:rsid w:val="000472F7"/>
    <w:rsid w:val="00127A06"/>
    <w:rsid w:val="002B1798"/>
    <w:rsid w:val="006D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1D1868-FA3C-4455-8F3E-857CCDE4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7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98"/>
  </w:style>
  <w:style w:type="paragraph" w:styleId="Footer">
    <w:name w:val="footer"/>
    <w:basedOn w:val="Normal"/>
    <w:link w:val="FooterChar"/>
    <w:uiPriority w:val="99"/>
    <w:unhideWhenUsed/>
    <w:rsid w:val="002B17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1</cp:revision>
  <dcterms:created xsi:type="dcterms:W3CDTF">2024-08-06T20:06:00Z</dcterms:created>
  <dcterms:modified xsi:type="dcterms:W3CDTF">2024-08-06T20:26:00Z</dcterms:modified>
</cp:coreProperties>
</file>