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981321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bidi="ar-EG"/>
        </w:rPr>
      </w:sdtEndPr>
      <w:sdtContent>
        <w:p w:rsidR="007868D3" w:rsidRDefault="004615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324320</wp:posOffset>
                </wp:positionH>
                <wp:positionV relativeFrom="topMargin">
                  <wp:posOffset>357340</wp:posOffset>
                </wp:positionV>
                <wp:extent cx="1089329" cy="1080135"/>
                <wp:effectExtent l="0" t="0" r="0" b="571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nload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329" cy="1080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68D3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i/>
              <w:iCs/>
              <w:caps/>
              <w:color w:val="990000"/>
              <w:sz w:val="72"/>
              <w:szCs w:val="72"/>
            </w:rPr>
            <w:alias w:val="Title"/>
            <w:tag w:val=""/>
            <w:id w:val="1735040861"/>
            <w:placeholder>
              <w:docPart w:val="DB2EEAECBAC14B4DBBF10CEC988954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868D3" w:rsidRPr="00E46614" w:rsidRDefault="007868D3" w:rsidP="007868D3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990000"/>
                  <w:sz w:val="80"/>
                  <w:szCs w:val="80"/>
                </w:rPr>
              </w:pPr>
              <w:r w:rsidRPr="007868D3"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990000"/>
                  <w:sz w:val="72"/>
                  <w:szCs w:val="72"/>
                </w:rPr>
                <w:t>VACATION RENTAL SYSTEM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i/>
              <w:iCs/>
              <w:color w:val="002060"/>
              <w:sz w:val="36"/>
              <w:szCs w:val="36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868D3" w:rsidRPr="007868D3" w:rsidRDefault="007868D3" w:rsidP="007868D3">
              <w:pPr>
                <w:pStyle w:val="NoSpacing"/>
                <w:jc w:val="center"/>
                <w:rPr>
                  <w:color w:val="002060"/>
                  <w:sz w:val="28"/>
                  <w:szCs w:val="28"/>
                </w:rPr>
              </w:pPr>
              <w:r w:rsidRPr="007868D3">
                <w:rPr>
                  <w:rFonts w:ascii="Times New Roman" w:hAnsi="Times New Roman" w:cs="Times New Roman"/>
                  <w:b/>
                  <w:bCs/>
                  <w:i/>
                  <w:iCs/>
                  <w:color w:val="002060"/>
                  <w:sz w:val="36"/>
                  <w:szCs w:val="36"/>
                </w:rPr>
                <w:t>TA: Dr \Sara Nagy</w:t>
              </w:r>
            </w:p>
          </w:sdtContent>
        </w:sdt>
        <w:p w:rsidR="007868D3" w:rsidRDefault="007868D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68D3" w:rsidRPr="00614266" w:rsidRDefault="00461587" w:rsidP="00614266">
          <w:pPr>
            <w:bidi w:val="0"/>
            <w:ind w:left="1418" w:right="-199" w:hanging="1844"/>
            <w:rPr>
              <w:b/>
              <w:bCs/>
              <w:sz w:val="48"/>
              <w:szCs w:val="48"/>
              <w:u w:val="single"/>
              <w:rtl/>
              <w:lang w:bidi="ar-EG"/>
            </w:rPr>
          </w:pPr>
          <w:r>
            <w:rPr>
              <w:lang w:bidi="ar-EG"/>
            </w:rPr>
            <w:t xml:space="preserve">                                      </w:t>
          </w:r>
          <w:r w:rsidR="00614266">
            <w:rPr>
              <w:b/>
              <w:bCs/>
              <w:sz w:val="48"/>
              <w:szCs w:val="48"/>
              <w:u w:val="single"/>
              <w:lang w:bidi="ar-EG"/>
            </w:rPr>
            <w:t xml:space="preserve">Information System Project                 </w:t>
          </w:r>
          <w:r w:rsidR="007868D3" w:rsidRPr="00C1269E">
            <w:rPr>
              <w:b/>
              <w:bCs/>
              <w:sz w:val="48"/>
              <w:szCs w:val="48"/>
              <w:u w:val="single"/>
              <w:lang w:bidi="ar-EG"/>
            </w:rPr>
            <w:t xml:space="preserve">Members </w:t>
          </w:r>
          <w:r w:rsidR="007868D3">
            <w:rPr>
              <w:b/>
              <w:bCs/>
              <w:sz w:val="48"/>
              <w:szCs w:val="48"/>
              <w:u w:val="single"/>
              <w:lang w:bidi="ar-EG"/>
            </w:rPr>
            <w:t>N</w:t>
          </w:r>
          <w:r w:rsidR="007868D3" w:rsidRPr="00C1269E">
            <w:rPr>
              <w:b/>
              <w:bCs/>
              <w:sz w:val="48"/>
              <w:szCs w:val="48"/>
              <w:u w:val="single"/>
              <w:lang w:bidi="ar-EG"/>
            </w:rPr>
            <w:t>ames</w:t>
          </w:r>
          <w:r w:rsidR="007868D3" w:rsidRPr="00C1269E">
            <w:rPr>
              <w:sz w:val="36"/>
              <w:szCs w:val="36"/>
              <w:lang w:bidi="ar-EG"/>
            </w:rPr>
            <w:t>:</w:t>
          </w:r>
        </w:p>
        <w:p w:rsidR="007868D3" w:rsidRPr="00E46614" w:rsidRDefault="007868D3" w:rsidP="00461587">
          <w:pPr>
            <w:bidi w:val="0"/>
            <w:ind w:left="-851"/>
            <w:jc w:val="center"/>
            <w:rPr>
              <w:i/>
              <w:iCs/>
              <w:color w:val="002060"/>
              <w:sz w:val="32"/>
              <w:szCs w:val="32"/>
              <w:lang w:bidi="ar-EG"/>
            </w:rPr>
          </w:pP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A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hmed Khaled mowed ... 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tion </w:t>
          </w:r>
          <w:r w:rsidRPr="00F94A37">
            <w:rPr>
              <w:b/>
              <w:bCs/>
              <w:i/>
              <w:iCs/>
              <w:color w:val="002060"/>
              <w:sz w:val="36"/>
              <w:szCs w:val="36"/>
              <w:lang w:bidi="ar-EG"/>
            </w:rPr>
            <w:t>1</w:t>
          </w:r>
        </w:p>
        <w:p w:rsidR="007868D3" w:rsidRPr="00E46614" w:rsidRDefault="007868D3" w:rsidP="00461587">
          <w:pPr>
            <w:bidi w:val="0"/>
            <w:ind w:left="-851"/>
            <w:jc w:val="center"/>
            <w:rPr>
              <w:i/>
              <w:iCs/>
              <w:color w:val="002060"/>
              <w:sz w:val="32"/>
              <w:szCs w:val="32"/>
              <w:lang w:bidi="ar-EG"/>
            </w:rPr>
          </w:pP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A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bdurrahman Mohamed …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tion </w:t>
          </w:r>
          <w:r w:rsidRPr="00F94A37">
            <w:rPr>
              <w:b/>
              <w:bCs/>
              <w:i/>
              <w:iCs/>
              <w:color w:val="002060"/>
              <w:sz w:val="36"/>
              <w:szCs w:val="36"/>
              <w:lang w:bidi="ar-EG"/>
            </w:rPr>
            <w:t>9</w:t>
          </w:r>
        </w:p>
        <w:p w:rsidR="007868D3" w:rsidRPr="00E46614" w:rsidRDefault="007868D3" w:rsidP="00461587">
          <w:pPr>
            <w:bidi w:val="0"/>
            <w:ind w:left="-851"/>
            <w:jc w:val="center"/>
            <w:rPr>
              <w:i/>
              <w:iCs/>
              <w:color w:val="002060"/>
              <w:sz w:val="32"/>
              <w:szCs w:val="32"/>
              <w:lang w:bidi="ar-EG"/>
            </w:rPr>
          </w:pP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  </w:t>
          </w:r>
          <w:r w:rsidR="0046158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 </w:t>
          </w: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A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bdallah Mahmoud Mohammed ElGhayad …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tion </w:t>
          </w:r>
          <w:r w:rsidRPr="00F94A37">
            <w:rPr>
              <w:b/>
              <w:bCs/>
              <w:i/>
              <w:iCs/>
              <w:color w:val="002060"/>
              <w:sz w:val="36"/>
              <w:szCs w:val="36"/>
              <w:lang w:bidi="ar-EG"/>
            </w:rPr>
            <w:t>9</w:t>
          </w:r>
        </w:p>
        <w:p w:rsidR="007868D3" w:rsidRPr="00E46614" w:rsidRDefault="007868D3" w:rsidP="00461587">
          <w:pPr>
            <w:bidi w:val="0"/>
            <w:ind w:left="-851"/>
            <w:rPr>
              <w:i/>
              <w:iCs/>
              <w:color w:val="002060"/>
              <w:sz w:val="32"/>
              <w:szCs w:val="32"/>
              <w:lang w:bidi="ar-EG"/>
            </w:rPr>
          </w:pP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          </w:t>
          </w:r>
          <w:r w:rsidR="0046158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</w:t>
          </w: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</w:t>
          </w: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A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bdurrahman Ashraf ... 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 xml:space="preserve">tion </w:t>
          </w:r>
          <w:r w:rsidRPr="00F94A37">
            <w:rPr>
              <w:b/>
              <w:bCs/>
              <w:i/>
              <w:iCs/>
              <w:color w:val="002060"/>
              <w:sz w:val="36"/>
              <w:szCs w:val="36"/>
              <w:lang w:bidi="ar-EG"/>
            </w:rPr>
            <w:t>9</w:t>
          </w:r>
        </w:p>
        <w:p w:rsidR="007868D3" w:rsidRPr="00E46614" w:rsidRDefault="007868D3" w:rsidP="00461587">
          <w:pPr>
            <w:bidi w:val="0"/>
            <w:ind w:left="-851"/>
            <w:rPr>
              <w:i/>
              <w:iCs/>
              <w:color w:val="002060"/>
              <w:sz w:val="32"/>
              <w:szCs w:val="32"/>
              <w:lang w:bidi="ar-EG"/>
            </w:rPr>
          </w:pP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           </w:t>
          </w:r>
          <w:r w:rsidR="0046158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</w:t>
          </w: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</w:t>
          </w: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I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slam Ashraf …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tion</w:t>
          </w:r>
          <w:r>
            <w:rPr>
              <w:i/>
              <w:iCs/>
              <w:color w:val="002060"/>
              <w:sz w:val="32"/>
              <w:szCs w:val="32"/>
              <w:lang w:bidi="ar-EG"/>
            </w:rPr>
            <w:t xml:space="preserve">  </w:t>
          </w:r>
          <w:r w:rsidR="003E45A7">
            <w:rPr>
              <w:i/>
              <w:iCs/>
              <w:color w:val="002060"/>
              <w:sz w:val="32"/>
              <w:szCs w:val="32"/>
              <w:lang w:bidi="ar-EG"/>
            </w:rPr>
            <w:t>4</w:t>
          </w:r>
          <w:bookmarkStart w:id="0" w:name="_GoBack"/>
          <w:bookmarkEnd w:id="0"/>
        </w:p>
        <w:p w:rsidR="007868D3" w:rsidRDefault="007868D3" w:rsidP="00461587">
          <w:pPr>
            <w:bidi w:val="0"/>
            <w:ind w:left="-851"/>
            <w:rPr>
              <w:rtl/>
              <w:lang w:bidi="ar-EG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9367520</wp:posOffset>
                    </wp:positionV>
                    <wp:extent cx="6553200" cy="557784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43131509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68D3" w:rsidRDefault="007868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5, 2018</w:t>
                                    </w:r>
                                  </w:p>
                                </w:sdtContent>
                              </w:sdt>
                              <w:p w:rsidR="007868D3" w:rsidRDefault="007868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2005887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fcis</w:t>
                                    </w:r>
                                  </w:sdtContent>
                                </w:sdt>
                              </w:p>
                              <w:p w:rsidR="007868D3" w:rsidRDefault="007868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21292059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Ain Shams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737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LXxmUP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43131509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68D3" w:rsidRDefault="007868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5, 2018</w:t>
                              </w:r>
                            </w:p>
                          </w:sdtContent>
                        </w:sdt>
                        <w:p w:rsidR="007868D3" w:rsidRDefault="007868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2005887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fcis</w:t>
                              </w:r>
                            </w:sdtContent>
                          </w:sdt>
                        </w:p>
                        <w:p w:rsidR="007868D3" w:rsidRDefault="007868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21292059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Ain Shams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  </w:t>
          </w:r>
          <w:r w:rsidR="0046158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 xml:space="preserve">         </w:t>
          </w:r>
          <w:r w:rsidRPr="00F94A37">
            <w:rPr>
              <w:b/>
              <w:bCs/>
              <w:i/>
              <w:iCs/>
              <w:color w:val="002060"/>
              <w:sz w:val="40"/>
              <w:szCs w:val="40"/>
              <w:lang w:bidi="ar-EG"/>
            </w:rPr>
            <w:t>S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ameh Sayed hamm</w:t>
          </w:r>
          <w:r>
            <w:rPr>
              <w:i/>
              <w:iCs/>
              <w:color w:val="002060"/>
              <w:sz w:val="32"/>
              <w:szCs w:val="32"/>
              <w:lang w:bidi="ar-EG"/>
            </w:rPr>
            <w:t>a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d …</w:t>
          </w:r>
          <w:r w:rsidRPr="00F94A37">
            <w:rPr>
              <w:b/>
              <w:bCs/>
              <w:i/>
              <w:iCs/>
              <w:color w:val="002060"/>
              <w:sz w:val="32"/>
              <w:szCs w:val="32"/>
              <w:lang w:bidi="ar-EG"/>
            </w:rPr>
            <w:t>sec</w:t>
          </w:r>
          <w:r w:rsidRPr="00E46614">
            <w:rPr>
              <w:i/>
              <w:iCs/>
              <w:color w:val="002060"/>
              <w:sz w:val="32"/>
              <w:szCs w:val="32"/>
              <w:lang w:bidi="ar-EG"/>
            </w:rPr>
            <w:t>tion</w:t>
          </w:r>
          <w:r w:rsidRPr="00F94A37">
            <w:rPr>
              <w:b/>
              <w:bCs/>
              <w:i/>
              <w:iCs/>
              <w:color w:val="002060"/>
              <w:sz w:val="36"/>
              <w:szCs w:val="36"/>
              <w:lang w:bidi="ar-EG"/>
            </w:rPr>
            <w:t>7</w:t>
          </w:r>
          <w:r>
            <w:rPr>
              <w:rtl/>
              <w:lang w:bidi="ar-EG"/>
            </w:rPr>
            <w:br w:type="page"/>
          </w:r>
        </w:p>
      </w:sdtContent>
    </w:sdt>
    <w:p w:rsidR="0047142C" w:rsidRPr="0047142C" w:rsidRDefault="00614266" w:rsidP="0047142C">
      <w:pPr>
        <w:pStyle w:val="Heading1"/>
        <w:jc w:val="right"/>
        <w:rPr>
          <w:rFonts w:hint="cs"/>
          <w:color w:val="000000" w:themeColor="text1"/>
          <w:lang w:bidi="ar-EG"/>
        </w:rPr>
      </w:pPr>
      <w:r w:rsidRPr="00614266">
        <w:rPr>
          <w:b/>
          <w:bCs/>
          <w:i/>
          <w:iCs/>
          <w:color w:val="000000" w:themeColor="text1"/>
          <w:u w:val="single"/>
          <w:lang w:bidi="ar-EG"/>
        </w:rPr>
        <w:lastRenderedPageBreak/>
        <w:t>1-UpdatePlaces</w:t>
      </w:r>
      <w:r>
        <w:rPr>
          <w:b/>
          <w:bCs/>
          <w:i/>
          <w:iCs/>
          <w:color w:val="000000" w:themeColor="text1"/>
          <w:u w:val="single"/>
          <w:lang w:bidi="ar-EG"/>
        </w:rPr>
        <w:t>: -</w:t>
      </w:r>
    </w:p>
    <w:p w:rsidR="0047142C" w:rsidRDefault="00614266" w:rsidP="0047142C">
      <w:pPr>
        <w:jc w:val="right"/>
        <w:rPr>
          <w:b/>
          <w:bCs/>
          <w:i/>
          <w:iCs/>
          <w:u w:val="single"/>
          <w:lang w:bidi="ar-EG"/>
        </w:rPr>
      </w:pPr>
      <w:r>
        <w:rPr>
          <w:noProof/>
          <w:lang w:bidi="ar-EG"/>
        </w:rPr>
        <w:drawing>
          <wp:inline distT="0" distB="0" distL="0" distR="0">
            <wp:extent cx="527431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pla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6" w:rsidRPr="0047142C" w:rsidRDefault="00614266" w:rsidP="0047142C">
      <w:pPr>
        <w:jc w:val="right"/>
        <w:rPr>
          <w:rFonts w:hint="cs"/>
          <w:sz w:val="28"/>
          <w:szCs w:val="28"/>
          <w:rtl/>
          <w:lang w:bidi="ar-EG"/>
        </w:rPr>
      </w:pPr>
      <w:r w:rsidRPr="0047142C">
        <w:rPr>
          <w:b/>
          <w:bCs/>
          <w:i/>
          <w:iCs/>
          <w:sz w:val="28"/>
          <w:szCs w:val="28"/>
          <w:u w:val="single"/>
          <w:lang w:bidi="ar-EG"/>
        </w:rPr>
        <w:t>2-UpdateUsers: -</w:t>
      </w:r>
    </w:p>
    <w:p w:rsidR="00614266" w:rsidRDefault="00614266" w:rsidP="00614266">
      <w:pPr>
        <w:tabs>
          <w:tab w:val="left" w:pos="5376"/>
        </w:tabs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>
            <wp:extent cx="5274310" cy="1814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us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6" w:rsidRPr="0047142C" w:rsidRDefault="0047142C" w:rsidP="00614266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 w:rsidRPr="0047142C">
        <w:rPr>
          <w:b/>
          <w:bCs/>
          <w:i/>
          <w:iCs/>
          <w:sz w:val="28"/>
          <w:szCs w:val="28"/>
          <w:u w:val="single"/>
          <w:lang w:bidi="ar-EG"/>
        </w:rPr>
        <w:t>3-SearchPlaces: -</w:t>
      </w:r>
    </w:p>
    <w:p w:rsidR="0047142C" w:rsidRDefault="0047142C" w:rsidP="0047142C">
      <w:pPr>
        <w:tabs>
          <w:tab w:val="left" w:pos="5376"/>
        </w:tabs>
        <w:jc w:val="right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>
            <wp:extent cx="4078605" cy="14789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04" cy="1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2C" w:rsidRPr="001E2DC2" w:rsidRDefault="001E2DC2" w:rsidP="0047142C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 w:rsidRPr="001E2DC2">
        <w:rPr>
          <w:b/>
          <w:bCs/>
          <w:i/>
          <w:iCs/>
          <w:sz w:val="28"/>
          <w:szCs w:val="28"/>
          <w:u w:val="single"/>
          <w:lang w:bidi="ar-EG"/>
        </w:rPr>
        <w:t>4-DeleteCheckers</w:t>
      </w:r>
      <w:r>
        <w:rPr>
          <w:b/>
          <w:bCs/>
          <w:i/>
          <w:iCs/>
          <w:sz w:val="28"/>
          <w:szCs w:val="28"/>
          <w:u w:val="single"/>
          <w:lang w:bidi="ar-EG"/>
        </w:rPr>
        <w:t>: -</w:t>
      </w:r>
    </w:p>
    <w:p w:rsidR="001E2DC2" w:rsidRDefault="001E2DC2" w:rsidP="0047142C">
      <w:pPr>
        <w:tabs>
          <w:tab w:val="left" w:pos="5376"/>
        </w:tabs>
        <w:jc w:val="right"/>
        <w:rPr>
          <w:noProof/>
          <w:lang w:bidi="ar-EG"/>
        </w:rPr>
      </w:pPr>
      <w:r>
        <w:rPr>
          <w:noProof/>
          <w:lang w:bidi="ar-EG"/>
        </w:rPr>
        <w:drawing>
          <wp:inline distT="0" distB="0" distL="0" distR="0">
            <wp:extent cx="5274310" cy="145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check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2" w:rsidRDefault="001E2DC2" w:rsidP="001E2DC2">
      <w:pPr>
        <w:rPr>
          <w:noProof/>
          <w:lang w:bidi="ar-EG"/>
        </w:rPr>
      </w:pPr>
    </w:p>
    <w:p w:rsidR="001E2DC2" w:rsidRDefault="001E2DC2" w:rsidP="001E2DC2">
      <w:pPr>
        <w:tabs>
          <w:tab w:val="left" w:pos="5852"/>
        </w:tabs>
        <w:rPr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    </w:t>
      </w:r>
      <w:r>
        <w:rPr>
          <w:lang w:bidi="ar-EG"/>
        </w:rPr>
        <w:t xml:space="preserve">         </w:t>
      </w:r>
    </w:p>
    <w:p w:rsidR="001E2DC2" w:rsidRDefault="001E2DC2" w:rsidP="001E2DC2">
      <w:pPr>
        <w:tabs>
          <w:tab w:val="left" w:pos="5852"/>
        </w:tabs>
        <w:rPr>
          <w:rFonts w:hint="cs"/>
          <w:lang w:bidi="ar-EG"/>
        </w:rPr>
      </w:pPr>
    </w:p>
    <w:p w:rsidR="001E2DC2" w:rsidRDefault="001E2DC2" w:rsidP="001E2DC2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noProof/>
          <w:sz w:val="28"/>
          <w:szCs w:val="28"/>
          <w:u w:val="single"/>
          <w:lang w:bidi="ar-EG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318053</wp:posOffset>
            </wp:positionV>
            <wp:extent cx="5274310" cy="158940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plac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  <w:u w:val="single"/>
          <w:lang w:bidi="ar-EG"/>
        </w:rPr>
        <w:t>5</w:t>
      </w:r>
      <w:r w:rsidRPr="001E2DC2">
        <w:rPr>
          <w:b/>
          <w:bCs/>
          <w:i/>
          <w:iCs/>
          <w:sz w:val="28"/>
          <w:szCs w:val="28"/>
          <w:u w:val="single"/>
          <w:lang w:bidi="ar-EG"/>
        </w:rPr>
        <w:t>-</w:t>
      </w:r>
      <w:r w:rsidRPr="001E2DC2">
        <w:rPr>
          <w:b/>
          <w:bCs/>
          <w:i/>
          <w:iCs/>
          <w:sz w:val="28"/>
          <w:szCs w:val="28"/>
          <w:u w:val="single"/>
          <w:lang w:bidi="ar-EG"/>
        </w:rPr>
        <w:t>Delete</w:t>
      </w:r>
      <w:r>
        <w:rPr>
          <w:b/>
          <w:bCs/>
          <w:i/>
          <w:iCs/>
          <w:sz w:val="28"/>
          <w:szCs w:val="28"/>
          <w:u w:val="single"/>
          <w:lang w:bidi="ar-EG"/>
        </w:rPr>
        <w:t>Places: -</w:t>
      </w:r>
    </w:p>
    <w:p w:rsidR="001E2DC2" w:rsidRDefault="001E2DC2" w:rsidP="001E2DC2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</w:p>
    <w:p w:rsidR="001E2DC2" w:rsidRDefault="001E2DC2" w:rsidP="001E2DC2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sz w:val="28"/>
          <w:szCs w:val="28"/>
          <w:u w:val="single"/>
          <w:lang w:bidi="ar-EG"/>
        </w:rPr>
        <w:t>6-DisplayPlaces: -</w:t>
      </w:r>
    </w:p>
    <w:p w:rsidR="001E2DC2" w:rsidRPr="001E2DC2" w:rsidRDefault="001E2DC2" w:rsidP="001E2DC2">
      <w:pPr>
        <w:tabs>
          <w:tab w:val="left" w:pos="5376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noProof/>
          <w:sz w:val="28"/>
          <w:szCs w:val="28"/>
          <w:u w:val="single"/>
          <w:lang w:bidi="ar-EG"/>
        </w:rPr>
        <w:drawing>
          <wp:inline distT="0" distB="0" distL="0" distR="0">
            <wp:extent cx="5274310" cy="1330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check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2" w:rsidRPr="001E2DC2" w:rsidRDefault="001E2DC2" w:rsidP="001E2DC2">
      <w:pPr>
        <w:tabs>
          <w:tab w:val="left" w:pos="5852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 w:rsidRPr="001E2DC2">
        <w:rPr>
          <w:b/>
          <w:bCs/>
          <w:i/>
          <w:iCs/>
          <w:sz w:val="28"/>
          <w:szCs w:val="28"/>
          <w:u w:val="single"/>
          <w:lang w:bidi="ar-EG"/>
        </w:rPr>
        <w:t>7-DisplayUsers</w:t>
      </w:r>
      <w:r>
        <w:rPr>
          <w:b/>
          <w:bCs/>
          <w:i/>
          <w:iCs/>
          <w:sz w:val="28"/>
          <w:szCs w:val="28"/>
          <w:u w:val="single"/>
          <w:lang w:bidi="ar-EG"/>
        </w:rPr>
        <w:t>: -</w:t>
      </w:r>
    </w:p>
    <w:p w:rsidR="001E2DC2" w:rsidRDefault="001E2DC2" w:rsidP="001E2DC2">
      <w:pPr>
        <w:tabs>
          <w:tab w:val="left" w:pos="5852"/>
        </w:tabs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>
            <wp:extent cx="5274310" cy="1336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lay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               </w:t>
      </w:r>
    </w:p>
    <w:p w:rsidR="001E2DC2" w:rsidRPr="003E45A7" w:rsidRDefault="001E2DC2" w:rsidP="001E2DC2">
      <w:pPr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 w:rsidRPr="003E45A7">
        <w:rPr>
          <w:b/>
          <w:bCs/>
          <w:i/>
          <w:iCs/>
          <w:sz w:val="28"/>
          <w:szCs w:val="28"/>
          <w:u w:val="single"/>
          <w:lang w:bidi="ar-EG"/>
        </w:rPr>
        <w:t>8</w:t>
      </w:r>
      <w:r w:rsidR="003E45A7" w:rsidRPr="003E45A7">
        <w:rPr>
          <w:b/>
          <w:bCs/>
          <w:i/>
          <w:iCs/>
          <w:sz w:val="28"/>
          <w:szCs w:val="28"/>
          <w:u w:val="single"/>
          <w:lang w:bidi="ar-EG"/>
        </w:rPr>
        <w:t>-InsertAdmin</w:t>
      </w:r>
      <w:r w:rsidR="003E45A7">
        <w:rPr>
          <w:b/>
          <w:bCs/>
          <w:i/>
          <w:iCs/>
          <w:sz w:val="28"/>
          <w:szCs w:val="28"/>
          <w:u w:val="single"/>
          <w:lang w:bidi="ar-EG"/>
        </w:rPr>
        <w:t>: -</w:t>
      </w:r>
    </w:p>
    <w:p w:rsidR="003E45A7" w:rsidRDefault="003E45A7" w:rsidP="001E2DC2">
      <w:pPr>
        <w:jc w:val="right"/>
        <w:rPr>
          <w:lang w:bidi="ar-EG"/>
        </w:rPr>
      </w:pPr>
      <w:r>
        <w:rPr>
          <w:noProof/>
          <w:lang w:bidi="ar-EG"/>
        </w:rPr>
        <w:drawing>
          <wp:inline distT="0" distB="0" distL="0" distR="0">
            <wp:extent cx="4839375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2" w:rsidRDefault="001E2DC2" w:rsidP="001E2DC2">
      <w:pPr>
        <w:tabs>
          <w:tab w:val="left" w:pos="7254"/>
        </w:tabs>
        <w:jc w:val="right"/>
        <w:rPr>
          <w:lang w:bidi="ar-EG"/>
        </w:rPr>
      </w:pPr>
    </w:p>
    <w:p w:rsidR="003E45A7" w:rsidRDefault="003E45A7" w:rsidP="001E2DC2">
      <w:pPr>
        <w:tabs>
          <w:tab w:val="left" w:pos="7254"/>
        </w:tabs>
        <w:jc w:val="right"/>
        <w:rPr>
          <w:lang w:bidi="ar-EG"/>
        </w:rPr>
      </w:pPr>
    </w:p>
    <w:p w:rsidR="003E45A7" w:rsidRDefault="003E45A7" w:rsidP="001E2DC2">
      <w:pPr>
        <w:tabs>
          <w:tab w:val="left" w:pos="7254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 w:rsidRPr="003E45A7">
        <w:rPr>
          <w:b/>
          <w:bCs/>
          <w:i/>
          <w:iCs/>
          <w:sz w:val="28"/>
          <w:szCs w:val="28"/>
          <w:u w:val="single"/>
          <w:lang w:bidi="ar-EG"/>
        </w:rPr>
        <w:lastRenderedPageBreak/>
        <w:t>9-InsertCheckers</w:t>
      </w:r>
      <w:r>
        <w:rPr>
          <w:b/>
          <w:bCs/>
          <w:i/>
          <w:iCs/>
          <w:sz w:val="28"/>
          <w:szCs w:val="28"/>
          <w:u w:val="single"/>
          <w:lang w:bidi="ar-EG"/>
        </w:rPr>
        <w:t>: -</w:t>
      </w:r>
    </w:p>
    <w:p w:rsidR="003E45A7" w:rsidRDefault="003E45A7" w:rsidP="001E2DC2">
      <w:pPr>
        <w:tabs>
          <w:tab w:val="left" w:pos="7254"/>
        </w:tabs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noProof/>
          <w:sz w:val="28"/>
          <w:szCs w:val="28"/>
          <w:u w:val="single"/>
          <w:lang w:bidi="ar-EG"/>
        </w:rPr>
        <w:drawing>
          <wp:inline distT="0" distB="0" distL="0" distR="0">
            <wp:extent cx="5274310" cy="1814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check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A7" w:rsidRDefault="003E45A7" w:rsidP="003E45A7">
      <w:pPr>
        <w:rPr>
          <w:b/>
          <w:bCs/>
          <w:i/>
          <w:iCs/>
          <w:sz w:val="28"/>
          <w:szCs w:val="28"/>
          <w:u w:val="single"/>
          <w:rtl/>
          <w:lang w:bidi="ar-EG"/>
        </w:rPr>
      </w:pPr>
    </w:p>
    <w:p w:rsidR="003E45A7" w:rsidRDefault="003E45A7" w:rsidP="003E45A7">
      <w:pPr>
        <w:jc w:val="right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sz w:val="28"/>
          <w:szCs w:val="28"/>
          <w:rtl/>
          <w:lang w:bidi="ar-EG"/>
        </w:rPr>
        <w:tab/>
      </w:r>
      <w:r w:rsidRPr="003E45A7">
        <w:rPr>
          <w:b/>
          <w:bCs/>
          <w:i/>
          <w:iCs/>
          <w:sz w:val="28"/>
          <w:szCs w:val="28"/>
          <w:u w:val="single"/>
          <w:lang w:bidi="ar-EG"/>
        </w:rPr>
        <w:t>10-InsertUsers</w:t>
      </w:r>
      <w:r>
        <w:rPr>
          <w:b/>
          <w:bCs/>
          <w:i/>
          <w:iCs/>
          <w:sz w:val="28"/>
          <w:szCs w:val="28"/>
          <w:u w:val="single"/>
          <w:lang w:bidi="ar-EG"/>
        </w:rPr>
        <w:t>: -</w:t>
      </w:r>
    </w:p>
    <w:p w:rsidR="003E45A7" w:rsidRDefault="003E45A7" w:rsidP="003E45A7">
      <w:pPr>
        <w:jc w:val="right"/>
        <w:rPr>
          <w:rFonts w:hint="cs"/>
          <w:b/>
          <w:bCs/>
          <w:i/>
          <w:iCs/>
          <w:sz w:val="28"/>
          <w:szCs w:val="28"/>
          <w:u w:val="single"/>
          <w:lang w:bidi="ar-EG"/>
        </w:rPr>
      </w:pPr>
      <w:r>
        <w:rPr>
          <w:rFonts w:hint="cs"/>
          <w:b/>
          <w:bCs/>
          <w:i/>
          <w:iCs/>
          <w:noProof/>
          <w:sz w:val="28"/>
          <w:szCs w:val="28"/>
          <w:u w:val="single"/>
          <w:lang w:bidi="ar-EG"/>
        </w:rPr>
        <w:drawing>
          <wp:inline distT="0" distB="0" distL="0" distR="0">
            <wp:extent cx="4582164" cy="1905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ert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A7" w:rsidRPr="003E45A7" w:rsidRDefault="003E45A7" w:rsidP="003E45A7">
      <w:pPr>
        <w:jc w:val="right"/>
        <w:rPr>
          <w:rFonts w:hint="cs"/>
          <w:b/>
          <w:bCs/>
          <w:i/>
          <w:iCs/>
          <w:sz w:val="28"/>
          <w:szCs w:val="28"/>
          <w:u w:val="single"/>
          <w:rtl/>
          <w:lang w:bidi="ar-EG"/>
        </w:rPr>
      </w:pPr>
    </w:p>
    <w:sectPr w:rsidR="003E45A7" w:rsidRPr="003E45A7" w:rsidSect="0047142C">
      <w:footerReference w:type="default" r:id="rId20"/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A36" w:rsidRDefault="00495A36" w:rsidP="0047142C">
      <w:pPr>
        <w:spacing w:after="0" w:line="240" w:lineRule="auto"/>
      </w:pPr>
      <w:r>
        <w:separator/>
      </w:r>
    </w:p>
  </w:endnote>
  <w:endnote w:type="continuationSeparator" w:id="0">
    <w:p w:rsidR="00495A36" w:rsidRDefault="00495A36" w:rsidP="0047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5597858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47142C" w:rsidRDefault="004714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142C" w:rsidRDefault="00471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A36" w:rsidRDefault="00495A36" w:rsidP="0047142C">
      <w:pPr>
        <w:spacing w:after="0" w:line="240" w:lineRule="auto"/>
      </w:pPr>
      <w:r>
        <w:separator/>
      </w:r>
    </w:p>
  </w:footnote>
  <w:footnote w:type="continuationSeparator" w:id="0">
    <w:p w:rsidR="00495A36" w:rsidRDefault="00495A36" w:rsidP="00471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3"/>
    <w:rsid w:val="000B403B"/>
    <w:rsid w:val="001E2DC2"/>
    <w:rsid w:val="002B3CFB"/>
    <w:rsid w:val="003E45A7"/>
    <w:rsid w:val="00461587"/>
    <w:rsid w:val="0047142C"/>
    <w:rsid w:val="00495A36"/>
    <w:rsid w:val="00614266"/>
    <w:rsid w:val="007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F557A"/>
  <w15:chartTrackingRefBased/>
  <w15:docId w15:val="{E08D1F25-B32A-4DD4-9E6D-9743AAFB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6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8D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86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14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2C"/>
  </w:style>
  <w:style w:type="paragraph" w:styleId="Footer">
    <w:name w:val="footer"/>
    <w:basedOn w:val="Normal"/>
    <w:link w:val="FooterChar"/>
    <w:uiPriority w:val="99"/>
    <w:unhideWhenUsed/>
    <w:rsid w:val="004714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EEAECBAC14B4DBBF10CEC98895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FAF15-F7A7-4600-8CEE-38E92C108B0C}"/>
      </w:docPartPr>
      <w:docPartBody>
        <w:p w:rsidR="00000000" w:rsidRDefault="00CE3243" w:rsidP="00CE3243">
          <w:pPr>
            <w:pStyle w:val="DB2EEAECBAC14B4DBBF10CEC988954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43"/>
    <w:rsid w:val="00842FA4"/>
    <w:rsid w:val="00C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1F711112149B2993C61E302778D7A">
    <w:name w:val="6EE1F711112149B2993C61E302778D7A"/>
    <w:rsid w:val="00CE3243"/>
    <w:pPr>
      <w:bidi/>
    </w:pPr>
  </w:style>
  <w:style w:type="paragraph" w:customStyle="1" w:styleId="6E322EAFD0FF4DAC82E33ADA38A9265C">
    <w:name w:val="6E322EAFD0FF4DAC82E33ADA38A9265C"/>
    <w:rsid w:val="00CE3243"/>
    <w:pPr>
      <w:bidi/>
    </w:pPr>
  </w:style>
  <w:style w:type="paragraph" w:customStyle="1" w:styleId="0772B5972CC04FCB82E8931C5438C262">
    <w:name w:val="0772B5972CC04FCB82E8931C5438C262"/>
    <w:rsid w:val="00CE3243"/>
    <w:pPr>
      <w:bidi/>
    </w:pPr>
  </w:style>
  <w:style w:type="paragraph" w:customStyle="1" w:styleId="DB2EEAECBAC14B4DBBF10CEC988954D8">
    <w:name w:val="DB2EEAECBAC14B4DBBF10CEC988954D8"/>
    <w:rsid w:val="00CE324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2018-12-05T00:00:00</PublishDate>
  <Abstract/>
  <CompanyAddress>Ain Shams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VACATION RENTAL SYSTEM</dc:title>
  <dc:subject>TA: Dr \Sara Nagy</dc:subject>
  <dc:creator>flash 20-9-2018</dc:creator>
  <cp:keywords/>
  <dc:description/>
  <cp:lastModifiedBy>flash 20-9-2018</cp:lastModifiedBy>
  <cp:revision>1</cp:revision>
  <dcterms:created xsi:type="dcterms:W3CDTF">2018-12-04T20:01:00Z</dcterms:created>
  <dcterms:modified xsi:type="dcterms:W3CDTF">2018-12-04T21:03:00Z</dcterms:modified>
</cp:coreProperties>
</file>