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F7D6B" w:rsidR="00AD6A25" w:rsidP="00AD6A25" w:rsidRDefault="00AD6A25" w14:paraId="3D6B60AA" wp14:textId="77777777">
      <w:pPr>
        <w:pStyle w:val="Title"/>
        <w:jc w:val="center"/>
        <w:rPr>
          <w:sz w:val="56"/>
          <w:szCs w:val="56"/>
        </w:rPr>
      </w:pPr>
      <w:r w:rsidRPr="00DF7D6B">
        <w:rPr>
          <w:sz w:val="56"/>
          <w:szCs w:val="56"/>
        </w:rPr>
        <w:t>Information Retrieval Project</w:t>
      </w:r>
    </w:p>
    <w:p xmlns:wp14="http://schemas.microsoft.com/office/word/2010/wordml" w:rsidRPr="00DF7D6B" w:rsidR="00AD6A25" w:rsidP="00AD6A25" w:rsidRDefault="00AD6A25" w14:paraId="315013B4" wp14:textId="77777777">
      <w:pPr>
        <w:pStyle w:val="Heading2"/>
        <w:jc w:val="center"/>
        <w:rPr>
          <w:b/>
          <w:bCs/>
          <w:sz w:val="40"/>
          <w:szCs w:val="40"/>
        </w:rPr>
      </w:pPr>
      <w:r w:rsidRPr="00DF7D6B">
        <w:rPr>
          <w:b/>
          <w:bCs/>
          <w:sz w:val="40"/>
          <w:szCs w:val="40"/>
        </w:rPr>
        <w:t>Module 1: Web Crawler</w:t>
      </w:r>
    </w:p>
    <w:p xmlns:wp14="http://schemas.microsoft.com/office/word/2010/wordml" w:rsidRPr="00DF7D6B" w:rsidR="00AD6A25" w:rsidP="05B2E606" w:rsidRDefault="00AD6A25" w14:paraId="0F25351D" wp14:textId="7868D3BA">
      <w:pPr>
        <w:pStyle w:val="Heading3"/>
        <w:jc w:val="center"/>
        <w:rPr>
          <w:b w:val="1"/>
          <w:bCs w:val="1"/>
          <w:sz w:val="40"/>
          <w:szCs w:val="40"/>
          <w:lang w:bidi="ar-EG"/>
        </w:rPr>
      </w:pPr>
      <w:r w:rsidRPr="05B2E606" w:rsidR="00AD6A25">
        <w:rPr>
          <w:b w:val="1"/>
          <w:bCs w:val="1"/>
          <w:sz w:val="40"/>
          <w:szCs w:val="40"/>
        </w:rPr>
        <w:t>Delivery Time:</w:t>
      </w:r>
      <w:bookmarkStart w:name="_GoBack" w:id="0"/>
      <w:bookmarkEnd w:id="0"/>
    </w:p>
    <w:p xmlns:wp14="http://schemas.microsoft.com/office/word/2010/wordml" w:rsidRPr="00DF7D6B" w:rsidR="00AD6A25" w:rsidP="00AD6A25" w:rsidRDefault="00AD6A25" w14:paraId="672A6659" wp14:textId="77777777">
      <w:pPr>
        <w:rPr>
          <w:sz w:val="22"/>
          <w:szCs w:val="22"/>
        </w:rPr>
      </w:pPr>
    </w:p>
    <w:p xmlns:wp14="http://schemas.microsoft.com/office/word/2010/wordml" w:rsidRPr="00DF7D6B" w:rsidR="00AD6A25" w:rsidP="00AD6A25" w:rsidRDefault="00AD6A25" w14:paraId="366EA8ED" wp14:textId="77777777">
      <w:pPr>
        <w:pStyle w:val="Heading1"/>
        <w:rPr>
          <w:sz w:val="32"/>
          <w:szCs w:val="32"/>
        </w:rPr>
      </w:pPr>
      <w:r w:rsidRPr="00DF7D6B">
        <w:rPr>
          <w:sz w:val="32"/>
          <w:szCs w:val="32"/>
        </w:rPr>
        <w:t>Crawler Requirements</w:t>
      </w:r>
    </w:p>
    <w:p xmlns:wp14="http://schemas.microsoft.com/office/word/2010/wordml" w:rsidRPr="00DF7D6B" w:rsidR="00AD6A25" w:rsidP="00AD6A25" w:rsidRDefault="00AD6A25" w14:paraId="0A37501D" wp14:textId="77777777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xmlns:wp14="http://schemas.microsoft.com/office/word/2010/wordml" w:rsidRPr="00DF7D6B" w:rsidR="00AD6A25" w:rsidP="00AD6A25" w:rsidRDefault="00AD6A25" w14:paraId="5EC1B326" wp14:textId="7777777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t xml:space="preserve">The crawler should download </w:t>
      </w:r>
      <w:r w:rsidRPr="00DF7D6B">
        <w:rPr>
          <w:rFonts w:ascii="Times New Roman" w:hAnsi="Times New Roman" w:cs="Times New Roman"/>
          <w:b/>
          <w:bCs/>
          <w:sz w:val="32"/>
          <w:szCs w:val="32"/>
          <w:u w:val="single"/>
        </w:rPr>
        <w:t>at least 3000</w:t>
      </w:r>
      <w:r w:rsidRPr="00DF7D6B">
        <w:rPr>
          <w:rFonts w:ascii="Times New Roman" w:hAnsi="Times New Roman" w:cs="Times New Roman"/>
          <w:sz w:val="32"/>
          <w:szCs w:val="32"/>
        </w:rPr>
        <w:t xml:space="preserve"> documents from the website: </w:t>
      </w:r>
      <w:hyperlink w:history="1" r:id="rId6">
        <w:r w:rsidRPr="00DF7D6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www.cnn.com</w:t>
        </w:r>
      </w:hyperlink>
      <w:r w:rsidRPr="00DF7D6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r w:rsidRPr="00DF7D6B">
        <w:rPr>
          <w:rFonts w:ascii="Times New Roman" w:hAnsi="Times New Roman" w:cs="Times New Roman"/>
          <w:sz w:val="32"/>
          <w:szCs w:val="32"/>
        </w:rPr>
        <w:t xml:space="preserve"> or   </w:t>
      </w:r>
      <w:hyperlink w:history="1" r:id="rId7">
        <w:r w:rsidRPr="00DF7D6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www.bbc.com</w:t>
        </w:r>
      </w:hyperlink>
      <w:r w:rsidRPr="00DF7D6B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DF7D6B">
        <w:rPr>
          <w:rFonts w:ascii="Times New Roman" w:hAnsi="Times New Roman" w:cs="Times New Roman"/>
          <w:sz w:val="32"/>
          <w:szCs w:val="32"/>
        </w:rPr>
        <w:t>or</w:t>
      </w:r>
      <w:r w:rsidRPr="00DF7D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w:history="1" r:id="rId8">
        <w:r w:rsidRPr="00DF7D6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www.wikipedia.com</w:t>
        </w:r>
      </w:hyperlink>
    </w:p>
    <w:p xmlns:wp14="http://schemas.microsoft.com/office/word/2010/wordml" w:rsidRPr="00DF7D6B" w:rsidR="00AD6A25" w:rsidP="00AD6A25" w:rsidRDefault="00AD6A25" w14:paraId="5DAB6C7B" wp14:textId="77777777">
      <w:pPr>
        <w:ind w:left="720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DF7D6B" w:rsidR="00AD6A25" w:rsidP="00AD6A25" w:rsidRDefault="00AD6A25" w14:paraId="6BA6097C" wp14:textId="7777777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t xml:space="preserve">You can use any of the following to build </w:t>
      </w:r>
      <w:r w:rsidRPr="00DF7D6B">
        <w:rPr>
          <w:rFonts w:ascii="Times New Roman" w:hAnsi="Times New Roman" w:cs="Times New Roman"/>
          <w:b/>
          <w:bCs/>
          <w:sz w:val="32"/>
          <w:szCs w:val="32"/>
        </w:rPr>
        <w:t>store the page content</w:t>
      </w:r>
      <w:r w:rsidRPr="00DF7D6B">
        <w:rPr>
          <w:rFonts w:ascii="Times New Roman" w:hAnsi="Times New Roman" w:cs="Times New Roman"/>
          <w:sz w:val="32"/>
          <w:szCs w:val="32"/>
        </w:rPr>
        <w:t>:</w:t>
      </w:r>
    </w:p>
    <w:p xmlns:wp14="http://schemas.microsoft.com/office/word/2010/wordml" w:rsidRPr="00DF7D6B" w:rsidR="00AD6A25" w:rsidP="00AD6A25" w:rsidRDefault="00AD6A25" w14:paraId="07D90E27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t>SQL Server  2008/2010/2012</w:t>
      </w:r>
    </w:p>
    <w:p xmlns:wp14="http://schemas.microsoft.com/office/word/2010/wordml" w:rsidRPr="00DF7D6B" w:rsidR="00AD6A25" w:rsidP="00374922" w:rsidRDefault="00AD6A25" w14:paraId="02EB378F" wp14:textId="7777777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:rsidRPr="00DF7D6B" w:rsidR="00AD6A25" w:rsidP="00AD6A25" w:rsidRDefault="00AD6A25" w14:paraId="6A05A809" wp14:textId="7777777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:rsidRPr="00DF7D6B" w:rsidR="00AD6A25" w:rsidP="00AD6A25" w:rsidRDefault="00AD6A25" w14:paraId="5A39BBE3" wp14:textId="7777777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:rsidRPr="00DF7D6B" w:rsidR="00AD6A25" w:rsidP="00AD6A25" w:rsidRDefault="00AD6A25" w14:paraId="41FE450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t xml:space="preserve">ONLY </w:t>
      </w:r>
      <w:r w:rsidRPr="00DF7D6B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English Web pages</w:t>
      </w:r>
      <w:r w:rsidRPr="00DF7D6B">
        <w:rPr>
          <w:rFonts w:ascii="Times New Roman" w:hAnsi="Times New Roman" w:cs="Times New Roman"/>
          <w:sz w:val="32"/>
          <w:szCs w:val="32"/>
        </w:rPr>
        <w:t xml:space="preserve"> are stored. Ignore pages with other languages</w:t>
      </w:r>
    </w:p>
    <w:p xmlns:wp14="http://schemas.microsoft.com/office/word/2010/wordml" w:rsidRPr="00DF7D6B" w:rsidR="00380111" w:rsidP="00380111" w:rsidRDefault="00380111" w14:paraId="6B53DD4A" wp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t>// search the web for function that detect the language</w:t>
      </w:r>
    </w:p>
    <w:p xmlns:wp14="http://schemas.microsoft.com/office/word/2010/wordml" w:rsidRPr="00DF7D6B" w:rsidR="00AD6A25" w:rsidP="00AD6A25" w:rsidRDefault="00AD6A25" w14:paraId="41C8F396" wp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DF7D6B" w:rsidR="00AD6A25" w:rsidP="00AD6A25" w:rsidRDefault="00AD6A25" w14:paraId="72A3D3EC" wp14:textId="77777777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DF7D6B" w:rsidR="00AD6A25" w:rsidP="00AD6A25" w:rsidRDefault="00AD6A25" w14:paraId="09980B2B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t>C# or Java might be used</w:t>
      </w:r>
    </w:p>
    <w:p xmlns:wp14="http://schemas.microsoft.com/office/word/2010/wordml" w:rsidRPr="00DF7D6B" w:rsidR="00AD6A25" w:rsidP="00AD6A25" w:rsidRDefault="00AD6A25" w14:paraId="0D0B940D" wp14:textId="7777777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:rsidRPr="00DF7D6B" w:rsidR="007D3B1A" w:rsidP="007D3B1A" w:rsidRDefault="00AD6A25" w14:paraId="0F72609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lastRenderedPageBreak/>
        <w:t>Multithreading is BONUS</w:t>
      </w:r>
    </w:p>
    <w:p xmlns:wp14="http://schemas.microsoft.com/office/word/2010/wordml" w:rsidRPr="00DF7D6B" w:rsidR="007D3B1A" w:rsidP="007D3B1A" w:rsidRDefault="007D3B1A" w14:paraId="0E27B00A" wp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DF7D6B" w:rsidR="00AD6A25" w:rsidP="007D3B1A" w:rsidRDefault="00F352C4" w14:paraId="1E807C5C" wp14:textId="7777777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t>// your crawler starts with more than one seed</w:t>
      </w:r>
      <w:r w:rsidRPr="00DF7D6B" w:rsidR="00AD6A25">
        <w:rPr>
          <w:rFonts w:ascii="Times New Roman" w:hAnsi="Times New Roman" w:cs="Times New Roman"/>
          <w:sz w:val="32"/>
          <w:szCs w:val="32"/>
        </w:rPr>
        <w:t xml:space="preserve"> </w:t>
      </w:r>
    </w:p>
    <w:p xmlns:wp14="http://schemas.microsoft.com/office/word/2010/wordml" w:rsidRPr="00DF7D6B" w:rsidR="00AD6A25" w:rsidP="00AD6A25" w:rsidRDefault="00AD6A25" w14:paraId="60061E4C" wp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DF7D6B" w:rsidR="00AD6A25" w:rsidP="00AD6A25" w:rsidRDefault="00AD6A25" w14:paraId="44EAFD9C" wp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DF7D6B" w:rsidR="00AD6A25" w:rsidP="00AD6A25" w:rsidRDefault="00AD6A25" w14:paraId="4B94D5A5" wp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DF7D6B" w:rsidR="00AD6A25" w:rsidP="00AD6A25" w:rsidRDefault="00AD6A25" w14:paraId="3DEEC669" wp14:textId="7777777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:rsidRPr="00DF7D6B" w:rsidR="00AD6A25" w:rsidP="00AD6A25" w:rsidRDefault="00AD6A25" w14:paraId="6509023B" wp14:textId="77777777">
      <w:pPr>
        <w:pStyle w:val="Heading1"/>
        <w:rPr>
          <w:sz w:val="32"/>
          <w:szCs w:val="32"/>
        </w:rPr>
      </w:pPr>
      <w:r w:rsidRPr="00DF7D6B">
        <w:rPr>
          <w:sz w:val="32"/>
          <w:szCs w:val="32"/>
        </w:rPr>
        <w:t>Crawling Processing Steps</w:t>
      </w:r>
    </w:p>
    <w:p xmlns:wp14="http://schemas.microsoft.com/office/word/2010/wordml" w:rsidRPr="00DF7D6B" w:rsidR="00AD6A25" w:rsidP="00AD6A25" w:rsidRDefault="00AD6A25" w14:paraId="63ECCC30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t>Put a set of known sites on a queue (Seeds).</w:t>
      </w:r>
    </w:p>
    <w:p xmlns:wp14="http://schemas.microsoft.com/office/word/2010/wordml" w:rsidRPr="00DF7D6B" w:rsidR="00AD6A25" w:rsidP="00AD6A25" w:rsidRDefault="00AD6A25" w14:paraId="5308FF07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t xml:space="preserve"> Fetch the document at the URL.</w:t>
      </w:r>
    </w:p>
    <w:p xmlns:wp14="http://schemas.microsoft.com/office/word/2010/wordml" w:rsidRPr="00DF7D6B" w:rsidR="00AD6A25" w:rsidP="00AD6A25" w:rsidRDefault="00AD6A25" w14:paraId="0819D2F6" wp14:textId="777777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15868"/>
          <w:sz w:val="32"/>
          <w:szCs w:val="32"/>
        </w:rPr>
      </w:pPr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Sample Code for </w:t>
      </w:r>
      <w:r w:rsidRPr="00DF7D6B">
        <w:rPr>
          <w:rFonts w:ascii="Times New Roman" w:hAnsi="Times New Roman" w:cs="Times New Roman"/>
          <w:b/>
          <w:bCs/>
          <w:color w:val="C0504D"/>
          <w:sz w:val="32"/>
          <w:szCs w:val="32"/>
          <w:u w:val="single"/>
        </w:rPr>
        <w:t>fetching</w:t>
      </w:r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the page (C#)</w:t>
      </w:r>
    </w:p>
    <w:p xmlns:wp14="http://schemas.microsoft.com/office/word/2010/wordml" w:rsidRPr="00DF7D6B" w:rsidR="00AD6A25" w:rsidP="00AD6A25" w:rsidRDefault="00AD6A25" w14:paraId="60508730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r w:rsidRPr="00DF7D6B">
        <w:rPr>
          <w:rFonts w:ascii="Times New Roman" w:hAnsi="Times New Roman" w:cs="Times New Roman"/>
          <w:color w:val="215868"/>
          <w:sz w:val="32"/>
          <w:szCs w:val="32"/>
        </w:rPr>
        <w:t>Using System.Net;</w:t>
      </w:r>
    </w:p>
    <w:p xmlns:wp14="http://schemas.microsoft.com/office/word/2010/wordml" w:rsidRPr="00DF7D6B" w:rsidR="00AD6A25" w:rsidP="00AD6A25" w:rsidRDefault="00AD6A25" w14:paraId="27C890B7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r w:rsidRPr="00DF7D6B">
        <w:rPr>
          <w:rFonts w:ascii="Times New Roman" w:hAnsi="Times New Roman" w:cs="Times New Roman"/>
          <w:color w:val="215868"/>
          <w:sz w:val="32"/>
          <w:szCs w:val="32"/>
        </w:rPr>
        <w:t>String URL=“http://www.cnn.com”;</w:t>
      </w:r>
    </w:p>
    <w:p xmlns:wp14="http://schemas.microsoft.com/office/word/2010/wordml" w:rsidRPr="00DF7D6B" w:rsidR="00AD6A25" w:rsidP="00AD6A25" w:rsidRDefault="00AD6A25" w14:paraId="23D5C049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// </w:t>
      </w:r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Create</w:t>
      </w:r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a new '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WebRequest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' object to the mentioned URL.</w:t>
      </w:r>
    </w:p>
    <w:p xmlns:wp14="http://schemas.microsoft.com/office/word/2010/wordml" w:rsidRPr="00DF7D6B" w:rsidR="00AD6A25" w:rsidP="00AD6A25" w:rsidRDefault="00AD6A25" w14:paraId="515F794F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proofErr w:type="spellStart"/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WebRequest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myWebRequest</w:t>
      </w:r>
      <w:proofErr w:type="spellEnd"/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=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WebRequest.Create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(URL);</w:t>
      </w:r>
    </w:p>
    <w:p xmlns:wp14="http://schemas.microsoft.com/office/word/2010/wordml" w:rsidRPr="00DF7D6B" w:rsidR="00AD6A25" w:rsidP="00AD6A25" w:rsidRDefault="00AD6A25" w14:paraId="5C8A3DC8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// </w:t>
      </w:r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The</w:t>
      </w:r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response object of '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WebRequest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' is assigned to a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WebResponse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' variable.</w:t>
      </w:r>
    </w:p>
    <w:p xmlns:wp14="http://schemas.microsoft.com/office/word/2010/wordml" w:rsidRPr="00DF7D6B" w:rsidR="00AD6A25" w:rsidP="00AD6A25" w:rsidRDefault="00AD6A25" w14:paraId="482F9006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proofErr w:type="spellStart"/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WebResponse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myWebResponse</w:t>
      </w:r>
      <w:proofErr w:type="spellEnd"/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=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myWebRequest.GetResponse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();</w:t>
      </w:r>
    </w:p>
    <w:p xmlns:wp14="http://schemas.microsoft.com/office/word/2010/wordml" w:rsidRPr="00DF7D6B" w:rsidR="00AD6A25" w:rsidP="00AD6A25" w:rsidRDefault="00AD6A25" w14:paraId="7F73E98D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Stream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streamResponse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= </w:t>
      </w:r>
      <w:proofErr w:type="spellStart"/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myWebResponse.GetResponseStream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(</w:t>
      </w:r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);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StreamReader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sReader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 =  new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StreamReader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(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streamResponse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);</w:t>
      </w:r>
    </w:p>
    <w:p xmlns:wp14="http://schemas.microsoft.com/office/word/2010/wordml" w:rsidRPr="00DF7D6B" w:rsidR="00AD6A25" w:rsidP="00AD6A25" w:rsidRDefault="00AD6A25" w14:paraId="687B9874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string</w:t>
      </w:r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rString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=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SReader.ReadToEnd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();</w:t>
      </w:r>
    </w:p>
    <w:p xmlns:wp14="http://schemas.microsoft.com/office/word/2010/wordml" w:rsidRPr="00DF7D6B" w:rsidR="00AD6A25" w:rsidP="00AD6A25" w:rsidRDefault="00AD6A25" w14:paraId="5464E5B1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proofErr w:type="spellStart"/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streamResponse.Close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(</w:t>
      </w:r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>);</w:t>
      </w:r>
    </w:p>
    <w:p xmlns:wp14="http://schemas.microsoft.com/office/word/2010/wordml" w:rsidRPr="00DF7D6B" w:rsidR="00AD6A25" w:rsidP="00AD6A25" w:rsidRDefault="00AD6A25" w14:paraId="352B451F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proofErr w:type="spellStart"/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sReader.Close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(</w:t>
      </w:r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>);</w:t>
      </w:r>
    </w:p>
    <w:p xmlns:wp14="http://schemas.microsoft.com/office/word/2010/wordml" w:rsidRPr="00DF7D6B" w:rsidR="00AD6A25" w:rsidP="00AD6A25" w:rsidRDefault="00AD6A25" w14:paraId="496E467F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proofErr w:type="spellStart"/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myWebResponse.Close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(</w:t>
      </w:r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>);</w:t>
      </w:r>
    </w:p>
    <w:p xmlns:wp14="http://schemas.microsoft.com/office/word/2010/wordml" w:rsidRPr="00DF7D6B" w:rsidR="00AD6A25" w:rsidP="00AD6A25" w:rsidRDefault="00AD6A25" w14:paraId="3656B9AB" wp14:textId="77777777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DF7D6B" w:rsidR="00AD6A25" w:rsidP="00AD6A25" w:rsidRDefault="00AD6A25" w14:paraId="7CD24A1C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lastRenderedPageBreak/>
        <w:t xml:space="preserve"> Parse the URL – HTML parser</w:t>
      </w:r>
    </w:p>
    <w:p xmlns:wp14="http://schemas.microsoft.com/office/word/2010/wordml" w:rsidRPr="00DF7D6B" w:rsidR="00AD6A25" w:rsidP="00AD6A25" w:rsidRDefault="00AD6A25" w14:paraId="17B048F7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t xml:space="preserve"> Extract links from it to other docs (URLs)</w:t>
      </w:r>
    </w:p>
    <w:p xmlns:wp14="http://schemas.microsoft.com/office/word/2010/wordml" w:rsidRPr="00DF7D6B" w:rsidR="00AD6A25" w:rsidP="00AD6A25" w:rsidRDefault="00AD6A25" w14:paraId="19493AAE" wp14:textId="777777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15868"/>
          <w:sz w:val="32"/>
          <w:szCs w:val="32"/>
        </w:rPr>
      </w:pPr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Sample code for </w:t>
      </w:r>
      <w:r w:rsidRPr="00DF7D6B">
        <w:rPr>
          <w:rFonts w:ascii="Times New Roman" w:hAnsi="Times New Roman" w:cs="Times New Roman"/>
          <w:b/>
          <w:bCs/>
          <w:color w:val="C0504D"/>
          <w:sz w:val="32"/>
          <w:szCs w:val="32"/>
          <w:u w:val="single"/>
        </w:rPr>
        <w:t>parsing</w:t>
      </w:r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the page and </w:t>
      </w:r>
      <w:r w:rsidRPr="00DF7D6B">
        <w:rPr>
          <w:rFonts w:ascii="Times New Roman" w:hAnsi="Times New Roman" w:cs="Times New Roman"/>
          <w:b/>
          <w:bCs/>
          <w:color w:val="C0504D"/>
          <w:sz w:val="32"/>
          <w:szCs w:val="32"/>
          <w:u w:val="single"/>
        </w:rPr>
        <w:t>extracting</w:t>
      </w:r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link from it</w:t>
      </w:r>
    </w:p>
    <w:p xmlns:wp14="http://schemas.microsoft.com/office/word/2010/wordml" w:rsidRPr="00DF7D6B" w:rsidR="00AD6A25" w:rsidP="00AD6A25" w:rsidRDefault="00AD6A25" w14:paraId="1D756166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// at first add reference to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mshtml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from solution explorer</w:t>
      </w:r>
    </w:p>
    <w:p xmlns:wp14="http://schemas.microsoft.com/office/word/2010/wordml" w:rsidRPr="00DF7D6B" w:rsidR="00AD6A25" w:rsidP="00AD6A25" w:rsidRDefault="00AD6A25" w14:paraId="03A00AC0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using</w:t>
      </w:r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mshtml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;</w:t>
      </w:r>
      <w:r w:rsidRPr="00DF7D6B" w:rsidR="00BA3239">
        <w:rPr>
          <w:rFonts w:ascii="Times New Roman" w:hAnsi="Times New Roman" w:cs="Times New Roman"/>
          <w:color w:val="215868"/>
          <w:sz w:val="32"/>
          <w:szCs w:val="32"/>
        </w:rPr>
        <w:t>//download it if it is not available</w:t>
      </w:r>
    </w:p>
    <w:p xmlns:wp14="http://schemas.microsoft.com/office/word/2010/wordml" w:rsidRPr="00DF7D6B" w:rsidR="00AD6A25" w:rsidP="00AD6A25" w:rsidRDefault="00AD6A25" w14:paraId="66E0A75D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IHTMLDocument2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myDoc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= new </w:t>
      </w:r>
      <w:proofErr w:type="spellStart"/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HTMLDocumentClass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(</w:t>
      </w:r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); </w:t>
      </w:r>
    </w:p>
    <w:p xmlns:wp14="http://schemas.microsoft.com/office/word/2010/wordml" w:rsidRPr="00DF7D6B" w:rsidR="00AD6A25" w:rsidP="00AD6A25" w:rsidRDefault="00AD6A25" w14:paraId="24643528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proofErr w:type="spellStart"/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myDoc.write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(</w:t>
      </w:r>
      <w:proofErr w:type="spellStart"/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>rString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);</w:t>
      </w:r>
    </w:p>
    <w:p xmlns:wp14="http://schemas.microsoft.com/office/word/2010/wordml" w:rsidRPr="00DF7D6B" w:rsidR="00AD6A25" w:rsidP="00AD6A25" w:rsidRDefault="00AD6A25" w14:paraId="55815FB2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IHTMLElementCollection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elements = 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myDoc.links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;</w:t>
      </w:r>
    </w:p>
    <w:p xmlns:wp14="http://schemas.microsoft.com/office/word/2010/wordml" w:rsidRPr="00DF7D6B" w:rsidR="00AD6A25" w:rsidP="00AD6A25" w:rsidRDefault="00AD6A25" w14:paraId="733FFCA1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proofErr w:type="spellStart"/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foreach</w:t>
      </w:r>
      <w:proofErr w:type="spellEnd"/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(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IHTMLElement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el in elements)</w:t>
      </w:r>
    </w:p>
    <w:p xmlns:wp14="http://schemas.microsoft.com/office/word/2010/wordml" w:rsidRPr="00DF7D6B" w:rsidR="00AD6A25" w:rsidP="00AD6A25" w:rsidRDefault="00AD6A25" w14:paraId="650780E2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 {</w:t>
      </w:r>
    </w:p>
    <w:p xmlns:wp14="http://schemas.microsoft.com/office/word/2010/wordml" w:rsidRPr="00DF7D6B" w:rsidR="00AD6A25" w:rsidP="00AD6A25" w:rsidRDefault="00AD6A25" w14:paraId="4038977C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r w:rsidRPr="00DF7D6B">
        <w:rPr>
          <w:rFonts w:ascii="Times New Roman" w:hAnsi="Times New Roman" w:cs="Times New Roman"/>
          <w:color w:val="215868"/>
          <w:sz w:val="32"/>
          <w:szCs w:val="32"/>
        </w:rPr>
        <w:tab/>
      </w:r>
      <w:r w:rsidRPr="00DF7D6B">
        <w:rPr>
          <w:rFonts w:ascii="Times New Roman" w:hAnsi="Times New Roman" w:cs="Times New Roman"/>
          <w:color w:val="215868"/>
          <w:sz w:val="32"/>
          <w:szCs w:val="32"/>
        </w:rPr>
        <w:tab/>
      </w:r>
      <w:proofErr w:type="gram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string</w:t>
      </w:r>
      <w:proofErr w:type="gram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link = (string)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el.getAttribute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>("</w:t>
      </w:r>
      <w:proofErr w:type="spellStart"/>
      <w:r w:rsidRPr="00DF7D6B">
        <w:rPr>
          <w:rFonts w:ascii="Times New Roman" w:hAnsi="Times New Roman" w:cs="Times New Roman"/>
          <w:color w:val="215868"/>
          <w:sz w:val="32"/>
          <w:szCs w:val="32"/>
        </w:rPr>
        <w:t>href</w:t>
      </w:r>
      <w:proofErr w:type="spellEnd"/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", 0); </w:t>
      </w:r>
    </w:p>
    <w:p xmlns:wp14="http://schemas.microsoft.com/office/word/2010/wordml" w:rsidRPr="00DF7D6B" w:rsidR="00AD6A25" w:rsidP="00AD6A25" w:rsidRDefault="00AD6A25" w14:paraId="52D00F6E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  <w:r w:rsidRPr="00DF7D6B">
        <w:rPr>
          <w:rFonts w:ascii="Times New Roman" w:hAnsi="Times New Roman" w:cs="Times New Roman"/>
          <w:color w:val="215868"/>
          <w:sz w:val="32"/>
          <w:szCs w:val="32"/>
        </w:rPr>
        <w:t xml:space="preserve">   }</w:t>
      </w:r>
    </w:p>
    <w:p xmlns:wp14="http://schemas.microsoft.com/office/word/2010/wordml" w:rsidRPr="00DF7D6B" w:rsidR="00AD6A25" w:rsidP="00AD6A25" w:rsidRDefault="00AD6A25" w14:paraId="45FB0818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160"/>
        <w:rPr>
          <w:rFonts w:ascii="Times New Roman" w:hAnsi="Times New Roman" w:cs="Times New Roman"/>
          <w:color w:val="215868"/>
          <w:sz w:val="32"/>
          <w:szCs w:val="32"/>
        </w:rPr>
      </w:pPr>
    </w:p>
    <w:p xmlns:wp14="http://schemas.microsoft.com/office/word/2010/wordml" w:rsidRPr="00DF7D6B" w:rsidR="00AD6A25" w:rsidP="00AD6A25" w:rsidRDefault="00AD6A25" w14:paraId="620DF5EC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t>For each extracted URL</w:t>
      </w:r>
    </w:p>
    <w:p xmlns:wp14="http://schemas.microsoft.com/office/word/2010/wordml" w:rsidRPr="00DF7D6B" w:rsidR="00AD6A25" w:rsidP="00AD6A25" w:rsidRDefault="00AD6A25" w14:paraId="651E640D" wp14:textId="777777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t xml:space="preserve"> </w:t>
      </w:r>
      <w:r w:rsidRPr="00DF7D6B">
        <w:rPr>
          <w:rFonts w:ascii="Times New Roman" w:hAnsi="Times New Roman" w:cs="Times New Roman"/>
          <w:color w:val="FF0000"/>
          <w:sz w:val="32"/>
          <w:szCs w:val="32"/>
        </w:rPr>
        <w:t>Ensure it passes certain URL filter tests</w:t>
      </w:r>
    </w:p>
    <w:p xmlns:wp14="http://schemas.microsoft.com/office/word/2010/wordml" w:rsidRPr="00DF7D6B" w:rsidR="00AD6A25" w:rsidP="00AD6A25" w:rsidRDefault="00AD6A25" w14:paraId="31DD7E63" wp14:textId="777777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F7D6B">
        <w:rPr>
          <w:rFonts w:ascii="Times New Roman" w:hAnsi="Times New Roman" w:cs="Times New Roman"/>
          <w:sz w:val="32"/>
          <w:szCs w:val="32"/>
        </w:rPr>
        <w:t xml:space="preserve">Check if it is already exists (duplicate  </w:t>
      </w:r>
      <w:r w:rsidRPr="00DF7D6B">
        <w:rPr>
          <w:rFonts w:ascii="Times New Roman" w:hAnsi="Times New Roman" w:cs="Times New Roman"/>
          <w:sz w:val="32"/>
          <w:szCs w:val="32"/>
        </w:rPr>
        <w:br/>
      </w:r>
      <w:r w:rsidRPr="00DF7D6B">
        <w:rPr>
          <w:rFonts w:ascii="Times New Roman" w:hAnsi="Times New Roman" w:cs="Times New Roman"/>
          <w:sz w:val="32"/>
          <w:szCs w:val="32"/>
        </w:rPr>
        <w:t xml:space="preserve">  URL elimination)</w:t>
      </w:r>
    </w:p>
    <w:p xmlns:wp14="http://schemas.microsoft.com/office/word/2010/wordml" w:rsidRPr="00DF7D6B" w:rsidR="00AD6A25" w:rsidP="00AD6A25" w:rsidRDefault="00AD6A25" w14:paraId="51230410" wp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C0504D"/>
          <w:sz w:val="32"/>
          <w:szCs w:val="32"/>
          <w:u w:val="single"/>
        </w:rPr>
      </w:pPr>
      <w:r w:rsidRPr="00DF7D6B">
        <w:rPr>
          <w:rFonts w:ascii="Times New Roman" w:hAnsi="Times New Roman" w:cs="Times New Roman"/>
          <w:b/>
          <w:bCs/>
          <w:color w:val="C0504D"/>
          <w:sz w:val="32"/>
          <w:szCs w:val="32"/>
          <w:u w:val="single"/>
        </w:rPr>
        <w:t>NOTE: Please consider lab notes conducted by TAs and refer to (section2.ppt) for more details</w:t>
      </w:r>
    </w:p>
    <w:p xmlns:wp14="http://schemas.microsoft.com/office/word/2010/wordml" w:rsidRPr="00DF7D6B" w:rsidR="00AD6A25" w:rsidP="00AD6A25" w:rsidRDefault="00AD6A25" w14:paraId="049F31CB" wp14:textId="77777777">
      <w:pPr>
        <w:pStyle w:val="ListParagraph"/>
        <w:ind w:left="1440"/>
        <w:rPr>
          <w:rFonts w:ascii="Times New Roman" w:hAnsi="Times New Roman" w:cs="Times New Roman"/>
          <w:b/>
          <w:bCs/>
          <w:color w:val="C0504D"/>
          <w:sz w:val="32"/>
          <w:szCs w:val="32"/>
          <w:u w:val="single"/>
        </w:rPr>
      </w:pPr>
    </w:p>
    <w:p xmlns:wp14="http://schemas.microsoft.com/office/word/2010/wordml" w:rsidRPr="00DF7D6B" w:rsidR="00AD6A25" w:rsidP="00AD6A25" w:rsidRDefault="00AD6A25" w14:paraId="4670C315" wp14:textId="77777777">
      <w:pPr>
        <w:jc w:val="center"/>
        <w:rPr>
          <w:b/>
          <w:bCs/>
          <w:sz w:val="22"/>
          <w:szCs w:val="22"/>
        </w:rPr>
      </w:pPr>
      <w:r w:rsidRPr="00DF7D6B">
        <w:rPr>
          <w:b/>
          <w:bCs/>
          <w:sz w:val="22"/>
          <w:szCs w:val="22"/>
        </w:rPr>
        <w:t xml:space="preserve">Good LUCK </w:t>
      </w:r>
      <w:r w:rsidRPr="00DF7D6B">
        <w:rPr>
          <w:rFonts w:ascii="Wingdings" w:hAnsi="Wingdings" w:eastAsia="Wingdings" w:cs="Wingdings"/>
          <w:b/>
          <w:bCs/>
          <w:sz w:val="22"/>
          <w:szCs w:val="22"/>
        </w:rPr>
        <w:t>J</w:t>
      </w:r>
      <w:r w:rsidRPr="00DF7D6B">
        <w:rPr>
          <w:b/>
          <w:bCs/>
          <w:sz w:val="22"/>
          <w:szCs w:val="22"/>
        </w:rPr>
        <w:t xml:space="preserve"> </w:t>
      </w:r>
      <w:r w:rsidRPr="00DF7D6B">
        <w:rPr>
          <w:rFonts w:ascii="Wingdings" w:hAnsi="Wingdings" w:eastAsia="Wingdings" w:cs="Wingdings"/>
          <w:b/>
          <w:bCs/>
          <w:sz w:val="22"/>
          <w:szCs w:val="22"/>
        </w:rPr>
        <w:t>J</w:t>
      </w:r>
      <w:r w:rsidRPr="00DF7D6B">
        <w:rPr>
          <w:b/>
          <w:bCs/>
          <w:sz w:val="22"/>
          <w:szCs w:val="22"/>
        </w:rPr>
        <w:t xml:space="preserve"> </w:t>
      </w:r>
      <w:r w:rsidRPr="00DF7D6B">
        <w:rPr>
          <w:rFonts w:ascii="Wingdings" w:hAnsi="Wingdings" w:eastAsia="Wingdings" w:cs="Wingdings"/>
          <w:b/>
          <w:bCs/>
          <w:sz w:val="22"/>
          <w:szCs w:val="22"/>
        </w:rPr>
        <w:t>J</w:t>
      </w:r>
    </w:p>
    <w:p xmlns:wp14="http://schemas.microsoft.com/office/word/2010/wordml" w:rsidRPr="00DF7D6B" w:rsidR="00B7267B" w:rsidRDefault="00B7267B" w14:paraId="53128261" wp14:textId="77777777">
      <w:pPr>
        <w:rPr>
          <w:sz w:val="22"/>
          <w:szCs w:val="22"/>
          <w:lang w:bidi="ar-EG"/>
        </w:rPr>
      </w:pPr>
    </w:p>
    <w:sectPr w:rsidRPr="00DF7D6B" w:rsidR="00B7267B" w:rsidSect="00DF7D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570BA"/>
    <w:multiLevelType w:val="hybridMultilevel"/>
    <w:tmpl w:val="EC40D8D4"/>
    <w:lvl w:ilvl="0" w:tplc="F6C8E1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B5009"/>
    <w:multiLevelType w:val="hybridMultilevel"/>
    <w:tmpl w:val="AABA3E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AC7817"/>
    <w:multiLevelType w:val="hybridMultilevel"/>
    <w:tmpl w:val="09345E64"/>
    <w:lvl w:ilvl="0" w:tplc="D4B8366A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AD6A25"/>
    <w:rsid w:val="00077553"/>
    <w:rsid w:val="001162E1"/>
    <w:rsid w:val="00374922"/>
    <w:rsid w:val="00380111"/>
    <w:rsid w:val="00536900"/>
    <w:rsid w:val="00545A11"/>
    <w:rsid w:val="007810D8"/>
    <w:rsid w:val="007D3B1A"/>
    <w:rsid w:val="00943E50"/>
    <w:rsid w:val="00966C50"/>
    <w:rsid w:val="00A878F4"/>
    <w:rsid w:val="00AD6A25"/>
    <w:rsid w:val="00B7267B"/>
    <w:rsid w:val="00BA3239"/>
    <w:rsid w:val="00BB379E"/>
    <w:rsid w:val="00DD4B6B"/>
    <w:rsid w:val="00DF7D6B"/>
    <w:rsid w:val="00E20203"/>
    <w:rsid w:val="00F04068"/>
    <w:rsid w:val="00F352C4"/>
    <w:rsid w:val="05B2E606"/>
    <w:rsid w:val="2BD294AC"/>
    <w:rsid w:val="398D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EBF9"/>
  <w15:docId w15:val="{317836BE-412A-4A1D-B35F-09229E2CBC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D6A25"/>
    <w:pPr>
      <w:spacing w:before="200"/>
    </w:pPr>
    <w:rPr>
      <w:rFonts w:ascii="Calibri" w:hAnsi="Calibri" w:eastAsia="Times New Roman" w:cs="Arial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A25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A25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A25"/>
    <w:pPr>
      <w:pBdr>
        <w:top w:val="single" w:color="4F81BD" w:sz="6" w:space="2"/>
        <w:left w:val="single" w:color="4F81BD" w:sz="6" w:space="2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D6A25"/>
    <w:rPr>
      <w:rFonts w:ascii="Calibri" w:hAnsi="Calibri" w:eastAsia="Times New Roman" w:cs="Arial"/>
      <w:b/>
      <w:bCs/>
      <w:caps/>
      <w:color w:val="FFFFFF"/>
      <w:spacing w:val="15"/>
      <w:shd w:val="clear" w:color="auto" w:fill="4F81BD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AD6A25"/>
    <w:rPr>
      <w:rFonts w:ascii="Calibri" w:hAnsi="Calibri" w:eastAsia="Times New Roman" w:cs="Arial"/>
      <w:caps/>
      <w:spacing w:val="15"/>
      <w:shd w:val="clear" w:color="auto" w:fill="DBE5F1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rsid w:val="00AD6A25"/>
    <w:rPr>
      <w:rFonts w:ascii="Calibri" w:hAnsi="Calibri" w:eastAsia="Times New Roman" w:cs="Arial"/>
      <w:caps/>
      <w:color w:val="243F60"/>
      <w:spacing w:val="15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D6A25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D6A25"/>
    <w:rPr>
      <w:rFonts w:ascii="Calibri" w:hAnsi="Calibri" w:eastAsia="Times New Roman" w:cs="Arial"/>
      <w:caps/>
      <w:color w:val="4F81BD"/>
      <w:spacing w:val="10"/>
      <w:kern w:val="28"/>
      <w:sz w:val="52"/>
      <w:szCs w:val="52"/>
      <w:lang w:bidi="en-US"/>
    </w:rPr>
  </w:style>
  <w:style w:type="paragraph" w:styleId="ListParagraph">
    <w:name w:val="List Paragraph"/>
    <w:basedOn w:val="Normal"/>
    <w:uiPriority w:val="34"/>
    <w:qFormat/>
    <w:rsid w:val="00AD6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A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wikipedia.com" TargetMode="External" Id="rId8" /><Relationship Type="http://schemas.openxmlformats.org/officeDocument/2006/relationships/customXml" Target="../customXml/item3.xml" Id="rId13" /><Relationship Type="http://schemas.microsoft.com/office/2007/relationships/stylesWithEffects" Target="stylesWithEffects.xml" Id="rId3" /><Relationship Type="http://schemas.openxmlformats.org/officeDocument/2006/relationships/hyperlink" Target="http://www.bbc.com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cnn.com" TargetMode="External" Id="rId6" /><Relationship Type="http://schemas.openxmlformats.org/officeDocument/2006/relationships/customXml" Target="../customXml/item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6A5D9BEE46B040AA117ABA8302301F" ma:contentTypeVersion="4" ma:contentTypeDescription="Create a new document." ma:contentTypeScope="" ma:versionID="fe028fc160d9492aac9cb4de3dead6aa">
  <xsd:schema xmlns:xsd="http://www.w3.org/2001/XMLSchema" xmlns:xs="http://www.w3.org/2001/XMLSchema" xmlns:p="http://schemas.microsoft.com/office/2006/metadata/properties" xmlns:ns2="c25459f5-3f7d-411c-bce1-6c2c458f8002" targetNamespace="http://schemas.microsoft.com/office/2006/metadata/properties" ma:root="true" ma:fieldsID="ab87e1ff0183352732409cb2e33efc8c" ns2:_="">
    <xsd:import namespace="c25459f5-3f7d-411c-bce1-6c2c458f8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459f5-3f7d-411c-bce1-6c2c458f80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E4B22E-4A45-45AE-B04B-415CDE31239A}"/>
</file>

<file path=customXml/itemProps2.xml><?xml version="1.0" encoding="utf-8"?>
<ds:datastoreItem xmlns:ds="http://schemas.openxmlformats.org/officeDocument/2006/customXml" ds:itemID="{0A9E1D8B-5C27-4DCA-9401-EA662F4012FA}"/>
</file>

<file path=customXml/itemProps3.xml><?xml version="1.0" encoding="utf-8"?>
<ds:datastoreItem xmlns:ds="http://schemas.openxmlformats.org/officeDocument/2006/customXml" ds:itemID="{17690F52-8258-40CC-B047-D71E8AA219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Eman</dc:creator>
  <keywords/>
  <dc:description/>
  <lastModifiedBy>ابانوب موريس حبيب</lastModifiedBy>
  <revision>20</revision>
  <dcterms:created xsi:type="dcterms:W3CDTF">2014-03-19T14:57:00.0000000Z</dcterms:created>
  <dcterms:modified xsi:type="dcterms:W3CDTF">2021-05-17T22:57:13.3902563Z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0x010100116A5D9BEE46B040AA117ABA8302301F</vt:lpwstr>
  </property>
</Properties>
</file>