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84F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12684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684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684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684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684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684F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684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684F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684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684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684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684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12684F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3031"/>
        <w:gridCol w:w="3960"/>
        <w:gridCol w:w="1350"/>
      </w:tblGrid>
      <w:tr w:rsidR="00C4662C" w:rsidRPr="00C96727" w:rsidTr="00C4662C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C4662C">
        <w:tc>
          <w:tcPr>
            <w:tcW w:w="1109" w:type="dxa"/>
          </w:tcPr>
          <w:p w:rsidR="00C4662C" w:rsidRPr="00C96727" w:rsidRDefault="00C71895" w:rsidP="00C4662C">
            <w:r>
              <w:t>20110058</w:t>
            </w:r>
          </w:p>
        </w:tc>
        <w:tc>
          <w:tcPr>
            <w:tcW w:w="3031" w:type="dxa"/>
          </w:tcPr>
          <w:p w:rsidR="00C4662C" w:rsidRPr="00C96727" w:rsidRDefault="00C71895" w:rsidP="00C4662C">
            <w:r>
              <w:t>Ahmed Saber Ahmed</w:t>
            </w:r>
          </w:p>
        </w:tc>
        <w:tc>
          <w:tcPr>
            <w:tcW w:w="3960" w:type="dxa"/>
          </w:tcPr>
          <w:p w:rsidR="00C4662C" w:rsidRPr="00C96727" w:rsidRDefault="00C71895" w:rsidP="00C4662C">
            <w:r>
              <w:t>Ahmedzoro016@gmail.com</w:t>
            </w:r>
          </w:p>
        </w:tc>
        <w:tc>
          <w:tcPr>
            <w:tcW w:w="1350" w:type="dxa"/>
          </w:tcPr>
          <w:p w:rsidR="00C4662C" w:rsidRPr="00C96727" w:rsidRDefault="00C4662C" w:rsidP="00C4662C"/>
        </w:tc>
      </w:tr>
      <w:tr w:rsidR="00C4662C" w:rsidRPr="00C96727" w:rsidTr="00C4662C">
        <w:tc>
          <w:tcPr>
            <w:tcW w:w="1109" w:type="dxa"/>
          </w:tcPr>
          <w:p w:rsidR="00C4662C" w:rsidRPr="00C96727" w:rsidRDefault="00C71895" w:rsidP="00C4662C">
            <w:r>
              <w:t>20090340</w:t>
            </w:r>
          </w:p>
        </w:tc>
        <w:tc>
          <w:tcPr>
            <w:tcW w:w="3031" w:type="dxa"/>
          </w:tcPr>
          <w:p w:rsidR="00C4662C" w:rsidRPr="00C96727" w:rsidRDefault="00C71895" w:rsidP="00C4662C">
            <w:r>
              <w:t>Mena Mounir Reda</w:t>
            </w:r>
          </w:p>
        </w:tc>
        <w:tc>
          <w:tcPr>
            <w:tcW w:w="3960" w:type="dxa"/>
          </w:tcPr>
          <w:p w:rsidR="00C4662C" w:rsidRPr="00C96727" w:rsidRDefault="00C4662C" w:rsidP="00C4662C"/>
        </w:tc>
        <w:tc>
          <w:tcPr>
            <w:tcW w:w="1350" w:type="dxa"/>
          </w:tcPr>
          <w:p w:rsidR="00C4662C" w:rsidRPr="00C96727" w:rsidRDefault="00C4662C" w:rsidP="00C4662C"/>
        </w:tc>
      </w:tr>
      <w:tr w:rsidR="00C4662C" w:rsidRPr="00C96727" w:rsidTr="00C4662C">
        <w:tc>
          <w:tcPr>
            <w:tcW w:w="1109" w:type="dxa"/>
          </w:tcPr>
          <w:p w:rsidR="00C4662C" w:rsidRPr="00C96727" w:rsidRDefault="00C71895" w:rsidP="00C4662C">
            <w:r>
              <w:t>20110521</w:t>
            </w:r>
          </w:p>
        </w:tc>
        <w:tc>
          <w:tcPr>
            <w:tcW w:w="3031" w:type="dxa"/>
          </w:tcPr>
          <w:p w:rsidR="00C4662C" w:rsidRPr="00C96727" w:rsidRDefault="00C71895" w:rsidP="00C4662C">
            <w:r>
              <w:t>Mohamed Mahmoud Mohamed</w:t>
            </w:r>
          </w:p>
        </w:tc>
        <w:tc>
          <w:tcPr>
            <w:tcW w:w="3960" w:type="dxa"/>
          </w:tcPr>
          <w:p w:rsidR="00C4662C" w:rsidRPr="00C96727" w:rsidRDefault="00C4662C" w:rsidP="00C4662C"/>
        </w:tc>
        <w:tc>
          <w:tcPr>
            <w:tcW w:w="1350" w:type="dxa"/>
          </w:tcPr>
          <w:p w:rsidR="00C4662C" w:rsidRPr="00C96727" w:rsidRDefault="00C4662C" w:rsidP="00C4662C"/>
        </w:tc>
      </w:tr>
      <w:tr w:rsidR="00553860" w:rsidRPr="00C96727" w:rsidTr="00C4662C">
        <w:tc>
          <w:tcPr>
            <w:tcW w:w="1109" w:type="dxa"/>
          </w:tcPr>
          <w:p w:rsidR="00553860" w:rsidRDefault="00553860" w:rsidP="00C4662C">
            <w:r>
              <w:t>20110090</w:t>
            </w:r>
          </w:p>
        </w:tc>
        <w:tc>
          <w:tcPr>
            <w:tcW w:w="3031" w:type="dxa"/>
          </w:tcPr>
          <w:p w:rsidR="00553860" w:rsidRDefault="00553860" w:rsidP="00C4662C">
            <w:r>
              <w:t>Ahmed Mohamed Ghoniem</w:t>
            </w:r>
          </w:p>
        </w:tc>
        <w:tc>
          <w:tcPr>
            <w:tcW w:w="3960" w:type="dxa"/>
          </w:tcPr>
          <w:p w:rsidR="00553860" w:rsidRPr="00C96727" w:rsidRDefault="00553860" w:rsidP="00C4662C"/>
        </w:tc>
        <w:tc>
          <w:tcPr>
            <w:tcW w:w="1350" w:type="dxa"/>
          </w:tcPr>
          <w:p w:rsidR="00553860" w:rsidRPr="00C96727" w:rsidRDefault="00553860" w:rsidP="00C4662C"/>
        </w:tc>
      </w:tr>
    </w:tbl>
    <w:p w:rsidR="00120E0A" w:rsidRPr="00031C04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C71895" w:rsidRPr="003B5138" w:rsidRDefault="00C71895" w:rsidP="00C71895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bookmarkStart w:id="3" w:name="_Toc468575263"/>
      <w:r w:rsidRPr="003B5138">
        <w:rPr>
          <w:b/>
          <w:bCs/>
          <w:color w:val="000000" w:themeColor="text1"/>
        </w:rPr>
        <w:t>the document is</w:t>
      </w:r>
      <w:r>
        <w:rPr>
          <w:b/>
          <w:bCs/>
          <w:color w:val="000000" w:themeColor="text1"/>
        </w:rPr>
        <w:t xml:space="preserve"> describe</w:t>
      </w:r>
      <w:r w:rsidRPr="003B5138">
        <w:rPr>
          <w:b/>
          <w:bCs/>
          <w:color w:val="000000" w:themeColor="text1"/>
        </w:rPr>
        <w:t xml:space="preserve"> a website that teach a students solving problems throw games playing and help a teacher to develop and create  games pattern,</w:t>
      </w:r>
      <w:r>
        <w:rPr>
          <w:b/>
          <w:bCs/>
          <w:color w:val="000000" w:themeColor="text1"/>
        </w:rPr>
        <w:t xml:space="preserve"> </w:t>
      </w:r>
      <w:r w:rsidRPr="003B5138">
        <w:rPr>
          <w:b/>
          <w:bCs/>
          <w:color w:val="000000" w:themeColor="text1"/>
        </w:rPr>
        <w:t xml:space="preserve">a children people is expected to see this games.  </w:t>
      </w:r>
    </w:p>
    <w:p w:rsidR="00C71895" w:rsidRPr="003B5138" w:rsidRDefault="00C71895" w:rsidP="00C71895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3B5138">
        <w:rPr>
          <w:b/>
          <w:bCs/>
          <w:color w:val="000000" w:themeColor="text1"/>
        </w:rPr>
        <w:t>(student , children people, programmers,  developers</w:t>
      </w:r>
      <w:r>
        <w:rPr>
          <w:b/>
          <w:bCs/>
          <w:color w:val="000000" w:themeColor="text1"/>
        </w:rPr>
        <w:t xml:space="preserve"> </w:t>
      </w:r>
      <w:r w:rsidRPr="003B5138">
        <w:rPr>
          <w:b/>
          <w:bCs/>
          <w:color w:val="000000" w:themeColor="text1"/>
        </w:rPr>
        <w:t>,games companies )</w:t>
      </w:r>
    </w:p>
    <w:p w:rsidR="00553860" w:rsidRDefault="00553860" w:rsidP="00277461">
      <w:pPr>
        <w:pStyle w:val="Heading1"/>
      </w:pPr>
    </w:p>
    <w:p w:rsidR="00553860" w:rsidRDefault="00553860" w:rsidP="00277461">
      <w:pPr>
        <w:pStyle w:val="Heading1"/>
      </w:pPr>
    </w:p>
    <w:p w:rsidR="00553860" w:rsidRDefault="00553860" w:rsidP="00277461">
      <w:pPr>
        <w:pStyle w:val="Heading1"/>
      </w:pPr>
    </w:p>
    <w:p w:rsidR="00553860" w:rsidRDefault="00553860" w:rsidP="00277461">
      <w:pPr>
        <w:pStyle w:val="Heading1"/>
      </w:pPr>
    </w:p>
    <w:p w:rsidR="00553860" w:rsidRDefault="00553860" w:rsidP="00277461">
      <w:pPr>
        <w:pStyle w:val="Heading1"/>
      </w:pPr>
    </w:p>
    <w:p w:rsidR="00553860" w:rsidRDefault="00553860" w:rsidP="00277461">
      <w:pPr>
        <w:pStyle w:val="Heading1"/>
      </w:pPr>
    </w:p>
    <w:p w:rsidR="00553860" w:rsidRDefault="00553860" w:rsidP="00277461">
      <w:pPr>
        <w:pStyle w:val="Heading1"/>
      </w:pPr>
    </w:p>
    <w:p w:rsidR="00553860" w:rsidRDefault="00553860" w:rsidP="00277461">
      <w:pPr>
        <w:pStyle w:val="Heading1"/>
      </w:pPr>
    </w:p>
    <w:p w:rsidR="00553860" w:rsidRDefault="00553860" w:rsidP="00277461">
      <w:pPr>
        <w:pStyle w:val="Heading1"/>
      </w:pPr>
    </w:p>
    <w:p w:rsidR="00CE41B0" w:rsidRPr="00277461" w:rsidRDefault="000455BA" w:rsidP="00277461">
      <w:pPr>
        <w:pStyle w:val="Heading1"/>
      </w:pPr>
      <w:r>
        <w:lastRenderedPageBreak/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0455BA" w:rsidRDefault="001C1BD5" w:rsidP="000455BA">
      <w:r>
        <w:rPr>
          <w:noProof/>
        </w:rPr>
        <w:drawing>
          <wp:inline distT="0" distB="0" distL="0" distR="0">
            <wp:extent cx="6886409" cy="3067050"/>
            <wp:effectExtent l="19050" t="0" r="0" b="0"/>
            <wp:docPr id="2" name="Picture 1" descr="15094375_10154768090048970_30032117348493453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94375_10154768090048970_3003211734849345301_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6409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7938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440"/>
        <w:gridCol w:w="2529"/>
        <w:gridCol w:w="3969"/>
      </w:tblGrid>
      <w:tr w:rsidR="00277461" w:rsidTr="00B600CE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529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969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B600CE">
        <w:trPr>
          <w:cantSplit/>
        </w:trPr>
        <w:tc>
          <w:tcPr>
            <w:tcW w:w="1440" w:type="dxa"/>
            <w:vAlign w:val="center"/>
          </w:tcPr>
          <w:p w:rsidR="00277461" w:rsidRDefault="00574C7E" w:rsidP="00DB76B9">
            <w:pPr>
              <w:pStyle w:val="TableText"/>
            </w:pPr>
            <w:r>
              <w:t>1</w:t>
            </w:r>
          </w:p>
        </w:tc>
        <w:tc>
          <w:tcPr>
            <w:tcW w:w="2529" w:type="dxa"/>
            <w:shd w:val="clear" w:color="auto" w:fill="FFFFFF"/>
            <w:vAlign w:val="center"/>
          </w:tcPr>
          <w:p w:rsidR="00277461" w:rsidRDefault="00B600CE" w:rsidP="00DB76B9">
            <w:pPr>
              <w:pStyle w:val="TableText"/>
            </w:pPr>
            <w:r>
              <w:t>SignUpPage</w:t>
            </w:r>
          </w:p>
        </w:tc>
        <w:tc>
          <w:tcPr>
            <w:tcW w:w="3969" w:type="dxa"/>
            <w:vAlign w:val="center"/>
          </w:tcPr>
          <w:p w:rsidR="00277461" w:rsidRDefault="00B600CE" w:rsidP="00DB76B9">
            <w:pPr>
              <w:pStyle w:val="TableText"/>
            </w:pPr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This class responsible for sign up which contain basic information to sign up</w:t>
            </w:r>
          </w:p>
        </w:tc>
      </w:tr>
      <w:tr w:rsidR="00B600CE" w:rsidTr="00B600CE">
        <w:trPr>
          <w:cantSplit/>
        </w:trPr>
        <w:tc>
          <w:tcPr>
            <w:tcW w:w="1440" w:type="dxa"/>
            <w:vAlign w:val="center"/>
          </w:tcPr>
          <w:p w:rsidR="00B600CE" w:rsidRDefault="00B600CE" w:rsidP="00DB76B9">
            <w:pPr>
              <w:pStyle w:val="TableText"/>
            </w:pPr>
            <w:r>
              <w:t>2</w:t>
            </w:r>
          </w:p>
        </w:tc>
        <w:tc>
          <w:tcPr>
            <w:tcW w:w="2529" w:type="dxa"/>
            <w:shd w:val="clear" w:color="auto" w:fill="FFFFFF"/>
            <w:vAlign w:val="center"/>
          </w:tcPr>
          <w:p w:rsidR="00B600CE" w:rsidRDefault="00B600CE" w:rsidP="00DB76B9">
            <w:pPr>
              <w:pStyle w:val="TableText"/>
            </w:pPr>
            <w:r>
              <w:t>SignInPage</w:t>
            </w:r>
          </w:p>
        </w:tc>
        <w:tc>
          <w:tcPr>
            <w:tcW w:w="3969" w:type="dxa"/>
            <w:vAlign w:val="center"/>
          </w:tcPr>
          <w:p w:rsidR="00B600CE" w:rsidRDefault="00B600CE" w:rsidP="00DB76B9">
            <w:pPr>
              <w:pStyle w:val="TableText"/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</w:pPr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This class responsible for sign in to the website</w:t>
            </w:r>
          </w:p>
        </w:tc>
      </w:tr>
      <w:tr w:rsidR="00B600CE" w:rsidTr="00B600CE">
        <w:trPr>
          <w:cantSplit/>
        </w:trPr>
        <w:tc>
          <w:tcPr>
            <w:tcW w:w="1440" w:type="dxa"/>
            <w:vAlign w:val="center"/>
          </w:tcPr>
          <w:p w:rsidR="00B600CE" w:rsidRDefault="00B600CE" w:rsidP="00DB76B9">
            <w:pPr>
              <w:pStyle w:val="TableText"/>
            </w:pPr>
            <w:r>
              <w:t>3</w:t>
            </w:r>
          </w:p>
        </w:tc>
        <w:tc>
          <w:tcPr>
            <w:tcW w:w="2529" w:type="dxa"/>
            <w:shd w:val="clear" w:color="auto" w:fill="FFFFFF"/>
            <w:vAlign w:val="center"/>
          </w:tcPr>
          <w:p w:rsidR="00B600CE" w:rsidRDefault="00B600CE" w:rsidP="00DB76B9">
            <w:pPr>
              <w:pStyle w:val="TableText"/>
            </w:pPr>
            <w:r>
              <w:t>userModel</w:t>
            </w:r>
          </w:p>
        </w:tc>
        <w:tc>
          <w:tcPr>
            <w:tcW w:w="3969" w:type="dxa"/>
            <w:vAlign w:val="center"/>
          </w:tcPr>
          <w:p w:rsidR="00B600CE" w:rsidRDefault="00B600CE" w:rsidP="00DB76B9">
            <w:pPr>
              <w:pStyle w:val="TableText"/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</w:pPr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This class contains basic information about user and basic functions : delete used and add user and update user</w:t>
            </w:r>
          </w:p>
        </w:tc>
      </w:tr>
      <w:tr w:rsidR="00B600CE" w:rsidTr="00B600CE">
        <w:trPr>
          <w:cantSplit/>
        </w:trPr>
        <w:tc>
          <w:tcPr>
            <w:tcW w:w="1440" w:type="dxa"/>
            <w:vAlign w:val="center"/>
          </w:tcPr>
          <w:p w:rsidR="00B600CE" w:rsidRDefault="00B600CE" w:rsidP="00DB76B9">
            <w:pPr>
              <w:pStyle w:val="TableText"/>
            </w:pPr>
            <w:r>
              <w:t>4</w:t>
            </w:r>
          </w:p>
        </w:tc>
        <w:tc>
          <w:tcPr>
            <w:tcW w:w="2529" w:type="dxa"/>
            <w:shd w:val="clear" w:color="auto" w:fill="FFFFFF"/>
            <w:vAlign w:val="center"/>
          </w:tcPr>
          <w:p w:rsidR="00B600CE" w:rsidRDefault="00B600CE" w:rsidP="00DB76B9">
            <w:pPr>
              <w:pStyle w:val="TableText"/>
            </w:pPr>
            <w:r>
              <w:t>userController</w:t>
            </w:r>
          </w:p>
        </w:tc>
        <w:tc>
          <w:tcPr>
            <w:tcW w:w="3969" w:type="dxa"/>
            <w:vAlign w:val="center"/>
          </w:tcPr>
          <w:p w:rsidR="00B600CE" w:rsidRDefault="00B600CE" w:rsidP="00DB76B9">
            <w:pPr>
              <w:pStyle w:val="TableText"/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</w:pPr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Responsible for basic functions signup ,signin , forgetPassword</w:t>
            </w:r>
          </w:p>
        </w:tc>
      </w:tr>
      <w:tr w:rsidR="00B600CE" w:rsidTr="00B600CE">
        <w:trPr>
          <w:cantSplit/>
        </w:trPr>
        <w:tc>
          <w:tcPr>
            <w:tcW w:w="1440" w:type="dxa"/>
            <w:vAlign w:val="center"/>
          </w:tcPr>
          <w:p w:rsidR="00B600CE" w:rsidRDefault="00B600CE" w:rsidP="00DB76B9">
            <w:pPr>
              <w:pStyle w:val="TableText"/>
            </w:pPr>
            <w:r>
              <w:t>5</w:t>
            </w:r>
          </w:p>
        </w:tc>
        <w:tc>
          <w:tcPr>
            <w:tcW w:w="2529" w:type="dxa"/>
            <w:shd w:val="clear" w:color="auto" w:fill="FFFFFF"/>
            <w:vAlign w:val="center"/>
          </w:tcPr>
          <w:p w:rsidR="00B600CE" w:rsidRDefault="00B600CE" w:rsidP="00DB76B9">
            <w:pPr>
              <w:pStyle w:val="TableText"/>
            </w:pPr>
            <w:r>
              <w:t>StudentUser</w:t>
            </w:r>
          </w:p>
        </w:tc>
        <w:tc>
          <w:tcPr>
            <w:tcW w:w="3969" w:type="dxa"/>
            <w:vAlign w:val="center"/>
          </w:tcPr>
          <w:p w:rsidR="00B600CE" w:rsidRDefault="00B600CE" w:rsidP="00DB76B9">
            <w:pPr>
              <w:pStyle w:val="TableText"/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</w:pPr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This class is user from type student and has functions :sign up , rate game.</w:t>
            </w:r>
          </w:p>
        </w:tc>
      </w:tr>
      <w:tr w:rsidR="00B600CE" w:rsidTr="00B600CE">
        <w:trPr>
          <w:cantSplit/>
        </w:trPr>
        <w:tc>
          <w:tcPr>
            <w:tcW w:w="1440" w:type="dxa"/>
            <w:vAlign w:val="center"/>
          </w:tcPr>
          <w:p w:rsidR="00B600CE" w:rsidRDefault="00B600CE" w:rsidP="00DB76B9">
            <w:pPr>
              <w:pStyle w:val="TableText"/>
            </w:pPr>
            <w:r>
              <w:t>6</w:t>
            </w:r>
          </w:p>
        </w:tc>
        <w:tc>
          <w:tcPr>
            <w:tcW w:w="2529" w:type="dxa"/>
            <w:shd w:val="clear" w:color="auto" w:fill="FFFFFF"/>
            <w:vAlign w:val="center"/>
          </w:tcPr>
          <w:p w:rsidR="00B600CE" w:rsidRDefault="00B600CE" w:rsidP="00DB76B9">
            <w:pPr>
              <w:pStyle w:val="TableText"/>
            </w:pPr>
            <w:r>
              <w:t>teacherUser</w:t>
            </w:r>
          </w:p>
        </w:tc>
        <w:tc>
          <w:tcPr>
            <w:tcW w:w="3969" w:type="dxa"/>
            <w:vAlign w:val="center"/>
          </w:tcPr>
          <w:p w:rsidR="00B600CE" w:rsidRDefault="00B600CE" w:rsidP="00DB76B9">
            <w:pPr>
              <w:pStyle w:val="TableText"/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</w:pPr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This class is user from type teacher and hasfunction sign up and private functions : add new game , delete game</w:t>
            </w:r>
          </w:p>
        </w:tc>
      </w:tr>
      <w:tr w:rsidR="00B600CE" w:rsidTr="00B600CE">
        <w:trPr>
          <w:cantSplit/>
        </w:trPr>
        <w:tc>
          <w:tcPr>
            <w:tcW w:w="1440" w:type="dxa"/>
            <w:vAlign w:val="center"/>
          </w:tcPr>
          <w:p w:rsidR="00B600CE" w:rsidRDefault="00B600CE" w:rsidP="00DB76B9">
            <w:pPr>
              <w:pStyle w:val="TableText"/>
            </w:pPr>
            <w:r>
              <w:t>7</w:t>
            </w:r>
          </w:p>
        </w:tc>
        <w:tc>
          <w:tcPr>
            <w:tcW w:w="2529" w:type="dxa"/>
            <w:shd w:val="clear" w:color="auto" w:fill="FFFFFF"/>
            <w:vAlign w:val="center"/>
          </w:tcPr>
          <w:p w:rsidR="00B600CE" w:rsidRDefault="00B600CE" w:rsidP="00DB76B9">
            <w:pPr>
              <w:pStyle w:val="TableText"/>
            </w:pPr>
            <w:r>
              <w:t>GameModel</w:t>
            </w:r>
          </w:p>
        </w:tc>
        <w:tc>
          <w:tcPr>
            <w:tcW w:w="3969" w:type="dxa"/>
            <w:vAlign w:val="center"/>
          </w:tcPr>
          <w:p w:rsidR="00B600CE" w:rsidRDefault="00B600CE" w:rsidP="00DB76B9">
            <w:pPr>
              <w:pStyle w:val="TableText"/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</w:pPr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This class has basic information about the game and basic function for game.</w:t>
            </w:r>
          </w:p>
        </w:tc>
      </w:tr>
      <w:tr w:rsidR="00B600CE" w:rsidTr="00B600CE">
        <w:trPr>
          <w:cantSplit/>
        </w:trPr>
        <w:tc>
          <w:tcPr>
            <w:tcW w:w="1440" w:type="dxa"/>
            <w:vAlign w:val="center"/>
          </w:tcPr>
          <w:p w:rsidR="00B600CE" w:rsidRDefault="00B600CE" w:rsidP="00DB76B9">
            <w:pPr>
              <w:pStyle w:val="TableText"/>
            </w:pPr>
            <w:r>
              <w:t>8</w:t>
            </w:r>
          </w:p>
        </w:tc>
        <w:tc>
          <w:tcPr>
            <w:tcW w:w="2529" w:type="dxa"/>
            <w:shd w:val="clear" w:color="auto" w:fill="FFFFFF"/>
            <w:vAlign w:val="center"/>
          </w:tcPr>
          <w:p w:rsidR="00B600CE" w:rsidRDefault="00B600CE" w:rsidP="00DB76B9">
            <w:pPr>
              <w:pStyle w:val="TableText"/>
            </w:pPr>
            <w:r>
              <w:t>GameController</w:t>
            </w:r>
          </w:p>
        </w:tc>
        <w:tc>
          <w:tcPr>
            <w:tcW w:w="3969" w:type="dxa"/>
            <w:vAlign w:val="center"/>
          </w:tcPr>
          <w:p w:rsidR="00B600CE" w:rsidRDefault="00B600CE" w:rsidP="00DB76B9">
            <w:pPr>
              <w:pStyle w:val="TableText"/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</w:pPr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This class has afunction to count scores and to save game and the relation between game and user</w:t>
            </w:r>
          </w:p>
        </w:tc>
      </w:tr>
      <w:tr w:rsidR="00B600CE" w:rsidTr="00B600CE">
        <w:trPr>
          <w:cantSplit/>
        </w:trPr>
        <w:tc>
          <w:tcPr>
            <w:tcW w:w="1440" w:type="dxa"/>
            <w:vAlign w:val="center"/>
          </w:tcPr>
          <w:p w:rsidR="00B600CE" w:rsidRDefault="00B600CE" w:rsidP="00DB76B9">
            <w:pPr>
              <w:pStyle w:val="TableText"/>
            </w:pPr>
            <w:r>
              <w:t>9</w:t>
            </w:r>
          </w:p>
        </w:tc>
        <w:tc>
          <w:tcPr>
            <w:tcW w:w="2529" w:type="dxa"/>
            <w:shd w:val="clear" w:color="auto" w:fill="FFFFFF"/>
            <w:vAlign w:val="center"/>
          </w:tcPr>
          <w:p w:rsidR="00B600CE" w:rsidRDefault="00B600CE" w:rsidP="00DB76B9">
            <w:pPr>
              <w:pStyle w:val="TableText"/>
            </w:pPr>
            <w:r>
              <w:t>AddCommentModel</w:t>
            </w:r>
          </w:p>
        </w:tc>
        <w:tc>
          <w:tcPr>
            <w:tcW w:w="3969" w:type="dxa"/>
            <w:vAlign w:val="center"/>
          </w:tcPr>
          <w:p w:rsidR="00B600CE" w:rsidRDefault="00B600CE" w:rsidP="00DB76B9">
            <w:pPr>
              <w:pStyle w:val="TableText"/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</w:pPr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This class to add comment</w:t>
            </w:r>
          </w:p>
        </w:tc>
      </w:tr>
      <w:tr w:rsidR="00B600CE" w:rsidTr="00B600CE">
        <w:trPr>
          <w:cantSplit/>
        </w:trPr>
        <w:tc>
          <w:tcPr>
            <w:tcW w:w="1440" w:type="dxa"/>
            <w:vAlign w:val="center"/>
          </w:tcPr>
          <w:p w:rsidR="00B600CE" w:rsidRDefault="00B600CE" w:rsidP="00DB76B9">
            <w:pPr>
              <w:pStyle w:val="TableText"/>
            </w:pPr>
            <w:r>
              <w:t>10</w:t>
            </w:r>
          </w:p>
        </w:tc>
        <w:tc>
          <w:tcPr>
            <w:tcW w:w="2529" w:type="dxa"/>
            <w:shd w:val="clear" w:color="auto" w:fill="FFFFFF"/>
            <w:vAlign w:val="center"/>
          </w:tcPr>
          <w:p w:rsidR="00B600CE" w:rsidRDefault="00B600CE" w:rsidP="00DB76B9">
            <w:pPr>
              <w:pStyle w:val="TableText"/>
            </w:pPr>
            <w:r>
              <w:t>AddCommentController</w:t>
            </w:r>
          </w:p>
        </w:tc>
        <w:tc>
          <w:tcPr>
            <w:tcW w:w="3969" w:type="dxa"/>
            <w:vAlign w:val="center"/>
          </w:tcPr>
          <w:p w:rsidR="00B600CE" w:rsidRDefault="00B600CE" w:rsidP="00DB76B9">
            <w:pPr>
              <w:pStyle w:val="TableText"/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</w:pPr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This class responsible for addcomment model and relation between user mosel and addcomment model.</w:t>
            </w:r>
          </w:p>
        </w:tc>
      </w:tr>
    </w:tbl>
    <w:p w:rsidR="00737BA8" w:rsidRDefault="00737BA8" w:rsidP="000455BA">
      <w:pPr>
        <w:pStyle w:val="Heading2"/>
      </w:pPr>
      <w:bookmarkStart w:id="5" w:name="_Toc468575266"/>
    </w:p>
    <w:p w:rsidR="00737BA8" w:rsidRDefault="00737BA8" w:rsidP="000455BA">
      <w:pPr>
        <w:pStyle w:val="Heading2"/>
      </w:pPr>
    </w:p>
    <w:p w:rsidR="00737BA8" w:rsidRDefault="00737BA8" w:rsidP="000455BA">
      <w:pPr>
        <w:pStyle w:val="Heading2"/>
      </w:pPr>
    </w:p>
    <w:p w:rsidR="00737BA8" w:rsidRDefault="00737BA8" w:rsidP="000455BA">
      <w:pPr>
        <w:pStyle w:val="Heading2"/>
      </w:pPr>
    </w:p>
    <w:p w:rsidR="00737BA8" w:rsidRDefault="00737BA8" w:rsidP="000455BA">
      <w:pPr>
        <w:pStyle w:val="Heading2"/>
      </w:pPr>
    </w:p>
    <w:p w:rsidR="00553860" w:rsidRDefault="00553860" w:rsidP="00553860"/>
    <w:p w:rsidR="00553860" w:rsidRPr="00553860" w:rsidRDefault="00553860" w:rsidP="00553860"/>
    <w:p w:rsidR="00CE41B0" w:rsidRDefault="00277461" w:rsidP="000455BA">
      <w:pPr>
        <w:pStyle w:val="Heading2"/>
      </w:pPr>
      <w:r>
        <w:lastRenderedPageBreak/>
        <w:t>II</w:t>
      </w:r>
      <w:r w:rsidR="001C384C">
        <w:t xml:space="preserve">. </w:t>
      </w:r>
      <w:r w:rsidR="000455BA">
        <w:t>Sequence diagrams</w:t>
      </w:r>
      <w:bookmarkEnd w:id="5"/>
    </w:p>
    <w:p w:rsidR="00824C6B" w:rsidRDefault="00824C6B" w:rsidP="008F3A32">
      <w:pPr>
        <w:rPr>
          <w:rFonts w:asciiTheme="majorHAnsi" w:eastAsiaTheme="minorEastAsia" w:hAnsiTheme="majorHAnsi"/>
          <w:b/>
          <w:bCs/>
          <w:sz w:val="26"/>
          <w:szCs w:val="26"/>
        </w:rPr>
      </w:pPr>
    </w:p>
    <w:p w:rsidR="00737BA8" w:rsidRDefault="00737BA8" w:rsidP="008F3A32">
      <w:pPr>
        <w:rPr>
          <w:rFonts w:asciiTheme="majorHAnsi" w:eastAsiaTheme="minorEastAsia" w:hAnsiTheme="majorHAnsi"/>
          <w:b/>
          <w:bCs/>
          <w:sz w:val="26"/>
          <w:szCs w:val="26"/>
        </w:rPr>
      </w:pPr>
    </w:p>
    <w:p w:rsidR="00FA5FFA" w:rsidRPr="00824C6B" w:rsidRDefault="008F3A32" w:rsidP="008F3A32">
      <w:pPr>
        <w:rPr>
          <w:rFonts w:asciiTheme="majorHAnsi" w:eastAsiaTheme="minorEastAsia" w:hAnsiTheme="majorHAnsi"/>
          <w:b/>
          <w:bCs/>
          <w:sz w:val="26"/>
          <w:szCs w:val="26"/>
        </w:rPr>
      </w:pPr>
      <w:r w:rsidRPr="00824C6B">
        <w:rPr>
          <w:rFonts w:asciiTheme="majorHAnsi" w:eastAsiaTheme="minorEastAsia" w:hAnsiTheme="majorHAnsi"/>
          <w:b/>
          <w:bCs/>
          <w:sz w:val="26"/>
          <w:szCs w:val="26"/>
        </w:rPr>
        <w:t>ID : 1</w:t>
      </w:r>
    </w:p>
    <w:p w:rsidR="008F3A32" w:rsidRPr="00824C6B" w:rsidRDefault="008F3A32" w:rsidP="008F3A32">
      <w:pPr>
        <w:rPr>
          <w:rFonts w:asciiTheme="majorHAnsi" w:eastAsiaTheme="minorEastAsia" w:hAnsiTheme="majorHAnsi"/>
          <w:b/>
          <w:bCs/>
          <w:sz w:val="26"/>
          <w:szCs w:val="26"/>
        </w:rPr>
      </w:pPr>
      <w:r w:rsidRPr="00824C6B">
        <w:rPr>
          <w:rFonts w:asciiTheme="majorHAnsi" w:eastAsiaTheme="minorEastAsia" w:hAnsiTheme="majorHAnsi"/>
          <w:b/>
          <w:bCs/>
          <w:sz w:val="26"/>
          <w:szCs w:val="26"/>
        </w:rPr>
        <w:t>Name : Have an account</w:t>
      </w:r>
    </w:p>
    <w:p w:rsidR="008F3A32" w:rsidRDefault="008F3A32" w:rsidP="005B6721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5534025" cy="5029263"/>
            <wp:effectExtent l="0" t="0" r="0" b="0"/>
            <wp:docPr id="1" name="Picture 0" descr="s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746" cy="50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2" w:rsidRDefault="008F3A32" w:rsidP="005B6721">
      <w:pPr>
        <w:jc w:val="center"/>
      </w:pPr>
    </w:p>
    <w:p w:rsidR="008F3A32" w:rsidRDefault="008F3A32" w:rsidP="005B6721">
      <w:pPr>
        <w:jc w:val="center"/>
      </w:pPr>
    </w:p>
    <w:p w:rsidR="008F3A32" w:rsidRDefault="008F3A32" w:rsidP="005B6721">
      <w:pPr>
        <w:jc w:val="center"/>
      </w:pPr>
    </w:p>
    <w:p w:rsidR="00FA5FFA" w:rsidRPr="00824C6B" w:rsidRDefault="008F3A32" w:rsidP="00824C6B">
      <w:pPr>
        <w:pStyle w:val="Heading3"/>
        <w:rPr>
          <w:color w:val="auto"/>
        </w:rPr>
      </w:pPr>
      <w:r w:rsidRPr="00824C6B">
        <w:rPr>
          <w:color w:val="auto"/>
        </w:rPr>
        <w:t>ID : 2</w:t>
      </w:r>
    </w:p>
    <w:p w:rsidR="008F3A32" w:rsidRPr="00824C6B" w:rsidRDefault="008F3A32" w:rsidP="00824C6B">
      <w:pPr>
        <w:pStyle w:val="Heading3"/>
        <w:rPr>
          <w:color w:val="auto"/>
        </w:rPr>
      </w:pPr>
      <w:r w:rsidRPr="00824C6B">
        <w:rPr>
          <w:color w:val="auto"/>
        </w:rPr>
        <w:t>Name : Create Game</w:t>
      </w:r>
    </w:p>
    <w:p w:rsidR="008F3A32" w:rsidRDefault="008F3A32" w:rsidP="005B6721">
      <w:pPr>
        <w:jc w:val="center"/>
      </w:pPr>
      <w:r>
        <w:rPr>
          <w:noProof/>
        </w:rPr>
        <w:drawing>
          <wp:inline distT="0" distB="0" distL="0" distR="0">
            <wp:extent cx="5212419" cy="5695950"/>
            <wp:effectExtent l="0" t="0" r="0" b="0"/>
            <wp:docPr id="4" name="Picture 3" descr="s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040" cy="56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2" w:rsidRPr="00FA5FFA" w:rsidRDefault="008F3A32" w:rsidP="005B6721">
      <w:pPr>
        <w:jc w:val="center"/>
      </w:pPr>
    </w:p>
    <w:p w:rsidR="008F3A32" w:rsidRPr="00824C6B" w:rsidRDefault="008F3A32" w:rsidP="00141EE6">
      <w:pPr>
        <w:pStyle w:val="Heading3"/>
        <w:rPr>
          <w:color w:val="auto"/>
        </w:rPr>
      </w:pPr>
      <w:bookmarkStart w:id="6" w:name="_Toc468575267"/>
      <w:r w:rsidRPr="00824C6B">
        <w:rPr>
          <w:color w:val="auto"/>
        </w:rPr>
        <w:t>ID : 3</w:t>
      </w:r>
    </w:p>
    <w:p w:rsidR="008F3A32" w:rsidRPr="00824C6B" w:rsidRDefault="008F3A32" w:rsidP="008F3A32">
      <w:pPr>
        <w:rPr>
          <w:rFonts w:asciiTheme="majorHAnsi" w:eastAsiaTheme="minorEastAsia" w:hAnsiTheme="majorHAnsi"/>
          <w:b/>
          <w:bCs/>
          <w:sz w:val="26"/>
          <w:szCs w:val="26"/>
        </w:rPr>
      </w:pPr>
      <w:r w:rsidRPr="00824C6B">
        <w:rPr>
          <w:rFonts w:asciiTheme="majorHAnsi" w:eastAsiaTheme="minorEastAsia" w:hAnsiTheme="majorHAnsi"/>
          <w:b/>
          <w:bCs/>
          <w:sz w:val="26"/>
          <w:szCs w:val="26"/>
        </w:rPr>
        <w:t>Name : Try Game</w:t>
      </w:r>
    </w:p>
    <w:p w:rsidR="008F3A32" w:rsidRPr="008F3A32" w:rsidRDefault="008F3A32" w:rsidP="008F3A32">
      <w:r>
        <w:rPr>
          <w:noProof/>
        </w:rPr>
        <w:drawing>
          <wp:inline distT="0" distB="0" distL="0" distR="0">
            <wp:extent cx="6014864" cy="5543550"/>
            <wp:effectExtent l="0" t="0" r="0" b="0"/>
            <wp:docPr id="5" name="Picture 4" descr="se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735" cy="554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2" w:rsidRDefault="008F3A32" w:rsidP="00141EE6">
      <w:pPr>
        <w:pStyle w:val="Heading3"/>
        <w:rPr>
          <w:color w:val="4F81BD" w:themeColor="accent1"/>
        </w:rPr>
      </w:pPr>
    </w:p>
    <w:p w:rsidR="00824C6B" w:rsidRDefault="00824C6B" w:rsidP="00141EE6">
      <w:pPr>
        <w:pStyle w:val="Heading3"/>
        <w:rPr>
          <w:color w:val="auto"/>
        </w:rPr>
      </w:pPr>
    </w:p>
    <w:p w:rsidR="008F3A32" w:rsidRPr="00824C6B" w:rsidRDefault="008F3A32" w:rsidP="00141EE6">
      <w:pPr>
        <w:pStyle w:val="Heading3"/>
        <w:rPr>
          <w:color w:val="auto"/>
        </w:rPr>
      </w:pPr>
      <w:r w:rsidRPr="00824C6B">
        <w:rPr>
          <w:color w:val="auto"/>
        </w:rPr>
        <w:t>ID : 4</w:t>
      </w:r>
    </w:p>
    <w:p w:rsidR="008F3A32" w:rsidRPr="00824C6B" w:rsidRDefault="008F3A32" w:rsidP="008F3A32">
      <w:pPr>
        <w:pStyle w:val="Heading3"/>
        <w:rPr>
          <w:color w:val="auto"/>
        </w:rPr>
      </w:pPr>
      <w:r w:rsidRPr="00824C6B">
        <w:rPr>
          <w:color w:val="auto"/>
        </w:rPr>
        <w:t>Name : Edit or remove Game</w:t>
      </w:r>
    </w:p>
    <w:p w:rsidR="008F3A32" w:rsidRPr="008F3A32" w:rsidRDefault="008F3A32" w:rsidP="008F3A32">
      <w:r>
        <w:rPr>
          <w:noProof/>
        </w:rPr>
        <w:drawing>
          <wp:inline distT="0" distB="0" distL="0" distR="0">
            <wp:extent cx="6126480" cy="5669280"/>
            <wp:effectExtent l="0" t="0" r="0" b="0"/>
            <wp:docPr id="7" name="Picture 6" descr="se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Pr="00824C6B" w:rsidRDefault="008F3A32" w:rsidP="00141EE6">
      <w:pPr>
        <w:pStyle w:val="Heading3"/>
        <w:rPr>
          <w:color w:val="auto"/>
        </w:rPr>
      </w:pPr>
      <w:r w:rsidRPr="00824C6B">
        <w:rPr>
          <w:color w:val="auto"/>
        </w:rPr>
        <w:t>ID : 5</w:t>
      </w:r>
    </w:p>
    <w:p w:rsidR="008F3A32" w:rsidRPr="00824C6B" w:rsidRDefault="008F3A32" w:rsidP="00824C6B">
      <w:pPr>
        <w:pStyle w:val="Heading3"/>
        <w:rPr>
          <w:color w:val="auto"/>
        </w:rPr>
      </w:pPr>
      <w:r w:rsidRPr="00824C6B">
        <w:rPr>
          <w:color w:val="auto"/>
        </w:rPr>
        <w:t>Name : Respond for Comments</w:t>
      </w:r>
    </w:p>
    <w:p w:rsidR="008F3A32" w:rsidRPr="008F3A32" w:rsidRDefault="008F3A32" w:rsidP="008F3A32">
      <w:r>
        <w:rPr>
          <w:noProof/>
        </w:rPr>
        <w:drawing>
          <wp:inline distT="0" distB="0" distL="0" distR="0">
            <wp:extent cx="6126480" cy="5440045"/>
            <wp:effectExtent l="0" t="0" r="0" b="0"/>
            <wp:docPr id="8" name="Picture 7" descr="se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Pr="00824C6B" w:rsidRDefault="008F3A32" w:rsidP="00141EE6">
      <w:pPr>
        <w:pStyle w:val="Heading3"/>
        <w:rPr>
          <w:color w:val="auto"/>
        </w:rPr>
      </w:pPr>
      <w:r w:rsidRPr="00824C6B">
        <w:rPr>
          <w:color w:val="auto"/>
        </w:rPr>
        <w:t>ID : 6</w:t>
      </w:r>
    </w:p>
    <w:p w:rsidR="008F3A32" w:rsidRPr="00824C6B" w:rsidRDefault="008F3A32" w:rsidP="008F3A32">
      <w:pPr>
        <w:rPr>
          <w:rFonts w:asciiTheme="majorHAnsi" w:eastAsiaTheme="minorEastAsia" w:hAnsiTheme="majorHAnsi"/>
          <w:b/>
          <w:bCs/>
          <w:sz w:val="26"/>
          <w:szCs w:val="26"/>
        </w:rPr>
      </w:pPr>
      <w:r w:rsidRPr="00824C6B">
        <w:rPr>
          <w:rFonts w:asciiTheme="majorHAnsi" w:eastAsiaTheme="minorEastAsia" w:hAnsiTheme="majorHAnsi"/>
          <w:b/>
          <w:bCs/>
          <w:sz w:val="26"/>
          <w:szCs w:val="26"/>
        </w:rPr>
        <w:t>Name :  Have an account</w:t>
      </w:r>
    </w:p>
    <w:p w:rsidR="008F3A32" w:rsidRPr="008F3A32" w:rsidRDefault="008F3A32" w:rsidP="008F3A32">
      <w:r>
        <w:rPr>
          <w:noProof/>
        </w:rPr>
        <w:drawing>
          <wp:inline distT="0" distB="0" distL="0" distR="0">
            <wp:extent cx="6126480" cy="5597525"/>
            <wp:effectExtent l="0" t="0" r="0" b="0"/>
            <wp:docPr id="9" name="Picture 8" descr="se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Pr="00824C6B" w:rsidRDefault="008F3A32" w:rsidP="00141EE6">
      <w:pPr>
        <w:pStyle w:val="Heading3"/>
        <w:rPr>
          <w:color w:val="auto"/>
        </w:rPr>
      </w:pPr>
      <w:r w:rsidRPr="00824C6B">
        <w:rPr>
          <w:color w:val="auto"/>
        </w:rPr>
        <w:t>ID : 7</w:t>
      </w:r>
    </w:p>
    <w:p w:rsidR="008F3A32" w:rsidRPr="00824C6B" w:rsidRDefault="008F3A32" w:rsidP="00824C6B">
      <w:pPr>
        <w:pStyle w:val="Heading3"/>
        <w:rPr>
          <w:color w:val="auto"/>
        </w:rPr>
      </w:pPr>
      <w:r w:rsidRPr="00824C6B">
        <w:rPr>
          <w:color w:val="auto"/>
        </w:rPr>
        <w:t>Name : Play a Game</w:t>
      </w:r>
    </w:p>
    <w:p w:rsidR="008F3A32" w:rsidRPr="008F3A32" w:rsidRDefault="008F3A32" w:rsidP="008F3A32">
      <w:r>
        <w:rPr>
          <w:noProof/>
        </w:rPr>
        <w:drawing>
          <wp:inline distT="0" distB="0" distL="0" distR="0">
            <wp:extent cx="6126480" cy="5535930"/>
            <wp:effectExtent l="0" t="0" r="0" b="0"/>
            <wp:docPr id="13" name="Picture 12" descr="se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Pr="00824C6B" w:rsidRDefault="008F3A32" w:rsidP="00141EE6">
      <w:pPr>
        <w:pStyle w:val="Heading3"/>
        <w:rPr>
          <w:color w:val="auto"/>
        </w:rPr>
      </w:pPr>
      <w:r w:rsidRPr="00824C6B">
        <w:rPr>
          <w:color w:val="auto"/>
        </w:rPr>
        <w:t>ID : 8</w:t>
      </w:r>
    </w:p>
    <w:p w:rsidR="008F3A32" w:rsidRPr="00824C6B" w:rsidRDefault="008F3A32" w:rsidP="008F3A32">
      <w:pPr>
        <w:rPr>
          <w:rFonts w:asciiTheme="majorHAnsi" w:eastAsiaTheme="minorEastAsia" w:hAnsiTheme="majorHAnsi"/>
          <w:b/>
          <w:bCs/>
          <w:sz w:val="26"/>
          <w:szCs w:val="26"/>
        </w:rPr>
      </w:pPr>
      <w:r w:rsidRPr="00824C6B">
        <w:rPr>
          <w:rFonts w:asciiTheme="majorHAnsi" w:eastAsiaTheme="minorEastAsia" w:hAnsiTheme="majorHAnsi"/>
          <w:b/>
          <w:bCs/>
          <w:sz w:val="26"/>
          <w:szCs w:val="26"/>
        </w:rPr>
        <w:t>Name : Rate a Game</w:t>
      </w:r>
    </w:p>
    <w:p w:rsidR="008F3A32" w:rsidRPr="008F3A32" w:rsidRDefault="008F3A32" w:rsidP="008F3A32">
      <w:r>
        <w:rPr>
          <w:noProof/>
        </w:rPr>
        <w:drawing>
          <wp:inline distT="0" distB="0" distL="0" distR="0">
            <wp:extent cx="6126480" cy="5535930"/>
            <wp:effectExtent l="0" t="0" r="0" b="0"/>
            <wp:docPr id="14" name="Picture 13" descr="se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Pr="00824C6B" w:rsidRDefault="008F3A32" w:rsidP="00141EE6">
      <w:pPr>
        <w:pStyle w:val="Heading3"/>
        <w:rPr>
          <w:color w:val="auto"/>
        </w:rPr>
      </w:pPr>
      <w:r w:rsidRPr="00824C6B">
        <w:rPr>
          <w:color w:val="auto"/>
        </w:rPr>
        <w:t>ID : 9</w:t>
      </w:r>
    </w:p>
    <w:p w:rsidR="008F3A32" w:rsidRPr="00824C6B" w:rsidRDefault="008F3A32" w:rsidP="008F3A32">
      <w:pPr>
        <w:rPr>
          <w:rFonts w:asciiTheme="majorHAnsi" w:eastAsiaTheme="minorEastAsia" w:hAnsiTheme="majorHAnsi"/>
          <w:b/>
          <w:bCs/>
          <w:sz w:val="26"/>
          <w:szCs w:val="26"/>
        </w:rPr>
      </w:pPr>
      <w:r w:rsidRPr="00824C6B">
        <w:rPr>
          <w:rFonts w:asciiTheme="majorHAnsi" w:eastAsiaTheme="minorEastAsia" w:hAnsiTheme="majorHAnsi"/>
          <w:b/>
          <w:bCs/>
          <w:sz w:val="26"/>
          <w:szCs w:val="26"/>
        </w:rPr>
        <w:t>Name : Write Comments</w:t>
      </w:r>
    </w:p>
    <w:p w:rsidR="008F3A32" w:rsidRPr="008F3A32" w:rsidRDefault="008F3A32" w:rsidP="008F3A32">
      <w:r>
        <w:rPr>
          <w:noProof/>
        </w:rPr>
        <w:drawing>
          <wp:inline distT="0" distB="0" distL="0" distR="0">
            <wp:extent cx="6126480" cy="5535930"/>
            <wp:effectExtent l="0" t="0" r="0" b="0"/>
            <wp:docPr id="15" name="Picture 14" descr="se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6B" w:rsidRDefault="00824C6B" w:rsidP="00141EE6">
      <w:pPr>
        <w:pStyle w:val="Heading3"/>
        <w:rPr>
          <w:color w:val="4F81BD" w:themeColor="accent1"/>
        </w:rPr>
      </w:pPr>
    </w:p>
    <w:p w:rsidR="00EB0AFF" w:rsidRPr="00EB0AFF" w:rsidRDefault="00EB0AFF" w:rsidP="00EB0AFF"/>
    <w:p w:rsidR="00EB0AFF" w:rsidRDefault="005B01F9" w:rsidP="00EB0AFF">
      <w:pPr>
        <w:pStyle w:val="Heading3"/>
        <w:rPr>
          <w:color w:val="C00000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p w:rsidR="005B01F9" w:rsidRPr="005B01F9" w:rsidRDefault="005B01F9" w:rsidP="00EB0AFF">
      <w:pPr>
        <w:pStyle w:val="Heading3"/>
        <w:rPr>
          <w:b w:val="0"/>
          <w:bCs w:val="0"/>
          <w:color w:val="C00000"/>
        </w:rPr>
      </w:pPr>
      <w:r w:rsidRPr="005B01F9">
        <w:rPr>
          <w:color w:val="C00000"/>
        </w:rPr>
        <w:t xml:space="preserve"> </w:t>
      </w:r>
    </w:p>
    <w:tbl>
      <w:tblPr>
        <w:tblW w:w="8931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391"/>
        <w:gridCol w:w="4414"/>
        <w:gridCol w:w="2126"/>
      </w:tblGrid>
      <w:tr w:rsidR="005B01F9" w:rsidTr="00737BA8">
        <w:trPr>
          <w:cantSplit/>
          <w:trHeight w:val="418"/>
          <w:tblHeader/>
        </w:trPr>
        <w:tc>
          <w:tcPr>
            <w:tcW w:w="2391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414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126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737BA8">
        <w:trPr>
          <w:cantSplit/>
          <w:trHeight w:val="418"/>
        </w:trPr>
        <w:tc>
          <w:tcPr>
            <w:tcW w:w="2391" w:type="dxa"/>
            <w:vAlign w:val="center"/>
          </w:tcPr>
          <w:p w:rsidR="005B01F9" w:rsidRDefault="00B600CE" w:rsidP="00C4662C">
            <w:pPr>
              <w:pStyle w:val="TableText"/>
            </w:pPr>
            <w:r>
              <w:t>SignUpPage</w:t>
            </w:r>
          </w:p>
        </w:tc>
        <w:tc>
          <w:tcPr>
            <w:tcW w:w="4414" w:type="dxa"/>
            <w:shd w:val="clear" w:color="auto" w:fill="FFFFFF"/>
            <w:vAlign w:val="center"/>
          </w:tcPr>
          <w:p w:rsidR="005B01F9" w:rsidRDefault="00737BA8" w:rsidP="005B01F9">
            <w:pPr>
              <w:pStyle w:val="TableText"/>
            </w:pPr>
            <w:r>
              <w:t>1,6</w:t>
            </w:r>
          </w:p>
        </w:tc>
        <w:tc>
          <w:tcPr>
            <w:tcW w:w="2126" w:type="dxa"/>
            <w:shd w:val="clear" w:color="auto" w:fill="FFFFFF"/>
          </w:tcPr>
          <w:p w:rsidR="005B01F9" w:rsidRDefault="00553860" w:rsidP="00C4662C">
            <w:pPr>
              <w:pStyle w:val="TableText"/>
            </w:pPr>
            <w:r>
              <w:t>signupAction()</w:t>
            </w:r>
          </w:p>
        </w:tc>
      </w:tr>
      <w:tr w:rsidR="00EB0AFF" w:rsidTr="00737BA8">
        <w:trPr>
          <w:cantSplit/>
          <w:trHeight w:val="418"/>
        </w:trPr>
        <w:tc>
          <w:tcPr>
            <w:tcW w:w="2391" w:type="dxa"/>
            <w:vAlign w:val="center"/>
          </w:tcPr>
          <w:p w:rsidR="00EB0AFF" w:rsidRDefault="00B600CE" w:rsidP="00C4662C">
            <w:pPr>
              <w:pStyle w:val="TableText"/>
            </w:pPr>
            <w:r>
              <w:t>SignInPage</w:t>
            </w:r>
          </w:p>
        </w:tc>
        <w:tc>
          <w:tcPr>
            <w:tcW w:w="4414" w:type="dxa"/>
            <w:shd w:val="clear" w:color="auto" w:fill="FFFFFF"/>
            <w:vAlign w:val="center"/>
          </w:tcPr>
          <w:p w:rsidR="00EB0AFF" w:rsidRDefault="00737BA8" w:rsidP="00C4662C">
            <w:pPr>
              <w:pStyle w:val="TableText"/>
            </w:pPr>
            <w:r>
              <w:t>1,6</w:t>
            </w:r>
          </w:p>
        </w:tc>
        <w:tc>
          <w:tcPr>
            <w:tcW w:w="2126" w:type="dxa"/>
            <w:shd w:val="clear" w:color="auto" w:fill="FFFFFF"/>
          </w:tcPr>
          <w:p w:rsidR="00EB0AFF" w:rsidRDefault="00553860" w:rsidP="00C4662C">
            <w:pPr>
              <w:pStyle w:val="TableText"/>
            </w:pPr>
            <w:r>
              <w:t>Submitbutton()</w:t>
            </w:r>
          </w:p>
          <w:p w:rsidR="00553860" w:rsidRDefault="00553860" w:rsidP="00C4662C">
            <w:pPr>
              <w:pStyle w:val="TableText"/>
            </w:pPr>
            <w:r>
              <w:t>forgetPassButton()</w:t>
            </w:r>
          </w:p>
        </w:tc>
      </w:tr>
      <w:tr w:rsidR="005B01F9" w:rsidTr="00737BA8">
        <w:trPr>
          <w:cantSplit/>
          <w:trHeight w:val="418"/>
        </w:trPr>
        <w:tc>
          <w:tcPr>
            <w:tcW w:w="2391" w:type="dxa"/>
            <w:vAlign w:val="center"/>
          </w:tcPr>
          <w:p w:rsidR="005B01F9" w:rsidRDefault="00B600CE" w:rsidP="00C4662C">
            <w:pPr>
              <w:pStyle w:val="TableText"/>
            </w:pPr>
            <w:r>
              <w:t>UserModel</w:t>
            </w:r>
          </w:p>
        </w:tc>
        <w:tc>
          <w:tcPr>
            <w:tcW w:w="4414" w:type="dxa"/>
            <w:shd w:val="clear" w:color="auto" w:fill="FFFFFF"/>
            <w:vAlign w:val="center"/>
          </w:tcPr>
          <w:p w:rsidR="005B01F9" w:rsidRDefault="00737BA8" w:rsidP="00C4662C">
            <w:pPr>
              <w:pStyle w:val="TableText"/>
            </w:pPr>
            <w:r>
              <w:t>1,6</w:t>
            </w:r>
          </w:p>
        </w:tc>
        <w:tc>
          <w:tcPr>
            <w:tcW w:w="2126" w:type="dxa"/>
            <w:shd w:val="clear" w:color="auto" w:fill="FFFFFF"/>
          </w:tcPr>
          <w:p w:rsidR="005B01F9" w:rsidRDefault="00553860" w:rsidP="00C4662C">
            <w:pPr>
              <w:pStyle w:val="TableText"/>
            </w:pPr>
            <w:r>
              <w:t>Addnewuser()</w:t>
            </w:r>
          </w:p>
          <w:p w:rsidR="00553860" w:rsidRDefault="00553860" w:rsidP="00C4662C">
            <w:pPr>
              <w:pStyle w:val="TableText"/>
            </w:pPr>
            <w:r>
              <w:t>deleteUser()</w:t>
            </w:r>
          </w:p>
          <w:p w:rsidR="00553860" w:rsidRDefault="00553860" w:rsidP="00C4662C">
            <w:pPr>
              <w:pStyle w:val="TableText"/>
            </w:pPr>
            <w:r>
              <w:t>updateUser()</w:t>
            </w:r>
          </w:p>
        </w:tc>
      </w:tr>
      <w:tr w:rsidR="00EB0AFF" w:rsidTr="00737BA8">
        <w:trPr>
          <w:cantSplit/>
          <w:trHeight w:val="418"/>
        </w:trPr>
        <w:tc>
          <w:tcPr>
            <w:tcW w:w="2391" w:type="dxa"/>
            <w:vAlign w:val="center"/>
          </w:tcPr>
          <w:p w:rsidR="00EB0AFF" w:rsidRDefault="00B600CE" w:rsidP="00C4662C">
            <w:pPr>
              <w:pStyle w:val="TableText"/>
            </w:pPr>
            <w:r>
              <w:t>UserController</w:t>
            </w:r>
          </w:p>
        </w:tc>
        <w:tc>
          <w:tcPr>
            <w:tcW w:w="4414" w:type="dxa"/>
            <w:shd w:val="clear" w:color="auto" w:fill="FFFFFF"/>
            <w:vAlign w:val="center"/>
          </w:tcPr>
          <w:p w:rsidR="00EB0AFF" w:rsidRDefault="00737BA8" w:rsidP="00C4662C">
            <w:pPr>
              <w:pStyle w:val="TableText"/>
            </w:pPr>
            <w:r>
              <w:t>1,6</w:t>
            </w:r>
          </w:p>
        </w:tc>
        <w:tc>
          <w:tcPr>
            <w:tcW w:w="2126" w:type="dxa"/>
            <w:shd w:val="clear" w:color="auto" w:fill="FFFFFF"/>
          </w:tcPr>
          <w:p w:rsidR="00553860" w:rsidRDefault="00553860" w:rsidP="00553860">
            <w:pPr>
              <w:pStyle w:val="TableText"/>
            </w:pPr>
            <w:r>
              <w:t>signUp()</w:t>
            </w:r>
          </w:p>
          <w:p w:rsidR="00553860" w:rsidRDefault="00553860" w:rsidP="00553860">
            <w:pPr>
              <w:pStyle w:val="TableText"/>
            </w:pPr>
            <w:r>
              <w:t>Login()</w:t>
            </w:r>
          </w:p>
          <w:p w:rsidR="00553860" w:rsidRDefault="00553860" w:rsidP="00553860">
            <w:pPr>
              <w:pStyle w:val="TableText"/>
            </w:pPr>
            <w:r>
              <w:t>forgetPass()</w:t>
            </w:r>
          </w:p>
        </w:tc>
      </w:tr>
      <w:tr w:rsidR="00EB0AFF" w:rsidTr="00737BA8">
        <w:trPr>
          <w:cantSplit/>
          <w:trHeight w:val="418"/>
        </w:trPr>
        <w:tc>
          <w:tcPr>
            <w:tcW w:w="2391" w:type="dxa"/>
            <w:vAlign w:val="center"/>
          </w:tcPr>
          <w:p w:rsidR="00EB0AFF" w:rsidRDefault="00DA6C38" w:rsidP="00C4662C">
            <w:pPr>
              <w:pStyle w:val="TableText"/>
            </w:pPr>
            <w:r>
              <w:t>StudentUser</w:t>
            </w:r>
          </w:p>
        </w:tc>
        <w:tc>
          <w:tcPr>
            <w:tcW w:w="4414" w:type="dxa"/>
            <w:shd w:val="clear" w:color="auto" w:fill="FFFFFF"/>
            <w:vAlign w:val="center"/>
          </w:tcPr>
          <w:p w:rsidR="00EB0AFF" w:rsidRDefault="00737BA8" w:rsidP="00C4662C">
            <w:pPr>
              <w:pStyle w:val="TableText"/>
            </w:pPr>
            <w:r>
              <w:t>6</w:t>
            </w:r>
          </w:p>
        </w:tc>
        <w:tc>
          <w:tcPr>
            <w:tcW w:w="2126" w:type="dxa"/>
            <w:shd w:val="clear" w:color="auto" w:fill="FFFFFF"/>
          </w:tcPr>
          <w:p w:rsidR="00EB0AFF" w:rsidRDefault="00553860" w:rsidP="00C4662C">
            <w:pPr>
              <w:pStyle w:val="TableText"/>
            </w:pPr>
            <w:r>
              <w:t>Signup()</w:t>
            </w:r>
          </w:p>
          <w:p w:rsidR="00553860" w:rsidRDefault="00553860" w:rsidP="00C4662C">
            <w:pPr>
              <w:pStyle w:val="TableText"/>
            </w:pPr>
            <w:r>
              <w:t>rateGame()</w:t>
            </w:r>
          </w:p>
        </w:tc>
      </w:tr>
      <w:tr w:rsidR="00EB0AFF" w:rsidTr="00737BA8">
        <w:trPr>
          <w:cantSplit/>
          <w:trHeight w:val="418"/>
        </w:trPr>
        <w:tc>
          <w:tcPr>
            <w:tcW w:w="2391" w:type="dxa"/>
            <w:vAlign w:val="center"/>
          </w:tcPr>
          <w:p w:rsidR="00EB0AFF" w:rsidRDefault="00DA6C38" w:rsidP="00C4662C">
            <w:pPr>
              <w:pStyle w:val="TableText"/>
            </w:pPr>
            <w:r>
              <w:t>TeacherUser</w:t>
            </w:r>
          </w:p>
        </w:tc>
        <w:tc>
          <w:tcPr>
            <w:tcW w:w="4414" w:type="dxa"/>
            <w:shd w:val="clear" w:color="auto" w:fill="FFFFFF"/>
            <w:vAlign w:val="center"/>
          </w:tcPr>
          <w:p w:rsidR="00EB0AFF" w:rsidRDefault="00737BA8" w:rsidP="00C4662C">
            <w:pPr>
              <w:pStyle w:val="TableText"/>
            </w:pPr>
            <w:r>
              <w:t>1</w:t>
            </w:r>
          </w:p>
        </w:tc>
        <w:tc>
          <w:tcPr>
            <w:tcW w:w="2126" w:type="dxa"/>
            <w:shd w:val="clear" w:color="auto" w:fill="FFFFFF"/>
          </w:tcPr>
          <w:p w:rsidR="00553860" w:rsidRDefault="00553860" w:rsidP="00C4662C">
            <w:pPr>
              <w:pStyle w:val="TableText"/>
            </w:pPr>
            <w:r>
              <w:t>SignUp()</w:t>
            </w:r>
          </w:p>
          <w:p w:rsidR="00EB0AFF" w:rsidRDefault="00553860" w:rsidP="00C4662C">
            <w:pPr>
              <w:pStyle w:val="TableText"/>
            </w:pPr>
            <w:r>
              <w:t>addnewGame()</w:t>
            </w:r>
          </w:p>
          <w:p w:rsidR="00553860" w:rsidRDefault="00553860" w:rsidP="00C4662C">
            <w:pPr>
              <w:pStyle w:val="TableText"/>
            </w:pPr>
            <w:r>
              <w:t>deletegame()</w:t>
            </w:r>
          </w:p>
        </w:tc>
      </w:tr>
      <w:tr w:rsidR="00DA6C38" w:rsidTr="00737BA8">
        <w:trPr>
          <w:cantSplit/>
          <w:trHeight w:val="418"/>
        </w:trPr>
        <w:tc>
          <w:tcPr>
            <w:tcW w:w="2391" w:type="dxa"/>
            <w:vAlign w:val="center"/>
          </w:tcPr>
          <w:p w:rsidR="00DA6C38" w:rsidRDefault="00DA6C38" w:rsidP="00C4662C">
            <w:pPr>
              <w:pStyle w:val="TableText"/>
            </w:pPr>
            <w:r>
              <w:t>GameModel</w:t>
            </w:r>
          </w:p>
        </w:tc>
        <w:tc>
          <w:tcPr>
            <w:tcW w:w="4414" w:type="dxa"/>
            <w:shd w:val="clear" w:color="auto" w:fill="FFFFFF"/>
            <w:vAlign w:val="center"/>
          </w:tcPr>
          <w:p w:rsidR="00DA6C38" w:rsidRDefault="00737BA8" w:rsidP="00C4662C">
            <w:pPr>
              <w:pStyle w:val="TableText"/>
            </w:pPr>
            <w:r>
              <w:t>2,3,5,7,8</w:t>
            </w:r>
          </w:p>
        </w:tc>
        <w:tc>
          <w:tcPr>
            <w:tcW w:w="2126" w:type="dxa"/>
            <w:shd w:val="clear" w:color="auto" w:fill="FFFFFF"/>
          </w:tcPr>
          <w:p w:rsidR="00DA6C38" w:rsidRDefault="00553860" w:rsidP="00C4662C">
            <w:pPr>
              <w:pStyle w:val="TableText"/>
            </w:pPr>
            <w:r>
              <w:t>startGame()</w:t>
            </w:r>
          </w:p>
          <w:p w:rsidR="00553860" w:rsidRDefault="00553860" w:rsidP="00C4662C">
            <w:pPr>
              <w:pStyle w:val="TableText"/>
            </w:pPr>
            <w:r>
              <w:t>StopGame()</w:t>
            </w:r>
          </w:p>
        </w:tc>
      </w:tr>
      <w:tr w:rsidR="00DA6C38" w:rsidTr="00737BA8">
        <w:trPr>
          <w:cantSplit/>
          <w:trHeight w:val="418"/>
        </w:trPr>
        <w:tc>
          <w:tcPr>
            <w:tcW w:w="2391" w:type="dxa"/>
            <w:vAlign w:val="center"/>
          </w:tcPr>
          <w:p w:rsidR="00DA6C38" w:rsidRDefault="00DA6C38" w:rsidP="00C4662C">
            <w:pPr>
              <w:pStyle w:val="TableText"/>
            </w:pPr>
            <w:r>
              <w:t>GameController</w:t>
            </w:r>
          </w:p>
        </w:tc>
        <w:tc>
          <w:tcPr>
            <w:tcW w:w="4414" w:type="dxa"/>
            <w:shd w:val="clear" w:color="auto" w:fill="FFFFFF"/>
            <w:vAlign w:val="center"/>
          </w:tcPr>
          <w:p w:rsidR="00DA6C38" w:rsidRDefault="00737BA8" w:rsidP="00C4662C">
            <w:pPr>
              <w:pStyle w:val="TableText"/>
            </w:pPr>
            <w:r>
              <w:t>2,3,5,7,8</w:t>
            </w:r>
          </w:p>
        </w:tc>
        <w:tc>
          <w:tcPr>
            <w:tcW w:w="2126" w:type="dxa"/>
            <w:shd w:val="clear" w:color="auto" w:fill="FFFFFF"/>
          </w:tcPr>
          <w:p w:rsidR="00DA6C38" w:rsidRDefault="00553860" w:rsidP="00C4662C">
            <w:pPr>
              <w:pStyle w:val="TableText"/>
            </w:pPr>
            <w:r>
              <w:t>countScores()</w:t>
            </w:r>
          </w:p>
          <w:p w:rsidR="00553860" w:rsidRDefault="00553860" w:rsidP="00C4662C">
            <w:pPr>
              <w:pStyle w:val="TableText"/>
            </w:pPr>
            <w:r>
              <w:t>SaveGame()</w:t>
            </w:r>
          </w:p>
        </w:tc>
      </w:tr>
      <w:tr w:rsidR="00DA6C38" w:rsidTr="00737BA8">
        <w:trPr>
          <w:cantSplit/>
          <w:trHeight w:val="418"/>
        </w:trPr>
        <w:tc>
          <w:tcPr>
            <w:tcW w:w="2391" w:type="dxa"/>
            <w:vAlign w:val="center"/>
          </w:tcPr>
          <w:p w:rsidR="00DA6C38" w:rsidRDefault="00DA6C38" w:rsidP="00C4662C">
            <w:pPr>
              <w:pStyle w:val="TableText"/>
            </w:pPr>
            <w:r>
              <w:t>AddCommentModel</w:t>
            </w:r>
          </w:p>
        </w:tc>
        <w:tc>
          <w:tcPr>
            <w:tcW w:w="4414" w:type="dxa"/>
            <w:shd w:val="clear" w:color="auto" w:fill="FFFFFF"/>
            <w:vAlign w:val="center"/>
          </w:tcPr>
          <w:p w:rsidR="00DA6C38" w:rsidRDefault="00553860" w:rsidP="00C4662C">
            <w:pPr>
              <w:pStyle w:val="TableText"/>
            </w:pPr>
            <w:r>
              <w:t>9</w:t>
            </w:r>
          </w:p>
        </w:tc>
        <w:tc>
          <w:tcPr>
            <w:tcW w:w="2126" w:type="dxa"/>
            <w:shd w:val="clear" w:color="auto" w:fill="FFFFFF"/>
          </w:tcPr>
          <w:p w:rsidR="00DA6C38" w:rsidRDefault="00553860" w:rsidP="00C4662C">
            <w:pPr>
              <w:pStyle w:val="TableText"/>
            </w:pPr>
            <w:r>
              <w:t>addComment()</w:t>
            </w:r>
          </w:p>
        </w:tc>
      </w:tr>
      <w:tr w:rsidR="00DA6C38" w:rsidTr="00737BA8">
        <w:trPr>
          <w:cantSplit/>
          <w:trHeight w:val="418"/>
        </w:trPr>
        <w:tc>
          <w:tcPr>
            <w:tcW w:w="2391" w:type="dxa"/>
            <w:vAlign w:val="center"/>
          </w:tcPr>
          <w:p w:rsidR="00DA6C38" w:rsidRDefault="00DA6C38" w:rsidP="00C4662C">
            <w:pPr>
              <w:pStyle w:val="TableText"/>
            </w:pPr>
            <w:r>
              <w:t>AddComment Controller</w:t>
            </w:r>
          </w:p>
        </w:tc>
        <w:tc>
          <w:tcPr>
            <w:tcW w:w="4414" w:type="dxa"/>
            <w:shd w:val="clear" w:color="auto" w:fill="FFFFFF"/>
            <w:vAlign w:val="center"/>
          </w:tcPr>
          <w:p w:rsidR="00DA6C38" w:rsidRDefault="00553860" w:rsidP="00C4662C">
            <w:pPr>
              <w:pStyle w:val="TableText"/>
            </w:pPr>
            <w:r>
              <w:t>9</w:t>
            </w:r>
          </w:p>
        </w:tc>
        <w:tc>
          <w:tcPr>
            <w:tcW w:w="2126" w:type="dxa"/>
            <w:shd w:val="clear" w:color="auto" w:fill="FFFFFF"/>
          </w:tcPr>
          <w:p w:rsidR="00DA6C38" w:rsidRDefault="00553860" w:rsidP="00C4662C">
            <w:pPr>
              <w:pStyle w:val="TableText"/>
            </w:pPr>
            <w:r>
              <w:t>enterComment()</w:t>
            </w: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553860" w:rsidRDefault="00553860" w:rsidP="00553860"/>
    <w:p w:rsidR="00553860" w:rsidRPr="00553860" w:rsidRDefault="00553860" w:rsidP="00553860"/>
    <w:p w:rsidR="00F31DC9" w:rsidRPr="00031C04" w:rsidRDefault="00F31DC9" w:rsidP="00F31DC9">
      <w:pPr>
        <w:pStyle w:val="Heading1"/>
      </w:pPr>
      <w:bookmarkStart w:id="7" w:name="_Toc468575268"/>
      <w:r>
        <w:lastRenderedPageBreak/>
        <w:t>Ownership Report</w:t>
      </w:r>
      <w:bookmarkEnd w:id="7"/>
    </w:p>
    <w:p w:rsidR="00392DE2" w:rsidRPr="00C71895" w:rsidRDefault="00392DE2" w:rsidP="00C71895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824C6B" w:rsidP="00195B1E">
            <w:r>
              <w:t>Class Diagram</w:t>
            </w:r>
          </w:p>
        </w:tc>
        <w:tc>
          <w:tcPr>
            <w:tcW w:w="3096" w:type="dxa"/>
          </w:tcPr>
          <w:p w:rsidR="00E64D9C" w:rsidRPr="00AD3998" w:rsidRDefault="00824C6B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Mohamed &amp; Mena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824C6B" w:rsidP="00195B1E">
            <w:r>
              <w:t>Sequence Diagram</w:t>
            </w:r>
          </w:p>
        </w:tc>
        <w:tc>
          <w:tcPr>
            <w:tcW w:w="3096" w:type="dxa"/>
          </w:tcPr>
          <w:p w:rsidR="00E64D9C" w:rsidRPr="00AD3998" w:rsidRDefault="00824C6B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Ahmed &amp; Mena</w:t>
            </w:r>
          </w:p>
        </w:tc>
      </w:tr>
    </w:tbl>
    <w:p w:rsidR="00120E0A" w:rsidRPr="007F3799" w:rsidRDefault="00120E0A" w:rsidP="007F3799">
      <w:pPr>
        <w:pStyle w:val="Heading1"/>
      </w:pPr>
      <w:bookmarkStart w:id="8" w:name="_Toc468575269"/>
      <w:r w:rsidRPr="007F3799">
        <w:rPr>
          <w:b w:val="0"/>
          <w:bCs w:val="0"/>
        </w:rPr>
        <w:t>Policy Regarding Plagiarism</w:t>
      </w:r>
      <w:r>
        <w:t>:</w:t>
      </w:r>
      <w:bookmarkEnd w:id="8"/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DA6C38" w:rsidRDefault="00DA6C38" w:rsidP="0088208C">
      <w:pPr>
        <w:pStyle w:val="Heading1"/>
      </w:pPr>
      <w:bookmarkStart w:id="9" w:name="_Toc468575270"/>
      <w:r>
        <w:t>Repo Link In Github</w:t>
      </w:r>
    </w:p>
    <w:p w:rsidR="00DA6C38" w:rsidRPr="00DA6C38" w:rsidRDefault="00DA6C38" w:rsidP="00DA6C38"/>
    <w:p w:rsidR="00F31DC9" w:rsidRDefault="00F31DC9" w:rsidP="0088208C">
      <w:pPr>
        <w:pStyle w:val="Heading1"/>
      </w:pPr>
      <w:r>
        <w:t>References</w:t>
      </w:r>
      <w:bookmarkEnd w:id="9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10" w:name="_Toc468575271"/>
      <w:r>
        <w:t>Authors</w:t>
      </w:r>
      <w:bookmarkEnd w:id="10"/>
    </w:p>
    <w:p w:rsidR="0088208C" w:rsidRDefault="0088208C" w:rsidP="0088208C">
      <w:pPr>
        <w:pStyle w:val="ListParagraph"/>
        <w:numPr>
          <w:ilvl w:val="0"/>
          <w:numId w:val="3"/>
        </w:numPr>
      </w:pPr>
      <w:r>
        <w:t>Mostafa Saad</w:t>
      </w:r>
      <w:r w:rsidR="005F7735">
        <w:t xml:space="preserve"> and Mohammad El-Ramly</w:t>
      </w:r>
      <w:r w:rsidR="0053454C">
        <w:t xml:space="preserve"> (Edited by Mohamed Samir)</w:t>
      </w:r>
      <w:bookmarkStart w:id="11" w:name="_GoBack"/>
      <w:bookmarkEnd w:id="11"/>
    </w:p>
    <w:p w:rsidR="00DA6C38" w:rsidRPr="00A02B76" w:rsidRDefault="00DA6C38" w:rsidP="00DA6C38">
      <w:pPr>
        <w:pStyle w:val="ListParagraph"/>
        <w:rPr>
          <w:rtl/>
        </w:rPr>
      </w:pPr>
    </w:p>
    <w:sectPr w:rsidR="00DA6C38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6BE" w:rsidRDefault="00BF26BE" w:rsidP="0015651B">
      <w:pPr>
        <w:spacing w:after="0" w:line="240" w:lineRule="auto"/>
      </w:pPr>
      <w:r>
        <w:separator/>
      </w:r>
    </w:p>
  </w:endnote>
  <w:endnote w:type="continuationSeparator" w:id="1">
    <w:p w:rsidR="00BF26BE" w:rsidRDefault="00BF26B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Preparedby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2684F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2684F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53860">
      <w:rPr>
        <w:rFonts w:ascii="Calibri" w:hAnsi="Calibri" w:cs="Calibri"/>
        <w:b/>
        <w:bCs/>
        <w:noProof/>
        <w:color w:val="000000"/>
        <w:sz w:val="23"/>
        <w:szCs w:val="23"/>
      </w:rPr>
      <w:t>16</w:t>
    </w:r>
    <w:r w:rsidR="0012684F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6BE" w:rsidRDefault="00BF26BE" w:rsidP="0015651B">
      <w:pPr>
        <w:spacing w:after="0" w:line="240" w:lineRule="auto"/>
      </w:pPr>
      <w:r>
        <w:separator/>
      </w:r>
    </w:p>
  </w:footnote>
  <w:footnote w:type="continuationSeparator" w:id="1">
    <w:p w:rsidR="00BF26BE" w:rsidRDefault="00BF26B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84F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1BD5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53860"/>
    <w:rsid w:val="005640B9"/>
    <w:rsid w:val="0056792A"/>
    <w:rsid w:val="00571CED"/>
    <w:rsid w:val="00572A21"/>
    <w:rsid w:val="00572B35"/>
    <w:rsid w:val="00574103"/>
    <w:rsid w:val="00574C7E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3CD4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37BA8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4797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4C6B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A32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4732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54AB0"/>
    <w:rsid w:val="00B600CE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6B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1895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04B1"/>
    <w:rsid w:val="00D928F8"/>
    <w:rsid w:val="00D94E18"/>
    <w:rsid w:val="00D95B79"/>
    <w:rsid w:val="00DA0265"/>
    <w:rsid w:val="00DA40D7"/>
    <w:rsid w:val="00DA6C38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0AFF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</cp:lastModifiedBy>
  <cp:revision>50</cp:revision>
  <cp:lastPrinted>2013-04-18T14:26:00Z</cp:lastPrinted>
  <dcterms:created xsi:type="dcterms:W3CDTF">2014-04-03T15:33:00Z</dcterms:created>
  <dcterms:modified xsi:type="dcterms:W3CDTF">2016-12-12T21:05:00Z</dcterms:modified>
</cp:coreProperties>
</file>