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18D" w:rsidRDefault="00507872">
      <w:pPr>
        <w:pStyle w:val="BodyText"/>
        <w:ind w:left="3778"/>
        <w:rPr>
          <w:sz w:val="20"/>
        </w:rPr>
      </w:pPr>
      <w:r>
        <w:rPr>
          <w:noProof/>
          <w:sz w:val="20"/>
        </w:rPr>
        <w:drawing>
          <wp:inline distT="0" distB="0" distL="0" distR="0">
            <wp:extent cx="822668" cy="90944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22668" cy="909447"/>
                    </a:xfrm>
                    <a:prstGeom prst="rect">
                      <a:avLst/>
                    </a:prstGeom>
                  </pic:spPr>
                </pic:pic>
              </a:graphicData>
            </a:graphic>
          </wp:inline>
        </w:drawing>
      </w:r>
    </w:p>
    <w:p w:rsidR="00DF318D" w:rsidRDefault="00507872">
      <w:pPr>
        <w:spacing w:before="142"/>
        <w:ind w:left="1496"/>
        <w:rPr>
          <w:i/>
        </w:rPr>
      </w:pPr>
      <w:r>
        <w:rPr>
          <w:i/>
        </w:rPr>
        <w:t>National University of Computer &amp; Emerging Sciences Islamabad</w:t>
      </w:r>
    </w:p>
    <w:p w:rsidR="00DF318D" w:rsidRDefault="00DF318D">
      <w:pPr>
        <w:pStyle w:val="BodyText"/>
        <w:rPr>
          <w:i/>
          <w:sz w:val="20"/>
        </w:rPr>
      </w:pPr>
    </w:p>
    <w:p w:rsidR="00DF318D" w:rsidRDefault="00DF318D">
      <w:pPr>
        <w:pStyle w:val="BodyText"/>
        <w:rPr>
          <w:i/>
          <w:sz w:val="25"/>
        </w:rPr>
      </w:pPr>
    </w:p>
    <w:p w:rsidR="00DF318D" w:rsidRDefault="00507872">
      <w:pPr>
        <w:pStyle w:val="Heading1"/>
        <w:spacing w:before="86"/>
        <w:rPr>
          <w:u w:val="none"/>
        </w:rPr>
      </w:pPr>
      <w:r>
        <w:rPr>
          <w:spacing w:val="-232"/>
        </w:rPr>
        <w:t>D</w:t>
      </w:r>
      <w:r>
        <w:rPr>
          <w:spacing w:val="151"/>
          <w:u w:val="none"/>
        </w:rPr>
        <w:t xml:space="preserve"> </w:t>
      </w:r>
      <w:proofErr w:type="spellStart"/>
      <w:r>
        <w:t>igital</w:t>
      </w:r>
      <w:proofErr w:type="spellEnd"/>
      <w:r>
        <w:t xml:space="preserve"> Logic Design</w:t>
      </w:r>
    </w:p>
    <w:p w:rsidR="00DF318D" w:rsidRDefault="00507872">
      <w:pPr>
        <w:ind w:left="3373" w:right="3233"/>
        <w:jc w:val="center"/>
        <w:rPr>
          <w:b/>
          <w:sz w:val="32"/>
        </w:rPr>
      </w:pPr>
      <w:r>
        <w:rPr>
          <w:b/>
          <w:spacing w:val="-214"/>
          <w:sz w:val="32"/>
          <w:u w:val="single"/>
        </w:rPr>
        <w:t>L</w:t>
      </w:r>
      <w:r>
        <w:rPr>
          <w:b/>
          <w:spacing w:val="133"/>
          <w:sz w:val="32"/>
        </w:rPr>
        <w:t xml:space="preserve"> </w:t>
      </w:r>
      <w:r>
        <w:rPr>
          <w:b/>
          <w:sz w:val="32"/>
          <w:u w:val="single"/>
        </w:rPr>
        <w:t>ab # 03</w:t>
      </w:r>
    </w:p>
    <w:p w:rsidR="00DF318D" w:rsidRDefault="00DF318D">
      <w:pPr>
        <w:pStyle w:val="BodyText"/>
        <w:spacing w:before="3"/>
        <w:rPr>
          <w:b/>
          <w:sz w:val="16"/>
        </w:rPr>
      </w:pPr>
    </w:p>
    <w:p w:rsidR="00DF318D" w:rsidRDefault="00507872">
      <w:pPr>
        <w:pStyle w:val="Heading2"/>
        <w:tabs>
          <w:tab w:val="left" w:pos="7299"/>
        </w:tabs>
        <w:spacing w:before="89"/>
      </w:pPr>
      <w:r>
        <w:t>Student Name:</w:t>
      </w:r>
      <w:r w:rsidR="00151A8D">
        <w:t xml:space="preserve"> Muhammad Ahmed </w:t>
      </w:r>
      <w:proofErr w:type="spellStart"/>
      <w:r w:rsidR="00151A8D">
        <w:t>Baig</w:t>
      </w:r>
      <w:proofErr w:type="spellEnd"/>
      <w:r>
        <w:tab/>
      </w:r>
      <w:proofErr w:type="spellStart"/>
      <w:r>
        <w:t>Reg</w:t>
      </w:r>
      <w:proofErr w:type="spellEnd"/>
      <w:r>
        <w:t>#</w:t>
      </w:r>
    </w:p>
    <w:p w:rsidR="00151A8D" w:rsidRDefault="00151A8D" w:rsidP="00151A8D">
      <w:pPr>
        <w:rPr>
          <w:b/>
          <w:i/>
          <w:sz w:val="26"/>
        </w:rPr>
      </w:pPr>
    </w:p>
    <w:p w:rsidR="00DF318D" w:rsidRDefault="00507872" w:rsidP="00151A8D">
      <w:pPr>
        <w:rPr>
          <w:b/>
          <w:i/>
          <w:sz w:val="26"/>
        </w:rPr>
      </w:pPr>
      <w:r>
        <w:rPr>
          <w:b/>
          <w:i/>
          <w:sz w:val="26"/>
        </w:rPr>
        <w:t>Lab Section</w:t>
      </w:r>
      <w:proofErr w:type="gramStart"/>
      <w:r>
        <w:rPr>
          <w:b/>
          <w:i/>
          <w:sz w:val="26"/>
        </w:rPr>
        <w:t>:</w:t>
      </w:r>
      <w:r w:rsidR="00151A8D">
        <w:rPr>
          <w:b/>
          <w:i/>
          <w:sz w:val="26"/>
        </w:rPr>
        <w:t>20i</w:t>
      </w:r>
      <w:proofErr w:type="gramEnd"/>
      <w:r w:rsidR="00151A8D">
        <w:rPr>
          <w:b/>
          <w:i/>
          <w:sz w:val="26"/>
        </w:rPr>
        <w:t>-1884</w:t>
      </w:r>
    </w:p>
    <w:p w:rsidR="00DF318D" w:rsidRDefault="00DF318D">
      <w:pPr>
        <w:pStyle w:val="BodyText"/>
        <w:rPr>
          <w:b/>
          <w:i/>
          <w:sz w:val="20"/>
        </w:rPr>
      </w:pPr>
    </w:p>
    <w:p w:rsidR="00DF318D" w:rsidRDefault="00DF318D">
      <w:pPr>
        <w:pStyle w:val="BodyText"/>
        <w:spacing w:before="2"/>
        <w:rPr>
          <w:b/>
          <w:i/>
          <w:sz w:val="20"/>
        </w:rPr>
      </w:pPr>
    </w:p>
    <w:p w:rsidR="00DF318D" w:rsidRDefault="00507872">
      <w:pPr>
        <w:pStyle w:val="Heading3"/>
        <w:rPr>
          <w:u w:val="none"/>
        </w:rPr>
      </w:pPr>
      <w:r>
        <w:rPr>
          <w:spacing w:val="-147"/>
        </w:rPr>
        <w:t>L</w:t>
      </w:r>
      <w:r>
        <w:rPr>
          <w:spacing w:val="86"/>
          <w:u w:val="none"/>
        </w:rPr>
        <w:t xml:space="preserve"> </w:t>
      </w:r>
      <w:r>
        <w:t>ab Title:</w:t>
      </w:r>
    </w:p>
    <w:p w:rsidR="00DF318D" w:rsidRDefault="00507872">
      <w:pPr>
        <w:pStyle w:val="BodyText"/>
        <w:spacing w:before="120"/>
        <w:ind w:left="820"/>
      </w:pPr>
      <w:r>
        <w:t>Logic Gates (NOR, XOR, XNOR)</w:t>
      </w:r>
    </w:p>
    <w:p w:rsidR="00DF318D" w:rsidRDefault="00DF318D">
      <w:pPr>
        <w:pStyle w:val="BodyText"/>
        <w:spacing w:before="2"/>
        <w:rPr>
          <w:sz w:val="16"/>
        </w:rPr>
      </w:pPr>
    </w:p>
    <w:p w:rsidR="00DF318D" w:rsidRDefault="00507872">
      <w:pPr>
        <w:pStyle w:val="Heading3"/>
        <w:rPr>
          <w:u w:val="none"/>
        </w:rPr>
      </w:pPr>
      <w:r>
        <w:rPr>
          <w:spacing w:val="-174"/>
        </w:rPr>
        <w:t>O</w:t>
      </w:r>
      <w:r>
        <w:rPr>
          <w:spacing w:val="113"/>
          <w:u w:val="none"/>
        </w:rPr>
        <w:t xml:space="preserve"> </w:t>
      </w:r>
      <w:proofErr w:type="spellStart"/>
      <w:r>
        <w:t>bjectives</w:t>
      </w:r>
      <w:proofErr w:type="spellEnd"/>
      <w:r>
        <w:t>:</w:t>
      </w:r>
    </w:p>
    <w:p w:rsidR="00DF318D" w:rsidRDefault="00507872">
      <w:pPr>
        <w:pStyle w:val="ListParagraph"/>
        <w:numPr>
          <w:ilvl w:val="0"/>
          <w:numId w:val="2"/>
        </w:numPr>
        <w:tabs>
          <w:tab w:val="left" w:pos="1179"/>
          <w:tab w:val="left" w:pos="1180"/>
        </w:tabs>
        <w:spacing w:before="121"/>
        <w:ind w:right="479"/>
        <w:rPr>
          <w:sz w:val="24"/>
        </w:rPr>
      </w:pPr>
      <w:r>
        <w:rPr>
          <w:sz w:val="24"/>
        </w:rPr>
        <w:t>To become familiar with the operation of Basic Gates (NOR, XOR, XNOR) using ICs.</w:t>
      </w:r>
    </w:p>
    <w:p w:rsidR="00DF318D" w:rsidRDefault="00507872">
      <w:pPr>
        <w:pStyle w:val="ListParagraph"/>
        <w:numPr>
          <w:ilvl w:val="0"/>
          <w:numId w:val="2"/>
        </w:numPr>
        <w:tabs>
          <w:tab w:val="left" w:pos="1179"/>
          <w:tab w:val="left" w:pos="1180"/>
        </w:tabs>
        <w:rPr>
          <w:sz w:val="24"/>
        </w:rPr>
      </w:pPr>
      <w:r>
        <w:rPr>
          <w:sz w:val="24"/>
        </w:rPr>
        <w:t>To become familiar how to determine the truth tables for logic gates</w:t>
      </w:r>
    </w:p>
    <w:p w:rsidR="00DF318D" w:rsidRDefault="00DF318D">
      <w:pPr>
        <w:pStyle w:val="BodyText"/>
        <w:spacing w:before="1"/>
        <w:rPr>
          <w:sz w:val="16"/>
        </w:rPr>
      </w:pPr>
    </w:p>
    <w:p w:rsidR="00DF318D" w:rsidRDefault="00507872">
      <w:pPr>
        <w:pStyle w:val="Heading3"/>
        <w:rPr>
          <w:u w:val="none"/>
        </w:rPr>
      </w:pPr>
      <w:r>
        <w:rPr>
          <w:spacing w:val="-161"/>
        </w:rPr>
        <w:t>E</w:t>
      </w:r>
      <w:r>
        <w:rPr>
          <w:spacing w:val="100"/>
          <w:u w:val="none"/>
        </w:rPr>
        <w:t xml:space="preserve"> </w:t>
      </w:r>
      <w:proofErr w:type="spellStart"/>
      <w:r>
        <w:t>quipment</w:t>
      </w:r>
      <w:proofErr w:type="spellEnd"/>
      <w:r>
        <w:t xml:space="preserve"> </w:t>
      </w:r>
      <w:proofErr w:type="gramStart"/>
      <w:r>
        <w:t>Required</w:t>
      </w:r>
      <w:proofErr w:type="gramEnd"/>
      <w:r>
        <w:t>:</w:t>
      </w:r>
    </w:p>
    <w:p w:rsidR="00DF318D" w:rsidRDefault="00507872">
      <w:pPr>
        <w:pStyle w:val="ListParagraph"/>
        <w:numPr>
          <w:ilvl w:val="0"/>
          <w:numId w:val="2"/>
        </w:numPr>
        <w:tabs>
          <w:tab w:val="left" w:pos="1179"/>
          <w:tab w:val="left" w:pos="1180"/>
        </w:tabs>
        <w:spacing w:before="121"/>
        <w:rPr>
          <w:sz w:val="24"/>
        </w:rPr>
      </w:pPr>
      <w:r>
        <w:rPr>
          <w:sz w:val="24"/>
        </w:rPr>
        <w:t>DEV-2765ETrainer Board</w:t>
      </w:r>
    </w:p>
    <w:p w:rsidR="00DF318D" w:rsidRDefault="00507872">
      <w:pPr>
        <w:pStyle w:val="ListParagraph"/>
        <w:numPr>
          <w:ilvl w:val="0"/>
          <w:numId w:val="2"/>
        </w:numPr>
        <w:tabs>
          <w:tab w:val="left" w:pos="1179"/>
          <w:tab w:val="left" w:pos="1180"/>
        </w:tabs>
        <w:rPr>
          <w:sz w:val="24"/>
        </w:rPr>
      </w:pPr>
      <w:r>
        <w:rPr>
          <w:sz w:val="24"/>
        </w:rPr>
        <w:t>7402 quad 2-input NOR gate IC</w:t>
      </w:r>
    </w:p>
    <w:p w:rsidR="00DF318D" w:rsidRDefault="00507872">
      <w:pPr>
        <w:pStyle w:val="ListParagraph"/>
        <w:numPr>
          <w:ilvl w:val="0"/>
          <w:numId w:val="2"/>
        </w:numPr>
        <w:tabs>
          <w:tab w:val="left" w:pos="1179"/>
          <w:tab w:val="left" w:pos="1180"/>
        </w:tabs>
        <w:rPr>
          <w:sz w:val="24"/>
        </w:rPr>
      </w:pPr>
      <w:r>
        <w:rPr>
          <w:sz w:val="24"/>
        </w:rPr>
        <w:t>7486 quad 2-input XOR gate IC</w:t>
      </w:r>
    </w:p>
    <w:p w:rsidR="00DF318D" w:rsidRDefault="00507872">
      <w:pPr>
        <w:pStyle w:val="ListParagraph"/>
        <w:numPr>
          <w:ilvl w:val="0"/>
          <w:numId w:val="2"/>
        </w:numPr>
        <w:tabs>
          <w:tab w:val="left" w:pos="1179"/>
          <w:tab w:val="left" w:pos="1180"/>
        </w:tabs>
        <w:rPr>
          <w:sz w:val="24"/>
        </w:rPr>
      </w:pPr>
      <w:r>
        <w:rPr>
          <w:sz w:val="24"/>
        </w:rPr>
        <w:t>4077 quad 2-input XNOR gate IC</w:t>
      </w:r>
    </w:p>
    <w:p w:rsidR="00DF318D" w:rsidRDefault="00DF318D">
      <w:pPr>
        <w:pStyle w:val="BodyText"/>
        <w:spacing w:before="1"/>
        <w:rPr>
          <w:sz w:val="16"/>
        </w:rPr>
      </w:pPr>
    </w:p>
    <w:p w:rsidR="00DF318D" w:rsidRDefault="00507872">
      <w:pPr>
        <w:pStyle w:val="Heading3"/>
        <w:rPr>
          <w:u w:val="none"/>
        </w:rPr>
      </w:pPr>
      <w:r>
        <w:rPr>
          <w:spacing w:val="-161"/>
        </w:rPr>
        <w:t>B</w:t>
      </w:r>
      <w:r>
        <w:rPr>
          <w:spacing w:val="100"/>
          <w:u w:val="none"/>
        </w:rPr>
        <w:t xml:space="preserve"> </w:t>
      </w:r>
      <w:proofErr w:type="spellStart"/>
      <w:r>
        <w:t>ackground</w:t>
      </w:r>
      <w:proofErr w:type="spellEnd"/>
      <w:r>
        <w:t xml:space="preserve"> Theory</w:t>
      </w:r>
    </w:p>
    <w:p w:rsidR="00DF318D" w:rsidRDefault="00507872">
      <w:pPr>
        <w:pStyle w:val="BodyText"/>
        <w:spacing w:before="120"/>
        <w:ind w:left="100" w:right="95"/>
      </w:pPr>
      <w:r>
        <w:t xml:space="preserve">Logic deals with only two normal conditions: logic TURE or logic FALSE. In Boolean logic, TRUE is often represented by the term HIGH or the number 1 and FALSE is represented by the term LOW or the number 0. HIGH and LOW (1 or 0) are logic terms; they do not indicate whether the voltage is higher or lower. In positive logic the more positive voltage is TRUE and the less positive voltage is FALSE </w:t>
      </w:r>
      <w:proofErr w:type="spellStart"/>
      <w:r>
        <w:t>i.e</w:t>
      </w:r>
      <w:proofErr w:type="spellEnd"/>
      <w:r>
        <w:t xml:space="preserve"> +2.5V = HIGH and +0.5V = LOW. With the negative logic this definition is reversed.</w:t>
      </w:r>
    </w:p>
    <w:p w:rsidR="00DF318D" w:rsidRDefault="00507872">
      <w:pPr>
        <w:pStyle w:val="BodyText"/>
        <w:ind w:left="100" w:right="195"/>
      </w:pPr>
      <w:r>
        <w:t>The basic logic gates and their symbols are summarized in the following pages. The truth table with all possible input combination is given and the output is left empty to you as an exercise. All possible combination of inputs involve counting in binary from 0 to 2</w:t>
      </w:r>
      <w:r>
        <w:rPr>
          <w:position w:val="8"/>
          <w:sz w:val="12"/>
        </w:rPr>
        <w:t xml:space="preserve">n </w:t>
      </w:r>
      <w:r>
        <w:t>– 1 where n is the number of inputs.</w:t>
      </w:r>
    </w:p>
    <w:p w:rsidR="00DF318D" w:rsidRDefault="00507872" w:rsidP="00507872">
      <w:pPr>
        <w:pStyle w:val="BodyText"/>
        <w:ind w:left="100"/>
        <w:sectPr w:rsidR="00DF318D">
          <w:type w:val="continuous"/>
          <w:pgSz w:w="12240" w:h="15840"/>
          <w:pgMar w:top="480" w:right="1480" w:bottom="280" w:left="1340" w:header="720" w:footer="720" w:gutter="0"/>
          <w:cols w:space="720"/>
        </w:sectPr>
      </w:pPr>
      <w:r>
        <w:t>In this experiment you will look at the truth tables for several arrangements of simple gates</w:t>
      </w:r>
    </w:p>
    <w:p w:rsidR="00DF318D" w:rsidRDefault="00DF318D">
      <w:pPr>
        <w:pStyle w:val="BodyText"/>
        <w:rPr>
          <w:sz w:val="20"/>
        </w:rPr>
      </w:pPr>
    </w:p>
    <w:p w:rsidR="00DF318D" w:rsidRDefault="00DF318D">
      <w:pPr>
        <w:pStyle w:val="BodyText"/>
        <w:spacing w:before="8"/>
      </w:pPr>
    </w:p>
    <w:p w:rsidR="00DF318D" w:rsidRPr="00507872" w:rsidRDefault="00507872" w:rsidP="00507872">
      <w:pPr>
        <w:pStyle w:val="Heading3"/>
        <w:rPr>
          <w:u w:val="none"/>
        </w:rPr>
      </w:pPr>
      <w:r>
        <w:rPr>
          <w:spacing w:val="-174"/>
        </w:rPr>
        <w:t>G</w:t>
      </w:r>
      <w:r>
        <w:rPr>
          <w:spacing w:val="113"/>
          <w:u w:val="none"/>
        </w:rPr>
        <w:t xml:space="preserve"> </w:t>
      </w:r>
      <w:r>
        <w:t>ATES, THEIR IC PIN CONFIGURATION &amp; TRUTH TABLES:</w:t>
      </w:r>
    </w:p>
    <w:p w:rsidR="00DF318D" w:rsidRDefault="00507872">
      <w:pPr>
        <w:spacing w:before="90"/>
        <w:ind w:left="100"/>
        <w:rPr>
          <w:b/>
          <w:i/>
          <w:sz w:val="24"/>
          <w:u w:val="single"/>
        </w:rPr>
      </w:pPr>
      <w:r>
        <w:rPr>
          <w:sz w:val="24"/>
          <w:u w:val="single"/>
        </w:rPr>
        <w:t xml:space="preserve"> </w:t>
      </w:r>
      <w:r>
        <w:rPr>
          <w:b/>
          <w:i/>
          <w:sz w:val="24"/>
          <w:u w:val="single"/>
        </w:rPr>
        <w:t>-Input NOR Gate</w:t>
      </w:r>
    </w:p>
    <w:p w:rsidR="00151A8D" w:rsidRDefault="00151A8D">
      <w:pPr>
        <w:spacing w:before="90"/>
        <w:ind w:left="100"/>
        <w:rPr>
          <w:b/>
          <w:i/>
          <w:sz w:val="24"/>
        </w:rPr>
      </w:pPr>
    </w:p>
    <w:p w:rsidR="00DF318D" w:rsidRDefault="00151A8D">
      <w:pPr>
        <w:pStyle w:val="BodyText"/>
        <w:rPr>
          <w:b/>
          <w:i/>
          <w:sz w:val="26"/>
        </w:rPr>
      </w:pPr>
      <w:r>
        <w:rPr>
          <w:b/>
          <w:i/>
          <w:noProof/>
          <w:sz w:val="26"/>
        </w:rPr>
        <w:drawing>
          <wp:inline distT="0" distB="0" distL="0" distR="0">
            <wp:extent cx="5188217" cy="35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PNG"/>
                    <pic:cNvPicPr/>
                  </pic:nvPicPr>
                  <pic:blipFill>
                    <a:blip r:embed="rId6">
                      <a:extLst>
                        <a:ext uri="{28A0092B-C50C-407E-A947-70E740481C1C}">
                          <a14:useLocalDpi xmlns:a14="http://schemas.microsoft.com/office/drawing/2010/main" val="0"/>
                        </a:ext>
                      </a:extLst>
                    </a:blip>
                    <a:stretch>
                      <a:fillRect/>
                    </a:stretch>
                  </pic:blipFill>
                  <pic:spPr>
                    <a:xfrm>
                      <a:off x="0" y="0"/>
                      <a:ext cx="5188217" cy="3505380"/>
                    </a:xfrm>
                    <a:prstGeom prst="rect">
                      <a:avLst/>
                    </a:prstGeom>
                  </pic:spPr>
                </pic:pic>
              </a:graphicData>
            </a:graphic>
          </wp:inline>
        </w:drawing>
      </w:r>
    </w:p>
    <w:p w:rsidR="00DF318D" w:rsidRDefault="00DF318D">
      <w:pPr>
        <w:pStyle w:val="BodyText"/>
        <w:spacing w:before="5"/>
        <w:rPr>
          <w:b/>
          <w:i/>
          <w:sz w:val="36"/>
        </w:rPr>
      </w:pPr>
    </w:p>
    <w:p w:rsidR="00DF318D" w:rsidRDefault="00507872">
      <w:pPr>
        <w:ind w:left="100"/>
        <w:rPr>
          <w:b/>
          <w:i/>
          <w:sz w:val="24"/>
        </w:rPr>
      </w:pPr>
      <w:r>
        <w:rPr>
          <w:b/>
          <w:i/>
          <w:sz w:val="24"/>
        </w:rPr>
        <w:t>Truth Table</w:t>
      </w:r>
    </w:p>
    <w:p w:rsidR="00DF318D" w:rsidRDefault="00DF318D">
      <w:pPr>
        <w:pStyle w:val="BodyText"/>
        <w:spacing w:before="5"/>
        <w:rPr>
          <w:b/>
          <w:i/>
          <w:sz w:val="10"/>
        </w:rPr>
      </w:pPr>
    </w:p>
    <w:tbl>
      <w:tblPr>
        <w:tblW w:w="0" w:type="auto"/>
        <w:tblInd w:w="5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5"/>
        <w:gridCol w:w="1265"/>
        <w:gridCol w:w="1265"/>
      </w:tblGrid>
      <w:tr w:rsidR="00DF318D">
        <w:trPr>
          <w:trHeight w:val="270"/>
        </w:trPr>
        <w:tc>
          <w:tcPr>
            <w:tcW w:w="2530" w:type="dxa"/>
            <w:gridSpan w:val="2"/>
          </w:tcPr>
          <w:p w:rsidR="00DF318D" w:rsidRDefault="00507872">
            <w:pPr>
              <w:pStyle w:val="TableParagraph"/>
              <w:ind w:left="989" w:right="979"/>
              <w:rPr>
                <w:sz w:val="24"/>
              </w:rPr>
            </w:pPr>
            <w:r>
              <w:rPr>
                <w:sz w:val="24"/>
              </w:rPr>
              <w:t>Input</w:t>
            </w:r>
          </w:p>
        </w:tc>
        <w:tc>
          <w:tcPr>
            <w:tcW w:w="1265" w:type="dxa"/>
          </w:tcPr>
          <w:p w:rsidR="00DF318D" w:rsidRDefault="00507872">
            <w:pPr>
              <w:pStyle w:val="TableParagraph"/>
              <w:ind w:left="105"/>
              <w:jc w:val="left"/>
              <w:rPr>
                <w:sz w:val="24"/>
              </w:rPr>
            </w:pPr>
            <w:r>
              <w:rPr>
                <w:sz w:val="24"/>
              </w:rPr>
              <w:t>Output</w:t>
            </w:r>
          </w:p>
        </w:tc>
      </w:tr>
      <w:tr w:rsidR="00DF318D">
        <w:trPr>
          <w:trHeight w:val="270"/>
        </w:trPr>
        <w:tc>
          <w:tcPr>
            <w:tcW w:w="1265" w:type="dxa"/>
          </w:tcPr>
          <w:p w:rsidR="00DF318D" w:rsidRDefault="00507872">
            <w:pPr>
              <w:pStyle w:val="TableParagraph"/>
              <w:ind w:left="10"/>
              <w:rPr>
                <w:sz w:val="24"/>
              </w:rPr>
            </w:pPr>
            <w:r>
              <w:rPr>
                <w:sz w:val="24"/>
              </w:rPr>
              <w:t>X</w:t>
            </w:r>
          </w:p>
        </w:tc>
        <w:tc>
          <w:tcPr>
            <w:tcW w:w="1265" w:type="dxa"/>
          </w:tcPr>
          <w:p w:rsidR="00DF318D" w:rsidRDefault="00507872">
            <w:pPr>
              <w:pStyle w:val="TableParagraph"/>
              <w:ind w:left="10"/>
              <w:rPr>
                <w:sz w:val="24"/>
              </w:rPr>
            </w:pPr>
            <w:r>
              <w:rPr>
                <w:sz w:val="24"/>
              </w:rPr>
              <w:t>Y</w:t>
            </w:r>
          </w:p>
        </w:tc>
        <w:tc>
          <w:tcPr>
            <w:tcW w:w="1265" w:type="dxa"/>
          </w:tcPr>
          <w:p w:rsidR="00DF318D" w:rsidRDefault="00507872">
            <w:pPr>
              <w:pStyle w:val="TableParagraph"/>
              <w:ind w:left="10"/>
              <w:rPr>
                <w:sz w:val="24"/>
              </w:rPr>
            </w:pPr>
            <w:r>
              <w:rPr>
                <w:sz w:val="24"/>
              </w:rPr>
              <w:t>Z</w:t>
            </w:r>
          </w:p>
        </w:tc>
      </w:tr>
      <w:tr w:rsidR="00DF318D">
        <w:trPr>
          <w:trHeight w:val="270"/>
        </w:trPr>
        <w:tc>
          <w:tcPr>
            <w:tcW w:w="1265" w:type="dxa"/>
          </w:tcPr>
          <w:p w:rsidR="00DF318D" w:rsidRDefault="00507872">
            <w:pPr>
              <w:pStyle w:val="TableParagraph"/>
              <w:rPr>
                <w:sz w:val="24"/>
              </w:rPr>
            </w:pPr>
            <w:r>
              <w:rPr>
                <w:sz w:val="24"/>
              </w:rPr>
              <w:t>0</w:t>
            </w:r>
          </w:p>
        </w:tc>
        <w:tc>
          <w:tcPr>
            <w:tcW w:w="1265" w:type="dxa"/>
          </w:tcPr>
          <w:p w:rsidR="00DF318D" w:rsidRDefault="00507872">
            <w:pPr>
              <w:pStyle w:val="TableParagraph"/>
              <w:rPr>
                <w:sz w:val="24"/>
              </w:rPr>
            </w:pPr>
            <w:r>
              <w:rPr>
                <w:sz w:val="24"/>
              </w:rPr>
              <w:t>0</w:t>
            </w:r>
          </w:p>
        </w:tc>
        <w:tc>
          <w:tcPr>
            <w:tcW w:w="1265" w:type="dxa"/>
          </w:tcPr>
          <w:p w:rsidR="00DF318D" w:rsidRDefault="00151A8D" w:rsidP="00151A8D">
            <w:pPr>
              <w:pStyle w:val="TableParagraph"/>
              <w:spacing w:line="240" w:lineRule="auto"/>
              <w:ind w:left="0"/>
              <w:rPr>
                <w:sz w:val="20"/>
              </w:rPr>
            </w:pPr>
            <w:r>
              <w:rPr>
                <w:sz w:val="20"/>
              </w:rPr>
              <w:t>1</w:t>
            </w:r>
          </w:p>
        </w:tc>
      </w:tr>
      <w:tr w:rsidR="00DF318D">
        <w:trPr>
          <w:trHeight w:val="270"/>
        </w:trPr>
        <w:tc>
          <w:tcPr>
            <w:tcW w:w="1265" w:type="dxa"/>
          </w:tcPr>
          <w:p w:rsidR="00DF318D" w:rsidRDefault="00507872">
            <w:pPr>
              <w:pStyle w:val="TableParagraph"/>
              <w:rPr>
                <w:sz w:val="24"/>
              </w:rPr>
            </w:pPr>
            <w:r>
              <w:rPr>
                <w:sz w:val="24"/>
              </w:rPr>
              <w:t>0</w:t>
            </w:r>
          </w:p>
        </w:tc>
        <w:tc>
          <w:tcPr>
            <w:tcW w:w="1265" w:type="dxa"/>
          </w:tcPr>
          <w:p w:rsidR="00DF318D" w:rsidRDefault="00507872">
            <w:pPr>
              <w:pStyle w:val="TableParagraph"/>
              <w:rPr>
                <w:sz w:val="24"/>
              </w:rPr>
            </w:pPr>
            <w:r>
              <w:rPr>
                <w:sz w:val="24"/>
              </w:rPr>
              <w:t>1</w:t>
            </w:r>
          </w:p>
        </w:tc>
        <w:tc>
          <w:tcPr>
            <w:tcW w:w="1265" w:type="dxa"/>
          </w:tcPr>
          <w:p w:rsidR="00DF318D" w:rsidRDefault="00151A8D" w:rsidP="00151A8D">
            <w:pPr>
              <w:pStyle w:val="TableParagraph"/>
              <w:spacing w:line="240" w:lineRule="auto"/>
              <w:ind w:left="0"/>
              <w:rPr>
                <w:sz w:val="20"/>
              </w:rPr>
            </w:pPr>
            <w:r>
              <w:rPr>
                <w:sz w:val="20"/>
              </w:rPr>
              <w:t>0</w:t>
            </w:r>
          </w:p>
        </w:tc>
      </w:tr>
      <w:tr w:rsidR="00DF318D">
        <w:trPr>
          <w:trHeight w:val="270"/>
        </w:trPr>
        <w:tc>
          <w:tcPr>
            <w:tcW w:w="1265" w:type="dxa"/>
          </w:tcPr>
          <w:p w:rsidR="00DF318D" w:rsidRDefault="00507872">
            <w:pPr>
              <w:pStyle w:val="TableParagraph"/>
              <w:rPr>
                <w:sz w:val="24"/>
              </w:rPr>
            </w:pPr>
            <w:r>
              <w:rPr>
                <w:sz w:val="24"/>
              </w:rPr>
              <w:t>1</w:t>
            </w:r>
          </w:p>
        </w:tc>
        <w:tc>
          <w:tcPr>
            <w:tcW w:w="1265" w:type="dxa"/>
          </w:tcPr>
          <w:p w:rsidR="00DF318D" w:rsidRDefault="00507872">
            <w:pPr>
              <w:pStyle w:val="TableParagraph"/>
              <w:rPr>
                <w:sz w:val="24"/>
              </w:rPr>
            </w:pPr>
            <w:r>
              <w:rPr>
                <w:sz w:val="24"/>
              </w:rPr>
              <w:t>0</w:t>
            </w:r>
          </w:p>
        </w:tc>
        <w:tc>
          <w:tcPr>
            <w:tcW w:w="1265" w:type="dxa"/>
          </w:tcPr>
          <w:p w:rsidR="00DF318D" w:rsidRDefault="00151A8D" w:rsidP="00151A8D">
            <w:pPr>
              <w:pStyle w:val="TableParagraph"/>
              <w:spacing w:line="240" w:lineRule="auto"/>
              <w:ind w:left="0"/>
              <w:rPr>
                <w:sz w:val="20"/>
              </w:rPr>
            </w:pPr>
            <w:r>
              <w:rPr>
                <w:sz w:val="20"/>
              </w:rPr>
              <w:t>0</w:t>
            </w:r>
          </w:p>
        </w:tc>
      </w:tr>
      <w:tr w:rsidR="00DF318D">
        <w:trPr>
          <w:trHeight w:val="270"/>
        </w:trPr>
        <w:tc>
          <w:tcPr>
            <w:tcW w:w="1265" w:type="dxa"/>
          </w:tcPr>
          <w:p w:rsidR="00DF318D" w:rsidRDefault="00507872">
            <w:pPr>
              <w:pStyle w:val="TableParagraph"/>
              <w:rPr>
                <w:sz w:val="24"/>
              </w:rPr>
            </w:pPr>
            <w:r>
              <w:rPr>
                <w:sz w:val="24"/>
              </w:rPr>
              <w:t>1</w:t>
            </w:r>
          </w:p>
        </w:tc>
        <w:tc>
          <w:tcPr>
            <w:tcW w:w="1265" w:type="dxa"/>
          </w:tcPr>
          <w:p w:rsidR="00DF318D" w:rsidRDefault="00507872">
            <w:pPr>
              <w:pStyle w:val="TableParagraph"/>
              <w:rPr>
                <w:sz w:val="24"/>
              </w:rPr>
            </w:pPr>
            <w:r>
              <w:rPr>
                <w:sz w:val="24"/>
              </w:rPr>
              <w:t>1</w:t>
            </w:r>
          </w:p>
        </w:tc>
        <w:tc>
          <w:tcPr>
            <w:tcW w:w="1265" w:type="dxa"/>
          </w:tcPr>
          <w:p w:rsidR="00DF318D" w:rsidRDefault="00151A8D" w:rsidP="00151A8D">
            <w:pPr>
              <w:pStyle w:val="TableParagraph"/>
              <w:spacing w:line="240" w:lineRule="auto"/>
              <w:ind w:left="0"/>
              <w:rPr>
                <w:sz w:val="20"/>
              </w:rPr>
            </w:pPr>
            <w:r>
              <w:rPr>
                <w:sz w:val="20"/>
              </w:rPr>
              <w:t>0</w:t>
            </w:r>
          </w:p>
        </w:tc>
      </w:tr>
    </w:tbl>
    <w:p w:rsidR="009F1541" w:rsidRDefault="009F1541" w:rsidP="00507872">
      <w:pPr>
        <w:spacing w:before="230"/>
        <w:rPr>
          <w:b/>
          <w:i/>
          <w:sz w:val="24"/>
          <w:u w:val="single"/>
        </w:rPr>
      </w:pPr>
    </w:p>
    <w:p w:rsidR="009F1541" w:rsidRDefault="009F1541" w:rsidP="00507872">
      <w:pPr>
        <w:spacing w:before="230"/>
        <w:rPr>
          <w:b/>
          <w:i/>
          <w:sz w:val="24"/>
          <w:u w:val="single"/>
        </w:rPr>
      </w:pPr>
    </w:p>
    <w:p w:rsidR="009F1541" w:rsidRDefault="009F1541" w:rsidP="00507872">
      <w:pPr>
        <w:spacing w:before="230"/>
        <w:rPr>
          <w:b/>
          <w:i/>
          <w:sz w:val="24"/>
          <w:u w:val="single"/>
        </w:rPr>
      </w:pPr>
    </w:p>
    <w:p w:rsidR="009F1541" w:rsidRDefault="009F1541" w:rsidP="00507872">
      <w:pPr>
        <w:spacing w:before="230"/>
        <w:rPr>
          <w:b/>
          <w:i/>
          <w:sz w:val="24"/>
          <w:u w:val="single"/>
        </w:rPr>
      </w:pPr>
    </w:p>
    <w:p w:rsidR="009F1541" w:rsidRDefault="009F1541" w:rsidP="00507872">
      <w:pPr>
        <w:spacing w:before="230"/>
        <w:rPr>
          <w:b/>
          <w:i/>
          <w:sz w:val="24"/>
          <w:u w:val="single"/>
        </w:rPr>
      </w:pPr>
    </w:p>
    <w:p w:rsidR="009F1541" w:rsidRDefault="009F1541" w:rsidP="00507872">
      <w:pPr>
        <w:spacing w:before="230"/>
        <w:rPr>
          <w:b/>
          <w:i/>
          <w:sz w:val="24"/>
          <w:u w:val="single"/>
        </w:rPr>
      </w:pPr>
    </w:p>
    <w:p w:rsidR="009F1541" w:rsidRDefault="009F1541" w:rsidP="00507872">
      <w:pPr>
        <w:spacing w:before="230"/>
        <w:rPr>
          <w:b/>
          <w:i/>
          <w:sz w:val="24"/>
          <w:u w:val="single"/>
        </w:rPr>
      </w:pPr>
    </w:p>
    <w:p w:rsidR="009F1541" w:rsidRDefault="009F1541" w:rsidP="00507872">
      <w:pPr>
        <w:spacing w:before="230"/>
        <w:rPr>
          <w:b/>
          <w:i/>
          <w:sz w:val="24"/>
          <w:u w:val="single"/>
        </w:rPr>
      </w:pPr>
    </w:p>
    <w:p w:rsidR="00DF318D" w:rsidRDefault="00507872" w:rsidP="00507872">
      <w:pPr>
        <w:spacing w:before="230"/>
        <w:rPr>
          <w:b/>
          <w:i/>
          <w:sz w:val="24"/>
          <w:u w:val="single"/>
        </w:rPr>
      </w:pPr>
      <w:r>
        <w:rPr>
          <w:b/>
          <w:i/>
          <w:sz w:val="24"/>
          <w:u w:val="single"/>
        </w:rPr>
        <w:lastRenderedPageBreak/>
        <w:t>-Input X-OR Gate</w:t>
      </w:r>
    </w:p>
    <w:p w:rsidR="009F1541" w:rsidRDefault="009F1541" w:rsidP="00507872">
      <w:pPr>
        <w:spacing w:before="230"/>
        <w:rPr>
          <w:b/>
          <w:i/>
          <w:sz w:val="24"/>
        </w:rPr>
      </w:pPr>
    </w:p>
    <w:p w:rsidR="00DF318D" w:rsidRDefault="000643A8">
      <w:pPr>
        <w:pStyle w:val="BodyText"/>
        <w:rPr>
          <w:b/>
          <w:i/>
          <w:sz w:val="26"/>
        </w:rPr>
      </w:pPr>
      <w:r>
        <w:rPr>
          <w:b/>
          <w:i/>
          <w:noProof/>
          <w:sz w:val="26"/>
        </w:rPr>
        <w:drawing>
          <wp:inline distT="0" distB="0" distL="0" distR="0">
            <wp:extent cx="5391427" cy="389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OR.PNG"/>
                    <pic:cNvPicPr/>
                  </pic:nvPicPr>
                  <pic:blipFill>
                    <a:blip r:embed="rId7">
                      <a:extLst>
                        <a:ext uri="{28A0092B-C50C-407E-A947-70E740481C1C}">
                          <a14:useLocalDpi xmlns:a14="http://schemas.microsoft.com/office/drawing/2010/main" val="0"/>
                        </a:ext>
                      </a:extLst>
                    </a:blip>
                    <a:stretch>
                      <a:fillRect/>
                    </a:stretch>
                  </pic:blipFill>
                  <pic:spPr>
                    <a:xfrm>
                      <a:off x="0" y="0"/>
                      <a:ext cx="5391427" cy="3899100"/>
                    </a:xfrm>
                    <a:prstGeom prst="rect">
                      <a:avLst/>
                    </a:prstGeom>
                  </pic:spPr>
                </pic:pic>
              </a:graphicData>
            </a:graphic>
          </wp:inline>
        </w:drawing>
      </w:r>
    </w:p>
    <w:p w:rsidR="00DF318D" w:rsidRDefault="00DF318D">
      <w:pPr>
        <w:pStyle w:val="BodyText"/>
        <w:rPr>
          <w:b/>
          <w:i/>
          <w:sz w:val="26"/>
        </w:rPr>
      </w:pPr>
    </w:p>
    <w:p w:rsidR="00DF318D" w:rsidRDefault="00DF318D">
      <w:pPr>
        <w:pStyle w:val="BodyText"/>
        <w:rPr>
          <w:b/>
          <w:i/>
          <w:sz w:val="26"/>
        </w:rPr>
      </w:pPr>
    </w:p>
    <w:p w:rsidR="00DF318D" w:rsidRDefault="00DF318D">
      <w:pPr>
        <w:pStyle w:val="BodyText"/>
        <w:rPr>
          <w:b/>
          <w:i/>
          <w:sz w:val="26"/>
        </w:rPr>
      </w:pPr>
    </w:p>
    <w:p w:rsidR="00DF318D" w:rsidRDefault="00DF318D">
      <w:pPr>
        <w:pStyle w:val="BodyText"/>
        <w:rPr>
          <w:b/>
          <w:i/>
          <w:sz w:val="26"/>
        </w:rPr>
      </w:pPr>
    </w:p>
    <w:p w:rsidR="00DF318D" w:rsidRDefault="00DF318D">
      <w:pPr>
        <w:pStyle w:val="BodyText"/>
        <w:rPr>
          <w:b/>
          <w:i/>
          <w:sz w:val="26"/>
        </w:rPr>
      </w:pPr>
    </w:p>
    <w:p w:rsidR="00DF318D" w:rsidRDefault="00507872">
      <w:pPr>
        <w:spacing w:before="166"/>
        <w:ind w:left="100"/>
        <w:rPr>
          <w:b/>
          <w:i/>
          <w:sz w:val="24"/>
        </w:rPr>
      </w:pPr>
      <w:r>
        <w:rPr>
          <w:b/>
          <w:i/>
          <w:sz w:val="24"/>
        </w:rPr>
        <w:t>Truth Table</w:t>
      </w:r>
    </w:p>
    <w:p w:rsidR="00DF318D" w:rsidRDefault="00DF318D">
      <w:pPr>
        <w:pStyle w:val="BodyText"/>
        <w:spacing w:before="4" w:after="1"/>
        <w:rPr>
          <w:b/>
          <w:i/>
          <w:sz w:val="10"/>
        </w:rPr>
      </w:pPr>
    </w:p>
    <w:tbl>
      <w:tblPr>
        <w:tblW w:w="0" w:type="auto"/>
        <w:tblInd w:w="5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5"/>
        <w:gridCol w:w="1265"/>
        <w:gridCol w:w="1265"/>
      </w:tblGrid>
      <w:tr w:rsidR="00DF318D">
        <w:trPr>
          <w:trHeight w:val="271"/>
        </w:trPr>
        <w:tc>
          <w:tcPr>
            <w:tcW w:w="2530" w:type="dxa"/>
            <w:gridSpan w:val="2"/>
          </w:tcPr>
          <w:p w:rsidR="00DF318D" w:rsidRDefault="00507872">
            <w:pPr>
              <w:pStyle w:val="TableParagraph"/>
              <w:ind w:left="989" w:right="979"/>
              <w:rPr>
                <w:sz w:val="24"/>
              </w:rPr>
            </w:pPr>
            <w:r>
              <w:rPr>
                <w:sz w:val="24"/>
              </w:rPr>
              <w:t>Input</w:t>
            </w:r>
          </w:p>
        </w:tc>
        <w:tc>
          <w:tcPr>
            <w:tcW w:w="1265" w:type="dxa"/>
          </w:tcPr>
          <w:p w:rsidR="00DF318D" w:rsidRDefault="00507872">
            <w:pPr>
              <w:pStyle w:val="TableParagraph"/>
              <w:ind w:left="105"/>
              <w:jc w:val="left"/>
              <w:rPr>
                <w:sz w:val="24"/>
              </w:rPr>
            </w:pPr>
            <w:r>
              <w:rPr>
                <w:sz w:val="24"/>
              </w:rPr>
              <w:t>Output</w:t>
            </w:r>
          </w:p>
        </w:tc>
      </w:tr>
      <w:tr w:rsidR="00DF318D">
        <w:trPr>
          <w:trHeight w:val="271"/>
        </w:trPr>
        <w:tc>
          <w:tcPr>
            <w:tcW w:w="1265" w:type="dxa"/>
          </w:tcPr>
          <w:p w:rsidR="00DF318D" w:rsidRDefault="00507872">
            <w:pPr>
              <w:pStyle w:val="TableParagraph"/>
              <w:ind w:left="10"/>
              <w:rPr>
                <w:sz w:val="24"/>
              </w:rPr>
            </w:pPr>
            <w:r>
              <w:rPr>
                <w:sz w:val="24"/>
              </w:rPr>
              <w:t>X</w:t>
            </w:r>
          </w:p>
        </w:tc>
        <w:tc>
          <w:tcPr>
            <w:tcW w:w="1265" w:type="dxa"/>
          </w:tcPr>
          <w:p w:rsidR="00DF318D" w:rsidRDefault="00507872">
            <w:pPr>
              <w:pStyle w:val="TableParagraph"/>
              <w:ind w:left="10"/>
              <w:rPr>
                <w:sz w:val="24"/>
              </w:rPr>
            </w:pPr>
            <w:r>
              <w:rPr>
                <w:sz w:val="24"/>
              </w:rPr>
              <w:t>Y</w:t>
            </w:r>
          </w:p>
        </w:tc>
        <w:tc>
          <w:tcPr>
            <w:tcW w:w="1265" w:type="dxa"/>
          </w:tcPr>
          <w:p w:rsidR="00DF318D" w:rsidRDefault="00507872">
            <w:pPr>
              <w:pStyle w:val="TableParagraph"/>
              <w:ind w:left="10"/>
              <w:rPr>
                <w:sz w:val="24"/>
              </w:rPr>
            </w:pPr>
            <w:r>
              <w:rPr>
                <w:sz w:val="24"/>
              </w:rPr>
              <w:t>Z</w:t>
            </w:r>
          </w:p>
        </w:tc>
      </w:tr>
      <w:tr w:rsidR="009F1541" w:rsidTr="00BF44C0">
        <w:trPr>
          <w:trHeight w:val="270"/>
        </w:trPr>
        <w:tc>
          <w:tcPr>
            <w:tcW w:w="1265" w:type="dxa"/>
          </w:tcPr>
          <w:p w:rsidR="009F1541" w:rsidRDefault="009F1541" w:rsidP="00BF44C0">
            <w:pPr>
              <w:pStyle w:val="TableParagraph"/>
              <w:ind w:left="0" w:right="558"/>
              <w:jc w:val="right"/>
              <w:rPr>
                <w:sz w:val="24"/>
              </w:rPr>
            </w:pPr>
            <w:r>
              <w:rPr>
                <w:sz w:val="24"/>
              </w:rPr>
              <w:t>0</w:t>
            </w:r>
          </w:p>
        </w:tc>
        <w:tc>
          <w:tcPr>
            <w:tcW w:w="1265" w:type="dxa"/>
          </w:tcPr>
          <w:p w:rsidR="009F1541" w:rsidRDefault="009F1541" w:rsidP="00BF44C0">
            <w:pPr>
              <w:pStyle w:val="TableParagraph"/>
              <w:rPr>
                <w:sz w:val="24"/>
              </w:rPr>
            </w:pPr>
            <w:r>
              <w:rPr>
                <w:sz w:val="24"/>
              </w:rPr>
              <w:t>0</w:t>
            </w:r>
          </w:p>
        </w:tc>
        <w:tc>
          <w:tcPr>
            <w:tcW w:w="1265" w:type="dxa"/>
          </w:tcPr>
          <w:p w:rsidR="009F1541" w:rsidRDefault="009F1541" w:rsidP="009F1541">
            <w:pPr>
              <w:pStyle w:val="TableParagraph"/>
              <w:spacing w:line="240" w:lineRule="auto"/>
              <w:ind w:left="0"/>
              <w:rPr>
                <w:sz w:val="20"/>
              </w:rPr>
            </w:pPr>
            <w:r>
              <w:rPr>
                <w:sz w:val="20"/>
              </w:rPr>
              <w:t>0</w:t>
            </w:r>
          </w:p>
        </w:tc>
      </w:tr>
      <w:tr w:rsidR="009F1541" w:rsidTr="00BF44C0">
        <w:trPr>
          <w:trHeight w:val="270"/>
        </w:trPr>
        <w:tc>
          <w:tcPr>
            <w:tcW w:w="1265" w:type="dxa"/>
          </w:tcPr>
          <w:p w:rsidR="009F1541" w:rsidRDefault="009F1541" w:rsidP="00BF44C0">
            <w:pPr>
              <w:pStyle w:val="TableParagraph"/>
              <w:ind w:left="0" w:right="558"/>
              <w:jc w:val="right"/>
              <w:rPr>
                <w:sz w:val="24"/>
              </w:rPr>
            </w:pPr>
            <w:r>
              <w:rPr>
                <w:sz w:val="24"/>
              </w:rPr>
              <w:t>0</w:t>
            </w:r>
          </w:p>
        </w:tc>
        <w:tc>
          <w:tcPr>
            <w:tcW w:w="1265" w:type="dxa"/>
          </w:tcPr>
          <w:p w:rsidR="009F1541" w:rsidRDefault="009F1541" w:rsidP="00BF44C0">
            <w:pPr>
              <w:pStyle w:val="TableParagraph"/>
              <w:rPr>
                <w:sz w:val="24"/>
              </w:rPr>
            </w:pPr>
            <w:r>
              <w:rPr>
                <w:sz w:val="24"/>
              </w:rPr>
              <w:t>1</w:t>
            </w:r>
          </w:p>
        </w:tc>
        <w:tc>
          <w:tcPr>
            <w:tcW w:w="1265" w:type="dxa"/>
          </w:tcPr>
          <w:p w:rsidR="009F1541" w:rsidRDefault="009F1541" w:rsidP="009F1541">
            <w:pPr>
              <w:pStyle w:val="TableParagraph"/>
              <w:spacing w:line="240" w:lineRule="auto"/>
              <w:ind w:left="0"/>
              <w:rPr>
                <w:sz w:val="20"/>
              </w:rPr>
            </w:pPr>
            <w:r>
              <w:rPr>
                <w:sz w:val="20"/>
              </w:rPr>
              <w:t>1</w:t>
            </w:r>
          </w:p>
        </w:tc>
      </w:tr>
      <w:tr w:rsidR="009F1541" w:rsidTr="00BF44C0">
        <w:trPr>
          <w:trHeight w:val="270"/>
        </w:trPr>
        <w:tc>
          <w:tcPr>
            <w:tcW w:w="1265" w:type="dxa"/>
          </w:tcPr>
          <w:p w:rsidR="009F1541" w:rsidRDefault="009F1541" w:rsidP="00BF44C0">
            <w:pPr>
              <w:pStyle w:val="TableParagraph"/>
              <w:ind w:left="0" w:right="558"/>
              <w:jc w:val="right"/>
              <w:rPr>
                <w:sz w:val="24"/>
              </w:rPr>
            </w:pPr>
            <w:r>
              <w:rPr>
                <w:sz w:val="24"/>
              </w:rPr>
              <w:t>1</w:t>
            </w:r>
          </w:p>
        </w:tc>
        <w:tc>
          <w:tcPr>
            <w:tcW w:w="1265" w:type="dxa"/>
          </w:tcPr>
          <w:p w:rsidR="009F1541" w:rsidRDefault="009F1541" w:rsidP="00BF44C0">
            <w:pPr>
              <w:pStyle w:val="TableParagraph"/>
              <w:rPr>
                <w:sz w:val="24"/>
              </w:rPr>
            </w:pPr>
            <w:r>
              <w:rPr>
                <w:sz w:val="24"/>
              </w:rPr>
              <w:t>0</w:t>
            </w:r>
          </w:p>
        </w:tc>
        <w:tc>
          <w:tcPr>
            <w:tcW w:w="1265" w:type="dxa"/>
          </w:tcPr>
          <w:p w:rsidR="009F1541" w:rsidRDefault="009F1541" w:rsidP="009F1541">
            <w:pPr>
              <w:pStyle w:val="TableParagraph"/>
              <w:spacing w:line="240" w:lineRule="auto"/>
              <w:ind w:left="0"/>
              <w:rPr>
                <w:sz w:val="20"/>
              </w:rPr>
            </w:pPr>
            <w:r>
              <w:rPr>
                <w:sz w:val="20"/>
              </w:rPr>
              <w:t>1</w:t>
            </w:r>
          </w:p>
        </w:tc>
      </w:tr>
      <w:tr w:rsidR="009F1541" w:rsidTr="00BF44C0">
        <w:trPr>
          <w:trHeight w:val="270"/>
        </w:trPr>
        <w:tc>
          <w:tcPr>
            <w:tcW w:w="1265" w:type="dxa"/>
          </w:tcPr>
          <w:p w:rsidR="009F1541" w:rsidRDefault="009F1541" w:rsidP="00BF44C0">
            <w:pPr>
              <w:pStyle w:val="TableParagraph"/>
              <w:ind w:left="0" w:right="558"/>
              <w:jc w:val="right"/>
              <w:rPr>
                <w:sz w:val="24"/>
              </w:rPr>
            </w:pPr>
            <w:r>
              <w:rPr>
                <w:sz w:val="24"/>
              </w:rPr>
              <w:t>1</w:t>
            </w:r>
          </w:p>
        </w:tc>
        <w:tc>
          <w:tcPr>
            <w:tcW w:w="1265" w:type="dxa"/>
          </w:tcPr>
          <w:p w:rsidR="009F1541" w:rsidRDefault="009F1541" w:rsidP="00BF44C0">
            <w:pPr>
              <w:pStyle w:val="TableParagraph"/>
              <w:rPr>
                <w:sz w:val="24"/>
              </w:rPr>
            </w:pPr>
            <w:r>
              <w:rPr>
                <w:sz w:val="24"/>
              </w:rPr>
              <w:t>1</w:t>
            </w:r>
          </w:p>
        </w:tc>
        <w:tc>
          <w:tcPr>
            <w:tcW w:w="1265" w:type="dxa"/>
          </w:tcPr>
          <w:p w:rsidR="009F1541" w:rsidRDefault="009F1541" w:rsidP="009F1541">
            <w:pPr>
              <w:pStyle w:val="TableParagraph"/>
              <w:spacing w:line="240" w:lineRule="auto"/>
              <w:ind w:left="0"/>
              <w:rPr>
                <w:sz w:val="20"/>
              </w:rPr>
            </w:pPr>
            <w:r>
              <w:rPr>
                <w:sz w:val="20"/>
              </w:rPr>
              <w:t>0</w:t>
            </w:r>
          </w:p>
        </w:tc>
      </w:tr>
    </w:tbl>
    <w:p w:rsidR="00DF318D" w:rsidRDefault="00DF318D">
      <w:pPr>
        <w:rPr>
          <w:sz w:val="24"/>
        </w:rPr>
        <w:sectPr w:rsidR="00DF318D">
          <w:pgSz w:w="12240" w:h="15840"/>
          <w:pgMar w:top="1440" w:right="1480" w:bottom="280" w:left="1340" w:header="720" w:footer="720" w:gutter="0"/>
          <w:cols w:space="720"/>
        </w:sectPr>
      </w:pPr>
    </w:p>
    <w:p w:rsidR="00DF318D" w:rsidRDefault="00507872" w:rsidP="00507872">
      <w:pPr>
        <w:tabs>
          <w:tab w:val="left" w:pos="161"/>
        </w:tabs>
        <w:spacing w:before="90"/>
        <w:rPr>
          <w:b/>
          <w:i/>
          <w:sz w:val="24"/>
          <w:u w:val="single"/>
        </w:rPr>
      </w:pPr>
      <w:r w:rsidRPr="00507872">
        <w:rPr>
          <w:b/>
          <w:i/>
          <w:sz w:val="24"/>
          <w:u w:val="single"/>
        </w:rPr>
        <w:lastRenderedPageBreak/>
        <w:t xml:space="preserve"> X-NOR Gate</w:t>
      </w:r>
    </w:p>
    <w:p w:rsidR="00A6403C" w:rsidRPr="00507872" w:rsidRDefault="00A6403C" w:rsidP="00507872">
      <w:pPr>
        <w:tabs>
          <w:tab w:val="left" w:pos="161"/>
        </w:tabs>
        <w:spacing w:before="90"/>
        <w:rPr>
          <w:b/>
          <w:i/>
          <w:sz w:val="24"/>
        </w:rPr>
      </w:pPr>
    </w:p>
    <w:p w:rsidR="00DF318D" w:rsidRDefault="00A6403C">
      <w:pPr>
        <w:pStyle w:val="BodyText"/>
        <w:rPr>
          <w:b/>
          <w:i/>
          <w:sz w:val="26"/>
        </w:rPr>
      </w:pPr>
      <w:r>
        <w:rPr>
          <w:b/>
          <w:i/>
          <w:noProof/>
          <w:sz w:val="26"/>
        </w:rPr>
        <w:drawing>
          <wp:inline distT="0" distB="0" distL="0" distR="0">
            <wp:extent cx="5162815" cy="37276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NOR.PNG"/>
                    <pic:cNvPicPr/>
                  </pic:nvPicPr>
                  <pic:blipFill>
                    <a:blip r:embed="rId8">
                      <a:extLst>
                        <a:ext uri="{28A0092B-C50C-407E-A947-70E740481C1C}">
                          <a14:useLocalDpi xmlns:a14="http://schemas.microsoft.com/office/drawing/2010/main" val="0"/>
                        </a:ext>
                      </a:extLst>
                    </a:blip>
                    <a:stretch>
                      <a:fillRect/>
                    </a:stretch>
                  </pic:blipFill>
                  <pic:spPr>
                    <a:xfrm>
                      <a:off x="0" y="0"/>
                      <a:ext cx="5162815" cy="3727642"/>
                    </a:xfrm>
                    <a:prstGeom prst="rect">
                      <a:avLst/>
                    </a:prstGeom>
                  </pic:spPr>
                </pic:pic>
              </a:graphicData>
            </a:graphic>
          </wp:inline>
        </w:drawing>
      </w:r>
    </w:p>
    <w:p w:rsidR="00DF318D" w:rsidRDefault="00DF318D">
      <w:pPr>
        <w:pStyle w:val="BodyText"/>
        <w:rPr>
          <w:b/>
          <w:i/>
          <w:sz w:val="26"/>
        </w:rPr>
      </w:pPr>
    </w:p>
    <w:p w:rsidR="00DF318D" w:rsidRDefault="00DF318D">
      <w:pPr>
        <w:pStyle w:val="BodyText"/>
        <w:rPr>
          <w:b/>
          <w:i/>
          <w:sz w:val="26"/>
        </w:rPr>
      </w:pPr>
    </w:p>
    <w:p w:rsidR="00DF318D" w:rsidRDefault="00DF318D">
      <w:pPr>
        <w:pStyle w:val="BodyText"/>
        <w:rPr>
          <w:b/>
          <w:i/>
          <w:sz w:val="26"/>
        </w:rPr>
      </w:pPr>
    </w:p>
    <w:p w:rsidR="00DF318D" w:rsidRDefault="00507872" w:rsidP="00A6403C">
      <w:pPr>
        <w:rPr>
          <w:b/>
          <w:i/>
          <w:sz w:val="24"/>
        </w:rPr>
      </w:pPr>
      <w:r>
        <w:rPr>
          <w:b/>
          <w:i/>
          <w:sz w:val="24"/>
        </w:rPr>
        <w:t>Truth Table</w:t>
      </w:r>
    </w:p>
    <w:p w:rsidR="00DF318D" w:rsidRDefault="00DF318D">
      <w:pPr>
        <w:pStyle w:val="BodyText"/>
        <w:spacing w:before="5"/>
        <w:rPr>
          <w:b/>
          <w:i/>
          <w:sz w:val="10"/>
        </w:rPr>
      </w:pPr>
    </w:p>
    <w:tbl>
      <w:tblPr>
        <w:tblW w:w="0" w:type="auto"/>
        <w:tblInd w:w="5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5"/>
        <w:gridCol w:w="1265"/>
        <w:gridCol w:w="1265"/>
      </w:tblGrid>
      <w:tr w:rsidR="00DF318D">
        <w:trPr>
          <w:trHeight w:val="270"/>
        </w:trPr>
        <w:tc>
          <w:tcPr>
            <w:tcW w:w="2530" w:type="dxa"/>
            <w:gridSpan w:val="2"/>
          </w:tcPr>
          <w:p w:rsidR="00DF318D" w:rsidRDefault="00507872">
            <w:pPr>
              <w:pStyle w:val="TableParagraph"/>
              <w:ind w:left="989" w:right="979"/>
              <w:rPr>
                <w:sz w:val="24"/>
              </w:rPr>
            </w:pPr>
            <w:r>
              <w:rPr>
                <w:sz w:val="24"/>
              </w:rPr>
              <w:t>Input</w:t>
            </w:r>
          </w:p>
        </w:tc>
        <w:tc>
          <w:tcPr>
            <w:tcW w:w="1265" w:type="dxa"/>
          </w:tcPr>
          <w:p w:rsidR="00DF318D" w:rsidRDefault="00507872">
            <w:pPr>
              <w:pStyle w:val="TableParagraph"/>
              <w:ind w:left="105"/>
              <w:jc w:val="left"/>
              <w:rPr>
                <w:sz w:val="24"/>
              </w:rPr>
            </w:pPr>
            <w:r>
              <w:rPr>
                <w:sz w:val="24"/>
              </w:rPr>
              <w:t>Output</w:t>
            </w:r>
          </w:p>
        </w:tc>
      </w:tr>
      <w:tr w:rsidR="00DF318D">
        <w:trPr>
          <w:trHeight w:val="270"/>
        </w:trPr>
        <w:tc>
          <w:tcPr>
            <w:tcW w:w="1265" w:type="dxa"/>
          </w:tcPr>
          <w:p w:rsidR="00DF318D" w:rsidRDefault="00507872">
            <w:pPr>
              <w:pStyle w:val="TableParagraph"/>
              <w:ind w:left="10"/>
              <w:rPr>
                <w:sz w:val="24"/>
              </w:rPr>
            </w:pPr>
            <w:r>
              <w:rPr>
                <w:sz w:val="24"/>
              </w:rPr>
              <w:t>X</w:t>
            </w:r>
          </w:p>
        </w:tc>
        <w:tc>
          <w:tcPr>
            <w:tcW w:w="1265" w:type="dxa"/>
          </w:tcPr>
          <w:p w:rsidR="00DF318D" w:rsidRDefault="00507872">
            <w:pPr>
              <w:pStyle w:val="TableParagraph"/>
              <w:ind w:left="10"/>
              <w:rPr>
                <w:sz w:val="24"/>
              </w:rPr>
            </w:pPr>
            <w:r>
              <w:rPr>
                <w:sz w:val="24"/>
              </w:rPr>
              <w:t>Y</w:t>
            </w:r>
          </w:p>
        </w:tc>
        <w:tc>
          <w:tcPr>
            <w:tcW w:w="1265" w:type="dxa"/>
          </w:tcPr>
          <w:p w:rsidR="00DF318D" w:rsidRDefault="00507872">
            <w:pPr>
              <w:pStyle w:val="TableParagraph"/>
              <w:ind w:left="10"/>
              <w:rPr>
                <w:sz w:val="24"/>
              </w:rPr>
            </w:pPr>
            <w:r>
              <w:rPr>
                <w:sz w:val="24"/>
              </w:rPr>
              <w:t>Z</w:t>
            </w:r>
          </w:p>
        </w:tc>
      </w:tr>
      <w:tr w:rsidR="00DF318D">
        <w:trPr>
          <w:trHeight w:val="270"/>
        </w:trPr>
        <w:tc>
          <w:tcPr>
            <w:tcW w:w="1265" w:type="dxa"/>
          </w:tcPr>
          <w:p w:rsidR="00DF318D" w:rsidRDefault="00507872">
            <w:pPr>
              <w:pStyle w:val="TableParagraph"/>
              <w:rPr>
                <w:sz w:val="24"/>
              </w:rPr>
            </w:pPr>
            <w:r>
              <w:rPr>
                <w:sz w:val="24"/>
              </w:rPr>
              <w:t>0</w:t>
            </w:r>
          </w:p>
        </w:tc>
        <w:tc>
          <w:tcPr>
            <w:tcW w:w="1265" w:type="dxa"/>
          </w:tcPr>
          <w:p w:rsidR="00DF318D" w:rsidRDefault="00507872">
            <w:pPr>
              <w:pStyle w:val="TableParagraph"/>
              <w:rPr>
                <w:sz w:val="24"/>
              </w:rPr>
            </w:pPr>
            <w:r>
              <w:rPr>
                <w:sz w:val="24"/>
              </w:rPr>
              <w:t>0</w:t>
            </w:r>
          </w:p>
        </w:tc>
        <w:tc>
          <w:tcPr>
            <w:tcW w:w="1265" w:type="dxa"/>
          </w:tcPr>
          <w:p w:rsidR="00DF318D" w:rsidRDefault="00A6403C" w:rsidP="00A6403C">
            <w:pPr>
              <w:pStyle w:val="TableParagraph"/>
              <w:spacing w:line="240" w:lineRule="auto"/>
              <w:ind w:left="0"/>
              <w:rPr>
                <w:sz w:val="20"/>
              </w:rPr>
            </w:pPr>
            <w:r>
              <w:rPr>
                <w:sz w:val="20"/>
              </w:rPr>
              <w:t>1</w:t>
            </w:r>
          </w:p>
        </w:tc>
      </w:tr>
      <w:tr w:rsidR="00DF318D">
        <w:trPr>
          <w:trHeight w:val="270"/>
        </w:trPr>
        <w:tc>
          <w:tcPr>
            <w:tcW w:w="1265" w:type="dxa"/>
          </w:tcPr>
          <w:p w:rsidR="00DF318D" w:rsidRDefault="00507872">
            <w:pPr>
              <w:pStyle w:val="TableParagraph"/>
              <w:rPr>
                <w:sz w:val="24"/>
              </w:rPr>
            </w:pPr>
            <w:r>
              <w:rPr>
                <w:sz w:val="24"/>
              </w:rPr>
              <w:t>0</w:t>
            </w:r>
          </w:p>
        </w:tc>
        <w:tc>
          <w:tcPr>
            <w:tcW w:w="1265" w:type="dxa"/>
          </w:tcPr>
          <w:p w:rsidR="00DF318D" w:rsidRDefault="00507872">
            <w:pPr>
              <w:pStyle w:val="TableParagraph"/>
              <w:rPr>
                <w:sz w:val="24"/>
              </w:rPr>
            </w:pPr>
            <w:r>
              <w:rPr>
                <w:sz w:val="24"/>
              </w:rPr>
              <w:t>1</w:t>
            </w:r>
          </w:p>
        </w:tc>
        <w:tc>
          <w:tcPr>
            <w:tcW w:w="1265" w:type="dxa"/>
          </w:tcPr>
          <w:p w:rsidR="00DF318D" w:rsidRDefault="00A6403C" w:rsidP="00A6403C">
            <w:pPr>
              <w:pStyle w:val="TableParagraph"/>
              <w:spacing w:line="240" w:lineRule="auto"/>
              <w:ind w:left="0"/>
              <w:rPr>
                <w:sz w:val="20"/>
              </w:rPr>
            </w:pPr>
            <w:r>
              <w:rPr>
                <w:sz w:val="20"/>
              </w:rPr>
              <w:t>0</w:t>
            </w:r>
          </w:p>
        </w:tc>
      </w:tr>
      <w:tr w:rsidR="00DF318D">
        <w:trPr>
          <w:trHeight w:val="270"/>
        </w:trPr>
        <w:tc>
          <w:tcPr>
            <w:tcW w:w="1265" w:type="dxa"/>
          </w:tcPr>
          <w:p w:rsidR="00DF318D" w:rsidRDefault="00507872">
            <w:pPr>
              <w:pStyle w:val="TableParagraph"/>
              <w:rPr>
                <w:sz w:val="24"/>
              </w:rPr>
            </w:pPr>
            <w:r>
              <w:rPr>
                <w:sz w:val="24"/>
              </w:rPr>
              <w:t>1</w:t>
            </w:r>
          </w:p>
        </w:tc>
        <w:tc>
          <w:tcPr>
            <w:tcW w:w="1265" w:type="dxa"/>
          </w:tcPr>
          <w:p w:rsidR="00DF318D" w:rsidRDefault="00507872">
            <w:pPr>
              <w:pStyle w:val="TableParagraph"/>
              <w:rPr>
                <w:sz w:val="24"/>
              </w:rPr>
            </w:pPr>
            <w:r>
              <w:rPr>
                <w:sz w:val="24"/>
              </w:rPr>
              <w:t>0</w:t>
            </w:r>
          </w:p>
        </w:tc>
        <w:tc>
          <w:tcPr>
            <w:tcW w:w="1265" w:type="dxa"/>
          </w:tcPr>
          <w:p w:rsidR="00DF318D" w:rsidRDefault="00A6403C" w:rsidP="00A6403C">
            <w:pPr>
              <w:pStyle w:val="TableParagraph"/>
              <w:spacing w:line="240" w:lineRule="auto"/>
              <w:ind w:left="0"/>
              <w:rPr>
                <w:sz w:val="20"/>
              </w:rPr>
            </w:pPr>
            <w:r>
              <w:rPr>
                <w:sz w:val="20"/>
              </w:rPr>
              <w:t>0</w:t>
            </w:r>
          </w:p>
        </w:tc>
      </w:tr>
      <w:tr w:rsidR="00DF318D">
        <w:trPr>
          <w:trHeight w:val="270"/>
        </w:trPr>
        <w:tc>
          <w:tcPr>
            <w:tcW w:w="1265" w:type="dxa"/>
          </w:tcPr>
          <w:p w:rsidR="00DF318D" w:rsidRDefault="00507872">
            <w:pPr>
              <w:pStyle w:val="TableParagraph"/>
              <w:rPr>
                <w:sz w:val="24"/>
              </w:rPr>
            </w:pPr>
            <w:r>
              <w:rPr>
                <w:sz w:val="24"/>
              </w:rPr>
              <w:t>1</w:t>
            </w:r>
          </w:p>
        </w:tc>
        <w:tc>
          <w:tcPr>
            <w:tcW w:w="1265" w:type="dxa"/>
          </w:tcPr>
          <w:p w:rsidR="00DF318D" w:rsidRDefault="00507872">
            <w:pPr>
              <w:pStyle w:val="TableParagraph"/>
              <w:rPr>
                <w:sz w:val="24"/>
              </w:rPr>
            </w:pPr>
            <w:r>
              <w:rPr>
                <w:sz w:val="24"/>
              </w:rPr>
              <w:t>1</w:t>
            </w:r>
          </w:p>
        </w:tc>
        <w:tc>
          <w:tcPr>
            <w:tcW w:w="1265" w:type="dxa"/>
          </w:tcPr>
          <w:p w:rsidR="00DF318D" w:rsidRDefault="00A6403C" w:rsidP="00A6403C">
            <w:pPr>
              <w:pStyle w:val="TableParagraph"/>
              <w:spacing w:line="240" w:lineRule="auto"/>
              <w:ind w:left="0"/>
              <w:rPr>
                <w:sz w:val="20"/>
              </w:rPr>
            </w:pPr>
            <w:r>
              <w:rPr>
                <w:sz w:val="20"/>
              </w:rPr>
              <w:t>1</w:t>
            </w:r>
          </w:p>
        </w:tc>
      </w:tr>
    </w:tbl>
    <w:p w:rsidR="00DF318D" w:rsidRDefault="00DF318D">
      <w:pPr>
        <w:pStyle w:val="BodyText"/>
        <w:rPr>
          <w:b/>
          <w:i/>
          <w:sz w:val="26"/>
        </w:rPr>
      </w:pPr>
    </w:p>
    <w:p w:rsidR="00DF318D" w:rsidRDefault="00507872">
      <w:pPr>
        <w:spacing w:before="207"/>
        <w:ind w:left="100"/>
        <w:rPr>
          <w:b/>
          <w:i/>
          <w:sz w:val="24"/>
        </w:rPr>
      </w:pPr>
      <w:r>
        <w:rPr>
          <w:b/>
          <w:i/>
          <w:spacing w:val="-147"/>
          <w:sz w:val="24"/>
          <w:u w:val="single"/>
        </w:rPr>
        <w:t>P</w:t>
      </w:r>
      <w:r>
        <w:rPr>
          <w:b/>
          <w:i/>
          <w:spacing w:val="86"/>
          <w:sz w:val="24"/>
        </w:rPr>
        <w:t xml:space="preserve"> </w:t>
      </w:r>
      <w:proofErr w:type="spellStart"/>
      <w:r>
        <w:rPr>
          <w:b/>
          <w:i/>
          <w:sz w:val="24"/>
          <w:u w:val="single"/>
        </w:rPr>
        <w:t>rocedure</w:t>
      </w:r>
      <w:proofErr w:type="spellEnd"/>
    </w:p>
    <w:p w:rsidR="00DF318D" w:rsidRDefault="00507872">
      <w:pPr>
        <w:pStyle w:val="ListParagraph"/>
        <w:numPr>
          <w:ilvl w:val="1"/>
          <w:numId w:val="1"/>
        </w:numPr>
        <w:tabs>
          <w:tab w:val="left" w:pos="820"/>
        </w:tabs>
        <w:spacing w:before="120"/>
        <w:rPr>
          <w:sz w:val="24"/>
        </w:rPr>
      </w:pPr>
      <w:r>
        <w:rPr>
          <w:sz w:val="24"/>
        </w:rPr>
        <w:t>Connect the trainer board with the power supply</w:t>
      </w:r>
    </w:p>
    <w:p w:rsidR="00DF318D" w:rsidRDefault="00507872">
      <w:pPr>
        <w:pStyle w:val="ListParagraph"/>
        <w:numPr>
          <w:ilvl w:val="1"/>
          <w:numId w:val="1"/>
        </w:numPr>
        <w:tabs>
          <w:tab w:val="left" w:pos="820"/>
        </w:tabs>
        <w:rPr>
          <w:sz w:val="24"/>
        </w:rPr>
      </w:pPr>
      <w:r>
        <w:rPr>
          <w:sz w:val="24"/>
        </w:rPr>
        <w:t>Mount the corresponding 74LSXX IC on the board.</w:t>
      </w:r>
    </w:p>
    <w:p w:rsidR="00DF318D" w:rsidRDefault="00507872">
      <w:pPr>
        <w:pStyle w:val="ListParagraph"/>
        <w:numPr>
          <w:ilvl w:val="1"/>
          <w:numId w:val="1"/>
        </w:numPr>
        <w:tabs>
          <w:tab w:val="left" w:pos="820"/>
        </w:tabs>
        <w:rPr>
          <w:sz w:val="24"/>
        </w:rPr>
      </w:pPr>
      <w:r>
        <w:rPr>
          <w:sz w:val="24"/>
        </w:rPr>
        <w:t>Connect pin 14 to +5 V and pin 7 to GND.</w:t>
      </w:r>
    </w:p>
    <w:p w:rsidR="00DF318D" w:rsidRDefault="00507872">
      <w:pPr>
        <w:pStyle w:val="ListParagraph"/>
        <w:numPr>
          <w:ilvl w:val="1"/>
          <w:numId w:val="1"/>
        </w:numPr>
        <w:tabs>
          <w:tab w:val="left" w:pos="820"/>
        </w:tabs>
        <w:ind w:right="180"/>
        <w:rPr>
          <w:sz w:val="24"/>
        </w:rPr>
      </w:pPr>
      <w:r>
        <w:rPr>
          <w:sz w:val="24"/>
        </w:rPr>
        <w:t xml:space="preserve">Wire the circuit according to the diagram by consulting the corresponding gate ICs </w:t>
      </w:r>
      <w:r>
        <w:rPr>
          <w:spacing w:val="-5"/>
          <w:sz w:val="24"/>
        </w:rPr>
        <w:t xml:space="preserve">data </w:t>
      </w:r>
      <w:r>
        <w:rPr>
          <w:sz w:val="24"/>
        </w:rPr>
        <w:t>sheet.</w:t>
      </w:r>
    </w:p>
    <w:p w:rsidR="00A6403C" w:rsidRDefault="00507872">
      <w:pPr>
        <w:pStyle w:val="ListParagraph"/>
        <w:numPr>
          <w:ilvl w:val="1"/>
          <w:numId w:val="1"/>
        </w:numPr>
        <w:tabs>
          <w:tab w:val="left" w:pos="820"/>
        </w:tabs>
        <w:ind w:right="432"/>
        <w:rPr>
          <w:sz w:val="24"/>
        </w:rPr>
      </w:pPr>
      <w:r>
        <w:rPr>
          <w:sz w:val="24"/>
        </w:rPr>
        <w:t xml:space="preserve">Apply all the combinations of inputs and observe the output on the LED to verify </w:t>
      </w:r>
      <w:r>
        <w:rPr>
          <w:spacing w:val="-6"/>
          <w:sz w:val="24"/>
        </w:rPr>
        <w:t xml:space="preserve">the </w:t>
      </w:r>
      <w:r>
        <w:rPr>
          <w:sz w:val="24"/>
        </w:rPr>
        <w:t>truth tables of the gates.</w:t>
      </w:r>
    </w:p>
    <w:p w:rsidR="00A6403C" w:rsidRDefault="00A6403C">
      <w:pPr>
        <w:rPr>
          <w:sz w:val="24"/>
        </w:rPr>
      </w:pPr>
      <w:r>
        <w:rPr>
          <w:sz w:val="24"/>
        </w:rPr>
        <w:br w:type="page"/>
      </w:r>
    </w:p>
    <w:p w:rsidR="00A6403C" w:rsidRDefault="00A6403C" w:rsidP="00A6403C">
      <w:pPr>
        <w:tabs>
          <w:tab w:val="left" w:pos="161"/>
        </w:tabs>
        <w:spacing w:before="90"/>
        <w:rPr>
          <w:b/>
          <w:i/>
          <w:sz w:val="24"/>
          <w:u w:val="single"/>
        </w:rPr>
      </w:pPr>
      <w:r>
        <w:rPr>
          <w:b/>
          <w:i/>
          <w:sz w:val="24"/>
          <w:u w:val="single"/>
        </w:rPr>
        <w:lastRenderedPageBreak/>
        <w:t>TASK 4</w:t>
      </w:r>
    </w:p>
    <w:p w:rsidR="00DF318D" w:rsidRDefault="00DF318D" w:rsidP="00A6403C">
      <w:pPr>
        <w:tabs>
          <w:tab w:val="left" w:pos="820"/>
        </w:tabs>
        <w:ind w:right="432"/>
        <w:rPr>
          <w:sz w:val="24"/>
        </w:rPr>
      </w:pPr>
    </w:p>
    <w:p w:rsidR="00A6403C" w:rsidRDefault="006F227D" w:rsidP="00A6403C">
      <w:pPr>
        <w:tabs>
          <w:tab w:val="left" w:pos="820"/>
        </w:tabs>
        <w:ind w:right="432"/>
        <w:rPr>
          <w:sz w:val="24"/>
        </w:rPr>
      </w:pPr>
      <w:r>
        <w:rPr>
          <w:noProof/>
          <w:sz w:val="24"/>
        </w:rPr>
        <w:drawing>
          <wp:inline distT="0" distB="0" distL="0" distR="0">
            <wp:extent cx="5759746" cy="3657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4.PNG"/>
                    <pic:cNvPicPr/>
                  </pic:nvPicPr>
                  <pic:blipFill>
                    <a:blip r:embed="rId9">
                      <a:extLst>
                        <a:ext uri="{28A0092B-C50C-407E-A947-70E740481C1C}">
                          <a14:useLocalDpi xmlns:a14="http://schemas.microsoft.com/office/drawing/2010/main" val="0"/>
                        </a:ext>
                      </a:extLst>
                    </a:blip>
                    <a:stretch>
                      <a:fillRect/>
                    </a:stretch>
                  </pic:blipFill>
                  <pic:spPr>
                    <a:xfrm>
                      <a:off x="0" y="0"/>
                      <a:ext cx="5759746" cy="3657788"/>
                    </a:xfrm>
                    <a:prstGeom prst="rect">
                      <a:avLst/>
                    </a:prstGeom>
                  </pic:spPr>
                </pic:pic>
              </a:graphicData>
            </a:graphic>
          </wp:inline>
        </w:drawing>
      </w:r>
    </w:p>
    <w:p w:rsidR="006F227D" w:rsidRDefault="006F227D" w:rsidP="00A6403C">
      <w:pPr>
        <w:tabs>
          <w:tab w:val="left" w:pos="820"/>
        </w:tabs>
        <w:ind w:right="432"/>
        <w:rPr>
          <w:sz w:val="24"/>
        </w:rPr>
      </w:pPr>
    </w:p>
    <w:p w:rsidR="006F227D" w:rsidRDefault="006F227D" w:rsidP="006F227D">
      <w:pPr>
        <w:rPr>
          <w:b/>
          <w:i/>
          <w:sz w:val="24"/>
        </w:rPr>
      </w:pPr>
      <w:r>
        <w:rPr>
          <w:b/>
          <w:i/>
          <w:sz w:val="24"/>
        </w:rPr>
        <w:t>Truth Table</w:t>
      </w:r>
    </w:p>
    <w:p w:rsidR="006F227D" w:rsidRDefault="006F227D" w:rsidP="00A6403C">
      <w:pPr>
        <w:tabs>
          <w:tab w:val="left" w:pos="820"/>
        </w:tabs>
        <w:ind w:right="432"/>
        <w:rPr>
          <w:sz w:val="24"/>
        </w:rPr>
      </w:pPr>
    </w:p>
    <w:tbl>
      <w:tblPr>
        <w:tblW w:w="0" w:type="auto"/>
        <w:tblInd w:w="5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5"/>
        <w:gridCol w:w="1265"/>
        <w:gridCol w:w="1265"/>
        <w:gridCol w:w="1265"/>
        <w:gridCol w:w="1265"/>
        <w:gridCol w:w="1265"/>
        <w:gridCol w:w="1265"/>
      </w:tblGrid>
      <w:tr w:rsidR="006F227D" w:rsidTr="00B342A3">
        <w:trPr>
          <w:trHeight w:val="270"/>
        </w:trPr>
        <w:tc>
          <w:tcPr>
            <w:tcW w:w="2530" w:type="dxa"/>
            <w:gridSpan w:val="2"/>
          </w:tcPr>
          <w:p w:rsidR="006F227D" w:rsidRDefault="006F227D" w:rsidP="00BF44C0">
            <w:pPr>
              <w:pStyle w:val="TableParagraph"/>
              <w:ind w:left="989" w:right="979"/>
              <w:rPr>
                <w:sz w:val="24"/>
              </w:rPr>
            </w:pPr>
            <w:r>
              <w:rPr>
                <w:sz w:val="24"/>
              </w:rPr>
              <w:t>Input</w:t>
            </w:r>
          </w:p>
        </w:tc>
        <w:tc>
          <w:tcPr>
            <w:tcW w:w="1265" w:type="dxa"/>
          </w:tcPr>
          <w:p w:rsidR="006F227D" w:rsidRDefault="001A638F" w:rsidP="00BF44C0">
            <w:pPr>
              <w:pStyle w:val="TableParagraph"/>
              <w:ind w:left="105"/>
              <w:jc w:val="left"/>
              <w:rPr>
                <w:sz w:val="24"/>
              </w:rPr>
            </w:pPr>
            <w:r>
              <w:rPr>
                <w:sz w:val="24"/>
              </w:rPr>
              <w:t>Working</w:t>
            </w:r>
          </w:p>
        </w:tc>
        <w:tc>
          <w:tcPr>
            <w:tcW w:w="1265" w:type="dxa"/>
          </w:tcPr>
          <w:p w:rsidR="006F227D" w:rsidRDefault="001A638F" w:rsidP="00BF44C0">
            <w:pPr>
              <w:pStyle w:val="TableParagraph"/>
              <w:ind w:left="105"/>
              <w:jc w:val="left"/>
              <w:rPr>
                <w:sz w:val="24"/>
              </w:rPr>
            </w:pPr>
            <w:r>
              <w:rPr>
                <w:sz w:val="24"/>
              </w:rPr>
              <w:t>Working</w:t>
            </w:r>
          </w:p>
        </w:tc>
        <w:tc>
          <w:tcPr>
            <w:tcW w:w="1265" w:type="dxa"/>
          </w:tcPr>
          <w:p w:rsidR="006F227D" w:rsidRDefault="001A638F" w:rsidP="00BF44C0">
            <w:pPr>
              <w:pStyle w:val="TableParagraph"/>
              <w:ind w:left="105"/>
              <w:jc w:val="left"/>
              <w:rPr>
                <w:sz w:val="24"/>
              </w:rPr>
            </w:pPr>
            <w:r>
              <w:rPr>
                <w:sz w:val="24"/>
              </w:rPr>
              <w:t>Working</w:t>
            </w:r>
          </w:p>
        </w:tc>
        <w:tc>
          <w:tcPr>
            <w:tcW w:w="1265" w:type="dxa"/>
          </w:tcPr>
          <w:p w:rsidR="006F227D" w:rsidRDefault="001A638F" w:rsidP="00BF44C0">
            <w:pPr>
              <w:pStyle w:val="TableParagraph"/>
              <w:ind w:left="105"/>
              <w:jc w:val="left"/>
              <w:rPr>
                <w:sz w:val="24"/>
              </w:rPr>
            </w:pPr>
            <w:r>
              <w:rPr>
                <w:sz w:val="24"/>
              </w:rPr>
              <w:t>Working</w:t>
            </w:r>
          </w:p>
        </w:tc>
        <w:tc>
          <w:tcPr>
            <w:tcW w:w="1265" w:type="dxa"/>
          </w:tcPr>
          <w:p w:rsidR="006F227D" w:rsidRDefault="006F227D" w:rsidP="00BF44C0">
            <w:pPr>
              <w:pStyle w:val="TableParagraph"/>
              <w:ind w:left="105"/>
              <w:jc w:val="left"/>
              <w:rPr>
                <w:sz w:val="24"/>
              </w:rPr>
            </w:pPr>
            <w:r>
              <w:rPr>
                <w:sz w:val="24"/>
              </w:rPr>
              <w:t>Output</w:t>
            </w:r>
          </w:p>
        </w:tc>
      </w:tr>
      <w:tr w:rsidR="006F227D" w:rsidTr="00B342A3">
        <w:trPr>
          <w:trHeight w:val="270"/>
        </w:trPr>
        <w:tc>
          <w:tcPr>
            <w:tcW w:w="1265" w:type="dxa"/>
          </w:tcPr>
          <w:p w:rsidR="006F227D" w:rsidRDefault="006F227D" w:rsidP="00BF44C0">
            <w:pPr>
              <w:pStyle w:val="TableParagraph"/>
              <w:ind w:left="10"/>
              <w:rPr>
                <w:sz w:val="24"/>
              </w:rPr>
            </w:pPr>
            <w:r>
              <w:rPr>
                <w:sz w:val="24"/>
              </w:rPr>
              <w:t>X</w:t>
            </w:r>
          </w:p>
        </w:tc>
        <w:tc>
          <w:tcPr>
            <w:tcW w:w="1265" w:type="dxa"/>
          </w:tcPr>
          <w:p w:rsidR="006F227D" w:rsidRDefault="006F227D" w:rsidP="00BF44C0">
            <w:pPr>
              <w:pStyle w:val="TableParagraph"/>
              <w:ind w:left="10"/>
              <w:rPr>
                <w:sz w:val="24"/>
              </w:rPr>
            </w:pPr>
            <w:r>
              <w:rPr>
                <w:sz w:val="24"/>
              </w:rPr>
              <w:t>Y</w:t>
            </w:r>
          </w:p>
        </w:tc>
        <w:tc>
          <w:tcPr>
            <w:tcW w:w="1265" w:type="dxa"/>
          </w:tcPr>
          <w:p w:rsidR="006F227D" w:rsidRDefault="001A638F" w:rsidP="00BF44C0">
            <w:pPr>
              <w:pStyle w:val="TableParagraph"/>
              <w:ind w:left="10"/>
              <w:rPr>
                <w:sz w:val="24"/>
              </w:rPr>
            </w:pPr>
            <w:r>
              <w:rPr>
                <w:sz w:val="24"/>
              </w:rPr>
              <w:t>X`</w:t>
            </w:r>
          </w:p>
        </w:tc>
        <w:tc>
          <w:tcPr>
            <w:tcW w:w="1265" w:type="dxa"/>
          </w:tcPr>
          <w:p w:rsidR="006F227D" w:rsidRDefault="001A638F" w:rsidP="00BF44C0">
            <w:pPr>
              <w:pStyle w:val="TableParagraph"/>
              <w:ind w:left="10"/>
              <w:rPr>
                <w:sz w:val="24"/>
              </w:rPr>
            </w:pPr>
            <w:r>
              <w:rPr>
                <w:sz w:val="24"/>
              </w:rPr>
              <w:t>Y`</w:t>
            </w:r>
          </w:p>
        </w:tc>
        <w:tc>
          <w:tcPr>
            <w:tcW w:w="1265" w:type="dxa"/>
          </w:tcPr>
          <w:p w:rsidR="006F227D" w:rsidRDefault="001A638F" w:rsidP="00BF44C0">
            <w:pPr>
              <w:pStyle w:val="TableParagraph"/>
              <w:ind w:left="10"/>
              <w:rPr>
                <w:sz w:val="24"/>
              </w:rPr>
            </w:pPr>
            <w:r>
              <w:rPr>
                <w:sz w:val="24"/>
              </w:rPr>
              <w:t>(Y.X`)</w:t>
            </w:r>
          </w:p>
        </w:tc>
        <w:tc>
          <w:tcPr>
            <w:tcW w:w="1265" w:type="dxa"/>
          </w:tcPr>
          <w:p w:rsidR="006F227D" w:rsidRDefault="001A638F" w:rsidP="00BF44C0">
            <w:pPr>
              <w:pStyle w:val="TableParagraph"/>
              <w:ind w:left="10"/>
              <w:rPr>
                <w:sz w:val="24"/>
              </w:rPr>
            </w:pPr>
            <w:r>
              <w:rPr>
                <w:sz w:val="24"/>
              </w:rPr>
              <w:t>(X.Y`)</w:t>
            </w:r>
          </w:p>
        </w:tc>
        <w:tc>
          <w:tcPr>
            <w:tcW w:w="1265" w:type="dxa"/>
          </w:tcPr>
          <w:p w:rsidR="006F227D" w:rsidRDefault="006F227D" w:rsidP="00BF44C0">
            <w:pPr>
              <w:pStyle w:val="TableParagraph"/>
              <w:ind w:left="10"/>
              <w:rPr>
                <w:sz w:val="24"/>
              </w:rPr>
            </w:pPr>
            <w:r>
              <w:rPr>
                <w:sz w:val="24"/>
              </w:rPr>
              <w:t>Z</w:t>
            </w:r>
          </w:p>
        </w:tc>
      </w:tr>
      <w:tr w:rsidR="006F227D" w:rsidTr="00B342A3">
        <w:trPr>
          <w:trHeight w:val="270"/>
        </w:trPr>
        <w:tc>
          <w:tcPr>
            <w:tcW w:w="1265" w:type="dxa"/>
          </w:tcPr>
          <w:p w:rsidR="006F227D" w:rsidRDefault="006F227D" w:rsidP="00BF44C0">
            <w:pPr>
              <w:pStyle w:val="TableParagraph"/>
              <w:rPr>
                <w:sz w:val="24"/>
              </w:rPr>
            </w:pPr>
            <w:r>
              <w:rPr>
                <w:sz w:val="24"/>
              </w:rPr>
              <w:t>0</w:t>
            </w:r>
          </w:p>
        </w:tc>
        <w:tc>
          <w:tcPr>
            <w:tcW w:w="1265" w:type="dxa"/>
          </w:tcPr>
          <w:p w:rsidR="006F227D" w:rsidRDefault="006F227D" w:rsidP="00BF44C0">
            <w:pPr>
              <w:pStyle w:val="TableParagraph"/>
              <w:rPr>
                <w:sz w:val="24"/>
              </w:rPr>
            </w:pPr>
            <w:r>
              <w:rPr>
                <w:sz w:val="24"/>
              </w:rPr>
              <w:t>0</w:t>
            </w:r>
          </w:p>
        </w:tc>
        <w:tc>
          <w:tcPr>
            <w:tcW w:w="1265" w:type="dxa"/>
          </w:tcPr>
          <w:p w:rsidR="006F227D" w:rsidRDefault="001A638F" w:rsidP="00BF44C0">
            <w:pPr>
              <w:pStyle w:val="TableParagraph"/>
              <w:spacing w:line="240" w:lineRule="auto"/>
              <w:ind w:left="0"/>
              <w:rPr>
                <w:sz w:val="20"/>
              </w:rPr>
            </w:pPr>
            <w:r>
              <w:rPr>
                <w:sz w:val="20"/>
              </w:rPr>
              <w:t>1</w:t>
            </w:r>
          </w:p>
        </w:tc>
        <w:tc>
          <w:tcPr>
            <w:tcW w:w="1265" w:type="dxa"/>
          </w:tcPr>
          <w:p w:rsidR="006F227D" w:rsidRDefault="001A638F" w:rsidP="00BF44C0">
            <w:pPr>
              <w:pStyle w:val="TableParagraph"/>
              <w:spacing w:line="240" w:lineRule="auto"/>
              <w:ind w:left="0"/>
              <w:rPr>
                <w:sz w:val="20"/>
              </w:rPr>
            </w:pPr>
            <w:r>
              <w:rPr>
                <w:sz w:val="20"/>
              </w:rPr>
              <w:t>1</w:t>
            </w:r>
          </w:p>
        </w:tc>
        <w:tc>
          <w:tcPr>
            <w:tcW w:w="1265" w:type="dxa"/>
          </w:tcPr>
          <w:p w:rsidR="006F227D" w:rsidRDefault="001A638F" w:rsidP="00BF44C0">
            <w:pPr>
              <w:pStyle w:val="TableParagraph"/>
              <w:spacing w:line="240" w:lineRule="auto"/>
              <w:ind w:left="0"/>
              <w:rPr>
                <w:sz w:val="20"/>
              </w:rPr>
            </w:pPr>
            <w:r>
              <w:rPr>
                <w:sz w:val="20"/>
              </w:rPr>
              <w:t>0</w:t>
            </w:r>
          </w:p>
        </w:tc>
        <w:tc>
          <w:tcPr>
            <w:tcW w:w="1265" w:type="dxa"/>
          </w:tcPr>
          <w:p w:rsidR="006F227D" w:rsidRDefault="001A638F" w:rsidP="00BF44C0">
            <w:pPr>
              <w:pStyle w:val="TableParagraph"/>
              <w:spacing w:line="240" w:lineRule="auto"/>
              <w:ind w:left="0"/>
              <w:rPr>
                <w:sz w:val="20"/>
              </w:rPr>
            </w:pPr>
            <w:r>
              <w:rPr>
                <w:sz w:val="20"/>
              </w:rPr>
              <w:t>0</w:t>
            </w:r>
          </w:p>
        </w:tc>
        <w:tc>
          <w:tcPr>
            <w:tcW w:w="1265" w:type="dxa"/>
          </w:tcPr>
          <w:p w:rsidR="006F227D" w:rsidRDefault="001A638F" w:rsidP="00BF44C0">
            <w:pPr>
              <w:pStyle w:val="TableParagraph"/>
              <w:spacing w:line="240" w:lineRule="auto"/>
              <w:ind w:left="0"/>
              <w:rPr>
                <w:sz w:val="20"/>
              </w:rPr>
            </w:pPr>
            <w:r>
              <w:rPr>
                <w:sz w:val="20"/>
              </w:rPr>
              <w:t>0</w:t>
            </w:r>
          </w:p>
        </w:tc>
      </w:tr>
      <w:tr w:rsidR="006F227D" w:rsidTr="00B342A3">
        <w:trPr>
          <w:trHeight w:val="270"/>
        </w:trPr>
        <w:tc>
          <w:tcPr>
            <w:tcW w:w="1265" w:type="dxa"/>
          </w:tcPr>
          <w:p w:rsidR="006F227D" w:rsidRDefault="006F227D" w:rsidP="00BF44C0">
            <w:pPr>
              <w:pStyle w:val="TableParagraph"/>
              <w:rPr>
                <w:sz w:val="24"/>
              </w:rPr>
            </w:pPr>
            <w:r>
              <w:rPr>
                <w:sz w:val="24"/>
              </w:rPr>
              <w:t>0</w:t>
            </w:r>
          </w:p>
        </w:tc>
        <w:tc>
          <w:tcPr>
            <w:tcW w:w="1265" w:type="dxa"/>
          </w:tcPr>
          <w:p w:rsidR="006F227D" w:rsidRDefault="006F227D" w:rsidP="00BF44C0">
            <w:pPr>
              <w:pStyle w:val="TableParagraph"/>
              <w:rPr>
                <w:sz w:val="24"/>
              </w:rPr>
            </w:pPr>
            <w:r>
              <w:rPr>
                <w:sz w:val="24"/>
              </w:rPr>
              <w:t>1</w:t>
            </w:r>
          </w:p>
        </w:tc>
        <w:tc>
          <w:tcPr>
            <w:tcW w:w="1265" w:type="dxa"/>
          </w:tcPr>
          <w:p w:rsidR="006F227D" w:rsidRDefault="001A638F" w:rsidP="00BF44C0">
            <w:pPr>
              <w:pStyle w:val="TableParagraph"/>
              <w:spacing w:line="240" w:lineRule="auto"/>
              <w:ind w:left="0"/>
              <w:rPr>
                <w:sz w:val="20"/>
              </w:rPr>
            </w:pPr>
            <w:r>
              <w:rPr>
                <w:sz w:val="20"/>
              </w:rPr>
              <w:t>1</w:t>
            </w:r>
          </w:p>
        </w:tc>
        <w:tc>
          <w:tcPr>
            <w:tcW w:w="1265" w:type="dxa"/>
          </w:tcPr>
          <w:p w:rsidR="006F227D" w:rsidRDefault="001A638F" w:rsidP="00BF44C0">
            <w:pPr>
              <w:pStyle w:val="TableParagraph"/>
              <w:spacing w:line="240" w:lineRule="auto"/>
              <w:ind w:left="0"/>
              <w:rPr>
                <w:sz w:val="20"/>
              </w:rPr>
            </w:pPr>
            <w:r>
              <w:rPr>
                <w:sz w:val="20"/>
              </w:rPr>
              <w:t>0</w:t>
            </w:r>
          </w:p>
        </w:tc>
        <w:tc>
          <w:tcPr>
            <w:tcW w:w="1265" w:type="dxa"/>
          </w:tcPr>
          <w:p w:rsidR="006F227D" w:rsidRDefault="001A638F" w:rsidP="00BF44C0">
            <w:pPr>
              <w:pStyle w:val="TableParagraph"/>
              <w:spacing w:line="240" w:lineRule="auto"/>
              <w:ind w:left="0"/>
              <w:rPr>
                <w:sz w:val="20"/>
              </w:rPr>
            </w:pPr>
            <w:r>
              <w:rPr>
                <w:sz w:val="20"/>
              </w:rPr>
              <w:t>1</w:t>
            </w:r>
          </w:p>
        </w:tc>
        <w:tc>
          <w:tcPr>
            <w:tcW w:w="1265" w:type="dxa"/>
          </w:tcPr>
          <w:p w:rsidR="006F227D" w:rsidRDefault="001A638F" w:rsidP="00BF44C0">
            <w:pPr>
              <w:pStyle w:val="TableParagraph"/>
              <w:spacing w:line="240" w:lineRule="auto"/>
              <w:ind w:left="0"/>
              <w:rPr>
                <w:sz w:val="20"/>
              </w:rPr>
            </w:pPr>
            <w:r>
              <w:rPr>
                <w:sz w:val="20"/>
              </w:rPr>
              <w:t>0</w:t>
            </w:r>
          </w:p>
        </w:tc>
        <w:tc>
          <w:tcPr>
            <w:tcW w:w="1265" w:type="dxa"/>
          </w:tcPr>
          <w:p w:rsidR="006F227D" w:rsidRDefault="001A638F" w:rsidP="00BF44C0">
            <w:pPr>
              <w:pStyle w:val="TableParagraph"/>
              <w:spacing w:line="240" w:lineRule="auto"/>
              <w:ind w:left="0"/>
              <w:rPr>
                <w:sz w:val="20"/>
              </w:rPr>
            </w:pPr>
            <w:r>
              <w:rPr>
                <w:sz w:val="20"/>
              </w:rPr>
              <w:t>1</w:t>
            </w:r>
          </w:p>
        </w:tc>
      </w:tr>
      <w:tr w:rsidR="006F227D" w:rsidTr="00B342A3">
        <w:trPr>
          <w:trHeight w:val="270"/>
        </w:trPr>
        <w:tc>
          <w:tcPr>
            <w:tcW w:w="1265" w:type="dxa"/>
          </w:tcPr>
          <w:p w:rsidR="006F227D" w:rsidRDefault="006F227D" w:rsidP="00BF44C0">
            <w:pPr>
              <w:pStyle w:val="TableParagraph"/>
              <w:rPr>
                <w:sz w:val="24"/>
              </w:rPr>
            </w:pPr>
            <w:r>
              <w:rPr>
                <w:sz w:val="24"/>
              </w:rPr>
              <w:t>1</w:t>
            </w:r>
          </w:p>
        </w:tc>
        <w:tc>
          <w:tcPr>
            <w:tcW w:w="1265" w:type="dxa"/>
          </w:tcPr>
          <w:p w:rsidR="006F227D" w:rsidRDefault="006F227D" w:rsidP="00BF44C0">
            <w:pPr>
              <w:pStyle w:val="TableParagraph"/>
              <w:rPr>
                <w:sz w:val="24"/>
              </w:rPr>
            </w:pPr>
            <w:r>
              <w:rPr>
                <w:sz w:val="24"/>
              </w:rPr>
              <w:t>0</w:t>
            </w:r>
          </w:p>
        </w:tc>
        <w:tc>
          <w:tcPr>
            <w:tcW w:w="1265" w:type="dxa"/>
          </w:tcPr>
          <w:p w:rsidR="006F227D" w:rsidRDefault="001A638F" w:rsidP="00BF44C0">
            <w:pPr>
              <w:pStyle w:val="TableParagraph"/>
              <w:spacing w:line="240" w:lineRule="auto"/>
              <w:ind w:left="0"/>
              <w:rPr>
                <w:sz w:val="20"/>
              </w:rPr>
            </w:pPr>
            <w:r>
              <w:rPr>
                <w:sz w:val="20"/>
              </w:rPr>
              <w:t>0</w:t>
            </w:r>
          </w:p>
        </w:tc>
        <w:tc>
          <w:tcPr>
            <w:tcW w:w="1265" w:type="dxa"/>
          </w:tcPr>
          <w:p w:rsidR="006F227D" w:rsidRDefault="001A638F" w:rsidP="00BF44C0">
            <w:pPr>
              <w:pStyle w:val="TableParagraph"/>
              <w:spacing w:line="240" w:lineRule="auto"/>
              <w:ind w:left="0"/>
              <w:rPr>
                <w:sz w:val="20"/>
              </w:rPr>
            </w:pPr>
            <w:r>
              <w:rPr>
                <w:sz w:val="20"/>
              </w:rPr>
              <w:t>1</w:t>
            </w:r>
          </w:p>
        </w:tc>
        <w:tc>
          <w:tcPr>
            <w:tcW w:w="1265" w:type="dxa"/>
          </w:tcPr>
          <w:p w:rsidR="006F227D" w:rsidRDefault="001A638F" w:rsidP="00BF44C0">
            <w:pPr>
              <w:pStyle w:val="TableParagraph"/>
              <w:spacing w:line="240" w:lineRule="auto"/>
              <w:ind w:left="0"/>
              <w:rPr>
                <w:sz w:val="20"/>
              </w:rPr>
            </w:pPr>
            <w:r>
              <w:rPr>
                <w:sz w:val="20"/>
              </w:rPr>
              <w:t>0</w:t>
            </w:r>
          </w:p>
        </w:tc>
        <w:tc>
          <w:tcPr>
            <w:tcW w:w="1265" w:type="dxa"/>
          </w:tcPr>
          <w:p w:rsidR="006F227D" w:rsidRDefault="001A638F" w:rsidP="00BF44C0">
            <w:pPr>
              <w:pStyle w:val="TableParagraph"/>
              <w:spacing w:line="240" w:lineRule="auto"/>
              <w:ind w:left="0"/>
              <w:rPr>
                <w:sz w:val="20"/>
              </w:rPr>
            </w:pPr>
            <w:r>
              <w:rPr>
                <w:sz w:val="20"/>
              </w:rPr>
              <w:t>1</w:t>
            </w:r>
          </w:p>
        </w:tc>
        <w:tc>
          <w:tcPr>
            <w:tcW w:w="1265" w:type="dxa"/>
          </w:tcPr>
          <w:p w:rsidR="006F227D" w:rsidRDefault="001A638F" w:rsidP="00BF44C0">
            <w:pPr>
              <w:pStyle w:val="TableParagraph"/>
              <w:spacing w:line="240" w:lineRule="auto"/>
              <w:ind w:left="0"/>
              <w:rPr>
                <w:sz w:val="20"/>
              </w:rPr>
            </w:pPr>
            <w:r>
              <w:rPr>
                <w:sz w:val="20"/>
              </w:rPr>
              <w:t>1</w:t>
            </w:r>
          </w:p>
        </w:tc>
      </w:tr>
      <w:tr w:rsidR="006F227D" w:rsidTr="00B342A3">
        <w:trPr>
          <w:trHeight w:val="270"/>
        </w:trPr>
        <w:tc>
          <w:tcPr>
            <w:tcW w:w="1265" w:type="dxa"/>
          </w:tcPr>
          <w:p w:rsidR="006F227D" w:rsidRDefault="006F227D" w:rsidP="00BF44C0">
            <w:pPr>
              <w:pStyle w:val="TableParagraph"/>
              <w:rPr>
                <w:sz w:val="24"/>
              </w:rPr>
            </w:pPr>
            <w:r>
              <w:rPr>
                <w:sz w:val="24"/>
              </w:rPr>
              <w:t>1</w:t>
            </w:r>
          </w:p>
        </w:tc>
        <w:tc>
          <w:tcPr>
            <w:tcW w:w="1265" w:type="dxa"/>
          </w:tcPr>
          <w:p w:rsidR="006F227D" w:rsidRDefault="006F227D" w:rsidP="00BF44C0">
            <w:pPr>
              <w:pStyle w:val="TableParagraph"/>
              <w:rPr>
                <w:sz w:val="24"/>
              </w:rPr>
            </w:pPr>
            <w:r>
              <w:rPr>
                <w:sz w:val="24"/>
              </w:rPr>
              <w:t>1</w:t>
            </w:r>
          </w:p>
        </w:tc>
        <w:tc>
          <w:tcPr>
            <w:tcW w:w="1265" w:type="dxa"/>
          </w:tcPr>
          <w:p w:rsidR="006F227D" w:rsidRDefault="001A638F" w:rsidP="00BF44C0">
            <w:pPr>
              <w:pStyle w:val="TableParagraph"/>
              <w:spacing w:line="240" w:lineRule="auto"/>
              <w:ind w:left="0"/>
              <w:rPr>
                <w:sz w:val="20"/>
              </w:rPr>
            </w:pPr>
            <w:r>
              <w:rPr>
                <w:sz w:val="20"/>
              </w:rPr>
              <w:t>0</w:t>
            </w:r>
          </w:p>
        </w:tc>
        <w:tc>
          <w:tcPr>
            <w:tcW w:w="1265" w:type="dxa"/>
          </w:tcPr>
          <w:p w:rsidR="006F227D" w:rsidRDefault="001A638F" w:rsidP="00BF44C0">
            <w:pPr>
              <w:pStyle w:val="TableParagraph"/>
              <w:spacing w:line="240" w:lineRule="auto"/>
              <w:ind w:left="0"/>
              <w:rPr>
                <w:sz w:val="20"/>
              </w:rPr>
            </w:pPr>
            <w:r>
              <w:rPr>
                <w:sz w:val="20"/>
              </w:rPr>
              <w:t>0</w:t>
            </w:r>
          </w:p>
        </w:tc>
        <w:tc>
          <w:tcPr>
            <w:tcW w:w="1265" w:type="dxa"/>
          </w:tcPr>
          <w:p w:rsidR="006F227D" w:rsidRDefault="001A638F" w:rsidP="00BF44C0">
            <w:pPr>
              <w:pStyle w:val="TableParagraph"/>
              <w:spacing w:line="240" w:lineRule="auto"/>
              <w:ind w:left="0"/>
              <w:rPr>
                <w:sz w:val="20"/>
              </w:rPr>
            </w:pPr>
            <w:r>
              <w:rPr>
                <w:sz w:val="20"/>
              </w:rPr>
              <w:t>0</w:t>
            </w:r>
          </w:p>
        </w:tc>
        <w:tc>
          <w:tcPr>
            <w:tcW w:w="1265" w:type="dxa"/>
          </w:tcPr>
          <w:p w:rsidR="006F227D" w:rsidRDefault="001A638F" w:rsidP="00BF44C0">
            <w:pPr>
              <w:pStyle w:val="TableParagraph"/>
              <w:spacing w:line="240" w:lineRule="auto"/>
              <w:ind w:left="0"/>
              <w:rPr>
                <w:sz w:val="20"/>
              </w:rPr>
            </w:pPr>
            <w:r>
              <w:rPr>
                <w:sz w:val="20"/>
              </w:rPr>
              <w:t>0</w:t>
            </w:r>
          </w:p>
        </w:tc>
        <w:tc>
          <w:tcPr>
            <w:tcW w:w="1265" w:type="dxa"/>
          </w:tcPr>
          <w:p w:rsidR="006F227D" w:rsidRDefault="001A638F" w:rsidP="00BF44C0">
            <w:pPr>
              <w:pStyle w:val="TableParagraph"/>
              <w:spacing w:line="240" w:lineRule="auto"/>
              <w:ind w:left="0"/>
              <w:rPr>
                <w:sz w:val="20"/>
              </w:rPr>
            </w:pPr>
            <w:r>
              <w:rPr>
                <w:sz w:val="20"/>
              </w:rPr>
              <w:t>0</w:t>
            </w:r>
          </w:p>
        </w:tc>
      </w:tr>
    </w:tbl>
    <w:p w:rsidR="001A638F" w:rsidRDefault="001A638F" w:rsidP="006F227D">
      <w:pPr>
        <w:rPr>
          <w:b/>
          <w:i/>
          <w:sz w:val="24"/>
        </w:rPr>
      </w:pPr>
    </w:p>
    <w:p w:rsidR="001A638F" w:rsidRDefault="001A638F">
      <w:pPr>
        <w:rPr>
          <w:b/>
          <w:i/>
          <w:sz w:val="24"/>
        </w:rPr>
      </w:pPr>
      <w:r>
        <w:rPr>
          <w:b/>
          <w:i/>
          <w:sz w:val="24"/>
        </w:rPr>
        <w:br w:type="page"/>
      </w:r>
    </w:p>
    <w:p w:rsidR="001A638F" w:rsidRDefault="001A638F" w:rsidP="001A638F">
      <w:pPr>
        <w:tabs>
          <w:tab w:val="left" w:pos="161"/>
        </w:tabs>
        <w:spacing w:before="90"/>
        <w:rPr>
          <w:b/>
          <w:i/>
          <w:sz w:val="24"/>
          <w:u w:val="single"/>
        </w:rPr>
      </w:pPr>
      <w:r>
        <w:rPr>
          <w:b/>
          <w:i/>
          <w:sz w:val="24"/>
          <w:u w:val="single"/>
        </w:rPr>
        <w:lastRenderedPageBreak/>
        <w:t>TASK 5</w:t>
      </w:r>
    </w:p>
    <w:p w:rsidR="009600C3" w:rsidRDefault="009600C3" w:rsidP="001A638F">
      <w:pPr>
        <w:tabs>
          <w:tab w:val="left" w:pos="161"/>
        </w:tabs>
        <w:spacing w:before="90"/>
        <w:rPr>
          <w:b/>
          <w:i/>
          <w:sz w:val="24"/>
          <w:u w:val="single"/>
        </w:rPr>
      </w:pPr>
    </w:p>
    <w:p w:rsidR="009600C3" w:rsidRDefault="009600C3" w:rsidP="001A638F">
      <w:pPr>
        <w:tabs>
          <w:tab w:val="left" w:pos="161"/>
        </w:tabs>
        <w:spacing w:before="90"/>
        <w:rPr>
          <w:b/>
          <w:i/>
          <w:sz w:val="24"/>
          <w:u w:val="single"/>
        </w:rPr>
      </w:pPr>
      <w:r>
        <w:rPr>
          <w:b/>
          <w:i/>
          <w:noProof/>
          <w:sz w:val="24"/>
          <w:u w:val="single"/>
        </w:rPr>
        <w:drawing>
          <wp:inline distT="0" distB="0" distL="0" distR="0">
            <wp:extent cx="5981700" cy="3941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5.PNG"/>
                    <pic:cNvPicPr/>
                  </pic:nvPicPr>
                  <pic:blipFill>
                    <a:blip r:embed="rId10">
                      <a:extLst>
                        <a:ext uri="{28A0092B-C50C-407E-A947-70E740481C1C}">
                          <a14:useLocalDpi xmlns:a14="http://schemas.microsoft.com/office/drawing/2010/main" val="0"/>
                        </a:ext>
                      </a:extLst>
                    </a:blip>
                    <a:stretch>
                      <a:fillRect/>
                    </a:stretch>
                  </pic:blipFill>
                  <pic:spPr>
                    <a:xfrm>
                      <a:off x="0" y="0"/>
                      <a:ext cx="5981700" cy="3941445"/>
                    </a:xfrm>
                    <a:prstGeom prst="rect">
                      <a:avLst/>
                    </a:prstGeom>
                  </pic:spPr>
                </pic:pic>
              </a:graphicData>
            </a:graphic>
          </wp:inline>
        </w:drawing>
      </w:r>
    </w:p>
    <w:p w:rsidR="006F227D" w:rsidRDefault="006F227D" w:rsidP="006F227D">
      <w:pPr>
        <w:rPr>
          <w:b/>
          <w:i/>
          <w:sz w:val="24"/>
        </w:rPr>
      </w:pPr>
    </w:p>
    <w:p w:rsidR="009600C3" w:rsidRDefault="009600C3" w:rsidP="009600C3">
      <w:pPr>
        <w:rPr>
          <w:b/>
          <w:i/>
          <w:sz w:val="24"/>
        </w:rPr>
      </w:pPr>
      <w:r>
        <w:rPr>
          <w:b/>
          <w:i/>
          <w:sz w:val="24"/>
        </w:rPr>
        <w:t>Truth Table</w:t>
      </w:r>
    </w:p>
    <w:p w:rsidR="009600C3" w:rsidRDefault="009600C3" w:rsidP="009600C3">
      <w:pPr>
        <w:tabs>
          <w:tab w:val="left" w:pos="820"/>
        </w:tabs>
        <w:ind w:right="432"/>
        <w:rPr>
          <w:sz w:val="24"/>
        </w:rPr>
      </w:pPr>
    </w:p>
    <w:tbl>
      <w:tblPr>
        <w:tblW w:w="0" w:type="auto"/>
        <w:tblInd w:w="5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5"/>
        <w:gridCol w:w="1265"/>
        <w:gridCol w:w="1265"/>
        <w:gridCol w:w="1265"/>
        <w:gridCol w:w="1265"/>
        <w:gridCol w:w="1265"/>
        <w:gridCol w:w="1265"/>
      </w:tblGrid>
      <w:tr w:rsidR="009600C3" w:rsidTr="00BF44C0">
        <w:trPr>
          <w:trHeight w:val="270"/>
        </w:trPr>
        <w:tc>
          <w:tcPr>
            <w:tcW w:w="2530" w:type="dxa"/>
            <w:gridSpan w:val="2"/>
          </w:tcPr>
          <w:p w:rsidR="009600C3" w:rsidRDefault="009600C3" w:rsidP="00BF44C0">
            <w:pPr>
              <w:pStyle w:val="TableParagraph"/>
              <w:ind w:left="989" w:right="979"/>
              <w:rPr>
                <w:sz w:val="24"/>
              </w:rPr>
            </w:pPr>
            <w:r>
              <w:rPr>
                <w:sz w:val="24"/>
              </w:rPr>
              <w:t>Input</w:t>
            </w:r>
          </w:p>
        </w:tc>
        <w:tc>
          <w:tcPr>
            <w:tcW w:w="1265" w:type="dxa"/>
          </w:tcPr>
          <w:p w:rsidR="009600C3" w:rsidRDefault="009600C3" w:rsidP="00BF44C0">
            <w:pPr>
              <w:pStyle w:val="TableParagraph"/>
              <w:ind w:left="105"/>
              <w:jc w:val="left"/>
              <w:rPr>
                <w:sz w:val="24"/>
              </w:rPr>
            </w:pPr>
            <w:r>
              <w:rPr>
                <w:sz w:val="24"/>
              </w:rPr>
              <w:t>Working</w:t>
            </w:r>
          </w:p>
        </w:tc>
        <w:tc>
          <w:tcPr>
            <w:tcW w:w="1265" w:type="dxa"/>
          </w:tcPr>
          <w:p w:rsidR="009600C3" w:rsidRDefault="009600C3" w:rsidP="00BF44C0">
            <w:pPr>
              <w:pStyle w:val="TableParagraph"/>
              <w:ind w:left="105"/>
              <w:jc w:val="left"/>
              <w:rPr>
                <w:sz w:val="24"/>
              </w:rPr>
            </w:pPr>
            <w:r>
              <w:rPr>
                <w:sz w:val="24"/>
              </w:rPr>
              <w:t>Working</w:t>
            </w:r>
          </w:p>
        </w:tc>
        <w:tc>
          <w:tcPr>
            <w:tcW w:w="1265" w:type="dxa"/>
          </w:tcPr>
          <w:p w:rsidR="009600C3" w:rsidRDefault="009600C3" w:rsidP="009600C3">
            <w:pPr>
              <w:pStyle w:val="TableParagraph"/>
              <w:ind w:left="105"/>
              <w:rPr>
                <w:sz w:val="24"/>
              </w:rPr>
            </w:pPr>
            <w:r>
              <w:rPr>
                <w:sz w:val="24"/>
              </w:rPr>
              <w:t>A</w:t>
            </w:r>
          </w:p>
        </w:tc>
        <w:tc>
          <w:tcPr>
            <w:tcW w:w="1265" w:type="dxa"/>
          </w:tcPr>
          <w:p w:rsidR="009600C3" w:rsidRDefault="009600C3" w:rsidP="009600C3">
            <w:pPr>
              <w:pStyle w:val="TableParagraph"/>
              <w:ind w:left="105"/>
              <w:rPr>
                <w:sz w:val="24"/>
              </w:rPr>
            </w:pPr>
            <w:r>
              <w:rPr>
                <w:sz w:val="24"/>
              </w:rPr>
              <w:t>B</w:t>
            </w:r>
          </w:p>
        </w:tc>
        <w:tc>
          <w:tcPr>
            <w:tcW w:w="1265" w:type="dxa"/>
          </w:tcPr>
          <w:p w:rsidR="009600C3" w:rsidRDefault="009600C3" w:rsidP="00BF44C0">
            <w:pPr>
              <w:pStyle w:val="TableParagraph"/>
              <w:ind w:left="105"/>
              <w:jc w:val="left"/>
              <w:rPr>
                <w:sz w:val="24"/>
              </w:rPr>
            </w:pPr>
            <w:r>
              <w:rPr>
                <w:sz w:val="24"/>
              </w:rPr>
              <w:t>Output</w:t>
            </w:r>
          </w:p>
        </w:tc>
      </w:tr>
      <w:tr w:rsidR="009600C3" w:rsidTr="00BF44C0">
        <w:trPr>
          <w:trHeight w:val="270"/>
        </w:trPr>
        <w:tc>
          <w:tcPr>
            <w:tcW w:w="1265" w:type="dxa"/>
          </w:tcPr>
          <w:p w:rsidR="009600C3" w:rsidRDefault="009600C3" w:rsidP="00BF44C0">
            <w:pPr>
              <w:pStyle w:val="TableParagraph"/>
              <w:ind w:left="10"/>
              <w:rPr>
                <w:sz w:val="24"/>
              </w:rPr>
            </w:pPr>
            <w:r>
              <w:rPr>
                <w:sz w:val="24"/>
              </w:rPr>
              <w:t>X</w:t>
            </w:r>
          </w:p>
        </w:tc>
        <w:tc>
          <w:tcPr>
            <w:tcW w:w="1265" w:type="dxa"/>
          </w:tcPr>
          <w:p w:rsidR="009600C3" w:rsidRDefault="009600C3" w:rsidP="00BF44C0">
            <w:pPr>
              <w:pStyle w:val="TableParagraph"/>
              <w:ind w:left="10"/>
              <w:rPr>
                <w:sz w:val="24"/>
              </w:rPr>
            </w:pPr>
            <w:r>
              <w:rPr>
                <w:sz w:val="24"/>
              </w:rPr>
              <w:t>Y</w:t>
            </w:r>
          </w:p>
        </w:tc>
        <w:tc>
          <w:tcPr>
            <w:tcW w:w="1265" w:type="dxa"/>
          </w:tcPr>
          <w:p w:rsidR="009600C3" w:rsidRDefault="009600C3" w:rsidP="009600C3">
            <w:pPr>
              <w:pStyle w:val="TableParagraph"/>
              <w:ind w:left="10"/>
              <w:rPr>
                <w:sz w:val="24"/>
              </w:rPr>
            </w:pPr>
            <w:r>
              <w:rPr>
                <w:sz w:val="24"/>
              </w:rPr>
              <w:t>(X.Y</w:t>
            </w:r>
            <w:r>
              <w:rPr>
                <w:sz w:val="24"/>
              </w:rPr>
              <w:t>)</w:t>
            </w:r>
            <w:r>
              <w:rPr>
                <w:sz w:val="24"/>
              </w:rPr>
              <w:t>`</w:t>
            </w:r>
          </w:p>
        </w:tc>
        <w:tc>
          <w:tcPr>
            <w:tcW w:w="1265" w:type="dxa"/>
          </w:tcPr>
          <w:p w:rsidR="009600C3" w:rsidRDefault="009600C3" w:rsidP="00BF44C0">
            <w:pPr>
              <w:pStyle w:val="TableParagraph"/>
              <w:ind w:left="10"/>
              <w:rPr>
                <w:sz w:val="24"/>
              </w:rPr>
            </w:pPr>
            <w:r>
              <w:rPr>
                <w:sz w:val="24"/>
              </w:rPr>
              <w:t>(</w:t>
            </w:r>
            <w:r>
              <w:rPr>
                <w:sz w:val="24"/>
              </w:rPr>
              <w:t>(X.Y)`</w:t>
            </w:r>
            <w:r>
              <w:rPr>
                <w:sz w:val="24"/>
              </w:rPr>
              <w:t>.X)`</w:t>
            </w:r>
          </w:p>
        </w:tc>
        <w:tc>
          <w:tcPr>
            <w:tcW w:w="1265" w:type="dxa"/>
          </w:tcPr>
          <w:p w:rsidR="009600C3" w:rsidRDefault="009600C3" w:rsidP="00BF44C0">
            <w:pPr>
              <w:pStyle w:val="TableParagraph"/>
              <w:ind w:left="10"/>
              <w:rPr>
                <w:sz w:val="24"/>
              </w:rPr>
            </w:pPr>
            <w:r>
              <w:rPr>
                <w:sz w:val="24"/>
              </w:rPr>
              <w:t>(</w:t>
            </w:r>
            <w:r>
              <w:rPr>
                <w:sz w:val="24"/>
              </w:rPr>
              <w:t>(X.Y)`</w:t>
            </w:r>
            <w:r>
              <w:rPr>
                <w:sz w:val="24"/>
              </w:rPr>
              <w:t>.Y)`</w:t>
            </w:r>
          </w:p>
        </w:tc>
        <w:tc>
          <w:tcPr>
            <w:tcW w:w="1265" w:type="dxa"/>
          </w:tcPr>
          <w:p w:rsidR="009600C3" w:rsidRDefault="009600C3" w:rsidP="00BF44C0">
            <w:pPr>
              <w:pStyle w:val="TableParagraph"/>
              <w:ind w:left="10"/>
              <w:rPr>
                <w:sz w:val="24"/>
              </w:rPr>
            </w:pPr>
          </w:p>
        </w:tc>
        <w:tc>
          <w:tcPr>
            <w:tcW w:w="1265" w:type="dxa"/>
          </w:tcPr>
          <w:p w:rsidR="009600C3" w:rsidRDefault="009600C3" w:rsidP="00BF44C0">
            <w:pPr>
              <w:pStyle w:val="TableParagraph"/>
              <w:ind w:left="10"/>
              <w:rPr>
                <w:sz w:val="24"/>
              </w:rPr>
            </w:pPr>
            <w:r>
              <w:rPr>
                <w:sz w:val="24"/>
              </w:rPr>
              <w:t>(A+B)</w:t>
            </w:r>
          </w:p>
        </w:tc>
      </w:tr>
      <w:tr w:rsidR="009600C3" w:rsidTr="00BF44C0">
        <w:trPr>
          <w:trHeight w:val="270"/>
        </w:trPr>
        <w:tc>
          <w:tcPr>
            <w:tcW w:w="1265" w:type="dxa"/>
          </w:tcPr>
          <w:p w:rsidR="009600C3" w:rsidRDefault="009600C3" w:rsidP="00BF44C0">
            <w:pPr>
              <w:pStyle w:val="TableParagraph"/>
              <w:rPr>
                <w:sz w:val="24"/>
              </w:rPr>
            </w:pPr>
            <w:r>
              <w:rPr>
                <w:sz w:val="24"/>
              </w:rPr>
              <w:t>0</w:t>
            </w:r>
          </w:p>
        </w:tc>
        <w:tc>
          <w:tcPr>
            <w:tcW w:w="1265" w:type="dxa"/>
          </w:tcPr>
          <w:p w:rsidR="009600C3" w:rsidRDefault="009600C3" w:rsidP="00BF44C0">
            <w:pPr>
              <w:pStyle w:val="TableParagraph"/>
              <w:rPr>
                <w:sz w:val="24"/>
              </w:rPr>
            </w:pPr>
            <w:r>
              <w:rPr>
                <w:sz w:val="24"/>
              </w:rPr>
              <w:t>0</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0</w:t>
            </w:r>
          </w:p>
        </w:tc>
        <w:tc>
          <w:tcPr>
            <w:tcW w:w="1265" w:type="dxa"/>
          </w:tcPr>
          <w:p w:rsidR="009600C3" w:rsidRDefault="009600C3" w:rsidP="00BF44C0">
            <w:pPr>
              <w:pStyle w:val="TableParagraph"/>
              <w:spacing w:line="240" w:lineRule="auto"/>
              <w:ind w:left="0"/>
              <w:rPr>
                <w:sz w:val="20"/>
              </w:rPr>
            </w:pPr>
            <w:r>
              <w:rPr>
                <w:sz w:val="20"/>
              </w:rPr>
              <w:t>0</w:t>
            </w:r>
          </w:p>
        </w:tc>
      </w:tr>
      <w:tr w:rsidR="009600C3" w:rsidTr="00BF44C0">
        <w:trPr>
          <w:trHeight w:val="270"/>
        </w:trPr>
        <w:tc>
          <w:tcPr>
            <w:tcW w:w="1265" w:type="dxa"/>
          </w:tcPr>
          <w:p w:rsidR="009600C3" w:rsidRDefault="009600C3" w:rsidP="00BF44C0">
            <w:pPr>
              <w:pStyle w:val="TableParagraph"/>
              <w:rPr>
                <w:sz w:val="24"/>
              </w:rPr>
            </w:pPr>
            <w:r>
              <w:rPr>
                <w:sz w:val="24"/>
              </w:rPr>
              <w:t>0</w:t>
            </w:r>
          </w:p>
        </w:tc>
        <w:tc>
          <w:tcPr>
            <w:tcW w:w="1265" w:type="dxa"/>
          </w:tcPr>
          <w:p w:rsidR="009600C3" w:rsidRDefault="009600C3" w:rsidP="00BF44C0">
            <w:pPr>
              <w:pStyle w:val="TableParagraph"/>
              <w:rPr>
                <w:sz w:val="24"/>
              </w:rPr>
            </w:pPr>
            <w:r>
              <w:rPr>
                <w:sz w:val="24"/>
              </w:rPr>
              <w:t>1</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0</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1</w:t>
            </w:r>
          </w:p>
        </w:tc>
      </w:tr>
      <w:tr w:rsidR="009600C3" w:rsidTr="00BF44C0">
        <w:trPr>
          <w:trHeight w:val="270"/>
        </w:trPr>
        <w:tc>
          <w:tcPr>
            <w:tcW w:w="1265" w:type="dxa"/>
          </w:tcPr>
          <w:p w:rsidR="009600C3" w:rsidRDefault="009600C3" w:rsidP="00BF44C0">
            <w:pPr>
              <w:pStyle w:val="TableParagraph"/>
              <w:rPr>
                <w:sz w:val="24"/>
              </w:rPr>
            </w:pPr>
            <w:r>
              <w:rPr>
                <w:sz w:val="24"/>
              </w:rPr>
              <w:t>1</w:t>
            </w:r>
          </w:p>
        </w:tc>
        <w:tc>
          <w:tcPr>
            <w:tcW w:w="1265" w:type="dxa"/>
          </w:tcPr>
          <w:p w:rsidR="009600C3" w:rsidRDefault="009600C3" w:rsidP="00BF44C0">
            <w:pPr>
              <w:pStyle w:val="TableParagraph"/>
              <w:rPr>
                <w:sz w:val="24"/>
              </w:rPr>
            </w:pPr>
            <w:r>
              <w:rPr>
                <w:sz w:val="24"/>
              </w:rPr>
              <w:t>0</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0</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1</w:t>
            </w:r>
          </w:p>
        </w:tc>
      </w:tr>
      <w:tr w:rsidR="009600C3" w:rsidTr="00BF44C0">
        <w:trPr>
          <w:trHeight w:val="270"/>
        </w:trPr>
        <w:tc>
          <w:tcPr>
            <w:tcW w:w="1265" w:type="dxa"/>
          </w:tcPr>
          <w:p w:rsidR="009600C3" w:rsidRDefault="009600C3" w:rsidP="00BF44C0">
            <w:pPr>
              <w:pStyle w:val="TableParagraph"/>
              <w:rPr>
                <w:sz w:val="24"/>
              </w:rPr>
            </w:pPr>
            <w:r>
              <w:rPr>
                <w:sz w:val="24"/>
              </w:rPr>
              <w:t>1</w:t>
            </w:r>
          </w:p>
        </w:tc>
        <w:tc>
          <w:tcPr>
            <w:tcW w:w="1265" w:type="dxa"/>
          </w:tcPr>
          <w:p w:rsidR="009600C3" w:rsidRDefault="009600C3" w:rsidP="00BF44C0">
            <w:pPr>
              <w:pStyle w:val="TableParagraph"/>
              <w:rPr>
                <w:sz w:val="24"/>
              </w:rPr>
            </w:pPr>
            <w:r>
              <w:rPr>
                <w:sz w:val="24"/>
              </w:rPr>
              <w:t>1</w:t>
            </w:r>
          </w:p>
        </w:tc>
        <w:tc>
          <w:tcPr>
            <w:tcW w:w="1265" w:type="dxa"/>
          </w:tcPr>
          <w:p w:rsidR="009600C3" w:rsidRDefault="009600C3" w:rsidP="00BF44C0">
            <w:pPr>
              <w:pStyle w:val="TableParagraph"/>
              <w:spacing w:line="240" w:lineRule="auto"/>
              <w:ind w:left="0"/>
              <w:rPr>
                <w:sz w:val="20"/>
              </w:rPr>
            </w:pPr>
            <w:r>
              <w:rPr>
                <w:sz w:val="20"/>
              </w:rPr>
              <w:t>0</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1</w:t>
            </w:r>
          </w:p>
        </w:tc>
        <w:tc>
          <w:tcPr>
            <w:tcW w:w="1265" w:type="dxa"/>
          </w:tcPr>
          <w:p w:rsidR="009600C3" w:rsidRDefault="009600C3" w:rsidP="00BF44C0">
            <w:pPr>
              <w:pStyle w:val="TableParagraph"/>
              <w:spacing w:line="240" w:lineRule="auto"/>
              <w:ind w:left="0"/>
              <w:rPr>
                <w:sz w:val="20"/>
              </w:rPr>
            </w:pPr>
            <w:r>
              <w:rPr>
                <w:sz w:val="20"/>
              </w:rPr>
              <w:t>0</w:t>
            </w:r>
          </w:p>
        </w:tc>
        <w:tc>
          <w:tcPr>
            <w:tcW w:w="1265" w:type="dxa"/>
          </w:tcPr>
          <w:p w:rsidR="009600C3" w:rsidRDefault="009600C3" w:rsidP="00BF44C0">
            <w:pPr>
              <w:pStyle w:val="TableParagraph"/>
              <w:spacing w:line="240" w:lineRule="auto"/>
              <w:ind w:left="0"/>
              <w:rPr>
                <w:sz w:val="20"/>
              </w:rPr>
            </w:pPr>
            <w:r>
              <w:rPr>
                <w:sz w:val="20"/>
              </w:rPr>
              <w:t>0</w:t>
            </w:r>
          </w:p>
        </w:tc>
      </w:tr>
    </w:tbl>
    <w:p w:rsidR="009600C3" w:rsidRPr="006F227D" w:rsidRDefault="009600C3" w:rsidP="006F227D">
      <w:pPr>
        <w:rPr>
          <w:b/>
          <w:i/>
          <w:sz w:val="24"/>
        </w:rPr>
      </w:pPr>
      <w:bookmarkStart w:id="0" w:name="_GoBack"/>
      <w:bookmarkEnd w:id="0"/>
    </w:p>
    <w:sectPr w:rsidR="009600C3" w:rsidRPr="006F227D">
      <w:pgSz w:w="12240" w:h="15840"/>
      <w:pgMar w:top="144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850B3"/>
    <w:multiLevelType w:val="hybridMultilevel"/>
    <w:tmpl w:val="491E989E"/>
    <w:lvl w:ilvl="0" w:tplc="6E506072">
      <w:numFmt w:val="bullet"/>
      <w:lvlText w:val=""/>
      <w:lvlJc w:val="left"/>
      <w:pPr>
        <w:ind w:left="1180" w:hanging="360"/>
      </w:pPr>
      <w:rPr>
        <w:rFonts w:ascii="Symbol" w:eastAsia="Symbol" w:hAnsi="Symbol" w:cs="Symbol" w:hint="default"/>
        <w:w w:val="100"/>
        <w:sz w:val="24"/>
        <w:szCs w:val="24"/>
        <w:lang w:val="en-US" w:eastAsia="en-US" w:bidi="ar-SA"/>
      </w:rPr>
    </w:lvl>
    <w:lvl w:ilvl="1" w:tplc="73ECAE8A">
      <w:numFmt w:val="bullet"/>
      <w:lvlText w:val="•"/>
      <w:lvlJc w:val="left"/>
      <w:pPr>
        <w:ind w:left="2004" w:hanging="360"/>
      </w:pPr>
      <w:rPr>
        <w:rFonts w:hint="default"/>
        <w:lang w:val="en-US" w:eastAsia="en-US" w:bidi="ar-SA"/>
      </w:rPr>
    </w:lvl>
    <w:lvl w:ilvl="2" w:tplc="6D1C229E">
      <w:numFmt w:val="bullet"/>
      <w:lvlText w:val="•"/>
      <w:lvlJc w:val="left"/>
      <w:pPr>
        <w:ind w:left="2828" w:hanging="360"/>
      </w:pPr>
      <w:rPr>
        <w:rFonts w:hint="default"/>
        <w:lang w:val="en-US" w:eastAsia="en-US" w:bidi="ar-SA"/>
      </w:rPr>
    </w:lvl>
    <w:lvl w:ilvl="3" w:tplc="9424A198">
      <w:numFmt w:val="bullet"/>
      <w:lvlText w:val="•"/>
      <w:lvlJc w:val="left"/>
      <w:pPr>
        <w:ind w:left="3652" w:hanging="360"/>
      </w:pPr>
      <w:rPr>
        <w:rFonts w:hint="default"/>
        <w:lang w:val="en-US" w:eastAsia="en-US" w:bidi="ar-SA"/>
      </w:rPr>
    </w:lvl>
    <w:lvl w:ilvl="4" w:tplc="D6D086EA">
      <w:numFmt w:val="bullet"/>
      <w:lvlText w:val="•"/>
      <w:lvlJc w:val="left"/>
      <w:pPr>
        <w:ind w:left="4476" w:hanging="360"/>
      </w:pPr>
      <w:rPr>
        <w:rFonts w:hint="default"/>
        <w:lang w:val="en-US" w:eastAsia="en-US" w:bidi="ar-SA"/>
      </w:rPr>
    </w:lvl>
    <w:lvl w:ilvl="5" w:tplc="5D2E1EB8">
      <w:numFmt w:val="bullet"/>
      <w:lvlText w:val="•"/>
      <w:lvlJc w:val="left"/>
      <w:pPr>
        <w:ind w:left="5300" w:hanging="360"/>
      </w:pPr>
      <w:rPr>
        <w:rFonts w:hint="default"/>
        <w:lang w:val="en-US" w:eastAsia="en-US" w:bidi="ar-SA"/>
      </w:rPr>
    </w:lvl>
    <w:lvl w:ilvl="6" w:tplc="FFCE113E">
      <w:numFmt w:val="bullet"/>
      <w:lvlText w:val="•"/>
      <w:lvlJc w:val="left"/>
      <w:pPr>
        <w:ind w:left="6124" w:hanging="360"/>
      </w:pPr>
      <w:rPr>
        <w:rFonts w:hint="default"/>
        <w:lang w:val="en-US" w:eastAsia="en-US" w:bidi="ar-SA"/>
      </w:rPr>
    </w:lvl>
    <w:lvl w:ilvl="7" w:tplc="FE5A4AE0">
      <w:numFmt w:val="bullet"/>
      <w:lvlText w:val="•"/>
      <w:lvlJc w:val="left"/>
      <w:pPr>
        <w:ind w:left="6948" w:hanging="360"/>
      </w:pPr>
      <w:rPr>
        <w:rFonts w:hint="default"/>
        <w:lang w:val="en-US" w:eastAsia="en-US" w:bidi="ar-SA"/>
      </w:rPr>
    </w:lvl>
    <w:lvl w:ilvl="8" w:tplc="FA8C57F4">
      <w:numFmt w:val="bullet"/>
      <w:lvlText w:val="•"/>
      <w:lvlJc w:val="left"/>
      <w:pPr>
        <w:ind w:left="7772" w:hanging="360"/>
      </w:pPr>
      <w:rPr>
        <w:rFonts w:hint="default"/>
        <w:lang w:val="en-US" w:eastAsia="en-US" w:bidi="ar-SA"/>
      </w:rPr>
    </w:lvl>
  </w:abstractNum>
  <w:abstractNum w:abstractNumId="1">
    <w:nsid w:val="76E46899"/>
    <w:multiLevelType w:val="hybridMultilevel"/>
    <w:tmpl w:val="FDE6FBE4"/>
    <w:lvl w:ilvl="0" w:tplc="ECAC3B5E">
      <w:start w:val="2"/>
      <w:numFmt w:val="decimal"/>
      <w:lvlText w:val="%1-"/>
      <w:lvlJc w:val="left"/>
      <w:pPr>
        <w:ind w:left="160" w:hanging="61"/>
        <w:jc w:val="left"/>
      </w:pPr>
      <w:rPr>
        <w:rFonts w:ascii="Times New Roman" w:eastAsia="Times New Roman" w:hAnsi="Times New Roman" w:cs="Times New Roman" w:hint="default"/>
        <w:spacing w:val="-1"/>
        <w:w w:val="100"/>
        <w:sz w:val="22"/>
        <w:szCs w:val="22"/>
        <w:u w:val="single" w:color="000000"/>
        <w:lang w:val="en-US" w:eastAsia="en-US" w:bidi="ar-SA"/>
      </w:rPr>
    </w:lvl>
    <w:lvl w:ilvl="1" w:tplc="FECEEF22">
      <w:start w:val="1"/>
      <w:numFmt w:val="decimal"/>
      <w:lvlText w:val="%2."/>
      <w:lvlJc w:val="left"/>
      <w:pPr>
        <w:ind w:left="820" w:hanging="360"/>
        <w:jc w:val="left"/>
      </w:pPr>
      <w:rPr>
        <w:rFonts w:ascii="Times New Roman" w:eastAsia="Times New Roman" w:hAnsi="Times New Roman" w:cs="Times New Roman" w:hint="default"/>
        <w:w w:val="100"/>
        <w:sz w:val="24"/>
        <w:szCs w:val="24"/>
        <w:lang w:val="en-US" w:eastAsia="en-US" w:bidi="ar-SA"/>
      </w:rPr>
    </w:lvl>
    <w:lvl w:ilvl="2" w:tplc="75A605D2">
      <w:numFmt w:val="bullet"/>
      <w:lvlText w:val="•"/>
      <w:lvlJc w:val="left"/>
      <w:pPr>
        <w:ind w:left="1775" w:hanging="360"/>
      </w:pPr>
      <w:rPr>
        <w:rFonts w:hint="default"/>
        <w:lang w:val="en-US" w:eastAsia="en-US" w:bidi="ar-SA"/>
      </w:rPr>
    </w:lvl>
    <w:lvl w:ilvl="3" w:tplc="855A75DC">
      <w:numFmt w:val="bullet"/>
      <w:lvlText w:val="•"/>
      <w:lvlJc w:val="left"/>
      <w:pPr>
        <w:ind w:left="2731" w:hanging="360"/>
      </w:pPr>
      <w:rPr>
        <w:rFonts w:hint="default"/>
        <w:lang w:val="en-US" w:eastAsia="en-US" w:bidi="ar-SA"/>
      </w:rPr>
    </w:lvl>
    <w:lvl w:ilvl="4" w:tplc="0DF6E25C">
      <w:numFmt w:val="bullet"/>
      <w:lvlText w:val="•"/>
      <w:lvlJc w:val="left"/>
      <w:pPr>
        <w:ind w:left="3686" w:hanging="360"/>
      </w:pPr>
      <w:rPr>
        <w:rFonts w:hint="default"/>
        <w:lang w:val="en-US" w:eastAsia="en-US" w:bidi="ar-SA"/>
      </w:rPr>
    </w:lvl>
    <w:lvl w:ilvl="5" w:tplc="7F30E782">
      <w:numFmt w:val="bullet"/>
      <w:lvlText w:val="•"/>
      <w:lvlJc w:val="left"/>
      <w:pPr>
        <w:ind w:left="4642" w:hanging="360"/>
      </w:pPr>
      <w:rPr>
        <w:rFonts w:hint="default"/>
        <w:lang w:val="en-US" w:eastAsia="en-US" w:bidi="ar-SA"/>
      </w:rPr>
    </w:lvl>
    <w:lvl w:ilvl="6" w:tplc="075239D2">
      <w:numFmt w:val="bullet"/>
      <w:lvlText w:val="•"/>
      <w:lvlJc w:val="left"/>
      <w:pPr>
        <w:ind w:left="5597" w:hanging="360"/>
      </w:pPr>
      <w:rPr>
        <w:rFonts w:hint="default"/>
        <w:lang w:val="en-US" w:eastAsia="en-US" w:bidi="ar-SA"/>
      </w:rPr>
    </w:lvl>
    <w:lvl w:ilvl="7" w:tplc="8416DB9E">
      <w:numFmt w:val="bullet"/>
      <w:lvlText w:val="•"/>
      <w:lvlJc w:val="left"/>
      <w:pPr>
        <w:ind w:left="6553" w:hanging="360"/>
      </w:pPr>
      <w:rPr>
        <w:rFonts w:hint="default"/>
        <w:lang w:val="en-US" w:eastAsia="en-US" w:bidi="ar-SA"/>
      </w:rPr>
    </w:lvl>
    <w:lvl w:ilvl="8" w:tplc="CBC27E28">
      <w:numFmt w:val="bullet"/>
      <w:lvlText w:val="•"/>
      <w:lvlJc w:val="left"/>
      <w:pPr>
        <w:ind w:left="750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F318D"/>
    <w:rsid w:val="000643A8"/>
    <w:rsid w:val="00151A8D"/>
    <w:rsid w:val="001A638F"/>
    <w:rsid w:val="00507872"/>
    <w:rsid w:val="006F227D"/>
    <w:rsid w:val="009600C3"/>
    <w:rsid w:val="009F1541"/>
    <w:rsid w:val="00A6403C"/>
    <w:rsid w:val="00AE2003"/>
    <w:rsid w:val="00DF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A131B-65F1-44AE-A49D-D7E9488D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373" w:right="3233"/>
      <w:jc w:val="center"/>
      <w:outlineLvl w:val="0"/>
    </w:pPr>
    <w:rPr>
      <w:b/>
      <w:bCs/>
      <w:sz w:val="32"/>
      <w:szCs w:val="32"/>
      <w:u w:val="single" w:color="000000"/>
    </w:rPr>
  </w:style>
  <w:style w:type="paragraph" w:styleId="Heading2">
    <w:name w:val="heading 2"/>
    <w:basedOn w:val="Normal"/>
    <w:uiPriority w:val="1"/>
    <w:qFormat/>
    <w:pPr>
      <w:ind w:left="100"/>
      <w:outlineLvl w:val="1"/>
    </w:pPr>
    <w:rPr>
      <w:b/>
      <w:bCs/>
      <w:i/>
      <w:sz w:val="26"/>
      <w:szCs w:val="26"/>
    </w:rPr>
  </w:style>
  <w:style w:type="paragraph" w:styleId="Heading3">
    <w:name w:val="heading 3"/>
    <w:basedOn w:val="Normal"/>
    <w:uiPriority w:val="1"/>
    <w:qFormat/>
    <w:pPr>
      <w:spacing w:before="90"/>
      <w:ind w:left="100"/>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pPr>
      <w:spacing w:line="251" w:lineRule="exact"/>
      <w:ind w:left="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2021-03-30T04:15:00Z</dcterms:created>
  <dcterms:modified xsi:type="dcterms:W3CDTF">2021-03-30T05:57:00Z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2021-03-30T00:00:00Z</vt:filetime>
  </property>
</Properties>
</file>