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D3D6" w14:textId="619120C4" w:rsidR="00776467" w:rsidRPr="00776467" w:rsidRDefault="00776467" w:rsidP="00776467">
      <w:pPr>
        <w:jc w:val="center"/>
        <w:rPr>
          <w:rFonts w:ascii="Simplified Arabic" w:hAnsi="Simplified Arabic" w:cs="Simplified Arabic"/>
          <w:color w:val="FF0000"/>
          <w:sz w:val="23"/>
          <w:szCs w:val="23"/>
          <w:shd w:val="clear" w:color="auto" w:fill="FFFFFF"/>
        </w:rPr>
      </w:pPr>
      <w:r w:rsidRPr="00776467">
        <w:rPr>
          <w:rFonts w:ascii="Simplified Arabic" w:hAnsi="Simplified Arabic" w:cs="Simplified Arabic"/>
          <w:color w:val="FF0000"/>
          <w:sz w:val="23"/>
          <w:szCs w:val="23"/>
          <w:shd w:val="clear" w:color="auto" w:fill="FFFFFF"/>
        </w:rPr>
        <w:t>ACID</w:t>
      </w:r>
    </w:p>
    <w:p w14:paraId="22AA00AB" w14:textId="7EEFA112" w:rsidR="00E76464" w:rsidRDefault="006E334F" w:rsidP="006E334F">
      <w:pPr>
        <w:rPr>
          <w:lang w:bidi="ar-EG"/>
        </w:rPr>
      </w:pP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هنتكلم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بأختصار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عن كل مفهوم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</w:rPr>
        <w:br/>
      </w:r>
      <w:proofErr w:type="gramStart"/>
      <w:r w:rsidRPr="00170A9F">
        <w:rPr>
          <w:rFonts w:ascii="Simplified Arabic" w:hAnsi="Simplified Arabic" w:cs="Simplified Arabic"/>
          <w:color w:val="FF0000"/>
          <w:sz w:val="23"/>
          <w:szCs w:val="23"/>
          <w:shd w:val="clear" w:color="auto" w:fill="FFFFFF"/>
        </w:rPr>
        <w:t xml:space="preserve">Atomicity </w:t>
      </w:r>
      <w:r>
        <w:rPr>
          <w:rFonts w:ascii="Simplified Arabic" w:hAnsi="Simplified Arabic" w:cs="Simplified Arabic"/>
          <w:sz w:val="23"/>
          <w:szCs w:val="23"/>
          <w:shd w:val="clear" w:color="auto" w:fill="FFFFFF"/>
        </w:rPr>
        <w:t>:</w:t>
      </w:r>
      <w:proofErr w:type="gramEnd"/>
      <w:r>
        <w:rPr>
          <w:rFonts w:ascii="Simplified Arabic" w:hAnsi="Simplified Arabic" w:cs="Simplified Arabic"/>
          <w:sz w:val="23"/>
          <w:szCs w:val="23"/>
        </w:rPr>
        <w:br/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بإختصار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معناها ان العملية يا تنجح كلها يا تفشل كلها .. لو جزء نجح منها و حصل عطل و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مكملتش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لازم الداتا ترجع لحالتها قبل العملية كلها و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دا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بيتسمي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رول باك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لو العملية كلها بكل خطواتها تمت بنجاح يحصل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كوميت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و التغيرات تطبق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عالداتا</w:t>
      </w:r>
      <w:proofErr w:type="spellEnd"/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</w:rPr>
        <w:br/>
      </w:r>
      <w:proofErr w:type="gramStart"/>
      <w:r w:rsidRPr="00170A9F">
        <w:rPr>
          <w:rFonts w:ascii="Simplified Arabic" w:hAnsi="Simplified Arabic" w:cs="Simplified Arabic"/>
          <w:color w:val="FF0000"/>
          <w:sz w:val="23"/>
          <w:szCs w:val="23"/>
          <w:shd w:val="clear" w:color="auto" w:fill="FFFFFF"/>
        </w:rPr>
        <w:t xml:space="preserve">Consistency </w:t>
      </w:r>
      <w:r>
        <w:rPr>
          <w:rFonts w:ascii="Simplified Arabic" w:hAnsi="Simplified Arabic" w:cs="Simplified Arabic"/>
          <w:sz w:val="23"/>
          <w:szCs w:val="23"/>
          <w:shd w:val="clear" w:color="auto" w:fill="FFFFFF"/>
        </w:rPr>
        <w:t>:</w:t>
      </w:r>
      <w:proofErr w:type="gramEnd"/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المعني الحرفي ليها هو التناسق ودا نفس معناها في الداتا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بيز</w:t>
      </w:r>
      <w:proofErr w:type="spellEnd"/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ان الداتا تكون متناسقة مثلا ان العمر يكون رقم صحيح مثلا ومتناسق مع سنة الميلاد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ان الاسم يكون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سترينج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و يكون صحيح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لو مثلا فيه قيمتين لازم يكون مجموعهم حاجة معينة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مينفعش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الداتا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تتسجل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لو المجموع مش صحيح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</w:rPr>
        <w:br/>
      </w:r>
      <w:r w:rsidRPr="00170A9F">
        <w:rPr>
          <w:rFonts w:ascii="Simplified Arabic" w:hAnsi="Simplified Arabic" w:cs="Simplified Arabic"/>
          <w:color w:val="FF0000"/>
          <w:sz w:val="23"/>
          <w:szCs w:val="23"/>
          <w:shd w:val="clear" w:color="auto" w:fill="FFFFFF"/>
        </w:rPr>
        <w:t>Isolation</w:t>
      </w:r>
      <w:r>
        <w:rPr>
          <w:rFonts w:ascii="Simplified Arabic" w:hAnsi="Simplified Arabic" w:cs="Simplified Arabic"/>
          <w:sz w:val="23"/>
          <w:szCs w:val="23"/>
          <w:shd w:val="clear" w:color="auto" w:fill="FFFFFF"/>
        </w:rPr>
        <w:t>: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معناها العزل .. يعني لو بعمل معاملة فيها تعديل علي رقم معين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فمينفعش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حد يغير الرقم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دا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لحد ما المعاملة الأولي تخلص و تنجح او تفشل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لازم المعاملة الأولي تتعزل بالداتا اللي هي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بتعدلها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لحد ما تخلص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</w:rPr>
        <w:br/>
      </w:r>
      <w:r w:rsidRPr="00170A9F">
        <w:rPr>
          <w:rFonts w:ascii="Simplified Arabic" w:hAnsi="Simplified Arabic" w:cs="Simplified Arabic"/>
          <w:color w:val="FF0000"/>
          <w:sz w:val="23"/>
          <w:szCs w:val="23"/>
          <w:shd w:val="clear" w:color="auto" w:fill="FFFFFF"/>
        </w:rPr>
        <w:t>Durability</w:t>
      </w:r>
      <w:r>
        <w:rPr>
          <w:rFonts w:ascii="Simplified Arabic" w:hAnsi="Simplified Arabic" w:cs="Simplified Arabic"/>
          <w:sz w:val="23"/>
          <w:szCs w:val="23"/>
          <w:shd w:val="clear" w:color="auto" w:fill="FFFFFF"/>
        </w:rPr>
        <w:t>:</w:t>
      </w:r>
      <w:r>
        <w:rPr>
          <w:rFonts w:ascii="Simplified Arabic" w:hAnsi="Simplified Arabic" w:cs="Simplified Arabic"/>
          <w:sz w:val="23"/>
          <w:szCs w:val="23"/>
        </w:rPr>
        <w:br/>
      </w:r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لازم الداتا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بيز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بتاعتي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تكون يعتمد </w:t>
      </w:r>
      <w:proofErr w:type="gram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عليها .</w:t>
      </w:r>
      <w:proofErr w:type="gram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. اي خطأ يحصل فيها اكون ضامن ان الداتا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هقدر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ارجعها وبسهولة عن طريق باك اب </w:t>
      </w:r>
      <w:proofErr w:type="spellStart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>بيحصل</w:t>
      </w:r>
      <w:proofErr w:type="spellEnd"/>
      <w:r>
        <w:rPr>
          <w:rFonts w:ascii="Simplified Arabic" w:hAnsi="Simplified Arabic" w:cs="Simplified Arabic"/>
          <w:sz w:val="23"/>
          <w:szCs w:val="23"/>
          <w:shd w:val="clear" w:color="auto" w:fill="FFFFFF"/>
          <w:rtl/>
        </w:rPr>
        <w:t xml:space="preserve"> بشكل دوري</w:t>
      </w:r>
      <w:r>
        <w:rPr>
          <w:rFonts w:ascii="Simplified Arabic" w:hAnsi="Simplified Arabic" w:cs="Simplified Arabic"/>
          <w:sz w:val="23"/>
          <w:szCs w:val="23"/>
        </w:rPr>
        <w:br/>
      </w:r>
    </w:p>
    <w:sectPr w:rsidR="00E76464" w:rsidSect="00ED13E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64"/>
    <w:rsid w:val="00170A9F"/>
    <w:rsid w:val="006E334F"/>
    <w:rsid w:val="00776467"/>
    <w:rsid w:val="00E76464"/>
    <w:rsid w:val="00E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2CA1"/>
  <w15:chartTrackingRefBased/>
  <w15:docId w15:val="{185B3EBD-28D1-47A5-BE71-5C0CB9FF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على عبد الغنى على</dc:creator>
  <cp:keywords/>
  <dc:description/>
  <cp:lastModifiedBy>احمد على عبد الغنى على</cp:lastModifiedBy>
  <cp:revision>5</cp:revision>
  <dcterms:created xsi:type="dcterms:W3CDTF">2022-11-17T03:04:00Z</dcterms:created>
  <dcterms:modified xsi:type="dcterms:W3CDTF">2023-04-09T11:58:00Z</dcterms:modified>
</cp:coreProperties>
</file>