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6E" w:rsidRDefault="00EE346E" w:rsidP="00EE346E">
      <w:pPr>
        <w:jc w:val="right"/>
        <w:rPr>
          <w:rtl/>
        </w:rPr>
      </w:pPr>
      <w:r>
        <w:rPr>
          <w:noProof/>
        </w:rPr>
        <w:drawing>
          <wp:inline distT="0" distB="0" distL="0" distR="0">
            <wp:extent cx="5267325" cy="366712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667125"/>
                    </a:xfrm>
                    <a:prstGeom prst="rect">
                      <a:avLst/>
                    </a:prstGeom>
                    <a:noFill/>
                    <a:ln>
                      <a:noFill/>
                    </a:ln>
                  </pic:spPr>
                </pic:pic>
              </a:graphicData>
            </a:graphic>
          </wp:inline>
        </w:drawing>
      </w:r>
    </w:p>
    <w:p w:rsidR="00EE346E" w:rsidRDefault="00EE346E" w:rsidP="00EE346E">
      <w:pPr>
        <w:rPr>
          <w:rtl/>
        </w:rPr>
      </w:pPr>
    </w:p>
    <w:p w:rsidR="00EE346E" w:rsidRDefault="00EE346E" w:rsidP="00EE346E">
      <w:pPr>
        <w:jc w:val="right"/>
        <w:rPr>
          <w:b/>
          <w:bCs/>
          <w:rtl/>
        </w:rPr>
      </w:pPr>
      <w:r w:rsidRPr="00EE346E">
        <w:rPr>
          <w:rFonts w:ascii="Segoe UI" w:hAnsi="Segoe UI" w:cs="Segoe UI"/>
          <w:b/>
          <w:bCs/>
          <w:color w:val="374151"/>
          <w:shd w:val="clear" w:color="auto" w:fill="F7F7F8"/>
        </w:rPr>
        <w:t>To use the Newspaper Delivery System, you must first register as a customer or delivery agent. Registration can be done via the system's user interface</w:t>
      </w:r>
    </w:p>
    <w:p w:rsidR="00EE346E" w:rsidRPr="00EE346E" w:rsidRDefault="00EE346E" w:rsidP="00EE346E">
      <w:pPr>
        <w:rPr>
          <w:rtl/>
        </w:rPr>
      </w:pPr>
    </w:p>
    <w:p w:rsidR="00EE346E" w:rsidRDefault="00EE346E" w:rsidP="00EE346E">
      <w:pPr>
        <w:rPr>
          <w:rtl/>
        </w:rPr>
      </w:pPr>
    </w:p>
    <w:p w:rsidR="00EE346E" w:rsidRDefault="00EE346E" w:rsidP="00EE346E">
      <w:pPr>
        <w:jc w:val="right"/>
        <w:rPr>
          <w:rtl/>
        </w:rPr>
      </w:pPr>
      <w:r>
        <w:rPr>
          <w:rFonts w:hint="cs"/>
          <w:noProof/>
        </w:rPr>
        <w:lastRenderedPageBreak/>
        <w:drawing>
          <wp:inline distT="0" distB="0" distL="0" distR="0">
            <wp:extent cx="5267325" cy="4019550"/>
            <wp:effectExtent l="0" t="0" r="952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019550"/>
                    </a:xfrm>
                    <a:prstGeom prst="rect">
                      <a:avLst/>
                    </a:prstGeom>
                    <a:noFill/>
                    <a:ln>
                      <a:noFill/>
                    </a:ln>
                  </pic:spPr>
                </pic:pic>
              </a:graphicData>
            </a:graphic>
          </wp:inline>
        </w:drawing>
      </w:r>
    </w:p>
    <w:p w:rsidR="00EE346E" w:rsidRDefault="00EE346E" w:rsidP="00EE346E">
      <w:pPr>
        <w:rPr>
          <w:rtl/>
        </w:rPr>
      </w:pPr>
    </w:p>
    <w:p w:rsidR="00EE346E" w:rsidRDefault="00EE346E" w:rsidP="00EE346E">
      <w:pPr>
        <w:jc w:val="right"/>
        <w:rPr>
          <w:rFonts w:ascii="Segoe UI" w:hAnsi="Segoe UI" w:cs="Segoe UI"/>
          <w:b/>
          <w:bCs/>
          <w:color w:val="374151"/>
          <w:shd w:val="clear" w:color="auto" w:fill="F7F7F8"/>
        </w:rPr>
      </w:pPr>
      <w:r w:rsidRPr="00EE346E">
        <w:rPr>
          <w:rFonts w:ascii="Segoe UI" w:hAnsi="Segoe UI" w:cs="Segoe UI"/>
          <w:b/>
          <w:bCs/>
          <w:color w:val="374151"/>
          <w:shd w:val="clear" w:color="auto" w:fill="F7F7F8"/>
        </w:rPr>
        <w:t xml:space="preserve">Customer Registration </w:t>
      </w:r>
    </w:p>
    <w:p w:rsidR="00EE346E" w:rsidRDefault="00EE346E" w:rsidP="009A5502">
      <w:pPr>
        <w:jc w:val="right"/>
        <w:rPr>
          <w:rFonts w:hint="cs"/>
          <w:b/>
          <w:bCs/>
          <w:rtl/>
        </w:rPr>
      </w:pPr>
      <w:r w:rsidRPr="00EE346E">
        <w:rPr>
          <w:rFonts w:ascii="Segoe UI" w:hAnsi="Segoe UI" w:cs="Segoe UI"/>
          <w:b/>
          <w:bCs/>
          <w:color w:val="374151"/>
          <w:shd w:val="clear" w:color="auto" w:fill="F7F7F8"/>
        </w:rPr>
        <w:t>To register as a customer, click on the "Register" button on the homepage. You will be asked to provide your personal information, including your name, email address, phone number, and delivery address. Once you have provided all the necessary information, click on the "Submit" button to complete the registration process</w:t>
      </w:r>
    </w:p>
    <w:p w:rsidR="00EE346E" w:rsidRPr="00EE346E" w:rsidRDefault="00EE346E" w:rsidP="00EE346E">
      <w:pPr>
        <w:rPr>
          <w:rtl/>
        </w:rPr>
      </w:pPr>
    </w:p>
    <w:p w:rsidR="00EE346E" w:rsidRDefault="00EE346E" w:rsidP="00EE346E">
      <w:pPr>
        <w:rPr>
          <w:rtl/>
        </w:rPr>
      </w:pPr>
    </w:p>
    <w:p w:rsidR="00EE346E" w:rsidRDefault="00EE346E" w:rsidP="00EE346E">
      <w:pPr>
        <w:jc w:val="right"/>
        <w:rPr>
          <w:rtl/>
        </w:rPr>
      </w:pPr>
      <w:r>
        <w:rPr>
          <w:rFonts w:hint="cs"/>
          <w:noProof/>
        </w:rPr>
        <w:lastRenderedPageBreak/>
        <w:drawing>
          <wp:inline distT="0" distB="0" distL="0" distR="0">
            <wp:extent cx="5267325" cy="397192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71925"/>
                    </a:xfrm>
                    <a:prstGeom prst="rect">
                      <a:avLst/>
                    </a:prstGeom>
                    <a:noFill/>
                    <a:ln>
                      <a:noFill/>
                    </a:ln>
                  </pic:spPr>
                </pic:pic>
              </a:graphicData>
            </a:graphic>
          </wp:inline>
        </w:drawing>
      </w:r>
    </w:p>
    <w:p w:rsidR="00EE346E" w:rsidRPr="00EE346E" w:rsidRDefault="00EE346E" w:rsidP="00EE346E">
      <w:pPr>
        <w:rPr>
          <w:rtl/>
        </w:rPr>
      </w:pPr>
    </w:p>
    <w:p w:rsidR="00EE346E" w:rsidRDefault="00EE346E" w:rsidP="00EE346E">
      <w:pPr>
        <w:rPr>
          <w:rtl/>
        </w:rPr>
      </w:pPr>
    </w:p>
    <w:p w:rsidR="00EE346E" w:rsidRDefault="00EE346E" w:rsidP="00EE346E">
      <w:pPr>
        <w:jc w:val="right"/>
        <w:rPr>
          <w:rFonts w:ascii="Segoe UI" w:hAnsi="Segoe UI" w:cs="Segoe UI"/>
          <w:b/>
          <w:bCs/>
          <w:color w:val="374151"/>
          <w:shd w:val="clear" w:color="auto" w:fill="F7F7F8"/>
        </w:rPr>
      </w:pPr>
      <w:r w:rsidRPr="00EE346E">
        <w:rPr>
          <w:rFonts w:ascii="Segoe UI" w:hAnsi="Segoe UI" w:cs="Segoe UI"/>
          <w:b/>
          <w:bCs/>
          <w:color w:val="374151"/>
          <w:shd w:val="clear" w:color="auto" w:fill="F7F7F8"/>
        </w:rPr>
        <w:t>Delivery Agent Registration</w:t>
      </w:r>
    </w:p>
    <w:p w:rsidR="009A5502" w:rsidRDefault="00EE346E" w:rsidP="009A5502">
      <w:pPr>
        <w:jc w:val="right"/>
        <w:rPr>
          <w:b/>
          <w:bCs/>
          <w:rtl/>
        </w:rPr>
      </w:pPr>
      <w:r w:rsidRPr="00EE346E">
        <w:rPr>
          <w:rFonts w:ascii="Segoe UI" w:hAnsi="Segoe UI" w:cs="Segoe UI"/>
          <w:b/>
          <w:bCs/>
          <w:color w:val="374151"/>
          <w:shd w:val="clear" w:color="auto" w:fill="F7F7F8"/>
        </w:rPr>
        <w:t xml:space="preserve"> To register as a delivery agent, click on the "Register" button on the homepage. You will be asked to provide your personal information, including your name, email address, phone number, and delivery area. Once you have provided all the necessary information, click on the "Submit" button to complete the registration process. You will be notified via email once your registration is approved by the system administrator.</w:t>
      </w:r>
    </w:p>
    <w:p w:rsidR="009A5502" w:rsidRPr="009A5502" w:rsidRDefault="009A5502" w:rsidP="009A5502">
      <w:pPr>
        <w:rPr>
          <w:rtl/>
        </w:rPr>
      </w:pPr>
    </w:p>
    <w:p w:rsidR="009A5502" w:rsidRDefault="009A5502" w:rsidP="009A5502">
      <w:pPr>
        <w:rPr>
          <w:rtl/>
        </w:rPr>
      </w:pPr>
    </w:p>
    <w:p w:rsidR="009A5502" w:rsidRDefault="009A5502" w:rsidP="009A5502">
      <w:pPr>
        <w:jc w:val="right"/>
        <w:rPr>
          <w:rtl/>
        </w:rPr>
      </w:pPr>
      <w:r>
        <w:rPr>
          <w:rFonts w:hint="cs"/>
          <w:noProof/>
        </w:rPr>
        <w:lastRenderedPageBreak/>
        <w:drawing>
          <wp:inline distT="0" distB="0" distL="0" distR="0">
            <wp:extent cx="5276850" cy="3743325"/>
            <wp:effectExtent l="0" t="0" r="0"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43325"/>
                    </a:xfrm>
                    <a:prstGeom prst="rect">
                      <a:avLst/>
                    </a:prstGeom>
                    <a:noFill/>
                    <a:ln>
                      <a:noFill/>
                    </a:ln>
                  </pic:spPr>
                </pic:pic>
              </a:graphicData>
            </a:graphic>
          </wp:inline>
        </w:drawing>
      </w:r>
    </w:p>
    <w:p w:rsidR="009A5502" w:rsidRPr="009A5502" w:rsidRDefault="009A5502" w:rsidP="009A5502">
      <w:pPr>
        <w:rPr>
          <w:rtl/>
        </w:rPr>
      </w:pPr>
    </w:p>
    <w:p w:rsidR="009A5502" w:rsidRDefault="009A5502" w:rsidP="009A5502">
      <w:pPr>
        <w:rPr>
          <w:rtl/>
        </w:rPr>
      </w:pPr>
    </w:p>
    <w:p w:rsidR="005C5C0A" w:rsidRDefault="009A5502" w:rsidP="009A5502">
      <w:pPr>
        <w:jc w:val="right"/>
        <w:rPr>
          <w:rFonts w:ascii="Segoe UI" w:hAnsi="Segoe UI" w:cs="Segoe UI"/>
          <w:b/>
          <w:bCs/>
          <w:color w:val="374151"/>
          <w:shd w:val="clear" w:color="auto" w:fill="F7F7F8"/>
        </w:rPr>
      </w:pPr>
      <w:r w:rsidRPr="00EE346E">
        <w:rPr>
          <w:rFonts w:ascii="Segoe UI" w:hAnsi="Segoe UI" w:cs="Segoe UI"/>
          <w:b/>
          <w:bCs/>
          <w:color w:val="374151"/>
          <w:shd w:val="clear" w:color="auto" w:fill="F7F7F8"/>
        </w:rPr>
        <w:t>. You can now log in to the system and view delivery routes and pending deliveries</w:t>
      </w:r>
      <w:r>
        <w:rPr>
          <w:rFonts w:ascii="Segoe UI" w:hAnsi="Segoe UI" w:cs="Segoe UI"/>
          <w:b/>
          <w:bCs/>
          <w:color w:val="374151"/>
          <w:shd w:val="clear" w:color="auto" w:fill="F7F7F8"/>
        </w:rPr>
        <w:t>.</w:t>
      </w:r>
    </w:p>
    <w:p w:rsidR="009A5502" w:rsidRDefault="009A5502" w:rsidP="009A5502">
      <w:pPr>
        <w:jc w:val="right"/>
        <w:rPr>
          <w:rtl/>
        </w:rPr>
      </w:pPr>
      <w:r w:rsidRPr="00EE346E">
        <w:rPr>
          <w:rFonts w:ascii="Segoe UI" w:hAnsi="Segoe UI" w:cs="Segoe UI"/>
          <w:b/>
          <w:bCs/>
          <w:color w:val="374151"/>
          <w:shd w:val="clear" w:color="auto" w:fill="F7F7F8"/>
        </w:rPr>
        <w:t>. You can now log in to the system and place orders for newspapers</w:t>
      </w:r>
      <w:r>
        <w:rPr>
          <w:rFonts w:ascii="Segoe UI" w:hAnsi="Segoe UI" w:cs="Segoe UI"/>
          <w:b/>
          <w:bCs/>
          <w:color w:val="374151"/>
          <w:shd w:val="clear" w:color="auto" w:fill="F7F7F8"/>
        </w:rPr>
        <w:t>.</w:t>
      </w:r>
    </w:p>
    <w:p w:rsidR="009A5502" w:rsidRPr="009A5502" w:rsidRDefault="009A5502" w:rsidP="009A5502">
      <w:pPr>
        <w:rPr>
          <w:rtl/>
        </w:rPr>
      </w:pPr>
    </w:p>
    <w:p w:rsidR="009A5502" w:rsidRPr="009A5502" w:rsidRDefault="009A5502" w:rsidP="009A5502">
      <w:pPr>
        <w:rPr>
          <w:rtl/>
        </w:rPr>
      </w:pPr>
    </w:p>
    <w:p w:rsidR="009A5502" w:rsidRPr="009A5502" w:rsidRDefault="009A5502" w:rsidP="009A5502">
      <w:pPr>
        <w:rPr>
          <w:rtl/>
        </w:rPr>
      </w:pPr>
    </w:p>
    <w:p w:rsidR="009A5502" w:rsidRPr="009A5502" w:rsidRDefault="009A5502" w:rsidP="009A5502">
      <w:pPr>
        <w:rPr>
          <w:rtl/>
        </w:rPr>
      </w:pPr>
    </w:p>
    <w:p w:rsidR="009A5502" w:rsidRPr="009A5502" w:rsidRDefault="009A5502" w:rsidP="009A5502">
      <w:pPr>
        <w:rPr>
          <w:rtl/>
        </w:rPr>
      </w:pPr>
    </w:p>
    <w:p w:rsidR="009A5502" w:rsidRDefault="009A5502" w:rsidP="009A5502">
      <w:pPr>
        <w:rPr>
          <w:rtl/>
        </w:rPr>
      </w:pPr>
    </w:p>
    <w:p w:rsidR="009A5502" w:rsidRDefault="009A5502" w:rsidP="009A5502">
      <w:pPr>
        <w:jc w:val="right"/>
        <w:rPr>
          <w:rtl/>
        </w:rPr>
      </w:pPr>
      <w:r>
        <w:rPr>
          <w:rFonts w:hint="cs"/>
          <w:noProof/>
        </w:rPr>
        <w:lastRenderedPageBreak/>
        <w:drawing>
          <wp:inline distT="0" distB="0" distL="0" distR="0">
            <wp:extent cx="5267325" cy="3657600"/>
            <wp:effectExtent l="0" t="0" r="9525"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657600"/>
                    </a:xfrm>
                    <a:prstGeom prst="rect">
                      <a:avLst/>
                    </a:prstGeom>
                    <a:noFill/>
                    <a:ln>
                      <a:noFill/>
                    </a:ln>
                  </pic:spPr>
                </pic:pic>
              </a:graphicData>
            </a:graphic>
          </wp:inline>
        </w:drawing>
      </w:r>
    </w:p>
    <w:p w:rsidR="009A5502" w:rsidRPr="009A5502" w:rsidRDefault="009A5502" w:rsidP="009A5502">
      <w:pPr>
        <w:rPr>
          <w:rtl/>
        </w:rPr>
      </w:pPr>
    </w:p>
    <w:p w:rsidR="009A5502" w:rsidRDefault="009A5502" w:rsidP="009A5502">
      <w:pPr>
        <w:rPr>
          <w:rFonts w:hint="cs"/>
          <w:rtl/>
        </w:rPr>
      </w:pPr>
    </w:p>
    <w:p w:rsidR="009A5502" w:rsidRDefault="009A5502" w:rsidP="009A5502">
      <w:pPr>
        <w:jc w:val="right"/>
        <w:rPr>
          <w:rFonts w:ascii="Segoe UI" w:hAnsi="Segoe UI" w:cs="Segoe UI"/>
          <w:b/>
          <w:bCs/>
          <w:color w:val="374151"/>
          <w:shd w:val="clear" w:color="auto" w:fill="F7F7F8"/>
        </w:rPr>
      </w:pPr>
      <w:r w:rsidRPr="009A5502">
        <w:rPr>
          <w:rFonts w:ascii="Segoe UI" w:hAnsi="Segoe UI" w:cs="Segoe UI"/>
          <w:b/>
          <w:bCs/>
          <w:color w:val="374151"/>
          <w:shd w:val="clear" w:color="auto" w:fill="F7F7F8"/>
        </w:rPr>
        <w:t xml:space="preserve">Placing an Order </w:t>
      </w:r>
      <w:r>
        <w:rPr>
          <w:rFonts w:ascii="Segoe UI" w:hAnsi="Segoe UI" w:cs="Segoe UI"/>
          <w:b/>
          <w:bCs/>
          <w:color w:val="374151"/>
          <w:shd w:val="clear" w:color="auto" w:fill="F7F7F8"/>
        </w:rPr>
        <w:t>To place an order</w:t>
      </w:r>
    </w:p>
    <w:p w:rsidR="009A5502" w:rsidRDefault="009A5502" w:rsidP="009A5502">
      <w:pPr>
        <w:jc w:val="right"/>
        <w:rPr>
          <w:b/>
          <w:bCs/>
          <w:rtl/>
        </w:rPr>
      </w:pPr>
      <w:r w:rsidRPr="009A5502">
        <w:rPr>
          <w:rFonts w:ascii="Segoe UI" w:hAnsi="Segoe UI" w:cs="Segoe UI"/>
          <w:b/>
          <w:bCs/>
          <w:color w:val="374151"/>
          <w:shd w:val="clear" w:color="auto" w:fill="F7F7F8"/>
        </w:rPr>
        <w:t xml:space="preserve"> log in to the system using your registered email and password. Once you are logged in, you will be directed to the customer dashboard. From here, you can select the newspaper you want to order and choose your delivery preferences, such as</w:t>
      </w:r>
      <w:r>
        <w:rPr>
          <w:rFonts w:ascii="Segoe UI" w:hAnsi="Segoe UI" w:cs="Segoe UI"/>
          <w:b/>
          <w:bCs/>
          <w:color w:val="374151"/>
          <w:shd w:val="clear" w:color="auto" w:fill="F7F7F8"/>
        </w:rPr>
        <w:t xml:space="preserve"> the delivery time</w:t>
      </w:r>
      <w:r w:rsidRPr="009A5502">
        <w:rPr>
          <w:rFonts w:ascii="Segoe UI" w:hAnsi="Segoe UI" w:cs="Segoe UI"/>
          <w:b/>
          <w:bCs/>
          <w:color w:val="374151"/>
          <w:shd w:val="clear" w:color="auto" w:fill="F7F7F8"/>
        </w:rPr>
        <w:t>. You will also be asked to provide your payment information to complete the transaction. Once the order is placed, you will receive a confirmation email with the details of your order.</w:t>
      </w:r>
    </w:p>
    <w:p w:rsidR="009A5502" w:rsidRPr="009A5502" w:rsidRDefault="009A5502" w:rsidP="009A5502">
      <w:pPr>
        <w:rPr>
          <w:rtl/>
        </w:rPr>
      </w:pPr>
    </w:p>
    <w:p w:rsidR="009A5502" w:rsidRPr="009A5502" w:rsidRDefault="009A5502" w:rsidP="009A5502">
      <w:pPr>
        <w:rPr>
          <w:rtl/>
        </w:rPr>
      </w:pPr>
    </w:p>
    <w:p w:rsidR="009A5502" w:rsidRDefault="009A5502" w:rsidP="009A5502">
      <w:pPr>
        <w:rPr>
          <w:rtl/>
        </w:rPr>
      </w:pPr>
    </w:p>
    <w:p w:rsidR="009A5502" w:rsidRDefault="009A5502" w:rsidP="009A5502">
      <w:pPr>
        <w:jc w:val="right"/>
        <w:rPr>
          <w:rtl/>
        </w:rPr>
      </w:pPr>
      <w:r>
        <w:rPr>
          <w:rFonts w:hint="cs"/>
          <w:noProof/>
        </w:rPr>
        <w:lastRenderedPageBreak/>
        <w:drawing>
          <wp:inline distT="0" distB="0" distL="0" distR="0" wp14:anchorId="3CA4B464" wp14:editId="15A935C0">
            <wp:extent cx="5276850" cy="3352800"/>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52800"/>
                    </a:xfrm>
                    <a:prstGeom prst="rect">
                      <a:avLst/>
                    </a:prstGeom>
                    <a:noFill/>
                    <a:ln>
                      <a:noFill/>
                    </a:ln>
                  </pic:spPr>
                </pic:pic>
              </a:graphicData>
            </a:graphic>
          </wp:inline>
        </w:drawing>
      </w:r>
    </w:p>
    <w:p w:rsidR="009A5502" w:rsidRPr="009A5502" w:rsidRDefault="009A5502" w:rsidP="009A5502">
      <w:pPr>
        <w:rPr>
          <w:rtl/>
        </w:rPr>
      </w:pPr>
    </w:p>
    <w:p w:rsidR="009A5502" w:rsidRPr="009A5502" w:rsidRDefault="009A5502" w:rsidP="009A5502">
      <w:pPr>
        <w:rPr>
          <w:rtl/>
        </w:rPr>
      </w:pPr>
    </w:p>
    <w:p w:rsidR="009A5502" w:rsidRPr="009A5502" w:rsidRDefault="009A5502" w:rsidP="009A5502">
      <w:pPr>
        <w:rPr>
          <w:rtl/>
        </w:rPr>
      </w:pPr>
    </w:p>
    <w:p w:rsidR="009A5502" w:rsidRDefault="009A5502" w:rsidP="009A5502">
      <w:pPr>
        <w:rPr>
          <w:rtl/>
        </w:rPr>
      </w:pPr>
    </w:p>
    <w:p w:rsidR="009A5502" w:rsidRDefault="009A5502" w:rsidP="009A5502">
      <w:pPr>
        <w:jc w:val="right"/>
        <w:rPr>
          <w:rFonts w:ascii="Segoe UI" w:hAnsi="Segoe UI" w:cs="Segoe UI"/>
          <w:b/>
          <w:bCs/>
          <w:color w:val="374151"/>
          <w:shd w:val="clear" w:color="auto" w:fill="F7F7F8"/>
        </w:rPr>
      </w:pPr>
      <w:r w:rsidRPr="009A5502">
        <w:rPr>
          <w:rFonts w:ascii="Segoe UI" w:hAnsi="Segoe UI" w:cs="Segoe UI"/>
          <w:b/>
          <w:bCs/>
          <w:color w:val="374151"/>
          <w:shd w:val="clear" w:color="auto" w:fill="F7F7F8"/>
        </w:rPr>
        <w:t xml:space="preserve">Viewing Delivery Routes and Pending Deliveries </w:t>
      </w:r>
    </w:p>
    <w:p w:rsidR="009A5502" w:rsidRPr="009A5502" w:rsidRDefault="009A5502" w:rsidP="009A5502">
      <w:pPr>
        <w:jc w:val="right"/>
        <w:rPr>
          <w:rFonts w:hint="cs"/>
          <w:b/>
          <w:bCs/>
          <w:rtl/>
        </w:rPr>
      </w:pPr>
      <w:bookmarkStart w:id="0" w:name="_GoBack"/>
      <w:bookmarkEnd w:id="0"/>
      <w:r w:rsidRPr="009A5502">
        <w:rPr>
          <w:rFonts w:ascii="Segoe UI" w:hAnsi="Segoe UI" w:cs="Segoe UI"/>
          <w:b/>
          <w:bCs/>
          <w:color w:val="374151"/>
          <w:shd w:val="clear" w:color="auto" w:fill="F7F7F8"/>
        </w:rPr>
        <w:t>To view delivery routes and pending deliveries, log in to the system using your registered email and password. Once you are logged in, you will be directed to the delivery agent dashboard. From here, you can view the delivery routes for the day, as well as the details of pending deliveries. You can also update the status of each delivery, such as marking it as "delivered" or "pending."</w:t>
      </w:r>
    </w:p>
    <w:sectPr w:rsidR="009A5502" w:rsidRPr="009A5502" w:rsidSect="00CF25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6E"/>
    <w:rsid w:val="00086255"/>
    <w:rsid w:val="001D5549"/>
    <w:rsid w:val="009A5502"/>
    <w:rsid w:val="00CF25A1"/>
    <w:rsid w:val="00EE3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E346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E34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E346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E3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306</Words>
  <Characters>1749</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dawood</dc:creator>
  <cp:lastModifiedBy>dawood</cp:lastModifiedBy>
  <cp:revision>2</cp:revision>
  <cp:lastPrinted>2023-03-23T20:21:00Z</cp:lastPrinted>
  <dcterms:created xsi:type="dcterms:W3CDTF">2023-03-23T20:01:00Z</dcterms:created>
  <dcterms:modified xsi:type="dcterms:W3CDTF">2023-03-23T20:21:00Z</dcterms:modified>
</cp:coreProperties>
</file>