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0" w:type="dxa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700"/>
      </w:tblGrid>
      <w:tr w:rsidR="00C026B2" w14:paraId="757E9023" w14:textId="77777777" w:rsidTr="00D821B6">
        <w:tc>
          <w:tcPr>
            <w:tcW w:w="9700" w:type="dxa"/>
            <w:tcBorders>
              <w:left w:val="single" w:sz="36" w:space="0" w:color="053D58" w:themeColor="accent1"/>
            </w:tcBorders>
          </w:tcPr>
          <w:p w14:paraId="4104F02C" w14:textId="2414648B" w:rsidR="00C026B2" w:rsidRDefault="00D821B6" w:rsidP="00D821B6">
            <w:pPr>
              <w:pStyle w:val="Title"/>
            </w:pPr>
            <w:r>
              <w:t>Simple Store Application</w:t>
            </w:r>
          </w:p>
        </w:tc>
      </w:tr>
    </w:tbl>
    <w:p w14:paraId="083947BB" w14:textId="77777777" w:rsidR="00D821B6" w:rsidRDefault="00D821B6" w:rsidP="00D821B6">
      <w:pPr>
        <w:pStyle w:val="Heading1"/>
      </w:pPr>
    </w:p>
    <w:p w14:paraId="08F7D132" w14:textId="77260275" w:rsidR="00B80D0D" w:rsidRDefault="00C026B2" w:rsidP="00D821B6">
      <w:pPr>
        <w:pStyle w:val="Heading1"/>
      </w:pPr>
      <w:r w:rsidRPr="00C026B2">
        <w:t>Overview</w:t>
      </w:r>
    </w:p>
    <w:p w14:paraId="3B880467" w14:textId="4B6B9769" w:rsidR="00D821B6" w:rsidRDefault="00D821B6" w:rsidP="00D821B6">
      <w:pPr>
        <w:rPr>
          <w:rStyle w:val="citation-120"/>
        </w:rPr>
      </w:pPr>
      <w:r>
        <w:rPr>
          <w:rStyle w:val="citation-121"/>
        </w:rPr>
        <w:t xml:space="preserve">The </w:t>
      </w:r>
      <w:r>
        <w:rPr>
          <w:rStyle w:val="citation-121"/>
          <w:b/>
          <w:bCs/>
        </w:rPr>
        <w:t>Simple Store</w:t>
      </w:r>
      <w:r>
        <w:rPr>
          <w:rStyle w:val="citation-121"/>
        </w:rPr>
        <w:t xml:space="preserve"> is a retail management system developed in </w:t>
      </w:r>
      <w:r>
        <w:rPr>
          <w:rStyle w:val="citation-121"/>
          <w:b/>
          <w:bCs/>
        </w:rPr>
        <w:t>F#</w:t>
      </w:r>
      <w:r>
        <w:rPr>
          <w:rStyle w:val="citation-121"/>
        </w:rPr>
        <w:t xml:space="preserve"> using a </w:t>
      </w:r>
      <w:r>
        <w:rPr>
          <w:rStyle w:val="citation-121"/>
          <w:b/>
          <w:bCs/>
        </w:rPr>
        <w:t>Functional Programming</w:t>
      </w:r>
      <w:r>
        <w:rPr>
          <w:rStyle w:val="citation-121"/>
        </w:rPr>
        <w:t xml:space="preserve"> approach</w:t>
      </w:r>
      <w:r>
        <w:t xml:space="preserve">. </w:t>
      </w:r>
      <w:r>
        <w:rPr>
          <w:rStyle w:val="citation-120"/>
        </w:rPr>
        <w:t>Its primary goal is to provide a reliable, maintainable platform for managing products and shopping cart operations through a structured, layered design</w:t>
      </w:r>
    </w:p>
    <w:p w14:paraId="4CBB9598" w14:textId="799C7F84" w:rsidR="00D821B6" w:rsidRDefault="00D821B6" w:rsidP="00D821B6">
      <w:pPr>
        <w:pStyle w:val="Heading1"/>
      </w:pPr>
      <w:r>
        <w:t>System Architecture &amp; Components</w:t>
      </w:r>
    </w:p>
    <w:p w14:paraId="38166EB8" w14:textId="77777777" w:rsidR="00D821B6" w:rsidRDefault="00D821B6" w:rsidP="00D821B6">
      <w:r>
        <w:rPr>
          <w:rStyle w:val="citation-119"/>
        </w:rPr>
        <w:t xml:space="preserve">The application is organized into a </w:t>
      </w:r>
      <w:r>
        <w:rPr>
          <w:rStyle w:val="citation-119"/>
          <w:b/>
          <w:bCs/>
        </w:rPr>
        <w:t>Layered Architecture</w:t>
      </w:r>
      <w:r>
        <w:rPr>
          <w:rStyle w:val="citation-119"/>
        </w:rPr>
        <w:t xml:space="preserve"> to ensure a clean separation between data, logic, and interface</w:t>
      </w:r>
      <w:r>
        <w:t>:</w:t>
      </w:r>
    </w:p>
    <w:p w14:paraId="4FA26D2C" w14:textId="697DC7A3" w:rsidR="00D821B6" w:rsidRDefault="00D821B6" w:rsidP="00D821B6">
      <w:pPr>
        <w:pStyle w:val="ListParagraph"/>
        <w:numPr>
          <w:ilvl w:val="0"/>
          <w:numId w:val="18"/>
        </w:numPr>
      </w:pPr>
      <w:r w:rsidRPr="00D821B6">
        <w:rPr>
          <w:rStyle w:val="citation-118"/>
          <w:b/>
          <w:bCs/>
        </w:rPr>
        <w:t>Domain Layer (</w:t>
      </w:r>
      <w:r w:rsidRPr="00D821B6">
        <w:rPr>
          <w:rStyle w:val="citation-118"/>
          <w:rFonts w:ascii="Courier New" w:hAnsi="Courier New" w:cs="Courier New"/>
          <w:b/>
          <w:bCs/>
          <w:szCs w:val="20"/>
        </w:rPr>
        <w:t>Domain</w:t>
      </w:r>
      <w:r w:rsidRPr="00D821B6">
        <w:rPr>
          <w:rStyle w:val="citation-118"/>
          <w:b/>
          <w:bCs/>
        </w:rPr>
        <w:t>)</w:t>
      </w:r>
      <w:r>
        <w:rPr>
          <w:rStyle w:val="citation-118"/>
        </w:rPr>
        <w:t xml:space="preserve">: Acts as the system's foundation by encapsulating core data into structured types like </w:t>
      </w:r>
      <w:r w:rsidRPr="00D821B6">
        <w:rPr>
          <w:rStyle w:val="citation-118"/>
          <w:b/>
          <w:bCs/>
        </w:rPr>
        <w:t>Records</w:t>
      </w:r>
      <w:r>
        <w:rPr>
          <w:rStyle w:val="citation-118"/>
        </w:rPr>
        <w:t xml:space="preserve"> and </w:t>
      </w:r>
      <w:r w:rsidRPr="00D821B6">
        <w:rPr>
          <w:rStyle w:val="citation-118"/>
          <w:b/>
          <w:bCs/>
        </w:rPr>
        <w:t>Discriminated Unions</w:t>
      </w:r>
      <w:r>
        <w:t xml:space="preserve">. </w:t>
      </w:r>
      <w:r>
        <w:rPr>
          <w:rStyle w:val="citation-117"/>
        </w:rPr>
        <w:t>This defines the "shape" of products and carts used throughout the app</w:t>
      </w:r>
      <w:r>
        <w:t>.</w:t>
      </w:r>
    </w:p>
    <w:p w14:paraId="6C1E8517" w14:textId="77777777" w:rsidR="00D821B6" w:rsidRDefault="00D821B6" w:rsidP="00D821B6">
      <w:pPr>
        <w:pStyle w:val="ListParagraph"/>
      </w:pPr>
    </w:p>
    <w:p w14:paraId="25431324" w14:textId="1960A490" w:rsidR="00D821B6" w:rsidRDefault="00D821B6" w:rsidP="00D821B6">
      <w:pPr>
        <w:pStyle w:val="ListParagraph"/>
        <w:numPr>
          <w:ilvl w:val="0"/>
          <w:numId w:val="18"/>
        </w:numPr>
      </w:pPr>
      <w:r w:rsidRPr="00D821B6">
        <w:rPr>
          <w:rStyle w:val="citation-116"/>
          <w:b/>
          <w:bCs/>
        </w:rPr>
        <w:t>Logic Layer (</w:t>
      </w:r>
      <w:r w:rsidRPr="00D821B6">
        <w:rPr>
          <w:rStyle w:val="citation-116"/>
          <w:rFonts w:ascii="Courier New" w:hAnsi="Courier New" w:cs="Courier New"/>
          <w:b/>
          <w:bCs/>
          <w:szCs w:val="20"/>
        </w:rPr>
        <w:t>Services</w:t>
      </w:r>
      <w:r w:rsidRPr="00D821B6">
        <w:rPr>
          <w:rStyle w:val="citation-116"/>
          <w:b/>
          <w:bCs/>
        </w:rPr>
        <w:t>)</w:t>
      </w:r>
      <w:r>
        <w:rPr>
          <w:rStyle w:val="citation-116"/>
        </w:rPr>
        <w:t>: Contains the "brain" of the system</w:t>
      </w:r>
      <w:r>
        <w:t xml:space="preserve">. </w:t>
      </w:r>
      <w:r>
        <w:rPr>
          <w:rStyle w:val="citation-115"/>
        </w:rPr>
        <w:t xml:space="preserve">It uses </w:t>
      </w:r>
      <w:r w:rsidRPr="00D821B6">
        <w:rPr>
          <w:rStyle w:val="citation-115"/>
          <w:b/>
          <w:bCs/>
        </w:rPr>
        <w:t>Pure Functions</w:t>
      </w:r>
      <w:r>
        <w:rPr>
          <w:rStyle w:val="citation-115"/>
        </w:rPr>
        <w:t xml:space="preserve"> to handle business rules, such as calculating cart totals and validating item additions, without affecting the user interface directly</w:t>
      </w:r>
      <w:r>
        <w:t>.</w:t>
      </w:r>
    </w:p>
    <w:p w14:paraId="043B4439" w14:textId="77777777" w:rsidR="00D821B6" w:rsidRPr="00D821B6" w:rsidRDefault="00D821B6" w:rsidP="00D821B6">
      <w:pPr>
        <w:pStyle w:val="ListParagraph"/>
        <w:rPr>
          <w:rStyle w:val="citation-114"/>
        </w:rPr>
      </w:pPr>
    </w:p>
    <w:p w14:paraId="194223F9" w14:textId="2B95F4D1" w:rsidR="00D821B6" w:rsidRDefault="00D821B6" w:rsidP="00D821B6">
      <w:pPr>
        <w:pStyle w:val="ListParagraph"/>
        <w:numPr>
          <w:ilvl w:val="0"/>
          <w:numId w:val="18"/>
        </w:numPr>
      </w:pPr>
      <w:r w:rsidRPr="00D821B6">
        <w:rPr>
          <w:rStyle w:val="citation-114"/>
          <w:b/>
          <w:bCs/>
        </w:rPr>
        <w:t>Presentation Layer (</w:t>
      </w:r>
      <w:r w:rsidRPr="00D821B6">
        <w:rPr>
          <w:rStyle w:val="citation-114"/>
          <w:rFonts w:ascii="Courier New" w:hAnsi="Courier New" w:cs="Courier New"/>
          <w:b/>
          <w:bCs/>
          <w:szCs w:val="20"/>
        </w:rPr>
        <w:t>UI</w:t>
      </w:r>
      <w:r w:rsidRPr="00D821B6">
        <w:rPr>
          <w:rStyle w:val="citation-114"/>
          <w:b/>
          <w:bCs/>
        </w:rPr>
        <w:t>)</w:t>
      </w:r>
      <w:r>
        <w:rPr>
          <w:rStyle w:val="citation-114"/>
        </w:rPr>
        <w:t xml:space="preserve">: The </w:t>
      </w:r>
      <w:r w:rsidRPr="00D821B6">
        <w:rPr>
          <w:rStyle w:val="citation-114"/>
          <w:b/>
          <w:bCs/>
        </w:rPr>
        <w:t>Windows Forms</w:t>
      </w:r>
      <w:r>
        <w:rPr>
          <w:rStyle w:val="citation-114"/>
        </w:rPr>
        <w:t xml:space="preserve"> graphical interface where users interact with the </w:t>
      </w:r>
      <w:proofErr w:type="gramStart"/>
      <w:r>
        <w:rPr>
          <w:rStyle w:val="citation-114"/>
        </w:rPr>
        <w:t xml:space="preserve">system </w:t>
      </w:r>
      <w:r>
        <w:rPr>
          <w:rStyle w:val="citation-113"/>
        </w:rPr>
        <w:t>.</w:t>
      </w:r>
      <w:proofErr w:type="gramEnd"/>
      <w:r>
        <w:rPr>
          <w:rStyle w:val="citation-113"/>
        </w:rPr>
        <w:t xml:space="preserve"> it captures inputs (button clicks, text entries) and displays outputs (receipts, totals) processed by the Services layer</w:t>
      </w:r>
      <w:r>
        <w:t>.</w:t>
      </w:r>
    </w:p>
    <w:p w14:paraId="68A1E7E8" w14:textId="77777777" w:rsidR="00D821B6" w:rsidRPr="00D821B6" w:rsidRDefault="00D821B6" w:rsidP="00D821B6">
      <w:pPr>
        <w:pStyle w:val="ListParagraph"/>
        <w:rPr>
          <w:rStyle w:val="citation-112"/>
        </w:rPr>
      </w:pPr>
    </w:p>
    <w:p w14:paraId="196ABD68" w14:textId="70B4F181" w:rsidR="00D821B6" w:rsidRDefault="00D821B6" w:rsidP="00D821B6">
      <w:pPr>
        <w:pStyle w:val="ListParagraph"/>
        <w:numPr>
          <w:ilvl w:val="0"/>
          <w:numId w:val="18"/>
        </w:numPr>
      </w:pPr>
      <w:r w:rsidRPr="00D821B6">
        <w:rPr>
          <w:rStyle w:val="citation-112"/>
          <w:b/>
          <w:bCs/>
        </w:rPr>
        <w:t>Entry Point (</w:t>
      </w:r>
      <w:proofErr w:type="spellStart"/>
      <w:r w:rsidRPr="00D821B6">
        <w:rPr>
          <w:rStyle w:val="citation-112"/>
          <w:rFonts w:ascii="Courier New" w:hAnsi="Courier New" w:cs="Courier New"/>
          <w:b/>
          <w:bCs/>
          <w:szCs w:val="20"/>
        </w:rPr>
        <w:t>Program.fs</w:t>
      </w:r>
      <w:proofErr w:type="spellEnd"/>
      <w:r w:rsidRPr="00D821B6">
        <w:rPr>
          <w:rStyle w:val="citation-112"/>
          <w:b/>
          <w:bCs/>
        </w:rPr>
        <w:t>)</w:t>
      </w:r>
      <w:r>
        <w:rPr>
          <w:rStyle w:val="citation-112"/>
        </w:rPr>
        <w:t>: The starting file that bootstraps the application and launches the main UI</w:t>
      </w:r>
      <w:r>
        <w:t>.</w:t>
      </w:r>
    </w:p>
    <w:p w14:paraId="2807441A" w14:textId="77777777" w:rsidR="00D821B6" w:rsidRDefault="00D821B6" w:rsidP="00D821B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DEFA45" wp14:editId="673DD181">
            <wp:extent cx="4138019" cy="5410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EC22" w14:textId="4CEBFD81" w:rsidR="00D821B6" w:rsidRDefault="00D821B6" w:rsidP="00D821B6">
      <w:pPr>
        <w:pStyle w:val="Caption"/>
        <w:jc w:val="center"/>
      </w:pPr>
      <w:r>
        <w:t>System Architecture Diagram</w:t>
      </w:r>
    </w:p>
    <w:p w14:paraId="14691396" w14:textId="1E210D2E" w:rsidR="00253D99" w:rsidRDefault="00253D99" w:rsidP="00253D99"/>
    <w:p w14:paraId="012F0713" w14:textId="77777777" w:rsidR="00253D99" w:rsidRDefault="00253D99" w:rsidP="00253D9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F4D56C" wp14:editId="72F5C906">
            <wp:extent cx="5303980" cy="52582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8FC1" w14:textId="27B23341" w:rsidR="00D821B6" w:rsidRDefault="00253D99" w:rsidP="00253D99">
      <w:pPr>
        <w:jc w:val="center"/>
      </w:pPr>
      <w:r w:rsidRPr="00253D99">
        <w:rPr>
          <w:i/>
          <w:iCs/>
          <w:color w:val="0E2841" w:themeColor="text2"/>
          <w:sz w:val="18"/>
        </w:rPr>
        <w:t>Business Logic Layer</w:t>
      </w:r>
    </w:p>
    <w:p w14:paraId="58932250" w14:textId="77777777" w:rsidR="00D821B6" w:rsidRDefault="00D821B6" w:rsidP="00D821B6">
      <w:pPr>
        <w:pStyle w:val="Heading1"/>
      </w:pPr>
      <w:r>
        <w:t>Testing Strategy</w:t>
      </w:r>
    </w:p>
    <w:p w14:paraId="1F982AE9" w14:textId="77777777" w:rsidR="00D821B6" w:rsidRDefault="00D821B6" w:rsidP="00D821B6">
      <w:r>
        <w:rPr>
          <w:rStyle w:val="citation-111"/>
        </w:rPr>
        <w:t xml:space="preserve">The project implements a robust quality assurance plan using the </w:t>
      </w:r>
      <w:proofErr w:type="spellStart"/>
      <w:r>
        <w:rPr>
          <w:rStyle w:val="citation-111"/>
          <w:b/>
          <w:bCs/>
        </w:rPr>
        <w:t>xUnit</w:t>
      </w:r>
      <w:proofErr w:type="spellEnd"/>
      <w:r>
        <w:rPr>
          <w:rStyle w:val="citation-111"/>
        </w:rPr>
        <w:t xml:space="preserve"> framework located in the </w:t>
      </w:r>
      <w:proofErr w:type="spellStart"/>
      <w:r>
        <w:rPr>
          <w:rStyle w:val="citation-111"/>
          <w:rFonts w:ascii="Courier New" w:hAnsi="Courier New" w:cs="Courier New"/>
          <w:szCs w:val="20"/>
        </w:rPr>
        <w:t>SimpleStore.Tests</w:t>
      </w:r>
      <w:proofErr w:type="spellEnd"/>
      <w:r>
        <w:rPr>
          <w:rStyle w:val="citation-111"/>
        </w:rPr>
        <w:t xml:space="preserve"> project</w:t>
      </w:r>
      <w:r>
        <w:t>:</w:t>
      </w:r>
    </w:p>
    <w:p w14:paraId="2BB2E9F0" w14:textId="2F71A8BB" w:rsidR="00D821B6" w:rsidRDefault="00D821B6" w:rsidP="00D821B6">
      <w:pPr>
        <w:pStyle w:val="ListParagraph"/>
        <w:numPr>
          <w:ilvl w:val="0"/>
          <w:numId w:val="20"/>
        </w:numPr>
      </w:pPr>
      <w:r w:rsidRPr="00D821B6">
        <w:rPr>
          <w:rStyle w:val="citation-110"/>
          <w:b/>
          <w:bCs/>
        </w:rPr>
        <w:t>Automated Unit Testing</w:t>
      </w:r>
      <w:r>
        <w:rPr>
          <w:rStyle w:val="citation-110"/>
        </w:rPr>
        <w:t xml:space="preserve">: Specifically targets </w:t>
      </w:r>
      <w:r w:rsidRPr="00D821B6">
        <w:rPr>
          <w:rStyle w:val="citation-110"/>
          <w:b/>
          <w:bCs/>
        </w:rPr>
        <w:t>Services</w:t>
      </w:r>
      <w:r>
        <w:rPr>
          <w:rStyle w:val="citation-110"/>
        </w:rPr>
        <w:t xml:space="preserve"> to verify that mathematical logic and business rules (like total price calculation) are 100% accurate</w:t>
      </w:r>
      <w:r>
        <w:t>.</w:t>
      </w:r>
    </w:p>
    <w:p w14:paraId="73F4C157" w14:textId="77777777" w:rsidR="00D821B6" w:rsidRDefault="00D821B6" w:rsidP="00D821B6">
      <w:pPr>
        <w:pStyle w:val="ListParagraph"/>
      </w:pPr>
    </w:p>
    <w:p w14:paraId="09C565FF" w14:textId="55C4276B" w:rsidR="00D821B6" w:rsidRDefault="00D821B6" w:rsidP="00D821B6">
      <w:pPr>
        <w:pStyle w:val="ListParagraph"/>
        <w:numPr>
          <w:ilvl w:val="0"/>
          <w:numId w:val="20"/>
        </w:numPr>
      </w:pPr>
      <w:r w:rsidRPr="00D821B6">
        <w:rPr>
          <w:rStyle w:val="citation-109"/>
          <w:b/>
          <w:bCs/>
        </w:rPr>
        <w:t>Manual UI Testing</w:t>
      </w:r>
      <w:r>
        <w:rPr>
          <w:rStyle w:val="citation-109"/>
        </w:rPr>
        <w:t xml:space="preserve">: Conducted on </w:t>
      </w:r>
      <w:r w:rsidRPr="00D821B6">
        <w:rPr>
          <w:rStyle w:val="citation-109"/>
          <w:b/>
          <w:bCs/>
        </w:rPr>
        <w:t>UI</w:t>
      </w:r>
      <w:r>
        <w:rPr>
          <w:rStyle w:val="citation-109"/>
        </w:rPr>
        <w:t xml:space="preserve"> to ensure that buttons, text boxes, and labels interact correctly with the underlying logic and provide a smooth user experience</w:t>
      </w:r>
      <w:r>
        <w:t>.</w:t>
      </w:r>
    </w:p>
    <w:p w14:paraId="0D724E08" w14:textId="77777777" w:rsidR="00D821B6" w:rsidRPr="00D821B6" w:rsidRDefault="00D821B6" w:rsidP="00D821B6"/>
    <w:sectPr w:rsidR="00D821B6" w:rsidRPr="00D821B6" w:rsidSect="00DD04BF">
      <w:footerReference w:type="default" r:id="rId13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44236" w14:textId="77777777" w:rsidR="002A6BD0" w:rsidRDefault="002A6BD0">
      <w:pPr>
        <w:spacing w:after="0" w:line="240" w:lineRule="auto"/>
      </w:pPr>
      <w:r>
        <w:separator/>
      </w:r>
    </w:p>
  </w:endnote>
  <w:endnote w:type="continuationSeparator" w:id="0">
    <w:p w14:paraId="75AB261C" w14:textId="77777777" w:rsidR="002A6BD0" w:rsidRDefault="002A6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10891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BB761" w14:textId="77777777" w:rsidR="002A6BD0" w:rsidRDefault="002A6BD0">
      <w:pPr>
        <w:spacing w:after="0" w:line="240" w:lineRule="auto"/>
      </w:pPr>
      <w:r>
        <w:separator/>
      </w:r>
    </w:p>
  </w:footnote>
  <w:footnote w:type="continuationSeparator" w:id="0">
    <w:p w14:paraId="13B86C98" w14:textId="77777777" w:rsidR="002A6BD0" w:rsidRDefault="002A6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557CC"/>
    <w:multiLevelType w:val="hybridMultilevel"/>
    <w:tmpl w:val="D7EC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C011E"/>
    <w:multiLevelType w:val="multilevel"/>
    <w:tmpl w:val="153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47AEF"/>
    <w:multiLevelType w:val="multilevel"/>
    <w:tmpl w:val="E11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3691"/>
    <w:multiLevelType w:val="hybridMultilevel"/>
    <w:tmpl w:val="2B02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7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num w:numId="1">
    <w:abstractNumId w:val="9"/>
  </w:num>
  <w:num w:numId="2">
    <w:abstractNumId w:val="17"/>
  </w:num>
  <w:num w:numId="3">
    <w:abstractNumId w:val="17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</w:num>
  <w:num w:numId="16">
    <w:abstractNumId w:val="12"/>
  </w:num>
  <w:num w:numId="17">
    <w:abstractNumId w:val="14"/>
  </w:num>
  <w:num w:numId="18">
    <w:abstractNumId w:val="15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B6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53D99"/>
    <w:rsid w:val="002A511A"/>
    <w:rsid w:val="002A6BD0"/>
    <w:rsid w:val="002C200F"/>
    <w:rsid w:val="002F0604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348C"/>
    <w:rsid w:val="00575B92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9F629A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305F6"/>
    <w:rsid w:val="00C76CE4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80AC9"/>
    <w:rsid w:val="00D821B6"/>
    <w:rsid w:val="00DB24CB"/>
    <w:rsid w:val="00DD04BF"/>
    <w:rsid w:val="00DF5013"/>
    <w:rsid w:val="00E13942"/>
    <w:rsid w:val="00E218A3"/>
    <w:rsid w:val="00E41C52"/>
    <w:rsid w:val="00E46BE3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039F7A"/>
  <w15:chartTrackingRefBased/>
  <w15:docId w15:val="{CBFBE30A-F851-4032-8D73-A0A410F5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character" w:customStyle="1" w:styleId="citation-121">
    <w:name w:val="citation-121"/>
    <w:basedOn w:val="DefaultParagraphFont"/>
    <w:rsid w:val="00D821B6"/>
  </w:style>
  <w:style w:type="character" w:customStyle="1" w:styleId="citation-120">
    <w:name w:val="citation-120"/>
    <w:basedOn w:val="DefaultParagraphFont"/>
    <w:rsid w:val="00D821B6"/>
  </w:style>
  <w:style w:type="paragraph" w:styleId="NormalWeb">
    <w:name w:val="Normal (Web)"/>
    <w:basedOn w:val="Normal"/>
    <w:uiPriority w:val="99"/>
    <w:semiHidden/>
    <w:unhideWhenUsed/>
    <w:rsid w:val="00D82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citation-119">
    <w:name w:val="citation-119"/>
    <w:basedOn w:val="DefaultParagraphFont"/>
    <w:rsid w:val="00D821B6"/>
  </w:style>
  <w:style w:type="character" w:customStyle="1" w:styleId="citation-118">
    <w:name w:val="citation-118"/>
    <w:basedOn w:val="DefaultParagraphFont"/>
    <w:rsid w:val="00D821B6"/>
  </w:style>
  <w:style w:type="character" w:customStyle="1" w:styleId="citation-117">
    <w:name w:val="citation-117"/>
    <w:basedOn w:val="DefaultParagraphFont"/>
    <w:rsid w:val="00D821B6"/>
  </w:style>
  <w:style w:type="character" w:customStyle="1" w:styleId="citation-116">
    <w:name w:val="citation-116"/>
    <w:basedOn w:val="DefaultParagraphFont"/>
    <w:rsid w:val="00D821B6"/>
  </w:style>
  <w:style w:type="character" w:customStyle="1" w:styleId="citation-115">
    <w:name w:val="citation-115"/>
    <w:basedOn w:val="DefaultParagraphFont"/>
    <w:rsid w:val="00D821B6"/>
  </w:style>
  <w:style w:type="character" w:customStyle="1" w:styleId="citation-114">
    <w:name w:val="citation-114"/>
    <w:basedOn w:val="DefaultParagraphFont"/>
    <w:rsid w:val="00D821B6"/>
  </w:style>
  <w:style w:type="character" w:customStyle="1" w:styleId="citation-113">
    <w:name w:val="citation-113"/>
    <w:basedOn w:val="DefaultParagraphFont"/>
    <w:rsid w:val="00D821B6"/>
  </w:style>
  <w:style w:type="character" w:customStyle="1" w:styleId="citation-112">
    <w:name w:val="citation-112"/>
    <w:basedOn w:val="DefaultParagraphFont"/>
    <w:rsid w:val="00D821B6"/>
  </w:style>
  <w:style w:type="paragraph" w:styleId="ListParagraph">
    <w:name w:val="List Paragraph"/>
    <w:basedOn w:val="Normal"/>
    <w:uiPriority w:val="34"/>
    <w:unhideWhenUsed/>
    <w:qFormat/>
    <w:rsid w:val="00D821B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821B6"/>
    <w:pPr>
      <w:spacing w:after="200" w:line="240" w:lineRule="auto"/>
    </w:pPr>
    <w:rPr>
      <w:i/>
      <w:iCs/>
      <w:color w:val="0E2841" w:themeColor="text2"/>
      <w:sz w:val="18"/>
    </w:rPr>
  </w:style>
  <w:style w:type="character" w:customStyle="1" w:styleId="citation-111">
    <w:name w:val="citation-111"/>
    <w:basedOn w:val="DefaultParagraphFont"/>
    <w:rsid w:val="00D821B6"/>
  </w:style>
  <w:style w:type="character" w:customStyle="1" w:styleId="citation-110">
    <w:name w:val="citation-110"/>
    <w:basedOn w:val="DefaultParagraphFont"/>
    <w:rsid w:val="00D821B6"/>
  </w:style>
  <w:style w:type="character" w:customStyle="1" w:styleId="citation-109">
    <w:name w:val="citation-109"/>
    <w:basedOn w:val="DefaultParagraphFont"/>
    <w:rsid w:val="00D821B6"/>
  </w:style>
  <w:style w:type="character" w:customStyle="1" w:styleId="citation-108">
    <w:name w:val="citation-108"/>
    <w:basedOn w:val="DefaultParagraphFont"/>
    <w:rsid w:val="00D8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med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</Template>
  <TotalTime>198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gozza</dc:creator>
  <cp:lastModifiedBy>Ahmed 20210110</cp:lastModifiedBy>
  <cp:revision>1</cp:revision>
  <cp:lastPrinted>2025-04-29T22:21:00Z</cp:lastPrinted>
  <dcterms:created xsi:type="dcterms:W3CDTF">2025-12-13T00:16:00Z</dcterms:created>
  <dcterms:modified xsi:type="dcterms:W3CDTF">2025-12-13T03:34:00Z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