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266D6" w14:textId="77777777" w:rsidR="009B76B4" w:rsidRDefault="00000000">
      <w:pPr>
        <w:jc w:val="center"/>
      </w:pPr>
      <w:r>
        <w:rPr>
          <w:b/>
          <w:color w:val="5B5BD6"/>
          <w:sz w:val="96"/>
        </w:rPr>
        <w:t>FOCUS</w:t>
      </w:r>
    </w:p>
    <w:p w14:paraId="42FFD385" w14:textId="77777777" w:rsidR="009B76B4" w:rsidRDefault="00000000">
      <w:pPr>
        <w:jc w:val="center"/>
      </w:pPr>
      <w:r>
        <w:rPr>
          <w:color w:val="64748B"/>
          <w:sz w:val="28"/>
        </w:rPr>
        <w:t>Productivity &amp; Focus Management Platform</w:t>
      </w:r>
    </w:p>
    <w:p w14:paraId="6B625C7F" w14:textId="77777777" w:rsidR="009B76B4" w:rsidRDefault="009B76B4"/>
    <w:p w14:paraId="37836368" w14:textId="77777777" w:rsidR="009B76B4" w:rsidRDefault="00000000">
      <w:pPr>
        <w:jc w:val="center"/>
      </w:pPr>
      <w:r>
        <w:rPr>
          <w:b/>
          <w:color w:val="0F172A"/>
          <w:sz w:val="52"/>
        </w:rPr>
        <w:t>Project Planning &amp; Management</w:t>
      </w:r>
    </w:p>
    <w:p w14:paraId="46895C94" w14:textId="77777777" w:rsidR="009B76B4" w:rsidRDefault="00000000">
      <w:pPr>
        <w:jc w:val="center"/>
      </w:pPr>
      <w:r>
        <w:rPr>
          <w:color w:val="64748B"/>
          <w:sz w:val="26"/>
        </w:rPr>
        <w:t>Section 1 of 7</w:t>
      </w:r>
    </w:p>
    <w:p w14:paraId="1EB184C4" w14:textId="77777777" w:rsidR="009B76B4" w:rsidRDefault="009B76B4"/>
    <w:p w14:paraId="1B3F155E" w14:textId="77777777" w:rsidR="009B76B4" w:rsidRDefault="00000000">
      <w:pPr>
        <w:jc w:val="center"/>
      </w:pPr>
      <w:r>
        <w:rPr>
          <w:color w:val="64748B"/>
        </w:rPr>
        <w:t>Internship Final Project — DEPI Programme  |  July 2026</w:t>
      </w:r>
    </w:p>
    <w:p w14:paraId="5E237989" w14:textId="77777777" w:rsidR="009B76B4" w:rsidRDefault="00000000">
      <w:r>
        <w:br w:type="page"/>
      </w:r>
    </w:p>
    <w:p w14:paraId="11FA5410" w14:textId="77777777" w:rsidR="009B76B4" w:rsidRDefault="00000000">
      <w:pPr>
        <w:pStyle w:val="Heading1"/>
      </w:pPr>
      <w:r>
        <w:lastRenderedPageBreak/>
        <w:t>1.1  Project Proposal</w:t>
      </w:r>
    </w:p>
    <w:p w14:paraId="4B77B4BE" w14:textId="77777777" w:rsidR="009B76B4" w:rsidRDefault="00000000">
      <w:pPr>
        <w:spacing w:after="120"/>
      </w:pPr>
      <w:r>
        <w:t>Project Title:  Focus — Productivity &amp; Focus Management Platform</w:t>
      </w:r>
    </w:p>
    <w:p w14:paraId="4A5DA913" w14:textId="15E978B3" w:rsidR="009B76B4" w:rsidRDefault="00000000">
      <w:pPr>
        <w:spacing w:after="120"/>
      </w:pPr>
      <w:r>
        <w:t>Student</w:t>
      </w:r>
      <w:r w:rsidR="00BA7D47">
        <w:t>s</w:t>
      </w:r>
      <w:r>
        <w:t>: Focus Team  |  Programme: DEPI Internship  |  Date: July 2026</w:t>
      </w:r>
    </w:p>
    <w:p w14:paraId="062C25C2" w14:textId="77777777" w:rsidR="009B76B4" w:rsidRDefault="00000000">
      <w:pPr>
        <w:pStyle w:val="Heading2"/>
      </w:pPr>
      <w:r>
        <w:t>Executive Summary</w:t>
      </w:r>
    </w:p>
    <w:p w14:paraId="66B12D82" w14:textId="77777777" w:rsidR="009B76B4" w:rsidRDefault="00000000">
      <w:pPr>
        <w:spacing w:after="120"/>
      </w:pPr>
      <w:r>
        <w:t>Focus is a full-stack, real-time productivity web application built to help individuals and small teams manage their work from one unified workspace. It combines task management, project tracking, goal setting, collaborative rich-text documents, team chat (workspace + DMs), and a Pomodoro/flow focus timer. The frontend is a React 19 SPA (Vite + TypeScript + Tailwind CSS v4) deployed on Vercel; the backend is Supabase (PostgreSQL 17 with Row-Level Security, Auth, Realtime, Storage, and Edge Functions). Error tracking is handled by Sentry.</w:t>
      </w:r>
    </w:p>
    <w:p w14:paraId="362BD09C" w14:textId="77777777" w:rsidR="009B76B4" w:rsidRDefault="00000000">
      <w:pPr>
        <w:pStyle w:val="Heading2"/>
      </w:pPr>
      <w:r>
        <w:t>Problem Statement</w:t>
      </w:r>
    </w:p>
    <w:p w14:paraId="49EEB83A" w14:textId="77777777" w:rsidR="009B76B4" w:rsidRDefault="00000000">
      <w:pPr>
        <w:spacing w:after="120"/>
      </w:pPr>
      <w:r>
        <w:t>Knowledge workers and student teams typically juggle five or more separate tools: a to-do app, a project board, a note-taking app, a focus timer, and a chat tool. Each context switch costs an estimated 23 minutes of re-focus time (Gloria Mark, UC Irvine). Focus solves this fragmentation by providing a single, cohesive workspace.</w:t>
      </w:r>
    </w:p>
    <w:p w14:paraId="661E74D1" w14:textId="77777777" w:rsidR="009B76B4" w:rsidRDefault="00000000">
      <w:pPr>
        <w:pStyle w:val="Heading2"/>
      </w:pPr>
      <w:r>
        <w:t>Project Objectives</w:t>
      </w:r>
    </w:p>
    <w:p w14:paraId="39745769" w14:textId="77777777" w:rsidR="009B76B4" w:rsidRDefault="00000000">
      <w:pPr>
        <w:pStyle w:val="ListBullet"/>
        <w:spacing w:after="60"/>
      </w:pPr>
      <w:r>
        <w:t>Deliver an integrated workspace covering tasks, projects, goals, documents, chat, and focus sessions.</w:t>
      </w:r>
    </w:p>
    <w:p w14:paraId="3F4A16AF" w14:textId="77777777" w:rsidR="009B76B4" w:rsidRDefault="00000000">
      <w:pPr>
        <w:pStyle w:val="ListBullet"/>
        <w:spacing w:after="60"/>
      </w:pPr>
      <w:r>
        <w:t>Provide real-time collaboration: live document editing (Yjs CRDT), presence awareness, and instant messaging.</w:t>
      </w:r>
    </w:p>
    <w:p w14:paraId="1855129D" w14:textId="77777777" w:rsidR="009B76B4" w:rsidRDefault="00000000">
      <w:pPr>
        <w:pStyle w:val="ListBullet"/>
        <w:spacing w:after="60"/>
      </w:pPr>
      <w:r>
        <w:t>Enforce multi-tenant data isolation through Row-Level Security policies on every database table.</w:t>
      </w:r>
    </w:p>
    <w:p w14:paraId="12B7DF1D" w14:textId="77777777" w:rsidR="009B76B4" w:rsidRDefault="00000000">
      <w:pPr>
        <w:pStyle w:val="ListBullet"/>
        <w:spacing w:after="60"/>
      </w:pPr>
      <w:r>
        <w:t>Surface actionable analytics: dashboard stats via get_dashboard_stats RPC, weekly trends, focus scores.</w:t>
      </w:r>
    </w:p>
    <w:p w14:paraId="32F7195A" w14:textId="77777777" w:rsidR="009B76B4" w:rsidRDefault="00000000">
      <w:pPr>
        <w:pStyle w:val="ListBullet"/>
        <w:spacing w:after="60"/>
      </w:pPr>
      <w:r>
        <w:t>Deploy to production on Vercel with CI/CD and Sentry error monitoring.</w:t>
      </w:r>
    </w:p>
    <w:p w14:paraId="4C9465EA" w14:textId="77777777" w:rsidR="009B76B4" w:rsidRDefault="00000000">
      <w:pPr>
        <w:pStyle w:val="ListBullet"/>
        <w:spacing w:after="60"/>
      </w:pPr>
      <w:r>
        <w:t>Achieve zero TypeScript compile errors and ESLint violations in CI.</w:t>
      </w:r>
    </w:p>
    <w:p w14:paraId="7416A223" w14:textId="77777777" w:rsidR="009B76B4" w:rsidRDefault="00000000">
      <w:pPr>
        <w:pStyle w:val="Heading2"/>
      </w:pPr>
      <w:r>
        <w:t>Scope</w:t>
      </w:r>
    </w:p>
    <w:p w14:paraId="23571AA5" w14:textId="77777777" w:rsidR="009B76B4" w:rsidRDefault="00000000">
      <w:pPr>
        <w:spacing w:after="120"/>
      </w:pPr>
      <w:r>
        <w:t>In-Scope:</w:t>
      </w:r>
    </w:p>
    <w:p w14:paraId="5FA5DE37" w14:textId="77777777" w:rsidR="009B76B4" w:rsidRDefault="00000000">
      <w:pPr>
        <w:pStyle w:val="ListBullet"/>
        <w:spacing w:after="60"/>
      </w:pPr>
      <w:r>
        <w:t>Web application (desktop-first, responsive to tablet/mobile)</w:t>
      </w:r>
    </w:p>
    <w:p w14:paraId="794ADF9C" w14:textId="77777777" w:rsidR="009B76B4" w:rsidRDefault="00000000">
      <w:pPr>
        <w:pStyle w:val="ListBullet"/>
        <w:spacing w:after="60"/>
      </w:pPr>
      <w:r>
        <w:t>Supabase backend: 20+ database tables, RLS, 3 custom RPCs, 1 Edge Function</w:t>
      </w:r>
    </w:p>
    <w:p w14:paraId="487158A2" w14:textId="6270A9C0" w:rsidR="009B76B4" w:rsidRDefault="00000000">
      <w:pPr>
        <w:pStyle w:val="ListBullet"/>
        <w:spacing w:after="60"/>
      </w:pPr>
      <w:r>
        <w:t>OAuth authentication + email/password + PKCE flow</w:t>
      </w:r>
    </w:p>
    <w:p w14:paraId="3F622D85" w14:textId="77777777" w:rsidR="009B76B4" w:rsidRDefault="00000000">
      <w:pPr>
        <w:pStyle w:val="ListBullet"/>
        <w:spacing w:after="60"/>
      </w:pPr>
      <w:r>
        <w:t>Real-time collaboration via Supabase Realtime (WebSocket broadcast + presence + postgres_changes)</w:t>
      </w:r>
    </w:p>
    <w:p w14:paraId="34792C05" w14:textId="77777777" w:rsidR="009B76B4" w:rsidRDefault="00000000">
      <w:pPr>
        <w:pStyle w:val="ListBullet"/>
        <w:spacing w:after="60"/>
      </w:pPr>
      <w:r>
        <w:lastRenderedPageBreak/>
        <w:t>Vercel deployment with analytics, speed insights, and SPA routing (vercel.json rewrite)</w:t>
      </w:r>
    </w:p>
    <w:p w14:paraId="279A9A74" w14:textId="77777777" w:rsidR="009B76B4" w:rsidRDefault="00000000">
      <w:pPr>
        <w:pStyle w:val="ListBullet"/>
        <w:spacing w:after="60"/>
      </w:pPr>
      <w:r>
        <w:t>Sentry error monitoring with user context and breadcrumbs</w:t>
      </w:r>
    </w:p>
    <w:p w14:paraId="7124176C" w14:textId="77777777" w:rsidR="009B76B4" w:rsidRDefault="00000000">
      <w:pPr>
        <w:spacing w:after="120"/>
      </w:pPr>
      <w:r>
        <w:t>Out-of-Scope:</w:t>
      </w:r>
    </w:p>
    <w:p w14:paraId="10A38EC9" w14:textId="77777777" w:rsidR="009B76B4" w:rsidRDefault="00000000">
      <w:pPr>
        <w:pStyle w:val="ListBullet"/>
        <w:spacing w:after="60"/>
      </w:pPr>
      <w:r>
        <w:t>Native mobile applications (iOS / Android)</w:t>
      </w:r>
    </w:p>
    <w:p w14:paraId="6DA974EE" w14:textId="77777777" w:rsidR="009B76B4" w:rsidRDefault="00000000">
      <w:pPr>
        <w:pStyle w:val="ListBullet"/>
        <w:spacing w:after="60"/>
      </w:pPr>
      <w:r>
        <w:t>Paid subscription billing integration</w:t>
      </w:r>
    </w:p>
    <w:p w14:paraId="18F7CC58" w14:textId="77777777" w:rsidR="009B76B4" w:rsidRDefault="00000000">
      <w:pPr>
        <w:pStyle w:val="ListBullet"/>
        <w:spacing w:after="60"/>
      </w:pPr>
      <w:r>
        <w:t>Third-party calendar sync (Google Calendar, Outlook)</w:t>
      </w:r>
    </w:p>
    <w:p w14:paraId="75670570" w14:textId="77777777" w:rsidR="009B76B4" w:rsidRDefault="00000000">
      <w:pPr>
        <w:pStyle w:val="Heading1"/>
      </w:pPr>
      <w:r>
        <w:t>1.2  Project Plan</w:t>
      </w:r>
    </w:p>
    <w:p w14:paraId="0C487FBE" w14:textId="77777777" w:rsidR="009B76B4" w:rsidRDefault="00000000">
      <w:pPr>
        <w:pStyle w:val="Heading2"/>
      </w:pPr>
      <w:r>
        <w:t>Milestones &amp; Deliverables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0"/>
        <w:gridCol w:w="2155"/>
        <w:gridCol w:w="2860"/>
        <w:gridCol w:w="1160"/>
        <w:gridCol w:w="1157"/>
      </w:tblGrid>
      <w:tr w:rsidR="009B76B4" w14:paraId="44E9DF6B" w14:textId="77777777">
        <w:tc>
          <w:tcPr>
            <w:tcW w:w="2160" w:type="dxa"/>
            <w:shd w:val="clear" w:color="auto" w:fill="5B5BD6"/>
          </w:tcPr>
          <w:p w14:paraId="54595EC9" w14:textId="77777777" w:rsidR="009B76B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w="2448" w:type="dxa"/>
            <w:shd w:val="clear" w:color="auto" w:fill="5B5BD6"/>
          </w:tcPr>
          <w:p w14:paraId="039618CB" w14:textId="77777777" w:rsidR="009B76B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Milestone</w:t>
            </w:r>
          </w:p>
        </w:tc>
        <w:tc>
          <w:tcPr>
            <w:tcW w:w="3168" w:type="dxa"/>
            <w:shd w:val="clear" w:color="auto" w:fill="5B5BD6"/>
          </w:tcPr>
          <w:p w14:paraId="3041DA12" w14:textId="77777777" w:rsidR="009B76B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Deliverable</w:t>
            </w:r>
          </w:p>
        </w:tc>
        <w:tc>
          <w:tcPr>
            <w:tcW w:w="1296" w:type="dxa"/>
            <w:shd w:val="clear" w:color="auto" w:fill="5B5BD6"/>
          </w:tcPr>
          <w:p w14:paraId="6957B276" w14:textId="77777777" w:rsidR="009B76B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w="1296" w:type="dxa"/>
            <w:shd w:val="clear" w:color="auto" w:fill="5B5BD6"/>
          </w:tcPr>
          <w:p w14:paraId="64665579" w14:textId="77777777" w:rsidR="009B76B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 w:rsidR="009B76B4" w14:paraId="03E19D94" w14:textId="77777777"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5B2CEB41" w14:textId="77777777" w:rsidR="009B76B4" w:rsidRDefault="00000000">
            <w:r>
              <w:rPr>
                <w:sz w:val="20"/>
              </w:rPr>
              <w:t>1 — Foundations</w:t>
            </w:r>
          </w:p>
        </w:tc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6549FF38" w14:textId="77777777" w:rsidR="009B76B4" w:rsidRDefault="00000000">
            <w:r>
              <w:rPr>
                <w:sz w:val="20"/>
              </w:rPr>
              <w:t>Repo &amp; toolchain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62D0E2AE" w14:textId="77777777" w:rsidR="009B76B4" w:rsidRDefault="00000000">
            <w:r>
              <w:rPr>
                <w:sz w:val="20"/>
              </w:rPr>
              <w:t>Vite + React 19 + TS scaffold, Supabase project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295172A" w14:textId="77777777" w:rsidR="009B76B4" w:rsidRDefault="00000000">
            <w:r>
              <w:rPr>
                <w:sz w:val="20"/>
              </w:rPr>
              <w:t>Week 1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CA65397" w14:textId="77777777" w:rsidR="009B76B4" w:rsidRDefault="00000000">
            <w:r>
              <w:rPr>
                <w:sz w:val="20"/>
              </w:rPr>
              <w:t>✅ Done</w:t>
            </w:r>
          </w:p>
        </w:tc>
      </w:tr>
      <w:tr w:rsidR="009B76B4" w14:paraId="02F8AFB0" w14:textId="77777777"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166F975" w14:textId="77777777" w:rsidR="009B76B4" w:rsidRDefault="00000000">
            <w:r>
              <w:rPr>
                <w:sz w:val="20"/>
              </w:rPr>
              <w:t>1 — Foundations</w:t>
            </w:r>
          </w:p>
        </w:tc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67CA3F1" w14:textId="77777777" w:rsidR="009B76B4" w:rsidRDefault="00000000">
            <w:r>
              <w:rPr>
                <w:sz w:val="20"/>
              </w:rPr>
              <w:t>Auth end-to-end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6AA355C" w14:textId="77777777" w:rsidR="009B76B4" w:rsidRDefault="00000000">
            <w:r>
              <w:rPr>
                <w:sz w:val="20"/>
              </w:rPr>
              <w:t>Login / Signup / OAuth + PKCE callback + AuthContext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ACDE36F" w14:textId="77777777" w:rsidR="009B76B4" w:rsidRDefault="00000000">
            <w:r>
              <w:rPr>
                <w:sz w:val="20"/>
              </w:rPr>
              <w:t>Week 1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79B1170" w14:textId="77777777" w:rsidR="009B76B4" w:rsidRDefault="00000000">
            <w:r>
              <w:rPr>
                <w:sz w:val="20"/>
              </w:rPr>
              <w:t>✅ Done</w:t>
            </w:r>
          </w:p>
        </w:tc>
      </w:tr>
      <w:tr w:rsidR="009B76B4" w14:paraId="22F12909" w14:textId="77777777"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97896AE" w14:textId="77777777" w:rsidR="009B76B4" w:rsidRDefault="00000000">
            <w:r>
              <w:rPr>
                <w:sz w:val="20"/>
              </w:rPr>
              <w:t>2 — Core Features</w:t>
            </w:r>
          </w:p>
        </w:tc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42395D57" w14:textId="77777777" w:rsidR="009B76B4" w:rsidRDefault="00000000">
            <w:r>
              <w:rPr>
                <w:sz w:val="20"/>
              </w:rPr>
              <w:t>Task CRUD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DBEB211" w14:textId="77777777" w:rsidR="009B76B4" w:rsidRDefault="00000000">
            <w:r>
              <w:rPr>
                <w:sz w:val="20"/>
              </w:rPr>
              <w:t>Tasks page: list, Kanban, calendar + filter chips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7C1F964" w14:textId="77777777" w:rsidR="009B76B4" w:rsidRDefault="00000000">
            <w:r>
              <w:rPr>
                <w:sz w:val="20"/>
              </w:rPr>
              <w:t>Week 2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3789222F" w14:textId="77777777" w:rsidR="009B76B4" w:rsidRDefault="00000000">
            <w:r>
              <w:rPr>
                <w:sz w:val="20"/>
              </w:rPr>
              <w:t>✅ Done</w:t>
            </w:r>
          </w:p>
        </w:tc>
      </w:tr>
      <w:tr w:rsidR="009B76B4" w14:paraId="5C671FFF" w14:textId="77777777"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8C00E72" w14:textId="77777777" w:rsidR="009B76B4" w:rsidRDefault="00000000">
            <w:r>
              <w:rPr>
                <w:sz w:val="20"/>
              </w:rPr>
              <w:t>2 — Core Features</w:t>
            </w:r>
          </w:p>
        </w:tc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AF6EC88" w14:textId="77777777" w:rsidR="009B76B4" w:rsidRDefault="00000000">
            <w:r>
              <w:rPr>
                <w:sz w:val="20"/>
              </w:rPr>
              <w:t>Projects &amp; Goals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DDCCAF7" w14:textId="77777777" w:rsidR="009B76B4" w:rsidRDefault="00000000">
            <w:r>
              <w:rPr>
                <w:sz w:val="20"/>
              </w:rPr>
              <w:t>Full CRUD + progress tracking + linking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A6329FD" w14:textId="77777777" w:rsidR="009B76B4" w:rsidRDefault="00000000">
            <w:r>
              <w:rPr>
                <w:sz w:val="20"/>
              </w:rPr>
              <w:t>Week 2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94EBAF4" w14:textId="77777777" w:rsidR="009B76B4" w:rsidRDefault="00000000">
            <w:r>
              <w:rPr>
                <w:sz w:val="20"/>
              </w:rPr>
              <w:t>✅ Done</w:t>
            </w:r>
          </w:p>
        </w:tc>
      </w:tr>
      <w:tr w:rsidR="009B76B4" w14:paraId="3BBEBAC3" w14:textId="77777777"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7B434F20" w14:textId="77777777" w:rsidR="009B76B4" w:rsidRDefault="00000000">
            <w:r>
              <w:rPr>
                <w:sz w:val="20"/>
              </w:rPr>
              <w:t>3 — Collaboration</w:t>
            </w:r>
          </w:p>
        </w:tc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603F887E" w14:textId="77777777" w:rsidR="009B76B4" w:rsidRDefault="00000000">
            <w:r>
              <w:rPr>
                <w:sz w:val="20"/>
              </w:rPr>
              <w:t>Documents + Yjs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0642C02" w14:textId="77777777" w:rsidR="009B76B4" w:rsidRDefault="00000000">
            <w:r>
              <w:rPr>
                <w:sz w:val="20"/>
              </w:rPr>
              <w:t>TipTap editor + Yjs CRDT + Supabase Realtime broadcast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DF9013A" w14:textId="77777777" w:rsidR="009B76B4" w:rsidRDefault="00000000">
            <w:r>
              <w:rPr>
                <w:sz w:val="20"/>
              </w:rPr>
              <w:t>Week 3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74B0BFE5" w14:textId="77777777" w:rsidR="009B76B4" w:rsidRDefault="00000000">
            <w:r>
              <w:rPr>
                <w:sz w:val="20"/>
              </w:rPr>
              <w:t>✅ Done</w:t>
            </w:r>
          </w:p>
        </w:tc>
      </w:tr>
      <w:tr w:rsidR="009B76B4" w14:paraId="06618EBE" w14:textId="77777777"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F0FAD5F" w14:textId="77777777" w:rsidR="009B76B4" w:rsidRDefault="00000000">
            <w:r>
              <w:rPr>
                <w:sz w:val="20"/>
              </w:rPr>
              <w:t>3 — Collaboration</w:t>
            </w:r>
          </w:p>
        </w:tc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77AE9E2" w14:textId="77777777" w:rsidR="009B76B4" w:rsidRDefault="00000000">
            <w:r>
              <w:rPr>
                <w:sz w:val="20"/>
              </w:rPr>
              <w:t>Chat &amp; DMs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16B4AD0" w14:textId="77777777" w:rsidR="009B76B4" w:rsidRDefault="00000000">
            <w:r>
              <w:rPr>
                <w:sz w:val="20"/>
              </w:rPr>
              <w:t>Workspace chat + 1:1 DMs + file upload + typing indicators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C21BA86" w14:textId="77777777" w:rsidR="009B76B4" w:rsidRDefault="00000000">
            <w:r>
              <w:rPr>
                <w:sz w:val="20"/>
              </w:rPr>
              <w:t>Week 3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4FD5990" w14:textId="77777777" w:rsidR="009B76B4" w:rsidRDefault="00000000">
            <w:r>
              <w:rPr>
                <w:sz w:val="20"/>
              </w:rPr>
              <w:t>✅ Done</w:t>
            </w:r>
          </w:p>
        </w:tc>
      </w:tr>
      <w:tr w:rsidR="009B76B4" w14:paraId="205892EA" w14:textId="77777777"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67ADCB4D" w14:textId="77777777" w:rsidR="009B76B4" w:rsidRDefault="00000000">
            <w:r>
              <w:rPr>
                <w:sz w:val="20"/>
              </w:rPr>
              <w:t>4 — Focus &amp; Analytics</w:t>
            </w:r>
          </w:p>
        </w:tc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15D3AFB" w14:textId="77777777" w:rsidR="009B76B4" w:rsidRDefault="00000000">
            <w:r>
              <w:rPr>
                <w:sz w:val="20"/>
              </w:rPr>
              <w:t>Focus Timer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40AC5D7D" w14:textId="77777777" w:rsidR="009B76B4" w:rsidRDefault="00000000">
            <w:r>
              <w:rPr>
                <w:sz w:val="20"/>
              </w:rPr>
              <w:t>Pomodoro/flow timer + distraction logging + session history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F8B67FE" w14:textId="77777777" w:rsidR="009B76B4" w:rsidRDefault="00000000">
            <w:r>
              <w:rPr>
                <w:sz w:val="20"/>
              </w:rPr>
              <w:t>Week 4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2213E1D" w14:textId="77777777" w:rsidR="009B76B4" w:rsidRDefault="00000000">
            <w:r>
              <w:rPr>
                <w:sz w:val="20"/>
              </w:rPr>
              <w:t>✅ Done</w:t>
            </w:r>
          </w:p>
        </w:tc>
      </w:tr>
      <w:tr w:rsidR="009B76B4" w14:paraId="37B905AA" w14:textId="77777777"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108CD37" w14:textId="77777777" w:rsidR="009B76B4" w:rsidRDefault="00000000">
            <w:r>
              <w:rPr>
                <w:sz w:val="20"/>
              </w:rPr>
              <w:t>4 — Focus &amp; Analytics</w:t>
            </w:r>
          </w:p>
        </w:tc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9B55EEB" w14:textId="77777777" w:rsidR="009B76B4" w:rsidRDefault="00000000">
            <w:r>
              <w:rPr>
                <w:sz w:val="20"/>
              </w:rPr>
              <w:t>Dashboard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E073018" w14:textId="77777777" w:rsidR="009B76B4" w:rsidRDefault="00000000">
            <w:r>
              <w:rPr>
                <w:sz w:val="20"/>
              </w:rPr>
              <w:t>get_dashboard_stats RPC + activity feed + weekly trend chart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4CCDC0B" w14:textId="77777777" w:rsidR="009B76B4" w:rsidRDefault="00000000">
            <w:r>
              <w:rPr>
                <w:sz w:val="20"/>
              </w:rPr>
              <w:t>Week 4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22244DF" w14:textId="77777777" w:rsidR="009B76B4" w:rsidRDefault="00000000">
            <w:r>
              <w:rPr>
                <w:sz w:val="20"/>
              </w:rPr>
              <w:t>✅ Done</w:t>
            </w:r>
          </w:p>
        </w:tc>
      </w:tr>
      <w:tr w:rsidR="009B76B4" w14:paraId="1F388FC4" w14:textId="77777777"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501B1EC0" w14:textId="77777777" w:rsidR="009B76B4" w:rsidRDefault="00000000">
            <w:r>
              <w:rPr>
                <w:sz w:val="20"/>
              </w:rPr>
              <w:t>5 — Polish &amp; Deploy</w:t>
            </w:r>
          </w:p>
        </w:tc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3B779D58" w14:textId="77777777" w:rsidR="009B76B4" w:rsidRDefault="00000000">
            <w:r>
              <w:rPr>
                <w:sz w:val="20"/>
              </w:rPr>
              <w:t>Performance + a11y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76DBFA87" w14:textId="77777777" w:rsidR="009B76B4" w:rsidRDefault="00000000">
            <w:r>
              <w:rPr>
                <w:sz w:val="20"/>
              </w:rPr>
              <w:t>Code splitting, composite DB indexes, accessibility audit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70270AC5" w14:textId="77777777" w:rsidR="009B76B4" w:rsidRDefault="00000000">
            <w:r>
              <w:rPr>
                <w:sz w:val="20"/>
              </w:rPr>
              <w:t>Week 5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4D51FFA" w14:textId="77777777" w:rsidR="009B76B4" w:rsidRDefault="00000000">
            <w:r>
              <w:rPr>
                <w:sz w:val="20"/>
              </w:rPr>
              <w:t>✅ Done</w:t>
            </w:r>
          </w:p>
        </w:tc>
      </w:tr>
      <w:tr w:rsidR="009B76B4" w14:paraId="12E8BBB9" w14:textId="77777777"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7F012CA" w14:textId="77777777" w:rsidR="009B76B4" w:rsidRDefault="00000000">
            <w:r>
              <w:rPr>
                <w:sz w:val="20"/>
              </w:rPr>
              <w:t>5 — Polish &amp; Deploy</w:t>
            </w:r>
          </w:p>
        </w:tc>
        <w:tc>
          <w:tcPr>
            <w:tcW w:w="24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00DBF41" w14:textId="77777777" w:rsidR="009B76B4" w:rsidRDefault="00000000">
            <w:r>
              <w:rPr>
                <w:sz w:val="20"/>
              </w:rPr>
              <w:t>Production deploy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A6EDB5C" w14:textId="77777777" w:rsidR="009B76B4" w:rsidRDefault="00000000">
            <w:r>
              <w:rPr>
                <w:sz w:val="20"/>
              </w:rPr>
              <w:t>Vercel live URL + CI/CD pipeline + Sentry integration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9E21B7C" w14:textId="77777777" w:rsidR="009B76B4" w:rsidRDefault="00000000">
            <w:r>
              <w:rPr>
                <w:sz w:val="20"/>
              </w:rPr>
              <w:t>Week 5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2452D53" w14:textId="77777777" w:rsidR="009B76B4" w:rsidRDefault="00000000">
            <w:r>
              <w:rPr>
                <w:sz w:val="20"/>
              </w:rPr>
              <w:t>✅ Done</w:t>
            </w:r>
          </w:p>
        </w:tc>
      </w:tr>
    </w:tbl>
    <w:p w14:paraId="05765146" w14:textId="77777777" w:rsidR="009B76B4" w:rsidRDefault="009B76B4"/>
    <w:p w14:paraId="27188C39" w14:textId="77777777" w:rsidR="009B76B4" w:rsidRDefault="00000000">
      <w:pPr>
        <w:pStyle w:val="Heading2"/>
      </w:pPr>
      <w:r>
        <w:t>Gantt Chart (Condensed)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44"/>
        <w:gridCol w:w="864"/>
        <w:gridCol w:w="864"/>
        <w:gridCol w:w="864"/>
        <w:gridCol w:w="864"/>
        <w:gridCol w:w="864"/>
      </w:tblGrid>
      <w:tr w:rsidR="009B76B4" w14:paraId="17DD26F5" w14:textId="77777777">
        <w:tc>
          <w:tcPr>
            <w:tcW w:w="3744" w:type="dxa"/>
            <w:shd w:val="clear" w:color="auto" w:fill="5B5BD6"/>
          </w:tcPr>
          <w:p w14:paraId="73C83D79" w14:textId="77777777" w:rsidR="009B76B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Task / Feature</w:t>
            </w:r>
          </w:p>
        </w:tc>
        <w:tc>
          <w:tcPr>
            <w:tcW w:w="864" w:type="dxa"/>
            <w:shd w:val="clear" w:color="auto" w:fill="5B5BD6"/>
          </w:tcPr>
          <w:p w14:paraId="63EB31D5" w14:textId="77777777" w:rsidR="009B76B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W1</w:t>
            </w:r>
          </w:p>
        </w:tc>
        <w:tc>
          <w:tcPr>
            <w:tcW w:w="864" w:type="dxa"/>
            <w:shd w:val="clear" w:color="auto" w:fill="5B5BD6"/>
          </w:tcPr>
          <w:p w14:paraId="50E3A15A" w14:textId="77777777" w:rsidR="009B76B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W2</w:t>
            </w:r>
          </w:p>
        </w:tc>
        <w:tc>
          <w:tcPr>
            <w:tcW w:w="864" w:type="dxa"/>
            <w:shd w:val="clear" w:color="auto" w:fill="5B5BD6"/>
          </w:tcPr>
          <w:p w14:paraId="47B1E5E4" w14:textId="77777777" w:rsidR="009B76B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W3</w:t>
            </w:r>
          </w:p>
        </w:tc>
        <w:tc>
          <w:tcPr>
            <w:tcW w:w="864" w:type="dxa"/>
            <w:shd w:val="clear" w:color="auto" w:fill="5B5BD6"/>
          </w:tcPr>
          <w:p w14:paraId="0ECD40C3" w14:textId="77777777" w:rsidR="009B76B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W4</w:t>
            </w:r>
          </w:p>
        </w:tc>
        <w:tc>
          <w:tcPr>
            <w:tcW w:w="864" w:type="dxa"/>
            <w:shd w:val="clear" w:color="auto" w:fill="5B5BD6"/>
          </w:tcPr>
          <w:p w14:paraId="733A1FA6" w14:textId="77777777" w:rsidR="009B76B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W5</w:t>
            </w:r>
          </w:p>
        </w:tc>
      </w:tr>
      <w:tr w:rsidR="009B76B4" w14:paraId="747BDB77" w14:textId="77777777">
        <w:tc>
          <w:tcPr>
            <w:tcW w:w="37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A2C3E07" w14:textId="77777777" w:rsidR="009B76B4" w:rsidRDefault="00000000">
            <w:r>
              <w:rPr>
                <w:sz w:val="20"/>
              </w:rPr>
              <w:t>Scaffold, CI, env setup</w:t>
            </w:r>
          </w:p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E544EC9" w14:textId="77777777" w:rsidR="009B76B4" w:rsidRDefault="00000000">
            <w:r>
              <w:rPr>
                <w:sz w:val="20"/>
              </w:rPr>
              <w:t>██</w:t>
            </w:r>
          </w:p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735F505B" w14:textId="77777777" w:rsidR="009B76B4" w:rsidRDefault="009B76B4"/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A9A9D02" w14:textId="77777777" w:rsidR="009B76B4" w:rsidRDefault="009B76B4"/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8862993" w14:textId="77777777" w:rsidR="009B76B4" w:rsidRDefault="009B76B4"/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DF5A9B2" w14:textId="77777777" w:rsidR="009B76B4" w:rsidRDefault="009B76B4"/>
        </w:tc>
      </w:tr>
      <w:tr w:rsidR="009B76B4" w14:paraId="502CC072" w14:textId="77777777">
        <w:tc>
          <w:tcPr>
            <w:tcW w:w="37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E9F6136" w14:textId="77777777" w:rsidR="009B76B4" w:rsidRDefault="00000000">
            <w:r>
              <w:rPr>
                <w:sz w:val="20"/>
              </w:rPr>
              <w:t>Authentication (email + OAuth)</w:t>
            </w:r>
          </w:p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3612D8E" w14:textId="77777777" w:rsidR="009B76B4" w:rsidRDefault="00000000">
            <w:r>
              <w:rPr>
                <w:sz w:val="20"/>
              </w:rPr>
              <w:t>██</w:t>
            </w:r>
          </w:p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21D91BA" w14:textId="77777777" w:rsidR="009B76B4" w:rsidRDefault="009B76B4"/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36C710C" w14:textId="77777777" w:rsidR="009B76B4" w:rsidRDefault="009B76B4"/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239C975" w14:textId="77777777" w:rsidR="009B76B4" w:rsidRDefault="009B76B4"/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DF236C9" w14:textId="77777777" w:rsidR="009B76B4" w:rsidRDefault="009B76B4"/>
        </w:tc>
      </w:tr>
      <w:tr w:rsidR="009B76B4" w14:paraId="2A198559" w14:textId="77777777">
        <w:tc>
          <w:tcPr>
            <w:tcW w:w="37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5FDFB6E5" w14:textId="77777777" w:rsidR="009B76B4" w:rsidRDefault="00000000">
            <w:r>
              <w:rPr>
                <w:sz w:val="20"/>
              </w:rPr>
              <w:t>Database schema &amp; migrations</w:t>
            </w:r>
          </w:p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4785519" w14:textId="77777777" w:rsidR="009B76B4" w:rsidRDefault="00000000">
            <w:r>
              <w:rPr>
                <w:sz w:val="20"/>
              </w:rPr>
              <w:t>██</w:t>
            </w:r>
          </w:p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376554C2" w14:textId="77777777" w:rsidR="009B76B4" w:rsidRDefault="00000000">
            <w:r>
              <w:rPr>
                <w:sz w:val="20"/>
              </w:rPr>
              <w:t>██</w:t>
            </w:r>
          </w:p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4571648D" w14:textId="77777777" w:rsidR="009B76B4" w:rsidRDefault="009B76B4"/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A2B5967" w14:textId="77777777" w:rsidR="009B76B4" w:rsidRDefault="009B76B4"/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5C1198A3" w14:textId="77777777" w:rsidR="009B76B4" w:rsidRDefault="009B76B4"/>
        </w:tc>
      </w:tr>
      <w:tr w:rsidR="009B76B4" w14:paraId="1261A919" w14:textId="77777777">
        <w:tc>
          <w:tcPr>
            <w:tcW w:w="37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01D82E5" w14:textId="77777777" w:rsidR="009B76B4" w:rsidRDefault="00000000">
            <w:r>
              <w:rPr>
                <w:sz w:val="20"/>
              </w:rPr>
              <w:t>Task Management (all 3 views)</w:t>
            </w:r>
          </w:p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73363AE" w14:textId="77777777" w:rsidR="009B76B4" w:rsidRDefault="009B76B4"/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983F7E9" w14:textId="77777777" w:rsidR="009B76B4" w:rsidRDefault="00000000">
            <w:r>
              <w:rPr>
                <w:sz w:val="20"/>
              </w:rPr>
              <w:t>██</w:t>
            </w:r>
          </w:p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6CA5620" w14:textId="77777777" w:rsidR="009B76B4" w:rsidRDefault="009B76B4"/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B56D11B" w14:textId="77777777" w:rsidR="009B76B4" w:rsidRDefault="009B76B4"/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CA0DD97" w14:textId="77777777" w:rsidR="009B76B4" w:rsidRDefault="009B76B4"/>
        </w:tc>
      </w:tr>
      <w:tr w:rsidR="009B76B4" w14:paraId="0A0D59D1" w14:textId="77777777">
        <w:tc>
          <w:tcPr>
            <w:tcW w:w="37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47A0E33F" w14:textId="77777777" w:rsidR="009B76B4" w:rsidRDefault="00000000">
            <w:r>
              <w:rPr>
                <w:sz w:val="20"/>
              </w:rPr>
              <w:t>Projects &amp; Goals pages</w:t>
            </w:r>
          </w:p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23AC673" w14:textId="77777777" w:rsidR="009B76B4" w:rsidRDefault="009B76B4"/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3DBE619" w14:textId="77777777" w:rsidR="009B76B4" w:rsidRDefault="00000000">
            <w:r>
              <w:rPr>
                <w:sz w:val="20"/>
              </w:rPr>
              <w:t>██</w:t>
            </w:r>
          </w:p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46170907" w14:textId="77777777" w:rsidR="009B76B4" w:rsidRDefault="009B76B4"/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7CC22802" w14:textId="77777777" w:rsidR="009B76B4" w:rsidRDefault="009B76B4"/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3F85C618" w14:textId="77777777" w:rsidR="009B76B4" w:rsidRDefault="009B76B4"/>
        </w:tc>
      </w:tr>
      <w:tr w:rsidR="009B76B4" w14:paraId="18D26F22" w14:textId="77777777">
        <w:tc>
          <w:tcPr>
            <w:tcW w:w="37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D3B6B43" w14:textId="77777777" w:rsidR="009B76B4" w:rsidRDefault="00000000">
            <w:r>
              <w:rPr>
                <w:sz w:val="20"/>
              </w:rPr>
              <w:t>Collaborative Documents (Yjs)</w:t>
            </w:r>
          </w:p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B8EB5FE" w14:textId="77777777" w:rsidR="009B76B4" w:rsidRDefault="009B76B4"/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CE8A426" w14:textId="77777777" w:rsidR="009B76B4" w:rsidRDefault="009B76B4"/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3EDF53D" w14:textId="77777777" w:rsidR="009B76B4" w:rsidRDefault="00000000">
            <w:r>
              <w:rPr>
                <w:sz w:val="20"/>
              </w:rPr>
              <w:t>██</w:t>
            </w:r>
          </w:p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AE5D7CF" w14:textId="77777777" w:rsidR="009B76B4" w:rsidRDefault="009B76B4"/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E95184F" w14:textId="77777777" w:rsidR="009B76B4" w:rsidRDefault="009B76B4"/>
        </w:tc>
      </w:tr>
      <w:tr w:rsidR="009B76B4" w14:paraId="6C1F31D9" w14:textId="77777777">
        <w:tc>
          <w:tcPr>
            <w:tcW w:w="37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5BFE3C6C" w14:textId="77777777" w:rsidR="009B76B4" w:rsidRDefault="00000000">
            <w:r>
              <w:rPr>
                <w:sz w:val="20"/>
              </w:rPr>
              <w:t>Chat &amp; Direct Messages</w:t>
            </w:r>
          </w:p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4360E99B" w14:textId="77777777" w:rsidR="009B76B4" w:rsidRDefault="009B76B4"/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77EEA823" w14:textId="77777777" w:rsidR="009B76B4" w:rsidRDefault="009B76B4"/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9B535D6" w14:textId="77777777" w:rsidR="009B76B4" w:rsidRDefault="00000000">
            <w:r>
              <w:rPr>
                <w:sz w:val="20"/>
              </w:rPr>
              <w:t>██</w:t>
            </w:r>
          </w:p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57DF149A" w14:textId="77777777" w:rsidR="009B76B4" w:rsidRDefault="009B76B4"/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4264B30" w14:textId="77777777" w:rsidR="009B76B4" w:rsidRDefault="009B76B4"/>
        </w:tc>
      </w:tr>
      <w:tr w:rsidR="009B76B4" w14:paraId="4CF6F94C" w14:textId="77777777">
        <w:tc>
          <w:tcPr>
            <w:tcW w:w="37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3C841A1" w14:textId="77777777" w:rsidR="009B76B4" w:rsidRDefault="00000000">
            <w:r>
              <w:rPr>
                <w:sz w:val="20"/>
              </w:rPr>
              <w:lastRenderedPageBreak/>
              <w:t>Focus Timer &amp; session analytics</w:t>
            </w:r>
          </w:p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48A7144" w14:textId="77777777" w:rsidR="009B76B4" w:rsidRDefault="009B76B4"/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E2804E3" w14:textId="77777777" w:rsidR="009B76B4" w:rsidRDefault="009B76B4"/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050415F" w14:textId="77777777" w:rsidR="009B76B4" w:rsidRDefault="009B76B4"/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1E8A93C" w14:textId="77777777" w:rsidR="009B76B4" w:rsidRDefault="00000000">
            <w:r>
              <w:rPr>
                <w:sz w:val="20"/>
              </w:rPr>
              <w:t>██</w:t>
            </w:r>
          </w:p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5B146D4" w14:textId="77777777" w:rsidR="009B76B4" w:rsidRDefault="009B76B4"/>
        </w:tc>
      </w:tr>
      <w:tr w:rsidR="009B76B4" w14:paraId="60B08370" w14:textId="77777777">
        <w:tc>
          <w:tcPr>
            <w:tcW w:w="37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39C6C0FC" w14:textId="77777777" w:rsidR="009B76B4" w:rsidRDefault="00000000">
            <w:r>
              <w:rPr>
                <w:sz w:val="20"/>
              </w:rPr>
              <w:t>Dashboard RPC + activity feed</w:t>
            </w:r>
          </w:p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8E65E5D" w14:textId="77777777" w:rsidR="009B76B4" w:rsidRDefault="009B76B4"/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58BECEF4" w14:textId="77777777" w:rsidR="009B76B4" w:rsidRDefault="009B76B4"/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B16572F" w14:textId="77777777" w:rsidR="009B76B4" w:rsidRDefault="009B76B4"/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31B792C" w14:textId="77777777" w:rsidR="009B76B4" w:rsidRDefault="00000000">
            <w:r>
              <w:rPr>
                <w:sz w:val="20"/>
              </w:rPr>
              <w:t>██</w:t>
            </w:r>
          </w:p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0045152" w14:textId="77777777" w:rsidR="009B76B4" w:rsidRDefault="009B76B4"/>
        </w:tc>
      </w:tr>
      <w:tr w:rsidR="009B76B4" w14:paraId="4A67AE84" w14:textId="77777777">
        <w:tc>
          <w:tcPr>
            <w:tcW w:w="37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EAF58EB" w14:textId="77777777" w:rsidR="009B76B4" w:rsidRDefault="00000000">
            <w:r>
              <w:rPr>
                <w:sz w:val="20"/>
              </w:rPr>
              <w:t>Performance, a11y, bug fixes</w:t>
            </w:r>
          </w:p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7F32B87" w14:textId="77777777" w:rsidR="009B76B4" w:rsidRDefault="009B76B4"/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6D9B322" w14:textId="77777777" w:rsidR="009B76B4" w:rsidRDefault="009B76B4"/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8B9F812" w14:textId="77777777" w:rsidR="009B76B4" w:rsidRDefault="009B76B4"/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16E8069" w14:textId="77777777" w:rsidR="009B76B4" w:rsidRDefault="009B76B4"/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7412CFC" w14:textId="77777777" w:rsidR="009B76B4" w:rsidRDefault="00000000">
            <w:r>
              <w:rPr>
                <w:sz w:val="20"/>
              </w:rPr>
              <w:t>██</w:t>
            </w:r>
          </w:p>
        </w:tc>
      </w:tr>
      <w:tr w:rsidR="009B76B4" w14:paraId="16D04146" w14:textId="77777777">
        <w:tc>
          <w:tcPr>
            <w:tcW w:w="37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69ED82C" w14:textId="77777777" w:rsidR="009B76B4" w:rsidRDefault="00000000">
            <w:r>
              <w:rPr>
                <w:sz w:val="20"/>
              </w:rPr>
              <w:t>Deployment &amp; monitoring setup</w:t>
            </w:r>
          </w:p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6D7B7C6" w14:textId="77777777" w:rsidR="009B76B4" w:rsidRDefault="009B76B4"/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6CB1EBB6" w14:textId="77777777" w:rsidR="009B76B4" w:rsidRDefault="009B76B4"/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0AC9B95" w14:textId="77777777" w:rsidR="009B76B4" w:rsidRDefault="009B76B4"/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78D95D58" w14:textId="77777777" w:rsidR="009B76B4" w:rsidRDefault="009B76B4"/>
        </w:tc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45DEFE58" w14:textId="77777777" w:rsidR="009B76B4" w:rsidRDefault="00000000">
            <w:r>
              <w:rPr>
                <w:sz w:val="20"/>
              </w:rPr>
              <w:t>██</w:t>
            </w:r>
          </w:p>
        </w:tc>
      </w:tr>
    </w:tbl>
    <w:p w14:paraId="4E64E2F6" w14:textId="77777777" w:rsidR="009B76B4" w:rsidRDefault="009B76B4"/>
    <w:p w14:paraId="0F63CA9E" w14:textId="77777777" w:rsidR="009B76B4" w:rsidRDefault="00000000">
      <w:pPr>
        <w:spacing w:after="120"/>
      </w:pPr>
      <w:r>
        <w:t>██ = primary development sprint for that task.</w:t>
      </w:r>
    </w:p>
    <w:p w14:paraId="0260BB4F" w14:textId="77777777" w:rsidR="009B76B4" w:rsidRDefault="00000000">
      <w:pPr>
        <w:pStyle w:val="Heading1"/>
      </w:pPr>
      <w:r>
        <w:t>1.3  Task Assignment &amp; Roles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7"/>
        <w:gridCol w:w="1966"/>
        <w:gridCol w:w="4819"/>
      </w:tblGrid>
      <w:tr w:rsidR="009B76B4" w14:paraId="31B9079A" w14:textId="77777777">
        <w:tc>
          <w:tcPr>
            <w:tcW w:w="2592" w:type="dxa"/>
            <w:shd w:val="clear" w:color="auto" w:fill="5B5BD6"/>
          </w:tcPr>
          <w:p w14:paraId="53FE8A1C" w14:textId="77777777" w:rsidR="009B76B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w="2016" w:type="dxa"/>
            <w:shd w:val="clear" w:color="auto" w:fill="5B5BD6"/>
          </w:tcPr>
          <w:p w14:paraId="670527CB" w14:textId="77777777" w:rsidR="009B76B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Responsible</w:t>
            </w:r>
          </w:p>
        </w:tc>
        <w:tc>
          <w:tcPr>
            <w:tcW w:w="5040" w:type="dxa"/>
            <w:shd w:val="clear" w:color="auto" w:fill="5B5BD6"/>
          </w:tcPr>
          <w:p w14:paraId="4BD47C80" w14:textId="77777777" w:rsidR="009B76B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Key Responsibilities</w:t>
            </w:r>
          </w:p>
        </w:tc>
      </w:tr>
      <w:tr w:rsidR="009B76B4" w14:paraId="272DE5FF" w14:textId="77777777"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2657544" w14:textId="77777777" w:rsidR="009B76B4" w:rsidRDefault="00000000">
            <w:r>
              <w:rPr>
                <w:sz w:val="20"/>
              </w:rPr>
              <w:t>Project Lead / Full-Stack Dev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9506EC5" w14:textId="77777777" w:rsidR="009B76B4" w:rsidRDefault="00000000">
            <w:r>
              <w:rPr>
                <w:sz w:val="20"/>
              </w:rPr>
              <w:t>Focus Team</w:t>
            </w:r>
          </w:p>
        </w:tc>
        <w:tc>
          <w:tcPr>
            <w:tcW w:w="50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DB656D5" w14:textId="77777777" w:rsidR="009B76B4" w:rsidRDefault="00000000">
            <w:r>
              <w:rPr>
                <w:sz w:val="20"/>
              </w:rPr>
              <w:t>Architecture, feature planning, milestone tracking</w:t>
            </w:r>
          </w:p>
        </w:tc>
      </w:tr>
      <w:tr w:rsidR="009B76B4" w14:paraId="4A285D82" w14:textId="77777777"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6DD3F74" w14:textId="77777777" w:rsidR="009B76B4" w:rsidRDefault="00000000">
            <w:r>
              <w:rPr>
                <w:sz w:val="20"/>
              </w:rPr>
              <w:t>Frontend Developer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0D81A7D" w14:textId="77777777" w:rsidR="009B76B4" w:rsidRDefault="00000000">
            <w:r>
              <w:rPr>
                <w:sz w:val="20"/>
              </w:rPr>
              <w:t>Focus Team</w:t>
            </w:r>
          </w:p>
        </w:tc>
        <w:tc>
          <w:tcPr>
            <w:tcW w:w="50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D7CDC9D" w14:textId="77777777" w:rsidR="009B76B4" w:rsidRDefault="00000000">
            <w:r>
              <w:rPr>
                <w:sz w:val="20"/>
              </w:rPr>
              <w:t>React components, routing, Tailwind CSS, UI/UX, accessibility</w:t>
            </w:r>
          </w:p>
        </w:tc>
      </w:tr>
      <w:tr w:rsidR="009B76B4" w14:paraId="2DA3F57E" w14:textId="77777777"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9982257" w14:textId="77777777" w:rsidR="009B76B4" w:rsidRDefault="00000000">
            <w:r>
              <w:rPr>
                <w:sz w:val="20"/>
              </w:rPr>
              <w:t>Backend Engineer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C6A1C7A" w14:textId="77777777" w:rsidR="009B76B4" w:rsidRDefault="00000000">
            <w:r>
              <w:rPr>
                <w:sz w:val="20"/>
              </w:rPr>
              <w:t>Focus Team</w:t>
            </w:r>
          </w:p>
        </w:tc>
        <w:tc>
          <w:tcPr>
            <w:tcW w:w="50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7DD348FC" w14:textId="77777777" w:rsidR="009B76B4" w:rsidRDefault="00000000">
            <w:r>
              <w:rPr>
                <w:sz w:val="20"/>
              </w:rPr>
              <w:t>Supabase schema, RLS policies, RPCs, Edge Functions, migrations</w:t>
            </w:r>
          </w:p>
        </w:tc>
      </w:tr>
      <w:tr w:rsidR="009B76B4" w14:paraId="0FFBB4A0" w14:textId="77777777"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60DA5B0" w14:textId="77777777" w:rsidR="009B76B4" w:rsidRDefault="00000000">
            <w:r>
              <w:rPr>
                <w:sz w:val="20"/>
              </w:rPr>
              <w:t>DevOps / CI-CD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49A0C48" w14:textId="77777777" w:rsidR="009B76B4" w:rsidRDefault="00000000">
            <w:r>
              <w:rPr>
                <w:sz w:val="20"/>
              </w:rPr>
              <w:t>Focus Team</w:t>
            </w:r>
          </w:p>
        </w:tc>
        <w:tc>
          <w:tcPr>
            <w:tcW w:w="50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4D5FA9A" w14:textId="77777777" w:rsidR="009B76B4" w:rsidRDefault="00000000">
            <w:r>
              <w:rPr>
                <w:sz w:val="20"/>
              </w:rPr>
              <w:t>GitHub Actions pipeline, Vercel config, Sentry setup</w:t>
            </w:r>
          </w:p>
        </w:tc>
      </w:tr>
      <w:tr w:rsidR="009B76B4" w14:paraId="510866D0" w14:textId="77777777"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464D06F6" w14:textId="77777777" w:rsidR="009B76B4" w:rsidRDefault="00000000">
            <w:r>
              <w:rPr>
                <w:sz w:val="20"/>
              </w:rPr>
              <w:t>QA / Testing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410E4FC" w14:textId="77777777" w:rsidR="009B76B4" w:rsidRDefault="00000000">
            <w:r>
              <w:rPr>
                <w:sz w:val="20"/>
              </w:rPr>
              <w:t>Focus Team</w:t>
            </w:r>
          </w:p>
        </w:tc>
        <w:tc>
          <w:tcPr>
            <w:tcW w:w="50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672D5450" w14:textId="77777777" w:rsidR="009B76B4" w:rsidRDefault="00000000">
            <w:r>
              <w:rPr>
                <w:sz w:val="20"/>
              </w:rPr>
              <w:t>Vitest unit tests, RTL component tests, manual regression</w:t>
            </w:r>
          </w:p>
        </w:tc>
      </w:tr>
      <w:tr w:rsidR="009B76B4" w14:paraId="3AFF3A09" w14:textId="77777777"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A5D2D07" w14:textId="77777777" w:rsidR="009B76B4" w:rsidRDefault="00000000">
            <w:r>
              <w:rPr>
                <w:sz w:val="20"/>
              </w:rPr>
              <w:t>DEPI Supervisor</w:t>
            </w:r>
          </w:p>
        </w:tc>
        <w:tc>
          <w:tcPr>
            <w:tcW w:w="20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3953BDC" w14:textId="77777777" w:rsidR="009B76B4" w:rsidRDefault="00000000">
            <w:r>
              <w:rPr>
                <w:sz w:val="20"/>
              </w:rPr>
              <w:t>Instructor</w:t>
            </w:r>
          </w:p>
        </w:tc>
        <w:tc>
          <w:tcPr>
            <w:tcW w:w="50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F264A5A" w14:textId="77777777" w:rsidR="009B76B4" w:rsidRDefault="00000000">
            <w:r>
              <w:rPr>
                <w:sz w:val="20"/>
              </w:rPr>
              <w:t>Code reviews, milestone sign-off, final grading</w:t>
            </w:r>
          </w:p>
        </w:tc>
      </w:tr>
    </w:tbl>
    <w:p w14:paraId="6C622EDA" w14:textId="77777777" w:rsidR="009B76B4" w:rsidRDefault="009B76B4"/>
    <w:p w14:paraId="0DAC5B42" w14:textId="77777777" w:rsidR="009B76B4" w:rsidRDefault="00000000">
      <w:pPr>
        <w:spacing w:after="120"/>
      </w:pPr>
      <w:r>
        <w:t>Note: All technical roles fulfilled by one developer (Focus Team) under supervisor oversight.</w:t>
      </w:r>
    </w:p>
    <w:p w14:paraId="2835A268" w14:textId="77777777" w:rsidR="009B76B4" w:rsidRDefault="00000000">
      <w:pPr>
        <w:pStyle w:val="Heading1"/>
      </w:pPr>
      <w:r>
        <w:t>1.4  Risk Assessment &amp; Mitigation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"/>
        <w:gridCol w:w="2422"/>
        <w:gridCol w:w="1258"/>
        <w:gridCol w:w="990"/>
        <w:gridCol w:w="4180"/>
      </w:tblGrid>
      <w:tr w:rsidR="009B76B4" w14:paraId="2434E11B" w14:textId="77777777">
        <w:tc>
          <w:tcPr>
            <w:tcW w:w="432" w:type="dxa"/>
            <w:shd w:val="clear" w:color="auto" w:fill="5B5BD6"/>
          </w:tcPr>
          <w:p w14:paraId="2CA448CC" w14:textId="77777777" w:rsidR="009B76B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592" w:type="dxa"/>
            <w:shd w:val="clear" w:color="auto" w:fill="5B5BD6"/>
          </w:tcPr>
          <w:p w14:paraId="35898BDB" w14:textId="77777777" w:rsidR="009B76B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w="1296" w:type="dxa"/>
            <w:shd w:val="clear" w:color="auto" w:fill="5B5BD6"/>
          </w:tcPr>
          <w:p w14:paraId="78C730EA" w14:textId="77777777" w:rsidR="009B76B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Likelihood</w:t>
            </w:r>
          </w:p>
        </w:tc>
        <w:tc>
          <w:tcPr>
            <w:tcW w:w="1008" w:type="dxa"/>
            <w:shd w:val="clear" w:color="auto" w:fill="5B5BD6"/>
          </w:tcPr>
          <w:p w14:paraId="0CAC717B" w14:textId="77777777" w:rsidR="009B76B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w="4320" w:type="dxa"/>
            <w:shd w:val="clear" w:color="auto" w:fill="5B5BD6"/>
          </w:tcPr>
          <w:p w14:paraId="4E8A2186" w14:textId="77777777" w:rsidR="009B76B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Mitigation</w:t>
            </w:r>
          </w:p>
        </w:tc>
      </w:tr>
      <w:tr w:rsidR="009B76B4" w14:paraId="382EC2C4" w14:textId="77777777">
        <w:tc>
          <w:tcPr>
            <w:tcW w:w="4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BAC90F8" w14:textId="77777777" w:rsidR="009B76B4" w:rsidRDefault="00000000">
            <w:r>
              <w:rPr>
                <w:sz w:val="20"/>
              </w:rPr>
              <w:t>R1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46422A7F" w14:textId="77777777" w:rsidR="009B76B4" w:rsidRDefault="00000000">
            <w:r>
              <w:rPr>
                <w:sz w:val="20"/>
              </w:rPr>
              <w:t>Supabase free-tier limits exceeded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73653103" w14:textId="77777777" w:rsidR="009B76B4" w:rsidRDefault="00000000">
            <w:r>
              <w:rPr>
                <w:sz w:val="20"/>
              </w:rPr>
              <w:t>Medium</w:t>
            </w:r>
          </w:p>
        </w:tc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C1628FE" w14:textId="77777777" w:rsidR="009B76B4" w:rsidRDefault="00000000">
            <w:r>
              <w:rPr>
                <w:sz w:val="20"/>
              </w:rPr>
              <w:t>High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492F5723" w14:textId="77777777" w:rsidR="009B76B4" w:rsidRDefault="00000000">
            <w:r>
              <w:rPr>
                <w:sz w:val="20"/>
              </w:rPr>
              <w:t>Rate-limit RPCs (migration 20260713_rate_limit_rpcs.sql); pagination to cut data transfer; monitor usage dashboard.</w:t>
            </w:r>
          </w:p>
        </w:tc>
      </w:tr>
      <w:tr w:rsidR="009B76B4" w14:paraId="24805078" w14:textId="77777777">
        <w:tc>
          <w:tcPr>
            <w:tcW w:w="4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4F2A600" w14:textId="77777777" w:rsidR="009B76B4" w:rsidRDefault="00000000">
            <w:r>
              <w:rPr>
                <w:sz w:val="20"/>
              </w:rPr>
              <w:t>R2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BD7552C" w14:textId="77777777" w:rsidR="009B76B4" w:rsidRDefault="00000000">
            <w:r>
              <w:rPr>
                <w:sz w:val="20"/>
              </w:rPr>
              <w:t>Realtime WebSocket instability on tab restore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EEB4689" w14:textId="77777777" w:rsidR="009B76B4" w:rsidRDefault="00000000">
            <w:r>
              <w:rPr>
                <w:sz w:val="20"/>
              </w:rPr>
              <w:t>Medium</w:t>
            </w:r>
          </w:p>
        </w:tc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2FDCF89" w14:textId="77777777" w:rsidR="009B76B4" w:rsidRDefault="00000000">
            <w:r>
              <w:rPr>
                <w:sz w:val="20"/>
              </w:rPr>
              <w:t>High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E0F8579" w14:textId="77777777" w:rsidR="009B76B4" w:rsidRDefault="00000000">
            <w:r>
              <w:rPr>
                <w:sz w:val="20"/>
              </w:rPr>
              <w:t>AuthContext hasInitialFetch ref prevents cascading re-renders on SIGNED_IN/TOKEN_REFRESHED events after reconnect.</w:t>
            </w:r>
          </w:p>
        </w:tc>
      </w:tr>
      <w:tr w:rsidR="009B76B4" w14:paraId="7FB50FCF" w14:textId="77777777">
        <w:tc>
          <w:tcPr>
            <w:tcW w:w="4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699BD971" w14:textId="77777777" w:rsidR="009B76B4" w:rsidRDefault="00000000">
            <w:r>
              <w:rPr>
                <w:sz w:val="20"/>
              </w:rPr>
              <w:t>R3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AF1B9B1" w14:textId="77777777" w:rsidR="009B76B4" w:rsidRDefault="00000000">
            <w:r>
              <w:rPr>
                <w:sz w:val="20"/>
              </w:rPr>
              <w:t>Scope creep from feature additions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466D7585" w14:textId="77777777" w:rsidR="009B76B4" w:rsidRDefault="00000000">
            <w:r>
              <w:rPr>
                <w:sz w:val="20"/>
              </w:rPr>
              <w:t>High</w:t>
            </w:r>
          </w:p>
        </w:tc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70424E53" w14:textId="77777777" w:rsidR="009B76B4" w:rsidRDefault="00000000">
            <w:r>
              <w:rPr>
                <w:sz w:val="20"/>
              </w:rPr>
              <w:t>Medium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3AC3AC48" w14:textId="77777777" w:rsidR="009B76B4" w:rsidRDefault="00000000">
            <w:r>
              <w:rPr>
                <w:sz w:val="20"/>
              </w:rPr>
              <w:t>Strict MVP checklist; new ideas logged in IMPROVEMENTS_AND_FEATURES.md backlog only.</w:t>
            </w:r>
          </w:p>
        </w:tc>
      </w:tr>
      <w:tr w:rsidR="009B76B4" w14:paraId="55BCE586" w14:textId="77777777">
        <w:tc>
          <w:tcPr>
            <w:tcW w:w="4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02C673E" w14:textId="77777777" w:rsidR="009B76B4" w:rsidRDefault="00000000">
            <w:r>
              <w:rPr>
                <w:sz w:val="20"/>
              </w:rPr>
              <w:t>R4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28196DB" w14:textId="77777777" w:rsidR="009B76B4" w:rsidRDefault="00000000">
            <w:r>
              <w:rPr>
                <w:sz w:val="20"/>
              </w:rPr>
              <w:t>RLS misconfiguration leaking cross-tenant data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0852786" w14:textId="77777777" w:rsidR="009B76B4" w:rsidRDefault="00000000">
            <w:r>
              <w:rPr>
                <w:sz w:val="20"/>
              </w:rPr>
              <w:t>Low</w:t>
            </w:r>
          </w:p>
        </w:tc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F4A22F5" w14:textId="77777777" w:rsidR="009B76B4" w:rsidRDefault="00000000">
            <w:r>
              <w:rPr>
                <w:sz w:val="20"/>
              </w:rPr>
              <w:t>Critical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A2C04B2" w14:textId="77777777" w:rsidR="009B76B4" w:rsidRDefault="00000000">
            <w:r>
              <w:rPr>
                <w:sz w:val="20"/>
              </w:rPr>
              <w:t>RLS on every table; auth.uid() validated server-side; full policy audit before deploy.</w:t>
            </w:r>
          </w:p>
        </w:tc>
      </w:tr>
      <w:tr w:rsidR="009B76B4" w14:paraId="69232398" w14:textId="77777777">
        <w:tc>
          <w:tcPr>
            <w:tcW w:w="4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4ABE1CBF" w14:textId="77777777" w:rsidR="009B76B4" w:rsidRDefault="00000000">
            <w:r>
              <w:rPr>
                <w:sz w:val="20"/>
              </w:rPr>
              <w:t>R5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7A61A7C5" w14:textId="77777777" w:rsidR="009B76B4" w:rsidRDefault="00000000">
            <w:r>
              <w:rPr>
                <w:sz w:val="20"/>
              </w:rPr>
              <w:t>Performance degradation with large datasets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F6E2F59" w14:textId="77777777" w:rsidR="009B76B4" w:rsidRDefault="00000000">
            <w:r>
              <w:rPr>
                <w:sz w:val="20"/>
              </w:rPr>
              <w:t>Medium</w:t>
            </w:r>
          </w:p>
        </w:tc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11B29B3" w14:textId="77777777" w:rsidR="009B76B4" w:rsidRDefault="00000000">
            <w:r>
              <w:rPr>
                <w:sz w:val="20"/>
              </w:rPr>
              <w:t>Medium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5A1B6CA0" w14:textId="77777777" w:rsidR="009B76B4" w:rsidRDefault="00000000">
            <w:r>
              <w:rPr>
                <w:sz w:val="20"/>
              </w:rPr>
              <w:t>Composite DB indexes (migration 20260713_add_composite_indexes.sql); React.lazy code splitting; virtual scrolling planned.</w:t>
            </w:r>
          </w:p>
        </w:tc>
      </w:tr>
      <w:tr w:rsidR="009B76B4" w14:paraId="03C7EFD7" w14:textId="77777777">
        <w:tc>
          <w:tcPr>
            <w:tcW w:w="4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4196686" w14:textId="77777777" w:rsidR="009B76B4" w:rsidRDefault="00000000">
            <w:r>
              <w:rPr>
                <w:sz w:val="20"/>
              </w:rPr>
              <w:t>R6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D7ED029" w14:textId="77777777" w:rsidR="009B76B4" w:rsidRDefault="00000000">
            <w:r>
              <w:rPr>
                <w:sz w:val="20"/>
              </w:rPr>
              <w:t>OAuth provider outage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504988C" w14:textId="77777777" w:rsidR="009B76B4" w:rsidRDefault="00000000">
            <w:r>
              <w:rPr>
                <w:sz w:val="20"/>
              </w:rPr>
              <w:t>Low</w:t>
            </w:r>
          </w:p>
        </w:tc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C5D2306" w14:textId="77777777" w:rsidR="009B76B4" w:rsidRDefault="00000000">
            <w:r>
              <w:rPr>
                <w:sz w:val="20"/>
              </w:rPr>
              <w:t>Medium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C159A2A" w14:textId="77777777" w:rsidR="009B76B4" w:rsidRDefault="00000000">
            <w:r>
              <w:rPr>
                <w:sz w:val="20"/>
              </w:rPr>
              <w:t>Email/password fallback always available; Supabase handles token refresh automatically.</w:t>
            </w:r>
          </w:p>
        </w:tc>
      </w:tr>
      <w:tr w:rsidR="009B76B4" w14:paraId="1AA548E7" w14:textId="77777777">
        <w:tc>
          <w:tcPr>
            <w:tcW w:w="4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848AF86" w14:textId="77777777" w:rsidR="009B76B4" w:rsidRDefault="00000000">
            <w:r>
              <w:rPr>
                <w:sz w:val="20"/>
              </w:rPr>
              <w:t>R7</w:t>
            </w:r>
          </w:p>
        </w:tc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78265CD" w14:textId="77777777" w:rsidR="009B76B4" w:rsidRDefault="00000000">
            <w:r>
              <w:rPr>
                <w:sz w:val="20"/>
              </w:rPr>
              <w:t>Vercel cold-start latency on first load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30880CD7" w14:textId="77777777" w:rsidR="009B76B4" w:rsidRDefault="00000000">
            <w:r>
              <w:rPr>
                <w:sz w:val="20"/>
              </w:rPr>
              <w:t>Low</w:t>
            </w:r>
          </w:p>
        </w:tc>
        <w:tc>
          <w:tcPr>
            <w:tcW w:w="10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6E6163C0" w14:textId="77777777" w:rsidR="009B76B4" w:rsidRDefault="00000000">
            <w:r>
              <w:rPr>
                <w:sz w:val="20"/>
              </w:rPr>
              <w:t>Low</w:t>
            </w:r>
          </w:p>
        </w:tc>
        <w:tc>
          <w:tcPr>
            <w:tcW w:w="43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93CC02D" w14:textId="77777777" w:rsidR="009B76B4" w:rsidRDefault="00000000">
            <w:r>
              <w:rPr>
                <w:sz w:val="20"/>
              </w:rPr>
              <w:t>Static SPA served from CDN edge; no server-side rendering required; assets cached globally.</w:t>
            </w:r>
          </w:p>
        </w:tc>
      </w:tr>
    </w:tbl>
    <w:p w14:paraId="51EA957E" w14:textId="77777777" w:rsidR="009B76B4" w:rsidRDefault="009B76B4"/>
    <w:p w14:paraId="2F75D8DE" w14:textId="77777777" w:rsidR="009B76B4" w:rsidRDefault="00000000">
      <w:pPr>
        <w:pStyle w:val="Heading1"/>
      </w:pPr>
      <w:r>
        <w:lastRenderedPageBreak/>
        <w:t>1.5  Key Performance Indicators (KPIs)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6"/>
        <w:gridCol w:w="2635"/>
        <w:gridCol w:w="3591"/>
      </w:tblGrid>
      <w:tr w:rsidR="009B76B4" w14:paraId="1A06856D" w14:textId="77777777">
        <w:tc>
          <w:tcPr>
            <w:tcW w:w="3168" w:type="dxa"/>
            <w:shd w:val="clear" w:color="auto" w:fill="5B5BD6"/>
          </w:tcPr>
          <w:p w14:paraId="570D8B2C" w14:textId="77777777" w:rsidR="009B76B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w="2736" w:type="dxa"/>
            <w:shd w:val="clear" w:color="auto" w:fill="5B5BD6"/>
          </w:tcPr>
          <w:p w14:paraId="3DA0FE9C" w14:textId="77777777" w:rsidR="009B76B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w="3744" w:type="dxa"/>
            <w:shd w:val="clear" w:color="auto" w:fill="5B5BD6"/>
          </w:tcPr>
          <w:p w14:paraId="64548887" w14:textId="77777777" w:rsidR="009B76B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How Measured</w:t>
            </w:r>
          </w:p>
        </w:tc>
      </w:tr>
      <w:tr w:rsidR="009B76B4" w14:paraId="2CBF1946" w14:textId="77777777"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7396D09" w14:textId="77777777" w:rsidR="009B76B4" w:rsidRDefault="00000000">
            <w:r>
              <w:rPr>
                <w:sz w:val="20"/>
              </w:rPr>
              <w:t>Feature Completeness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41189BDB" w14:textId="77777777" w:rsidR="009B76B4" w:rsidRDefault="00000000">
            <w:r>
              <w:rPr>
                <w:sz w:val="20"/>
              </w:rPr>
              <w:t>100 % MVP features shipped</w:t>
            </w:r>
          </w:p>
        </w:tc>
        <w:tc>
          <w:tcPr>
            <w:tcW w:w="37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681FF321" w14:textId="77777777" w:rsidR="009B76B4" w:rsidRDefault="00000000">
            <w:r>
              <w:rPr>
                <w:sz w:val="20"/>
              </w:rPr>
              <w:t>GitHub milestone closure</w:t>
            </w:r>
          </w:p>
        </w:tc>
      </w:tr>
      <w:tr w:rsidR="009B76B4" w14:paraId="676E5382" w14:textId="77777777"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A395591" w14:textId="77777777" w:rsidR="009B76B4" w:rsidRDefault="00000000">
            <w:r>
              <w:rPr>
                <w:sz w:val="20"/>
              </w:rPr>
              <w:t>Page LCP (4G)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4946BED" w14:textId="77777777" w:rsidR="009B76B4" w:rsidRDefault="00000000">
            <w:r>
              <w:rPr>
                <w:sz w:val="20"/>
              </w:rPr>
              <w:t>&lt; 2.5 seconds</w:t>
            </w:r>
          </w:p>
        </w:tc>
        <w:tc>
          <w:tcPr>
            <w:tcW w:w="37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CFD2B2F" w14:textId="77777777" w:rsidR="009B76B4" w:rsidRDefault="00000000">
            <w:r>
              <w:rPr>
                <w:sz w:val="20"/>
              </w:rPr>
              <w:t>Vercel Speed Insights / Lighthouse</w:t>
            </w:r>
          </w:p>
        </w:tc>
      </w:tr>
      <w:tr w:rsidR="009B76B4" w14:paraId="3101AE5E" w14:textId="77777777"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E868D3A" w14:textId="77777777" w:rsidR="009B76B4" w:rsidRDefault="00000000">
            <w:r>
              <w:rPr>
                <w:sz w:val="20"/>
              </w:rPr>
              <w:t>TypeScript errors in CI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5AE4AC3B" w14:textId="77777777" w:rsidR="009B76B4" w:rsidRDefault="00000000">
            <w:r>
              <w:rPr>
                <w:sz w:val="20"/>
              </w:rPr>
              <w:t>0 errors</w:t>
            </w:r>
          </w:p>
        </w:tc>
        <w:tc>
          <w:tcPr>
            <w:tcW w:w="37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1B03C30" w14:textId="77777777" w:rsidR="009B76B4" w:rsidRDefault="00000000">
            <w:r>
              <w:rPr>
                <w:sz w:val="20"/>
              </w:rPr>
              <w:t>tsc --noEmit in GitHub Actions</w:t>
            </w:r>
          </w:p>
        </w:tc>
      </w:tr>
      <w:tr w:rsidR="009B76B4" w14:paraId="71C74957" w14:textId="77777777"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88B1714" w14:textId="77777777" w:rsidR="009B76B4" w:rsidRDefault="00000000">
            <w:r>
              <w:rPr>
                <w:sz w:val="20"/>
              </w:rPr>
              <w:t>ESLint violations in CI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B012651" w14:textId="77777777" w:rsidR="009B76B4" w:rsidRDefault="00000000">
            <w:r>
              <w:rPr>
                <w:sz w:val="20"/>
              </w:rPr>
              <w:t>0 errors, 0 warnings</w:t>
            </w:r>
          </w:p>
        </w:tc>
        <w:tc>
          <w:tcPr>
            <w:tcW w:w="37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627D946" w14:textId="77777777" w:rsidR="009B76B4" w:rsidRDefault="00000000">
            <w:r>
              <w:rPr>
                <w:sz w:val="20"/>
              </w:rPr>
              <w:t>eslint step in CI pipeline</w:t>
            </w:r>
          </w:p>
        </w:tc>
      </w:tr>
      <w:tr w:rsidR="009B76B4" w14:paraId="47385B4B" w14:textId="77777777"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55572A3" w14:textId="77777777" w:rsidR="009B76B4" w:rsidRDefault="00000000">
            <w:r>
              <w:rPr>
                <w:sz w:val="20"/>
              </w:rPr>
              <w:t>Unit test coverage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3A1B9D93" w14:textId="77777777" w:rsidR="009B76B4" w:rsidRDefault="00000000">
            <w:r>
              <w:rPr>
                <w:sz w:val="20"/>
              </w:rPr>
              <w:t>≥ 70 % on utility functions &amp; hooks</w:t>
            </w:r>
          </w:p>
        </w:tc>
        <w:tc>
          <w:tcPr>
            <w:tcW w:w="37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5078D962" w14:textId="77777777" w:rsidR="009B76B4" w:rsidRDefault="00000000">
            <w:r>
              <w:rPr>
                <w:sz w:val="20"/>
              </w:rPr>
              <w:t>Vitest coverage report</w:t>
            </w:r>
          </w:p>
        </w:tc>
      </w:tr>
      <w:tr w:rsidR="009B76B4" w14:paraId="7B958A9A" w14:textId="77777777"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8132C27" w14:textId="77777777" w:rsidR="009B76B4" w:rsidRDefault="00000000">
            <w:r>
              <w:rPr>
                <w:sz w:val="20"/>
              </w:rPr>
              <w:t>Auth success rate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291C130" w14:textId="77777777" w:rsidR="009B76B4" w:rsidRDefault="00000000">
            <w:r>
              <w:rPr>
                <w:sz w:val="20"/>
              </w:rPr>
              <w:t>&gt; 99 %</w:t>
            </w:r>
          </w:p>
        </w:tc>
        <w:tc>
          <w:tcPr>
            <w:tcW w:w="37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CAD334A" w14:textId="77777777" w:rsidR="009B76B4" w:rsidRDefault="00000000">
            <w:r>
              <w:rPr>
                <w:sz w:val="20"/>
              </w:rPr>
              <w:t>Supabase Auth dashboard metrics</w:t>
            </w:r>
          </w:p>
        </w:tc>
      </w:tr>
      <w:tr w:rsidR="009B76B4" w14:paraId="37075081" w14:textId="77777777"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32F3254A" w14:textId="77777777" w:rsidR="009B76B4" w:rsidRDefault="00000000">
            <w:r>
              <w:rPr>
                <w:sz w:val="20"/>
              </w:rPr>
              <w:t>Realtime update latency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34EA5EBA" w14:textId="77777777" w:rsidR="009B76B4" w:rsidRDefault="00000000">
            <w:r>
              <w:rPr>
                <w:sz w:val="20"/>
              </w:rPr>
              <w:t>&lt; 500 ms for broadcast events</w:t>
            </w:r>
          </w:p>
        </w:tc>
        <w:tc>
          <w:tcPr>
            <w:tcW w:w="37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E40CD0E" w14:textId="77777777" w:rsidR="009B76B4" w:rsidRDefault="00000000">
            <w:r>
              <w:rPr>
                <w:sz w:val="20"/>
              </w:rPr>
              <w:t>Manual timing + Sentry performance</w:t>
            </w:r>
          </w:p>
        </w:tc>
      </w:tr>
      <w:tr w:rsidR="009B76B4" w14:paraId="3BFBDD22" w14:textId="77777777"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EA8241B" w14:textId="77777777" w:rsidR="009B76B4" w:rsidRDefault="00000000">
            <w:r>
              <w:rPr>
                <w:sz w:val="20"/>
              </w:rPr>
              <w:t>Sentry unhandled error rate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37DDEFA" w14:textId="77777777" w:rsidR="009B76B4" w:rsidRDefault="00000000">
            <w:r>
              <w:rPr>
                <w:sz w:val="20"/>
              </w:rPr>
              <w:t>&lt; 0.5 % of sessions</w:t>
            </w:r>
          </w:p>
        </w:tc>
        <w:tc>
          <w:tcPr>
            <w:tcW w:w="37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EDFD505" w14:textId="77777777" w:rsidR="009B76B4" w:rsidRDefault="00000000">
            <w:r>
              <w:rPr>
                <w:sz w:val="20"/>
              </w:rPr>
              <w:t>Sentry dashboard</w:t>
            </w:r>
          </w:p>
        </w:tc>
      </w:tr>
      <w:tr w:rsidR="009B76B4" w14:paraId="305A1279" w14:textId="77777777"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485F43A8" w14:textId="77777777" w:rsidR="009B76B4" w:rsidRDefault="00000000">
            <w:r>
              <w:rPr>
                <w:sz w:val="20"/>
              </w:rPr>
              <w:t>Deploy frequency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9B369DD" w14:textId="77777777" w:rsidR="009B76B4" w:rsidRDefault="00000000">
            <w:r>
              <w:rPr>
                <w:sz w:val="20"/>
              </w:rPr>
              <w:t>≥ 1 production deploy per sprint</w:t>
            </w:r>
          </w:p>
        </w:tc>
        <w:tc>
          <w:tcPr>
            <w:tcW w:w="37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42F0F0FE" w14:textId="77777777" w:rsidR="009B76B4" w:rsidRDefault="00000000">
            <w:r>
              <w:rPr>
                <w:sz w:val="20"/>
              </w:rPr>
              <w:t>Vercel deployment history</w:t>
            </w:r>
          </w:p>
        </w:tc>
      </w:tr>
      <w:tr w:rsidR="009B76B4" w14:paraId="406F7BE3" w14:textId="77777777"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A836967" w14:textId="77777777" w:rsidR="009B76B4" w:rsidRDefault="00000000">
            <w:r>
              <w:rPr>
                <w:sz w:val="20"/>
              </w:rPr>
              <w:t>Supervisor milestone sign-off</w:t>
            </w:r>
          </w:p>
        </w:tc>
        <w:tc>
          <w:tcPr>
            <w:tcW w:w="27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E6F45CB" w14:textId="77777777" w:rsidR="009B76B4" w:rsidRDefault="00000000">
            <w:r>
              <w:rPr>
                <w:sz w:val="20"/>
              </w:rPr>
              <w:t>All 5 phases approved on schedule</w:t>
            </w:r>
          </w:p>
        </w:tc>
        <w:tc>
          <w:tcPr>
            <w:tcW w:w="37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DD5717C" w14:textId="77777777" w:rsidR="009B76B4" w:rsidRDefault="00000000">
            <w:r>
              <w:rPr>
                <w:sz w:val="20"/>
              </w:rPr>
              <w:t>DEPI grading sheet</w:t>
            </w:r>
          </w:p>
        </w:tc>
      </w:tr>
    </w:tbl>
    <w:p w14:paraId="0FF08524" w14:textId="77777777" w:rsidR="009B76B4" w:rsidRDefault="009B76B4"/>
    <w:sectPr w:rsidR="009B76B4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8962814">
    <w:abstractNumId w:val="8"/>
  </w:num>
  <w:num w:numId="2" w16cid:durableId="386415963">
    <w:abstractNumId w:val="6"/>
  </w:num>
  <w:num w:numId="3" w16cid:durableId="1515876439">
    <w:abstractNumId w:val="5"/>
  </w:num>
  <w:num w:numId="4" w16cid:durableId="81684949">
    <w:abstractNumId w:val="4"/>
  </w:num>
  <w:num w:numId="5" w16cid:durableId="30230539">
    <w:abstractNumId w:val="7"/>
  </w:num>
  <w:num w:numId="6" w16cid:durableId="142308448">
    <w:abstractNumId w:val="3"/>
  </w:num>
  <w:num w:numId="7" w16cid:durableId="1050568937">
    <w:abstractNumId w:val="2"/>
  </w:num>
  <w:num w:numId="8" w16cid:durableId="1662856188">
    <w:abstractNumId w:val="1"/>
  </w:num>
  <w:num w:numId="9" w16cid:durableId="1206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B76B4"/>
    <w:rsid w:val="00AA1D8D"/>
    <w:rsid w:val="00AE7569"/>
    <w:rsid w:val="00B47730"/>
    <w:rsid w:val="00BA7D4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D65A3C"/>
  <w14:defaultImageDpi w14:val="300"/>
  <w15:docId w15:val="{538EB164-4C12-43E3-8ECD-E3589382B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E293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5B5BD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0F172A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/>
      <w:b/>
      <w:bCs/>
      <w:color w:val="64748B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990</Words>
  <Characters>5649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على ابراهيم محمد محمد حسن</cp:lastModifiedBy>
  <cp:revision>2</cp:revision>
  <dcterms:created xsi:type="dcterms:W3CDTF">2013-12-23T23:15:00Z</dcterms:created>
  <dcterms:modified xsi:type="dcterms:W3CDTF">2026-07-13T20:18:00Z</dcterms:modified>
  <cp:category/>
</cp:coreProperties>
</file>