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590"/>
        <w:bidiVisual/>
        <w:tblW w:w="8589" w:type="dxa"/>
        <w:tblLook w:val="04A0" w:firstRow="1" w:lastRow="0" w:firstColumn="1" w:lastColumn="0" w:noHBand="0" w:noVBand="1"/>
      </w:tblPr>
      <w:tblGrid>
        <w:gridCol w:w="1501"/>
        <w:gridCol w:w="3544"/>
        <w:gridCol w:w="3544"/>
      </w:tblGrid>
      <w:tr w:rsidR="00E94566" w:rsidRPr="00E94566" w14:paraId="1E72E1A7" w14:textId="77777777" w:rsidTr="00BE1DEB">
        <w:tc>
          <w:tcPr>
            <w:tcW w:w="8589" w:type="dxa"/>
            <w:gridSpan w:val="3"/>
          </w:tcPr>
          <w:p w14:paraId="33069445" w14:textId="77777777" w:rsidR="00E94566" w:rsidRPr="00E94566" w:rsidRDefault="00E94566" w:rsidP="00E94566">
            <w:pPr>
              <w:jc w:val="center"/>
            </w:pPr>
            <w:r w:rsidRPr="00E94566">
              <w:rPr>
                <w:rtl/>
              </w:rPr>
              <w:t xml:space="preserve">اختبار مقرر الجداول الحسابية </w:t>
            </w:r>
            <w:r w:rsidRPr="00E94566">
              <w:t>EXCEL</w:t>
            </w:r>
          </w:p>
        </w:tc>
      </w:tr>
      <w:tr w:rsidR="00E94566" w:rsidRPr="00E94566" w14:paraId="295CC006" w14:textId="77777777" w:rsidTr="00BE1DEB">
        <w:trPr>
          <w:trHeight w:val="454"/>
        </w:trPr>
        <w:tc>
          <w:tcPr>
            <w:tcW w:w="1501" w:type="dxa"/>
          </w:tcPr>
          <w:p w14:paraId="38477B31" w14:textId="77777777" w:rsidR="00E94566" w:rsidRPr="00E94566" w:rsidRDefault="00E94566" w:rsidP="00E94566">
            <w:pPr>
              <w:rPr>
                <w:rtl/>
              </w:rPr>
            </w:pPr>
            <w:r w:rsidRPr="00E94566">
              <w:rPr>
                <w:rtl/>
              </w:rPr>
              <w:t>الاسم</w:t>
            </w:r>
          </w:p>
        </w:tc>
        <w:tc>
          <w:tcPr>
            <w:tcW w:w="7088" w:type="dxa"/>
            <w:gridSpan w:val="2"/>
          </w:tcPr>
          <w:p w14:paraId="294DD122" w14:textId="77777777" w:rsidR="00E94566" w:rsidRPr="00E94566" w:rsidRDefault="00E94566" w:rsidP="00E94566">
            <w:pPr>
              <w:rPr>
                <w:rtl/>
              </w:rPr>
            </w:pPr>
          </w:p>
        </w:tc>
      </w:tr>
      <w:tr w:rsidR="00E94566" w:rsidRPr="00E94566" w14:paraId="18BC8B36" w14:textId="77777777" w:rsidTr="00BE1DEB">
        <w:trPr>
          <w:trHeight w:val="454"/>
        </w:trPr>
        <w:tc>
          <w:tcPr>
            <w:tcW w:w="1501" w:type="dxa"/>
          </w:tcPr>
          <w:p w14:paraId="663F6245" w14:textId="77777777" w:rsidR="00E94566" w:rsidRPr="00E94566" w:rsidRDefault="00E94566" w:rsidP="00E94566">
            <w:pPr>
              <w:rPr>
                <w:rtl/>
              </w:rPr>
            </w:pPr>
            <w:r w:rsidRPr="00E94566">
              <w:rPr>
                <w:rtl/>
              </w:rPr>
              <w:t>الشعبة</w:t>
            </w:r>
          </w:p>
        </w:tc>
        <w:tc>
          <w:tcPr>
            <w:tcW w:w="7088" w:type="dxa"/>
            <w:gridSpan w:val="2"/>
          </w:tcPr>
          <w:p w14:paraId="28A9E4D5" w14:textId="77777777" w:rsidR="00E94566" w:rsidRPr="00E94566" w:rsidRDefault="00E94566" w:rsidP="00E94566">
            <w:pPr>
              <w:rPr>
                <w:rtl/>
              </w:rPr>
            </w:pPr>
          </w:p>
        </w:tc>
      </w:tr>
      <w:tr w:rsidR="00E94566" w:rsidRPr="00E94566" w14:paraId="5F759B6A" w14:textId="77777777" w:rsidTr="00BE1DEB">
        <w:trPr>
          <w:trHeight w:val="454"/>
        </w:trPr>
        <w:tc>
          <w:tcPr>
            <w:tcW w:w="1501" w:type="dxa"/>
          </w:tcPr>
          <w:p w14:paraId="14354334" w14:textId="77777777" w:rsidR="00E94566" w:rsidRPr="00E94566" w:rsidRDefault="00E94566" w:rsidP="00E94566">
            <w:pPr>
              <w:rPr>
                <w:rtl/>
              </w:rPr>
            </w:pPr>
            <w:r w:rsidRPr="00E94566">
              <w:rPr>
                <w:rtl/>
              </w:rPr>
              <w:t>الدرجة</w:t>
            </w:r>
          </w:p>
        </w:tc>
        <w:tc>
          <w:tcPr>
            <w:tcW w:w="3544" w:type="dxa"/>
          </w:tcPr>
          <w:p w14:paraId="5A5FD84A" w14:textId="77777777" w:rsidR="00E94566" w:rsidRPr="00E94566" w:rsidRDefault="00E94566" w:rsidP="00E94566">
            <w:pPr>
              <w:jc w:val="center"/>
              <w:rPr>
                <w:sz w:val="36"/>
                <w:szCs w:val="36"/>
                <w:rtl/>
              </w:rPr>
            </w:pPr>
            <w:r w:rsidRPr="00E94566">
              <w:rPr>
                <w:sz w:val="36"/>
                <w:szCs w:val="36"/>
                <w:rtl/>
              </w:rPr>
              <w:t>60</w:t>
            </w:r>
          </w:p>
        </w:tc>
        <w:tc>
          <w:tcPr>
            <w:tcW w:w="3544" w:type="dxa"/>
          </w:tcPr>
          <w:p w14:paraId="29F963C7" w14:textId="77777777" w:rsidR="00E94566" w:rsidRPr="00E94566" w:rsidRDefault="00E94566" w:rsidP="00E94566">
            <w:pPr>
              <w:rPr>
                <w:rtl/>
              </w:rPr>
            </w:pPr>
          </w:p>
        </w:tc>
      </w:tr>
    </w:tbl>
    <w:p w14:paraId="50B4A695" w14:textId="33D2ED1A" w:rsidR="00E94566" w:rsidRDefault="000D15EB" w:rsidP="000D15EB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119965" wp14:editId="1B88D6E2">
            <wp:simplePos x="0" y="0"/>
            <wp:positionH relativeFrom="column">
              <wp:posOffset>-831850</wp:posOffset>
            </wp:positionH>
            <wp:positionV relativeFrom="paragraph">
              <wp:posOffset>2836545</wp:posOffset>
            </wp:positionV>
            <wp:extent cx="2749550" cy="1270000"/>
            <wp:effectExtent l="76200" t="76200" r="127000" b="13970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6" t="35103" r="2179" b="51841"/>
                    <a:stretch/>
                  </pic:blipFill>
                  <pic:spPr bwMode="auto">
                    <a:xfrm>
                      <a:off x="0" y="0"/>
                      <a:ext cx="2749550" cy="127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9BBD216" wp14:editId="3F0D0730">
            <wp:simplePos x="0" y="0"/>
            <wp:positionH relativeFrom="column">
              <wp:posOffset>2559050</wp:posOffset>
            </wp:positionH>
            <wp:positionV relativeFrom="paragraph">
              <wp:posOffset>906145</wp:posOffset>
            </wp:positionV>
            <wp:extent cx="3581400" cy="3198495"/>
            <wp:effectExtent l="76200" t="76200" r="133350" b="135255"/>
            <wp:wrapTopAndBottom/>
            <wp:docPr id="1" name="صورة 1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منضدة&#10;&#10;تم إنشاء الوصف تلقائياً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71" t="34675" r="1999" b="11601"/>
                    <a:stretch/>
                  </pic:blipFill>
                  <pic:spPr bwMode="auto">
                    <a:xfrm>
                      <a:off x="0" y="0"/>
                      <a:ext cx="3581400" cy="3198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                  (1)</w:t>
      </w:r>
      <w:r w:rsidRPr="000D15EB">
        <w:rPr>
          <w:noProof/>
        </w:rPr>
        <w:t xml:space="preserve"> </w:t>
      </w:r>
      <w:r>
        <w:rPr>
          <w:rFonts w:hint="cs"/>
          <w:rtl/>
        </w:rPr>
        <w:t xml:space="preserve">                                                                                                 (2)</w:t>
      </w:r>
    </w:p>
    <w:tbl>
      <w:tblPr>
        <w:tblStyle w:val="a3"/>
        <w:tblpPr w:leftFromText="180" w:rightFromText="180" w:vertAnchor="text" w:horzAnchor="margin" w:tblpXSpec="center" w:tblpY="235"/>
        <w:bidiVisual/>
        <w:tblW w:w="7841" w:type="dxa"/>
        <w:tblLook w:val="04A0" w:firstRow="1" w:lastRow="0" w:firstColumn="1" w:lastColumn="0" w:noHBand="0" w:noVBand="1"/>
      </w:tblPr>
      <w:tblGrid>
        <w:gridCol w:w="508"/>
        <w:gridCol w:w="6268"/>
        <w:gridCol w:w="343"/>
        <w:gridCol w:w="722"/>
      </w:tblGrid>
      <w:tr w:rsidR="004C4771" w:rsidRPr="00E94566" w14:paraId="49B5AFAA" w14:textId="77777777" w:rsidTr="004C4771">
        <w:tc>
          <w:tcPr>
            <w:tcW w:w="508" w:type="dxa"/>
          </w:tcPr>
          <w:p w14:paraId="223C4F9B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م</w:t>
            </w:r>
          </w:p>
        </w:tc>
        <w:tc>
          <w:tcPr>
            <w:tcW w:w="6268" w:type="dxa"/>
          </w:tcPr>
          <w:p w14:paraId="7EC6A906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المهارات</w:t>
            </w:r>
          </w:p>
        </w:tc>
        <w:tc>
          <w:tcPr>
            <w:tcW w:w="1065" w:type="dxa"/>
            <w:gridSpan w:val="2"/>
          </w:tcPr>
          <w:p w14:paraId="264F4278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الدرجة</w:t>
            </w:r>
          </w:p>
        </w:tc>
      </w:tr>
      <w:tr w:rsidR="004C4771" w:rsidRPr="00E94566" w14:paraId="6215B26F" w14:textId="77777777" w:rsidTr="004C4771">
        <w:trPr>
          <w:trHeight w:val="312"/>
        </w:trPr>
        <w:tc>
          <w:tcPr>
            <w:tcW w:w="508" w:type="dxa"/>
          </w:tcPr>
          <w:p w14:paraId="5A20DDD4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268" w:type="dxa"/>
          </w:tcPr>
          <w:p w14:paraId="39EAFC63" w14:textId="6EAD34F0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 xml:space="preserve">افتح برنامج </w:t>
            </w:r>
            <w:r w:rsidR="004C4771">
              <w:rPr>
                <w:sz w:val="24"/>
                <w:szCs w:val="24"/>
              </w:rPr>
              <w:t>E</w:t>
            </w:r>
            <w:r w:rsidR="004C4771" w:rsidRPr="00E94566">
              <w:rPr>
                <w:sz w:val="24"/>
                <w:szCs w:val="24"/>
              </w:rPr>
              <w:t>xcel</w:t>
            </w:r>
            <w:r w:rsidR="004C4771" w:rsidRPr="00E94566">
              <w:rPr>
                <w:rFonts w:hint="cs"/>
                <w:sz w:val="24"/>
                <w:szCs w:val="24"/>
                <w:rtl/>
              </w:rPr>
              <w:t xml:space="preserve"> وانشاء</w:t>
            </w:r>
            <w:r w:rsidRPr="00E94566">
              <w:rPr>
                <w:sz w:val="24"/>
                <w:szCs w:val="24"/>
                <w:rtl/>
              </w:rPr>
              <w:t xml:space="preserve"> مصنف </w:t>
            </w:r>
          </w:p>
        </w:tc>
        <w:tc>
          <w:tcPr>
            <w:tcW w:w="343" w:type="dxa"/>
          </w:tcPr>
          <w:p w14:paraId="06E12ACD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07339CDE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41F851C3" w14:textId="77777777" w:rsidTr="004C4771">
        <w:trPr>
          <w:trHeight w:val="312"/>
        </w:trPr>
        <w:tc>
          <w:tcPr>
            <w:tcW w:w="508" w:type="dxa"/>
          </w:tcPr>
          <w:p w14:paraId="756B3898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6268" w:type="dxa"/>
          </w:tcPr>
          <w:p w14:paraId="2D670B1E" w14:textId="4DAFEE04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قم ببناء الجدول (1</w:t>
            </w:r>
            <w:r w:rsidR="004C4771" w:rsidRPr="00E94566">
              <w:rPr>
                <w:rFonts w:hint="cs"/>
                <w:sz w:val="24"/>
                <w:szCs w:val="24"/>
                <w:rtl/>
              </w:rPr>
              <w:t>) في</w:t>
            </w:r>
            <w:r w:rsidRPr="00E94566">
              <w:rPr>
                <w:sz w:val="24"/>
                <w:szCs w:val="24"/>
                <w:rtl/>
              </w:rPr>
              <w:t xml:space="preserve"> ورقة وقم بتسميتها (</w:t>
            </w:r>
            <w:r>
              <w:rPr>
                <w:rFonts w:hint="cs"/>
                <w:sz w:val="24"/>
                <w:szCs w:val="24"/>
                <w:rtl/>
              </w:rPr>
              <w:t>الدرجات</w:t>
            </w:r>
            <w:r w:rsidRPr="00E94566"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343" w:type="dxa"/>
          </w:tcPr>
          <w:p w14:paraId="652246F4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6F08DC4C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3B3E3BA7" w14:textId="77777777" w:rsidTr="004C4771">
        <w:trPr>
          <w:trHeight w:val="312"/>
        </w:trPr>
        <w:tc>
          <w:tcPr>
            <w:tcW w:w="508" w:type="dxa"/>
          </w:tcPr>
          <w:p w14:paraId="6E656CF2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6268" w:type="dxa"/>
          </w:tcPr>
          <w:p w14:paraId="44116837" w14:textId="602CE7B4" w:rsidR="00E94566" w:rsidRPr="00E94566" w:rsidRDefault="004C4771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rFonts w:hint="cs"/>
                <w:sz w:val="24"/>
                <w:szCs w:val="24"/>
                <w:rtl/>
              </w:rPr>
              <w:t>أدمج</w:t>
            </w:r>
            <w:r w:rsidR="00E94566" w:rsidRPr="00E94566">
              <w:rPr>
                <w:sz w:val="24"/>
                <w:szCs w:val="24"/>
                <w:rtl/>
              </w:rPr>
              <w:t xml:space="preserve"> خلايا العن</w:t>
            </w:r>
            <w:r w:rsidR="00E94566">
              <w:rPr>
                <w:rFonts w:hint="cs"/>
                <w:sz w:val="24"/>
                <w:szCs w:val="24"/>
                <w:rtl/>
              </w:rPr>
              <w:t>وان</w:t>
            </w:r>
            <w:r w:rsidR="00E94566" w:rsidRPr="00E94566">
              <w:rPr>
                <w:sz w:val="24"/>
                <w:szCs w:val="24"/>
                <w:rtl/>
              </w:rPr>
              <w:t xml:space="preserve"> للجدول كما في رقم (1)</w:t>
            </w:r>
          </w:p>
        </w:tc>
        <w:tc>
          <w:tcPr>
            <w:tcW w:w="343" w:type="dxa"/>
          </w:tcPr>
          <w:p w14:paraId="6AD7D9D3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75CC574E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693EAAF7" w14:textId="77777777" w:rsidTr="004C4771">
        <w:trPr>
          <w:trHeight w:val="312"/>
        </w:trPr>
        <w:tc>
          <w:tcPr>
            <w:tcW w:w="508" w:type="dxa"/>
          </w:tcPr>
          <w:p w14:paraId="5D835A4C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268" w:type="dxa"/>
          </w:tcPr>
          <w:p w14:paraId="132BED47" w14:textId="62998BEF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احسب مجموع الدرجات باستخدام دالة الجمع التلقائي (</w:t>
            </w:r>
            <w:r>
              <w:rPr>
                <w:sz w:val="24"/>
                <w:szCs w:val="24"/>
              </w:rPr>
              <w:t>SUM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343" w:type="dxa"/>
          </w:tcPr>
          <w:p w14:paraId="173A8434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3AEE7657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782A5B9C" w14:textId="77777777" w:rsidTr="004C4771">
        <w:trPr>
          <w:trHeight w:val="312"/>
        </w:trPr>
        <w:tc>
          <w:tcPr>
            <w:tcW w:w="508" w:type="dxa"/>
          </w:tcPr>
          <w:p w14:paraId="2431AAE3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268" w:type="dxa"/>
          </w:tcPr>
          <w:p w14:paraId="2075822F" w14:textId="02D1385A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قم باحتواء تلقائي لعرض العامود</w:t>
            </w:r>
          </w:p>
        </w:tc>
        <w:tc>
          <w:tcPr>
            <w:tcW w:w="343" w:type="dxa"/>
          </w:tcPr>
          <w:p w14:paraId="571015FF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1F28B812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05CFDAF5" w14:textId="77777777" w:rsidTr="004C4771">
        <w:trPr>
          <w:trHeight w:val="312"/>
        </w:trPr>
        <w:tc>
          <w:tcPr>
            <w:tcW w:w="508" w:type="dxa"/>
          </w:tcPr>
          <w:p w14:paraId="0C095E0B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6268" w:type="dxa"/>
          </w:tcPr>
          <w:p w14:paraId="5E6994E6" w14:textId="438BCD8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قم بإدراج مخطط حسب اختيارك</w:t>
            </w:r>
          </w:p>
        </w:tc>
        <w:tc>
          <w:tcPr>
            <w:tcW w:w="343" w:type="dxa"/>
          </w:tcPr>
          <w:p w14:paraId="138231A5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04B7449D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01CEA193" w14:textId="77777777" w:rsidTr="004C4771">
        <w:trPr>
          <w:trHeight w:val="312"/>
        </w:trPr>
        <w:tc>
          <w:tcPr>
            <w:tcW w:w="508" w:type="dxa"/>
          </w:tcPr>
          <w:p w14:paraId="120FAB05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6268" w:type="dxa"/>
          </w:tcPr>
          <w:p w14:paraId="7E209343" w14:textId="164E7D68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 xml:space="preserve">احسب أعلى </w:t>
            </w:r>
            <w:r>
              <w:rPr>
                <w:rFonts w:hint="cs"/>
                <w:sz w:val="24"/>
                <w:szCs w:val="24"/>
                <w:rtl/>
              </w:rPr>
              <w:t>درجة لمجموع الدرجات باستخدام دالة أعلى قيمة</w:t>
            </w:r>
            <w:r w:rsidR="00A72ECA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sz w:val="24"/>
                <w:szCs w:val="24"/>
              </w:rPr>
              <w:t>MAX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343" w:type="dxa"/>
          </w:tcPr>
          <w:p w14:paraId="42BE773D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1FF1296B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118CDF99" w14:textId="77777777" w:rsidTr="004C4771">
        <w:trPr>
          <w:trHeight w:val="312"/>
        </w:trPr>
        <w:tc>
          <w:tcPr>
            <w:tcW w:w="508" w:type="dxa"/>
          </w:tcPr>
          <w:p w14:paraId="6F19449D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6268" w:type="dxa"/>
          </w:tcPr>
          <w:p w14:paraId="376A2E6E" w14:textId="3452A6BE" w:rsidR="00E94566" w:rsidRPr="00E94566" w:rsidRDefault="004C4771" w:rsidP="00E9456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قم باختيار اتجاه الورقة اتجاه (افقي)</w:t>
            </w:r>
          </w:p>
        </w:tc>
        <w:tc>
          <w:tcPr>
            <w:tcW w:w="343" w:type="dxa"/>
          </w:tcPr>
          <w:p w14:paraId="7F83F205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03E8B5A3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7EA5907C" w14:textId="77777777" w:rsidTr="004C4771">
        <w:trPr>
          <w:trHeight w:val="312"/>
        </w:trPr>
        <w:tc>
          <w:tcPr>
            <w:tcW w:w="508" w:type="dxa"/>
          </w:tcPr>
          <w:p w14:paraId="646A9898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6268" w:type="dxa"/>
          </w:tcPr>
          <w:p w14:paraId="686CD8E8" w14:textId="41BAB681" w:rsidR="00E94566" w:rsidRPr="00E94566" w:rsidRDefault="00A72ECA" w:rsidP="00E94566">
            <w:pPr>
              <w:rPr>
                <w:rFonts w:hint="cs"/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قم بالتنسيق الشرطي</w:t>
            </w:r>
            <w:r>
              <w:rPr>
                <w:rFonts w:hint="cs"/>
                <w:sz w:val="24"/>
                <w:szCs w:val="24"/>
                <w:rtl/>
              </w:rPr>
              <w:t xml:space="preserve"> لعامود المجموع باختيار اللون الأحمر للدرجة أقل من 50</w:t>
            </w:r>
          </w:p>
        </w:tc>
        <w:tc>
          <w:tcPr>
            <w:tcW w:w="343" w:type="dxa"/>
          </w:tcPr>
          <w:p w14:paraId="32CA2661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102F38E0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0B6D7378" w14:textId="77777777" w:rsidTr="004C4771">
        <w:trPr>
          <w:trHeight w:val="312"/>
        </w:trPr>
        <w:tc>
          <w:tcPr>
            <w:tcW w:w="508" w:type="dxa"/>
          </w:tcPr>
          <w:p w14:paraId="30A4DE35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6268" w:type="dxa"/>
          </w:tcPr>
          <w:p w14:paraId="3FED6627" w14:textId="748B5214" w:rsidR="00E94566" w:rsidRPr="00E94566" w:rsidRDefault="00A72ECA" w:rsidP="00E9456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قم إضافة الرأس والتذييل (يمين رقم الصفحة، وسط مجموع الصفحات، يسار تاريخ اليوم)</w:t>
            </w:r>
          </w:p>
        </w:tc>
        <w:tc>
          <w:tcPr>
            <w:tcW w:w="343" w:type="dxa"/>
          </w:tcPr>
          <w:p w14:paraId="1174CA46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4880ACAE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4FE1522F" w14:textId="77777777" w:rsidTr="004C4771">
        <w:trPr>
          <w:trHeight w:val="312"/>
        </w:trPr>
        <w:tc>
          <w:tcPr>
            <w:tcW w:w="508" w:type="dxa"/>
          </w:tcPr>
          <w:p w14:paraId="00F3776C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6268" w:type="dxa"/>
          </w:tcPr>
          <w:p w14:paraId="17391FE3" w14:textId="582CC3B1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 xml:space="preserve">غير لون ورقة العمل إلى اللون </w:t>
            </w:r>
            <w:r w:rsidR="00A72ECA">
              <w:rPr>
                <w:rFonts w:hint="cs"/>
                <w:sz w:val="24"/>
                <w:szCs w:val="24"/>
                <w:rtl/>
              </w:rPr>
              <w:t>الأخضر</w:t>
            </w:r>
            <w:r w:rsidRPr="00E94566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3" w:type="dxa"/>
          </w:tcPr>
          <w:p w14:paraId="0588FD0B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7360491A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31B686C9" w14:textId="77777777" w:rsidTr="004C4771">
        <w:trPr>
          <w:trHeight w:val="312"/>
        </w:trPr>
        <w:tc>
          <w:tcPr>
            <w:tcW w:w="508" w:type="dxa"/>
          </w:tcPr>
          <w:p w14:paraId="121AAE51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12</w:t>
            </w:r>
          </w:p>
        </w:tc>
        <w:tc>
          <w:tcPr>
            <w:tcW w:w="6268" w:type="dxa"/>
          </w:tcPr>
          <w:p w14:paraId="249E19B7" w14:textId="73F61826" w:rsidR="00E94566" w:rsidRPr="00E94566" w:rsidRDefault="00A72ECA" w:rsidP="00E94566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 xml:space="preserve">قم بالفرز التنازلي من خلال </w:t>
            </w:r>
            <w:r>
              <w:rPr>
                <w:rFonts w:hint="cs"/>
                <w:sz w:val="24"/>
                <w:szCs w:val="24"/>
                <w:rtl/>
              </w:rPr>
              <w:t>عامود (المادة)</w:t>
            </w:r>
          </w:p>
        </w:tc>
        <w:tc>
          <w:tcPr>
            <w:tcW w:w="343" w:type="dxa"/>
          </w:tcPr>
          <w:p w14:paraId="604D5579" w14:textId="77777777" w:rsidR="00E94566" w:rsidRPr="00E94566" w:rsidRDefault="00E94566" w:rsidP="00E94566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11D4F48D" w14:textId="77777777" w:rsidR="00E94566" w:rsidRPr="00E94566" w:rsidRDefault="00E94566" w:rsidP="00E94566">
            <w:pPr>
              <w:rPr>
                <w:sz w:val="24"/>
                <w:szCs w:val="24"/>
                <w:rtl/>
              </w:rPr>
            </w:pPr>
          </w:p>
        </w:tc>
      </w:tr>
      <w:tr w:rsidR="00B71FB3" w:rsidRPr="00E94566" w14:paraId="1566FF81" w14:textId="77777777" w:rsidTr="004C4771">
        <w:trPr>
          <w:trHeight w:val="312"/>
        </w:trPr>
        <w:tc>
          <w:tcPr>
            <w:tcW w:w="508" w:type="dxa"/>
          </w:tcPr>
          <w:p w14:paraId="0EF259EE" w14:textId="73F369C7" w:rsidR="00B71FB3" w:rsidRPr="00E94566" w:rsidRDefault="00B71FB3" w:rsidP="00B71FB3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13</w:t>
            </w:r>
          </w:p>
        </w:tc>
        <w:tc>
          <w:tcPr>
            <w:tcW w:w="6268" w:type="dxa"/>
          </w:tcPr>
          <w:p w14:paraId="0270BE1B" w14:textId="7D0F5E86" w:rsidR="00B71FB3" w:rsidRPr="00E94566" w:rsidRDefault="00B71FB3" w:rsidP="00B71FB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قم بتعيين ناحية الطباعة للجدول فقط.</w:t>
            </w:r>
          </w:p>
        </w:tc>
        <w:tc>
          <w:tcPr>
            <w:tcW w:w="343" w:type="dxa"/>
          </w:tcPr>
          <w:p w14:paraId="3A39BF97" w14:textId="701B8339" w:rsidR="00B71FB3" w:rsidRPr="00E94566" w:rsidRDefault="001063D7" w:rsidP="00B71FB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5477DD06" w14:textId="77777777" w:rsidR="00B71FB3" w:rsidRPr="00E94566" w:rsidRDefault="00B71FB3" w:rsidP="00B71FB3">
            <w:pPr>
              <w:rPr>
                <w:sz w:val="24"/>
                <w:szCs w:val="24"/>
                <w:rtl/>
              </w:rPr>
            </w:pPr>
          </w:p>
        </w:tc>
      </w:tr>
      <w:tr w:rsidR="000D15EB" w:rsidRPr="00E94566" w14:paraId="5F1ADF0E" w14:textId="77777777" w:rsidTr="004C4771">
        <w:trPr>
          <w:trHeight w:val="312"/>
        </w:trPr>
        <w:tc>
          <w:tcPr>
            <w:tcW w:w="508" w:type="dxa"/>
          </w:tcPr>
          <w:p w14:paraId="5683EFF2" w14:textId="12218E45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14</w:t>
            </w:r>
          </w:p>
        </w:tc>
        <w:tc>
          <w:tcPr>
            <w:tcW w:w="6268" w:type="dxa"/>
          </w:tcPr>
          <w:p w14:paraId="1E98EDAF" w14:textId="24EC0523" w:rsidR="000D15EB" w:rsidRDefault="000D15EB" w:rsidP="000D15EB">
            <w:pPr>
              <w:rPr>
                <w:rFonts w:hint="cs"/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قم بحماية ورقة الدرجات من التعديل</w:t>
            </w:r>
          </w:p>
        </w:tc>
        <w:tc>
          <w:tcPr>
            <w:tcW w:w="343" w:type="dxa"/>
          </w:tcPr>
          <w:p w14:paraId="6BE31316" w14:textId="6A860F06" w:rsidR="000D15EB" w:rsidRPr="00E94566" w:rsidRDefault="001063D7" w:rsidP="000D15EB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01601BE5" w14:textId="77777777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0BB04922" w14:textId="77777777" w:rsidTr="004C4771">
        <w:trPr>
          <w:trHeight w:val="312"/>
        </w:trPr>
        <w:tc>
          <w:tcPr>
            <w:tcW w:w="508" w:type="dxa"/>
          </w:tcPr>
          <w:p w14:paraId="425DA463" w14:textId="2C5BA484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15</w:t>
            </w:r>
          </w:p>
        </w:tc>
        <w:tc>
          <w:tcPr>
            <w:tcW w:w="6268" w:type="dxa"/>
          </w:tcPr>
          <w:p w14:paraId="1D783BDD" w14:textId="70A07A26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قم ببناء الجدول (</w:t>
            </w:r>
            <w:r>
              <w:rPr>
                <w:rFonts w:hint="cs"/>
                <w:sz w:val="24"/>
                <w:szCs w:val="24"/>
                <w:rtl/>
              </w:rPr>
              <w:t>2</w:t>
            </w:r>
            <w:r w:rsidRPr="00E94566">
              <w:rPr>
                <w:rFonts w:hint="cs"/>
                <w:sz w:val="24"/>
                <w:szCs w:val="24"/>
                <w:rtl/>
              </w:rPr>
              <w:t>) في</w:t>
            </w:r>
            <w:r w:rsidRPr="00E94566">
              <w:rPr>
                <w:sz w:val="24"/>
                <w:szCs w:val="24"/>
                <w:rtl/>
              </w:rPr>
              <w:t xml:space="preserve"> ورقة وقم بتسميتها (</w:t>
            </w:r>
            <w:r>
              <w:rPr>
                <w:rFonts w:hint="cs"/>
                <w:sz w:val="24"/>
                <w:szCs w:val="24"/>
                <w:rtl/>
              </w:rPr>
              <w:t>ال</w:t>
            </w:r>
            <w:r>
              <w:rPr>
                <w:rFonts w:hint="cs"/>
                <w:sz w:val="24"/>
                <w:szCs w:val="24"/>
                <w:rtl/>
              </w:rPr>
              <w:t>زوايا</w:t>
            </w:r>
            <w:r w:rsidRPr="00E94566">
              <w:rPr>
                <w:sz w:val="24"/>
                <w:szCs w:val="24"/>
                <w:rtl/>
              </w:rPr>
              <w:t>)</w:t>
            </w:r>
          </w:p>
        </w:tc>
        <w:tc>
          <w:tcPr>
            <w:tcW w:w="343" w:type="dxa"/>
          </w:tcPr>
          <w:p w14:paraId="289D5538" w14:textId="77777777" w:rsidR="000D15EB" w:rsidRPr="00E94566" w:rsidRDefault="000D15EB" w:rsidP="000D15EB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36DB0735" w14:textId="77777777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5E0A1268" w14:textId="77777777" w:rsidTr="004C4771">
        <w:trPr>
          <w:trHeight w:val="312"/>
        </w:trPr>
        <w:tc>
          <w:tcPr>
            <w:tcW w:w="508" w:type="dxa"/>
          </w:tcPr>
          <w:p w14:paraId="04F25EC5" w14:textId="52C33651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16</w:t>
            </w:r>
          </w:p>
        </w:tc>
        <w:tc>
          <w:tcPr>
            <w:tcW w:w="6268" w:type="dxa"/>
          </w:tcPr>
          <w:p w14:paraId="612A4EA2" w14:textId="11949870" w:rsidR="000D15EB" w:rsidRPr="00E94566" w:rsidRDefault="000D15EB" w:rsidP="000D15EB">
            <w:pPr>
              <w:rPr>
                <w:rFonts w:hint="cs"/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 xml:space="preserve">قم بحساب </w:t>
            </w:r>
            <w:r>
              <w:rPr>
                <w:rFonts w:hint="cs"/>
                <w:sz w:val="24"/>
                <w:szCs w:val="24"/>
                <w:rtl/>
              </w:rPr>
              <w:t>قيمة (</w:t>
            </w:r>
            <w:r>
              <w:rPr>
                <w:sz w:val="24"/>
                <w:szCs w:val="24"/>
              </w:rPr>
              <w:t>SIN</w:t>
            </w:r>
            <w:r>
              <w:rPr>
                <w:rFonts w:hint="cs"/>
                <w:sz w:val="24"/>
                <w:szCs w:val="24"/>
                <w:rtl/>
              </w:rPr>
              <w:t>) لزوايا</w:t>
            </w:r>
          </w:p>
        </w:tc>
        <w:tc>
          <w:tcPr>
            <w:tcW w:w="343" w:type="dxa"/>
          </w:tcPr>
          <w:p w14:paraId="2F1776FE" w14:textId="77777777" w:rsidR="000D15EB" w:rsidRPr="00E94566" w:rsidRDefault="000D15EB" w:rsidP="000D15EB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323CB575" w14:textId="77777777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523C3CB1" w14:textId="77777777" w:rsidTr="004C4771">
        <w:trPr>
          <w:trHeight w:val="312"/>
        </w:trPr>
        <w:tc>
          <w:tcPr>
            <w:tcW w:w="508" w:type="dxa"/>
          </w:tcPr>
          <w:p w14:paraId="437115DE" w14:textId="26079D84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17</w:t>
            </w:r>
          </w:p>
        </w:tc>
        <w:tc>
          <w:tcPr>
            <w:tcW w:w="6268" w:type="dxa"/>
          </w:tcPr>
          <w:p w14:paraId="6460C9AD" w14:textId="3DE3CEA3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 xml:space="preserve">قم بحساب </w:t>
            </w:r>
            <w:r>
              <w:rPr>
                <w:rFonts w:hint="cs"/>
                <w:sz w:val="24"/>
                <w:szCs w:val="24"/>
                <w:rtl/>
              </w:rPr>
              <w:t>ق</w:t>
            </w:r>
            <w:r>
              <w:rPr>
                <w:rFonts w:hint="cs"/>
                <w:sz w:val="24"/>
                <w:szCs w:val="24"/>
                <w:rtl/>
              </w:rPr>
              <w:t>ي</w:t>
            </w:r>
            <w:r>
              <w:rPr>
                <w:rFonts w:hint="cs"/>
                <w:sz w:val="24"/>
                <w:szCs w:val="24"/>
                <w:rtl/>
              </w:rPr>
              <w:t>مة (</w:t>
            </w:r>
            <w:r>
              <w:rPr>
                <w:sz w:val="24"/>
                <w:szCs w:val="24"/>
              </w:rPr>
              <w:t>COS</w:t>
            </w:r>
            <w:r>
              <w:rPr>
                <w:rFonts w:hint="cs"/>
                <w:sz w:val="24"/>
                <w:szCs w:val="24"/>
                <w:rtl/>
              </w:rPr>
              <w:t>) لزوايا</w:t>
            </w:r>
          </w:p>
        </w:tc>
        <w:tc>
          <w:tcPr>
            <w:tcW w:w="343" w:type="dxa"/>
          </w:tcPr>
          <w:p w14:paraId="7025DE7E" w14:textId="77777777" w:rsidR="000D15EB" w:rsidRPr="00E94566" w:rsidRDefault="000D15EB" w:rsidP="000D15EB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77D57025" w14:textId="77777777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264AD8D2" w14:textId="77777777" w:rsidTr="004C4771">
        <w:trPr>
          <w:trHeight w:val="312"/>
        </w:trPr>
        <w:tc>
          <w:tcPr>
            <w:tcW w:w="508" w:type="dxa"/>
          </w:tcPr>
          <w:p w14:paraId="6BF138E0" w14:textId="0D328D80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18</w:t>
            </w:r>
          </w:p>
        </w:tc>
        <w:tc>
          <w:tcPr>
            <w:tcW w:w="6268" w:type="dxa"/>
          </w:tcPr>
          <w:p w14:paraId="201FDCC4" w14:textId="098A099C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قم باختيار تنسيق مناسب للجدول</w:t>
            </w:r>
            <w:r w:rsidRPr="00E94566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3" w:type="dxa"/>
          </w:tcPr>
          <w:p w14:paraId="01651A8E" w14:textId="77777777" w:rsidR="000D15EB" w:rsidRPr="00E94566" w:rsidRDefault="000D15EB" w:rsidP="000D15EB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1EB87AC7" w14:textId="77777777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63092E53" w14:textId="77777777" w:rsidTr="004C4771">
        <w:trPr>
          <w:trHeight w:val="312"/>
        </w:trPr>
        <w:tc>
          <w:tcPr>
            <w:tcW w:w="508" w:type="dxa"/>
          </w:tcPr>
          <w:p w14:paraId="206CBBEE" w14:textId="676B11FB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19</w:t>
            </w:r>
          </w:p>
        </w:tc>
        <w:tc>
          <w:tcPr>
            <w:tcW w:w="6268" w:type="dxa"/>
          </w:tcPr>
          <w:p w14:paraId="06726E2C" w14:textId="77543754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قم بعرض خطوط الشبكة.</w:t>
            </w:r>
          </w:p>
        </w:tc>
        <w:tc>
          <w:tcPr>
            <w:tcW w:w="343" w:type="dxa"/>
          </w:tcPr>
          <w:p w14:paraId="6EF93B80" w14:textId="77777777" w:rsidR="000D15EB" w:rsidRPr="00E94566" w:rsidRDefault="000D15EB" w:rsidP="000D15EB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6A6C97D1" w14:textId="77777777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</w:p>
        </w:tc>
      </w:tr>
      <w:tr w:rsidR="004C4771" w:rsidRPr="00E94566" w14:paraId="4C1790F3" w14:textId="77777777" w:rsidTr="004C4771">
        <w:trPr>
          <w:trHeight w:val="312"/>
        </w:trPr>
        <w:tc>
          <w:tcPr>
            <w:tcW w:w="508" w:type="dxa"/>
          </w:tcPr>
          <w:p w14:paraId="72431A97" w14:textId="119DCA04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 xml:space="preserve">20 </w:t>
            </w:r>
          </w:p>
        </w:tc>
        <w:tc>
          <w:tcPr>
            <w:tcW w:w="6268" w:type="dxa"/>
          </w:tcPr>
          <w:p w14:paraId="135FF70A" w14:textId="4789C762" w:rsidR="000D15EB" w:rsidRPr="00E94566" w:rsidRDefault="004C4771" w:rsidP="000D15E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قم بحفظ العمل باسمك على سطح المكتب</w:t>
            </w:r>
          </w:p>
        </w:tc>
        <w:tc>
          <w:tcPr>
            <w:tcW w:w="343" w:type="dxa"/>
          </w:tcPr>
          <w:p w14:paraId="6394E890" w14:textId="77777777" w:rsidR="000D15EB" w:rsidRPr="00E94566" w:rsidRDefault="000D15EB" w:rsidP="000D15EB">
            <w:pPr>
              <w:jc w:val="center"/>
              <w:rPr>
                <w:sz w:val="24"/>
                <w:szCs w:val="24"/>
                <w:rtl/>
              </w:rPr>
            </w:pPr>
            <w:r w:rsidRPr="00E94566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722" w:type="dxa"/>
          </w:tcPr>
          <w:p w14:paraId="62AAC369" w14:textId="77777777" w:rsidR="000D15EB" w:rsidRPr="00E94566" w:rsidRDefault="000D15EB" w:rsidP="000D15EB">
            <w:pPr>
              <w:rPr>
                <w:sz w:val="24"/>
                <w:szCs w:val="24"/>
                <w:rtl/>
              </w:rPr>
            </w:pPr>
          </w:p>
        </w:tc>
      </w:tr>
    </w:tbl>
    <w:p w14:paraId="47397D30" w14:textId="77777777" w:rsidR="00E94566" w:rsidRDefault="00E94566"/>
    <w:sectPr w:rsidR="00E94566" w:rsidSect="000D15EB">
      <w:pgSz w:w="11906" w:h="16838"/>
      <w:pgMar w:top="1440" w:right="1800" w:bottom="284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66"/>
    <w:rsid w:val="000D15EB"/>
    <w:rsid w:val="001063D7"/>
    <w:rsid w:val="00490824"/>
    <w:rsid w:val="004C4771"/>
    <w:rsid w:val="00A72ECA"/>
    <w:rsid w:val="00B71FB3"/>
    <w:rsid w:val="00E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BACC8"/>
  <w15:chartTrackingRefBased/>
  <w15:docId w15:val="{74397003-43E2-4F1D-A074-9A2721AA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566"/>
    <w:pPr>
      <w:spacing w:after="0" w:line="240" w:lineRule="auto"/>
    </w:pPr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بشير بن عبدالكريم بن الحربي</dc:creator>
  <cp:keywords/>
  <dc:description/>
  <cp:lastModifiedBy>بشير بن عبدالكريم بن الحربي</cp:lastModifiedBy>
  <cp:revision>2</cp:revision>
  <cp:lastPrinted>2022-10-31T05:56:00Z</cp:lastPrinted>
  <dcterms:created xsi:type="dcterms:W3CDTF">2022-10-31T05:07:00Z</dcterms:created>
  <dcterms:modified xsi:type="dcterms:W3CDTF">2022-10-31T05:56:00Z</dcterms:modified>
</cp:coreProperties>
</file>