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21677573"/>
    <w:bookmarkEnd w:id="0"/>
    <w:p w14:paraId="09D2385D" w14:textId="1E561184" w:rsidR="00740F8E" w:rsidRDefault="00740F8E" w:rsidP="00740F8E">
      <w:r>
        <w:rPr>
          <w:noProof/>
        </w:rPr>
        <mc:AlternateContent>
          <mc:Choice Requires="wpg">
            <w:drawing>
              <wp:anchor distT="0" distB="0" distL="114300" distR="114300" simplePos="0" relativeHeight="251659264" behindDoc="1" locked="0" layoutInCell="1" allowOverlap="1" wp14:anchorId="290EAFA5" wp14:editId="7E862B03">
                <wp:simplePos x="0" y="0"/>
                <wp:positionH relativeFrom="margin">
                  <wp:posOffset>-498584</wp:posOffset>
                </wp:positionH>
                <wp:positionV relativeFrom="page">
                  <wp:posOffset>0</wp:posOffset>
                </wp:positionV>
                <wp:extent cx="7535979" cy="9585468"/>
                <wp:effectExtent l="0" t="0" r="8255" b="0"/>
                <wp:wrapNone/>
                <wp:docPr id="2"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535979" cy="9585468"/>
                          <a:chOff x="38" y="-4090"/>
                          <a:chExt cx="56237" cy="80211"/>
                        </a:xfrm>
                      </wpg:grpSpPr>
                      <wps:wsp>
                        <wps:cNvPr id="3" name="Freeform 10"/>
                        <wps:cNvSpPr>
                          <a:spLocks/>
                        </wps:cNvSpPr>
                        <wps:spPr bwMode="auto">
                          <a:xfrm>
                            <a:off x="38" y="-4090"/>
                            <a:ext cx="56237" cy="80211"/>
                          </a:xfrm>
                          <a:custGeom>
                            <a:avLst/>
                            <a:gdLst>
                              <a:gd name="T0" fmla="*/ 0 w 720"/>
                              <a:gd name="T1" fmla="*/ 0 h 700"/>
                              <a:gd name="T2" fmla="*/ 0 w 720"/>
                              <a:gd name="T3" fmla="*/ 4972126 h 700"/>
                              <a:gd name="T4" fmla="*/ 872222 w 720"/>
                              <a:gd name="T5" fmla="*/ 5134261 h 700"/>
                              <a:gd name="T6" fmla="*/ 5557520 w 720"/>
                              <a:gd name="T7" fmla="*/ 4972126 h 700"/>
                              <a:gd name="T8" fmla="*/ 5557520 w 720"/>
                              <a:gd name="T9" fmla="*/ 4763667 h 700"/>
                              <a:gd name="T10" fmla="*/ 555752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chemeClr val="dk2">
                                  <a:lumMod val="80000"/>
                                  <a:lumOff val="20000"/>
                                </a:schemeClr>
                              </a:gs>
                              <a:gs pos="100000">
                                <a:schemeClr val="dk2">
                                  <a:lumMod val="30000"/>
                                  <a:lumOff val="0"/>
                                </a:schemeClr>
                              </a:gs>
                            </a:gsLst>
                            <a:path path="rect">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EF8A63" w14:textId="184B1D8A" w:rsidR="00740F8E" w:rsidRDefault="00740F8E" w:rsidP="00740F8E">
                              <w:pPr>
                                <w:jc w:val="center"/>
                                <w:rPr>
                                  <w:color w:val="FFFFFF" w:themeColor="background1"/>
                                  <w:sz w:val="72"/>
                                  <w:szCs w:val="72"/>
                                </w:rPr>
                              </w:pPr>
                              <w:r>
                                <w:rPr>
                                  <w:color w:val="FFFFFF" w:themeColor="background1"/>
                                  <w:sz w:val="72"/>
                                  <w:szCs w:val="72"/>
                                </w:rPr>
                                <w:t>Computer vision project</w:t>
                              </w:r>
                            </w:p>
                            <w:p w14:paraId="73E1E115" w14:textId="609D9432" w:rsidR="00740F8E" w:rsidRDefault="00740F8E" w:rsidP="00740F8E">
                              <w:pPr>
                                <w:jc w:val="center"/>
                                <w:rPr>
                                  <w:color w:val="FFFFFF" w:themeColor="background1"/>
                                  <w:sz w:val="72"/>
                                  <w:szCs w:val="72"/>
                                </w:rPr>
                              </w:pPr>
                              <w:r>
                                <w:rPr>
                                  <w:color w:val="FFFFFF" w:themeColor="background1"/>
                                  <w:sz w:val="72"/>
                                  <w:szCs w:val="72"/>
                                </w:rPr>
                                <w:t>CSE483</w:t>
                              </w:r>
                            </w:p>
                          </w:txbxContent>
                        </wps:txbx>
                        <wps:bodyPr rot="0" vert="horz" wrap="square" lIns="914400" tIns="1097280" rIns="1097280" bIns="1097280" anchor="b" anchorCtr="0" upright="1">
                          <a:noAutofit/>
                        </wps:bodyPr>
                      </wps:wsp>
                      <wps:wsp>
                        <wps:cNvPr id="4" name="Freeform 11"/>
                        <wps:cNvSpPr>
                          <a:spLocks/>
                        </wps:cNvSpPr>
                        <wps:spPr bwMode="auto">
                          <a:xfrm>
                            <a:off x="8763" y="47697"/>
                            <a:ext cx="46850" cy="5099"/>
                          </a:xfrm>
                          <a:custGeom>
                            <a:avLst/>
                            <a:gdLst>
                              <a:gd name="T0" fmla="*/ 4685030 w 607"/>
                              <a:gd name="T1" fmla="*/ 0 h 66"/>
                              <a:gd name="T2" fmla="*/ 1358427 w 607"/>
                              <a:gd name="T3" fmla="*/ 440373 h 66"/>
                              <a:gd name="T4" fmla="*/ 0 w 607"/>
                              <a:gd name="T5" fmla="*/ 370840 h 66"/>
                              <a:gd name="T6" fmla="*/ 1937302 w 607"/>
                              <a:gd name="T7" fmla="*/ 509905 h 66"/>
                              <a:gd name="T8" fmla="*/ 4685030 w 607"/>
                              <a:gd name="T9" fmla="*/ 208598 h 66"/>
                              <a:gd name="T10" fmla="*/ 4685030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lumMod val="100000"/>
                              <a:lumOff val="0"/>
                              <a:alpha val="30196"/>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90EAFA5" id="Group 2" o:spid="_x0000_s1026" style="position:absolute;margin-left:-39.25pt;margin-top:0;width:593.4pt;height:754.75pt;z-index:-251657216;mso-position-horizontal-relative:margin;mso-position-vertical-relative:page;mso-width-relative:margin" coordorigin="38,-4090" coordsize="56237,8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">
                <o:lock v:ext="edit" aspectratio="t"/>
                <v:shape id="Freeform 10" o:spid="_x0000_s1027" style="position:absolute;left:38;top:-4090;width:56237;height:80211;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" adj="-11796480,,5400" path="m,c,644,,644,,644v23,6,62,14,113,21c250,685,476,700,720,644v,-27,,-27,,-27c720,,720,,720,,,,,,,e" fillcolor="#5e7492 [2578]" stroked="f">
                  <v:fill color2="#14181f [962]" rotate="t" focusposition=".5,.5" focussize="" focus="100%" type="gradientRadial">
                    <o:fill v:ext="view" type="gradientCenter"/>
                  </v:fill>
                  <v:stroke joinstyle="miter"/>
                  <v:formulas/>
                  <v:path arrowok="t" o:connecttype="custom" o:connectlocs="0,0;0,569741712;68126595,588320299;434080906,569741712;434080906,545854991;434080906,0;0,0" o:connectangles="0,0,0,0,0,0,0" textboxrect="0,0,720,700"/>
                  <v:textbox inset="1in,86.4pt,86.4pt,86.4pt">
                    <w:txbxContent>
                      <w:p w14:paraId="70EF8A63" w14:textId="184B1D8A" w:rsidR="00740F8E" w:rsidRDefault="00740F8E" w:rsidP="00740F8E">
                        <w:pPr>
                          <w:jc w:val="center"/>
                          <w:rPr>
                            <w:color w:val="FFFFFF" w:themeColor="background1"/>
                            <w:sz w:val="72"/>
                            <w:szCs w:val="72"/>
                          </w:rPr>
                        </w:pPr>
                        <w:r>
                          <w:rPr>
                            <w:color w:val="FFFFFF" w:themeColor="background1"/>
                            <w:sz w:val="72"/>
                            <w:szCs w:val="72"/>
                          </w:rPr>
                          <w:t>Computer vision project</w:t>
                        </w:r>
                      </w:p>
                      <w:p w14:paraId="73E1E115" w14:textId="609D9432" w:rsidR="00740F8E" w:rsidRDefault="00740F8E" w:rsidP="00740F8E">
                        <w:pPr>
                          <w:jc w:val="center"/>
                          <w:rPr>
                            <w:color w:val="FFFFFF" w:themeColor="background1"/>
                            <w:sz w:val="72"/>
                            <w:szCs w:val="72"/>
                          </w:rPr>
                        </w:pPr>
                        <w:r>
                          <w:rPr>
                            <w:color w:val="FFFFFF" w:themeColor="background1"/>
                            <w:sz w:val="72"/>
                            <w:szCs w:val="72"/>
                          </w:rPr>
                          <w:t>CSE483</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" path="m607,c450,44,300,57,176,57,109,57,49,53,,48,66,58,152,66,251,66,358,66,480,56,607,27,607,,607,,607,e" fillcolor="white [3212]" stroked="f">
                  <v:fill opacity="19789f"/>
                  <v:path arrowok="t" o:connecttype="custom" o:connectlocs="361604045,0;104847290,34022150;0,28650199;149526522,39394024;361604045,16115776;361604045,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330384E9" wp14:editId="1DF614B9">
                <wp:simplePos x="0" y="0"/>
                <wp:positionH relativeFrom="margin">
                  <wp:posOffset>6800850</wp:posOffset>
                </wp:positionH>
                <wp:positionV relativeFrom="page">
                  <wp:posOffset>342900</wp:posOffset>
                </wp:positionV>
                <wp:extent cx="574675" cy="1047750"/>
                <wp:effectExtent l="0" t="0" r="0" b="0"/>
                <wp:wrapNone/>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4675" cy="1047750"/>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CA62323" w14:textId="77777777" w:rsidR="00740F8E" w:rsidRDefault="00740F8E" w:rsidP="00740F8E">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30384E9" id="Rectangle 5" o:spid="_x0000_s1029" style="position:absolute;margin-left:535.5pt;margin-top:27pt;width:45.25pt;height:82.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" fillcolor="#4472c4 [3204]" stroked="f" strokeweight="2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CA62323" w14:textId="77777777" w:rsidR="00740F8E" w:rsidRDefault="00740F8E" w:rsidP="00740F8E">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p w14:paraId="29974F52" w14:textId="389D57DA" w:rsidR="00740F8E" w:rsidRPr="00472EA7" w:rsidRDefault="00740F8E" w:rsidP="00740F8E">
      <w:pPr>
        <w:rPr>
          <w:sz w:val="20"/>
          <w:szCs w:val="24"/>
        </w:rPr>
        <w:sectPr w:rsidR="00740F8E" w:rsidRPr="00472EA7" w:rsidSect="00740F8E">
          <w:pgSz w:w="11910" w:h="16840"/>
          <w:pgMar w:top="420" w:right="930" w:bottom="280" w:left="810" w:header="720" w:footer="720" w:gutter="0"/>
          <w:pgNumType w:start="0"/>
          <w:cols w:space="720"/>
          <w:titlePg/>
          <w:docGrid w:linePitch="299"/>
        </w:sectPr>
      </w:pPr>
    </w:p>
    <w:p w14:paraId="2CCAC65F" w14:textId="77777777" w:rsidR="00740F8E" w:rsidRDefault="00740F8E" w:rsidP="00740F8E">
      <w:pPr>
        <w:pStyle w:val="BodyText"/>
        <w:rPr>
          <w:rFonts w:ascii="Carlito"/>
          <w:b/>
          <w:sz w:val="20"/>
        </w:rPr>
      </w:pPr>
    </w:p>
    <w:p w14:paraId="7A28EC38" w14:textId="77777777" w:rsidR="00740F8E" w:rsidRDefault="00740F8E" w:rsidP="00740F8E">
      <w:pPr>
        <w:pStyle w:val="BodyText"/>
        <w:rPr>
          <w:rFonts w:ascii="Carlito"/>
          <w:b/>
          <w:sz w:val="20"/>
        </w:rPr>
      </w:pPr>
    </w:p>
    <w:tbl>
      <w:tblPr>
        <w:tblpPr w:leftFromText="180" w:rightFromText="180" w:vertAnchor="text" w:horzAnchor="margin" w:tblpY="1848"/>
        <w:tblW w:w="9799" w:type="dxa"/>
        <w:tblLayout w:type="fixed"/>
        <w:tblCellMar>
          <w:left w:w="0" w:type="dxa"/>
          <w:right w:w="0" w:type="dxa"/>
        </w:tblCellMar>
        <w:tblLook w:val="01E0" w:firstRow="1" w:lastRow="1" w:firstColumn="1" w:lastColumn="1" w:noHBand="0" w:noVBand="0"/>
      </w:tblPr>
      <w:tblGrid>
        <w:gridCol w:w="7414"/>
        <w:gridCol w:w="2385"/>
      </w:tblGrid>
      <w:tr w:rsidR="00FA7544" w14:paraId="34D00309" w14:textId="77777777" w:rsidTr="00FA7544">
        <w:trPr>
          <w:trHeight w:val="1578"/>
        </w:trPr>
        <w:tc>
          <w:tcPr>
            <w:tcW w:w="7414" w:type="dxa"/>
            <w:tcBorders>
              <w:top w:val="single" w:sz="4" w:space="0" w:color="7E7E7E"/>
              <w:bottom w:val="single" w:sz="4" w:space="0" w:color="7E7E7E"/>
            </w:tcBorders>
          </w:tcPr>
          <w:p w14:paraId="72C854A3" w14:textId="411D91EA" w:rsidR="00FA7544" w:rsidRDefault="005B59C4" w:rsidP="00FA7544">
            <w:pPr>
              <w:pStyle w:val="TableParagraph"/>
              <w:spacing w:line="240" w:lineRule="auto"/>
              <w:rPr>
                <w:b/>
                <w:sz w:val="34"/>
              </w:rPr>
            </w:pPr>
            <w:r>
              <w:rPr>
                <w:b/>
                <w:color w:val="3A3838"/>
                <w:sz w:val="34"/>
              </w:rPr>
              <w:t>Ahmed Hossam Ahmed Hassan</w:t>
            </w:r>
          </w:p>
        </w:tc>
        <w:tc>
          <w:tcPr>
            <w:tcW w:w="2385" w:type="dxa"/>
            <w:tcBorders>
              <w:top w:val="single" w:sz="4" w:space="0" w:color="7E7E7E"/>
              <w:bottom w:val="single" w:sz="4" w:space="0" w:color="7E7E7E"/>
            </w:tcBorders>
          </w:tcPr>
          <w:p w14:paraId="0A63E189" w14:textId="570FAACA" w:rsidR="00FA7544" w:rsidRDefault="00FA7544" w:rsidP="00FA7544">
            <w:pPr>
              <w:pStyle w:val="TableParagraph"/>
              <w:spacing w:line="240" w:lineRule="auto"/>
              <w:ind w:left="186"/>
              <w:rPr>
                <w:b/>
                <w:sz w:val="34"/>
              </w:rPr>
            </w:pPr>
            <w:r>
              <w:rPr>
                <w:b/>
                <w:color w:val="3A3838"/>
                <w:sz w:val="34"/>
              </w:rPr>
              <w:t>19p</w:t>
            </w:r>
            <w:r w:rsidR="005B59C4">
              <w:rPr>
                <w:b/>
                <w:color w:val="3A3838"/>
                <w:sz w:val="34"/>
              </w:rPr>
              <w:t>5943</w:t>
            </w:r>
          </w:p>
        </w:tc>
      </w:tr>
      <w:tr w:rsidR="00FA7544" w14:paraId="43086A07" w14:textId="77777777" w:rsidTr="00FA7544">
        <w:trPr>
          <w:trHeight w:val="1206"/>
        </w:trPr>
        <w:tc>
          <w:tcPr>
            <w:tcW w:w="7414" w:type="dxa"/>
            <w:tcBorders>
              <w:top w:val="single" w:sz="4" w:space="0" w:color="7E7E7E"/>
              <w:bottom w:val="single" w:sz="4" w:space="0" w:color="7E7E7E"/>
            </w:tcBorders>
          </w:tcPr>
          <w:p w14:paraId="2B1147F0" w14:textId="52D60D45" w:rsidR="00FA7544" w:rsidRDefault="005B59C4" w:rsidP="00FA7544">
            <w:pPr>
              <w:pStyle w:val="TableParagraph"/>
              <w:rPr>
                <w:b/>
                <w:sz w:val="34"/>
              </w:rPr>
            </w:pPr>
            <w:r>
              <w:rPr>
                <w:b/>
                <w:color w:val="3A3838"/>
                <w:sz w:val="34"/>
              </w:rPr>
              <w:t>Ziad Mahmoud Mohamed</w:t>
            </w:r>
          </w:p>
        </w:tc>
        <w:tc>
          <w:tcPr>
            <w:tcW w:w="2385" w:type="dxa"/>
            <w:tcBorders>
              <w:top w:val="single" w:sz="4" w:space="0" w:color="7E7E7E"/>
              <w:bottom w:val="single" w:sz="4" w:space="0" w:color="7E7E7E"/>
            </w:tcBorders>
          </w:tcPr>
          <w:p w14:paraId="51018998" w14:textId="26FC3D06" w:rsidR="00FA7544" w:rsidRDefault="00FA7544" w:rsidP="00FA7544">
            <w:pPr>
              <w:pStyle w:val="TableParagraph"/>
              <w:ind w:left="186"/>
              <w:rPr>
                <w:b/>
                <w:sz w:val="34"/>
              </w:rPr>
            </w:pPr>
            <w:r>
              <w:rPr>
                <w:b/>
                <w:color w:val="3A3838"/>
                <w:sz w:val="34"/>
              </w:rPr>
              <w:t>19P</w:t>
            </w:r>
            <w:r w:rsidR="005B59C4">
              <w:rPr>
                <w:b/>
                <w:color w:val="3A3838"/>
                <w:sz w:val="34"/>
              </w:rPr>
              <w:t>6599</w:t>
            </w:r>
          </w:p>
        </w:tc>
      </w:tr>
      <w:tr w:rsidR="00FA7544" w14:paraId="4BEC4093" w14:textId="77777777" w:rsidTr="00FA7544">
        <w:trPr>
          <w:trHeight w:val="869"/>
        </w:trPr>
        <w:tc>
          <w:tcPr>
            <w:tcW w:w="7414" w:type="dxa"/>
            <w:tcBorders>
              <w:top w:val="single" w:sz="4" w:space="0" w:color="7E7E7E"/>
              <w:bottom w:val="single" w:sz="4" w:space="0" w:color="7E7E7E"/>
            </w:tcBorders>
          </w:tcPr>
          <w:p w14:paraId="34D87845" w14:textId="2EFC601C" w:rsidR="00FA7544" w:rsidRPr="00F929B1" w:rsidRDefault="005B59C4" w:rsidP="00FA7544">
            <w:pPr>
              <w:pStyle w:val="TableParagraph"/>
              <w:rPr>
                <w:b/>
                <w:color w:val="3A3838"/>
                <w:sz w:val="34"/>
              </w:rPr>
            </w:pPr>
            <w:proofErr w:type="spellStart"/>
            <w:r>
              <w:rPr>
                <w:b/>
                <w:color w:val="3A3838"/>
                <w:sz w:val="34"/>
              </w:rPr>
              <w:t>Mohaned</w:t>
            </w:r>
            <w:proofErr w:type="spellEnd"/>
            <w:r>
              <w:rPr>
                <w:b/>
                <w:color w:val="3A3838"/>
                <w:sz w:val="34"/>
              </w:rPr>
              <w:t xml:space="preserve"> Sabry </w:t>
            </w:r>
            <w:proofErr w:type="spellStart"/>
            <w:r>
              <w:rPr>
                <w:b/>
                <w:color w:val="3A3838"/>
                <w:sz w:val="34"/>
              </w:rPr>
              <w:t>Ghareeb</w:t>
            </w:r>
            <w:proofErr w:type="spellEnd"/>
          </w:p>
          <w:p w14:paraId="6F8AADDB" w14:textId="77777777" w:rsidR="00FA7544" w:rsidRDefault="00FA7544" w:rsidP="00FA7544">
            <w:pPr>
              <w:pStyle w:val="TableParagraph"/>
              <w:rPr>
                <w:b/>
                <w:sz w:val="34"/>
              </w:rPr>
            </w:pPr>
          </w:p>
        </w:tc>
        <w:tc>
          <w:tcPr>
            <w:tcW w:w="2385" w:type="dxa"/>
            <w:tcBorders>
              <w:top w:val="single" w:sz="4" w:space="0" w:color="7E7E7E"/>
              <w:bottom w:val="single" w:sz="4" w:space="0" w:color="7E7E7E"/>
            </w:tcBorders>
          </w:tcPr>
          <w:p w14:paraId="363C8CA4" w14:textId="2B9B30AB" w:rsidR="00FA7544" w:rsidRDefault="00FA7544" w:rsidP="00FA7544">
            <w:pPr>
              <w:pStyle w:val="TableParagraph"/>
              <w:ind w:left="186"/>
              <w:rPr>
                <w:b/>
                <w:sz w:val="34"/>
              </w:rPr>
            </w:pPr>
            <w:r w:rsidRPr="00F929B1">
              <w:rPr>
                <w:b/>
                <w:color w:val="3A3838"/>
                <w:sz w:val="34"/>
              </w:rPr>
              <w:t>19p</w:t>
            </w:r>
            <w:r w:rsidR="005B59C4">
              <w:rPr>
                <w:b/>
                <w:color w:val="3A3838"/>
                <w:sz w:val="34"/>
              </w:rPr>
              <w:t>6314</w:t>
            </w:r>
          </w:p>
        </w:tc>
      </w:tr>
      <w:tr w:rsidR="00FA7544" w14:paraId="0A8306AA" w14:textId="77777777" w:rsidTr="00FA7544">
        <w:trPr>
          <w:trHeight w:val="887"/>
        </w:trPr>
        <w:tc>
          <w:tcPr>
            <w:tcW w:w="7414" w:type="dxa"/>
            <w:tcBorders>
              <w:top w:val="single" w:sz="4" w:space="0" w:color="7E7E7E"/>
              <w:bottom w:val="single" w:sz="4" w:space="0" w:color="7E7E7E"/>
            </w:tcBorders>
          </w:tcPr>
          <w:p w14:paraId="41762ECE" w14:textId="5F7CE22E" w:rsidR="00FA7544" w:rsidRPr="00F929B1" w:rsidRDefault="005B59C4" w:rsidP="00FA7544">
            <w:pPr>
              <w:pStyle w:val="TableParagraph"/>
              <w:rPr>
                <w:b/>
                <w:sz w:val="34"/>
              </w:rPr>
            </w:pPr>
            <w:r>
              <w:rPr>
                <w:b/>
                <w:sz w:val="34"/>
              </w:rPr>
              <w:t>Ahmed Khaled Abdalla Hamed</w:t>
            </w:r>
            <w:r w:rsidR="00FA7544" w:rsidRPr="00F929B1">
              <w:rPr>
                <w:b/>
                <w:sz w:val="34"/>
              </w:rPr>
              <w:t xml:space="preserve"> </w:t>
            </w:r>
          </w:p>
          <w:p w14:paraId="6DEE61C9" w14:textId="77777777" w:rsidR="00FA7544" w:rsidRDefault="00FA7544" w:rsidP="00FA7544">
            <w:pPr>
              <w:pStyle w:val="TableParagraph"/>
              <w:rPr>
                <w:b/>
                <w:sz w:val="34"/>
              </w:rPr>
            </w:pPr>
          </w:p>
        </w:tc>
        <w:tc>
          <w:tcPr>
            <w:tcW w:w="2385" w:type="dxa"/>
            <w:tcBorders>
              <w:top w:val="single" w:sz="4" w:space="0" w:color="7E7E7E"/>
              <w:bottom w:val="single" w:sz="4" w:space="0" w:color="7E7E7E"/>
            </w:tcBorders>
          </w:tcPr>
          <w:p w14:paraId="6D2A4AC3" w14:textId="50C6FDB0" w:rsidR="00FA7544" w:rsidRDefault="00FA7544" w:rsidP="00FA7544">
            <w:pPr>
              <w:pStyle w:val="TableParagraph"/>
              <w:ind w:left="186"/>
              <w:rPr>
                <w:b/>
                <w:sz w:val="34"/>
              </w:rPr>
            </w:pPr>
            <w:r w:rsidRPr="00F929B1">
              <w:rPr>
                <w:b/>
                <w:sz w:val="34"/>
              </w:rPr>
              <w:t>19p</w:t>
            </w:r>
            <w:r w:rsidR="005B59C4">
              <w:rPr>
                <w:b/>
                <w:sz w:val="34"/>
              </w:rPr>
              <w:t>3867</w:t>
            </w:r>
          </w:p>
        </w:tc>
      </w:tr>
    </w:tbl>
    <w:p w14:paraId="2D62F42E" w14:textId="222C3FEA" w:rsidR="003B0229" w:rsidRDefault="003B0229"/>
    <w:p w14:paraId="169CB8B8" w14:textId="156733FA" w:rsidR="00FA7544" w:rsidRDefault="00FA7544"/>
    <w:p w14:paraId="3341BC16" w14:textId="7BD96FA8" w:rsidR="00FA7544" w:rsidRDefault="00FA7544"/>
    <w:p w14:paraId="5F9D6DCD" w14:textId="358A2F5C" w:rsidR="00FA7544" w:rsidRDefault="00FA7544"/>
    <w:p w14:paraId="1147A6C1" w14:textId="04D4F4C9" w:rsidR="00FA7544" w:rsidRDefault="00FA7544"/>
    <w:p w14:paraId="78BF7F1C" w14:textId="657C48EF" w:rsidR="00FA7544" w:rsidRDefault="00FA7544"/>
    <w:p w14:paraId="6C06EB16" w14:textId="6075AB45" w:rsidR="00FA7544" w:rsidRDefault="00FA7544"/>
    <w:p w14:paraId="1D384EB6" w14:textId="14304B06" w:rsidR="00FA7544" w:rsidRDefault="00FA7544"/>
    <w:p w14:paraId="1BBAF3C8" w14:textId="6E2707E2" w:rsidR="00FA7544" w:rsidRDefault="00FA7544"/>
    <w:p w14:paraId="6A666D33" w14:textId="7678205B" w:rsidR="00FA7544" w:rsidRDefault="00FA7544"/>
    <w:p w14:paraId="797E334C" w14:textId="7982EEB4" w:rsidR="00FA7544" w:rsidRDefault="00FA7544"/>
    <w:p w14:paraId="2F0C7896" w14:textId="0CEE2BCC" w:rsidR="00FA7544" w:rsidRDefault="00FA7544"/>
    <w:p w14:paraId="1B69BF6E" w14:textId="42E1B009" w:rsidR="00FA7544" w:rsidRDefault="00FA7544" w:rsidP="00FA7544">
      <w:pPr>
        <w:pStyle w:val="Title"/>
        <w:jc w:val="center"/>
      </w:pPr>
      <w:r>
        <w:br w:type="page"/>
      </w:r>
      <w:r>
        <w:lastRenderedPageBreak/>
        <w:t>NASA Mars Sample &amp; Return Rover</w:t>
      </w:r>
    </w:p>
    <w:p w14:paraId="6067E5F7" w14:textId="672B1146" w:rsidR="00FA7544" w:rsidRDefault="00FA7544" w:rsidP="00FA7544">
      <w:pPr>
        <w:pStyle w:val="Title"/>
        <w:jc w:val="center"/>
      </w:pPr>
      <w:r>
        <w:t>(MARS MSR)</w:t>
      </w:r>
    </w:p>
    <w:p w14:paraId="7A42999F" w14:textId="680C57E1" w:rsidR="00FA7544" w:rsidRDefault="00FA7544" w:rsidP="00FA7544"/>
    <w:p w14:paraId="3C943AF7" w14:textId="1DA6E29C" w:rsidR="00FA7544" w:rsidRDefault="00FA7544" w:rsidP="007239D8"/>
    <w:p w14:paraId="0E2093BE" w14:textId="3CDF1B06" w:rsidR="00FA7544" w:rsidRDefault="00FA7544" w:rsidP="002F5B07">
      <w:pPr>
        <w:spacing w:line="360" w:lineRule="auto"/>
      </w:pPr>
      <w:r>
        <w:t>In this document we will discuss how to direct the robot</w:t>
      </w:r>
    </w:p>
    <w:p w14:paraId="0C703666" w14:textId="0AE0C2D5" w:rsidR="007239D8" w:rsidRDefault="00FA7544" w:rsidP="002F5B07">
      <w:pPr>
        <w:spacing w:line="360" w:lineRule="auto"/>
      </w:pPr>
      <w:r>
        <w:t>transmitted from a robot-mounted camera by using visuals</w:t>
      </w:r>
      <w:r w:rsidR="007239D8">
        <w:t xml:space="preserve"> </w:t>
      </w:r>
      <w:r>
        <w:t xml:space="preserve">and computer vision </w:t>
      </w:r>
      <w:proofErr w:type="gramStart"/>
      <w:r>
        <w:t>science .</w:t>
      </w:r>
      <w:proofErr w:type="gramEnd"/>
      <w:r>
        <w:t xml:space="preserve"> The</w:t>
      </w:r>
      <w:r w:rsidR="007239D8">
        <w:t xml:space="preserve"> </w:t>
      </w:r>
      <w:r>
        <w:t>aim of the project is to conduct autonomous mapping and</w:t>
      </w:r>
      <w:r w:rsidR="007239D8">
        <w:t xml:space="preserve"> </w:t>
      </w:r>
      <w:r w:rsidR="007239D8" w:rsidRPr="007239D8">
        <w:t>navigation given an initial map of the environment.</w:t>
      </w:r>
      <w:r w:rsidR="007239D8">
        <w:t xml:space="preserve"> Also how we managed to choose whether to send orders for the autonomous </w:t>
      </w:r>
      <w:proofErr w:type="gramStart"/>
      <w:r w:rsidR="007239D8">
        <w:t>mode :</w:t>
      </w:r>
      <w:proofErr w:type="gramEnd"/>
      <w:r w:rsidR="007239D8">
        <w:t xml:space="preserve"> throttle, brake, and steering with each new image the rover's camera produces. </w:t>
      </w:r>
    </w:p>
    <w:p w14:paraId="1E445617" w14:textId="425087FA" w:rsidR="007239D8" w:rsidRDefault="007239D8" w:rsidP="002F5B07">
      <w:pPr>
        <w:pStyle w:val="Heading1"/>
        <w:numPr>
          <w:ilvl w:val="0"/>
          <w:numId w:val="1"/>
        </w:numPr>
        <w:spacing w:line="360" w:lineRule="auto"/>
      </w:pPr>
      <w:r>
        <w:t xml:space="preserve"> The complete code</w:t>
      </w:r>
    </w:p>
    <w:p w14:paraId="2F1A5CFC" w14:textId="29C4D66C" w:rsidR="007239D8" w:rsidRDefault="007239D8" w:rsidP="002F5B07">
      <w:pPr>
        <w:spacing w:line="360" w:lineRule="auto"/>
        <w:ind w:left="360"/>
      </w:pPr>
      <w:r>
        <w:t xml:space="preserve">The complete code is shown and explained in this </w:t>
      </w:r>
      <w:proofErr w:type="gramStart"/>
      <w:r>
        <w:t>link :</w:t>
      </w:r>
      <w:proofErr w:type="gramEnd"/>
    </w:p>
    <w:p w14:paraId="7F62BD2E" w14:textId="486AA1C6" w:rsidR="00C244A4" w:rsidRPr="007239D8" w:rsidRDefault="00454E97" w:rsidP="00454E97">
      <w:pPr>
        <w:spacing w:line="360" w:lineRule="auto"/>
        <w:ind w:left="360"/>
      </w:pPr>
      <w:hyperlink r:id="rId5" w:history="1">
        <w:r w:rsidRPr="00454E97">
          <w:rPr>
            <w:rStyle w:val="Hyperlink"/>
          </w:rPr>
          <w:t>https://github.com/Ahmed712441/RoverSim</w:t>
        </w:r>
      </w:hyperlink>
    </w:p>
    <w:p w14:paraId="1650EFA5" w14:textId="12B7DF41" w:rsidR="007239D8" w:rsidRDefault="007239D8" w:rsidP="002F5B07">
      <w:pPr>
        <w:pStyle w:val="Heading1"/>
        <w:numPr>
          <w:ilvl w:val="0"/>
          <w:numId w:val="1"/>
        </w:numPr>
        <w:spacing w:line="360" w:lineRule="auto"/>
      </w:pPr>
      <w:r>
        <w:t xml:space="preserve">Python notebook analysis </w:t>
      </w:r>
    </w:p>
    <w:p w14:paraId="32FC6D0C" w14:textId="2C0B1380" w:rsidR="007239D8" w:rsidRDefault="007854E3" w:rsidP="002F5B07">
      <w:pPr>
        <w:spacing w:line="360" w:lineRule="auto"/>
      </w:pPr>
      <w:r>
        <w:t xml:space="preserve">We will discuss some </w:t>
      </w:r>
      <w:r w:rsidR="002F5B07" w:rsidRPr="002F5B07">
        <w:t>principles covered in th</w:t>
      </w:r>
      <w:r>
        <w:t>is project</w:t>
      </w:r>
      <w:r w:rsidR="002F5B07" w:rsidRPr="002F5B07">
        <w:t xml:space="preserve">, such as camera calibration, perspective transform, </w:t>
      </w:r>
      <w:proofErr w:type="spellStart"/>
      <w:r w:rsidR="002F5B07" w:rsidRPr="002F5B07">
        <w:t>colour</w:t>
      </w:r>
      <w:proofErr w:type="spellEnd"/>
      <w:r w:rsidR="002F5B07" w:rsidRPr="002F5B07">
        <w:t xml:space="preserve"> thresholding, and coordinate transforms: camera to robot, robot to world, and </w:t>
      </w:r>
      <w:proofErr w:type="spellStart"/>
      <w:r w:rsidR="002F5B07" w:rsidRPr="002F5B07">
        <w:t>euclidian</w:t>
      </w:r>
      <w:proofErr w:type="spellEnd"/>
      <w:r w:rsidR="002F5B07" w:rsidRPr="002F5B07">
        <w:t xml:space="preserve"> to polar, were demonstrated using a Python Notebook.</w:t>
      </w:r>
      <w:r w:rsidR="002F5B07">
        <w:t xml:space="preserve"> </w:t>
      </w:r>
    </w:p>
    <w:p w14:paraId="2E7FEE2F" w14:textId="4C46C03C" w:rsidR="002F5B07" w:rsidRPr="007239D8" w:rsidRDefault="002F5B07" w:rsidP="002F5B07">
      <w:pPr>
        <w:spacing w:line="360" w:lineRule="auto"/>
      </w:pPr>
      <w:r w:rsidRPr="002F5B07">
        <w:t xml:space="preserve">We were asked to build or change features that would enable </w:t>
      </w:r>
      <w:proofErr w:type="spellStart"/>
      <w:r w:rsidRPr="002F5B07">
        <w:t>colour</w:t>
      </w:r>
      <w:proofErr w:type="spellEnd"/>
      <w:r w:rsidRPr="002F5B07">
        <w:t xml:space="preserve"> customization of rocks and obstructions. Below, I'll go into more </w:t>
      </w:r>
      <w:proofErr w:type="gramStart"/>
      <w:r w:rsidRPr="002F5B07">
        <w:t>detail</w:t>
      </w:r>
      <w:r>
        <w:t xml:space="preserve"> :</w:t>
      </w:r>
      <w:proofErr w:type="gramEnd"/>
      <w:r>
        <w:t xml:space="preserve"> </w:t>
      </w:r>
    </w:p>
    <w:p w14:paraId="01CBC3A9" w14:textId="04CED4F0" w:rsidR="007239D8" w:rsidRDefault="007239D8" w:rsidP="002F5B07">
      <w:pPr>
        <w:pStyle w:val="Heading2"/>
        <w:numPr>
          <w:ilvl w:val="0"/>
          <w:numId w:val="2"/>
        </w:numPr>
        <w:spacing w:line="360" w:lineRule="auto"/>
      </w:pPr>
      <w:r w:rsidRPr="007239D8">
        <w:t>Detecting Obstacles / Navigable Terrain</w:t>
      </w:r>
    </w:p>
    <w:p w14:paraId="337EA5F4" w14:textId="268B9301" w:rsidR="007239D8" w:rsidRDefault="002F5B07" w:rsidP="00525692">
      <w:pPr>
        <w:spacing w:line="360" w:lineRule="auto"/>
      </w:pPr>
      <w:r w:rsidRPr="002F5B07">
        <w:t>The bright navigable regions and the black barriers provide a pleasing contrast in the environment. So, a straightforward threshold established through</w:t>
      </w:r>
      <w:r w:rsidR="00014B4B">
        <w:t xml:space="preserve"> drawing this histogram</w:t>
      </w:r>
      <w:r w:rsidRPr="002F5B07">
        <w:t xml:space="preserve"> </w:t>
      </w:r>
      <w:proofErr w:type="gramStart"/>
      <w:r w:rsidR="00074830">
        <w:t>of  random</w:t>
      </w:r>
      <w:proofErr w:type="gramEnd"/>
      <w:r w:rsidR="00074830">
        <w:t xml:space="preserve"> image</w:t>
      </w:r>
      <w:r w:rsidR="00F91A27">
        <w:t>s</w:t>
      </w:r>
      <w:r w:rsidR="000A6975">
        <w:t xml:space="preserve"> confirming this</w:t>
      </w:r>
      <w:r w:rsidR="00014B4B">
        <w:t xml:space="preserve"> by</w:t>
      </w:r>
      <w:r w:rsidR="00F91A27">
        <w:t xml:space="preserve"> trying different value of different </w:t>
      </w:r>
      <w:r w:rsidR="00F91A27">
        <w:lastRenderedPageBreak/>
        <w:t xml:space="preserve">threshold </w:t>
      </w:r>
      <w:r w:rsidR="00074830">
        <w:t>.</w:t>
      </w:r>
      <w:r w:rsidR="000A6975">
        <w:t xml:space="preserve"> </w:t>
      </w:r>
      <w:r w:rsidR="00525692">
        <w:rPr>
          <w:noProof/>
        </w:rPr>
        <w:drawing>
          <wp:inline distT="0" distB="0" distL="0" distR="0" wp14:anchorId="64C4358D" wp14:editId="1922319A">
            <wp:extent cx="3373821" cy="3722738"/>
            <wp:effectExtent l="0" t="0" r="0"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73821" cy="3722738"/>
                    </a:xfrm>
                    <a:prstGeom prst="rect">
                      <a:avLst/>
                    </a:prstGeom>
                  </pic:spPr>
                </pic:pic>
              </a:graphicData>
            </a:graphic>
          </wp:inline>
        </w:drawing>
      </w:r>
    </w:p>
    <w:p w14:paraId="163C5871" w14:textId="5AE70CE2" w:rsidR="002F5B07" w:rsidRDefault="002F5B07" w:rsidP="002F5B07">
      <w:pPr>
        <w:spacing w:line="360" w:lineRule="auto"/>
      </w:pPr>
      <w:r w:rsidRPr="002F5B07">
        <w:t>Filtering the pixels that are higher than a threshold of 160 is all that is required to find the passable terrain (camera values ranges from 0 to 255).</w:t>
      </w:r>
    </w:p>
    <w:p w14:paraId="55CAAC97" w14:textId="1B209587" w:rsidR="00DF324C" w:rsidRDefault="00DF324C" w:rsidP="000A6975">
      <w:r w:rsidRPr="00DF324C">
        <w:rPr>
          <w:noProof/>
        </w:rPr>
        <w:drawing>
          <wp:inline distT="0" distB="0" distL="0" distR="0" wp14:anchorId="30065F10" wp14:editId="55F10A2F">
            <wp:extent cx="4488873" cy="2777396"/>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88873" cy="2777396"/>
                    </a:xfrm>
                    <a:prstGeom prst="rect">
                      <a:avLst/>
                    </a:prstGeom>
                  </pic:spPr>
                </pic:pic>
              </a:graphicData>
            </a:graphic>
          </wp:inline>
        </w:drawing>
      </w:r>
    </w:p>
    <w:p w14:paraId="10460E2B" w14:textId="77777777" w:rsidR="00DF324C" w:rsidRDefault="00DF324C" w:rsidP="007239D8">
      <w:pPr>
        <w:pStyle w:val="Heading1"/>
      </w:pPr>
    </w:p>
    <w:p w14:paraId="3D85F577" w14:textId="77777777" w:rsidR="00DF324C" w:rsidRDefault="00DF324C" w:rsidP="009B19F0"/>
    <w:p w14:paraId="59F2541D" w14:textId="7CB5B608" w:rsidR="00DF324C" w:rsidRDefault="00DF324C" w:rsidP="00525692">
      <w:r w:rsidRPr="00DF324C">
        <w:t xml:space="preserve">threshed = </w:t>
      </w:r>
      <w:proofErr w:type="spellStart"/>
      <w:r w:rsidRPr="00DF324C">
        <w:t>color_</w:t>
      </w:r>
      <w:proofErr w:type="gramStart"/>
      <w:r w:rsidRPr="00DF324C">
        <w:t>thresh</w:t>
      </w:r>
      <w:proofErr w:type="spellEnd"/>
      <w:r w:rsidRPr="00DF324C">
        <w:t>(</w:t>
      </w:r>
      <w:proofErr w:type="gramEnd"/>
      <w:r w:rsidRPr="00DF324C">
        <w:t xml:space="preserve">warped, </w:t>
      </w:r>
      <w:proofErr w:type="spellStart"/>
      <w:r w:rsidRPr="00DF324C">
        <w:t>rgb_thresh</w:t>
      </w:r>
      <w:proofErr w:type="spellEnd"/>
      <w:r w:rsidRPr="00DF324C">
        <w:t>=(160, 160, 160))</w:t>
      </w:r>
      <w:r w:rsidRPr="00DF324C">
        <w:br/>
      </w:r>
      <w:proofErr w:type="spellStart"/>
      <w:r w:rsidRPr="00DF324C">
        <w:lastRenderedPageBreak/>
        <w:t>plt.imshow</w:t>
      </w:r>
      <w:proofErr w:type="spellEnd"/>
      <w:r w:rsidRPr="00DF324C">
        <w:t xml:space="preserve">(threshed, </w:t>
      </w:r>
      <w:proofErr w:type="spellStart"/>
      <w:r w:rsidRPr="00DF324C">
        <w:t>cmap</w:t>
      </w:r>
      <w:proofErr w:type="spellEnd"/>
      <w:r w:rsidRPr="00DF324C">
        <w:t>='gray')</w:t>
      </w:r>
    </w:p>
    <w:p w14:paraId="0A00EC1C" w14:textId="6C1E2330" w:rsidR="00DF324C" w:rsidRDefault="009B19F0" w:rsidP="00525692">
      <w:pPr>
        <w:pStyle w:val="Heading1"/>
      </w:pPr>
      <w:r w:rsidRPr="00DF324C">
        <w:rPr>
          <w:noProof/>
        </w:rPr>
        <w:drawing>
          <wp:inline distT="0" distB="0" distL="0" distR="0" wp14:anchorId="5FC9A6E0" wp14:editId="7982DB51">
            <wp:extent cx="4750072" cy="2997069"/>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50072" cy="2997069"/>
                    </a:xfrm>
                    <a:prstGeom prst="rect">
                      <a:avLst/>
                    </a:prstGeom>
                  </pic:spPr>
                </pic:pic>
              </a:graphicData>
            </a:graphic>
          </wp:inline>
        </w:drawing>
      </w:r>
    </w:p>
    <w:p w14:paraId="5B38CD84" w14:textId="77777777" w:rsidR="00525692" w:rsidRPr="00525692" w:rsidRDefault="00525692" w:rsidP="00525692">
      <w:pPr>
        <w:rPr>
          <w:rFonts w:eastAsiaTheme="majorEastAsia"/>
        </w:rPr>
      </w:pPr>
    </w:p>
    <w:p w14:paraId="1A966C62" w14:textId="0F4072C9" w:rsidR="007239D8" w:rsidRDefault="002B208D" w:rsidP="009B19F0">
      <w:pPr>
        <w:spacing w:line="360" w:lineRule="auto"/>
      </w:pPr>
      <w:r>
        <w:t>T</w:t>
      </w:r>
      <w:r w:rsidR="009B19F0" w:rsidRPr="009B19F0">
        <w:t xml:space="preserve">he barriers are just the opposite of travelable ground. However, because We decided to top-down view the image before thresholding, </w:t>
      </w:r>
      <w:proofErr w:type="gramStart"/>
      <w:r w:rsidR="009B19F0" w:rsidRPr="009B19F0">
        <w:t>We</w:t>
      </w:r>
      <w:proofErr w:type="gramEnd"/>
      <w:r w:rsidR="009B19F0" w:rsidRPr="009B19F0">
        <w:t xml:space="preserve"> first needed to ignore the pixels outside of the field of vision (the two dark triangular areas on the bottom left and right). To do that, </w:t>
      </w:r>
      <w:proofErr w:type="gramStart"/>
      <w:r w:rsidR="009B19F0" w:rsidRPr="009B19F0">
        <w:t>We</w:t>
      </w:r>
      <w:proofErr w:type="gramEnd"/>
      <w:r w:rsidR="009B19F0" w:rsidRPr="009B19F0">
        <w:t xml:space="preserve"> made a mask out of a white image that has been warped:</w:t>
      </w:r>
    </w:p>
    <w:p w14:paraId="23F301B6" w14:textId="1B261849" w:rsidR="009B19F0" w:rsidRDefault="009B19F0" w:rsidP="009B19F0">
      <w:pPr>
        <w:spacing w:line="360" w:lineRule="auto"/>
      </w:pPr>
    </w:p>
    <w:p w14:paraId="12983E24" w14:textId="5EDD332D" w:rsidR="009B19F0" w:rsidRDefault="009B19F0" w:rsidP="009B19F0">
      <w:pPr>
        <w:spacing w:line="360" w:lineRule="auto"/>
      </w:pPr>
      <w:r>
        <w:rPr>
          <w:rFonts w:ascii="Courier New" w:hAnsi="Courier New" w:cs="Courier New"/>
          <w:color w:val="292929"/>
          <w:spacing w:val="-5"/>
          <w:shd w:val="clear" w:color="auto" w:fill="F2F2F2"/>
        </w:rPr>
        <w:t xml:space="preserve">mask = </w:t>
      </w:r>
      <w:proofErr w:type="spellStart"/>
      <w:proofErr w:type="gramStart"/>
      <w:r>
        <w:rPr>
          <w:rFonts w:ascii="Courier New" w:hAnsi="Courier New" w:cs="Courier New"/>
          <w:color w:val="292929"/>
          <w:spacing w:val="-5"/>
          <w:shd w:val="clear" w:color="auto" w:fill="F2F2F2"/>
        </w:rPr>
        <w:t>np.ones</w:t>
      </w:r>
      <w:proofErr w:type="gramEnd"/>
      <w:r>
        <w:rPr>
          <w:rFonts w:ascii="Courier New" w:hAnsi="Courier New" w:cs="Courier New"/>
          <w:color w:val="292929"/>
          <w:spacing w:val="-5"/>
          <w:shd w:val="clear" w:color="auto" w:fill="F2F2F2"/>
        </w:rPr>
        <w:t>_like</w:t>
      </w:r>
      <w:proofErr w:type="spellEnd"/>
      <w:r>
        <w:rPr>
          <w:rFonts w:ascii="Courier New" w:hAnsi="Courier New" w:cs="Courier New"/>
          <w:color w:val="292929"/>
          <w:spacing w:val="-5"/>
          <w:shd w:val="clear" w:color="auto" w:fill="F2F2F2"/>
        </w:rPr>
        <w:t>(threshed)</w:t>
      </w:r>
      <w:r>
        <w:rPr>
          <w:rFonts w:ascii="Courier New" w:hAnsi="Courier New" w:cs="Courier New"/>
          <w:color w:val="292929"/>
          <w:spacing w:val="-5"/>
        </w:rPr>
        <w:br/>
      </w:r>
      <w:r>
        <w:rPr>
          <w:rFonts w:ascii="Courier New" w:hAnsi="Courier New" w:cs="Courier New"/>
          <w:color w:val="292929"/>
          <w:spacing w:val="-5"/>
          <w:shd w:val="clear" w:color="auto" w:fill="F2F2F2"/>
        </w:rPr>
        <w:t>mask[:,:] = 255</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mask = </w:t>
      </w:r>
      <w:proofErr w:type="spellStart"/>
      <w:r>
        <w:rPr>
          <w:rFonts w:ascii="Courier New" w:hAnsi="Courier New" w:cs="Courier New"/>
          <w:color w:val="292929"/>
          <w:spacing w:val="-5"/>
          <w:shd w:val="clear" w:color="auto" w:fill="F2F2F2"/>
        </w:rPr>
        <w:t>perspect_transform</w:t>
      </w:r>
      <w:proofErr w:type="spellEnd"/>
      <w:r>
        <w:rPr>
          <w:rFonts w:ascii="Courier New" w:hAnsi="Courier New" w:cs="Courier New"/>
          <w:color w:val="292929"/>
          <w:spacing w:val="-5"/>
          <w:shd w:val="clear" w:color="auto" w:fill="F2F2F2"/>
        </w:rPr>
        <w:t>(mask, source, destination)</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plt.imshow</w:t>
      </w:r>
      <w:proofErr w:type="spellEnd"/>
      <w:r>
        <w:rPr>
          <w:rFonts w:ascii="Courier New" w:hAnsi="Courier New" w:cs="Courier New"/>
          <w:color w:val="292929"/>
          <w:spacing w:val="-5"/>
          <w:shd w:val="clear" w:color="auto" w:fill="F2F2F2"/>
        </w:rPr>
        <w:t xml:space="preserve">(mask, </w:t>
      </w:r>
      <w:proofErr w:type="spellStart"/>
      <w:r>
        <w:rPr>
          <w:rFonts w:ascii="Courier New" w:hAnsi="Courier New" w:cs="Courier New"/>
          <w:color w:val="292929"/>
          <w:spacing w:val="-5"/>
          <w:shd w:val="clear" w:color="auto" w:fill="F2F2F2"/>
        </w:rPr>
        <w:t>cmap</w:t>
      </w:r>
      <w:proofErr w:type="spellEnd"/>
      <w:r>
        <w:rPr>
          <w:rFonts w:ascii="Courier New" w:hAnsi="Courier New" w:cs="Courier New"/>
          <w:color w:val="292929"/>
          <w:spacing w:val="-5"/>
          <w:shd w:val="clear" w:color="auto" w:fill="F2F2F2"/>
        </w:rPr>
        <w:t>='gray')</w:t>
      </w:r>
    </w:p>
    <w:p w14:paraId="7365D283" w14:textId="6701379C" w:rsidR="009B19F0" w:rsidRDefault="009B19F0" w:rsidP="009B19F0">
      <w:pPr>
        <w:spacing w:line="360" w:lineRule="auto"/>
      </w:pPr>
      <w:r w:rsidRPr="009B19F0">
        <w:rPr>
          <w:noProof/>
        </w:rPr>
        <w:lastRenderedPageBreak/>
        <w:drawing>
          <wp:inline distT="0" distB="0" distL="0" distR="0" wp14:anchorId="31E32F12" wp14:editId="207DAA8C">
            <wp:extent cx="5415148" cy="350952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15148" cy="3509525"/>
                    </a:xfrm>
                    <a:prstGeom prst="rect">
                      <a:avLst/>
                    </a:prstGeom>
                  </pic:spPr>
                </pic:pic>
              </a:graphicData>
            </a:graphic>
          </wp:inline>
        </w:drawing>
      </w:r>
    </w:p>
    <w:p w14:paraId="39257219" w14:textId="4F31DFC8" w:rsidR="009B19F0" w:rsidRPr="009B19F0" w:rsidRDefault="009B19F0" w:rsidP="009B19F0">
      <w:pPr>
        <w:widowControl/>
        <w:shd w:val="clear" w:color="auto" w:fill="FFFFFF"/>
        <w:autoSpaceDE/>
        <w:autoSpaceDN/>
        <w:spacing w:before="480" w:line="480" w:lineRule="atLeast"/>
        <w:rPr>
          <w:rFonts w:ascii="Georgia" w:hAnsi="Georgia"/>
          <w:color w:val="292929"/>
          <w:spacing w:val="-1"/>
          <w:sz w:val="30"/>
          <w:szCs w:val="30"/>
        </w:rPr>
      </w:pPr>
      <w:r w:rsidRPr="009B19F0">
        <w:rPr>
          <w:rFonts w:ascii="Georgia" w:hAnsi="Georgia"/>
          <w:color w:val="292929"/>
          <w:spacing w:val="-1"/>
          <w:sz w:val="30"/>
          <w:szCs w:val="30"/>
        </w:rPr>
        <w:t xml:space="preserve">Finally, </w:t>
      </w:r>
      <w:r>
        <w:rPr>
          <w:rFonts w:ascii="Georgia" w:hAnsi="Georgia"/>
          <w:color w:val="292929"/>
          <w:spacing w:val="-1"/>
          <w:sz w:val="30"/>
          <w:szCs w:val="30"/>
        </w:rPr>
        <w:t xml:space="preserve">we </w:t>
      </w:r>
      <w:r w:rsidRPr="009B19F0">
        <w:rPr>
          <w:rFonts w:ascii="Georgia" w:hAnsi="Georgia"/>
          <w:color w:val="292929"/>
          <w:spacing w:val="-1"/>
          <w:sz w:val="30"/>
          <w:szCs w:val="30"/>
        </w:rPr>
        <w:t>'ve applied the mask to the inverse of the navigable terrain to get the obstacles:</w:t>
      </w:r>
    </w:p>
    <w:p w14:paraId="6C96FD86" w14:textId="77777777" w:rsidR="009B19F0" w:rsidRPr="009B19F0" w:rsidRDefault="009B19F0" w:rsidP="009B19F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292929"/>
          <w:sz w:val="27"/>
          <w:szCs w:val="27"/>
        </w:rPr>
      </w:pPr>
      <w:r w:rsidRPr="009B19F0">
        <w:rPr>
          <w:rFonts w:ascii="Courier New" w:hAnsi="Courier New" w:cs="Courier New"/>
          <w:i/>
          <w:iCs/>
          <w:color w:val="292929"/>
          <w:spacing w:val="-5"/>
          <w:sz w:val="24"/>
          <w:szCs w:val="24"/>
        </w:rPr>
        <w:t>#identify obstacles</w:t>
      </w:r>
      <w:r w:rsidRPr="009B19F0">
        <w:rPr>
          <w:rFonts w:ascii="Courier New" w:hAnsi="Courier New" w:cs="Courier New"/>
          <w:color w:val="292929"/>
          <w:spacing w:val="-5"/>
          <w:sz w:val="24"/>
          <w:szCs w:val="24"/>
        </w:rPr>
        <w:br/>
        <w:t xml:space="preserve">obstacles = </w:t>
      </w:r>
      <w:proofErr w:type="spellStart"/>
      <w:proofErr w:type="gramStart"/>
      <w:r w:rsidRPr="009B19F0">
        <w:rPr>
          <w:rFonts w:ascii="Courier New" w:hAnsi="Courier New" w:cs="Courier New"/>
          <w:color w:val="292929"/>
          <w:spacing w:val="-5"/>
          <w:sz w:val="24"/>
          <w:szCs w:val="24"/>
        </w:rPr>
        <w:t>np.absolute</w:t>
      </w:r>
      <w:proofErr w:type="spellEnd"/>
      <w:proofErr w:type="gramEnd"/>
      <w:r w:rsidRPr="009B19F0">
        <w:rPr>
          <w:rFonts w:ascii="Courier New" w:hAnsi="Courier New" w:cs="Courier New"/>
          <w:color w:val="292929"/>
          <w:spacing w:val="-5"/>
          <w:sz w:val="24"/>
          <w:szCs w:val="24"/>
        </w:rPr>
        <w:t>((np.float32(threshed)-1) * mask)</w:t>
      </w:r>
      <w:r w:rsidRPr="009B19F0">
        <w:rPr>
          <w:rFonts w:ascii="Courier New" w:hAnsi="Courier New" w:cs="Courier New"/>
          <w:color w:val="292929"/>
          <w:spacing w:val="-5"/>
          <w:sz w:val="24"/>
          <w:szCs w:val="24"/>
        </w:rPr>
        <w:br/>
      </w:r>
      <w:proofErr w:type="spellStart"/>
      <w:r w:rsidRPr="009B19F0">
        <w:rPr>
          <w:rFonts w:ascii="Courier New" w:hAnsi="Courier New" w:cs="Courier New"/>
          <w:color w:val="292929"/>
          <w:spacing w:val="-5"/>
          <w:sz w:val="24"/>
          <w:szCs w:val="24"/>
        </w:rPr>
        <w:t>plt.imshow</w:t>
      </w:r>
      <w:proofErr w:type="spellEnd"/>
      <w:r w:rsidRPr="009B19F0">
        <w:rPr>
          <w:rFonts w:ascii="Courier New" w:hAnsi="Courier New" w:cs="Courier New"/>
          <w:color w:val="292929"/>
          <w:spacing w:val="-5"/>
          <w:sz w:val="24"/>
          <w:szCs w:val="24"/>
        </w:rPr>
        <w:t xml:space="preserve">(obstacles, </w:t>
      </w:r>
      <w:proofErr w:type="spellStart"/>
      <w:r w:rsidRPr="009B19F0">
        <w:rPr>
          <w:rFonts w:ascii="Courier New" w:hAnsi="Courier New" w:cs="Courier New"/>
          <w:color w:val="292929"/>
          <w:spacing w:val="-5"/>
          <w:sz w:val="24"/>
          <w:szCs w:val="24"/>
        </w:rPr>
        <w:t>cmap</w:t>
      </w:r>
      <w:proofErr w:type="spellEnd"/>
      <w:r w:rsidRPr="009B19F0">
        <w:rPr>
          <w:rFonts w:ascii="Courier New" w:hAnsi="Courier New" w:cs="Courier New"/>
          <w:color w:val="292929"/>
          <w:spacing w:val="-5"/>
          <w:sz w:val="24"/>
          <w:szCs w:val="24"/>
        </w:rPr>
        <w:t>='gray')</w:t>
      </w:r>
    </w:p>
    <w:p w14:paraId="34BF5BF3" w14:textId="7533993F" w:rsidR="009B19F0" w:rsidRDefault="009B19F0" w:rsidP="009B19F0">
      <w:pPr>
        <w:spacing w:line="360" w:lineRule="auto"/>
      </w:pPr>
      <w:r w:rsidRPr="009B19F0">
        <w:rPr>
          <w:noProof/>
        </w:rPr>
        <w:drawing>
          <wp:inline distT="0" distB="0" distL="0" distR="0" wp14:anchorId="0AF38846" wp14:editId="0A66425A">
            <wp:extent cx="6199292" cy="3051959"/>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99292" cy="3051959"/>
                    </a:xfrm>
                    <a:prstGeom prst="rect">
                      <a:avLst/>
                    </a:prstGeom>
                  </pic:spPr>
                </pic:pic>
              </a:graphicData>
            </a:graphic>
          </wp:inline>
        </w:drawing>
      </w:r>
    </w:p>
    <w:p w14:paraId="0DA0A9A5" w14:textId="0FD37A54" w:rsidR="009B19F0" w:rsidRDefault="009B19F0" w:rsidP="009B19F0">
      <w:pPr>
        <w:pStyle w:val="Heading2"/>
        <w:numPr>
          <w:ilvl w:val="0"/>
          <w:numId w:val="2"/>
        </w:numPr>
        <w:spacing w:line="360" w:lineRule="auto"/>
      </w:pPr>
      <w:r w:rsidRPr="009B19F0">
        <w:lastRenderedPageBreak/>
        <w:t>Detecting Rock Samples</w:t>
      </w:r>
    </w:p>
    <w:p w14:paraId="3F08AFFF" w14:textId="4B54AE6A" w:rsidR="009B19F0" w:rsidRDefault="009B19F0" w:rsidP="009B19F0">
      <w:pPr>
        <w:spacing w:line="360" w:lineRule="auto"/>
      </w:pPr>
    </w:p>
    <w:p w14:paraId="0AB3FE1D" w14:textId="0B161792" w:rsidR="009B19F0" w:rsidRDefault="009B19F0" w:rsidP="009B19F0">
      <w:pPr>
        <w:spacing w:line="360" w:lineRule="auto"/>
      </w:pPr>
      <w:r w:rsidRPr="009B19F0">
        <w:t>As was previously said, the Rover must locate (and, as a bonus, gather) rock samples. The majority of rocks are yellow and look like this:</w:t>
      </w:r>
    </w:p>
    <w:p w14:paraId="47DA5FCD" w14:textId="77777777" w:rsidR="00034C17" w:rsidRDefault="009B19F0" w:rsidP="00034C17">
      <w:r w:rsidRPr="009B19F0">
        <w:rPr>
          <w:noProof/>
        </w:rPr>
        <w:drawing>
          <wp:inline distT="0" distB="0" distL="0" distR="0" wp14:anchorId="68D72D54" wp14:editId="2250F1F2">
            <wp:extent cx="5189517" cy="3147741"/>
            <wp:effectExtent l="0" t="0" r="0" b="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89517" cy="3147741"/>
                    </a:xfrm>
                    <a:prstGeom prst="rect">
                      <a:avLst/>
                    </a:prstGeom>
                  </pic:spPr>
                </pic:pic>
              </a:graphicData>
            </a:graphic>
          </wp:inline>
        </w:drawing>
      </w:r>
    </w:p>
    <w:p w14:paraId="774157EF" w14:textId="77777777" w:rsidR="00034C17" w:rsidRDefault="00034C17" w:rsidP="00034C17"/>
    <w:p w14:paraId="27927BA4" w14:textId="1F9A231A" w:rsidR="009B19F0" w:rsidRDefault="002B208D" w:rsidP="00034C17">
      <w:r>
        <w:t xml:space="preserve">We will be </w:t>
      </w:r>
      <w:r w:rsidR="00A46366" w:rsidRPr="00A46366">
        <w:t xml:space="preserve">imposing lower and upper thresholding restrictions to choose the </w:t>
      </w:r>
      <w:proofErr w:type="spellStart"/>
      <w:r w:rsidR="00A46366" w:rsidRPr="00A46366">
        <w:t>colour</w:t>
      </w:r>
      <w:proofErr w:type="spellEnd"/>
      <w:r w:rsidR="00A46366" w:rsidRPr="00A46366">
        <w:t xml:space="preserve"> yellow. </w:t>
      </w:r>
      <w:r w:rsidR="007854E3">
        <w:t>The</w:t>
      </w:r>
      <w:r w:rsidR="00A46366" w:rsidRPr="00A46366">
        <w:t xml:space="preserve"> links below, which illustrates why working with HSV </w:t>
      </w:r>
      <w:proofErr w:type="spellStart"/>
      <w:r w:rsidR="00A46366" w:rsidRPr="00A46366">
        <w:t>colorspace</w:t>
      </w:r>
      <w:proofErr w:type="spellEnd"/>
      <w:r w:rsidR="00A46366" w:rsidRPr="00A46366">
        <w:t xml:space="preserve"> is </w:t>
      </w:r>
      <w:proofErr w:type="gramStart"/>
      <w:r w:rsidR="00A46366" w:rsidRPr="00A46366">
        <w:t>more simpler</w:t>
      </w:r>
      <w:proofErr w:type="gramEnd"/>
      <w:r w:rsidR="00A46366" w:rsidRPr="00A46366">
        <w:t xml:space="preserve"> than working with RGB because you just need to set the boundaries for the Hue channel:</w:t>
      </w:r>
    </w:p>
    <w:p w14:paraId="1FAA840A" w14:textId="5DF645C5" w:rsidR="007854E3" w:rsidRDefault="00454E97" w:rsidP="007854E3">
      <w:pPr>
        <w:spacing w:line="360" w:lineRule="auto"/>
      </w:pPr>
      <w:hyperlink r:id="rId12" w:anchor=":~:text=In%20RGB%2C%20all%20the%20three,all%20three%20components%20of%20RGB" w:history="1">
        <w:r w:rsidR="007854E3" w:rsidRPr="00C55623">
          <w:rPr>
            <w:rStyle w:val="Hyperlink"/>
          </w:rPr>
          <w:t>https://dsp.stackexchange.com/questions/27939/why-is-it-easier-to-extract-color-in-hsv-model-than-in-rgb#:~:text=In%20RGB%2C%20all%20the%20three,all%20three%20components%20of%20RGB</w:t>
        </w:r>
      </w:hyperlink>
      <w:r w:rsidR="007854E3" w:rsidRPr="007854E3">
        <w:t>.</w:t>
      </w:r>
      <w:r w:rsidR="007854E3">
        <w:t xml:space="preserve"> </w:t>
      </w:r>
    </w:p>
    <w:p w14:paraId="4BDF8D54" w14:textId="5A3DA588" w:rsidR="007854E3" w:rsidRDefault="007854E3" w:rsidP="007854E3">
      <w:pPr>
        <w:spacing w:line="360" w:lineRule="auto"/>
      </w:pPr>
    </w:p>
    <w:p w14:paraId="777DA809" w14:textId="5C5DB6B2" w:rsidR="007854E3" w:rsidRDefault="002B208D" w:rsidP="00525692">
      <w:pPr>
        <w:spacing w:line="360" w:lineRule="auto"/>
      </w:pPr>
      <w:r>
        <w:t xml:space="preserve">We </w:t>
      </w:r>
      <w:r w:rsidR="007854E3" w:rsidRPr="007854E3">
        <w:t xml:space="preserve">discovered that the hue value of the rock's </w:t>
      </w:r>
      <w:proofErr w:type="spellStart"/>
      <w:r w:rsidR="007854E3" w:rsidRPr="007854E3">
        <w:t>colour</w:t>
      </w:r>
      <w:proofErr w:type="spellEnd"/>
      <w:r w:rsidR="007854E3" w:rsidRPr="007854E3">
        <w:t xml:space="preserve"> is around 24. In order to clearly isolate the rock sample on the image, </w:t>
      </w:r>
      <w:r>
        <w:t>we</w:t>
      </w:r>
      <w:r w:rsidR="007854E3" w:rsidRPr="007854E3">
        <w:t xml:space="preserve"> transformed the image from RGB (really BGR) to HSV and then took lower and upper boundaries of 10 points below and above that value.</w:t>
      </w:r>
    </w:p>
    <w:p w14:paraId="608B097C" w14:textId="7B100A01" w:rsidR="002B208D" w:rsidRPr="00525692" w:rsidRDefault="007854E3" w:rsidP="00525692">
      <w:pPr>
        <w:pStyle w:val="HTMLPreformatted"/>
        <w:shd w:val="clear" w:color="auto" w:fill="F2F2F2"/>
        <w:rPr>
          <w:color w:val="292929"/>
          <w:sz w:val="27"/>
          <w:szCs w:val="27"/>
        </w:rPr>
      </w:pPr>
      <w:r>
        <w:rPr>
          <w:rStyle w:val="Emphasis"/>
          <w:rFonts w:eastAsiaTheme="minorEastAsia"/>
          <w:color w:val="292929"/>
          <w:spacing w:val="-5"/>
          <w:sz w:val="24"/>
          <w:szCs w:val="24"/>
        </w:rPr>
        <w:lastRenderedPageBreak/>
        <w:t>#identify the rock</w:t>
      </w:r>
      <w:r>
        <w:rPr>
          <w:color w:val="292929"/>
          <w:spacing w:val="-5"/>
          <w:sz w:val="24"/>
          <w:szCs w:val="24"/>
        </w:rPr>
        <w:br/>
      </w:r>
      <w:proofErr w:type="spellStart"/>
      <w:r>
        <w:rPr>
          <w:rStyle w:val="li"/>
          <w:color w:val="292929"/>
          <w:spacing w:val="-5"/>
          <w:sz w:val="24"/>
          <w:szCs w:val="24"/>
        </w:rPr>
        <w:t>lower_yellow</w:t>
      </w:r>
      <w:proofErr w:type="spellEnd"/>
      <w:r>
        <w:rPr>
          <w:rStyle w:val="li"/>
          <w:color w:val="292929"/>
          <w:spacing w:val="-5"/>
          <w:sz w:val="24"/>
          <w:szCs w:val="24"/>
        </w:rPr>
        <w:t xml:space="preserve"> = </w:t>
      </w:r>
      <w:proofErr w:type="spellStart"/>
      <w:r>
        <w:rPr>
          <w:rStyle w:val="li"/>
          <w:color w:val="292929"/>
          <w:spacing w:val="-5"/>
          <w:sz w:val="24"/>
          <w:szCs w:val="24"/>
        </w:rPr>
        <w:t>np.array</w:t>
      </w:r>
      <w:proofErr w:type="spellEnd"/>
      <w:r>
        <w:rPr>
          <w:rStyle w:val="li"/>
          <w:color w:val="292929"/>
          <w:spacing w:val="-5"/>
          <w:sz w:val="24"/>
          <w:szCs w:val="24"/>
        </w:rPr>
        <w:t>([24-10,100,100])</w:t>
      </w:r>
      <w:r>
        <w:rPr>
          <w:color w:val="292929"/>
          <w:spacing w:val="-5"/>
          <w:sz w:val="24"/>
          <w:szCs w:val="24"/>
        </w:rPr>
        <w:br/>
      </w:r>
      <w:proofErr w:type="spellStart"/>
      <w:r>
        <w:rPr>
          <w:rStyle w:val="li"/>
          <w:color w:val="292929"/>
          <w:spacing w:val="-5"/>
          <w:sz w:val="24"/>
          <w:szCs w:val="24"/>
        </w:rPr>
        <w:t>upper_yellow</w:t>
      </w:r>
      <w:proofErr w:type="spellEnd"/>
      <w:r>
        <w:rPr>
          <w:rStyle w:val="li"/>
          <w:color w:val="292929"/>
          <w:spacing w:val="-5"/>
          <w:sz w:val="24"/>
          <w:szCs w:val="24"/>
        </w:rPr>
        <w:t xml:space="preserve"> = </w:t>
      </w:r>
      <w:proofErr w:type="spellStart"/>
      <w:r>
        <w:rPr>
          <w:rStyle w:val="li"/>
          <w:color w:val="292929"/>
          <w:spacing w:val="-5"/>
          <w:sz w:val="24"/>
          <w:szCs w:val="24"/>
        </w:rPr>
        <w:t>np.array</w:t>
      </w:r>
      <w:proofErr w:type="spellEnd"/>
      <w:r>
        <w:rPr>
          <w:rStyle w:val="li"/>
          <w:color w:val="292929"/>
          <w:spacing w:val="-5"/>
          <w:sz w:val="24"/>
          <w:szCs w:val="24"/>
        </w:rPr>
        <w:t>([24+10,255,255])</w:t>
      </w:r>
      <w:r>
        <w:rPr>
          <w:color w:val="292929"/>
          <w:spacing w:val="-5"/>
          <w:sz w:val="24"/>
          <w:szCs w:val="24"/>
        </w:rPr>
        <w:br/>
      </w:r>
      <w:r>
        <w:rPr>
          <w:color w:val="292929"/>
          <w:spacing w:val="-5"/>
          <w:sz w:val="24"/>
          <w:szCs w:val="24"/>
        </w:rPr>
        <w:br/>
      </w:r>
      <w:r>
        <w:rPr>
          <w:rStyle w:val="Emphasis"/>
          <w:rFonts w:eastAsiaTheme="minorEastAsia"/>
          <w:color w:val="292929"/>
          <w:spacing w:val="-5"/>
          <w:sz w:val="24"/>
          <w:szCs w:val="24"/>
        </w:rPr>
        <w:t># Convert BGR to HSV</w:t>
      </w:r>
      <w:r>
        <w:rPr>
          <w:color w:val="292929"/>
          <w:spacing w:val="-5"/>
          <w:sz w:val="24"/>
          <w:szCs w:val="24"/>
        </w:rPr>
        <w:br/>
      </w:r>
      <w:proofErr w:type="spellStart"/>
      <w:r>
        <w:rPr>
          <w:rStyle w:val="li"/>
          <w:color w:val="292929"/>
          <w:spacing w:val="-5"/>
          <w:sz w:val="24"/>
          <w:szCs w:val="24"/>
        </w:rPr>
        <w:t>hsv</w:t>
      </w:r>
      <w:proofErr w:type="spellEnd"/>
      <w:r>
        <w:rPr>
          <w:rStyle w:val="li"/>
          <w:color w:val="292929"/>
          <w:spacing w:val="-5"/>
          <w:sz w:val="24"/>
          <w:szCs w:val="24"/>
        </w:rPr>
        <w:t xml:space="preserve"> = cv2.cvtColor(</w:t>
      </w:r>
      <w:proofErr w:type="spellStart"/>
      <w:r>
        <w:rPr>
          <w:rStyle w:val="li"/>
          <w:color w:val="292929"/>
          <w:spacing w:val="-5"/>
          <w:sz w:val="24"/>
          <w:szCs w:val="24"/>
        </w:rPr>
        <w:t>rock_img</w:t>
      </w:r>
      <w:proofErr w:type="spellEnd"/>
      <w:r>
        <w:rPr>
          <w:rStyle w:val="li"/>
          <w:color w:val="292929"/>
          <w:spacing w:val="-5"/>
          <w:sz w:val="24"/>
          <w:szCs w:val="24"/>
        </w:rPr>
        <w:t>, cv2.COLOR_RGB2HSV)</w:t>
      </w:r>
      <w:r>
        <w:rPr>
          <w:color w:val="292929"/>
          <w:spacing w:val="-5"/>
          <w:sz w:val="24"/>
          <w:szCs w:val="24"/>
        </w:rPr>
        <w:br/>
      </w:r>
      <w:r>
        <w:rPr>
          <w:rStyle w:val="Emphasis"/>
          <w:rFonts w:eastAsiaTheme="minorEastAsia"/>
          <w:color w:val="292929"/>
          <w:spacing w:val="-5"/>
          <w:sz w:val="24"/>
          <w:szCs w:val="24"/>
        </w:rPr>
        <w:t xml:space="preserve"># Threshold the HSV image to get only </w:t>
      </w:r>
      <w:proofErr w:type="spellStart"/>
      <w:r>
        <w:rPr>
          <w:rStyle w:val="Emphasis"/>
          <w:rFonts w:eastAsiaTheme="minorEastAsia"/>
          <w:color w:val="292929"/>
          <w:spacing w:val="-5"/>
          <w:sz w:val="24"/>
          <w:szCs w:val="24"/>
        </w:rPr>
        <w:t>upper_yellow</w:t>
      </w:r>
      <w:proofErr w:type="spellEnd"/>
      <w:r>
        <w:rPr>
          <w:rStyle w:val="Emphasis"/>
          <w:rFonts w:eastAsiaTheme="minorEastAsia"/>
          <w:color w:val="292929"/>
          <w:spacing w:val="-5"/>
          <w:sz w:val="24"/>
          <w:szCs w:val="24"/>
        </w:rPr>
        <w:t xml:space="preserve"> colors</w:t>
      </w:r>
      <w:r>
        <w:rPr>
          <w:color w:val="292929"/>
          <w:spacing w:val="-5"/>
          <w:sz w:val="24"/>
          <w:szCs w:val="24"/>
        </w:rPr>
        <w:br/>
      </w:r>
      <w:r>
        <w:rPr>
          <w:rStyle w:val="li"/>
          <w:color w:val="292929"/>
          <w:spacing w:val="-5"/>
          <w:sz w:val="24"/>
          <w:szCs w:val="24"/>
        </w:rPr>
        <w:t>mask = cv2.inRange(</w:t>
      </w:r>
      <w:proofErr w:type="spellStart"/>
      <w:r>
        <w:rPr>
          <w:rStyle w:val="li"/>
          <w:color w:val="292929"/>
          <w:spacing w:val="-5"/>
          <w:sz w:val="24"/>
          <w:szCs w:val="24"/>
        </w:rPr>
        <w:t>hsv</w:t>
      </w:r>
      <w:proofErr w:type="spellEnd"/>
      <w:r>
        <w:rPr>
          <w:rStyle w:val="li"/>
          <w:color w:val="292929"/>
          <w:spacing w:val="-5"/>
          <w:sz w:val="24"/>
          <w:szCs w:val="24"/>
        </w:rPr>
        <w:t xml:space="preserve">, </w:t>
      </w:r>
      <w:proofErr w:type="spellStart"/>
      <w:r>
        <w:rPr>
          <w:rStyle w:val="li"/>
          <w:color w:val="292929"/>
          <w:spacing w:val="-5"/>
          <w:sz w:val="24"/>
          <w:szCs w:val="24"/>
        </w:rPr>
        <w:t>lower_yellow</w:t>
      </w:r>
      <w:proofErr w:type="spellEnd"/>
      <w:r>
        <w:rPr>
          <w:rStyle w:val="li"/>
          <w:color w:val="292929"/>
          <w:spacing w:val="-5"/>
          <w:sz w:val="24"/>
          <w:szCs w:val="24"/>
        </w:rPr>
        <w:t xml:space="preserve">, </w:t>
      </w:r>
      <w:proofErr w:type="spellStart"/>
      <w:r>
        <w:rPr>
          <w:rStyle w:val="li"/>
          <w:color w:val="292929"/>
          <w:spacing w:val="-5"/>
          <w:sz w:val="24"/>
          <w:szCs w:val="24"/>
        </w:rPr>
        <w:t>upper_yellow</w:t>
      </w:r>
      <w:proofErr w:type="spellEnd"/>
      <w:r>
        <w:rPr>
          <w:rStyle w:val="li"/>
          <w:color w:val="292929"/>
          <w:spacing w:val="-5"/>
          <w:sz w:val="24"/>
          <w:szCs w:val="24"/>
        </w:rPr>
        <w:t>)</w:t>
      </w:r>
      <w:r>
        <w:rPr>
          <w:color w:val="292929"/>
          <w:spacing w:val="-5"/>
          <w:sz w:val="24"/>
          <w:szCs w:val="24"/>
        </w:rPr>
        <w:br/>
      </w:r>
      <w:r>
        <w:rPr>
          <w:color w:val="292929"/>
          <w:spacing w:val="-5"/>
          <w:sz w:val="24"/>
          <w:szCs w:val="24"/>
        </w:rPr>
        <w:br/>
      </w:r>
      <w:proofErr w:type="spellStart"/>
      <w:r>
        <w:rPr>
          <w:rStyle w:val="li"/>
          <w:color w:val="292929"/>
          <w:spacing w:val="-5"/>
          <w:sz w:val="24"/>
          <w:szCs w:val="24"/>
        </w:rPr>
        <w:t>plt.imshow</w:t>
      </w:r>
      <w:proofErr w:type="spellEnd"/>
      <w:r>
        <w:rPr>
          <w:rStyle w:val="li"/>
          <w:color w:val="292929"/>
          <w:spacing w:val="-5"/>
          <w:sz w:val="24"/>
          <w:szCs w:val="24"/>
        </w:rPr>
        <w:t xml:space="preserve">(mask, </w:t>
      </w:r>
      <w:proofErr w:type="spellStart"/>
      <w:r>
        <w:rPr>
          <w:rStyle w:val="li"/>
          <w:color w:val="292929"/>
          <w:spacing w:val="-5"/>
          <w:sz w:val="24"/>
          <w:szCs w:val="24"/>
        </w:rPr>
        <w:t>cmap</w:t>
      </w:r>
      <w:proofErr w:type="spellEnd"/>
      <w:r>
        <w:rPr>
          <w:rStyle w:val="li"/>
          <w:color w:val="292929"/>
          <w:spacing w:val="-5"/>
          <w:sz w:val="24"/>
          <w:szCs w:val="24"/>
        </w:rPr>
        <w:t>='gray')</w:t>
      </w:r>
      <w:r w:rsidR="00525692" w:rsidRPr="00525692">
        <w:rPr>
          <w:noProof/>
        </w:rPr>
        <w:t xml:space="preserve"> </w:t>
      </w:r>
      <w:r w:rsidR="00525692" w:rsidRPr="007854E3">
        <w:rPr>
          <w:noProof/>
        </w:rPr>
        <w:drawing>
          <wp:inline distT="0" distB="0" distL="0" distR="0" wp14:anchorId="1B7D2BAE" wp14:editId="2659D044">
            <wp:extent cx="4666593" cy="2426628"/>
            <wp:effectExtent l="0" t="0" r="127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99315" cy="2443644"/>
                    </a:xfrm>
                    <a:prstGeom prst="rect">
                      <a:avLst/>
                    </a:prstGeom>
                  </pic:spPr>
                </pic:pic>
              </a:graphicData>
            </a:graphic>
          </wp:inline>
        </w:drawing>
      </w:r>
    </w:p>
    <w:p w14:paraId="78EDF9EB" w14:textId="5B979AFD" w:rsidR="002E3DD1" w:rsidRDefault="002B208D" w:rsidP="00490EDA">
      <w:pPr>
        <w:spacing w:line="360" w:lineRule="auto"/>
      </w:pPr>
      <w:r>
        <w:t>In the part that follows, we 'll go into more detail about how we implemented the Rover Perception Module and then have a similar conversation about the Decision Module.</w:t>
      </w:r>
    </w:p>
    <w:p w14:paraId="6221BD2A" w14:textId="77777777" w:rsidR="00490EDA" w:rsidRDefault="00490EDA" w:rsidP="00490EDA">
      <w:pPr>
        <w:spacing w:line="360" w:lineRule="auto"/>
      </w:pPr>
    </w:p>
    <w:p w14:paraId="4CF9FBC4" w14:textId="18943498" w:rsidR="002B208D" w:rsidRDefault="002E3DD1" w:rsidP="00490EDA">
      <w:pPr>
        <w:pStyle w:val="Heading2"/>
        <w:numPr>
          <w:ilvl w:val="0"/>
          <w:numId w:val="2"/>
        </w:numPr>
        <w:spacing w:line="360" w:lineRule="auto"/>
      </w:pPr>
      <w:r w:rsidRPr="002E3DD1">
        <w:t>Rover Perception Module</w:t>
      </w:r>
    </w:p>
    <w:p w14:paraId="08B26F1C" w14:textId="405D2804" w:rsidR="002E3DD1" w:rsidRDefault="002E3DD1" w:rsidP="00490EDA">
      <w:pPr>
        <w:spacing w:line="360" w:lineRule="auto"/>
      </w:pPr>
    </w:p>
    <w:p w14:paraId="4D06A758" w14:textId="56F35E5E" w:rsidR="00125F3C" w:rsidRDefault="00125F3C" w:rsidP="00490EDA">
      <w:pPr>
        <w:spacing w:line="360" w:lineRule="auto"/>
        <w:rPr>
          <w:shd w:val="clear" w:color="auto" w:fill="FFFFFF"/>
        </w:rPr>
      </w:pPr>
      <w:r>
        <w:rPr>
          <w:shd w:val="clear" w:color="auto" w:fill="FFFFFF"/>
        </w:rPr>
        <w:t xml:space="preserve">The goal here is to map at least 40% of the environment at 60% fidelity and locate at least one of the rock samples. </w:t>
      </w:r>
    </w:p>
    <w:p w14:paraId="4CE2E1BA" w14:textId="2A39F11F" w:rsidR="00125F3C" w:rsidRDefault="00125F3C" w:rsidP="00490EDA">
      <w:pPr>
        <w:spacing w:line="360" w:lineRule="auto"/>
      </w:pPr>
      <w:r w:rsidRPr="00125F3C">
        <w:t xml:space="preserve">First, </w:t>
      </w:r>
      <w:r>
        <w:t xml:space="preserve">we </w:t>
      </w:r>
      <w:r w:rsidRPr="00125F3C">
        <w:t xml:space="preserve">used the </w:t>
      </w:r>
      <w:proofErr w:type="spellStart"/>
      <w:r w:rsidRPr="00125F3C">
        <w:t>roover_</w:t>
      </w:r>
      <w:proofErr w:type="gramStart"/>
      <w:r w:rsidRPr="00125F3C">
        <w:t>coords</w:t>
      </w:r>
      <w:proofErr w:type="spellEnd"/>
      <w:r w:rsidRPr="00125F3C">
        <w:t>(</w:t>
      </w:r>
      <w:proofErr w:type="gramEnd"/>
      <w:r w:rsidRPr="00125F3C">
        <w:t xml:space="preserve">)function to convert the navigable, obstacles, and samples masks from camera coordinates to Rover coordinates, and then </w:t>
      </w:r>
      <w:r>
        <w:t>we</w:t>
      </w:r>
      <w:r w:rsidRPr="00125F3C">
        <w:t xml:space="preserve"> used the </w:t>
      </w:r>
      <w:proofErr w:type="spellStart"/>
      <w:r w:rsidRPr="00125F3C">
        <w:t>pix_to_world</w:t>
      </w:r>
      <w:proofErr w:type="spellEnd"/>
      <w:r w:rsidRPr="00125F3C">
        <w:t>() method to convert these to world coordinates.</w:t>
      </w:r>
    </w:p>
    <w:p w14:paraId="0BE3ED15" w14:textId="77777777" w:rsidR="00490EDA" w:rsidRDefault="00490EDA" w:rsidP="00490EDA">
      <w:pPr>
        <w:spacing w:line="360" w:lineRule="auto"/>
      </w:pPr>
    </w:p>
    <w:p w14:paraId="20125805" w14:textId="171A142A" w:rsidR="00490EDA" w:rsidRDefault="00490EDA" w:rsidP="00490EDA">
      <w:pPr>
        <w:pStyle w:val="Heading2"/>
        <w:numPr>
          <w:ilvl w:val="0"/>
          <w:numId w:val="2"/>
        </w:numPr>
        <w:spacing w:line="360" w:lineRule="auto"/>
      </w:pPr>
      <w:r w:rsidRPr="00490EDA">
        <w:lastRenderedPageBreak/>
        <w:t>Strategies Used to Increase Map Fidelity</w:t>
      </w:r>
    </w:p>
    <w:p w14:paraId="5E845B29" w14:textId="77777777" w:rsidR="00490EDA" w:rsidRPr="00490EDA" w:rsidRDefault="00490EDA" w:rsidP="00490EDA">
      <w:pPr>
        <w:spacing w:line="360" w:lineRule="auto"/>
      </w:pPr>
    </w:p>
    <w:p w14:paraId="741D8A0C" w14:textId="77777777" w:rsidR="00490EDA" w:rsidRDefault="00490EDA" w:rsidP="00490EDA">
      <w:pPr>
        <w:spacing w:line="360" w:lineRule="auto"/>
      </w:pPr>
      <w:r w:rsidRPr="00490EDA">
        <w:t xml:space="preserve">We 've merged two strategies to get the highest level of map fidelity: </w:t>
      </w:r>
    </w:p>
    <w:p w14:paraId="55573CCA" w14:textId="77777777" w:rsidR="00490EDA" w:rsidRDefault="00490EDA" w:rsidP="00490EDA">
      <w:pPr>
        <w:spacing w:line="360" w:lineRule="auto"/>
      </w:pPr>
      <w:r w:rsidRPr="00490EDA">
        <w:t xml:space="preserve">1) to limit camera readings to 8 </w:t>
      </w:r>
      <w:proofErr w:type="spellStart"/>
      <w:r w:rsidRPr="00490EDA">
        <w:t>metres</w:t>
      </w:r>
      <w:proofErr w:type="spellEnd"/>
      <w:r w:rsidRPr="00490EDA">
        <w:t>,</w:t>
      </w:r>
    </w:p>
    <w:p w14:paraId="6A3E40C6" w14:textId="0EC3E3A8" w:rsidR="00AF4A44" w:rsidRDefault="00490EDA" w:rsidP="00490EDA">
      <w:pPr>
        <w:spacing w:line="360" w:lineRule="auto"/>
      </w:pPr>
      <w:r w:rsidRPr="00490EDA">
        <w:t xml:space="preserve"> 2) to only update the map if the Rover Roll and Pitch values are close to zero (plus or minus 1 degree).</w:t>
      </w:r>
    </w:p>
    <w:p w14:paraId="0C016872" w14:textId="2D108AAC" w:rsidR="00490EDA" w:rsidRDefault="00490EDA" w:rsidP="00490EDA">
      <w:pPr>
        <w:spacing w:line="360" w:lineRule="auto"/>
      </w:pPr>
    </w:p>
    <w:p w14:paraId="6EA4B73B" w14:textId="74C44169" w:rsidR="00490EDA" w:rsidRDefault="00490EDA" w:rsidP="00490EDA">
      <w:pPr>
        <w:spacing w:line="360" w:lineRule="auto"/>
      </w:pPr>
      <w:r w:rsidRPr="00490EDA">
        <w:t xml:space="preserve">Given that camera measurement accuracy declines with increasing distance, </w:t>
      </w:r>
      <w:r>
        <w:t>we</w:t>
      </w:r>
      <w:r w:rsidRPr="00490EDA">
        <w:t xml:space="preserve"> set a distance restriction by using the following technique, to filter out spots farther than 8 </w:t>
      </w:r>
      <w:proofErr w:type="spellStart"/>
      <w:r w:rsidRPr="00490EDA">
        <w:t>metres</w:t>
      </w:r>
      <w:proofErr w:type="spellEnd"/>
      <w:r w:rsidRPr="00490EDA">
        <w:t xml:space="preserve"> away from the camera:</w:t>
      </w:r>
    </w:p>
    <w:p w14:paraId="280E4CD6" w14:textId="47A6729A" w:rsidR="00490EDA" w:rsidRDefault="00490EDA" w:rsidP="00490EDA">
      <w:pPr>
        <w:spacing w:line="360" w:lineRule="auto"/>
      </w:pPr>
    </w:p>
    <w:p w14:paraId="57875503" w14:textId="56657AFA" w:rsidR="00490EDA" w:rsidRDefault="00490EDA" w:rsidP="00490EDA">
      <w:pPr>
        <w:spacing w:line="360" w:lineRule="auto"/>
        <w:rPr>
          <w:rFonts w:ascii="Courier New" w:hAnsi="Courier New" w:cs="Courier New"/>
          <w:color w:val="292929"/>
          <w:spacing w:val="-5"/>
          <w:shd w:val="clear" w:color="auto" w:fill="F2F2F2"/>
        </w:rPr>
      </w:pPr>
      <w:r>
        <w:rPr>
          <w:rStyle w:val="Strong"/>
          <w:rFonts w:ascii="Courier New" w:hAnsi="Courier New" w:cs="Courier New"/>
          <w:color w:val="292929"/>
          <w:spacing w:val="-5"/>
          <w:shd w:val="clear" w:color="auto" w:fill="F2F2F2"/>
        </w:rPr>
        <w:t xml:space="preserve">def </w:t>
      </w:r>
      <w:proofErr w:type="spellStart"/>
      <w:r>
        <w:rPr>
          <w:rFonts w:ascii="Courier New" w:hAnsi="Courier New" w:cs="Courier New"/>
          <w:color w:val="292929"/>
          <w:spacing w:val="-5"/>
          <w:shd w:val="clear" w:color="auto" w:fill="F2F2F2"/>
        </w:rPr>
        <w:t>impose_</w:t>
      </w:r>
      <w:proofErr w:type="gramStart"/>
      <w:r>
        <w:rPr>
          <w:rFonts w:ascii="Courier New" w:hAnsi="Courier New" w:cs="Courier New"/>
          <w:color w:val="292929"/>
          <w:spacing w:val="-5"/>
          <w:shd w:val="clear" w:color="auto" w:fill="F2F2F2"/>
        </w:rPr>
        <w:t>range</w:t>
      </w:r>
      <w:proofErr w:type="spellEnd"/>
      <w:r>
        <w:rPr>
          <w:rFonts w:ascii="Courier New" w:hAnsi="Courier New" w:cs="Courier New"/>
          <w:color w:val="292929"/>
          <w:spacing w:val="-5"/>
          <w:shd w:val="clear" w:color="auto" w:fill="F2F2F2"/>
        </w:rPr>
        <w:t>(</w:t>
      </w:r>
      <w:proofErr w:type="spellStart"/>
      <w:proofErr w:type="gramEnd"/>
      <w:r>
        <w:rPr>
          <w:rFonts w:ascii="Courier New" w:hAnsi="Courier New" w:cs="Courier New"/>
          <w:color w:val="292929"/>
          <w:spacing w:val="-5"/>
          <w:shd w:val="clear" w:color="auto" w:fill="F2F2F2"/>
        </w:rPr>
        <w:t>xpix</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ypix</w:t>
      </w:r>
      <w:proofErr w:type="spellEnd"/>
      <w:r>
        <w:rPr>
          <w:rFonts w:ascii="Courier New" w:hAnsi="Courier New" w:cs="Courier New"/>
          <w:color w:val="292929"/>
          <w:spacing w:val="-5"/>
          <w:shd w:val="clear" w:color="auto" w:fill="F2F2F2"/>
        </w:rPr>
        <w:t>, range=80):</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dist</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np.sqrt</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xpix</w:t>
      </w:r>
      <w:proofErr w:type="spellEnd"/>
      <w:r>
        <w:rPr>
          <w:rFonts w:ascii="Courier New" w:hAnsi="Courier New" w:cs="Courier New"/>
          <w:color w:val="292929"/>
          <w:spacing w:val="-5"/>
          <w:shd w:val="clear" w:color="auto" w:fill="F2F2F2"/>
        </w:rPr>
        <w:t xml:space="preserve">**2 + </w:t>
      </w:r>
      <w:proofErr w:type="spellStart"/>
      <w:r>
        <w:rPr>
          <w:rFonts w:ascii="Courier New" w:hAnsi="Courier New" w:cs="Courier New"/>
          <w:color w:val="292929"/>
          <w:spacing w:val="-5"/>
          <w:shd w:val="clear" w:color="auto" w:fill="F2F2F2"/>
        </w:rPr>
        <w:t>ypix</w:t>
      </w:r>
      <w:proofErr w:type="spellEnd"/>
      <w:r>
        <w:rPr>
          <w:rFonts w:ascii="Courier New" w:hAnsi="Courier New" w:cs="Courier New"/>
          <w:color w:val="292929"/>
          <w:spacing w:val="-5"/>
          <w:shd w:val="clear" w:color="auto" w:fill="F2F2F2"/>
        </w:rPr>
        <w:t>**2)</w:t>
      </w:r>
      <w:r>
        <w:rPr>
          <w:rFonts w:ascii="Courier New" w:hAnsi="Courier New" w:cs="Courier New"/>
          <w:color w:val="292929"/>
          <w:spacing w:val="-5"/>
        </w:rPr>
        <w:br/>
      </w:r>
      <w:r>
        <w:rPr>
          <w:rStyle w:val="Strong"/>
          <w:rFonts w:ascii="Courier New" w:hAnsi="Courier New" w:cs="Courier New"/>
          <w:color w:val="292929"/>
          <w:spacing w:val="-5"/>
          <w:shd w:val="clear" w:color="auto" w:fill="F2F2F2"/>
        </w:rPr>
        <w:t xml:space="preserve">return </w:t>
      </w:r>
      <w:proofErr w:type="spellStart"/>
      <w:r>
        <w:rPr>
          <w:rFonts w:ascii="Courier New" w:hAnsi="Courier New" w:cs="Courier New"/>
          <w:color w:val="292929"/>
          <w:spacing w:val="-5"/>
          <w:shd w:val="clear" w:color="auto" w:fill="F2F2F2"/>
        </w:rPr>
        <w:t>xpix</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dist</w:t>
      </w:r>
      <w:proofErr w:type="spellEnd"/>
      <w:r>
        <w:rPr>
          <w:rFonts w:ascii="Courier New" w:hAnsi="Courier New" w:cs="Courier New"/>
          <w:color w:val="292929"/>
          <w:spacing w:val="-5"/>
          <w:shd w:val="clear" w:color="auto" w:fill="F2F2F2"/>
        </w:rPr>
        <w:t xml:space="preserve"> &lt; range], </w:t>
      </w:r>
      <w:proofErr w:type="spellStart"/>
      <w:r>
        <w:rPr>
          <w:rFonts w:ascii="Courier New" w:hAnsi="Courier New" w:cs="Courier New"/>
          <w:color w:val="292929"/>
          <w:spacing w:val="-5"/>
          <w:shd w:val="clear" w:color="auto" w:fill="F2F2F2"/>
        </w:rPr>
        <w:t>ypix</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dist</w:t>
      </w:r>
      <w:proofErr w:type="spellEnd"/>
      <w:r>
        <w:rPr>
          <w:rFonts w:ascii="Courier New" w:hAnsi="Courier New" w:cs="Courier New"/>
          <w:color w:val="292929"/>
          <w:spacing w:val="-5"/>
          <w:shd w:val="clear" w:color="auto" w:fill="F2F2F2"/>
        </w:rPr>
        <w:t xml:space="preserve"> &lt; range]</w:t>
      </w:r>
    </w:p>
    <w:p w14:paraId="0E2BB6BE" w14:textId="3E0E5C68" w:rsidR="00490EDA" w:rsidRDefault="00490EDA" w:rsidP="00490EDA">
      <w:pPr>
        <w:spacing w:line="360" w:lineRule="auto"/>
        <w:rPr>
          <w:shd w:val="clear" w:color="auto" w:fill="F2F2F2"/>
        </w:rPr>
      </w:pPr>
    </w:p>
    <w:p w14:paraId="47FBE343" w14:textId="6A5FABD9" w:rsidR="00490EDA" w:rsidRDefault="00490EDA" w:rsidP="00490EDA">
      <w:pPr>
        <w:spacing w:line="360" w:lineRule="auto"/>
      </w:pPr>
      <w:r>
        <w:t xml:space="preserve">We </w:t>
      </w:r>
      <w:r w:rsidRPr="00490EDA">
        <w:t xml:space="preserve">'ve chosen to only </w:t>
      </w:r>
      <w:proofErr w:type="spellStart"/>
      <w:r w:rsidRPr="00490EDA">
        <w:t>utilise</w:t>
      </w:r>
      <w:proofErr w:type="spellEnd"/>
      <w:r w:rsidRPr="00490EDA">
        <w:t xml:space="preserve"> the readings where Roll and Pitch values were close to zero because the perspective transform algorithms presuppose that the Rover is parallel to the ground. Anything higher than that would cause noticeable distortion, especially if the Rover ran into an </w:t>
      </w:r>
      <w:r>
        <w:rPr>
          <w:shd w:val="clear" w:color="auto" w:fill="FFFFFF"/>
        </w:rPr>
        <w:t>obstacle</w:t>
      </w:r>
      <w:r w:rsidRPr="00490EDA">
        <w:t xml:space="preserve"> or broke unexpectedly to grab a rock sample.</w:t>
      </w:r>
    </w:p>
    <w:p w14:paraId="4FABE4A1" w14:textId="77777777" w:rsidR="000A6975" w:rsidRDefault="000A6975" w:rsidP="000A6975">
      <w:pPr>
        <w:keepNext/>
        <w:spacing w:line="360" w:lineRule="auto"/>
      </w:pPr>
      <w:r>
        <w:rPr>
          <w:noProof/>
        </w:rPr>
        <w:lastRenderedPageBreak/>
        <w:drawing>
          <wp:inline distT="0" distB="0" distL="0" distR="0" wp14:anchorId="15106F1E" wp14:editId="3392AC61">
            <wp:extent cx="5644907" cy="3026979"/>
            <wp:effectExtent l="0" t="0" r="0" b="254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44907" cy="3026979"/>
                    </a:xfrm>
                    <a:prstGeom prst="rect">
                      <a:avLst/>
                    </a:prstGeom>
                  </pic:spPr>
                </pic:pic>
              </a:graphicData>
            </a:graphic>
          </wp:inline>
        </w:drawing>
      </w:r>
    </w:p>
    <w:p w14:paraId="7350834A" w14:textId="6E3E5F14" w:rsidR="000A6975" w:rsidRPr="000A6975" w:rsidRDefault="000A6975" w:rsidP="000A6975">
      <w:pPr>
        <w:pStyle w:val="Caption"/>
        <w:jc w:val="center"/>
        <w:rPr>
          <w:sz w:val="28"/>
          <w:szCs w:val="28"/>
        </w:rPr>
      </w:pPr>
      <w:r w:rsidRPr="000A6975">
        <w:rPr>
          <w:sz w:val="28"/>
          <w:szCs w:val="28"/>
        </w:rPr>
        <w:t xml:space="preserve">source points </w:t>
      </w:r>
      <w:r w:rsidRPr="000A6975">
        <w:rPr>
          <w:sz w:val="28"/>
          <w:szCs w:val="28"/>
        </w:rPr>
        <w:fldChar w:fldCharType="begin"/>
      </w:r>
      <w:r w:rsidRPr="000A6975">
        <w:rPr>
          <w:sz w:val="28"/>
          <w:szCs w:val="28"/>
        </w:rPr>
        <w:instrText xml:space="preserve"> SEQ source_points \* ARABIC </w:instrText>
      </w:r>
      <w:r w:rsidRPr="000A6975">
        <w:rPr>
          <w:sz w:val="28"/>
          <w:szCs w:val="28"/>
        </w:rPr>
        <w:fldChar w:fldCharType="separate"/>
      </w:r>
      <w:r w:rsidRPr="000A6975">
        <w:rPr>
          <w:noProof/>
          <w:sz w:val="28"/>
          <w:szCs w:val="28"/>
        </w:rPr>
        <w:t>1</w:t>
      </w:r>
      <w:r w:rsidRPr="000A6975">
        <w:rPr>
          <w:sz w:val="28"/>
          <w:szCs w:val="28"/>
        </w:rPr>
        <w:fldChar w:fldCharType="end"/>
      </w:r>
    </w:p>
    <w:p w14:paraId="3281727D" w14:textId="2B11FA28" w:rsidR="00490EDA" w:rsidRDefault="00490EDA" w:rsidP="00490EDA">
      <w:pPr>
        <w:spacing w:line="360" w:lineRule="auto"/>
      </w:pPr>
    </w:p>
    <w:p w14:paraId="6BB694B7" w14:textId="3735AA0C" w:rsidR="00490EDA" w:rsidRDefault="00490EDA" w:rsidP="00490EDA">
      <w:pPr>
        <w:spacing w:line="360" w:lineRule="auto"/>
        <w:rPr>
          <w:shd w:val="clear" w:color="auto" w:fill="FFFFFF"/>
        </w:rPr>
      </w:pPr>
      <w:proofErr w:type="gramStart"/>
      <w:r>
        <w:rPr>
          <w:shd w:val="clear" w:color="auto" w:fill="FFFFFF"/>
        </w:rPr>
        <w:t>Also</w:t>
      </w:r>
      <w:proofErr w:type="gramEnd"/>
      <w:r>
        <w:rPr>
          <w:shd w:val="clear" w:color="auto" w:fill="FFFFFF"/>
        </w:rPr>
        <w:t xml:space="preserve"> we cleaned up the obstacle pixels that overlapped with navigable terrain measurements. Here is what the code looks like:</w:t>
      </w:r>
    </w:p>
    <w:p w14:paraId="20C95FA9" w14:textId="44F5F3CD" w:rsidR="00490EDA" w:rsidRDefault="00490EDA" w:rsidP="00490EDA"/>
    <w:p w14:paraId="58A1BBEF" w14:textId="77777777" w:rsidR="00490EDA" w:rsidRDefault="00490EDA" w:rsidP="00490EDA">
      <w:r>
        <w:t>if (</w:t>
      </w:r>
      <w:proofErr w:type="spellStart"/>
      <w:r>
        <w:t>Rover.pitch</w:t>
      </w:r>
      <w:proofErr w:type="spellEnd"/>
      <w:r>
        <w:t xml:space="preserve"> &lt; 1 or </w:t>
      </w:r>
      <w:proofErr w:type="spellStart"/>
      <w:r>
        <w:t>Rover.pitch</w:t>
      </w:r>
      <w:proofErr w:type="spellEnd"/>
      <w:r>
        <w:t xml:space="preserve"> &gt; 359) and (</w:t>
      </w:r>
      <w:proofErr w:type="spellStart"/>
      <w:r>
        <w:t>Rover.roll</w:t>
      </w:r>
      <w:proofErr w:type="spellEnd"/>
      <w:r>
        <w:t xml:space="preserve"> &lt; 1 or </w:t>
      </w:r>
      <w:proofErr w:type="spellStart"/>
      <w:r>
        <w:t>Rover.roll</w:t>
      </w:r>
      <w:proofErr w:type="spellEnd"/>
      <w:r>
        <w:t xml:space="preserve"> &gt; 359):</w:t>
      </w:r>
    </w:p>
    <w:p w14:paraId="4FB398FD" w14:textId="77777777" w:rsidR="00490EDA" w:rsidRDefault="00490EDA" w:rsidP="00490EDA">
      <w:r>
        <w:t xml:space="preserve">    </w:t>
      </w:r>
      <w:proofErr w:type="spellStart"/>
      <w:r>
        <w:t>Rover.worldmap</w:t>
      </w:r>
      <w:proofErr w:type="spellEnd"/>
      <w:r>
        <w:t>[</w:t>
      </w:r>
      <w:proofErr w:type="spellStart"/>
      <w:r>
        <w:t>obstacle_y_world</w:t>
      </w:r>
      <w:proofErr w:type="spellEnd"/>
      <w:r>
        <w:t xml:space="preserve">, </w:t>
      </w:r>
      <w:proofErr w:type="spellStart"/>
      <w:r>
        <w:t>obstacle_x_world</w:t>
      </w:r>
      <w:proofErr w:type="spellEnd"/>
      <w:r>
        <w:t>, 0] = 255</w:t>
      </w:r>
    </w:p>
    <w:p w14:paraId="38010198" w14:textId="77777777" w:rsidR="00490EDA" w:rsidRDefault="00490EDA" w:rsidP="00490EDA">
      <w:r>
        <w:t xml:space="preserve">    </w:t>
      </w:r>
      <w:proofErr w:type="spellStart"/>
      <w:r>
        <w:t>Rover.worldmap</w:t>
      </w:r>
      <w:proofErr w:type="spellEnd"/>
      <w:r>
        <w:t>[</w:t>
      </w:r>
      <w:proofErr w:type="spellStart"/>
      <w:r>
        <w:t>rock_y_world</w:t>
      </w:r>
      <w:proofErr w:type="spellEnd"/>
      <w:r>
        <w:t>, rock_x_world,1] = 255</w:t>
      </w:r>
    </w:p>
    <w:p w14:paraId="19A6FC56" w14:textId="77777777" w:rsidR="00490EDA" w:rsidRDefault="00490EDA" w:rsidP="00490EDA">
      <w:r>
        <w:t xml:space="preserve">    </w:t>
      </w:r>
      <w:proofErr w:type="spellStart"/>
      <w:r>
        <w:t>Rover.worldmap</w:t>
      </w:r>
      <w:proofErr w:type="spellEnd"/>
      <w:r>
        <w:t>[</w:t>
      </w:r>
      <w:proofErr w:type="spellStart"/>
      <w:r>
        <w:t>navigable_y_world</w:t>
      </w:r>
      <w:proofErr w:type="spellEnd"/>
      <w:r>
        <w:t xml:space="preserve">, </w:t>
      </w:r>
      <w:proofErr w:type="spellStart"/>
      <w:r>
        <w:t>navigable_x_world</w:t>
      </w:r>
      <w:proofErr w:type="spellEnd"/>
      <w:r>
        <w:t>, 2] = 255</w:t>
      </w:r>
    </w:p>
    <w:p w14:paraId="362B3A19" w14:textId="77777777" w:rsidR="00490EDA" w:rsidRDefault="00490EDA" w:rsidP="00490EDA">
      <w:r>
        <w:t xml:space="preserve">        # remove overlap </w:t>
      </w:r>
      <w:proofErr w:type="spellStart"/>
      <w:r>
        <w:t>mesurements</w:t>
      </w:r>
      <w:proofErr w:type="spellEnd"/>
    </w:p>
    <w:p w14:paraId="3360962B" w14:textId="77777777" w:rsidR="00490EDA" w:rsidRDefault="00490EDA" w:rsidP="00490EDA">
      <w:r>
        <w:t xml:space="preserve">    </w:t>
      </w:r>
      <w:proofErr w:type="spellStart"/>
      <w:r>
        <w:t>nav_pix</w:t>
      </w:r>
      <w:proofErr w:type="spellEnd"/>
      <w:r>
        <w:t xml:space="preserve"> = </w:t>
      </w:r>
      <w:proofErr w:type="spellStart"/>
      <w:r>
        <w:t>Rover.worldmap</w:t>
      </w:r>
      <w:proofErr w:type="spellEnd"/>
      <w:proofErr w:type="gramStart"/>
      <w:r>
        <w:t>[:,</w:t>
      </w:r>
      <w:proofErr w:type="gramEnd"/>
      <w:r>
        <w:t xml:space="preserve"> :, 2] &gt; 0</w:t>
      </w:r>
    </w:p>
    <w:p w14:paraId="1B6DB53B" w14:textId="77777777" w:rsidR="00490EDA" w:rsidRDefault="00490EDA" w:rsidP="00490EDA">
      <w:r>
        <w:t xml:space="preserve">    </w:t>
      </w:r>
      <w:proofErr w:type="spellStart"/>
      <w:r>
        <w:t>Rover.worldmap</w:t>
      </w:r>
      <w:proofErr w:type="spellEnd"/>
      <w:r>
        <w:t>[</w:t>
      </w:r>
      <w:proofErr w:type="spellStart"/>
      <w:r>
        <w:t>nav_pix</w:t>
      </w:r>
      <w:proofErr w:type="spellEnd"/>
      <w:r>
        <w:t>, 0] = 0</w:t>
      </w:r>
    </w:p>
    <w:p w14:paraId="5ACE6875" w14:textId="77777777" w:rsidR="00490EDA" w:rsidRDefault="00490EDA" w:rsidP="00490EDA">
      <w:r>
        <w:t xml:space="preserve">        # clip to avoid overflow</w:t>
      </w:r>
    </w:p>
    <w:p w14:paraId="2A96CC6D" w14:textId="3E7BC429" w:rsidR="00490EDA" w:rsidRDefault="00490EDA" w:rsidP="00490EDA">
      <w:r>
        <w:t xml:space="preserve">    </w:t>
      </w:r>
      <w:proofErr w:type="spellStart"/>
      <w:r>
        <w:t>Rover.worldmap</w:t>
      </w:r>
      <w:proofErr w:type="spellEnd"/>
      <w:r>
        <w:t xml:space="preserve"> = </w:t>
      </w:r>
      <w:proofErr w:type="spellStart"/>
      <w:proofErr w:type="gramStart"/>
      <w:r>
        <w:t>np.clip</w:t>
      </w:r>
      <w:proofErr w:type="spellEnd"/>
      <w:proofErr w:type="gramEnd"/>
      <w:r>
        <w:t>(</w:t>
      </w:r>
      <w:proofErr w:type="spellStart"/>
      <w:r>
        <w:t>Rover.worldmap</w:t>
      </w:r>
      <w:proofErr w:type="spellEnd"/>
      <w:r>
        <w:t>, 0, 255)</w:t>
      </w:r>
    </w:p>
    <w:p w14:paraId="2D211C68" w14:textId="4F5DC24E" w:rsidR="00490EDA" w:rsidRDefault="00490EDA" w:rsidP="00490EDA"/>
    <w:p w14:paraId="5AF3F9FC" w14:textId="77777777" w:rsidR="00490EDA" w:rsidRDefault="00490EDA" w:rsidP="00490EDA"/>
    <w:p w14:paraId="6FA6EB10" w14:textId="030F981B" w:rsidR="00490EDA" w:rsidRDefault="00490EDA" w:rsidP="00490EDA">
      <w:r w:rsidRPr="00490EDA">
        <w:t xml:space="preserve">In order to manage the steering of the Rover, the Decision Module will subsequently employ the </w:t>
      </w:r>
      <w:proofErr w:type="spellStart"/>
      <w:r w:rsidR="0066777F" w:rsidRPr="0066777F">
        <w:t>to_polar_</w:t>
      </w:r>
      <w:proofErr w:type="gramStart"/>
      <w:r w:rsidR="0066777F" w:rsidRPr="0066777F">
        <w:t>coords</w:t>
      </w:r>
      <w:proofErr w:type="spellEnd"/>
      <w:r w:rsidR="0066777F" w:rsidRPr="0066777F">
        <w:t>(</w:t>
      </w:r>
      <w:proofErr w:type="gramEnd"/>
      <w:r w:rsidR="0066777F" w:rsidRPr="0066777F">
        <w:t>) method</w:t>
      </w:r>
      <w:r w:rsidRPr="00490EDA">
        <w:t xml:space="preserve"> I created by converting the accessible landscape and rocks into:</w:t>
      </w:r>
    </w:p>
    <w:p w14:paraId="084AFC62" w14:textId="3FC0F466" w:rsidR="0066777F" w:rsidRDefault="0066777F" w:rsidP="00490EDA"/>
    <w:p w14:paraId="6C6A2F58" w14:textId="77777777" w:rsidR="0066777F" w:rsidRDefault="0066777F" w:rsidP="0066777F">
      <w:proofErr w:type="spellStart"/>
      <w:r>
        <w:t>dist</w:t>
      </w:r>
      <w:proofErr w:type="spellEnd"/>
      <w:r>
        <w:t xml:space="preserve">, angles = </w:t>
      </w:r>
      <w:proofErr w:type="spellStart"/>
      <w:r>
        <w:t>to_polar_</w:t>
      </w:r>
      <w:proofErr w:type="gramStart"/>
      <w:r>
        <w:t>coords</w:t>
      </w:r>
      <w:proofErr w:type="spellEnd"/>
      <w:r>
        <w:t>(</w:t>
      </w:r>
      <w:proofErr w:type="spellStart"/>
      <w:proofErr w:type="gramEnd"/>
      <w:r>
        <w:t>xpix_navigable</w:t>
      </w:r>
      <w:proofErr w:type="spellEnd"/>
      <w:r>
        <w:t xml:space="preserve">, </w:t>
      </w:r>
      <w:proofErr w:type="spellStart"/>
      <w:r>
        <w:t>ypix_navigable</w:t>
      </w:r>
      <w:proofErr w:type="spellEnd"/>
      <w:r>
        <w:t>)</w:t>
      </w:r>
    </w:p>
    <w:p w14:paraId="40A72FC4" w14:textId="77777777" w:rsidR="0066777F" w:rsidRDefault="0066777F" w:rsidP="0066777F">
      <w:proofErr w:type="spellStart"/>
      <w:r>
        <w:t>Rover.nav_dists</w:t>
      </w:r>
      <w:proofErr w:type="spellEnd"/>
      <w:r>
        <w:t xml:space="preserve"> = </w:t>
      </w:r>
      <w:proofErr w:type="spellStart"/>
      <w:r>
        <w:t>dist</w:t>
      </w:r>
      <w:proofErr w:type="spellEnd"/>
    </w:p>
    <w:p w14:paraId="68E04226" w14:textId="77777777" w:rsidR="0066777F" w:rsidRDefault="0066777F" w:rsidP="0066777F">
      <w:proofErr w:type="spellStart"/>
      <w:r>
        <w:lastRenderedPageBreak/>
        <w:t>Rover.nav_angles</w:t>
      </w:r>
      <w:proofErr w:type="spellEnd"/>
      <w:r>
        <w:t xml:space="preserve"> = angles</w:t>
      </w:r>
    </w:p>
    <w:p w14:paraId="7E56A4BC" w14:textId="77777777" w:rsidR="0066777F" w:rsidRDefault="0066777F" w:rsidP="0066777F">
      <w:r>
        <w:t xml:space="preserve">    # Same for rock samples</w:t>
      </w:r>
    </w:p>
    <w:p w14:paraId="5CFAC6F1" w14:textId="77777777" w:rsidR="0066777F" w:rsidRDefault="0066777F" w:rsidP="0066777F">
      <w:proofErr w:type="spellStart"/>
      <w:r>
        <w:t>dist</w:t>
      </w:r>
      <w:proofErr w:type="spellEnd"/>
      <w:r>
        <w:t xml:space="preserve">, angles = </w:t>
      </w:r>
      <w:proofErr w:type="spellStart"/>
      <w:r>
        <w:t>to_polar_</w:t>
      </w:r>
      <w:proofErr w:type="gramStart"/>
      <w:r>
        <w:t>coords</w:t>
      </w:r>
      <w:proofErr w:type="spellEnd"/>
      <w:r>
        <w:t>(</w:t>
      </w:r>
      <w:proofErr w:type="spellStart"/>
      <w:proofErr w:type="gramEnd"/>
      <w:r>
        <w:t>xpix_rocks</w:t>
      </w:r>
      <w:proofErr w:type="spellEnd"/>
      <w:r>
        <w:t xml:space="preserve">, </w:t>
      </w:r>
      <w:proofErr w:type="spellStart"/>
      <w:r>
        <w:t>ypix_rocks</w:t>
      </w:r>
      <w:proofErr w:type="spellEnd"/>
      <w:r>
        <w:t>)</w:t>
      </w:r>
    </w:p>
    <w:p w14:paraId="1BAEF521" w14:textId="77777777" w:rsidR="0066777F" w:rsidRDefault="0066777F" w:rsidP="0066777F">
      <w:proofErr w:type="spellStart"/>
      <w:r>
        <w:t>Rover.samples_dists</w:t>
      </w:r>
      <w:proofErr w:type="spellEnd"/>
      <w:r>
        <w:t xml:space="preserve"> = </w:t>
      </w:r>
      <w:proofErr w:type="spellStart"/>
      <w:r>
        <w:t>dist</w:t>
      </w:r>
      <w:proofErr w:type="spellEnd"/>
    </w:p>
    <w:p w14:paraId="686CD1BF" w14:textId="40E0596E" w:rsidR="0066777F" w:rsidRDefault="0066777F" w:rsidP="0066777F">
      <w:proofErr w:type="spellStart"/>
      <w:r>
        <w:t>Rover.samples_angles</w:t>
      </w:r>
      <w:proofErr w:type="spellEnd"/>
      <w:r>
        <w:t xml:space="preserve"> = angles</w:t>
      </w:r>
    </w:p>
    <w:p w14:paraId="79D3A122" w14:textId="037E9741" w:rsidR="0066777F" w:rsidRDefault="0066777F" w:rsidP="0066777F"/>
    <w:p w14:paraId="2A7D5408" w14:textId="77777777" w:rsidR="0066777F" w:rsidRDefault="0066777F" w:rsidP="0066777F"/>
    <w:p w14:paraId="2096A503" w14:textId="773A7E15" w:rsidR="0066777F" w:rsidRDefault="0066777F" w:rsidP="0066777F">
      <w:pPr>
        <w:pStyle w:val="Heading2"/>
        <w:numPr>
          <w:ilvl w:val="0"/>
          <w:numId w:val="2"/>
        </w:numPr>
        <w:spacing w:line="360" w:lineRule="auto"/>
      </w:pPr>
      <w:r w:rsidRPr="0066777F">
        <w:t>Rover Decision Module</w:t>
      </w:r>
    </w:p>
    <w:p w14:paraId="1A03D714" w14:textId="205EE007" w:rsidR="0066777F" w:rsidRDefault="0066777F" w:rsidP="0066777F">
      <w:pPr>
        <w:spacing w:line="360" w:lineRule="auto"/>
      </w:pPr>
    </w:p>
    <w:p w14:paraId="7B08F5B0" w14:textId="77777777" w:rsidR="0066777F" w:rsidRDefault="0066777F" w:rsidP="0066777F">
      <w:pPr>
        <w:spacing w:line="360" w:lineRule="auto"/>
      </w:pPr>
      <w:r>
        <w:t>The most thrilling aspect of the project was the Rover Decision Module. It involved navigating the terrain with the Rover by using perception information from the Perception Module.</w:t>
      </w:r>
    </w:p>
    <w:p w14:paraId="21C658C0" w14:textId="77777777" w:rsidR="0066777F" w:rsidRDefault="0066777F" w:rsidP="0066777F">
      <w:pPr>
        <w:spacing w:line="360" w:lineRule="auto"/>
      </w:pPr>
    </w:p>
    <w:p w14:paraId="72C52423" w14:textId="4035FE61" w:rsidR="0066777F" w:rsidRDefault="0066777F" w:rsidP="0066777F">
      <w:r>
        <w:t xml:space="preserve">To cover the most ground in the shortest amount of time is the objective. we made the decision to use a wall-following strategy to accomplish that. Hugging the left wall was my decision because it was easier by </w:t>
      </w:r>
      <w:proofErr w:type="gramStart"/>
      <w:r>
        <w:t>trial .</w:t>
      </w:r>
      <w:proofErr w:type="gramEnd"/>
    </w:p>
    <w:p w14:paraId="726CB6DD" w14:textId="5D4A5254" w:rsidR="0066777F" w:rsidRDefault="0066777F" w:rsidP="0066777F"/>
    <w:p w14:paraId="074538DC" w14:textId="7E236D23" w:rsidR="0066777F" w:rsidRDefault="0066777F" w:rsidP="0066777F">
      <w:pPr>
        <w:rPr>
          <w:shd w:val="clear" w:color="auto" w:fill="FFFFFF"/>
        </w:rPr>
      </w:pPr>
      <w:r>
        <w:rPr>
          <w:shd w:val="clear" w:color="auto" w:fill="FFFFFF"/>
        </w:rPr>
        <w:t>The code changes described below where made to the </w:t>
      </w:r>
      <w:proofErr w:type="spellStart"/>
      <w:r>
        <w:rPr>
          <w:rStyle w:val="HTMLCode"/>
          <w:color w:val="292929"/>
          <w:spacing w:val="-1"/>
          <w:sz w:val="23"/>
          <w:szCs w:val="23"/>
          <w:shd w:val="clear" w:color="auto" w:fill="F2F2F2"/>
        </w:rPr>
        <w:t>decision_</w:t>
      </w:r>
      <w:proofErr w:type="gramStart"/>
      <w:r>
        <w:rPr>
          <w:rStyle w:val="HTMLCode"/>
          <w:color w:val="292929"/>
          <w:spacing w:val="-1"/>
          <w:sz w:val="23"/>
          <w:szCs w:val="23"/>
          <w:shd w:val="clear" w:color="auto" w:fill="F2F2F2"/>
        </w:rPr>
        <w:t>step</w:t>
      </w:r>
      <w:proofErr w:type="spellEnd"/>
      <w:r>
        <w:rPr>
          <w:rStyle w:val="HTMLCode"/>
          <w:color w:val="292929"/>
          <w:spacing w:val="-1"/>
          <w:sz w:val="23"/>
          <w:szCs w:val="23"/>
          <w:shd w:val="clear" w:color="auto" w:fill="F2F2F2"/>
        </w:rPr>
        <w:t>(</w:t>
      </w:r>
      <w:proofErr w:type="gramEnd"/>
      <w:r>
        <w:rPr>
          <w:rStyle w:val="HTMLCode"/>
          <w:color w:val="292929"/>
          <w:spacing w:val="-1"/>
          <w:sz w:val="23"/>
          <w:szCs w:val="23"/>
          <w:shd w:val="clear" w:color="auto" w:fill="F2F2F2"/>
        </w:rPr>
        <w:t>)</w:t>
      </w:r>
      <w:r>
        <w:rPr>
          <w:shd w:val="clear" w:color="auto" w:fill="FFFFFF"/>
        </w:rPr>
        <w:t> function within the </w:t>
      </w:r>
      <w:r>
        <w:rPr>
          <w:rStyle w:val="HTMLCode"/>
          <w:color w:val="292929"/>
          <w:spacing w:val="-1"/>
          <w:sz w:val="23"/>
          <w:szCs w:val="23"/>
          <w:shd w:val="clear" w:color="auto" w:fill="F2F2F2"/>
        </w:rPr>
        <w:t>decision.py</w:t>
      </w:r>
      <w:r>
        <w:rPr>
          <w:shd w:val="clear" w:color="auto" w:fill="FFFFFF"/>
        </w:rPr>
        <w:t> script.</w:t>
      </w:r>
    </w:p>
    <w:p w14:paraId="301ED838" w14:textId="2A59A39A" w:rsidR="0066777F" w:rsidRDefault="0066777F" w:rsidP="0066777F">
      <w:pPr>
        <w:rPr>
          <w:shd w:val="clear" w:color="auto" w:fill="FFFFFF"/>
        </w:rPr>
      </w:pPr>
    </w:p>
    <w:p w14:paraId="4BE61AD2" w14:textId="2BB03F7F" w:rsidR="0066777F" w:rsidRDefault="0066777F" w:rsidP="0066777F">
      <w:pPr>
        <w:pStyle w:val="Heading2"/>
        <w:numPr>
          <w:ilvl w:val="0"/>
          <w:numId w:val="2"/>
        </w:numPr>
      </w:pPr>
      <w:r w:rsidRPr="0066777F">
        <w:t>Calculating the Steering Offset</w:t>
      </w:r>
    </w:p>
    <w:p w14:paraId="2380AC67" w14:textId="1A62A6EA" w:rsidR="0066777F" w:rsidRDefault="0066777F" w:rsidP="0066777F"/>
    <w:p w14:paraId="55AA1B06" w14:textId="7E932A53" w:rsidR="0066777F" w:rsidRDefault="00056530" w:rsidP="00034C17">
      <w:r w:rsidRPr="00056530">
        <w:t>Use of the mean angle of the navigable spots to steer the Rover was illustrated</w:t>
      </w:r>
      <w:r>
        <w:t xml:space="preserve"> </w:t>
      </w:r>
      <w:r w:rsidR="00525692" w:rsidRPr="00056530">
        <w:rPr>
          <w:noProof/>
        </w:rPr>
        <w:drawing>
          <wp:inline distT="0" distB="0" distL="0" distR="0" wp14:anchorId="5BA55090" wp14:editId="49A2B04C">
            <wp:extent cx="4939008" cy="2538249"/>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51019" cy="2544422"/>
                    </a:xfrm>
                    <a:prstGeom prst="rect">
                      <a:avLst/>
                    </a:prstGeom>
                  </pic:spPr>
                </pic:pic>
              </a:graphicData>
            </a:graphic>
          </wp:inline>
        </w:drawing>
      </w:r>
    </w:p>
    <w:p w14:paraId="634A440D" w14:textId="1E9E7CCD" w:rsidR="00056530" w:rsidRDefault="00056530" w:rsidP="0066777F"/>
    <w:p w14:paraId="2CC5C701" w14:textId="54B159D2" w:rsidR="00056530" w:rsidRDefault="00056530" w:rsidP="00056530">
      <w:pPr>
        <w:spacing w:line="360" w:lineRule="auto"/>
      </w:pPr>
      <w:r w:rsidRPr="00056530">
        <w:lastRenderedPageBreak/>
        <w:t xml:space="preserve">Adding a positive offset (to the left in </w:t>
      </w:r>
      <w:r>
        <w:t>our</w:t>
      </w:r>
      <w:r w:rsidRPr="00056530">
        <w:t xml:space="preserve"> case) to the mean angle is an easy method to implement the wall-following </w:t>
      </w:r>
      <w:proofErr w:type="spellStart"/>
      <w:r w:rsidRPr="00056530">
        <w:t>behaviour</w:t>
      </w:r>
      <w:proofErr w:type="spellEnd"/>
      <w:r w:rsidRPr="00056530">
        <w:t xml:space="preserve"> (shown above). But </w:t>
      </w:r>
      <w:r>
        <w:t>we</w:t>
      </w:r>
      <w:r w:rsidRPr="00056530">
        <w:t xml:space="preserve"> soon </w:t>
      </w:r>
      <w:proofErr w:type="spellStart"/>
      <w:r w:rsidRPr="00056530">
        <w:t>realised</w:t>
      </w:r>
      <w:proofErr w:type="spellEnd"/>
      <w:r w:rsidRPr="00056530">
        <w:t xml:space="preserve"> that a constant offset was insufficient since the Rover would occasionally turn too much and run into a wall, as can happen in a hallway, or it would turn insufficiently and occasionally miss corners entirely.</w:t>
      </w:r>
    </w:p>
    <w:p w14:paraId="32CFBB82" w14:textId="66594B7B" w:rsidR="00056530" w:rsidRDefault="00056530" w:rsidP="00056530">
      <w:pPr>
        <w:spacing w:line="360" w:lineRule="auto"/>
      </w:pPr>
    </w:p>
    <w:p w14:paraId="4016547B" w14:textId="77777777" w:rsidR="00056530" w:rsidRDefault="00056530" w:rsidP="00056530">
      <w:pPr>
        <w:spacing w:line="360" w:lineRule="auto"/>
      </w:pPr>
    </w:p>
    <w:p w14:paraId="0AB1A50C" w14:textId="2BE7A2B9" w:rsidR="00056530" w:rsidRDefault="00056530" w:rsidP="00056530">
      <w:pPr>
        <w:spacing w:line="360" w:lineRule="auto"/>
      </w:pPr>
      <w:r>
        <w:t>We made the decision to change the offset in accordance with the standard deviation of the angles as a result. Small offsets on straight lines and big offsets in corners and open spaces were made possible by this:</w:t>
      </w:r>
    </w:p>
    <w:p w14:paraId="705A62B4" w14:textId="568988E1" w:rsidR="00056530" w:rsidRDefault="00056530" w:rsidP="00056530">
      <w:pPr>
        <w:spacing w:line="360" w:lineRule="auto"/>
      </w:pPr>
    </w:p>
    <w:p w14:paraId="7554F262" w14:textId="3BDE6B94" w:rsidR="00056530" w:rsidRDefault="00056530" w:rsidP="00056530">
      <w:pPr>
        <w:spacing w:line="360" w:lineRule="auto"/>
        <w:rPr>
          <w:rFonts w:ascii="Courier New" w:hAnsi="Courier New" w:cs="Courier New"/>
          <w:color w:val="292929"/>
          <w:spacing w:val="-5"/>
          <w:shd w:val="clear" w:color="auto" w:fill="F2F2F2"/>
        </w:rPr>
      </w:pPr>
      <w:r>
        <w:rPr>
          <w:rStyle w:val="Emphasis"/>
          <w:rFonts w:ascii="Courier New" w:hAnsi="Courier New" w:cs="Courier New"/>
          <w:color w:val="292929"/>
          <w:spacing w:val="-5"/>
          <w:shd w:val="clear" w:color="auto" w:fill="F2F2F2"/>
        </w:rPr>
        <w:t># Steering proportional to the deviation results in</w:t>
      </w:r>
      <w:r>
        <w:rPr>
          <w:rFonts w:ascii="Courier New" w:hAnsi="Courier New" w:cs="Courier New"/>
          <w:i/>
          <w:iCs/>
          <w:color w:val="292929"/>
          <w:spacing w:val="-5"/>
          <w:shd w:val="clear" w:color="auto" w:fill="F2F2F2"/>
        </w:rPr>
        <w:br/>
      </w:r>
      <w:r>
        <w:rPr>
          <w:rStyle w:val="Emphasis"/>
          <w:rFonts w:ascii="Courier New" w:hAnsi="Courier New" w:cs="Courier New"/>
          <w:color w:val="292929"/>
          <w:spacing w:val="-5"/>
          <w:shd w:val="clear" w:color="auto" w:fill="F2F2F2"/>
        </w:rPr>
        <w:t># small offsets on straight lines and</w:t>
      </w:r>
      <w:r>
        <w:rPr>
          <w:rFonts w:ascii="Courier New" w:hAnsi="Courier New" w:cs="Courier New"/>
          <w:i/>
          <w:iCs/>
          <w:color w:val="292929"/>
          <w:spacing w:val="-5"/>
          <w:shd w:val="clear" w:color="auto" w:fill="F2F2F2"/>
        </w:rPr>
        <w:br/>
      </w:r>
      <w:r>
        <w:rPr>
          <w:rStyle w:val="Emphasis"/>
          <w:rFonts w:ascii="Courier New" w:hAnsi="Courier New" w:cs="Courier New"/>
          <w:color w:val="292929"/>
          <w:spacing w:val="-5"/>
          <w:shd w:val="clear" w:color="auto" w:fill="F2F2F2"/>
        </w:rPr>
        <w:t># large values in corners and open areas</w:t>
      </w:r>
      <w:r>
        <w:rPr>
          <w:rFonts w:ascii="Courier New" w:hAnsi="Courier New" w:cs="Courier New"/>
          <w:i/>
          <w:iCs/>
          <w:color w:val="292929"/>
          <w:spacing w:val="-5"/>
          <w:shd w:val="clear" w:color="auto" w:fill="F2F2F2"/>
        </w:rPr>
        <w:br/>
      </w:r>
      <w:r>
        <w:rPr>
          <w:rFonts w:ascii="Courier New" w:hAnsi="Courier New" w:cs="Courier New"/>
          <w:color w:val="292929"/>
          <w:spacing w:val="-5"/>
          <w:shd w:val="clear" w:color="auto" w:fill="F2F2F2"/>
        </w:rPr>
        <w:t xml:space="preserve">offset = 0.8 * </w:t>
      </w:r>
      <w:proofErr w:type="spellStart"/>
      <w:proofErr w:type="gramStart"/>
      <w:r>
        <w:rPr>
          <w:rFonts w:ascii="Courier New" w:hAnsi="Courier New" w:cs="Courier New"/>
          <w:color w:val="292929"/>
          <w:spacing w:val="-5"/>
          <w:shd w:val="clear" w:color="auto" w:fill="F2F2F2"/>
        </w:rPr>
        <w:t>np.std</w:t>
      </w:r>
      <w:proofErr w:type="spellEnd"/>
      <w:r>
        <w:rPr>
          <w:rFonts w:ascii="Courier New" w:hAnsi="Courier New" w:cs="Courier New"/>
          <w:color w:val="292929"/>
          <w:spacing w:val="-5"/>
          <w:shd w:val="clear" w:color="auto" w:fill="F2F2F2"/>
        </w:rPr>
        <w:t>(</w:t>
      </w:r>
      <w:proofErr w:type="spellStart"/>
      <w:proofErr w:type="gramEnd"/>
      <w:r>
        <w:rPr>
          <w:rFonts w:ascii="Courier New" w:hAnsi="Courier New" w:cs="Courier New"/>
          <w:color w:val="292929"/>
          <w:spacing w:val="-5"/>
          <w:shd w:val="clear" w:color="auto" w:fill="F2F2F2"/>
        </w:rPr>
        <w:t>Rover.nav_angles</w:t>
      </w:r>
      <w:proofErr w:type="spellEnd"/>
      <w:r>
        <w:rPr>
          <w:rFonts w:ascii="Courier New" w:hAnsi="Courier New" w:cs="Courier New"/>
          <w:color w:val="292929"/>
          <w:spacing w:val="-5"/>
          <w:shd w:val="clear" w:color="auto" w:fill="F2F2F2"/>
        </w:rPr>
        <w:t>)</w:t>
      </w:r>
    </w:p>
    <w:p w14:paraId="5ED1F3A4" w14:textId="377CC37B" w:rsidR="00056530" w:rsidRDefault="00056530" w:rsidP="00056530">
      <w:pPr>
        <w:spacing w:line="360" w:lineRule="auto"/>
        <w:rPr>
          <w:rFonts w:ascii="Courier New" w:hAnsi="Courier New" w:cs="Courier New"/>
          <w:color w:val="292929"/>
          <w:spacing w:val="-5"/>
          <w:shd w:val="clear" w:color="auto" w:fill="F2F2F2"/>
        </w:rPr>
      </w:pPr>
    </w:p>
    <w:p w14:paraId="4864048C" w14:textId="159D74CB" w:rsidR="00056530" w:rsidRDefault="00056530" w:rsidP="00056530">
      <w:pPr>
        <w:spacing w:line="360" w:lineRule="auto"/>
      </w:pPr>
      <w:r w:rsidRPr="00056530">
        <w:t xml:space="preserve">His straightforward method produced extremely robust </w:t>
      </w:r>
      <w:proofErr w:type="spellStart"/>
      <w:r w:rsidRPr="00056530">
        <w:t>behaviour</w:t>
      </w:r>
      <w:proofErr w:type="spellEnd"/>
      <w:r w:rsidRPr="00056530">
        <w:t xml:space="preserve">. Through trial and error, </w:t>
      </w:r>
      <w:proofErr w:type="gramStart"/>
      <w:r>
        <w:t xml:space="preserve">we </w:t>
      </w:r>
      <w:r w:rsidRPr="00056530">
        <w:t xml:space="preserve"> decide</w:t>
      </w:r>
      <w:proofErr w:type="gramEnd"/>
      <w:r w:rsidRPr="00056530">
        <w:t xml:space="preserve"> to scale the standard deviation by 0.8. While maintaining a nearly constant distance from the wall at all times, the Rover continued to steer, leaving the majority of the navigable pixels to the right.</w:t>
      </w:r>
    </w:p>
    <w:p w14:paraId="549653DB" w14:textId="15073D5C" w:rsidR="00454E97" w:rsidRDefault="00454E97" w:rsidP="00056530">
      <w:pPr>
        <w:spacing w:line="360" w:lineRule="auto"/>
      </w:pPr>
      <w:r>
        <w:rPr>
          <w:noProof/>
        </w:rPr>
        <w:lastRenderedPageBreak/>
        <w:drawing>
          <wp:inline distT="0" distB="0" distL="0" distR="0" wp14:anchorId="51C9A0BA" wp14:editId="19B98B1B">
            <wp:extent cx="5943600" cy="4098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uckToWal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98925"/>
                    </a:xfrm>
                    <a:prstGeom prst="rect">
                      <a:avLst/>
                    </a:prstGeom>
                  </pic:spPr>
                </pic:pic>
              </a:graphicData>
            </a:graphic>
          </wp:inline>
        </w:drawing>
      </w:r>
    </w:p>
    <w:p w14:paraId="063CEF54" w14:textId="6AB61F50" w:rsidR="00056530" w:rsidRDefault="00056530" w:rsidP="00056530">
      <w:pPr>
        <w:spacing w:line="360" w:lineRule="auto"/>
      </w:pPr>
    </w:p>
    <w:p w14:paraId="67DC29EF" w14:textId="6C761E6D" w:rsidR="00056530" w:rsidRDefault="00056530" w:rsidP="00056530">
      <w:pPr>
        <w:pStyle w:val="Heading2"/>
        <w:numPr>
          <w:ilvl w:val="0"/>
          <w:numId w:val="2"/>
        </w:numPr>
      </w:pPr>
      <w:r>
        <w:t xml:space="preserve">Stuck state </w:t>
      </w:r>
    </w:p>
    <w:p w14:paraId="0A7A29AC" w14:textId="0B9D5885" w:rsidR="00056530" w:rsidRDefault="00056530" w:rsidP="00056530"/>
    <w:p w14:paraId="2E59A02A" w14:textId="60D464DB" w:rsidR="00056530" w:rsidRDefault="00056530" w:rsidP="00056530">
      <w:pPr>
        <w:spacing w:line="360" w:lineRule="auto"/>
      </w:pPr>
      <w:r w:rsidRPr="00056530">
        <w:t xml:space="preserve">The terrain is filled with hazardous areas, and the Rover frequently gets stuck. To address this, </w:t>
      </w:r>
      <w:r>
        <w:t>we</w:t>
      </w:r>
      <w:r w:rsidRPr="00056530">
        <w:t xml:space="preserve">'ve included a new state called "stuck." The rover will attempt to turn to the right for a brief period of time after becoming stuck (this was observed empirically) and then return to the initial state. </w:t>
      </w:r>
      <w:r>
        <w:t>we</w:t>
      </w:r>
      <w:r w:rsidRPr="00056530">
        <w:t xml:space="preserve"> changed the code to provide a straightforward state stack that made it simple for the Rover to return to the previous state:</w:t>
      </w:r>
    </w:p>
    <w:p w14:paraId="4F2E034B" w14:textId="3F203635" w:rsidR="00056530" w:rsidRDefault="00056530" w:rsidP="00056530">
      <w:pPr>
        <w:spacing w:line="360" w:lineRule="auto"/>
      </w:pPr>
    </w:p>
    <w:p w14:paraId="51CC60A0" w14:textId="28A3BE02" w:rsidR="00130457" w:rsidRDefault="00130457" w:rsidP="00056530">
      <w:pPr>
        <w:spacing w:line="360" w:lineRule="auto"/>
      </w:pPr>
    </w:p>
    <w:p w14:paraId="01FC1D5A" w14:textId="4AB241FB" w:rsidR="00130457" w:rsidRDefault="00130457" w:rsidP="00130457">
      <w:pPr>
        <w:spacing w:line="360" w:lineRule="auto"/>
        <w:rPr>
          <w:rFonts w:ascii="Courier New" w:hAnsi="Courier New" w:cs="Courier New"/>
          <w:color w:val="292929"/>
          <w:spacing w:val="-5"/>
          <w:shd w:val="clear" w:color="auto" w:fill="F2F2F2"/>
        </w:rPr>
      </w:pPr>
      <w:r w:rsidRPr="00130457">
        <w:rPr>
          <w:rFonts w:ascii="Courier New" w:hAnsi="Courier New" w:cs="Courier New"/>
          <w:noProof/>
          <w:color w:val="292929"/>
          <w:spacing w:val="-5"/>
          <w:shd w:val="clear" w:color="auto" w:fill="F2F2F2"/>
        </w:rPr>
        <w:lastRenderedPageBreak/>
        <w:drawing>
          <wp:anchor distT="0" distB="0" distL="114300" distR="114300" simplePos="0" relativeHeight="251674624" behindDoc="0" locked="0" layoutInCell="1" allowOverlap="1" wp14:anchorId="29C15F7B" wp14:editId="66352EE4">
            <wp:simplePos x="0" y="0"/>
            <wp:positionH relativeFrom="page">
              <wp:posOffset>878494</wp:posOffset>
            </wp:positionH>
            <wp:positionV relativeFrom="page">
              <wp:posOffset>1151890</wp:posOffset>
            </wp:positionV>
            <wp:extent cx="5997039" cy="4261369"/>
            <wp:effectExtent l="0" t="0" r="3810" b="6350"/>
            <wp:wrapSquare wrapText="bothSides"/>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7"/>
                    <a:stretch>
                      <a:fillRect/>
                    </a:stretch>
                  </pic:blipFill>
                  <pic:spPr>
                    <a:xfrm>
                      <a:off x="0" y="0"/>
                      <a:ext cx="5997039" cy="4261369"/>
                    </a:xfrm>
                    <a:prstGeom prst="rect">
                      <a:avLst/>
                    </a:prstGeom>
                  </pic:spPr>
                </pic:pic>
              </a:graphicData>
            </a:graphic>
            <wp14:sizeRelH relativeFrom="margin">
              <wp14:pctWidth>0</wp14:pctWidth>
            </wp14:sizeRelH>
            <wp14:sizeRelV relativeFrom="margin">
              <wp14:pctHeight>0</wp14:pctHeight>
            </wp14:sizeRelV>
          </wp:anchor>
        </w:drawing>
      </w:r>
    </w:p>
    <w:p w14:paraId="339A269B" w14:textId="77777777" w:rsidR="00130457" w:rsidRDefault="00130457" w:rsidP="00130457">
      <w:pPr>
        <w:spacing w:line="360" w:lineRule="auto"/>
        <w:rPr>
          <w:rFonts w:ascii="Courier New" w:hAnsi="Courier New" w:cs="Courier New"/>
          <w:color w:val="292929"/>
          <w:spacing w:val="-5"/>
          <w:shd w:val="clear" w:color="auto" w:fill="F2F2F2"/>
        </w:rPr>
      </w:pPr>
    </w:p>
    <w:p w14:paraId="7CA65413" w14:textId="7E1A3D15" w:rsidR="00130457" w:rsidRPr="00056530" w:rsidRDefault="00130457" w:rsidP="00454E97">
      <w:pPr>
        <w:spacing w:line="360" w:lineRule="auto"/>
      </w:pPr>
      <w:r w:rsidRPr="00130457">
        <w:rPr>
          <w:noProof/>
        </w:rPr>
        <w:drawing>
          <wp:anchor distT="0" distB="0" distL="114300" distR="114300" simplePos="0" relativeHeight="251676672" behindDoc="0" locked="0" layoutInCell="1" allowOverlap="1" wp14:anchorId="2C2ACFBD" wp14:editId="7C07F086">
            <wp:simplePos x="0" y="0"/>
            <wp:positionH relativeFrom="page">
              <wp:posOffset>914399</wp:posOffset>
            </wp:positionH>
            <wp:positionV relativeFrom="page">
              <wp:posOffset>6958940</wp:posOffset>
            </wp:positionV>
            <wp:extent cx="5863729" cy="2113808"/>
            <wp:effectExtent l="0" t="0" r="3810" b="1270"/>
            <wp:wrapSquare wrapText="bothSides"/>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8"/>
                    <a:stretch>
                      <a:fillRect/>
                    </a:stretch>
                  </pic:blipFill>
                  <pic:spPr>
                    <a:xfrm>
                      <a:off x="0" y="0"/>
                      <a:ext cx="5883801" cy="2121044"/>
                    </a:xfrm>
                    <a:prstGeom prst="rect">
                      <a:avLst/>
                    </a:prstGeom>
                  </pic:spPr>
                </pic:pic>
              </a:graphicData>
            </a:graphic>
            <wp14:sizeRelH relativeFrom="margin">
              <wp14:pctWidth>0</wp14:pctWidth>
            </wp14:sizeRelH>
            <wp14:sizeRelV relativeFrom="margin">
              <wp14:pctHeight>0</wp14:pctHeight>
            </wp14:sizeRelV>
          </wp:anchor>
        </w:drawing>
      </w:r>
      <w:r w:rsidRPr="00130457">
        <w:t>If the Rover is in forward mode, is not moving, and has not been in the stuck position for at least 4 seconds, it enters the stuck state. To prevent the Rover from alternating between the forward and stalled modes, the final condition was required. The code appears as follows:</w:t>
      </w:r>
      <w:bookmarkStart w:id="1" w:name="_GoBack"/>
      <w:bookmarkEnd w:id="1"/>
    </w:p>
    <w:sectPr w:rsidR="00130457" w:rsidRPr="00056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94F4E"/>
    <w:multiLevelType w:val="hybridMultilevel"/>
    <w:tmpl w:val="1B200A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429E0"/>
    <w:multiLevelType w:val="hybridMultilevel"/>
    <w:tmpl w:val="E640A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10"/>
    <w:rsid w:val="00014B4B"/>
    <w:rsid w:val="00034C17"/>
    <w:rsid w:val="00056530"/>
    <w:rsid w:val="00074830"/>
    <w:rsid w:val="000A6975"/>
    <w:rsid w:val="00125F3C"/>
    <w:rsid w:val="00130457"/>
    <w:rsid w:val="001F0561"/>
    <w:rsid w:val="002B208D"/>
    <w:rsid w:val="002B59B2"/>
    <w:rsid w:val="002E3DD1"/>
    <w:rsid w:val="002F5B07"/>
    <w:rsid w:val="00310FDF"/>
    <w:rsid w:val="003B0229"/>
    <w:rsid w:val="003D1910"/>
    <w:rsid w:val="00454E97"/>
    <w:rsid w:val="00490EDA"/>
    <w:rsid w:val="00525692"/>
    <w:rsid w:val="005B59C4"/>
    <w:rsid w:val="0066777F"/>
    <w:rsid w:val="006723A5"/>
    <w:rsid w:val="007239D8"/>
    <w:rsid w:val="00740F8E"/>
    <w:rsid w:val="007854E3"/>
    <w:rsid w:val="008771AF"/>
    <w:rsid w:val="009B19F0"/>
    <w:rsid w:val="00A46366"/>
    <w:rsid w:val="00AF4A44"/>
    <w:rsid w:val="00C244A4"/>
    <w:rsid w:val="00C61895"/>
    <w:rsid w:val="00D51D6C"/>
    <w:rsid w:val="00DA3930"/>
    <w:rsid w:val="00DF324C"/>
    <w:rsid w:val="00F91A27"/>
    <w:rsid w:val="00FA75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8C89"/>
  <w15:chartTrackingRefBased/>
  <w15:docId w15:val="{2D01C729-6FF5-487E-B92E-EA4AB8E28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39D8"/>
    <w:pPr>
      <w:widowControl w:val="0"/>
      <w:autoSpaceDE w:val="0"/>
      <w:autoSpaceDN w:val="0"/>
      <w:spacing w:after="0" w:line="240" w:lineRule="auto"/>
    </w:pPr>
    <w:rPr>
      <w:rFonts w:ascii="Times New Roman" w:eastAsia="Times New Roman" w:hAnsi="Times New Roman" w:cs="Times New Roman"/>
      <w:sz w:val="28"/>
    </w:rPr>
  </w:style>
  <w:style w:type="paragraph" w:styleId="Heading1">
    <w:name w:val="heading 1"/>
    <w:basedOn w:val="Normal"/>
    <w:next w:val="Normal"/>
    <w:link w:val="Heading1Char"/>
    <w:uiPriority w:val="9"/>
    <w:qFormat/>
    <w:rsid w:val="007239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39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40F8E"/>
    <w:rPr>
      <w:sz w:val="24"/>
      <w:szCs w:val="24"/>
    </w:rPr>
  </w:style>
  <w:style w:type="character" w:customStyle="1" w:styleId="BodyTextChar">
    <w:name w:val="Body Text Char"/>
    <w:basedOn w:val="DefaultParagraphFont"/>
    <w:link w:val="BodyText"/>
    <w:uiPriority w:val="1"/>
    <w:rsid w:val="00740F8E"/>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40F8E"/>
    <w:pPr>
      <w:spacing w:line="395" w:lineRule="exact"/>
      <w:ind w:left="115"/>
    </w:pPr>
    <w:rPr>
      <w:rFonts w:ascii="Carlito" w:eastAsia="Carlito" w:hAnsi="Carlito" w:cs="Carlito"/>
    </w:rPr>
  </w:style>
  <w:style w:type="paragraph" w:styleId="NoSpacing">
    <w:name w:val="No Spacing"/>
    <w:link w:val="NoSpacingChar"/>
    <w:uiPriority w:val="1"/>
    <w:qFormat/>
    <w:rsid w:val="00740F8E"/>
    <w:pPr>
      <w:spacing w:after="0" w:line="240" w:lineRule="auto"/>
    </w:pPr>
    <w:rPr>
      <w:rFonts w:eastAsiaTheme="minorEastAsia"/>
    </w:rPr>
  </w:style>
  <w:style w:type="character" w:customStyle="1" w:styleId="NoSpacingChar">
    <w:name w:val="No Spacing Char"/>
    <w:basedOn w:val="DefaultParagraphFont"/>
    <w:link w:val="NoSpacing"/>
    <w:uiPriority w:val="1"/>
    <w:rsid w:val="00740F8E"/>
    <w:rPr>
      <w:rFonts w:eastAsiaTheme="minorEastAsia"/>
    </w:rPr>
  </w:style>
  <w:style w:type="paragraph" w:styleId="Title">
    <w:name w:val="Title"/>
    <w:basedOn w:val="Normal"/>
    <w:next w:val="Normal"/>
    <w:link w:val="TitleChar"/>
    <w:uiPriority w:val="10"/>
    <w:qFormat/>
    <w:rsid w:val="00FA75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5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9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9D8"/>
    <w:pPr>
      <w:ind w:left="720"/>
      <w:contextualSpacing/>
    </w:pPr>
  </w:style>
  <w:style w:type="character" w:customStyle="1" w:styleId="Heading2Char">
    <w:name w:val="Heading 2 Char"/>
    <w:basedOn w:val="DefaultParagraphFont"/>
    <w:link w:val="Heading2"/>
    <w:uiPriority w:val="9"/>
    <w:rsid w:val="007239D8"/>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9B19F0"/>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unhideWhenUsed/>
    <w:rsid w:val="009B1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19F0"/>
    <w:rPr>
      <w:rFonts w:ascii="Courier New" w:eastAsia="Times New Roman" w:hAnsi="Courier New" w:cs="Courier New"/>
      <w:sz w:val="20"/>
      <w:szCs w:val="20"/>
    </w:rPr>
  </w:style>
  <w:style w:type="character" w:customStyle="1" w:styleId="li">
    <w:name w:val="li"/>
    <w:basedOn w:val="DefaultParagraphFont"/>
    <w:rsid w:val="009B19F0"/>
  </w:style>
  <w:style w:type="character" w:styleId="Emphasis">
    <w:name w:val="Emphasis"/>
    <w:basedOn w:val="DefaultParagraphFont"/>
    <w:uiPriority w:val="20"/>
    <w:qFormat/>
    <w:rsid w:val="009B19F0"/>
    <w:rPr>
      <w:i/>
      <w:iCs/>
    </w:rPr>
  </w:style>
  <w:style w:type="character" w:styleId="Hyperlink">
    <w:name w:val="Hyperlink"/>
    <w:basedOn w:val="DefaultParagraphFont"/>
    <w:uiPriority w:val="99"/>
    <w:unhideWhenUsed/>
    <w:rsid w:val="007854E3"/>
    <w:rPr>
      <w:color w:val="0563C1" w:themeColor="hyperlink"/>
      <w:u w:val="single"/>
    </w:rPr>
  </w:style>
  <w:style w:type="character" w:styleId="UnresolvedMention">
    <w:name w:val="Unresolved Mention"/>
    <w:basedOn w:val="DefaultParagraphFont"/>
    <w:uiPriority w:val="99"/>
    <w:semiHidden/>
    <w:unhideWhenUsed/>
    <w:rsid w:val="007854E3"/>
    <w:rPr>
      <w:color w:val="605E5C"/>
      <w:shd w:val="clear" w:color="auto" w:fill="E1DFDD"/>
    </w:rPr>
  </w:style>
  <w:style w:type="character" w:styleId="Strong">
    <w:name w:val="Strong"/>
    <w:basedOn w:val="DefaultParagraphFont"/>
    <w:uiPriority w:val="22"/>
    <w:qFormat/>
    <w:rsid w:val="00490EDA"/>
    <w:rPr>
      <w:b/>
      <w:bCs/>
    </w:rPr>
  </w:style>
  <w:style w:type="character" w:styleId="HTMLCode">
    <w:name w:val="HTML Code"/>
    <w:basedOn w:val="DefaultParagraphFont"/>
    <w:uiPriority w:val="99"/>
    <w:semiHidden/>
    <w:unhideWhenUsed/>
    <w:rsid w:val="0066777F"/>
    <w:rPr>
      <w:rFonts w:ascii="Courier New" w:eastAsia="Times New Roman" w:hAnsi="Courier New" w:cs="Courier New"/>
      <w:sz w:val="20"/>
      <w:szCs w:val="20"/>
    </w:rPr>
  </w:style>
  <w:style w:type="paragraph" w:styleId="Caption">
    <w:name w:val="caption"/>
    <w:basedOn w:val="Normal"/>
    <w:next w:val="Normal"/>
    <w:uiPriority w:val="35"/>
    <w:unhideWhenUsed/>
    <w:qFormat/>
    <w:rsid w:val="000A697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864101">
      <w:bodyDiv w:val="1"/>
      <w:marLeft w:val="0"/>
      <w:marRight w:val="0"/>
      <w:marTop w:val="0"/>
      <w:marBottom w:val="0"/>
      <w:divBdr>
        <w:top w:val="none" w:sz="0" w:space="0" w:color="auto"/>
        <w:left w:val="none" w:sz="0" w:space="0" w:color="auto"/>
        <w:bottom w:val="none" w:sz="0" w:space="0" w:color="auto"/>
        <w:right w:val="none" w:sz="0" w:space="0" w:color="auto"/>
      </w:divBdr>
    </w:div>
    <w:div w:id="446505255">
      <w:bodyDiv w:val="1"/>
      <w:marLeft w:val="0"/>
      <w:marRight w:val="0"/>
      <w:marTop w:val="0"/>
      <w:marBottom w:val="0"/>
      <w:divBdr>
        <w:top w:val="none" w:sz="0" w:space="0" w:color="auto"/>
        <w:left w:val="none" w:sz="0" w:space="0" w:color="auto"/>
        <w:bottom w:val="none" w:sz="0" w:space="0" w:color="auto"/>
        <w:right w:val="none" w:sz="0" w:space="0" w:color="auto"/>
      </w:divBdr>
    </w:div>
    <w:div w:id="704406164">
      <w:bodyDiv w:val="1"/>
      <w:marLeft w:val="0"/>
      <w:marRight w:val="0"/>
      <w:marTop w:val="0"/>
      <w:marBottom w:val="0"/>
      <w:divBdr>
        <w:top w:val="none" w:sz="0" w:space="0" w:color="auto"/>
        <w:left w:val="none" w:sz="0" w:space="0" w:color="auto"/>
        <w:bottom w:val="none" w:sz="0" w:space="0" w:color="auto"/>
        <w:right w:val="none" w:sz="0" w:space="0" w:color="auto"/>
      </w:divBdr>
    </w:div>
    <w:div w:id="1069764384">
      <w:bodyDiv w:val="1"/>
      <w:marLeft w:val="0"/>
      <w:marRight w:val="0"/>
      <w:marTop w:val="0"/>
      <w:marBottom w:val="0"/>
      <w:divBdr>
        <w:top w:val="none" w:sz="0" w:space="0" w:color="auto"/>
        <w:left w:val="none" w:sz="0" w:space="0" w:color="auto"/>
        <w:bottom w:val="none" w:sz="0" w:space="0" w:color="auto"/>
        <w:right w:val="none" w:sz="0" w:space="0" w:color="auto"/>
      </w:divBdr>
    </w:div>
    <w:div w:id="1075980336">
      <w:bodyDiv w:val="1"/>
      <w:marLeft w:val="0"/>
      <w:marRight w:val="0"/>
      <w:marTop w:val="0"/>
      <w:marBottom w:val="0"/>
      <w:divBdr>
        <w:top w:val="none" w:sz="0" w:space="0" w:color="auto"/>
        <w:left w:val="none" w:sz="0" w:space="0" w:color="auto"/>
        <w:bottom w:val="none" w:sz="0" w:space="0" w:color="auto"/>
        <w:right w:val="none" w:sz="0" w:space="0" w:color="auto"/>
      </w:divBdr>
    </w:div>
    <w:div w:id="1088233652">
      <w:bodyDiv w:val="1"/>
      <w:marLeft w:val="0"/>
      <w:marRight w:val="0"/>
      <w:marTop w:val="0"/>
      <w:marBottom w:val="0"/>
      <w:divBdr>
        <w:top w:val="none" w:sz="0" w:space="0" w:color="auto"/>
        <w:left w:val="none" w:sz="0" w:space="0" w:color="auto"/>
        <w:bottom w:val="none" w:sz="0" w:space="0" w:color="auto"/>
        <w:right w:val="none" w:sz="0" w:space="0" w:color="auto"/>
      </w:divBdr>
    </w:div>
    <w:div w:id="1706179168">
      <w:bodyDiv w:val="1"/>
      <w:marLeft w:val="0"/>
      <w:marRight w:val="0"/>
      <w:marTop w:val="0"/>
      <w:marBottom w:val="0"/>
      <w:divBdr>
        <w:top w:val="none" w:sz="0" w:space="0" w:color="auto"/>
        <w:left w:val="none" w:sz="0" w:space="0" w:color="auto"/>
        <w:bottom w:val="none" w:sz="0" w:space="0" w:color="auto"/>
        <w:right w:val="none" w:sz="0" w:space="0" w:color="auto"/>
      </w:divBdr>
    </w:div>
    <w:div w:id="19827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sp.stackexchange.com/questions/27939/why-is-it-easier-to-extract-color-in-hsv-model-than-in-rgb"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Ahmed712441/RoverSim"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14</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Nachaat Zikri</dc:creator>
  <cp:keywords/>
  <dc:description/>
  <cp:lastModifiedBy>AHMED KHALED ABDALLA HAMED 19P3867</cp:lastModifiedBy>
  <cp:revision>45</cp:revision>
  <dcterms:created xsi:type="dcterms:W3CDTF">2022-12-09T18:34:00Z</dcterms:created>
  <dcterms:modified xsi:type="dcterms:W3CDTF">2023-01-04T19:57:00Z</dcterms:modified>
</cp:coreProperties>
</file>