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062A41" w14:textId="29941AE1" w:rsidR="005C55AC" w:rsidRPr="00A15A4A" w:rsidRDefault="005C55AC" w:rsidP="00A15A4A">
      <w:pPr>
        <w:widowControl w:val="0"/>
        <w:spacing w:after="0" w:line="360" w:lineRule="auto"/>
        <w:ind w:left="284"/>
        <w:contextualSpacing/>
        <w:jc w:val="both"/>
        <w:rPr>
          <w:rFonts w:ascii="Arial" w:eastAsiaTheme="majorEastAsia" w:hAnsi="Arial" w:cs="Arial"/>
          <w:b/>
          <w:spacing w:val="-10"/>
          <w:w w:val="105"/>
          <w:kern w:val="28"/>
          <w:sz w:val="48"/>
          <w:szCs w:val="56"/>
          <w:lang w:val="en-US"/>
        </w:rPr>
      </w:pPr>
      <w:r w:rsidRPr="00A15A4A">
        <w:rPr>
          <w:rFonts w:ascii="Arial" w:eastAsiaTheme="majorEastAsia" w:hAnsi="Arial" w:cs="Arial"/>
          <w:b/>
          <w:spacing w:val="-10"/>
          <w:w w:val="105"/>
          <w:kern w:val="28"/>
          <w:sz w:val="48"/>
          <w:szCs w:val="56"/>
          <w:lang w:val="en-US"/>
        </w:rPr>
        <w:t>CMP6210</w:t>
      </w:r>
    </w:p>
    <w:p w14:paraId="318045B8" w14:textId="749FCD70"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56"/>
          <w:szCs w:val="56"/>
          <w:lang w:val="en-US"/>
        </w:rPr>
      </w:pPr>
      <w:r w:rsidRPr="00A15A4A">
        <w:rPr>
          <w:rFonts w:ascii="Arial" w:eastAsiaTheme="majorEastAsia" w:hAnsi="Arial" w:cs="Arial"/>
          <w:b/>
          <w:spacing w:val="-10"/>
          <w:w w:val="105"/>
          <w:kern w:val="28"/>
          <w:sz w:val="48"/>
          <w:szCs w:val="56"/>
          <w:lang w:val="en-US"/>
        </w:rPr>
        <w:t>Cloud Computing 2020–2021</w:t>
      </w:r>
      <w:r w:rsidRPr="00A15A4A">
        <w:rPr>
          <w:rFonts w:ascii="Arial" w:eastAsiaTheme="majorEastAsia" w:hAnsi="Arial" w:cs="Arial"/>
          <w:spacing w:val="-10"/>
          <w:w w:val="105"/>
          <w:kern w:val="28"/>
          <w:sz w:val="56"/>
          <w:szCs w:val="56"/>
          <w:lang w:val="en-US"/>
        </w:rPr>
        <w:t xml:space="preserve"> </w:t>
      </w:r>
    </w:p>
    <w:p w14:paraId="31993022" w14:textId="5CD8584C"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56"/>
          <w:szCs w:val="56"/>
          <w:lang w:val="en-US"/>
        </w:rPr>
      </w:pPr>
    </w:p>
    <w:p w14:paraId="72C0548A" w14:textId="7777777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44"/>
          <w:szCs w:val="56"/>
          <w:lang w:val="en-US"/>
        </w:rPr>
      </w:pPr>
    </w:p>
    <w:p w14:paraId="20FF6AF4" w14:textId="0101D6A5" w:rsidR="005C55AC" w:rsidRPr="00A15A4A" w:rsidRDefault="005C55AC" w:rsidP="00A15A4A">
      <w:pPr>
        <w:widowControl w:val="0"/>
        <w:spacing w:after="0" w:line="360" w:lineRule="auto"/>
        <w:ind w:left="284"/>
        <w:contextualSpacing/>
        <w:jc w:val="both"/>
        <w:rPr>
          <w:rFonts w:ascii="Arial" w:eastAsiaTheme="majorEastAsia" w:hAnsi="Arial" w:cs="Arial"/>
          <w:spacing w:val="-10"/>
          <w:w w:val="105"/>
          <w:kern w:val="28"/>
          <w:sz w:val="44"/>
          <w:szCs w:val="56"/>
          <w:lang w:val="en-US"/>
        </w:rPr>
      </w:pPr>
      <w:r w:rsidRPr="00A15A4A">
        <w:rPr>
          <w:rFonts w:ascii="Arial" w:eastAsiaTheme="majorEastAsia" w:hAnsi="Arial" w:cs="Arial"/>
          <w:spacing w:val="-10"/>
          <w:w w:val="105"/>
          <w:kern w:val="28"/>
          <w:sz w:val="44"/>
          <w:szCs w:val="56"/>
          <w:lang w:val="en-US"/>
        </w:rPr>
        <w:t>Web-application report</w:t>
      </w:r>
    </w:p>
    <w:p w14:paraId="01B6D495" w14:textId="77777777" w:rsidR="005C55AC" w:rsidRPr="00A15A4A" w:rsidRDefault="005C55AC" w:rsidP="00A15A4A">
      <w:pPr>
        <w:spacing w:line="360" w:lineRule="auto"/>
        <w:jc w:val="both"/>
        <w:rPr>
          <w:rFonts w:ascii="Arial" w:hAnsi="Arial" w:cs="Arial"/>
          <w:lang w:val="en-US"/>
        </w:rPr>
      </w:pPr>
    </w:p>
    <w:p w14:paraId="5E06059C" w14:textId="77777777" w:rsidR="005C55AC" w:rsidRPr="00A15A4A" w:rsidRDefault="005C55AC" w:rsidP="00A15A4A">
      <w:pPr>
        <w:spacing w:line="360" w:lineRule="auto"/>
        <w:jc w:val="both"/>
        <w:rPr>
          <w:rFonts w:ascii="Arial" w:hAnsi="Arial" w:cs="Arial"/>
          <w:lang w:val="en-US"/>
        </w:rPr>
      </w:pPr>
    </w:p>
    <w:p w14:paraId="35B47917"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07E028E7"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07919595" w14:textId="77777777" w:rsidR="005C55AC" w:rsidRPr="00A15A4A" w:rsidRDefault="005C55AC" w:rsidP="00A15A4A">
      <w:pPr>
        <w:spacing w:line="360" w:lineRule="auto"/>
        <w:rPr>
          <w:rFonts w:ascii="Arial" w:eastAsiaTheme="majorEastAsia" w:hAnsi="Arial" w:cs="Arial"/>
          <w:spacing w:val="-10"/>
          <w:w w:val="105"/>
          <w:kern w:val="28"/>
          <w:sz w:val="48"/>
          <w:szCs w:val="40"/>
          <w:lang w:val="en-US"/>
        </w:rPr>
      </w:pPr>
    </w:p>
    <w:p w14:paraId="7460787E" w14:textId="77241771" w:rsidR="005C55AC" w:rsidRPr="00A15A4A" w:rsidRDefault="005C55AC" w:rsidP="00A15A4A">
      <w:pPr>
        <w:spacing w:line="360" w:lineRule="auto"/>
        <w:ind w:left="284"/>
        <w:rPr>
          <w:rFonts w:ascii="Arial" w:hAnsi="Arial" w:cs="Arial"/>
          <w:lang w:val="en-US"/>
        </w:rPr>
      </w:pPr>
      <w:r w:rsidRPr="00A15A4A">
        <w:rPr>
          <w:rFonts w:ascii="Arial" w:eastAsiaTheme="majorEastAsia" w:hAnsi="Arial" w:cs="Arial"/>
          <w:spacing w:val="-10"/>
          <w:w w:val="105"/>
          <w:kern w:val="28"/>
          <w:sz w:val="48"/>
          <w:szCs w:val="40"/>
          <w:lang w:val="en-US"/>
        </w:rPr>
        <w:t>Grocery shopping application</w:t>
      </w:r>
    </w:p>
    <w:p w14:paraId="33FB80DF" w14:textId="7777777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 xml:space="preserve">BSc (Hons) Computer Science </w:t>
      </w:r>
    </w:p>
    <w:p w14:paraId="542BD1F9" w14:textId="7C424D2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Ahmed Mohamed – 18124225</w:t>
      </w:r>
    </w:p>
    <w:p w14:paraId="4D565100" w14:textId="77777777"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Arslan Badar – 18117505</w:t>
      </w:r>
    </w:p>
    <w:p w14:paraId="3318A514" w14:textId="036E3C21" w:rsidR="005C55AC" w:rsidRPr="00A15A4A" w:rsidRDefault="005C55AC" w:rsidP="00A15A4A">
      <w:pPr>
        <w:widowControl w:val="0"/>
        <w:spacing w:after="0" w:line="360" w:lineRule="auto"/>
        <w:ind w:left="284"/>
        <w:contextualSpacing/>
        <w:rPr>
          <w:rFonts w:ascii="Arial" w:eastAsiaTheme="majorEastAsia" w:hAnsi="Arial" w:cs="Arial"/>
          <w:spacing w:val="-10"/>
          <w:w w:val="105"/>
          <w:kern w:val="28"/>
          <w:sz w:val="36"/>
          <w:szCs w:val="36"/>
          <w:lang w:val="en-US"/>
        </w:rPr>
      </w:pPr>
      <w:r w:rsidRPr="00A15A4A">
        <w:rPr>
          <w:rFonts w:ascii="Arial" w:eastAsiaTheme="majorEastAsia" w:hAnsi="Arial" w:cs="Arial"/>
          <w:spacing w:val="-10"/>
          <w:w w:val="105"/>
          <w:kern w:val="28"/>
          <w:sz w:val="36"/>
          <w:szCs w:val="36"/>
          <w:lang w:val="en-US"/>
        </w:rPr>
        <w:t>Archibald Makotose – 18149741</w:t>
      </w:r>
    </w:p>
    <w:p w14:paraId="06CF4339" w14:textId="0B2D5878" w:rsidR="005C55AC" w:rsidRPr="00A15A4A" w:rsidRDefault="005C55AC" w:rsidP="00A15A4A">
      <w:pPr>
        <w:spacing w:line="360" w:lineRule="auto"/>
        <w:rPr>
          <w:rFonts w:ascii="Arial" w:hAnsi="Arial" w:cs="Arial"/>
        </w:rPr>
      </w:pPr>
      <w:r w:rsidRPr="00A15A4A">
        <w:rPr>
          <w:rFonts w:ascii="Arial" w:hAnsi="Arial" w:cs="Arial"/>
        </w:rPr>
        <w:br w:type="page"/>
      </w:r>
    </w:p>
    <w:sdt>
      <w:sdtPr>
        <w:rPr>
          <w:rFonts w:ascii="Arial" w:eastAsiaTheme="minorHAnsi" w:hAnsi="Arial" w:cs="Arial"/>
          <w:color w:val="auto"/>
          <w:sz w:val="22"/>
          <w:szCs w:val="22"/>
          <w:lang w:val="en-GB"/>
        </w:rPr>
        <w:id w:val="1900014195"/>
        <w:docPartObj>
          <w:docPartGallery w:val="Table of Contents"/>
          <w:docPartUnique/>
        </w:docPartObj>
      </w:sdtPr>
      <w:sdtEndPr>
        <w:rPr>
          <w:b/>
          <w:bCs/>
          <w:noProof/>
        </w:rPr>
      </w:sdtEndPr>
      <w:sdtContent>
        <w:p w14:paraId="5B0F4723" w14:textId="15E3C11E" w:rsidR="00D53B90" w:rsidRPr="00A15A4A" w:rsidRDefault="00D53B90" w:rsidP="00A15A4A">
          <w:pPr>
            <w:pStyle w:val="TOCHeading"/>
            <w:spacing w:line="360" w:lineRule="auto"/>
            <w:rPr>
              <w:rFonts w:ascii="Arial" w:hAnsi="Arial" w:cs="Arial"/>
            </w:rPr>
          </w:pPr>
          <w:r w:rsidRPr="00A15A4A">
            <w:rPr>
              <w:rFonts w:ascii="Arial" w:hAnsi="Arial" w:cs="Arial"/>
            </w:rPr>
            <w:t>Contents</w:t>
          </w:r>
        </w:p>
        <w:p w14:paraId="6CE8C91D" w14:textId="2A435FBC" w:rsidR="00C87DD2" w:rsidRDefault="00D53B90">
          <w:pPr>
            <w:pStyle w:val="TOC1"/>
            <w:tabs>
              <w:tab w:val="right" w:leader="dot" w:pos="9016"/>
            </w:tabs>
            <w:rPr>
              <w:rFonts w:eastAsiaTheme="minorEastAsia"/>
              <w:noProof/>
              <w:lang w:eastAsia="en-GB"/>
            </w:rPr>
          </w:pPr>
          <w:r w:rsidRPr="00A15A4A">
            <w:rPr>
              <w:rFonts w:ascii="Arial" w:hAnsi="Arial" w:cs="Arial"/>
            </w:rPr>
            <w:fldChar w:fldCharType="begin"/>
          </w:r>
          <w:r w:rsidRPr="00A15A4A">
            <w:rPr>
              <w:rFonts w:ascii="Arial" w:hAnsi="Arial" w:cs="Arial"/>
            </w:rPr>
            <w:instrText xml:space="preserve"> TOC \o "1-3" \h \z \u </w:instrText>
          </w:r>
          <w:r w:rsidRPr="00A15A4A">
            <w:rPr>
              <w:rFonts w:ascii="Arial" w:hAnsi="Arial" w:cs="Arial"/>
            </w:rPr>
            <w:fldChar w:fldCharType="separate"/>
          </w:r>
          <w:hyperlink w:anchor="_Toc72720724" w:history="1">
            <w:r w:rsidR="00C87DD2" w:rsidRPr="00000C86">
              <w:rPr>
                <w:rStyle w:val="Hyperlink"/>
                <w:rFonts w:ascii="Arial" w:hAnsi="Arial" w:cs="Arial"/>
                <w:noProof/>
              </w:rPr>
              <w:t>Introduction</w:t>
            </w:r>
            <w:r w:rsidR="00C87DD2">
              <w:rPr>
                <w:noProof/>
                <w:webHidden/>
              </w:rPr>
              <w:tab/>
            </w:r>
            <w:r w:rsidR="00C87DD2">
              <w:rPr>
                <w:noProof/>
                <w:webHidden/>
              </w:rPr>
              <w:fldChar w:fldCharType="begin"/>
            </w:r>
            <w:r w:rsidR="00C87DD2">
              <w:rPr>
                <w:noProof/>
                <w:webHidden/>
              </w:rPr>
              <w:instrText xml:space="preserve"> PAGEREF _Toc72720724 \h </w:instrText>
            </w:r>
            <w:r w:rsidR="00C87DD2">
              <w:rPr>
                <w:noProof/>
                <w:webHidden/>
              </w:rPr>
            </w:r>
            <w:r w:rsidR="00C87DD2">
              <w:rPr>
                <w:noProof/>
                <w:webHidden/>
              </w:rPr>
              <w:fldChar w:fldCharType="separate"/>
            </w:r>
            <w:r w:rsidR="00C87DD2">
              <w:rPr>
                <w:noProof/>
                <w:webHidden/>
              </w:rPr>
              <w:t>3</w:t>
            </w:r>
            <w:r w:rsidR="00C87DD2">
              <w:rPr>
                <w:noProof/>
                <w:webHidden/>
              </w:rPr>
              <w:fldChar w:fldCharType="end"/>
            </w:r>
          </w:hyperlink>
        </w:p>
        <w:p w14:paraId="39784B28" w14:textId="4CA45570" w:rsidR="00C87DD2" w:rsidRDefault="000E3CEB">
          <w:pPr>
            <w:pStyle w:val="TOC1"/>
            <w:tabs>
              <w:tab w:val="right" w:leader="dot" w:pos="9016"/>
            </w:tabs>
            <w:rPr>
              <w:rFonts w:eastAsiaTheme="minorEastAsia"/>
              <w:noProof/>
              <w:lang w:eastAsia="en-GB"/>
            </w:rPr>
          </w:pPr>
          <w:hyperlink w:anchor="_Toc72720725" w:history="1">
            <w:r w:rsidR="00C87DD2" w:rsidRPr="00000C86">
              <w:rPr>
                <w:rStyle w:val="Hyperlink"/>
                <w:rFonts w:ascii="Arial" w:hAnsi="Arial" w:cs="Arial"/>
                <w:noProof/>
              </w:rPr>
              <w:t>Aim</w:t>
            </w:r>
            <w:r w:rsidR="00C87DD2">
              <w:rPr>
                <w:noProof/>
                <w:webHidden/>
              </w:rPr>
              <w:tab/>
            </w:r>
            <w:r w:rsidR="00C87DD2">
              <w:rPr>
                <w:noProof/>
                <w:webHidden/>
              </w:rPr>
              <w:fldChar w:fldCharType="begin"/>
            </w:r>
            <w:r w:rsidR="00C87DD2">
              <w:rPr>
                <w:noProof/>
                <w:webHidden/>
              </w:rPr>
              <w:instrText xml:space="preserve"> PAGEREF _Toc72720725 \h </w:instrText>
            </w:r>
            <w:r w:rsidR="00C87DD2">
              <w:rPr>
                <w:noProof/>
                <w:webHidden/>
              </w:rPr>
            </w:r>
            <w:r w:rsidR="00C87DD2">
              <w:rPr>
                <w:noProof/>
                <w:webHidden/>
              </w:rPr>
              <w:fldChar w:fldCharType="separate"/>
            </w:r>
            <w:r w:rsidR="00C87DD2">
              <w:rPr>
                <w:noProof/>
                <w:webHidden/>
              </w:rPr>
              <w:t>3</w:t>
            </w:r>
            <w:r w:rsidR="00C87DD2">
              <w:rPr>
                <w:noProof/>
                <w:webHidden/>
              </w:rPr>
              <w:fldChar w:fldCharType="end"/>
            </w:r>
          </w:hyperlink>
        </w:p>
        <w:p w14:paraId="56E80D7B" w14:textId="45874E30" w:rsidR="00C87DD2" w:rsidRDefault="000E3CEB">
          <w:pPr>
            <w:pStyle w:val="TOC1"/>
            <w:tabs>
              <w:tab w:val="right" w:leader="dot" w:pos="9016"/>
            </w:tabs>
            <w:rPr>
              <w:rFonts w:eastAsiaTheme="minorEastAsia"/>
              <w:noProof/>
              <w:lang w:eastAsia="en-GB"/>
            </w:rPr>
          </w:pPr>
          <w:hyperlink w:anchor="_Toc72720726" w:history="1">
            <w:r w:rsidR="00C87DD2" w:rsidRPr="00000C86">
              <w:rPr>
                <w:rStyle w:val="Hyperlink"/>
                <w:rFonts w:ascii="Arial" w:hAnsi="Arial" w:cs="Arial"/>
                <w:noProof/>
              </w:rPr>
              <w:t>Objectives</w:t>
            </w:r>
            <w:r w:rsidR="00C87DD2">
              <w:rPr>
                <w:noProof/>
                <w:webHidden/>
              </w:rPr>
              <w:tab/>
            </w:r>
            <w:r w:rsidR="00C87DD2">
              <w:rPr>
                <w:noProof/>
                <w:webHidden/>
              </w:rPr>
              <w:fldChar w:fldCharType="begin"/>
            </w:r>
            <w:r w:rsidR="00C87DD2">
              <w:rPr>
                <w:noProof/>
                <w:webHidden/>
              </w:rPr>
              <w:instrText xml:space="preserve"> PAGEREF _Toc72720726 \h </w:instrText>
            </w:r>
            <w:r w:rsidR="00C87DD2">
              <w:rPr>
                <w:noProof/>
                <w:webHidden/>
              </w:rPr>
            </w:r>
            <w:r w:rsidR="00C87DD2">
              <w:rPr>
                <w:noProof/>
                <w:webHidden/>
              </w:rPr>
              <w:fldChar w:fldCharType="separate"/>
            </w:r>
            <w:r w:rsidR="00C87DD2">
              <w:rPr>
                <w:noProof/>
                <w:webHidden/>
              </w:rPr>
              <w:t>3</w:t>
            </w:r>
            <w:r w:rsidR="00C87DD2">
              <w:rPr>
                <w:noProof/>
                <w:webHidden/>
              </w:rPr>
              <w:fldChar w:fldCharType="end"/>
            </w:r>
          </w:hyperlink>
        </w:p>
        <w:p w14:paraId="1F59FA42" w14:textId="165F1D9C" w:rsidR="00C87DD2" w:rsidRDefault="000E3CEB">
          <w:pPr>
            <w:pStyle w:val="TOC1"/>
            <w:tabs>
              <w:tab w:val="right" w:leader="dot" w:pos="9016"/>
            </w:tabs>
            <w:rPr>
              <w:rFonts w:eastAsiaTheme="minorEastAsia"/>
              <w:noProof/>
              <w:lang w:eastAsia="en-GB"/>
            </w:rPr>
          </w:pPr>
          <w:hyperlink w:anchor="_Toc72720727" w:history="1">
            <w:r w:rsidR="00C87DD2" w:rsidRPr="00000C86">
              <w:rPr>
                <w:rStyle w:val="Hyperlink"/>
                <w:rFonts w:ascii="Arial" w:hAnsi="Arial" w:cs="Arial"/>
                <w:noProof/>
              </w:rPr>
              <w:t>Design</w:t>
            </w:r>
            <w:r w:rsidR="00C87DD2">
              <w:rPr>
                <w:noProof/>
                <w:webHidden/>
              </w:rPr>
              <w:tab/>
            </w:r>
            <w:r w:rsidR="00C87DD2">
              <w:rPr>
                <w:noProof/>
                <w:webHidden/>
              </w:rPr>
              <w:fldChar w:fldCharType="begin"/>
            </w:r>
            <w:r w:rsidR="00C87DD2">
              <w:rPr>
                <w:noProof/>
                <w:webHidden/>
              </w:rPr>
              <w:instrText xml:space="preserve"> PAGEREF _Toc72720727 \h </w:instrText>
            </w:r>
            <w:r w:rsidR="00C87DD2">
              <w:rPr>
                <w:noProof/>
                <w:webHidden/>
              </w:rPr>
            </w:r>
            <w:r w:rsidR="00C87DD2">
              <w:rPr>
                <w:noProof/>
                <w:webHidden/>
              </w:rPr>
              <w:fldChar w:fldCharType="separate"/>
            </w:r>
            <w:r w:rsidR="00C87DD2">
              <w:rPr>
                <w:noProof/>
                <w:webHidden/>
              </w:rPr>
              <w:t>4</w:t>
            </w:r>
            <w:r w:rsidR="00C87DD2">
              <w:rPr>
                <w:noProof/>
                <w:webHidden/>
              </w:rPr>
              <w:fldChar w:fldCharType="end"/>
            </w:r>
          </w:hyperlink>
        </w:p>
        <w:p w14:paraId="59E26FE5" w14:textId="2BFE9447" w:rsidR="00C87DD2" w:rsidRDefault="000E3CEB">
          <w:pPr>
            <w:pStyle w:val="TOC2"/>
            <w:tabs>
              <w:tab w:val="right" w:leader="dot" w:pos="9016"/>
            </w:tabs>
            <w:rPr>
              <w:rFonts w:eastAsiaTheme="minorEastAsia"/>
              <w:noProof/>
              <w:lang w:eastAsia="en-GB"/>
            </w:rPr>
          </w:pPr>
          <w:hyperlink w:anchor="_Toc72720728" w:history="1">
            <w:r w:rsidR="00C87DD2" w:rsidRPr="00000C86">
              <w:rPr>
                <w:rStyle w:val="Hyperlink"/>
                <w:rFonts w:ascii="Arial" w:hAnsi="Arial" w:cs="Arial"/>
                <w:noProof/>
              </w:rPr>
              <w:t>Create Accounts</w:t>
            </w:r>
            <w:r w:rsidR="00C87DD2">
              <w:rPr>
                <w:noProof/>
                <w:webHidden/>
              </w:rPr>
              <w:tab/>
            </w:r>
            <w:r w:rsidR="00C87DD2">
              <w:rPr>
                <w:noProof/>
                <w:webHidden/>
              </w:rPr>
              <w:fldChar w:fldCharType="begin"/>
            </w:r>
            <w:r w:rsidR="00C87DD2">
              <w:rPr>
                <w:noProof/>
                <w:webHidden/>
              </w:rPr>
              <w:instrText xml:space="preserve"> PAGEREF _Toc72720728 \h </w:instrText>
            </w:r>
            <w:r w:rsidR="00C87DD2">
              <w:rPr>
                <w:noProof/>
                <w:webHidden/>
              </w:rPr>
            </w:r>
            <w:r w:rsidR="00C87DD2">
              <w:rPr>
                <w:noProof/>
                <w:webHidden/>
              </w:rPr>
              <w:fldChar w:fldCharType="separate"/>
            </w:r>
            <w:r w:rsidR="00C87DD2">
              <w:rPr>
                <w:noProof/>
                <w:webHidden/>
              </w:rPr>
              <w:t>5</w:t>
            </w:r>
            <w:r w:rsidR="00C87DD2">
              <w:rPr>
                <w:noProof/>
                <w:webHidden/>
              </w:rPr>
              <w:fldChar w:fldCharType="end"/>
            </w:r>
          </w:hyperlink>
        </w:p>
        <w:p w14:paraId="5EEB8DB0" w14:textId="01C271F2" w:rsidR="00C87DD2" w:rsidRDefault="000E3CEB">
          <w:pPr>
            <w:pStyle w:val="TOC2"/>
            <w:tabs>
              <w:tab w:val="right" w:leader="dot" w:pos="9016"/>
            </w:tabs>
            <w:rPr>
              <w:rFonts w:eastAsiaTheme="minorEastAsia"/>
              <w:noProof/>
              <w:lang w:eastAsia="en-GB"/>
            </w:rPr>
          </w:pPr>
          <w:hyperlink w:anchor="_Toc72720729" w:history="1">
            <w:r w:rsidR="00C87DD2" w:rsidRPr="00000C86">
              <w:rPr>
                <w:rStyle w:val="Hyperlink"/>
                <w:rFonts w:ascii="Arial" w:hAnsi="Arial" w:cs="Arial"/>
                <w:noProof/>
              </w:rPr>
              <w:t>Add Products</w:t>
            </w:r>
            <w:r w:rsidR="00C87DD2">
              <w:rPr>
                <w:noProof/>
                <w:webHidden/>
              </w:rPr>
              <w:tab/>
            </w:r>
            <w:r w:rsidR="00C87DD2">
              <w:rPr>
                <w:noProof/>
                <w:webHidden/>
              </w:rPr>
              <w:fldChar w:fldCharType="begin"/>
            </w:r>
            <w:r w:rsidR="00C87DD2">
              <w:rPr>
                <w:noProof/>
                <w:webHidden/>
              </w:rPr>
              <w:instrText xml:space="preserve"> PAGEREF _Toc72720729 \h </w:instrText>
            </w:r>
            <w:r w:rsidR="00C87DD2">
              <w:rPr>
                <w:noProof/>
                <w:webHidden/>
              </w:rPr>
            </w:r>
            <w:r w:rsidR="00C87DD2">
              <w:rPr>
                <w:noProof/>
                <w:webHidden/>
              </w:rPr>
              <w:fldChar w:fldCharType="separate"/>
            </w:r>
            <w:r w:rsidR="00C87DD2">
              <w:rPr>
                <w:noProof/>
                <w:webHidden/>
              </w:rPr>
              <w:t>5</w:t>
            </w:r>
            <w:r w:rsidR="00C87DD2">
              <w:rPr>
                <w:noProof/>
                <w:webHidden/>
              </w:rPr>
              <w:fldChar w:fldCharType="end"/>
            </w:r>
          </w:hyperlink>
        </w:p>
        <w:p w14:paraId="0DA78F8D" w14:textId="5095661E" w:rsidR="00C87DD2" w:rsidRDefault="000E3CEB">
          <w:pPr>
            <w:pStyle w:val="TOC2"/>
            <w:tabs>
              <w:tab w:val="right" w:leader="dot" w:pos="9016"/>
            </w:tabs>
            <w:rPr>
              <w:rFonts w:eastAsiaTheme="minorEastAsia"/>
              <w:noProof/>
              <w:lang w:eastAsia="en-GB"/>
            </w:rPr>
          </w:pPr>
          <w:hyperlink w:anchor="_Toc72720730" w:history="1">
            <w:r w:rsidR="00C87DD2" w:rsidRPr="00000C86">
              <w:rPr>
                <w:rStyle w:val="Hyperlink"/>
                <w:rFonts w:ascii="Arial" w:hAnsi="Arial" w:cs="Arial"/>
                <w:noProof/>
              </w:rPr>
              <w:t>Permissions</w:t>
            </w:r>
            <w:r w:rsidR="00C87DD2">
              <w:rPr>
                <w:noProof/>
                <w:webHidden/>
              </w:rPr>
              <w:tab/>
            </w:r>
            <w:r w:rsidR="00C87DD2">
              <w:rPr>
                <w:noProof/>
                <w:webHidden/>
              </w:rPr>
              <w:fldChar w:fldCharType="begin"/>
            </w:r>
            <w:r w:rsidR="00C87DD2">
              <w:rPr>
                <w:noProof/>
                <w:webHidden/>
              </w:rPr>
              <w:instrText xml:space="preserve"> PAGEREF _Toc72720730 \h </w:instrText>
            </w:r>
            <w:r w:rsidR="00C87DD2">
              <w:rPr>
                <w:noProof/>
                <w:webHidden/>
              </w:rPr>
            </w:r>
            <w:r w:rsidR="00C87DD2">
              <w:rPr>
                <w:noProof/>
                <w:webHidden/>
              </w:rPr>
              <w:fldChar w:fldCharType="separate"/>
            </w:r>
            <w:r w:rsidR="00C87DD2">
              <w:rPr>
                <w:noProof/>
                <w:webHidden/>
              </w:rPr>
              <w:t>5</w:t>
            </w:r>
            <w:r w:rsidR="00C87DD2">
              <w:rPr>
                <w:noProof/>
                <w:webHidden/>
              </w:rPr>
              <w:fldChar w:fldCharType="end"/>
            </w:r>
          </w:hyperlink>
        </w:p>
        <w:p w14:paraId="703ADC4D" w14:textId="70444DB2" w:rsidR="00C87DD2" w:rsidRDefault="000E3CEB">
          <w:pPr>
            <w:pStyle w:val="TOC1"/>
            <w:tabs>
              <w:tab w:val="right" w:leader="dot" w:pos="9016"/>
            </w:tabs>
            <w:rPr>
              <w:rFonts w:eastAsiaTheme="minorEastAsia"/>
              <w:noProof/>
              <w:lang w:eastAsia="en-GB"/>
            </w:rPr>
          </w:pPr>
          <w:hyperlink w:anchor="_Toc72720731" w:history="1">
            <w:r w:rsidR="00C87DD2" w:rsidRPr="00000C86">
              <w:rPr>
                <w:rStyle w:val="Hyperlink"/>
                <w:rFonts w:ascii="Arial" w:hAnsi="Arial" w:cs="Arial"/>
                <w:noProof/>
              </w:rPr>
              <w:t>AWS infrastructure diagram</w:t>
            </w:r>
            <w:r w:rsidR="00C87DD2">
              <w:rPr>
                <w:noProof/>
                <w:webHidden/>
              </w:rPr>
              <w:tab/>
            </w:r>
            <w:r w:rsidR="00C87DD2">
              <w:rPr>
                <w:noProof/>
                <w:webHidden/>
              </w:rPr>
              <w:fldChar w:fldCharType="begin"/>
            </w:r>
            <w:r w:rsidR="00C87DD2">
              <w:rPr>
                <w:noProof/>
                <w:webHidden/>
              </w:rPr>
              <w:instrText xml:space="preserve"> PAGEREF _Toc72720731 \h </w:instrText>
            </w:r>
            <w:r w:rsidR="00C87DD2">
              <w:rPr>
                <w:noProof/>
                <w:webHidden/>
              </w:rPr>
            </w:r>
            <w:r w:rsidR="00C87DD2">
              <w:rPr>
                <w:noProof/>
                <w:webHidden/>
              </w:rPr>
              <w:fldChar w:fldCharType="separate"/>
            </w:r>
            <w:r w:rsidR="00C87DD2">
              <w:rPr>
                <w:noProof/>
                <w:webHidden/>
              </w:rPr>
              <w:t>6</w:t>
            </w:r>
            <w:r w:rsidR="00C87DD2">
              <w:rPr>
                <w:noProof/>
                <w:webHidden/>
              </w:rPr>
              <w:fldChar w:fldCharType="end"/>
            </w:r>
          </w:hyperlink>
        </w:p>
        <w:p w14:paraId="1D226C23" w14:textId="709683EB" w:rsidR="00C87DD2" w:rsidRDefault="000E3CEB">
          <w:pPr>
            <w:pStyle w:val="TOC1"/>
            <w:tabs>
              <w:tab w:val="right" w:leader="dot" w:pos="9016"/>
            </w:tabs>
            <w:rPr>
              <w:rFonts w:eastAsiaTheme="minorEastAsia"/>
              <w:noProof/>
              <w:lang w:eastAsia="en-GB"/>
            </w:rPr>
          </w:pPr>
          <w:hyperlink w:anchor="_Toc72720732" w:history="1">
            <w:r w:rsidR="00C87DD2" w:rsidRPr="00000C86">
              <w:rPr>
                <w:rStyle w:val="Hyperlink"/>
                <w:rFonts w:ascii="Arial" w:hAnsi="Arial" w:cs="Arial"/>
                <w:noProof/>
              </w:rPr>
              <w:t>VPC</w:t>
            </w:r>
            <w:r w:rsidR="00C87DD2">
              <w:rPr>
                <w:noProof/>
                <w:webHidden/>
              </w:rPr>
              <w:tab/>
            </w:r>
            <w:r w:rsidR="00C87DD2">
              <w:rPr>
                <w:noProof/>
                <w:webHidden/>
              </w:rPr>
              <w:fldChar w:fldCharType="begin"/>
            </w:r>
            <w:r w:rsidR="00C87DD2">
              <w:rPr>
                <w:noProof/>
                <w:webHidden/>
              </w:rPr>
              <w:instrText xml:space="preserve"> PAGEREF _Toc72720732 \h </w:instrText>
            </w:r>
            <w:r w:rsidR="00C87DD2">
              <w:rPr>
                <w:noProof/>
                <w:webHidden/>
              </w:rPr>
            </w:r>
            <w:r w:rsidR="00C87DD2">
              <w:rPr>
                <w:noProof/>
                <w:webHidden/>
              </w:rPr>
              <w:fldChar w:fldCharType="separate"/>
            </w:r>
            <w:r w:rsidR="00C87DD2">
              <w:rPr>
                <w:noProof/>
                <w:webHidden/>
              </w:rPr>
              <w:t>6</w:t>
            </w:r>
            <w:r w:rsidR="00C87DD2">
              <w:rPr>
                <w:noProof/>
                <w:webHidden/>
              </w:rPr>
              <w:fldChar w:fldCharType="end"/>
            </w:r>
          </w:hyperlink>
        </w:p>
        <w:p w14:paraId="4C9B3F6C" w14:textId="2ABBB7C1" w:rsidR="00C87DD2" w:rsidRDefault="000E3CEB">
          <w:pPr>
            <w:pStyle w:val="TOC1"/>
            <w:tabs>
              <w:tab w:val="right" w:leader="dot" w:pos="9016"/>
            </w:tabs>
            <w:rPr>
              <w:rFonts w:eastAsiaTheme="minorEastAsia"/>
              <w:noProof/>
              <w:lang w:eastAsia="en-GB"/>
            </w:rPr>
          </w:pPr>
          <w:hyperlink w:anchor="_Toc72720733" w:history="1">
            <w:r w:rsidR="00C87DD2" w:rsidRPr="00000C86">
              <w:rPr>
                <w:rStyle w:val="Hyperlink"/>
                <w:rFonts w:ascii="Arial" w:hAnsi="Arial" w:cs="Arial"/>
                <w:noProof/>
              </w:rPr>
              <w:t>EC2</w:t>
            </w:r>
            <w:r w:rsidR="00C87DD2">
              <w:rPr>
                <w:noProof/>
                <w:webHidden/>
              </w:rPr>
              <w:tab/>
            </w:r>
            <w:r w:rsidR="00C87DD2">
              <w:rPr>
                <w:noProof/>
                <w:webHidden/>
              </w:rPr>
              <w:fldChar w:fldCharType="begin"/>
            </w:r>
            <w:r w:rsidR="00C87DD2">
              <w:rPr>
                <w:noProof/>
                <w:webHidden/>
              </w:rPr>
              <w:instrText xml:space="preserve"> PAGEREF _Toc72720733 \h </w:instrText>
            </w:r>
            <w:r w:rsidR="00C87DD2">
              <w:rPr>
                <w:noProof/>
                <w:webHidden/>
              </w:rPr>
            </w:r>
            <w:r w:rsidR="00C87DD2">
              <w:rPr>
                <w:noProof/>
                <w:webHidden/>
              </w:rPr>
              <w:fldChar w:fldCharType="separate"/>
            </w:r>
            <w:r w:rsidR="00C87DD2">
              <w:rPr>
                <w:noProof/>
                <w:webHidden/>
              </w:rPr>
              <w:t>11</w:t>
            </w:r>
            <w:r w:rsidR="00C87DD2">
              <w:rPr>
                <w:noProof/>
                <w:webHidden/>
              </w:rPr>
              <w:fldChar w:fldCharType="end"/>
            </w:r>
          </w:hyperlink>
        </w:p>
        <w:p w14:paraId="7ADD01B9" w14:textId="068DA578" w:rsidR="00C87DD2" w:rsidRDefault="000E3CEB">
          <w:pPr>
            <w:pStyle w:val="TOC1"/>
            <w:tabs>
              <w:tab w:val="right" w:leader="dot" w:pos="9016"/>
            </w:tabs>
            <w:rPr>
              <w:rFonts w:eastAsiaTheme="minorEastAsia"/>
              <w:noProof/>
              <w:lang w:eastAsia="en-GB"/>
            </w:rPr>
          </w:pPr>
          <w:hyperlink w:anchor="_Toc72720734" w:history="1">
            <w:r w:rsidR="00C87DD2" w:rsidRPr="00000C86">
              <w:rPr>
                <w:rStyle w:val="Hyperlink"/>
                <w:rFonts w:ascii="Arial" w:hAnsi="Arial" w:cs="Arial"/>
                <w:noProof/>
              </w:rPr>
              <w:t>Amazon Simple Storage Service (Amazon S3)/ S3</w:t>
            </w:r>
            <w:r w:rsidR="00C87DD2">
              <w:rPr>
                <w:noProof/>
                <w:webHidden/>
              </w:rPr>
              <w:tab/>
            </w:r>
            <w:r w:rsidR="00C87DD2">
              <w:rPr>
                <w:noProof/>
                <w:webHidden/>
              </w:rPr>
              <w:fldChar w:fldCharType="begin"/>
            </w:r>
            <w:r w:rsidR="00C87DD2">
              <w:rPr>
                <w:noProof/>
                <w:webHidden/>
              </w:rPr>
              <w:instrText xml:space="preserve"> PAGEREF _Toc72720734 \h </w:instrText>
            </w:r>
            <w:r w:rsidR="00C87DD2">
              <w:rPr>
                <w:noProof/>
                <w:webHidden/>
              </w:rPr>
            </w:r>
            <w:r w:rsidR="00C87DD2">
              <w:rPr>
                <w:noProof/>
                <w:webHidden/>
              </w:rPr>
              <w:fldChar w:fldCharType="separate"/>
            </w:r>
            <w:r w:rsidR="00C87DD2">
              <w:rPr>
                <w:noProof/>
                <w:webHidden/>
              </w:rPr>
              <w:t>15</w:t>
            </w:r>
            <w:r w:rsidR="00C87DD2">
              <w:rPr>
                <w:noProof/>
                <w:webHidden/>
              </w:rPr>
              <w:fldChar w:fldCharType="end"/>
            </w:r>
          </w:hyperlink>
        </w:p>
        <w:p w14:paraId="0B982134" w14:textId="4F2B10BF" w:rsidR="00C87DD2" w:rsidRDefault="000E3CEB">
          <w:pPr>
            <w:pStyle w:val="TOC1"/>
            <w:tabs>
              <w:tab w:val="right" w:leader="dot" w:pos="9016"/>
            </w:tabs>
            <w:rPr>
              <w:rFonts w:eastAsiaTheme="minorEastAsia"/>
              <w:noProof/>
              <w:lang w:eastAsia="en-GB"/>
            </w:rPr>
          </w:pPr>
          <w:hyperlink w:anchor="_Toc72720735" w:history="1">
            <w:r w:rsidR="00C87DD2" w:rsidRPr="00000C86">
              <w:rPr>
                <w:rStyle w:val="Hyperlink"/>
                <w:rFonts w:ascii="Arial" w:hAnsi="Arial" w:cs="Arial"/>
                <w:noProof/>
              </w:rPr>
              <w:t>Moving to cloud</w:t>
            </w:r>
            <w:r w:rsidR="00C87DD2">
              <w:rPr>
                <w:noProof/>
                <w:webHidden/>
              </w:rPr>
              <w:tab/>
            </w:r>
            <w:r w:rsidR="00C87DD2">
              <w:rPr>
                <w:noProof/>
                <w:webHidden/>
              </w:rPr>
              <w:fldChar w:fldCharType="begin"/>
            </w:r>
            <w:r w:rsidR="00C87DD2">
              <w:rPr>
                <w:noProof/>
                <w:webHidden/>
              </w:rPr>
              <w:instrText xml:space="preserve"> PAGEREF _Toc72720735 \h </w:instrText>
            </w:r>
            <w:r w:rsidR="00C87DD2">
              <w:rPr>
                <w:noProof/>
                <w:webHidden/>
              </w:rPr>
            </w:r>
            <w:r w:rsidR="00C87DD2">
              <w:rPr>
                <w:noProof/>
                <w:webHidden/>
              </w:rPr>
              <w:fldChar w:fldCharType="separate"/>
            </w:r>
            <w:r w:rsidR="00C87DD2">
              <w:rPr>
                <w:noProof/>
                <w:webHidden/>
              </w:rPr>
              <w:t>15</w:t>
            </w:r>
            <w:r w:rsidR="00C87DD2">
              <w:rPr>
                <w:noProof/>
                <w:webHidden/>
              </w:rPr>
              <w:fldChar w:fldCharType="end"/>
            </w:r>
          </w:hyperlink>
        </w:p>
        <w:p w14:paraId="663E7944" w14:textId="60936DCA" w:rsidR="00C87DD2" w:rsidRDefault="000E3CEB">
          <w:pPr>
            <w:pStyle w:val="TOC1"/>
            <w:tabs>
              <w:tab w:val="right" w:leader="dot" w:pos="9016"/>
            </w:tabs>
            <w:rPr>
              <w:rFonts w:eastAsiaTheme="minorEastAsia"/>
              <w:noProof/>
              <w:lang w:eastAsia="en-GB"/>
            </w:rPr>
          </w:pPr>
          <w:hyperlink w:anchor="_Toc72720736" w:history="1">
            <w:r w:rsidR="00C87DD2" w:rsidRPr="00000C86">
              <w:rPr>
                <w:rStyle w:val="Hyperlink"/>
                <w:rFonts w:ascii="Arial" w:hAnsi="Arial" w:cs="Arial"/>
                <w:noProof/>
              </w:rPr>
              <w:t>CloudWatch</w:t>
            </w:r>
            <w:r w:rsidR="00C87DD2">
              <w:rPr>
                <w:noProof/>
                <w:webHidden/>
              </w:rPr>
              <w:tab/>
            </w:r>
            <w:r w:rsidR="00C87DD2">
              <w:rPr>
                <w:noProof/>
                <w:webHidden/>
              </w:rPr>
              <w:fldChar w:fldCharType="begin"/>
            </w:r>
            <w:r w:rsidR="00C87DD2">
              <w:rPr>
                <w:noProof/>
                <w:webHidden/>
              </w:rPr>
              <w:instrText xml:space="preserve"> PAGEREF _Toc72720736 \h </w:instrText>
            </w:r>
            <w:r w:rsidR="00C87DD2">
              <w:rPr>
                <w:noProof/>
                <w:webHidden/>
              </w:rPr>
            </w:r>
            <w:r w:rsidR="00C87DD2">
              <w:rPr>
                <w:noProof/>
                <w:webHidden/>
              </w:rPr>
              <w:fldChar w:fldCharType="separate"/>
            </w:r>
            <w:r w:rsidR="00C87DD2">
              <w:rPr>
                <w:noProof/>
                <w:webHidden/>
              </w:rPr>
              <w:t>15</w:t>
            </w:r>
            <w:r w:rsidR="00C87DD2">
              <w:rPr>
                <w:noProof/>
                <w:webHidden/>
              </w:rPr>
              <w:fldChar w:fldCharType="end"/>
            </w:r>
          </w:hyperlink>
        </w:p>
        <w:p w14:paraId="05BF1A72" w14:textId="6E767BD9" w:rsidR="00C87DD2" w:rsidRDefault="000E3CEB">
          <w:pPr>
            <w:pStyle w:val="TOC1"/>
            <w:tabs>
              <w:tab w:val="right" w:leader="dot" w:pos="9016"/>
            </w:tabs>
            <w:rPr>
              <w:rFonts w:eastAsiaTheme="minorEastAsia"/>
              <w:noProof/>
              <w:lang w:eastAsia="en-GB"/>
            </w:rPr>
          </w:pPr>
          <w:hyperlink w:anchor="_Toc72720737" w:history="1">
            <w:r w:rsidR="00C87DD2" w:rsidRPr="00000C86">
              <w:rPr>
                <w:rStyle w:val="Hyperlink"/>
                <w:rFonts w:ascii="Arial" w:eastAsiaTheme="majorEastAsia" w:hAnsi="Arial" w:cs="Arial"/>
                <w:noProof/>
              </w:rPr>
              <w:t>Load Balancer</w:t>
            </w:r>
            <w:r w:rsidR="00C87DD2">
              <w:rPr>
                <w:noProof/>
                <w:webHidden/>
              </w:rPr>
              <w:tab/>
            </w:r>
            <w:r w:rsidR="00C87DD2">
              <w:rPr>
                <w:noProof/>
                <w:webHidden/>
              </w:rPr>
              <w:fldChar w:fldCharType="begin"/>
            </w:r>
            <w:r w:rsidR="00C87DD2">
              <w:rPr>
                <w:noProof/>
                <w:webHidden/>
              </w:rPr>
              <w:instrText xml:space="preserve"> PAGEREF _Toc72720737 \h </w:instrText>
            </w:r>
            <w:r w:rsidR="00C87DD2">
              <w:rPr>
                <w:noProof/>
                <w:webHidden/>
              </w:rPr>
            </w:r>
            <w:r w:rsidR="00C87DD2">
              <w:rPr>
                <w:noProof/>
                <w:webHidden/>
              </w:rPr>
              <w:fldChar w:fldCharType="separate"/>
            </w:r>
            <w:r w:rsidR="00C87DD2">
              <w:rPr>
                <w:noProof/>
                <w:webHidden/>
              </w:rPr>
              <w:t>16</w:t>
            </w:r>
            <w:r w:rsidR="00C87DD2">
              <w:rPr>
                <w:noProof/>
                <w:webHidden/>
              </w:rPr>
              <w:fldChar w:fldCharType="end"/>
            </w:r>
          </w:hyperlink>
        </w:p>
        <w:p w14:paraId="0F663ABE" w14:textId="4263DF57" w:rsidR="00C87DD2" w:rsidRDefault="000E3CEB">
          <w:pPr>
            <w:pStyle w:val="TOC1"/>
            <w:tabs>
              <w:tab w:val="right" w:leader="dot" w:pos="9016"/>
            </w:tabs>
            <w:rPr>
              <w:rFonts w:eastAsiaTheme="minorEastAsia"/>
              <w:noProof/>
              <w:lang w:eastAsia="en-GB"/>
            </w:rPr>
          </w:pPr>
          <w:hyperlink w:anchor="_Toc72720738" w:history="1">
            <w:r w:rsidR="00C87DD2" w:rsidRPr="00000C86">
              <w:rPr>
                <w:rStyle w:val="Hyperlink"/>
                <w:rFonts w:ascii="Arial" w:hAnsi="Arial" w:cs="Arial"/>
                <w:noProof/>
              </w:rPr>
              <w:t>IAM</w:t>
            </w:r>
            <w:r w:rsidR="00C87DD2">
              <w:rPr>
                <w:noProof/>
                <w:webHidden/>
              </w:rPr>
              <w:tab/>
            </w:r>
            <w:r w:rsidR="00C87DD2">
              <w:rPr>
                <w:noProof/>
                <w:webHidden/>
              </w:rPr>
              <w:fldChar w:fldCharType="begin"/>
            </w:r>
            <w:r w:rsidR="00C87DD2">
              <w:rPr>
                <w:noProof/>
                <w:webHidden/>
              </w:rPr>
              <w:instrText xml:space="preserve"> PAGEREF _Toc72720738 \h </w:instrText>
            </w:r>
            <w:r w:rsidR="00C87DD2">
              <w:rPr>
                <w:noProof/>
                <w:webHidden/>
              </w:rPr>
            </w:r>
            <w:r w:rsidR="00C87DD2">
              <w:rPr>
                <w:noProof/>
                <w:webHidden/>
              </w:rPr>
              <w:fldChar w:fldCharType="separate"/>
            </w:r>
            <w:r w:rsidR="00C87DD2">
              <w:rPr>
                <w:noProof/>
                <w:webHidden/>
              </w:rPr>
              <w:t>20</w:t>
            </w:r>
            <w:r w:rsidR="00C87DD2">
              <w:rPr>
                <w:noProof/>
                <w:webHidden/>
              </w:rPr>
              <w:fldChar w:fldCharType="end"/>
            </w:r>
          </w:hyperlink>
        </w:p>
        <w:p w14:paraId="5FE84EC2" w14:textId="28DBC170" w:rsidR="00C87DD2" w:rsidRDefault="000E3CEB">
          <w:pPr>
            <w:pStyle w:val="TOC2"/>
            <w:tabs>
              <w:tab w:val="right" w:leader="dot" w:pos="9016"/>
            </w:tabs>
            <w:rPr>
              <w:rFonts w:eastAsiaTheme="minorEastAsia"/>
              <w:noProof/>
              <w:lang w:eastAsia="en-GB"/>
            </w:rPr>
          </w:pPr>
          <w:hyperlink w:anchor="_Toc72720739" w:history="1">
            <w:r w:rsidR="00C87DD2" w:rsidRPr="00000C86">
              <w:rPr>
                <w:rStyle w:val="Hyperlink"/>
                <w:rFonts w:ascii="Arial" w:hAnsi="Arial" w:cs="Arial"/>
                <w:noProof/>
              </w:rPr>
              <w:t>IAM Users IAM Groups IAM Roles</w:t>
            </w:r>
            <w:r w:rsidR="00C87DD2">
              <w:rPr>
                <w:noProof/>
                <w:webHidden/>
              </w:rPr>
              <w:tab/>
            </w:r>
            <w:r w:rsidR="00C87DD2">
              <w:rPr>
                <w:noProof/>
                <w:webHidden/>
              </w:rPr>
              <w:fldChar w:fldCharType="begin"/>
            </w:r>
            <w:r w:rsidR="00C87DD2">
              <w:rPr>
                <w:noProof/>
                <w:webHidden/>
              </w:rPr>
              <w:instrText xml:space="preserve"> PAGEREF _Toc72720739 \h </w:instrText>
            </w:r>
            <w:r w:rsidR="00C87DD2">
              <w:rPr>
                <w:noProof/>
                <w:webHidden/>
              </w:rPr>
            </w:r>
            <w:r w:rsidR="00C87DD2">
              <w:rPr>
                <w:noProof/>
                <w:webHidden/>
              </w:rPr>
              <w:fldChar w:fldCharType="separate"/>
            </w:r>
            <w:r w:rsidR="00C87DD2">
              <w:rPr>
                <w:noProof/>
                <w:webHidden/>
              </w:rPr>
              <w:t>20</w:t>
            </w:r>
            <w:r w:rsidR="00C87DD2">
              <w:rPr>
                <w:noProof/>
                <w:webHidden/>
              </w:rPr>
              <w:fldChar w:fldCharType="end"/>
            </w:r>
          </w:hyperlink>
        </w:p>
        <w:p w14:paraId="6E224A1B" w14:textId="09CD2D08" w:rsidR="00C87DD2" w:rsidRDefault="000E3CEB">
          <w:pPr>
            <w:pStyle w:val="TOC1"/>
            <w:tabs>
              <w:tab w:val="right" w:leader="dot" w:pos="9016"/>
            </w:tabs>
            <w:rPr>
              <w:rFonts w:eastAsiaTheme="minorEastAsia"/>
              <w:noProof/>
              <w:lang w:eastAsia="en-GB"/>
            </w:rPr>
          </w:pPr>
          <w:hyperlink w:anchor="_Toc72720740" w:history="1">
            <w:r w:rsidR="00C87DD2" w:rsidRPr="00000C86">
              <w:rPr>
                <w:rStyle w:val="Hyperlink"/>
                <w:rFonts w:ascii="Arial" w:hAnsi="Arial" w:cs="Arial"/>
                <w:noProof/>
              </w:rPr>
              <w:t>Tests</w:t>
            </w:r>
            <w:r w:rsidR="00C87DD2">
              <w:rPr>
                <w:noProof/>
                <w:webHidden/>
              </w:rPr>
              <w:tab/>
            </w:r>
            <w:r w:rsidR="00C87DD2">
              <w:rPr>
                <w:noProof/>
                <w:webHidden/>
              </w:rPr>
              <w:fldChar w:fldCharType="begin"/>
            </w:r>
            <w:r w:rsidR="00C87DD2">
              <w:rPr>
                <w:noProof/>
                <w:webHidden/>
              </w:rPr>
              <w:instrText xml:space="preserve"> PAGEREF _Toc72720740 \h </w:instrText>
            </w:r>
            <w:r w:rsidR="00C87DD2">
              <w:rPr>
                <w:noProof/>
                <w:webHidden/>
              </w:rPr>
            </w:r>
            <w:r w:rsidR="00C87DD2">
              <w:rPr>
                <w:noProof/>
                <w:webHidden/>
              </w:rPr>
              <w:fldChar w:fldCharType="separate"/>
            </w:r>
            <w:r w:rsidR="00C87DD2">
              <w:rPr>
                <w:noProof/>
                <w:webHidden/>
              </w:rPr>
              <w:t>20</w:t>
            </w:r>
            <w:r w:rsidR="00C87DD2">
              <w:rPr>
                <w:noProof/>
                <w:webHidden/>
              </w:rPr>
              <w:fldChar w:fldCharType="end"/>
            </w:r>
          </w:hyperlink>
        </w:p>
        <w:p w14:paraId="3481E1A6" w14:textId="49CE374D" w:rsidR="00C87DD2" w:rsidRDefault="000E3CEB">
          <w:pPr>
            <w:pStyle w:val="TOC1"/>
            <w:tabs>
              <w:tab w:val="right" w:leader="dot" w:pos="9016"/>
            </w:tabs>
            <w:rPr>
              <w:rFonts w:eastAsiaTheme="minorEastAsia"/>
              <w:noProof/>
              <w:lang w:eastAsia="en-GB"/>
            </w:rPr>
          </w:pPr>
          <w:hyperlink w:anchor="_Toc72720741" w:history="1">
            <w:r w:rsidR="00C87DD2" w:rsidRPr="00000C86">
              <w:rPr>
                <w:rStyle w:val="Hyperlink"/>
                <w:rFonts w:ascii="Arial" w:hAnsi="Arial" w:cs="Arial"/>
                <w:noProof/>
              </w:rPr>
              <w:t>Future Improvements</w:t>
            </w:r>
            <w:r w:rsidR="00C87DD2">
              <w:rPr>
                <w:noProof/>
                <w:webHidden/>
              </w:rPr>
              <w:tab/>
            </w:r>
            <w:r w:rsidR="00C87DD2">
              <w:rPr>
                <w:noProof/>
                <w:webHidden/>
              </w:rPr>
              <w:fldChar w:fldCharType="begin"/>
            </w:r>
            <w:r w:rsidR="00C87DD2">
              <w:rPr>
                <w:noProof/>
                <w:webHidden/>
              </w:rPr>
              <w:instrText xml:space="preserve"> PAGEREF _Toc72720741 \h </w:instrText>
            </w:r>
            <w:r w:rsidR="00C87DD2">
              <w:rPr>
                <w:noProof/>
                <w:webHidden/>
              </w:rPr>
            </w:r>
            <w:r w:rsidR="00C87DD2">
              <w:rPr>
                <w:noProof/>
                <w:webHidden/>
              </w:rPr>
              <w:fldChar w:fldCharType="separate"/>
            </w:r>
            <w:r w:rsidR="00C87DD2">
              <w:rPr>
                <w:noProof/>
                <w:webHidden/>
              </w:rPr>
              <w:t>21</w:t>
            </w:r>
            <w:r w:rsidR="00C87DD2">
              <w:rPr>
                <w:noProof/>
                <w:webHidden/>
              </w:rPr>
              <w:fldChar w:fldCharType="end"/>
            </w:r>
          </w:hyperlink>
        </w:p>
        <w:p w14:paraId="75BA703F" w14:textId="7B20051E" w:rsidR="00C87DD2" w:rsidRDefault="000E3CEB">
          <w:pPr>
            <w:pStyle w:val="TOC1"/>
            <w:tabs>
              <w:tab w:val="right" w:leader="dot" w:pos="9016"/>
            </w:tabs>
            <w:rPr>
              <w:rFonts w:eastAsiaTheme="minorEastAsia"/>
              <w:noProof/>
              <w:lang w:eastAsia="en-GB"/>
            </w:rPr>
          </w:pPr>
          <w:hyperlink w:anchor="_Toc72720742" w:history="1">
            <w:r w:rsidR="00C87DD2" w:rsidRPr="00000C86">
              <w:rPr>
                <w:rStyle w:val="Hyperlink"/>
                <w:rFonts w:ascii="Arial" w:hAnsi="Arial" w:cs="Arial"/>
                <w:noProof/>
              </w:rPr>
              <w:t>Conclusion</w:t>
            </w:r>
            <w:r w:rsidR="00C87DD2">
              <w:rPr>
                <w:noProof/>
                <w:webHidden/>
              </w:rPr>
              <w:tab/>
            </w:r>
            <w:r w:rsidR="00C87DD2">
              <w:rPr>
                <w:noProof/>
                <w:webHidden/>
              </w:rPr>
              <w:fldChar w:fldCharType="begin"/>
            </w:r>
            <w:r w:rsidR="00C87DD2">
              <w:rPr>
                <w:noProof/>
                <w:webHidden/>
              </w:rPr>
              <w:instrText xml:space="preserve"> PAGEREF _Toc72720742 \h </w:instrText>
            </w:r>
            <w:r w:rsidR="00C87DD2">
              <w:rPr>
                <w:noProof/>
                <w:webHidden/>
              </w:rPr>
            </w:r>
            <w:r w:rsidR="00C87DD2">
              <w:rPr>
                <w:noProof/>
                <w:webHidden/>
              </w:rPr>
              <w:fldChar w:fldCharType="separate"/>
            </w:r>
            <w:r w:rsidR="00C87DD2">
              <w:rPr>
                <w:noProof/>
                <w:webHidden/>
              </w:rPr>
              <w:t>22</w:t>
            </w:r>
            <w:r w:rsidR="00C87DD2">
              <w:rPr>
                <w:noProof/>
                <w:webHidden/>
              </w:rPr>
              <w:fldChar w:fldCharType="end"/>
            </w:r>
          </w:hyperlink>
        </w:p>
        <w:p w14:paraId="0C712404" w14:textId="6EE3FEAE" w:rsidR="00C87DD2" w:rsidRDefault="000E3CEB">
          <w:pPr>
            <w:pStyle w:val="TOC1"/>
            <w:tabs>
              <w:tab w:val="right" w:leader="dot" w:pos="9016"/>
            </w:tabs>
            <w:rPr>
              <w:rFonts w:eastAsiaTheme="minorEastAsia"/>
              <w:noProof/>
              <w:lang w:eastAsia="en-GB"/>
            </w:rPr>
          </w:pPr>
          <w:hyperlink w:anchor="_Toc72720743" w:history="1">
            <w:r w:rsidR="00C87DD2" w:rsidRPr="00000C86">
              <w:rPr>
                <w:rStyle w:val="Hyperlink"/>
                <w:rFonts w:ascii="Arial" w:hAnsi="Arial" w:cs="Arial"/>
                <w:noProof/>
              </w:rPr>
              <w:t>References</w:t>
            </w:r>
            <w:r w:rsidR="00C87DD2">
              <w:rPr>
                <w:noProof/>
                <w:webHidden/>
              </w:rPr>
              <w:tab/>
            </w:r>
            <w:r w:rsidR="00C87DD2">
              <w:rPr>
                <w:noProof/>
                <w:webHidden/>
              </w:rPr>
              <w:fldChar w:fldCharType="begin"/>
            </w:r>
            <w:r w:rsidR="00C87DD2">
              <w:rPr>
                <w:noProof/>
                <w:webHidden/>
              </w:rPr>
              <w:instrText xml:space="preserve"> PAGEREF _Toc72720743 \h </w:instrText>
            </w:r>
            <w:r w:rsidR="00C87DD2">
              <w:rPr>
                <w:noProof/>
                <w:webHidden/>
              </w:rPr>
            </w:r>
            <w:r w:rsidR="00C87DD2">
              <w:rPr>
                <w:noProof/>
                <w:webHidden/>
              </w:rPr>
              <w:fldChar w:fldCharType="separate"/>
            </w:r>
            <w:r w:rsidR="00C87DD2">
              <w:rPr>
                <w:noProof/>
                <w:webHidden/>
              </w:rPr>
              <w:t>23</w:t>
            </w:r>
            <w:r w:rsidR="00C87DD2">
              <w:rPr>
                <w:noProof/>
                <w:webHidden/>
              </w:rPr>
              <w:fldChar w:fldCharType="end"/>
            </w:r>
          </w:hyperlink>
        </w:p>
        <w:p w14:paraId="7428E6A0" w14:textId="6B7F5C22" w:rsidR="00D53B90" w:rsidRPr="00A15A4A" w:rsidRDefault="00D53B90" w:rsidP="00A15A4A">
          <w:pPr>
            <w:spacing w:line="360" w:lineRule="auto"/>
            <w:rPr>
              <w:rFonts w:ascii="Arial" w:hAnsi="Arial" w:cs="Arial"/>
            </w:rPr>
          </w:pPr>
          <w:r w:rsidRPr="00A15A4A">
            <w:rPr>
              <w:rFonts w:ascii="Arial" w:hAnsi="Arial" w:cs="Arial"/>
              <w:b/>
              <w:bCs/>
              <w:noProof/>
            </w:rPr>
            <w:fldChar w:fldCharType="end"/>
          </w:r>
        </w:p>
      </w:sdtContent>
    </w:sdt>
    <w:p w14:paraId="297EA6D6" w14:textId="77777777" w:rsidR="00C80083" w:rsidRPr="00A15A4A" w:rsidRDefault="00396EA1" w:rsidP="00A15A4A">
      <w:pPr>
        <w:spacing w:line="360" w:lineRule="auto"/>
        <w:rPr>
          <w:rFonts w:ascii="Arial" w:hAnsi="Arial" w:cs="Arial"/>
        </w:rPr>
      </w:pPr>
      <w:r w:rsidRPr="00A15A4A">
        <w:rPr>
          <w:rFonts w:ascii="Arial" w:hAnsi="Arial" w:cs="Arial"/>
        </w:rPr>
        <w:t xml:space="preserve"> </w:t>
      </w:r>
    </w:p>
    <w:p w14:paraId="125811B2" w14:textId="77777777" w:rsidR="00C80083" w:rsidRPr="00A15A4A" w:rsidRDefault="00C80083" w:rsidP="00A15A4A">
      <w:pPr>
        <w:spacing w:line="360" w:lineRule="auto"/>
        <w:rPr>
          <w:rFonts w:ascii="Arial" w:hAnsi="Arial" w:cs="Arial"/>
        </w:rPr>
      </w:pPr>
    </w:p>
    <w:p w14:paraId="6B582F7D" w14:textId="77777777" w:rsidR="00C80083" w:rsidRPr="00A15A4A" w:rsidRDefault="00C80083" w:rsidP="00A15A4A">
      <w:pPr>
        <w:spacing w:line="360" w:lineRule="auto"/>
        <w:rPr>
          <w:rFonts w:ascii="Arial" w:hAnsi="Arial" w:cs="Arial"/>
        </w:rPr>
      </w:pPr>
    </w:p>
    <w:p w14:paraId="1E0FBDC9" w14:textId="77777777" w:rsidR="00C80083" w:rsidRPr="00A15A4A" w:rsidRDefault="00C80083" w:rsidP="00A15A4A">
      <w:pPr>
        <w:spacing w:line="360" w:lineRule="auto"/>
        <w:rPr>
          <w:rFonts w:ascii="Arial" w:hAnsi="Arial" w:cs="Arial"/>
        </w:rPr>
      </w:pPr>
    </w:p>
    <w:p w14:paraId="145EFF0A" w14:textId="77777777" w:rsidR="00C80083" w:rsidRPr="00A15A4A" w:rsidRDefault="00C80083" w:rsidP="00A15A4A">
      <w:pPr>
        <w:spacing w:line="360" w:lineRule="auto"/>
        <w:rPr>
          <w:rFonts w:ascii="Arial" w:hAnsi="Arial" w:cs="Arial"/>
        </w:rPr>
      </w:pPr>
    </w:p>
    <w:p w14:paraId="6E510E92" w14:textId="77777777" w:rsidR="00C80083" w:rsidRPr="00A15A4A" w:rsidRDefault="00C80083" w:rsidP="00A15A4A">
      <w:pPr>
        <w:spacing w:line="360" w:lineRule="auto"/>
        <w:rPr>
          <w:rFonts w:ascii="Arial" w:hAnsi="Arial" w:cs="Arial"/>
        </w:rPr>
      </w:pPr>
    </w:p>
    <w:p w14:paraId="0B07F883" w14:textId="77777777" w:rsidR="00C80083" w:rsidRPr="00A15A4A" w:rsidRDefault="00C80083" w:rsidP="00A15A4A">
      <w:pPr>
        <w:spacing w:line="360" w:lineRule="auto"/>
        <w:rPr>
          <w:rFonts w:ascii="Arial" w:hAnsi="Arial" w:cs="Arial"/>
        </w:rPr>
      </w:pPr>
    </w:p>
    <w:p w14:paraId="579A81C4" w14:textId="77777777" w:rsidR="00C80083" w:rsidRPr="00A15A4A" w:rsidRDefault="00C80083" w:rsidP="00A15A4A">
      <w:pPr>
        <w:spacing w:line="360" w:lineRule="auto"/>
        <w:rPr>
          <w:rFonts w:ascii="Arial" w:hAnsi="Arial" w:cs="Arial"/>
        </w:rPr>
      </w:pPr>
    </w:p>
    <w:p w14:paraId="761E02E3" w14:textId="77777777" w:rsidR="00C80083" w:rsidRPr="00A15A4A" w:rsidRDefault="00C80083" w:rsidP="00A15A4A">
      <w:pPr>
        <w:spacing w:line="360" w:lineRule="auto"/>
        <w:rPr>
          <w:rFonts w:ascii="Arial" w:hAnsi="Arial" w:cs="Arial"/>
        </w:rPr>
      </w:pPr>
    </w:p>
    <w:p w14:paraId="54840BA7" w14:textId="04A8E77A" w:rsidR="00CF27D9" w:rsidRPr="00A15A4A" w:rsidRDefault="00CF27D9" w:rsidP="00A15A4A">
      <w:pPr>
        <w:pStyle w:val="Heading1"/>
        <w:spacing w:line="360" w:lineRule="auto"/>
        <w:rPr>
          <w:rFonts w:ascii="Arial" w:hAnsi="Arial" w:cs="Arial"/>
        </w:rPr>
      </w:pPr>
      <w:bookmarkStart w:id="0" w:name="_Toc72720724"/>
      <w:r w:rsidRPr="00A15A4A">
        <w:rPr>
          <w:rFonts w:ascii="Arial" w:hAnsi="Arial" w:cs="Arial"/>
        </w:rPr>
        <w:lastRenderedPageBreak/>
        <w:t>Introduction</w:t>
      </w:r>
      <w:bookmarkEnd w:id="0"/>
    </w:p>
    <w:p w14:paraId="19B41A58" w14:textId="72A47EFC" w:rsidR="00CF27D9" w:rsidRPr="00A15A4A" w:rsidRDefault="00CF27D9" w:rsidP="00A15A4A">
      <w:pPr>
        <w:spacing w:line="360" w:lineRule="auto"/>
        <w:rPr>
          <w:rFonts w:ascii="Arial" w:hAnsi="Arial" w:cs="Arial"/>
        </w:rPr>
      </w:pPr>
      <w:r w:rsidRPr="00A15A4A">
        <w:rPr>
          <w:rFonts w:ascii="Arial" w:hAnsi="Arial" w:cs="Arial"/>
        </w:rPr>
        <w:t xml:space="preserve">This report demonstrates the implementation of a grocery shopping application deployed using cloud services (Amazon Web Services). The application allows users to register on the site and add grocery shopping items to their basket. </w:t>
      </w:r>
      <w:r w:rsidR="00F73AF7" w:rsidRPr="00A15A4A">
        <w:rPr>
          <w:rFonts w:ascii="Arial" w:hAnsi="Arial" w:cs="Arial"/>
        </w:rPr>
        <w:t xml:space="preserve">The information needed for these items shall be stored in a MySQL database where the storage and retrieval of these items </w:t>
      </w:r>
      <w:r w:rsidR="00C03B71" w:rsidRPr="00A15A4A">
        <w:rPr>
          <w:rFonts w:ascii="Arial" w:hAnsi="Arial" w:cs="Arial"/>
        </w:rPr>
        <w:t>have</w:t>
      </w:r>
      <w:r w:rsidR="00F73AF7" w:rsidRPr="00A15A4A">
        <w:rPr>
          <w:rFonts w:ascii="Arial" w:hAnsi="Arial" w:cs="Arial"/>
        </w:rPr>
        <w:t xml:space="preserve"> be</w:t>
      </w:r>
      <w:r w:rsidR="00C03B71" w:rsidRPr="00A15A4A">
        <w:rPr>
          <w:rFonts w:ascii="Arial" w:hAnsi="Arial" w:cs="Arial"/>
        </w:rPr>
        <w:t>en</w:t>
      </w:r>
      <w:r w:rsidR="00F73AF7" w:rsidRPr="00A15A4A">
        <w:rPr>
          <w:rFonts w:ascii="Arial" w:hAnsi="Arial" w:cs="Arial"/>
        </w:rPr>
        <w:t xml:space="preserve"> handled through the us</w:t>
      </w:r>
      <w:r w:rsidR="00C03B71" w:rsidRPr="00A15A4A">
        <w:rPr>
          <w:rFonts w:ascii="Arial" w:hAnsi="Arial" w:cs="Arial"/>
        </w:rPr>
        <w:t>age</w:t>
      </w:r>
      <w:r w:rsidR="00F73AF7" w:rsidRPr="00A15A4A">
        <w:rPr>
          <w:rFonts w:ascii="Arial" w:hAnsi="Arial" w:cs="Arial"/>
        </w:rPr>
        <w:t xml:space="preserve"> of SQL queries.</w:t>
      </w:r>
      <w:r w:rsidR="00C03B71" w:rsidRPr="00A15A4A">
        <w:rPr>
          <w:rFonts w:ascii="Arial" w:hAnsi="Arial" w:cs="Arial"/>
        </w:rPr>
        <w:t xml:space="preserve"> The web requests and scripts have been managed using PHP</w:t>
      </w:r>
      <w:r w:rsidR="00090330" w:rsidRPr="00A15A4A">
        <w:rPr>
          <w:rFonts w:ascii="Arial" w:hAnsi="Arial" w:cs="Arial"/>
        </w:rPr>
        <w:t>, which allows for the server and database to communicate</w:t>
      </w:r>
      <w:r w:rsidR="00340E8D" w:rsidRPr="00A15A4A">
        <w:rPr>
          <w:rFonts w:ascii="Arial" w:hAnsi="Arial" w:cs="Arial"/>
        </w:rPr>
        <w:t xml:space="preserve"> and share information</w:t>
      </w:r>
      <w:r w:rsidR="00090330" w:rsidRPr="00A15A4A">
        <w:rPr>
          <w:rFonts w:ascii="Arial" w:hAnsi="Arial" w:cs="Arial"/>
        </w:rPr>
        <w:t>. The cloud</w:t>
      </w:r>
      <w:r w:rsidR="000E7B50" w:rsidRPr="00A15A4A">
        <w:rPr>
          <w:rFonts w:ascii="Arial" w:hAnsi="Arial" w:cs="Arial"/>
        </w:rPr>
        <w:t>-</w:t>
      </w:r>
      <w:r w:rsidR="00090330" w:rsidRPr="00A15A4A">
        <w:rPr>
          <w:rFonts w:ascii="Arial" w:hAnsi="Arial" w:cs="Arial"/>
        </w:rPr>
        <w:t>based application makes use of several Amazon Web Service features, including – virtual private cloud (VPC), elastic compute cloud (EC2), Amazon relational database service (RDS) and more.</w:t>
      </w:r>
      <w:r w:rsidR="00087BD7" w:rsidRPr="00A15A4A">
        <w:rPr>
          <w:rFonts w:ascii="Arial" w:hAnsi="Arial" w:cs="Arial"/>
        </w:rPr>
        <w:t xml:space="preserve"> </w:t>
      </w:r>
      <w:r w:rsidR="00683103" w:rsidRPr="00A15A4A">
        <w:rPr>
          <w:rFonts w:ascii="Arial" w:hAnsi="Arial" w:cs="Arial"/>
        </w:rPr>
        <w:t>The Amazon Simple Storage Service (S3) was used to store the images of the grocery items, by creating an S3 bucket which allowed for the storage of all the images.</w:t>
      </w:r>
    </w:p>
    <w:p w14:paraId="4455415F" w14:textId="0C64086A" w:rsidR="00CF27D9" w:rsidRPr="00A15A4A" w:rsidRDefault="00CF27D9" w:rsidP="00A15A4A">
      <w:pPr>
        <w:spacing w:line="360" w:lineRule="auto"/>
        <w:rPr>
          <w:rFonts w:ascii="Arial" w:hAnsi="Arial" w:cs="Arial"/>
        </w:rPr>
      </w:pPr>
    </w:p>
    <w:p w14:paraId="225502A1" w14:textId="62363B38" w:rsidR="00167931" w:rsidRPr="00A15A4A" w:rsidRDefault="00CC2715" w:rsidP="00A15A4A">
      <w:pPr>
        <w:spacing w:line="360" w:lineRule="auto"/>
        <w:rPr>
          <w:rFonts w:ascii="Arial" w:hAnsi="Arial" w:cs="Arial"/>
          <w:color w:val="70AD47" w:themeColor="accent6"/>
        </w:rPr>
      </w:pPr>
      <w:r w:rsidRPr="00A15A4A">
        <w:rPr>
          <w:rFonts w:ascii="Arial" w:hAnsi="Arial" w:cs="Arial"/>
          <w:color w:val="70AD47" w:themeColor="accent6"/>
        </w:rPr>
        <w:t>Additionally,</w:t>
      </w:r>
      <w:r w:rsidR="00167931" w:rsidRPr="00A15A4A">
        <w:rPr>
          <w:rFonts w:ascii="Arial" w:hAnsi="Arial" w:cs="Arial"/>
          <w:color w:val="70AD47" w:themeColor="accent6"/>
        </w:rPr>
        <w:t xml:space="preserve"> </w:t>
      </w:r>
      <w:r w:rsidRPr="00A15A4A">
        <w:rPr>
          <w:rFonts w:ascii="Arial" w:hAnsi="Arial" w:cs="Arial"/>
          <w:color w:val="70AD47" w:themeColor="accent6"/>
        </w:rPr>
        <w:t xml:space="preserve">this  report accompanies the design and execution of the steps taken in fully utilizing Amazon Web Administrations (AWS) online service to make an online web application  which runs from it. </w:t>
      </w:r>
      <w:r w:rsidR="00651D3C" w:rsidRPr="00A15A4A">
        <w:rPr>
          <w:rFonts w:ascii="Arial" w:hAnsi="Arial" w:cs="Arial"/>
          <w:color w:val="70AD47" w:themeColor="accent6"/>
        </w:rPr>
        <w:t xml:space="preserve">Further accompanying the report is the documentation of the interaction of the web application assembled. </w:t>
      </w:r>
      <w:r w:rsidRPr="00A15A4A">
        <w:rPr>
          <w:rFonts w:ascii="Arial" w:hAnsi="Arial" w:cs="Arial"/>
          <w:color w:val="70AD47" w:themeColor="accent6"/>
        </w:rPr>
        <w:t xml:space="preserve">Utilizing MySQL, XAMMP and PHP the shopping  web </w:t>
      </w:r>
      <w:r w:rsidR="008F2FD6" w:rsidRPr="00A15A4A">
        <w:rPr>
          <w:rFonts w:ascii="Arial" w:hAnsi="Arial" w:cs="Arial"/>
          <w:color w:val="70AD47" w:themeColor="accent6"/>
        </w:rPr>
        <w:t>application</w:t>
      </w:r>
      <w:r w:rsidRPr="00A15A4A">
        <w:rPr>
          <w:rFonts w:ascii="Arial" w:hAnsi="Arial" w:cs="Arial"/>
          <w:color w:val="70AD47" w:themeColor="accent6"/>
        </w:rPr>
        <w:t xml:space="preserve"> in creation was made  to run locally. MySQL database on the XAMMP server was utilized to store the information entered by the client/ user and PHP permitted composed information / data to be stored by associating server and database by connection. Utilizing the AWS cloud worker </w:t>
      </w:r>
      <w:r w:rsidR="00651D3C" w:rsidRPr="00A15A4A">
        <w:rPr>
          <w:rFonts w:ascii="Arial" w:hAnsi="Arial" w:cs="Arial"/>
          <w:color w:val="70AD47" w:themeColor="accent6"/>
        </w:rPr>
        <w:t>services,</w:t>
      </w:r>
      <w:r w:rsidRPr="00A15A4A">
        <w:rPr>
          <w:rFonts w:ascii="Arial" w:hAnsi="Arial" w:cs="Arial"/>
          <w:color w:val="70AD47" w:themeColor="accent6"/>
        </w:rPr>
        <w:t xml:space="preserve"> the application was later moved from running locally . It incorporated different AWS administrations to make the application</w:t>
      </w:r>
      <w:r w:rsidR="00651D3C" w:rsidRPr="00A15A4A">
        <w:rPr>
          <w:rFonts w:ascii="Arial" w:hAnsi="Arial" w:cs="Arial"/>
          <w:color w:val="70AD47" w:themeColor="accent6"/>
        </w:rPr>
        <w:t xml:space="preserve"> to be</w:t>
      </w:r>
      <w:r w:rsidRPr="00A15A4A">
        <w:rPr>
          <w:rFonts w:ascii="Arial" w:hAnsi="Arial" w:cs="Arial"/>
          <w:color w:val="70AD47" w:themeColor="accent6"/>
        </w:rPr>
        <w:t xml:space="preserve"> exceptionally accessible and secure.</w:t>
      </w:r>
      <w:r w:rsidR="00651D3C" w:rsidRPr="00A15A4A">
        <w:rPr>
          <w:rFonts w:ascii="Arial" w:hAnsi="Arial" w:cs="Arial"/>
          <w:color w:val="70AD47" w:themeColor="accent6"/>
        </w:rPr>
        <w:t xml:space="preserve"> By executing and utilizing the distinctive cloud includes the application was upgraded further to remove errors and anomalies which were hin</w:t>
      </w:r>
      <w:bookmarkStart w:id="1" w:name="_Hlk72696966"/>
      <w:r w:rsidR="00651D3C" w:rsidRPr="00A15A4A">
        <w:rPr>
          <w:rFonts w:ascii="Arial" w:hAnsi="Arial" w:cs="Arial"/>
          <w:color w:val="70AD47" w:themeColor="accent6"/>
        </w:rPr>
        <w:t xml:space="preserve">dering </w:t>
      </w:r>
      <w:bookmarkEnd w:id="1"/>
      <w:r w:rsidR="00651D3C" w:rsidRPr="00A15A4A">
        <w:rPr>
          <w:rFonts w:ascii="Arial" w:hAnsi="Arial" w:cs="Arial"/>
          <w:color w:val="70AD47" w:themeColor="accent6"/>
        </w:rPr>
        <w:t>the web application being developed to run efficiently. Some of the Amazon Web Services which were utilized in the development were EC2, RDS, S3, CloudFront, Elastic Load balancer, CloudWatch.</w:t>
      </w:r>
    </w:p>
    <w:p w14:paraId="5FC325C5" w14:textId="32B56FD7" w:rsidR="00D53B90" w:rsidRPr="00A15A4A" w:rsidRDefault="00D53B90" w:rsidP="00A15A4A">
      <w:pPr>
        <w:pStyle w:val="Heading1"/>
        <w:spacing w:line="360" w:lineRule="auto"/>
        <w:rPr>
          <w:rFonts w:ascii="Arial" w:hAnsi="Arial" w:cs="Arial"/>
        </w:rPr>
      </w:pPr>
      <w:bookmarkStart w:id="2" w:name="_Toc72720725"/>
      <w:r w:rsidRPr="00A15A4A">
        <w:rPr>
          <w:rFonts w:ascii="Arial" w:hAnsi="Arial" w:cs="Arial"/>
        </w:rPr>
        <w:t>Aim</w:t>
      </w:r>
      <w:bookmarkEnd w:id="2"/>
    </w:p>
    <w:p w14:paraId="411042DB" w14:textId="34C0B3EC" w:rsidR="00384C6B" w:rsidRPr="00A15A4A" w:rsidRDefault="00384C6B" w:rsidP="00A15A4A">
      <w:pPr>
        <w:spacing w:line="360" w:lineRule="auto"/>
        <w:rPr>
          <w:rFonts w:ascii="Arial" w:hAnsi="Arial" w:cs="Arial"/>
        </w:rPr>
      </w:pPr>
      <w:r w:rsidRPr="00A15A4A">
        <w:rPr>
          <w:rFonts w:ascii="Arial" w:hAnsi="Arial" w:cs="Arial"/>
        </w:rPr>
        <w:t>To implement a grocery shopping application to allow users to add items to their basket.</w:t>
      </w:r>
    </w:p>
    <w:p w14:paraId="1C7C7319" w14:textId="3E43CAC1" w:rsidR="00384C6B" w:rsidRPr="00A15A4A" w:rsidRDefault="00384C6B" w:rsidP="00A15A4A">
      <w:pPr>
        <w:spacing w:line="360" w:lineRule="auto"/>
        <w:rPr>
          <w:rFonts w:ascii="Arial" w:hAnsi="Arial" w:cs="Arial"/>
        </w:rPr>
      </w:pPr>
      <w:bookmarkStart w:id="3" w:name="_Toc72720726"/>
      <w:r w:rsidRPr="00A15A4A">
        <w:rPr>
          <w:rStyle w:val="Heading1Char"/>
          <w:rFonts w:ascii="Arial" w:hAnsi="Arial" w:cs="Arial"/>
        </w:rPr>
        <w:t>Objectives</w:t>
      </w:r>
      <w:bookmarkEnd w:id="3"/>
      <w:r w:rsidRPr="00A15A4A">
        <w:rPr>
          <w:rFonts w:ascii="Arial" w:hAnsi="Arial" w:cs="Arial"/>
        </w:rPr>
        <w:t xml:space="preserve"> </w:t>
      </w:r>
    </w:p>
    <w:p w14:paraId="09437371" w14:textId="6E95DF1A" w:rsidR="00384C6B" w:rsidRPr="00A15A4A" w:rsidRDefault="00384C6B" w:rsidP="00A15A4A">
      <w:pPr>
        <w:spacing w:line="360" w:lineRule="auto"/>
        <w:rPr>
          <w:rFonts w:ascii="Arial" w:hAnsi="Arial" w:cs="Arial"/>
        </w:rPr>
      </w:pPr>
      <w:r w:rsidRPr="00A15A4A">
        <w:rPr>
          <w:rFonts w:ascii="Arial" w:hAnsi="Arial" w:cs="Arial"/>
        </w:rPr>
        <w:t>. To create a database containing names of items, images</w:t>
      </w:r>
      <w:r w:rsidR="00C77992" w:rsidRPr="00A15A4A">
        <w:rPr>
          <w:rFonts w:ascii="Arial" w:hAnsi="Arial" w:cs="Arial"/>
        </w:rPr>
        <w:t xml:space="preserve"> and</w:t>
      </w:r>
      <w:r w:rsidRPr="00A15A4A">
        <w:rPr>
          <w:rFonts w:ascii="Arial" w:hAnsi="Arial" w:cs="Arial"/>
        </w:rPr>
        <w:t xml:space="preserve"> </w:t>
      </w:r>
      <w:r w:rsidR="00C77992" w:rsidRPr="00A15A4A">
        <w:rPr>
          <w:rFonts w:ascii="Arial" w:hAnsi="Arial" w:cs="Arial"/>
        </w:rPr>
        <w:t>prices.</w:t>
      </w:r>
    </w:p>
    <w:p w14:paraId="069CE50E" w14:textId="06E97D0E" w:rsidR="00C77992" w:rsidRPr="00A15A4A" w:rsidRDefault="00C77992" w:rsidP="00A15A4A">
      <w:pPr>
        <w:spacing w:line="360" w:lineRule="auto"/>
        <w:rPr>
          <w:rFonts w:ascii="Arial" w:hAnsi="Arial" w:cs="Arial"/>
        </w:rPr>
      </w:pPr>
      <w:r w:rsidRPr="00A15A4A">
        <w:rPr>
          <w:rFonts w:ascii="Arial" w:hAnsi="Arial" w:cs="Arial"/>
        </w:rPr>
        <w:t>. Implement a feature where users can create accounts.</w:t>
      </w:r>
    </w:p>
    <w:p w14:paraId="466F3ABB" w14:textId="48A8AD53" w:rsidR="00C77992" w:rsidRPr="00A15A4A" w:rsidRDefault="00C77992" w:rsidP="00A15A4A">
      <w:pPr>
        <w:spacing w:line="360" w:lineRule="auto"/>
        <w:rPr>
          <w:rFonts w:ascii="Arial" w:hAnsi="Arial" w:cs="Arial"/>
        </w:rPr>
      </w:pPr>
      <w:r w:rsidRPr="00A15A4A">
        <w:rPr>
          <w:rFonts w:ascii="Arial" w:hAnsi="Arial" w:cs="Arial"/>
        </w:rPr>
        <w:lastRenderedPageBreak/>
        <w:t>. To allow users to add items to the basket.</w:t>
      </w:r>
    </w:p>
    <w:p w14:paraId="7501DC8B" w14:textId="6376B2E9" w:rsidR="00C77992" w:rsidRPr="00A15A4A" w:rsidRDefault="00C77992" w:rsidP="00A15A4A">
      <w:pPr>
        <w:spacing w:line="360" w:lineRule="auto"/>
        <w:rPr>
          <w:rFonts w:ascii="Arial" w:hAnsi="Arial" w:cs="Arial"/>
        </w:rPr>
      </w:pPr>
    </w:p>
    <w:p w14:paraId="431590DF" w14:textId="2BA88ED9" w:rsidR="00DA7E88" w:rsidRPr="00A15A4A" w:rsidRDefault="00635711" w:rsidP="00260618">
      <w:pPr>
        <w:pStyle w:val="Heading1"/>
        <w:spacing w:line="360" w:lineRule="auto"/>
        <w:rPr>
          <w:rFonts w:ascii="Arial" w:hAnsi="Arial" w:cs="Arial"/>
        </w:rPr>
      </w:pPr>
      <w:bookmarkStart w:id="4" w:name="_Toc72720727"/>
      <w:r w:rsidRPr="00A15A4A">
        <w:rPr>
          <w:rFonts w:ascii="Arial" w:hAnsi="Arial" w:cs="Arial"/>
        </w:rPr>
        <w:t>Design</w:t>
      </w:r>
      <w:bookmarkEnd w:id="4"/>
      <w:r w:rsidR="00C77992" w:rsidRPr="00A15A4A">
        <w:rPr>
          <w:rFonts w:ascii="Arial" w:hAnsi="Arial" w:cs="Arial"/>
        </w:rPr>
        <w:t xml:space="preserve"> </w:t>
      </w:r>
    </w:p>
    <w:p w14:paraId="5D4A23C9" w14:textId="1FCA62AE" w:rsidR="00DA7E88" w:rsidRPr="00A15A4A" w:rsidRDefault="00DA7E88" w:rsidP="00A15A4A">
      <w:pPr>
        <w:spacing w:line="360" w:lineRule="auto"/>
        <w:rPr>
          <w:rFonts w:ascii="Arial" w:hAnsi="Arial" w:cs="Arial"/>
        </w:rPr>
      </w:pPr>
      <w:r w:rsidRPr="00A15A4A">
        <w:rPr>
          <w:rFonts w:ascii="Arial" w:hAnsi="Arial" w:cs="Arial"/>
          <w:color w:val="70AD47" w:themeColor="accent6"/>
        </w:rPr>
        <w:t xml:space="preserve">Hypertext Pre-processor (PHP), HyperText Markup Language (HTML), Cascading Style Sheets (CSS) and Javascript are a portion of the languages that were utilized to develop and create the user interface of  the web application For the styling of UI (user interface) pages </w:t>
      </w:r>
      <w:r w:rsidRPr="00A15A4A">
        <w:rPr>
          <w:rFonts w:ascii="Arial" w:hAnsi="Arial" w:cs="Arial"/>
        </w:rPr>
        <w:t xml:space="preserve"> </w:t>
      </w:r>
      <w:r w:rsidRPr="00A15A4A">
        <w:rPr>
          <w:rFonts w:ascii="Arial" w:hAnsi="Arial" w:cs="Arial"/>
          <w:color w:val="70AD47" w:themeColor="accent6"/>
        </w:rPr>
        <w:t>CSS was significantly utilized.</w:t>
      </w:r>
      <w:r w:rsidRPr="00A15A4A">
        <w:rPr>
          <w:rFonts w:ascii="Arial" w:hAnsi="Arial" w:cs="Arial"/>
        </w:rPr>
        <w:t xml:space="preserve"> </w:t>
      </w:r>
      <w:r w:rsidRPr="00A15A4A">
        <w:rPr>
          <w:rFonts w:ascii="Arial" w:hAnsi="Arial" w:cs="Arial"/>
          <w:color w:val="70AD47" w:themeColor="accent6"/>
        </w:rPr>
        <w:t>PHP is a HTML embedded programming language used to develop Web applications. SQL is a language used in programming and expected to control information contained in a relational database management system (RDBMS) (Beaulieu, 2009).</w:t>
      </w:r>
    </w:p>
    <w:p w14:paraId="729ADD1C" w14:textId="14340D9F" w:rsidR="00DA7E88" w:rsidRPr="00A15A4A" w:rsidRDefault="00FD52B3" w:rsidP="00A15A4A">
      <w:pPr>
        <w:spacing w:line="360" w:lineRule="auto"/>
        <w:rPr>
          <w:rFonts w:ascii="Arial" w:hAnsi="Arial" w:cs="Arial"/>
          <w:color w:val="70AD47" w:themeColor="accent6"/>
        </w:rPr>
      </w:pPr>
      <w:r w:rsidRPr="00A15A4A">
        <w:rPr>
          <w:rFonts w:ascii="Arial" w:hAnsi="Arial" w:cs="Arial"/>
          <w:color w:val="70AD47" w:themeColor="accent6"/>
        </w:rPr>
        <w:t>While running locally, the server which was utilized was XAMPP as it can download, use furthermore, contains MySQL which is a social data set administration framework which was fundamental in project improvement. To associate the data set and the interface, PHP was utilized to connect the two.</w:t>
      </w:r>
    </w:p>
    <w:p w14:paraId="17E56B7F" w14:textId="4DAC9AFE" w:rsidR="00FD52B3" w:rsidRPr="00A15A4A" w:rsidRDefault="00FD52B3" w:rsidP="00A15A4A">
      <w:pPr>
        <w:spacing w:line="360" w:lineRule="auto"/>
        <w:rPr>
          <w:rFonts w:ascii="Arial" w:hAnsi="Arial" w:cs="Arial"/>
          <w:color w:val="70AD47" w:themeColor="accent6"/>
        </w:rPr>
      </w:pPr>
      <w:r w:rsidRPr="00A15A4A">
        <w:rPr>
          <w:rFonts w:ascii="Arial" w:hAnsi="Arial" w:cs="Arial"/>
          <w:noProof/>
          <w:color w:val="70AD47" w:themeColor="accent6"/>
        </w:rPr>
        <w:drawing>
          <wp:inline distT="0" distB="0" distL="0" distR="0" wp14:anchorId="62DEB1C0" wp14:editId="19761DED">
            <wp:extent cx="5731510" cy="18262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26260"/>
                    </a:xfrm>
                    <a:prstGeom prst="rect">
                      <a:avLst/>
                    </a:prstGeom>
                  </pic:spPr>
                </pic:pic>
              </a:graphicData>
            </a:graphic>
          </wp:inline>
        </w:drawing>
      </w:r>
    </w:p>
    <w:p w14:paraId="6A40704D" w14:textId="355DE0B2" w:rsidR="00FD52B3" w:rsidRPr="00A15A4A" w:rsidRDefault="00FD52B3" w:rsidP="00A15A4A">
      <w:pPr>
        <w:spacing w:line="360" w:lineRule="auto"/>
        <w:rPr>
          <w:rFonts w:ascii="Arial" w:hAnsi="Arial" w:cs="Arial"/>
        </w:rPr>
      </w:pPr>
      <w:r w:rsidRPr="00A15A4A">
        <w:rPr>
          <w:rFonts w:ascii="Arial" w:hAnsi="Arial" w:cs="Arial"/>
          <w:color w:val="70AD47" w:themeColor="accent6"/>
        </w:rPr>
        <w:t>Figure above shows the connection between the website and the database RDBMS information base</w:t>
      </w:r>
      <w:r w:rsidRPr="00A15A4A">
        <w:rPr>
          <w:rFonts w:ascii="Arial" w:hAnsi="Arial" w:cs="Arial"/>
        </w:rPr>
        <w:t xml:space="preserve">. </w:t>
      </w:r>
    </w:p>
    <w:p w14:paraId="71C2D9DD" w14:textId="77777777" w:rsidR="00FD52B3" w:rsidRPr="00A15A4A" w:rsidRDefault="00FD52B3" w:rsidP="00A15A4A">
      <w:pPr>
        <w:spacing w:line="360" w:lineRule="auto"/>
        <w:rPr>
          <w:rFonts w:ascii="Arial" w:hAnsi="Arial" w:cs="Arial"/>
          <w:color w:val="70AD47" w:themeColor="accent6"/>
        </w:rPr>
      </w:pPr>
    </w:p>
    <w:p w14:paraId="2D952314" w14:textId="7551B972" w:rsidR="00C77992" w:rsidRPr="00A15A4A" w:rsidRDefault="00C77992" w:rsidP="00A15A4A">
      <w:pPr>
        <w:spacing w:line="360" w:lineRule="auto"/>
        <w:rPr>
          <w:rFonts w:ascii="Arial" w:hAnsi="Arial" w:cs="Arial"/>
        </w:rPr>
      </w:pPr>
      <w:r w:rsidRPr="00A15A4A">
        <w:rPr>
          <w:rFonts w:ascii="Arial" w:hAnsi="Arial" w:cs="Arial"/>
        </w:rPr>
        <w:t xml:space="preserve">Firstly, a server will be needed on AWS. This is to allow client requests to be handled. The database shall make use of tables – a table for products and a table for users. </w:t>
      </w:r>
    </w:p>
    <w:tbl>
      <w:tblPr>
        <w:tblStyle w:val="TableGrid"/>
        <w:tblW w:w="10206" w:type="dxa"/>
        <w:tblInd w:w="-600" w:type="dxa"/>
        <w:tblLook w:val="04A0" w:firstRow="1" w:lastRow="0" w:firstColumn="1" w:lastColumn="0" w:noHBand="0" w:noVBand="1"/>
      </w:tblPr>
      <w:tblGrid>
        <w:gridCol w:w="828"/>
        <w:gridCol w:w="1525"/>
        <w:gridCol w:w="1757"/>
        <w:gridCol w:w="1549"/>
        <w:gridCol w:w="1830"/>
        <w:gridCol w:w="1354"/>
        <w:gridCol w:w="2210"/>
      </w:tblGrid>
      <w:tr w:rsidR="00610D2C" w:rsidRPr="00A15A4A" w14:paraId="73BABB34" w14:textId="77777777" w:rsidTr="00D53B90">
        <w:tc>
          <w:tcPr>
            <w:tcW w:w="785" w:type="dxa"/>
            <w:shd w:val="clear" w:color="auto" w:fill="000000" w:themeFill="text1"/>
          </w:tcPr>
          <w:p w14:paraId="63440326" w14:textId="71D5E143" w:rsidR="00610D2C" w:rsidRPr="00A15A4A" w:rsidRDefault="00610D2C" w:rsidP="00A15A4A">
            <w:pPr>
              <w:spacing w:line="360" w:lineRule="auto"/>
              <w:rPr>
                <w:rFonts w:ascii="Arial" w:hAnsi="Arial" w:cs="Arial"/>
              </w:rPr>
            </w:pPr>
            <w:r w:rsidRPr="00A15A4A">
              <w:rPr>
                <w:rFonts w:ascii="Arial" w:hAnsi="Arial" w:cs="Arial"/>
              </w:rPr>
              <w:t>(Int)ID</w:t>
            </w:r>
          </w:p>
        </w:tc>
        <w:tc>
          <w:tcPr>
            <w:tcW w:w="1404" w:type="dxa"/>
            <w:shd w:val="clear" w:color="auto" w:fill="000000" w:themeFill="text1"/>
          </w:tcPr>
          <w:p w14:paraId="4339A305" w14:textId="6FCB40A7" w:rsidR="00610D2C" w:rsidRPr="00A15A4A" w:rsidRDefault="00610D2C" w:rsidP="00A15A4A">
            <w:pPr>
              <w:spacing w:line="360" w:lineRule="auto"/>
              <w:rPr>
                <w:rFonts w:ascii="Arial" w:hAnsi="Arial" w:cs="Arial"/>
              </w:rPr>
            </w:pPr>
            <w:r w:rsidRPr="00A15A4A">
              <w:rPr>
                <w:rFonts w:ascii="Arial" w:hAnsi="Arial" w:cs="Arial"/>
              </w:rPr>
              <w:t>(String)Name</w:t>
            </w:r>
          </w:p>
        </w:tc>
        <w:tc>
          <w:tcPr>
            <w:tcW w:w="1597" w:type="dxa"/>
            <w:shd w:val="clear" w:color="auto" w:fill="000000" w:themeFill="text1"/>
          </w:tcPr>
          <w:p w14:paraId="152FC4F8" w14:textId="7F7E0F1A" w:rsidR="00610D2C" w:rsidRPr="00A15A4A" w:rsidRDefault="00610D2C" w:rsidP="00A15A4A">
            <w:pPr>
              <w:spacing w:line="360" w:lineRule="auto"/>
              <w:rPr>
                <w:rFonts w:ascii="Arial" w:hAnsi="Arial" w:cs="Arial"/>
              </w:rPr>
            </w:pPr>
            <w:r w:rsidRPr="00A15A4A">
              <w:rPr>
                <w:rFonts w:ascii="Arial" w:hAnsi="Arial" w:cs="Arial"/>
              </w:rPr>
              <w:t>(Currency)Price</w:t>
            </w:r>
          </w:p>
        </w:tc>
        <w:tc>
          <w:tcPr>
            <w:tcW w:w="1421" w:type="dxa"/>
            <w:shd w:val="clear" w:color="auto" w:fill="000000" w:themeFill="text1"/>
          </w:tcPr>
          <w:p w14:paraId="64A422E0" w14:textId="6E429195" w:rsidR="00610D2C" w:rsidRPr="00A15A4A" w:rsidRDefault="00610D2C" w:rsidP="00A15A4A">
            <w:pPr>
              <w:spacing w:line="360" w:lineRule="auto"/>
              <w:rPr>
                <w:rFonts w:ascii="Arial" w:hAnsi="Arial" w:cs="Arial"/>
              </w:rPr>
            </w:pPr>
            <w:r w:rsidRPr="00A15A4A">
              <w:rPr>
                <w:rFonts w:ascii="Arial" w:hAnsi="Arial" w:cs="Arial"/>
              </w:rPr>
              <w:t>(String)Image</w:t>
            </w:r>
          </w:p>
        </w:tc>
        <w:tc>
          <w:tcPr>
            <w:tcW w:w="1673" w:type="dxa"/>
            <w:shd w:val="clear" w:color="auto" w:fill="000000" w:themeFill="text1"/>
          </w:tcPr>
          <w:p w14:paraId="07DAE1D7" w14:textId="475CAB74" w:rsidR="00610D2C" w:rsidRPr="00A15A4A" w:rsidRDefault="00610D2C" w:rsidP="00A15A4A">
            <w:pPr>
              <w:spacing w:line="360" w:lineRule="auto"/>
              <w:rPr>
                <w:rFonts w:ascii="Arial" w:hAnsi="Arial" w:cs="Arial"/>
              </w:rPr>
            </w:pPr>
            <w:r w:rsidRPr="00A15A4A">
              <w:rPr>
                <w:rFonts w:ascii="Arial" w:hAnsi="Arial" w:cs="Arial"/>
              </w:rPr>
              <w:t>(String)Category</w:t>
            </w:r>
          </w:p>
        </w:tc>
        <w:tc>
          <w:tcPr>
            <w:tcW w:w="1249" w:type="dxa"/>
            <w:shd w:val="clear" w:color="auto" w:fill="000000" w:themeFill="text1"/>
          </w:tcPr>
          <w:p w14:paraId="26C7D34C" w14:textId="7B7C92A8" w:rsidR="00610D2C" w:rsidRPr="00A15A4A" w:rsidRDefault="00610D2C" w:rsidP="00A15A4A">
            <w:pPr>
              <w:spacing w:line="360" w:lineRule="auto"/>
              <w:rPr>
                <w:rFonts w:ascii="Arial" w:hAnsi="Arial" w:cs="Arial"/>
              </w:rPr>
            </w:pPr>
            <w:r w:rsidRPr="00A15A4A">
              <w:rPr>
                <w:rFonts w:ascii="Arial" w:hAnsi="Arial" w:cs="Arial"/>
              </w:rPr>
              <w:t>(Int)Ratings</w:t>
            </w:r>
            <w:r w:rsidR="004D2F79" w:rsidRPr="00A15A4A">
              <w:rPr>
                <w:rFonts w:ascii="Arial" w:hAnsi="Arial" w:cs="Arial"/>
              </w:rPr>
              <w:t xml:space="preserve"> ( /5)</w:t>
            </w:r>
          </w:p>
        </w:tc>
        <w:tc>
          <w:tcPr>
            <w:tcW w:w="2077" w:type="dxa"/>
            <w:shd w:val="clear" w:color="auto" w:fill="000000" w:themeFill="text1"/>
          </w:tcPr>
          <w:p w14:paraId="484E024A" w14:textId="282ECEFF" w:rsidR="00610D2C" w:rsidRPr="00A15A4A" w:rsidRDefault="00610D2C" w:rsidP="00A15A4A">
            <w:pPr>
              <w:spacing w:line="360" w:lineRule="auto"/>
              <w:rPr>
                <w:rFonts w:ascii="Arial" w:hAnsi="Arial" w:cs="Arial"/>
              </w:rPr>
            </w:pPr>
            <w:r w:rsidRPr="00A15A4A">
              <w:rPr>
                <w:rFonts w:ascii="Arial" w:hAnsi="Arial" w:cs="Arial"/>
              </w:rPr>
              <w:t>(String)Description</w:t>
            </w:r>
          </w:p>
        </w:tc>
      </w:tr>
      <w:tr w:rsidR="00610D2C" w:rsidRPr="00A15A4A" w14:paraId="5DCC369A" w14:textId="77777777" w:rsidTr="005C55AC">
        <w:tc>
          <w:tcPr>
            <w:tcW w:w="785" w:type="dxa"/>
          </w:tcPr>
          <w:p w14:paraId="5DACB06D" w14:textId="2B1736A4" w:rsidR="00610D2C" w:rsidRPr="00A15A4A" w:rsidRDefault="00610D2C" w:rsidP="00A15A4A">
            <w:pPr>
              <w:spacing w:line="360" w:lineRule="auto"/>
              <w:rPr>
                <w:rFonts w:ascii="Arial" w:hAnsi="Arial" w:cs="Arial"/>
              </w:rPr>
            </w:pPr>
            <w:r w:rsidRPr="00A15A4A">
              <w:rPr>
                <w:rFonts w:ascii="Arial" w:hAnsi="Arial" w:cs="Arial"/>
              </w:rPr>
              <w:t>1</w:t>
            </w:r>
          </w:p>
        </w:tc>
        <w:tc>
          <w:tcPr>
            <w:tcW w:w="1404" w:type="dxa"/>
          </w:tcPr>
          <w:p w14:paraId="44F92D39" w14:textId="2D03BDAB" w:rsidR="00610D2C" w:rsidRPr="00A15A4A" w:rsidRDefault="00610D2C" w:rsidP="00A15A4A">
            <w:pPr>
              <w:spacing w:line="360" w:lineRule="auto"/>
              <w:rPr>
                <w:rFonts w:ascii="Arial" w:hAnsi="Arial" w:cs="Arial"/>
              </w:rPr>
            </w:pPr>
            <w:r w:rsidRPr="00A15A4A">
              <w:rPr>
                <w:rFonts w:ascii="Arial" w:hAnsi="Arial" w:cs="Arial"/>
              </w:rPr>
              <w:t>Apple</w:t>
            </w:r>
          </w:p>
        </w:tc>
        <w:tc>
          <w:tcPr>
            <w:tcW w:w="1597" w:type="dxa"/>
          </w:tcPr>
          <w:p w14:paraId="2648C591" w14:textId="28EFBA04" w:rsidR="00610D2C" w:rsidRPr="00A15A4A" w:rsidRDefault="00610D2C" w:rsidP="00A15A4A">
            <w:pPr>
              <w:spacing w:line="360" w:lineRule="auto"/>
              <w:rPr>
                <w:rFonts w:ascii="Arial" w:hAnsi="Arial" w:cs="Arial"/>
              </w:rPr>
            </w:pPr>
            <w:r w:rsidRPr="00A15A4A">
              <w:rPr>
                <w:rFonts w:ascii="Arial" w:hAnsi="Arial" w:cs="Arial"/>
              </w:rPr>
              <w:t>50p</w:t>
            </w:r>
          </w:p>
        </w:tc>
        <w:tc>
          <w:tcPr>
            <w:tcW w:w="1421" w:type="dxa"/>
          </w:tcPr>
          <w:p w14:paraId="50D007B1" w14:textId="70E00945" w:rsidR="00610D2C" w:rsidRPr="00A15A4A" w:rsidRDefault="00610D2C" w:rsidP="00A15A4A">
            <w:pPr>
              <w:spacing w:line="360" w:lineRule="auto"/>
              <w:rPr>
                <w:rFonts w:ascii="Arial" w:hAnsi="Arial" w:cs="Arial"/>
              </w:rPr>
            </w:pPr>
            <w:r w:rsidRPr="00A15A4A">
              <w:rPr>
                <w:rFonts w:ascii="Arial" w:hAnsi="Arial" w:cs="Arial"/>
              </w:rPr>
              <w:t>…</w:t>
            </w:r>
          </w:p>
        </w:tc>
        <w:tc>
          <w:tcPr>
            <w:tcW w:w="1673" w:type="dxa"/>
          </w:tcPr>
          <w:p w14:paraId="57C3FE18" w14:textId="4492767A" w:rsidR="00610D2C" w:rsidRPr="00A15A4A" w:rsidRDefault="00610D2C" w:rsidP="00A15A4A">
            <w:pPr>
              <w:spacing w:line="360" w:lineRule="auto"/>
              <w:rPr>
                <w:rFonts w:ascii="Arial" w:hAnsi="Arial" w:cs="Arial"/>
              </w:rPr>
            </w:pPr>
            <w:r w:rsidRPr="00A15A4A">
              <w:rPr>
                <w:rFonts w:ascii="Arial" w:hAnsi="Arial" w:cs="Arial"/>
              </w:rPr>
              <w:t>Fruit&amp;Veg</w:t>
            </w:r>
          </w:p>
        </w:tc>
        <w:tc>
          <w:tcPr>
            <w:tcW w:w="1249" w:type="dxa"/>
          </w:tcPr>
          <w:p w14:paraId="6E8CB0A7" w14:textId="6748C0CA" w:rsidR="00610D2C" w:rsidRPr="00A15A4A" w:rsidRDefault="004D2F79" w:rsidP="00A15A4A">
            <w:pPr>
              <w:spacing w:line="360" w:lineRule="auto"/>
              <w:rPr>
                <w:rFonts w:ascii="Arial" w:hAnsi="Arial" w:cs="Arial"/>
              </w:rPr>
            </w:pPr>
            <w:r w:rsidRPr="00A15A4A">
              <w:rPr>
                <w:rFonts w:ascii="Arial" w:hAnsi="Arial" w:cs="Arial"/>
              </w:rPr>
              <w:t>4</w:t>
            </w:r>
          </w:p>
        </w:tc>
        <w:tc>
          <w:tcPr>
            <w:tcW w:w="2077" w:type="dxa"/>
          </w:tcPr>
          <w:p w14:paraId="02B4667B" w14:textId="5B01C919" w:rsidR="00610D2C" w:rsidRPr="00A15A4A" w:rsidRDefault="00610D2C" w:rsidP="00A15A4A">
            <w:pPr>
              <w:spacing w:line="360" w:lineRule="auto"/>
              <w:rPr>
                <w:rFonts w:ascii="Arial" w:hAnsi="Arial" w:cs="Arial"/>
              </w:rPr>
            </w:pPr>
            <w:r w:rsidRPr="00A15A4A">
              <w:rPr>
                <w:rFonts w:ascii="Arial" w:hAnsi="Arial" w:cs="Arial"/>
              </w:rPr>
              <w:t>Ingredients/Allergies</w:t>
            </w:r>
          </w:p>
        </w:tc>
      </w:tr>
      <w:tr w:rsidR="00610D2C" w:rsidRPr="00A15A4A" w14:paraId="3B0D4C82" w14:textId="77777777" w:rsidTr="005C55AC">
        <w:tc>
          <w:tcPr>
            <w:tcW w:w="785" w:type="dxa"/>
          </w:tcPr>
          <w:p w14:paraId="7E579B71" w14:textId="77777777" w:rsidR="00610D2C" w:rsidRPr="00A15A4A" w:rsidRDefault="00610D2C" w:rsidP="00A15A4A">
            <w:pPr>
              <w:spacing w:line="360" w:lineRule="auto"/>
              <w:rPr>
                <w:rFonts w:ascii="Arial" w:hAnsi="Arial" w:cs="Arial"/>
              </w:rPr>
            </w:pPr>
          </w:p>
        </w:tc>
        <w:tc>
          <w:tcPr>
            <w:tcW w:w="1404" w:type="dxa"/>
          </w:tcPr>
          <w:p w14:paraId="01F34BAB" w14:textId="77777777" w:rsidR="00610D2C" w:rsidRPr="00A15A4A" w:rsidRDefault="00610D2C" w:rsidP="00A15A4A">
            <w:pPr>
              <w:spacing w:line="360" w:lineRule="auto"/>
              <w:rPr>
                <w:rFonts w:ascii="Arial" w:hAnsi="Arial" w:cs="Arial"/>
              </w:rPr>
            </w:pPr>
          </w:p>
        </w:tc>
        <w:tc>
          <w:tcPr>
            <w:tcW w:w="1597" w:type="dxa"/>
          </w:tcPr>
          <w:p w14:paraId="6DAA9E48" w14:textId="77777777" w:rsidR="00610D2C" w:rsidRPr="00A15A4A" w:rsidRDefault="00610D2C" w:rsidP="00A15A4A">
            <w:pPr>
              <w:spacing w:line="360" w:lineRule="auto"/>
              <w:rPr>
                <w:rFonts w:ascii="Arial" w:hAnsi="Arial" w:cs="Arial"/>
              </w:rPr>
            </w:pPr>
          </w:p>
        </w:tc>
        <w:tc>
          <w:tcPr>
            <w:tcW w:w="1421" w:type="dxa"/>
          </w:tcPr>
          <w:p w14:paraId="45873515" w14:textId="77777777" w:rsidR="00610D2C" w:rsidRPr="00A15A4A" w:rsidRDefault="00610D2C" w:rsidP="00A15A4A">
            <w:pPr>
              <w:spacing w:line="360" w:lineRule="auto"/>
              <w:rPr>
                <w:rFonts w:ascii="Arial" w:hAnsi="Arial" w:cs="Arial"/>
              </w:rPr>
            </w:pPr>
          </w:p>
        </w:tc>
        <w:tc>
          <w:tcPr>
            <w:tcW w:w="1673" w:type="dxa"/>
          </w:tcPr>
          <w:p w14:paraId="6F0C3A06" w14:textId="77777777" w:rsidR="00610D2C" w:rsidRPr="00A15A4A" w:rsidRDefault="00610D2C" w:rsidP="00A15A4A">
            <w:pPr>
              <w:spacing w:line="360" w:lineRule="auto"/>
              <w:rPr>
                <w:rFonts w:ascii="Arial" w:hAnsi="Arial" w:cs="Arial"/>
              </w:rPr>
            </w:pPr>
          </w:p>
        </w:tc>
        <w:tc>
          <w:tcPr>
            <w:tcW w:w="1249" w:type="dxa"/>
          </w:tcPr>
          <w:p w14:paraId="12AB2FD7" w14:textId="77777777" w:rsidR="00610D2C" w:rsidRPr="00A15A4A" w:rsidRDefault="00610D2C" w:rsidP="00A15A4A">
            <w:pPr>
              <w:spacing w:line="360" w:lineRule="auto"/>
              <w:rPr>
                <w:rFonts w:ascii="Arial" w:hAnsi="Arial" w:cs="Arial"/>
              </w:rPr>
            </w:pPr>
          </w:p>
        </w:tc>
        <w:tc>
          <w:tcPr>
            <w:tcW w:w="2077" w:type="dxa"/>
          </w:tcPr>
          <w:p w14:paraId="77EC307E" w14:textId="2661D814" w:rsidR="00610D2C" w:rsidRPr="00A15A4A" w:rsidRDefault="00610D2C" w:rsidP="00A15A4A">
            <w:pPr>
              <w:spacing w:line="360" w:lineRule="auto"/>
              <w:rPr>
                <w:rFonts w:ascii="Arial" w:hAnsi="Arial" w:cs="Arial"/>
              </w:rPr>
            </w:pPr>
          </w:p>
        </w:tc>
      </w:tr>
      <w:tr w:rsidR="00610D2C" w:rsidRPr="00A15A4A" w14:paraId="39DCC157" w14:textId="77777777" w:rsidTr="005C55AC">
        <w:tc>
          <w:tcPr>
            <w:tcW w:w="785" w:type="dxa"/>
          </w:tcPr>
          <w:p w14:paraId="083CDF16" w14:textId="77777777" w:rsidR="00610D2C" w:rsidRPr="00A15A4A" w:rsidRDefault="00610D2C" w:rsidP="00A15A4A">
            <w:pPr>
              <w:spacing w:line="360" w:lineRule="auto"/>
              <w:rPr>
                <w:rFonts w:ascii="Arial" w:hAnsi="Arial" w:cs="Arial"/>
              </w:rPr>
            </w:pPr>
          </w:p>
        </w:tc>
        <w:tc>
          <w:tcPr>
            <w:tcW w:w="1404" w:type="dxa"/>
          </w:tcPr>
          <w:p w14:paraId="224709E3" w14:textId="77777777" w:rsidR="00610D2C" w:rsidRPr="00A15A4A" w:rsidRDefault="00610D2C" w:rsidP="00A15A4A">
            <w:pPr>
              <w:spacing w:line="360" w:lineRule="auto"/>
              <w:rPr>
                <w:rFonts w:ascii="Arial" w:hAnsi="Arial" w:cs="Arial"/>
              </w:rPr>
            </w:pPr>
          </w:p>
        </w:tc>
        <w:tc>
          <w:tcPr>
            <w:tcW w:w="1597" w:type="dxa"/>
          </w:tcPr>
          <w:p w14:paraId="1A531A77" w14:textId="77777777" w:rsidR="00610D2C" w:rsidRPr="00A15A4A" w:rsidRDefault="00610D2C" w:rsidP="00A15A4A">
            <w:pPr>
              <w:spacing w:line="360" w:lineRule="auto"/>
              <w:rPr>
                <w:rFonts w:ascii="Arial" w:hAnsi="Arial" w:cs="Arial"/>
              </w:rPr>
            </w:pPr>
          </w:p>
        </w:tc>
        <w:tc>
          <w:tcPr>
            <w:tcW w:w="1421" w:type="dxa"/>
          </w:tcPr>
          <w:p w14:paraId="012B0846" w14:textId="77777777" w:rsidR="00610D2C" w:rsidRPr="00A15A4A" w:rsidRDefault="00610D2C" w:rsidP="00A15A4A">
            <w:pPr>
              <w:spacing w:line="360" w:lineRule="auto"/>
              <w:rPr>
                <w:rFonts w:ascii="Arial" w:hAnsi="Arial" w:cs="Arial"/>
              </w:rPr>
            </w:pPr>
          </w:p>
        </w:tc>
        <w:tc>
          <w:tcPr>
            <w:tcW w:w="1673" w:type="dxa"/>
          </w:tcPr>
          <w:p w14:paraId="6AE90C04" w14:textId="77777777" w:rsidR="00610D2C" w:rsidRPr="00A15A4A" w:rsidRDefault="00610D2C" w:rsidP="00A15A4A">
            <w:pPr>
              <w:spacing w:line="360" w:lineRule="auto"/>
              <w:rPr>
                <w:rFonts w:ascii="Arial" w:hAnsi="Arial" w:cs="Arial"/>
              </w:rPr>
            </w:pPr>
          </w:p>
        </w:tc>
        <w:tc>
          <w:tcPr>
            <w:tcW w:w="1249" w:type="dxa"/>
          </w:tcPr>
          <w:p w14:paraId="413D829E" w14:textId="77777777" w:rsidR="00610D2C" w:rsidRPr="00A15A4A" w:rsidRDefault="00610D2C" w:rsidP="00A15A4A">
            <w:pPr>
              <w:spacing w:line="360" w:lineRule="auto"/>
              <w:rPr>
                <w:rFonts w:ascii="Arial" w:hAnsi="Arial" w:cs="Arial"/>
              </w:rPr>
            </w:pPr>
          </w:p>
        </w:tc>
        <w:tc>
          <w:tcPr>
            <w:tcW w:w="2077" w:type="dxa"/>
          </w:tcPr>
          <w:p w14:paraId="64054960" w14:textId="4C5703E7" w:rsidR="00610D2C" w:rsidRPr="00A15A4A" w:rsidRDefault="00610D2C" w:rsidP="00A15A4A">
            <w:pPr>
              <w:spacing w:line="360" w:lineRule="auto"/>
              <w:rPr>
                <w:rFonts w:ascii="Arial" w:hAnsi="Arial" w:cs="Arial"/>
              </w:rPr>
            </w:pPr>
          </w:p>
        </w:tc>
      </w:tr>
      <w:tr w:rsidR="00610D2C" w:rsidRPr="00A15A4A" w14:paraId="1D218387" w14:textId="77777777" w:rsidTr="005C55AC">
        <w:tc>
          <w:tcPr>
            <w:tcW w:w="785" w:type="dxa"/>
          </w:tcPr>
          <w:p w14:paraId="64F1FBCC" w14:textId="77777777" w:rsidR="00610D2C" w:rsidRPr="00A15A4A" w:rsidRDefault="00610D2C" w:rsidP="00A15A4A">
            <w:pPr>
              <w:spacing w:line="360" w:lineRule="auto"/>
              <w:rPr>
                <w:rFonts w:ascii="Arial" w:hAnsi="Arial" w:cs="Arial"/>
              </w:rPr>
            </w:pPr>
          </w:p>
        </w:tc>
        <w:tc>
          <w:tcPr>
            <w:tcW w:w="1404" w:type="dxa"/>
          </w:tcPr>
          <w:p w14:paraId="3255AF1B" w14:textId="77777777" w:rsidR="00610D2C" w:rsidRPr="00A15A4A" w:rsidRDefault="00610D2C" w:rsidP="00A15A4A">
            <w:pPr>
              <w:spacing w:line="360" w:lineRule="auto"/>
              <w:rPr>
                <w:rFonts w:ascii="Arial" w:hAnsi="Arial" w:cs="Arial"/>
              </w:rPr>
            </w:pPr>
          </w:p>
        </w:tc>
        <w:tc>
          <w:tcPr>
            <w:tcW w:w="1597" w:type="dxa"/>
          </w:tcPr>
          <w:p w14:paraId="1C2B6B2A" w14:textId="77777777" w:rsidR="00610D2C" w:rsidRPr="00A15A4A" w:rsidRDefault="00610D2C" w:rsidP="00A15A4A">
            <w:pPr>
              <w:spacing w:line="360" w:lineRule="auto"/>
              <w:rPr>
                <w:rFonts w:ascii="Arial" w:hAnsi="Arial" w:cs="Arial"/>
              </w:rPr>
            </w:pPr>
          </w:p>
        </w:tc>
        <w:tc>
          <w:tcPr>
            <w:tcW w:w="1421" w:type="dxa"/>
          </w:tcPr>
          <w:p w14:paraId="48BAE141" w14:textId="77777777" w:rsidR="00610D2C" w:rsidRPr="00A15A4A" w:rsidRDefault="00610D2C" w:rsidP="00A15A4A">
            <w:pPr>
              <w:spacing w:line="360" w:lineRule="auto"/>
              <w:rPr>
                <w:rFonts w:ascii="Arial" w:hAnsi="Arial" w:cs="Arial"/>
              </w:rPr>
            </w:pPr>
          </w:p>
        </w:tc>
        <w:tc>
          <w:tcPr>
            <w:tcW w:w="1673" w:type="dxa"/>
          </w:tcPr>
          <w:p w14:paraId="446060E4" w14:textId="77777777" w:rsidR="00610D2C" w:rsidRPr="00A15A4A" w:rsidRDefault="00610D2C" w:rsidP="00A15A4A">
            <w:pPr>
              <w:spacing w:line="360" w:lineRule="auto"/>
              <w:rPr>
                <w:rFonts w:ascii="Arial" w:hAnsi="Arial" w:cs="Arial"/>
              </w:rPr>
            </w:pPr>
          </w:p>
        </w:tc>
        <w:tc>
          <w:tcPr>
            <w:tcW w:w="1249" w:type="dxa"/>
          </w:tcPr>
          <w:p w14:paraId="05BDDAE9" w14:textId="77777777" w:rsidR="00610D2C" w:rsidRPr="00A15A4A" w:rsidRDefault="00610D2C" w:rsidP="00A15A4A">
            <w:pPr>
              <w:spacing w:line="360" w:lineRule="auto"/>
              <w:rPr>
                <w:rFonts w:ascii="Arial" w:hAnsi="Arial" w:cs="Arial"/>
              </w:rPr>
            </w:pPr>
          </w:p>
        </w:tc>
        <w:tc>
          <w:tcPr>
            <w:tcW w:w="2077" w:type="dxa"/>
          </w:tcPr>
          <w:p w14:paraId="6C0529CD" w14:textId="6FC8CF19" w:rsidR="00610D2C" w:rsidRPr="00A15A4A" w:rsidRDefault="00610D2C" w:rsidP="00A15A4A">
            <w:pPr>
              <w:spacing w:line="360" w:lineRule="auto"/>
              <w:rPr>
                <w:rFonts w:ascii="Arial" w:hAnsi="Arial" w:cs="Arial"/>
              </w:rPr>
            </w:pPr>
          </w:p>
        </w:tc>
      </w:tr>
    </w:tbl>
    <w:p w14:paraId="5B44539B" w14:textId="77777777" w:rsidR="00C77992" w:rsidRPr="00A15A4A" w:rsidRDefault="00C77992" w:rsidP="00A15A4A">
      <w:pPr>
        <w:spacing w:line="360" w:lineRule="auto"/>
        <w:rPr>
          <w:rFonts w:ascii="Arial" w:hAnsi="Arial" w:cs="Arial"/>
        </w:rPr>
      </w:pPr>
    </w:p>
    <w:p w14:paraId="7BC8E3F0" w14:textId="77777777" w:rsidR="00384C6B" w:rsidRPr="00A15A4A" w:rsidRDefault="00384C6B" w:rsidP="00A15A4A">
      <w:pPr>
        <w:spacing w:line="360" w:lineRule="auto"/>
        <w:rPr>
          <w:rFonts w:ascii="Arial" w:hAnsi="Arial" w:cs="Arial"/>
        </w:rPr>
      </w:pPr>
    </w:p>
    <w:tbl>
      <w:tblPr>
        <w:tblStyle w:val="TableGrid"/>
        <w:tblW w:w="7650" w:type="dxa"/>
        <w:tblLook w:val="04A0" w:firstRow="1" w:lastRow="0" w:firstColumn="1" w:lastColumn="0" w:noHBand="0" w:noVBand="1"/>
      </w:tblPr>
      <w:tblGrid>
        <w:gridCol w:w="839"/>
        <w:gridCol w:w="1953"/>
        <w:gridCol w:w="1904"/>
        <w:gridCol w:w="1529"/>
        <w:gridCol w:w="1425"/>
      </w:tblGrid>
      <w:tr w:rsidR="00FE0634" w:rsidRPr="00A15A4A" w14:paraId="728CA270" w14:textId="77777777" w:rsidTr="00D53B90">
        <w:tc>
          <w:tcPr>
            <w:tcW w:w="846" w:type="dxa"/>
            <w:shd w:val="clear" w:color="auto" w:fill="000000" w:themeFill="text1"/>
          </w:tcPr>
          <w:p w14:paraId="563D9328" w14:textId="1CBA131E" w:rsidR="00FE0634" w:rsidRPr="00A15A4A" w:rsidRDefault="00FE0634" w:rsidP="00A15A4A">
            <w:pPr>
              <w:spacing w:line="360" w:lineRule="auto"/>
              <w:rPr>
                <w:rFonts w:ascii="Arial" w:hAnsi="Arial" w:cs="Arial"/>
              </w:rPr>
            </w:pPr>
            <w:r w:rsidRPr="00A15A4A">
              <w:rPr>
                <w:rFonts w:ascii="Arial" w:hAnsi="Arial" w:cs="Arial"/>
              </w:rPr>
              <w:t>(Int)ID</w:t>
            </w:r>
          </w:p>
        </w:tc>
        <w:tc>
          <w:tcPr>
            <w:tcW w:w="1843" w:type="dxa"/>
            <w:shd w:val="clear" w:color="auto" w:fill="000000" w:themeFill="text1"/>
          </w:tcPr>
          <w:p w14:paraId="1A07ACEE" w14:textId="0D5B98D6" w:rsidR="00FE0634" w:rsidRPr="00A15A4A" w:rsidRDefault="00FE0634" w:rsidP="00A15A4A">
            <w:pPr>
              <w:spacing w:line="360" w:lineRule="auto"/>
              <w:rPr>
                <w:rFonts w:ascii="Arial" w:hAnsi="Arial" w:cs="Arial"/>
              </w:rPr>
            </w:pPr>
            <w:r w:rsidRPr="00A15A4A">
              <w:rPr>
                <w:rFonts w:ascii="Arial" w:hAnsi="Arial" w:cs="Arial"/>
              </w:rPr>
              <w:t>(String)Username</w:t>
            </w:r>
          </w:p>
        </w:tc>
        <w:tc>
          <w:tcPr>
            <w:tcW w:w="1842" w:type="dxa"/>
            <w:shd w:val="clear" w:color="auto" w:fill="000000" w:themeFill="text1"/>
          </w:tcPr>
          <w:p w14:paraId="4A72A1F1" w14:textId="4BCDBF69" w:rsidR="00FE0634" w:rsidRPr="00A15A4A" w:rsidRDefault="00FE0634" w:rsidP="00A15A4A">
            <w:pPr>
              <w:spacing w:line="360" w:lineRule="auto"/>
              <w:rPr>
                <w:rFonts w:ascii="Arial" w:hAnsi="Arial" w:cs="Arial"/>
              </w:rPr>
            </w:pPr>
            <w:r w:rsidRPr="00A15A4A">
              <w:rPr>
                <w:rFonts w:ascii="Arial" w:hAnsi="Arial" w:cs="Arial"/>
              </w:rPr>
              <w:t>(String)Password</w:t>
            </w:r>
          </w:p>
        </w:tc>
        <w:tc>
          <w:tcPr>
            <w:tcW w:w="1560" w:type="dxa"/>
            <w:shd w:val="clear" w:color="auto" w:fill="000000" w:themeFill="text1"/>
          </w:tcPr>
          <w:p w14:paraId="3381DF55" w14:textId="055FE220" w:rsidR="00FE0634" w:rsidRPr="00A15A4A" w:rsidRDefault="00FE0634" w:rsidP="00A15A4A">
            <w:pPr>
              <w:spacing w:line="360" w:lineRule="auto"/>
              <w:rPr>
                <w:rFonts w:ascii="Arial" w:hAnsi="Arial" w:cs="Arial"/>
              </w:rPr>
            </w:pPr>
            <w:r w:rsidRPr="00A15A4A">
              <w:rPr>
                <w:rFonts w:ascii="Arial" w:hAnsi="Arial" w:cs="Arial"/>
              </w:rPr>
              <w:t>(String)Email</w:t>
            </w:r>
          </w:p>
        </w:tc>
        <w:tc>
          <w:tcPr>
            <w:tcW w:w="1559" w:type="dxa"/>
            <w:shd w:val="clear" w:color="auto" w:fill="000000" w:themeFill="text1"/>
          </w:tcPr>
          <w:p w14:paraId="1861948D" w14:textId="3255F2B5" w:rsidR="00FE0634" w:rsidRPr="00A15A4A" w:rsidRDefault="00FE0634" w:rsidP="00A15A4A">
            <w:pPr>
              <w:spacing w:line="360" w:lineRule="auto"/>
              <w:rPr>
                <w:rFonts w:ascii="Arial" w:hAnsi="Arial" w:cs="Arial"/>
              </w:rPr>
            </w:pPr>
            <w:r w:rsidRPr="00A15A4A">
              <w:rPr>
                <w:rFonts w:ascii="Arial" w:hAnsi="Arial" w:cs="Arial"/>
              </w:rPr>
              <w:t>(Int)Phone No.</w:t>
            </w:r>
          </w:p>
        </w:tc>
      </w:tr>
      <w:tr w:rsidR="00FE0634" w:rsidRPr="00A15A4A" w14:paraId="6DB4C996" w14:textId="77777777" w:rsidTr="00FE0634">
        <w:tc>
          <w:tcPr>
            <w:tcW w:w="846" w:type="dxa"/>
          </w:tcPr>
          <w:p w14:paraId="18408BE4" w14:textId="17EA452D" w:rsidR="00FE0634" w:rsidRPr="00A15A4A" w:rsidRDefault="00FE0634" w:rsidP="00A15A4A">
            <w:pPr>
              <w:spacing w:line="360" w:lineRule="auto"/>
              <w:rPr>
                <w:rFonts w:ascii="Arial" w:hAnsi="Arial" w:cs="Arial"/>
              </w:rPr>
            </w:pPr>
            <w:r w:rsidRPr="00A15A4A">
              <w:rPr>
                <w:rFonts w:ascii="Arial" w:hAnsi="Arial" w:cs="Arial"/>
              </w:rPr>
              <w:t>1</w:t>
            </w:r>
          </w:p>
        </w:tc>
        <w:tc>
          <w:tcPr>
            <w:tcW w:w="1843" w:type="dxa"/>
          </w:tcPr>
          <w:p w14:paraId="5681C974" w14:textId="26FBA248" w:rsidR="00FE0634" w:rsidRPr="00A15A4A" w:rsidRDefault="00FE0634" w:rsidP="00A15A4A">
            <w:pPr>
              <w:spacing w:line="360" w:lineRule="auto"/>
              <w:rPr>
                <w:rFonts w:ascii="Arial" w:hAnsi="Arial" w:cs="Arial"/>
              </w:rPr>
            </w:pPr>
            <w:r w:rsidRPr="00A15A4A">
              <w:rPr>
                <w:rFonts w:ascii="Arial" w:hAnsi="Arial" w:cs="Arial"/>
              </w:rPr>
              <w:t>Admin</w:t>
            </w:r>
          </w:p>
        </w:tc>
        <w:tc>
          <w:tcPr>
            <w:tcW w:w="1842" w:type="dxa"/>
          </w:tcPr>
          <w:p w14:paraId="75B1C362" w14:textId="1C428AFB" w:rsidR="00FE0634" w:rsidRPr="00A15A4A" w:rsidRDefault="00FE0634" w:rsidP="00A15A4A">
            <w:pPr>
              <w:spacing w:line="360" w:lineRule="auto"/>
              <w:rPr>
                <w:rFonts w:ascii="Arial" w:hAnsi="Arial" w:cs="Arial"/>
              </w:rPr>
            </w:pPr>
            <w:r w:rsidRPr="00A15A4A">
              <w:rPr>
                <w:rFonts w:ascii="Arial" w:hAnsi="Arial" w:cs="Arial"/>
              </w:rPr>
              <w:t>Oiejt48t</w:t>
            </w:r>
          </w:p>
        </w:tc>
        <w:tc>
          <w:tcPr>
            <w:tcW w:w="1560" w:type="dxa"/>
          </w:tcPr>
          <w:p w14:paraId="4C1A5BF4" w14:textId="2ABB7CDC" w:rsidR="00FE0634" w:rsidRPr="00A15A4A" w:rsidRDefault="00FE0634" w:rsidP="00A15A4A">
            <w:pPr>
              <w:spacing w:line="360" w:lineRule="auto"/>
              <w:rPr>
                <w:rFonts w:ascii="Arial" w:hAnsi="Arial" w:cs="Arial"/>
              </w:rPr>
            </w:pPr>
            <w:r w:rsidRPr="00A15A4A">
              <w:rPr>
                <w:rFonts w:ascii="Arial" w:hAnsi="Arial" w:cs="Arial"/>
              </w:rPr>
              <w:t>Admin@</w:t>
            </w:r>
          </w:p>
        </w:tc>
        <w:tc>
          <w:tcPr>
            <w:tcW w:w="1559" w:type="dxa"/>
          </w:tcPr>
          <w:p w14:paraId="2A46804D" w14:textId="0A373EA1" w:rsidR="00FE0634" w:rsidRPr="00A15A4A" w:rsidRDefault="00901E9E" w:rsidP="00A15A4A">
            <w:pPr>
              <w:spacing w:line="360" w:lineRule="auto"/>
              <w:rPr>
                <w:rFonts w:ascii="Arial" w:hAnsi="Arial" w:cs="Arial"/>
              </w:rPr>
            </w:pPr>
            <w:r w:rsidRPr="00A15A4A">
              <w:rPr>
                <w:rFonts w:ascii="Arial" w:hAnsi="Arial" w:cs="Arial"/>
              </w:rPr>
              <w:t>0121 3459699</w:t>
            </w:r>
          </w:p>
        </w:tc>
      </w:tr>
      <w:tr w:rsidR="00FE0634" w:rsidRPr="00A15A4A" w14:paraId="30479180" w14:textId="77777777" w:rsidTr="00FE0634">
        <w:tc>
          <w:tcPr>
            <w:tcW w:w="846" w:type="dxa"/>
          </w:tcPr>
          <w:p w14:paraId="4BA6617F" w14:textId="77777777" w:rsidR="00FE0634" w:rsidRPr="00A15A4A" w:rsidRDefault="00FE0634" w:rsidP="00A15A4A">
            <w:pPr>
              <w:spacing w:line="360" w:lineRule="auto"/>
              <w:rPr>
                <w:rFonts w:ascii="Arial" w:hAnsi="Arial" w:cs="Arial"/>
              </w:rPr>
            </w:pPr>
          </w:p>
        </w:tc>
        <w:tc>
          <w:tcPr>
            <w:tcW w:w="1843" w:type="dxa"/>
          </w:tcPr>
          <w:p w14:paraId="4ECA87B2" w14:textId="77777777" w:rsidR="00FE0634" w:rsidRPr="00A15A4A" w:rsidRDefault="00FE0634" w:rsidP="00A15A4A">
            <w:pPr>
              <w:spacing w:line="360" w:lineRule="auto"/>
              <w:rPr>
                <w:rFonts w:ascii="Arial" w:hAnsi="Arial" w:cs="Arial"/>
              </w:rPr>
            </w:pPr>
          </w:p>
        </w:tc>
        <w:tc>
          <w:tcPr>
            <w:tcW w:w="1842" w:type="dxa"/>
          </w:tcPr>
          <w:p w14:paraId="31E0089E" w14:textId="77777777" w:rsidR="00FE0634" w:rsidRPr="00A15A4A" w:rsidRDefault="00FE0634" w:rsidP="00A15A4A">
            <w:pPr>
              <w:spacing w:line="360" w:lineRule="auto"/>
              <w:rPr>
                <w:rFonts w:ascii="Arial" w:hAnsi="Arial" w:cs="Arial"/>
              </w:rPr>
            </w:pPr>
          </w:p>
        </w:tc>
        <w:tc>
          <w:tcPr>
            <w:tcW w:w="1560" w:type="dxa"/>
          </w:tcPr>
          <w:p w14:paraId="4AC4885D" w14:textId="3FA18109" w:rsidR="00FE0634" w:rsidRPr="00A15A4A" w:rsidRDefault="00FE0634" w:rsidP="00A15A4A">
            <w:pPr>
              <w:spacing w:line="360" w:lineRule="auto"/>
              <w:rPr>
                <w:rFonts w:ascii="Arial" w:hAnsi="Arial" w:cs="Arial"/>
              </w:rPr>
            </w:pPr>
          </w:p>
        </w:tc>
        <w:tc>
          <w:tcPr>
            <w:tcW w:w="1559" w:type="dxa"/>
          </w:tcPr>
          <w:p w14:paraId="70B0234F" w14:textId="77777777" w:rsidR="00FE0634" w:rsidRPr="00A15A4A" w:rsidRDefault="00FE0634" w:rsidP="00A15A4A">
            <w:pPr>
              <w:spacing w:line="360" w:lineRule="auto"/>
              <w:rPr>
                <w:rFonts w:ascii="Arial" w:hAnsi="Arial" w:cs="Arial"/>
              </w:rPr>
            </w:pPr>
          </w:p>
        </w:tc>
      </w:tr>
      <w:tr w:rsidR="00FE0634" w:rsidRPr="00A15A4A" w14:paraId="2F68DE33" w14:textId="77777777" w:rsidTr="00FE0634">
        <w:tc>
          <w:tcPr>
            <w:tcW w:w="846" w:type="dxa"/>
          </w:tcPr>
          <w:p w14:paraId="44A5A275" w14:textId="77777777" w:rsidR="00FE0634" w:rsidRPr="00A15A4A" w:rsidRDefault="00FE0634" w:rsidP="00A15A4A">
            <w:pPr>
              <w:spacing w:line="360" w:lineRule="auto"/>
              <w:rPr>
                <w:rFonts w:ascii="Arial" w:hAnsi="Arial" w:cs="Arial"/>
              </w:rPr>
            </w:pPr>
          </w:p>
        </w:tc>
        <w:tc>
          <w:tcPr>
            <w:tcW w:w="1843" w:type="dxa"/>
          </w:tcPr>
          <w:p w14:paraId="0469ECBD" w14:textId="77777777" w:rsidR="00FE0634" w:rsidRPr="00A15A4A" w:rsidRDefault="00FE0634" w:rsidP="00A15A4A">
            <w:pPr>
              <w:spacing w:line="360" w:lineRule="auto"/>
              <w:rPr>
                <w:rFonts w:ascii="Arial" w:hAnsi="Arial" w:cs="Arial"/>
              </w:rPr>
            </w:pPr>
          </w:p>
        </w:tc>
        <w:tc>
          <w:tcPr>
            <w:tcW w:w="1842" w:type="dxa"/>
          </w:tcPr>
          <w:p w14:paraId="680881CA" w14:textId="77777777" w:rsidR="00FE0634" w:rsidRPr="00A15A4A" w:rsidRDefault="00FE0634" w:rsidP="00A15A4A">
            <w:pPr>
              <w:spacing w:line="360" w:lineRule="auto"/>
              <w:rPr>
                <w:rFonts w:ascii="Arial" w:hAnsi="Arial" w:cs="Arial"/>
              </w:rPr>
            </w:pPr>
          </w:p>
        </w:tc>
        <w:tc>
          <w:tcPr>
            <w:tcW w:w="1560" w:type="dxa"/>
          </w:tcPr>
          <w:p w14:paraId="6EABCB33" w14:textId="7AB760C6" w:rsidR="00FE0634" w:rsidRPr="00A15A4A" w:rsidRDefault="00FE0634" w:rsidP="00A15A4A">
            <w:pPr>
              <w:spacing w:line="360" w:lineRule="auto"/>
              <w:rPr>
                <w:rFonts w:ascii="Arial" w:hAnsi="Arial" w:cs="Arial"/>
              </w:rPr>
            </w:pPr>
          </w:p>
        </w:tc>
        <w:tc>
          <w:tcPr>
            <w:tcW w:w="1559" w:type="dxa"/>
          </w:tcPr>
          <w:p w14:paraId="4F9F5ABD" w14:textId="77777777" w:rsidR="00FE0634" w:rsidRPr="00A15A4A" w:rsidRDefault="00FE0634" w:rsidP="00A15A4A">
            <w:pPr>
              <w:spacing w:line="360" w:lineRule="auto"/>
              <w:rPr>
                <w:rFonts w:ascii="Arial" w:hAnsi="Arial" w:cs="Arial"/>
              </w:rPr>
            </w:pPr>
          </w:p>
        </w:tc>
      </w:tr>
    </w:tbl>
    <w:p w14:paraId="7F4A5194" w14:textId="7A278BE6" w:rsidR="00384C6B" w:rsidRPr="00A15A4A" w:rsidRDefault="00384C6B" w:rsidP="00A15A4A">
      <w:pPr>
        <w:spacing w:line="360" w:lineRule="auto"/>
        <w:rPr>
          <w:rFonts w:ascii="Arial" w:hAnsi="Arial" w:cs="Arial"/>
        </w:rPr>
      </w:pPr>
    </w:p>
    <w:p w14:paraId="5A2EDE7B" w14:textId="77777777" w:rsidR="008B71C6" w:rsidRPr="00A15A4A" w:rsidRDefault="008B71C6" w:rsidP="00A15A4A">
      <w:pPr>
        <w:spacing w:line="360" w:lineRule="auto"/>
        <w:rPr>
          <w:rFonts w:ascii="Arial" w:hAnsi="Arial" w:cs="Arial"/>
        </w:rPr>
      </w:pPr>
    </w:p>
    <w:p w14:paraId="7C07A4DB" w14:textId="204CDC12" w:rsidR="007543AF" w:rsidRPr="00A15A4A" w:rsidRDefault="007543AF" w:rsidP="00A15A4A">
      <w:pPr>
        <w:pStyle w:val="Heading2"/>
        <w:spacing w:line="360" w:lineRule="auto"/>
        <w:rPr>
          <w:rFonts w:ascii="Arial" w:hAnsi="Arial" w:cs="Arial"/>
        </w:rPr>
      </w:pPr>
      <w:bookmarkStart w:id="5" w:name="_Toc72720728"/>
      <w:r w:rsidRPr="00A15A4A">
        <w:rPr>
          <w:rFonts w:ascii="Arial" w:hAnsi="Arial" w:cs="Arial"/>
        </w:rPr>
        <w:t>Create Accounts</w:t>
      </w:r>
      <w:bookmarkEnd w:id="5"/>
    </w:p>
    <w:p w14:paraId="3FA36F3D" w14:textId="3D196AAB" w:rsidR="007543AF" w:rsidRPr="00A15A4A" w:rsidRDefault="00FE0634" w:rsidP="00A15A4A">
      <w:pPr>
        <w:spacing w:line="360" w:lineRule="auto"/>
        <w:rPr>
          <w:rFonts w:ascii="Arial" w:hAnsi="Arial" w:cs="Arial"/>
        </w:rPr>
      </w:pPr>
      <w:r w:rsidRPr="00A15A4A">
        <w:rPr>
          <w:rFonts w:ascii="Arial" w:hAnsi="Arial" w:cs="Arial"/>
        </w:rPr>
        <w:t>Click ‘signup’ (Transitions to signup page) – Enter Username – Enter Email – Enter Password –</w:t>
      </w:r>
      <w:r w:rsidR="00900CCF" w:rsidRPr="00A15A4A">
        <w:rPr>
          <w:rFonts w:ascii="Arial" w:hAnsi="Arial" w:cs="Arial"/>
        </w:rPr>
        <w:t xml:space="preserve"> Enter phone number - Click ‘create account’(Transitions to ‘home’ page).   </w:t>
      </w:r>
    </w:p>
    <w:p w14:paraId="131E0448" w14:textId="0196EFB0" w:rsidR="00900CCF" w:rsidRPr="00A15A4A" w:rsidRDefault="00900CCF" w:rsidP="00A15A4A">
      <w:pPr>
        <w:spacing w:line="360" w:lineRule="auto"/>
        <w:rPr>
          <w:rFonts w:ascii="Arial" w:hAnsi="Arial" w:cs="Arial"/>
        </w:rPr>
      </w:pPr>
    </w:p>
    <w:p w14:paraId="1675E8E4" w14:textId="423B4AFE" w:rsidR="00900CCF" w:rsidRPr="00A15A4A" w:rsidRDefault="00900CCF" w:rsidP="00A15A4A">
      <w:pPr>
        <w:pStyle w:val="Heading2"/>
        <w:spacing w:line="360" w:lineRule="auto"/>
        <w:rPr>
          <w:rFonts w:ascii="Arial" w:hAnsi="Arial" w:cs="Arial"/>
        </w:rPr>
      </w:pPr>
      <w:bookmarkStart w:id="6" w:name="_Toc72720729"/>
      <w:r w:rsidRPr="00A15A4A">
        <w:rPr>
          <w:rFonts w:ascii="Arial" w:hAnsi="Arial" w:cs="Arial"/>
        </w:rPr>
        <w:t>Add Products</w:t>
      </w:r>
      <w:bookmarkEnd w:id="6"/>
    </w:p>
    <w:p w14:paraId="17E3E29B" w14:textId="6E79C5A8" w:rsidR="00900CCF" w:rsidRPr="00A15A4A" w:rsidRDefault="00900CCF" w:rsidP="00A15A4A">
      <w:pPr>
        <w:spacing w:line="360" w:lineRule="auto"/>
        <w:rPr>
          <w:rFonts w:ascii="Arial" w:hAnsi="Arial" w:cs="Arial"/>
        </w:rPr>
      </w:pPr>
      <w:r w:rsidRPr="00A15A4A">
        <w:rPr>
          <w:rFonts w:ascii="Arial" w:hAnsi="Arial" w:cs="Arial"/>
        </w:rPr>
        <w:t>Only the admin can add products to the database.</w:t>
      </w:r>
    </w:p>
    <w:p w14:paraId="50A0A488" w14:textId="0ADF71F1" w:rsidR="00BF140D" w:rsidRPr="00A15A4A" w:rsidRDefault="00244418" w:rsidP="00A15A4A">
      <w:pPr>
        <w:spacing w:line="360" w:lineRule="auto"/>
        <w:rPr>
          <w:rFonts w:ascii="Arial" w:hAnsi="Arial" w:cs="Arial"/>
        </w:rPr>
      </w:pPr>
      <w:r w:rsidRPr="00A15A4A">
        <w:rPr>
          <w:rFonts w:ascii="Arial" w:hAnsi="Arial" w:cs="Arial"/>
        </w:rPr>
        <w:t>(Same login process as users) After logging in, transitions to admin page with admin options such as adding products – Click ‘Add Products’ – Form appears to enter product details – Click ‘submit product’.</w:t>
      </w:r>
    </w:p>
    <w:p w14:paraId="5575F8B1" w14:textId="29D27B37" w:rsidR="00D53B90" w:rsidRPr="00A15A4A" w:rsidRDefault="00D53B90" w:rsidP="00A15A4A">
      <w:pPr>
        <w:spacing w:line="360" w:lineRule="auto"/>
        <w:rPr>
          <w:rFonts w:ascii="Arial" w:hAnsi="Arial" w:cs="Arial"/>
        </w:rPr>
      </w:pPr>
    </w:p>
    <w:p w14:paraId="0ACDA974" w14:textId="77777777" w:rsidR="00D53B90" w:rsidRPr="00A15A4A" w:rsidRDefault="00D53B90" w:rsidP="00A15A4A">
      <w:pPr>
        <w:spacing w:line="360" w:lineRule="auto"/>
        <w:rPr>
          <w:rFonts w:ascii="Arial" w:hAnsi="Arial" w:cs="Arial"/>
        </w:rPr>
      </w:pPr>
    </w:p>
    <w:p w14:paraId="0FFBD0E6" w14:textId="7D5E8B07" w:rsidR="003221D5" w:rsidRPr="00A15A4A" w:rsidRDefault="003221D5" w:rsidP="00A15A4A">
      <w:pPr>
        <w:pStyle w:val="Heading2"/>
        <w:spacing w:line="360" w:lineRule="auto"/>
        <w:rPr>
          <w:rFonts w:ascii="Arial" w:hAnsi="Arial" w:cs="Arial"/>
        </w:rPr>
      </w:pPr>
      <w:bookmarkStart w:id="7" w:name="_Toc72720730"/>
      <w:r w:rsidRPr="00A15A4A">
        <w:rPr>
          <w:rFonts w:ascii="Arial" w:hAnsi="Arial" w:cs="Arial"/>
        </w:rPr>
        <w:t>Permissions</w:t>
      </w:r>
      <w:bookmarkEnd w:id="7"/>
    </w:p>
    <w:tbl>
      <w:tblPr>
        <w:tblStyle w:val="TableGrid"/>
        <w:tblW w:w="0" w:type="auto"/>
        <w:tblLook w:val="04A0" w:firstRow="1" w:lastRow="0" w:firstColumn="1" w:lastColumn="0" w:noHBand="0" w:noVBand="1"/>
      </w:tblPr>
      <w:tblGrid>
        <w:gridCol w:w="4508"/>
        <w:gridCol w:w="4508"/>
      </w:tblGrid>
      <w:tr w:rsidR="00D53B90" w:rsidRPr="00A15A4A" w14:paraId="1B8AB24E" w14:textId="77777777" w:rsidTr="00D53B90">
        <w:tc>
          <w:tcPr>
            <w:tcW w:w="4508" w:type="dxa"/>
            <w:shd w:val="clear" w:color="auto" w:fill="000000" w:themeFill="text1"/>
          </w:tcPr>
          <w:p w14:paraId="378CBCC8" w14:textId="4F346A9C" w:rsidR="00D53B90" w:rsidRPr="00A15A4A" w:rsidRDefault="00D53B90" w:rsidP="00A15A4A">
            <w:pPr>
              <w:spacing w:line="360" w:lineRule="auto"/>
              <w:rPr>
                <w:rFonts w:ascii="Arial" w:hAnsi="Arial" w:cs="Arial"/>
              </w:rPr>
            </w:pPr>
            <w:r w:rsidRPr="00A15A4A">
              <w:rPr>
                <w:rFonts w:ascii="Arial" w:hAnsi="Arial" w:cs="Arial"/>
              </w:rPr>
              <w:t>User</w:t>
            </w:r>
          </w:p>
        </w:tc>
        <w:tc>
          <w:tcPr>
            <w:tcW w:w="4508" w:type="dxa"/>
            <w:shd w:val="clear" w:color="auto" w:fill="000000" w:themeFill="text1"/>
          </w:tcPr>
          <w:p w14:paraId="2D3313C8" w14:textId="362781B3" w:rsidR="00D53B90" w:rsidRPr="00A15A4A" w:rsidRDefault="00D53B90" w:rsidP="00A15A4A">
            <w:pPr>
              <w:spacing w:line="360" w:lineRule="auto"/>
              <w:rPr>
                <w:rFonts w:ascii="Arial" w:hAnsi="Arial" w:cs="Arial"/>
              </w:rPr>
            </w:pPr>
            <w:r w:rsidRPr="00A15A4A">
              <w:rPr>
                <w:rFonts w:ascii="Arial" w:hAnsi="Arial" w:cs="Arial"/>
              </w:rPr>
              <w:t>Admin</w:t>
            </w:r>
          </w:p>
        </w:tc>
      </w:tr>
      <w:tr w:rsidR="00D53B90" w:rsidRPr="00A15A4A" w14:paraId="3D004AE8" w14:textId="77777777" w:rsidTr="00D53B90">
        <w:tc>
          <w:tcPr>
            <w:tcW w:w="4508" w:type="dxa"/>
          </w:tcPr>
          <w:p w14:paraId="71F4340E" w14:textId="43A3C26B" w:rsidR="00D53B90" w:rsidRPr="00A15A4A" w:rsidRDefault="00D53B90" w:rsidP="00A15A4A">
            <w:pPr>
              <w:spacing w:line="360" w:lineRule="auto"/>
              <w:rPr>
                <w:rFonts w:ascii="Arial" w:hAnsi="Arial" w:cs="Arial"/>
              </w:rPr>
            </w:pPr>
            <w:r w:rsidRPr="00A15A4A">
              <w:rPr>
                <w:rFonts w:ascii="Arial" w:hAnsi="Arial" w:cs="Arial"/>
              </w:rPr>
              <w:t>Can add items to cart</w:t>
            </w:r>
          </w:p>
        </w:tc>
        <w:tc>
          <w:tcPr>
            <w:tcW w:w="4508" w:type="dxa"/>
          </w:tcPr>
          <w:p w14:paraId="407E012F" w14:textId="05DD0ADA" w:rsidR="00D53B90" w:rsidRPr="00A15A4A" w:rsidRDefault="00D53B90" w:rsidP="00A15A4A">
            <w:pPr>
              <w:spacing w:line="360" w:lineRule="auto"/>
              <w:rPr>
                <w:rFonts w:ascii="Arial" w:hAnsi="Arial" w:cs="Arial"/>
              </w:rPr>
            </w:pPr>
            <w:r w:rsidRPr="00A15A4A">
              <w:rPr>
                <w:rFonts w:ascii="Arial" w:hAnsi="Arial" w:cs="Arial"/>
              </w:rPr>
              <w:t>Can add items to cart</w:t>
            </w:r>
          </w:p>
        </w:tc>
      </w:tr>
      <w:tr w:rsidR="00D53B90" w:rsidRPr="00A15A4A" w14:paraId="2DFC2F69" w14:textId="77777777" w:rsidTr="00D53B90">
        <w:tc>
          <w:tcPr>
            <w:tcW w:w="4508" w:type="dxa"/>
          </w:tcPr>
          <w:p w14:paraId="1250ED81" w14:textId="57EA276C" w:rsidR="00D53B90" w:rsidRPr="00A15A4A" w:rsidRDefault="00D53B90" w:rsidP="00A15A4A">
            <w:pPr>
              <w:spacing w:line="360" w:lineRule="auto"/>
              <w:rPr>
                <w:rFonts w:ascii="Arial" w:hAnsi="Arial" w:cs="Arial"/>
              </w:rPr>
            </w:pPr>
            <w:r w:rsidRPr="00A15A4A">
              <w:rPr>
                <w:rFonts w:ascii="Arial" w:hAnsi="Arial" w:cs="Arial"/>
              </w:rPr>
              <w:t>Remove items from cart</w:t>
            </w:r>
          </w:p>
        </w:tc>
        <w:tc>
          <w:tcPr>
            <w:tcW w:w="4508" w:type="dxa"/>
          </w:tcPr>
          <w:p w14:paraId="45B43904" w14:textId="31FEFF04" w:rsidR="00D53B90" w:rsidRPr="00A15A4A" w:rsidRDefault="00D53B90" w:rsidP="00A15A4A">
            <w:pPr>
              <w:spacing w:line="360" w:lineRule="auto"/>
              <w:rPr>
                <w:rFonts w:ascii="Arial" w:hAnsi="Arial" w:cs="Arial"/>
              </w:rPr>
            </w:pPr>
            <w:r w:rsidRPr="00A15A4A">
              <w:rPr>
                <w:rFonts w:ascii="Arial" w:hAnsi="Arial" w:cs="Arial"/>
              </w:rPr>
              <w:t>Remove items from cart</w:t>
            </w:r>
          </w:p>
        </w:tc>
      </w:tr>
      <w:tr w:rsidR="00D53B90" w:rsidRPr="00A15A4A" w14:paraId="69512A8C" w14:textId="77777777" w:rsidTr="00D53B90">
        <w:tc>
          <w:tcPr>
            <w:tcW w:w="4508" w:type="dxa"/>
          </w:tcPr>
          <w:p w14:paraId="2EB76054" w14:textId="25BBB42D" w:rsidR="00D53B90" w:rsidRPr="00A15A4A" w:rsidRDefault="00D53B90" w:rsidP="00A15A4A">
            <w:pPr>
              <w:spacing w:line="360" w:lineRule="auto"/>
              <w:rPr>
                <w:rFonts w:ascii="Arial" w:hAnsi="Arial" w:cs="Arial"/>
              </w:rPr>
            </w:pPr>
            <w:r w:rsidRPr="00A15A4A">
              <w:rPr>
                <w:rFonts w:ascii="Arial" w:hAnsi="Arial" w:cs="Arial"/>
              </w:rPr>
              <w:t>Sign in/out</w:t>
            </w:r>
          </w:p>
        </w:tc>
        <w:tc>
          <w:tcPr>
            <w:tcW w:w="4508" w:type="dxa"/>
          </w:tcPr>
          <w:p w14:paraId="4BF74CFC" w14:textId="31D0F511" w:rsidR="00D53B90" w:rsidRPr="00A15A4A" w:rsidRDefault="00D53B90" w:rsidP="00A15A4A">
            <w:pPr>
              <w:spacing w:line="360" w:lineRule="auto"/>
              <w:rPr>
                <w:rFonts w:ascii="Arial" w:hAnsi="Arial" w:cs="Arial"/>
              </w:rPr>
            </w:pPr>
            <w:r w:rsidRPr="00A15A4A">
              <w:rPr>
                <w:rFonts w:ascii="Arial" w:hAnsi="Arial" w:cs="Arial"/>
              </w:rPr>
              <w:t>Sign in/out</w:t>
            </w:r>
          </w:p>
        </w:tc>
      </w:tr>
      <w:tr w:rsidR="00D53B90" w:rsidRPr="00A15A4A" w14:paraId="5BDCFF9D" w14:textId="77777777" w:rsidTr="00D53B90">
        <w:tc>
          <w:tcPr>
            <w:tcW w:w="4508" w:type="dxa"/>
          </w:tcPr>
          <w:p w14:paraId="32E71B3A" w14:textId="10795328" w:rsidR="00D53B90" w:rsidRPr="00A15A4A" w:rsidRDefault="00D53B90" w:rsidP="00A15A4A">
            <w:pPr>
              <w:spacing w:line="360" w:lineRule="auto"/>
              <w:rPr>
                <w:rFonts w:ascii="Arial" w:hAnsi="Arial" w:cs="Arial"/>
              </w:rPr>
            </w:pPr>
            <w:r w:rsidRPr="00A15A4A">
              <w:rPr>
                <w:rFonts w:ascii="Arial" w:hAnsi="Arial" w:cs="Arial"/>
              </w:rPr>
              <w:t>View products</w:t>
            </w:r>
          </w:p>
        </w:tc>
        <w:tc>
          <w:tcPr>
            <w:tcW w:w="4508" w:type="dxa"/>
          </w:tcPr>
          <w:p w14:paraId="670C3F15" w14:textId="6453864A" w:rsidR="00D53B90" w:rsidRPr="00A15A4A" w:rsidRDefault="00D53B90" w:rsidP="00A15A4A">
            <w:pPr>
              <w:spacing w:line="360" w:lineRule="auto"/>
              <w:rPr>
                <w:rFonts w:ascii="Arial" w:hAnsi="Arial" w:cs="Arial"/>
              </w:rPr>
            </w:pPr>
            <w:r w:rsidRPr="00A15A4A">
              <w:rPr>
                <w:rFonts w:ascii="Arial" w:hAnsi="Arial" w:cs="Arial"/>
              </w:rPr>
              <w:t>View products</w:t>
            </w:r>
          </w:p>
        </w:tc>
      </w:tr>
      <w:tr w:rsidR="00D53B90" w:rsidRPr="00A15A4A" w14:paraId="7E4946D1" w14:textId="77777777" w:rsidTr="00D53B90">
        <w:tc>
          <w:tcPr>
            <w:tcW w:w="4508" w:type="dxa"/>
          </w:tcPr>
          <w:p w14:paraId="484714F5" w14:textId="24D28161" w:rsidR="00D53B90" w:rsidRPr="00A15A4A" w:rsidRDefault="00D53B90" w:rsidP="00A15A4A">
            <w:pPr>
              <w:spacing w:line="360" w:lineRule="auto"/>
              <w:rPr>
                <w:rFonts w:ascii="Arial" w:hAnsi="Arial" w:cs="Arial"/>
              </w:rPr>
            </w:pPr>
            <w:r w:rsidRPr="00A15A4A">
              <w:rPr>
                <w:rFonts w:ascii="Arial" w:hAnsi="Arial" w:cs="Arial"/>
              </w:rPr>
              <w:t>Option to checkout</w:t>
            </w:r>
          </w:p>
        </w:tc>
        <w:tc>
          <w:tcPr>
            <w:tcW w:w="4508" w:type="dxa"/>
          </w:tcPr>
          <w:p w14:paraId="69FBDC8F" w14:textId="7353AEAE" w:rsidR="00D53B90" w:rsidRPr="00A15A4A" w:rsidRDefault="00D53B90" w:rsidP="00A15A4A">
            <w:pPr>
              <w:spacing w:line="360" w:lineRule="auto"/>
              <w:rPr>
                <w:rFonts w:ascii="Arial" w:hAnsi="Arial" w:cs="Arial"/>
              </w:rPr>
            </w:pPr>
            <w:r w:rsidRPr="00A15A4A">
              <w:rPr>
                <w:rFonts w:ascii="Arial" w:hAnsi="Arial" w:cs="Arial"/>
              </w:rPr>
              <w:t>Option to checkout</w:t>
            </w:r>
          </w:p>
        </w:tc>
      </w:tr>
      <w:tr w:rsidR="00D53B90" w:rsidRPr="00A15A4A" w14:paraId="6B46A20C" w14:textId="77777777" w:rsidTr="00D53B90">
        <w:tc>
          <w:tcPr>
            <w:tcW w:w="4508" w:type="dxa"/>
          </w:tcPr>
          <w:p w14:paraId="5C2EBD34" w14:textId="7451A99F" w:rsidR="00D53B90" w:rsidRPr="00A15A4A" w:rsidRDefault="00D53B90" w:rsidP="00A15A4A">
            <w:pPr>
              <w:spacing w:line="360" w:lineRule="auto"/>
              <w:rPr>
                <w:rFonts w:ascii="Arial" w:hAnsi="Arial" w:cs="Arial"/>
              </w:rPr>
            </w:pPr>
            <w:r w:rsidRPr="00A15A4A">
              <w:rPr>
                <w:rFonts w:ascii="Arial" w:hAnsi="Arial" w:cs="Arial"/>
              </w:rPr>
              <w:t>Update account details</w:t>
            </w:r>
          </w:p>
        </w:tc>
        <w:tc>
          <w:tcPr>
            <w:tcW w:w="4508" w:type="dxa"/>
          </w:tcPr>
          <w:p w14:paraId="081D68B5" w14:textId="6847DBE9" w:rsidR="00D53B90" w:rsidRPr="00A15A4A" w:rsidRDefault="00D53B90" w:rsidP="00A15A4A">
            <w:pPr>
              <w:spacing w:line="360" w:lineRule="auto"/>
              <w:rPr>
                <w:rFonts w:ascii="Arial" w:hAnsi="Arial" w:cs="Arial"/>
              </w:rPr>
            </w:pPr>
            <w:r w:rsidRPr="00A15A4A">
              <w:rPr>
                <w:rFonts w:ascii="Arial" w:hAnsi="Arial" w:cs="Arial"/>
              </w:rPr>
              <w:t>Update account details</w:t>
            </w:r>
          </w:p>
        </w:tc>
      </w:tr>
      <w:tr w:rsidR="00D53B90" w:rsidRPr="00A15A4A" w14:paraId="7998BE12" w14:textId="77777777" w:rsidTr="00D53B90">
        <w:tc>
          <w:tcPr>
            <w:tcW w:w="4508" w:type="dxa"/>
          </w:tcPr>
          <w:p w14:paraId="0FC38C57" w14:textId="0B94A14B" w:rsidR="00D53B90" w:rsidRPr="00A15A4A" w:rsidRDefault="00D53B90" w:rsidP="00A15A4A">
            <w:pPr>
              <w:spacing w:line="360" w:lineRule="auto"/>
              <w:rPr>
                <w:rFonts w:ascii="Arial" w:hAnsi="Arial" w:cs="Arial"/>
              </w:rPr>
            </w:pPr>
            <w:r w:rsidRPr="00A15A4A">
              <w:rPr>
                <w:rFonts w:ascii="Arial" w:hAnsi="Arial" w:cs="Arial"/>
              </w:rPr>
              <w:t>Contact admin/store</w:t>
            </w:r>
          </w:p>
        </w:tc>
        <w:tc>
          <w:tcPr>
            <w:tcW w:w="4508" w:type="dxa"/>
          </w:tcPr>
          <w:p w14:paraId="5BEBA152" w14:textId="27CC785A" w:rsidR="00D53B90" w:rsidRPr="00A15A4A" w:rsidRDefault="00D53B90" w:rsidP="00A15A4A">
            <w:pPr>
              <w:spacing w:line="360" w:lineRule="auto"/>
              <w:rPr>
                <w:rFonts w:ascii="Arial" w:hAnsi="Arial" w:cs="Arial"/>
              </w:rPr>
            </w:pPr>
            <w:r w:rsidRPr="00A15A4A">
              <w:rPr>
                <w:rFonts w:ascii="Arial" w:hAnsi="Arial" w:cs="Arial"/>
              </w:rPr>
              <w:t>Add/remove users</w:t>
            </w:r>
          </w:p>
        </w:tc>
      </w:tr>
      <w:tr w:rsidR="00D53B90" w:rsidRPr="00A15A4A" w14:paraId="74832660" w14:textId="77777777" w:rsidTr="00D53B90">
        <w:tc>
          <w:tcPr>
            <w:tcW w:w="4508" w:type="dxa"/>
          </w:tcPr>
          <w:p w14:paraId="73C0BF55" w14:textId="6B6D4083" w:rsidR="00D53B90" w:rsidRPr="00A15A4A" w:rsidRDefault="00D53B90" w:rsidP="00A15A4A">
            <w:pPr>
              <w:spacing w:line="360" w:lineRule="auto"/>
              <w:rPr>
                <w:rFonts w:ascii="Arial" w:hAnsi="Arial" w:cs="Arial"/>
              </w:rPr>
            </w:pPr>
            <w:r w:rsidRPr="00A15A4A">
              <w:rPr>
                <w:rFonts w:ascii="Arial" w:hAnsi="Arial" w:cs="Arial"/>
              </w:rPr>
              <w:lastRenderedPageBreak/>
              <w:t>Choose payment method</w:t>
            </w:r>
          </w:p>
        </w:tc>
        <w:tc>
          <w:tcPr>
            <w:tcW w:w="4508" w:type="dxa"/>
          </w:tcPr>
          <w:p w14:paraId="44791764" w14:textId="6A31CE17" w:rsidR="00D53B90" w:rsidRPr="00A15A4A" w:rsidRDefault="00D53B90" w:rsidP="00A15A4A">
            <w:pPr>
              <w:spacing w:line="360" w:lineRule="auto"/>
              <w:rPr>
                <w:rFonts w:ascii="Arial" w:hAnsi="Arial" w:cs="Arial"/>
              </w:rPr>
            </w:pPr>
            <w:r w:rsidRPr="00A15A4A">
              <w:rPr>
                <w:rFonts w:ascii="Arial" w:hAnsi="Arial" w:cs="Arial"/>
              </w:rPr>
              <w:t>Add/remove products</w:t>
            </w:r>
          </w:p>
        </w:tc>
      </w:tr>
      <w:tr w:rsidR="00D53B90" w:rsidRPr="00A15A4A" w14:paraId="4AB06BFC" w14:textId="77777777" w:rsidTr="00D53B90">
        <w:tc>
          <w:tcPr>
            <w:tcW w:w="4508" w:type="dxa"/>
          </w:tcPr>
          <w:p w14:paraId="666422EA" w14:textId="650CF88B" w:rsidR="00D53B90" w:rsidRPr="00A15A4A" w:rsidRDefault="00D53B90" w:rsidP="00A15A4A">
            <w:pPr>
              <w:spacing w:line="360" w:lineRule="auto"/>
              <w:rPr>
                <w:rFonts w:ascii="Arial" w:hAnsi="Arial" w:cs="Arial"/>
              </w:rPr>
            </w:pPr>
          </w:p>
        </w:tc>
        <w:tc>
          <w:tcPr>
            <w:tcW w:w="4508" w:type="dxa"/>
          </w:tcPr>
          <w:p w14:paraId="2A9C5688" w14:textId="13BC2771" w:rsidR="00D53B90" w:rsidRPr="00A15A4A" w:rsidRDefault="00D53B90" w:rsidP="00A15A4A">
            <w:pPr>
              <w:spacing w:line="360" w:lineRule="auto"/>
              <w:rPr>
                <w:rFonts w:ascii="Arial" w:hAnsi="Arial" w:cs="Arial"/>
              </w:rPr>
            </w:pPr>
            <w:r w:rsidRPr="00A15A4A">
              <w:rPr>
                <w:rFonts w:ascii="Arial" w:hAnsi="Arial" w:cs="Arial"/>
              </w:rPr>
              <w:t>View user details</w:t>
            </w:r>
          </w:p>
        </w:tc>
      </w:tr>
      <w:tr w:rsidR="00D53B90" w:rsidRPr="00A15A4A" w14:paraId="45825DF1" w14:textId="77777777" w:rsidTr="00D53B90">
        <w:tc>
          <w:tcPr>
            <w:tcW w:w="4508" w:type="dxa"/>
          </w:tcPr>
          <w:p w14:paraId="6D2B6E72" w14:textId="3DA7DA44" w:rsidR="00D53B90" w:rsidRPr="00A15A4A" w:rsidRDefault="00D53B90" w:rsidP="00A15A4A">
            <w:pPr>
              <w:spacing w:line="360" w:lineRule="auto"/>
              <w:rPr>
                <w:rFonts w:ascii="Arial" w:hAnsi="Arial" w:cs="Arial"/>
              </w:rPr>
            </w:pPr>
          </w:p>
        </w:tc>
        <w:tc>
          <w:tcPr>
            <w:tcW w:w="4508" w:type="dxa"/>
          </w:tcPr>
          <w:p w14:paraId="36390BB1" w14:textId="3441E0C9" w:rsidR="00D53B90" w:rsidRPr="00A15A4A" w:rsidRDefault="00D53B90" w:rsidP="00A15A4A">
            <w:pPr>
              <w:spacing w:line="360" w:lineRule="auto"/>
              <w:rPr>
                <w:rFonts w:ascii="Arial" w:hAnsi="Arial" w:cs="Arial"/>
              </w:rPr>
            </w:pPr>
            <w:r w:rsidRPr="00A15A4A">
              <w:rPr>
                <w:rFonts w:ascii="Arial" w:hAnsi="Arial" w:cs="Arial"/>
              </w:rPr>
              <w:t>Update product details</w:t>
            </w:r>
          </w:p>
        </w:tc>
      </w:tr>
    </w:tbl>
    <w:p w14:paraId="6EF53FA0" w14:textId="04ACC0A4" w:rsidR="00901E9E" w:rsidRPr="00A15A4A" w:rsidRDefault="00901E9E" w:rsidP="00A15A4A">
      <w:pPr>
        <w:spacing w:line="360" w:lineRule="auto"/>
        <w:rPr>
          <w:rFonts w:ascii="Arial" w:hAnsi="Arial" w:cs="Arial"/>
        </w:rPr>
      </w:pPr>
    </w:p>
    <w:p w14:paraId="72670866" w14:textId="75BA336D" w:rsidR="00635711" w:rsidRPr="00A15A4A" w:rsidRDefault="00635711" w:rsidP="00A15A4A">
      <w:pPr>
        <w:spacing w:line="360" w:lineRule="auto"/>
        <w:rPr>
          <w:rFonts w:ascii="Arial" w:hAnsi="Arial" w:cs="Arial"/>
        </w:rPr>
      </w:pPr>
    </w:p>
    <w:p w14:paraId="673E05E2" w14:textId="51749CDF" w:rsidR="00635711" w:rsidRPr="00A15A4A" w:rsidRDefault="00635711" w:rsidP="00A15A4A">
      <w:pPr>
        <w:pStyle w:val="Heading1"/>
        <w:spacing w:line="360" w:lineRule="auto"/>
        <w:rPr>
          <w:rFonts w:ascii="Arial" w:hAnsi="Arial" w:cs="Arial"/>
        </w:rPr>
      </w:pPr>
      <w:bookmarkStart w:id="8" w:name="_Toc72720731"/>
      <w:r w:rsidRPr="00A15A4A">
        <w:rPr>
          <w:rFonts w:ascii="Arial" w:hAnsi="Arial" w:cs="Arial"/>
        </w:rPr>
        <w:t>AWS infrastructure diagram</w:t>
      </w:r>
      <w:bookmarkEnd w:id="8"/>
    </w:p>
    <w:p w14:paraId="01B2F4D3" w14:textId="77777777" w:rsidR="00635711" w:rsidRPr="00A15A4A" w:rsidRDefault="00635711" w:rsidP="00A15A4A">
      <w:pPr>
        <w:spacing w:line="360" w:lineRule="auto"/>
        <w:rPr>
          <w:rFonts w:ascii="Arial" w:hAnsi="Arial" w:cs="Arial"/>
        </w:rPr>
      </w:pPr>
    </w:p>
    <w:p w14:paraId="0353DEE7" w14:textId="272F9398" w:rsidR="00635711" w:rsidRPr="00A15A4A" w:rsidRDefault="00635711" w:rsidP="00A15A4A">
      <w:pPr>
        <w:spacing w:line="360" w:lineRule="auto"/>
        <w:rPr>
          <w:rFonts w:ascii="Arial" w:hAnsi="Arial" w:cs="Arial"/>
        </w:rPr>
      </w:pPr>
      <w:r w:rsidRPr="00A15A4A">
        <w:rPr>
          <w:rFonts w:ascii="Arial" w:hAnsi="Arial" w:cs="Arial"/>
          <w:noProof/>
        </w:rPr>
        <w:drawing>
          <wp:inline distT="0" distB="0" distL="0" distR="0" wp14:anchorId="4E251055" wp14:editId="4FCD5DFD">
            <wp:extent cx="5734050" cy="4219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14:paraId="5F1341A7" w14:textId="5EC64876" w:rsidR="00635711" w:rsidRPr="00A15A4A" w:rsidRDefault="00635711" w:rsidP="00A15A4A">
      <w:pPr>
        <w:spacing w:line="360" w:lineRule="auto"/>
        <w:rPr>
          <w:rFonts w:ascii="Arial" w:hAnsi="Arial" w:cs="Arial"/>
        </w:rPr>
      </w:pPr>
    </w:p>
    <w:p w14:paraId="29D81EAE" w14:textId="77777777" w:rsidR="004F5362" w:rsidRPr="00A15A4A" w:rsidRDefault="004F5362" w:rsidP="00A15A4A">
      <w:pPr>
        <w:spacing w:line="360" w:lineRule="auto"/>
        <w:rPr>
          <w:rFonts w:ascii="Arial" w:hAnsi="Arial" w:cs="Arial"/>
        </w:rPr>
      </w:pPr>
    </w:p>
    <w:p w14:paraId="631DCC74" w14:textId="47D6354F" w:rsidR="004F5362" w:rsidRPr="00A15A4A" w:rsidRDefault="004F5362" w:rsidP="00A15A4A">
      <w:pPr>
        <w:pStyle w:val="Heading1"/>
        <w:spacing w:line="360" w:lineRule="auto"/>
        <w:rPr>
          <w:rFonts w:ascii="Arial" w:hAnsi="Arial" w:cs="Arial"/>
        </w:rPr>
      </w:pPr>
      <w:bookmarkStart w:id="9" w:name="_Toc72720732"/>
      <w:r w:rsidRPr="00A15A4A">
        <w:rPr>
          <w:rFonts w:ascii="Arial" w:hAnsi="Arial" w:cs="Arial"/>
        </w:rPr>
        <w:t>VPC</w:t>
      </w:r>
      <w:bookmarkEnd w:id="9"/>
    </w:p>
    <w:p w14:paraId="255097E7" w14:textId="1EA63AD6" w:rsidR="004F5362" w:rsidRPr="00A15A4A" w:rsidRDefault="004F5362" w:rsidP="00A15A4A">
      <w:pPr>
        <w:spacing w:line="360" w:lineRule="auto"/>
        <w:rPr>
          <w:rFonts w:ascii="Arial" w:hAnsi="Arial" w:cs="Arial"/>
        </w:rPr>
      </w:pPr>
    </w:p>
    <w:p w14:paraId="0C07075A" w14:textId="7E9FC44C" w:rsidR="004F5362" w:rsidRPr="00A15A4A" w:rsidRDefault="005D6012" w:rsidP="00A15A4A">
      <w:pPr>
        <w:spacing w:line="360" w:lineRule="auto"/>
        <w:rPr>
          <w:rFonts w:ascii="Arial" w:hAnsi="Arial" w:cs="Arial"/>
        </w:rPr>
      </w:pPr>
      <w:r w:rsidRPr="00A15A4A">
        <w:rPr>
          <w:rFonts w:ascii="Arial" w:hAnsi="Arial" w:cs="Arial"/>
        </w:rPr>
        <w:t>To begin, we first need to create our Virtual Private Cloud.</w:t>
      </w:r>
      <w:r w:rsidR="004F5362" w:rsidRPr="00A15A4A">
        <w:rPr>
          <w:rFonts w:ascii="Arial" w:hAnsi="Arial" w:cs="Arial"/>
        </w:rPr>
        <w:t xml:space="preserve"> According to AWS (2021):</w:t>
      </w:r>
    </w:p>
    <w:p w14:paraId="338E3FD4" w14:textId="6D81DB09" w:rsidR="004F5362" w:rsidRPr="00A15A4A" w:rsidRDefault="004F5362" w:rsidP="00A15A4A">
      <w:pPr>
        <w:spacing w:line="360" w:lineRule="auto"/>
        <w:rPr>
          <w:rFonts w:ascii="Arial" w:hAnsi="Arial" w:cs="Arial"/>
          <w:i/>
          <w:iCs/>
        </w:rPr>
      </w:pPr>
      <w:r w:rsidRPr="00A15A4A">
        <w:rPr>
          <w:rFonts w:ascii="Arial" w:hAnsi="Arial" w:cs="Arial"/>
          <w:i/>
          <w:iCs/>
        </w:rPr>
        <w:t xml:space="preserve">Amazon Virtual Private Cloud (Amazon VPC) is a service that lets you launch AWS resources in a logically isolated virtual network that you define. You have complete control </w:t>
      </w:r>
      <w:r w:rsidRPr="00A15A4A">
        <w:rPr>
          <w:rFonts w:ascii="Arial" w:hAnsi="Arial" w:cs="Arial"/>
          <w:i/>
          <w:iCs/>
        </w:rPr>
        <w:lastRenderedPageBreak/>
        <w:t>over your virtual networking environment, including selection of your own IP address range, creation of subnets, and configuration of route tables and network gateways.</w:t>
      </w:r>
    </w:p>
    <w:p w14:paraId="4EC169F2" w14:textId="70D7CA02" w:rsidR="00FD52B3" w:rsidRPr="00A15A4A" w:rsidRDefault="00FD52B3" w:rsidP="00A15A4A">
      <w:pPr>
        <w:spacing w:line="360" w:lineRule="auto"/>
        <w:rPr>
          <w:rFonts w:ascii="Arial" w:hAnsi="Arial" w:cs="Arial"/>
          <w:color w:val="70AD47" w:themeColor="accent6"/>
        </w:rPr>
      </w:pPr>
      <w:r w:rsidRPr="00A15A4A">
        <w:rPr>
          <w:rFonts w:ascii="Arial" w:hAnsi="Arial" w:cs="Arial"/>
          <w:color w:val="70AD47" w:themeColor="accent6"/>
        </w:rPr>
        <w:t>A VPC is devoted to an AWS account. A VPC is appointed subnets, which are a scope of IP addresses in the VPC. To move the Shopping application to the cloud, an Amazon VPC must be made: First the VPC Wizard must be dispatched</w:t>
      </w:r>
    </w:p>
    <w:p w14:paraId="785F30E6" w14:textId="04B1C990" w:rsidR="005D6012" w:rsidRPr="00A15A4A" w:rsidRDefault="005D6012" w:rsidP="00A15A4A">
      <w:pPr>
        <w:spacing w:line="360" w:lineRule="auto"/>
        <w:rPr>
          <w:rFonts w:ascii="Arial" w:hAnsi="Arial" w:cs="Arial"/>
        </w:rPr>
      </w:pPr>
      <w:r w:rsidRPr="00A15A4A">
        <w:rPr>
          <w:rFonts w:ascii="Arial" w:hAnsi="Arial" w:cs="Arial"/>
        </w:rPr>
        <w:t xml:space="preserve"> This shall be named </w:t>
      </w:r>
      <w:r w:rsidRPr="00A15A4A">
        <w:rPr>
          <w:rFonts w:ascii="Arial" w:hAnsi="Arial" w:cs="Arial"/>
          <w:i/>
          <w:iCs/>
        </w:rPr>
        <w:t xml:space="preserve">Shopping Website VPC </w:t>
      </w:r>
      <w:r w:rsidRPr="00A15A4A">
        <w:rPr>
          <w:rFonts w:ascii="Arial" w:hAnsi="Arial" w:cs="Arial"/>
        </w:rPr>
        <w:t xml:space="preserve">with a CIDR block of </w:t>
      </w:r>
      <w:r w:rsidRPr="00A15A4A">
        <w:rPr>
          <w:rFonts w:ascii="Arial" w:hAnsi="Arial" w:cs="Arial"/>
          <w:i/>
          <w:iCs/>
        </w:rPr>
        <w:t xml:space="preserve">10.0.0.0/16 </w:t>
      </w:r>
      <w:r w:rsidRPr="00A15A4A">
        <w:rPr>
          <w:rFonts w:ascii="Arial" w:hAnsi="Arial" w:cs="Arial"/>
        </w:rPr>
        <w:t>as seen below.</w:t>
      </w:r>
    </w:p>
    <w:p w14:paraId="743FB71D" w14:textId="0A0B31BE"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59264" behindDoc="1" locked="0" layoutInCell="1" allowOverlap="1" wp14:anchorId="5D7F61C8" wp14:editId="4BCCC713">
            <wp:simplePos x="0" y="0"/>
            <wp:positionH relativeFrom="margin">
              <wp:align>left</wp:align>
            </wp:positionH>
            <wp:positionV relativeFrom="paragraph">
              <wp:posOffset>8206</wp:posOffset>
            </wp:positionV>
            <wp:extent cx="4524375" cy="2484120"/>
            <wp:effectExtent l="0" t="0" r="9525" b="0"/>
            <wp:wrapTight wrapText="bothSides">
              <wp:wrapPolygon edited="0">
                <wp:start x="0" y="0"/>
                <wp:lineTo x="0" y="21368"/>
                <wp:lineTo x="21555" y="21368"/>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24375" cy="2484120"/>
                    </a:xfrm>
                    <a:prstGeom prst="rect">
                      <a:avLst/>
                    </a:prstGeom>
                  </pic:spPr>
                </pic:pic>
              </a:graphicData>
            </a:graphic>
            <wp14:sizeRelH relativeFrom="page">
              <wp14:pctWidth>0</wp14:pctWidth>
            </wp14:sizeRelH>
            <wp14:sizeRelV relativeFrom="page">
              <wp14:pctHeight>0</wp14:pctHeight>
            </wp14:sizeRelV>
          </wp:anchor>
        </w:drawing>
      </w:r>
    </w:p>
    <w:p w14:paraId="6C54FB34" w14:textId="47D537FF" w:rsidR="005D6012" w:rsidRPr="00A15A4A" w:rsidRDefault="005D6012" w:rsidP="00A15A4A">
      <w:pPr>
        <w:spacing w:line="360" w:lineRule="auto"/>
        <w:rPr>
          <w:rFonts w:ascii="Arial" w:hAnsi="Arial" w:cs="Arial"/>
        </w:rPr>
      </w:pPr>
    </w:p>
    <w:p w14:paraId="1DB8B489" w14:textId="59852C48" w:rsidR="00072035" w:rsidRPr="00A15A4A" w:rsidRDefault="00072035" w:rsidP="00A15A4A">
      <w:pPr>
        <w:spacing w:line="360" w:lineRule="auto"/>
        <w:rPr>
          <w:rFonts w:ascii="Arial" w:hAnsi="Arial" w:cs="Arial"/>
        </w:rPr>
      </w:pPr>
    </w:p>
    <w:p w14:paraId="7F2416CD" w14:textId="1266436B" w:rsidR="005D6012" w:rsidRPr="00A15A4A" w:rsidRDefault="005D6012" w:rsidP="00A15A4A">
      <w:pPr>
        <w:spacing w:line="360" w:lineRule="auto"/>
        <w:rPr>
          <w:rFonts w:ascii="Arial" w:hAnsi="Arial" w:cs="Arial"/>
        </w:rPr>
      </w:pPr>
    </w:p>
    <w:p w14:paraId="5A13EF59" w14:textId="576C7EF1" w:rsidR="005D6012" w:rsidRPr="00A15A4A" w:rsidRDefault="005D6012" w:rsidP="00A15A4A">
      <w:pPr>
        <w:spacing w:line="360" w:lineRule="auto"/>
        <w:rPr>
          <w:rFonts w:ascii="Arial" w:hAnsi="Arial" w:cs="Arial"/>
        </w:rPr>
      </w:pPr>
    </w:p>
    <w:p w14:paraId="1A770DA6" w14:textId="39EAA77D" w:rsidR="005D6012" w:rsidRPr="00A15A4A" w:rsidRDefault="005D6012" w:rsidP="00A15A4A">
      <w:pPr>
        <w:spacing w:line="360" w:lineRule="auto"/>
        <w:rPr>
          <w:rFonts w:ascii="Arial" w:hAnsi="Arial" w:cs="Arial"/>
        </w:rPr>
      </w:pPr>
    </w:p>
    <w:p w14:paraId="6BD7B944" w14:textId="15CD1911" w:rsidR="005D6012" w:rsidRPr="00A15A4A" w:rsidRDefault="005D6012" w:rsidP="00A15A4A">
      <w:pPr>
        <w:spacing w:line="360" w:lineRule="auto"/>
        <w:rPr>
          <w:rFonts w:ascii="Arial" w:hAnsi="Arial" w:cs="Arial"/>
        </w:rPr>
      </w:pPr>
    </w:p>
    <w:p w14:paraId="55BDA022" w14:textId="52E0614E" w:rsidR="005D6012" w:rsidRPr="00A15A4A" w:rsidRDefault="005D6012" w:rsidP="00A15A4A">
      <w:pPr>
        <w:spacing w:line="360" w:lineRule="auto"/>
        <w:rPr>
          <w:rFonts w:ascii="Arial" w:hAnsi="Arial" w:cs="Arial"/>
        </w:rPr>
      </w:pPr>
    </w:p>
    <w:p w14:paraId="4FB2237E" w14:textId="3A4D2F09" w:rsidR="005D6012" w:rsidRPr="00A15A4A" w:rsidRDefault="005D6012" w:rsidP="00A15A4A">
      <w:pPr>
        <w:spacing w:line="360" w:lineRule="auto"/>
        <w:rPr>
          <w:rFonts w:ascii="Arial" w:hAnsi="Arial" w:cs="Arial"/>
        </w:rPr>
      </w:pPr>
    </w:p>
    <w:p w14:paraId="0AEC78DD" w14:textId="36C44DB5" w:rsidR="00072035" w:rsidRPr="00A15A4A" w:rsidRDefault="00072035" w:rsidP="00A15A4A">
      <w:pPr>
        <w:spacing w:line="360" w:lineRule="auto"/>
        <w:rPr>
          <w:rFonts w:ascii="Arial" w:hAnsi="Arial" w:cs="Arial"/>
        </w:rPr>
      </w:pPr>
    </w:p>
    <w:p w14:paraId="69BB74E6" w14:textId="7D9FB360" w:rsidR="005D6012" w:rsidRPr="00A15A4A" w:rsidRDefault="004F5362" w:rsidP="00A15A4A">
      <w:pPr>
        <w:spacing w:line="360" w:lineRule="auto"/>
        <w:rPr>
          <w:rFonts w:ascii="Arial" w:hAnsi="Arial" w:cs="Arial"/>
        </w:rPr>
      </w:pPr>
      <w:r w:rsidRPr="00A15A4A">
        <w:rPr>
          <w:rFonts w:ascii="Arial" w:hAnsi="Arial" w:cs="Arial"/>
          <w:noProof/>
        </w:rPr>
        <w:lastRenderedPageBreak/>
        <w:drawing>
          <wp:anchor distT="0" distB="0" distL="114300" distR="114300" simplePos="0" relativeHeight="251661312" behindDoc="1" locked="0" layoutInCell="1" allowOverlap="1" wp14:anchorId="589A652E" wp14:editId="7B2C74E8">
            <wp:simplePos x="0" y="0"/>
            <wp:positionH relativeFrom="margin">
              <wp:align>left</wp:align>
            </wp:positionH>
            <wp:positionV relativeFrom="paragraph">
              <wp:posOffset>599550</wp:posOffset>
            </wp:positionV>
            <wp:extent cx="3975652" cy="4662038"/>
            <wp:effectExtent l="0" t="0" r="6350" b="571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5652" cy="4662038"/>
                    </a:xfrm>
                    <a:prstGeom prst="rect">
                      <a:avLst/>
                    </a:prstGeom>
                  </pic:spPr>
                </pic:pic>
              </a:graphicData>
            </a:graphic>
            <wp14:sizeRelH relativeFrom="page">
              <wp14:pctWidth>0</wp14:pctWidth>
            </wp14:sizeRelH>
            <wp14:sizeRelV relativeFrom="page">
              <wp14:pctHeight>0</wp14:pctHeight>
            </wp14:sizeRelV>
          </wp:anchor>
        </w:drawing>
      </w:r>
      <w:r w:rsidR="005D6012" w:rsidRPr="00A15A4A">
        <w:rPr>
          <w:rFonts w:ascii="Arial" w:hAnsi="Arial" w:cs="Arial"/>
        </w:rPr>
        <w:t>A set of Public and Private subnets shall be created and assigned for two separate availability zones ‘US-East-1a’ and ‘US-East-1b’. The subnets shall be assigned a CIDR block of 10.0.</w:t>
      </w:r>
      <w:r w:rsidR="005D6012" w:rsidRPr="00A15A4A">
        <w:rPr>
          <w:rFonts w:ascii="Arial" w:hAnsi="Arial" w:cs="Arial"/>
          <w:b/>
          <w:bCs/>
        </w:rPr>
        <w:t>x</w:t>
      </w:r>
      <w:r w:rsidR="005D6012" w:rsidRPr="00A15A4A">
        <w:rPr>
          <w:rFonts w:ascii="Arial" w:hAnsi="Arial" w:cs="Arial"/>
        </w:rPr>
        <w:t>.0/24 (where x is a chosen digit).</w:t>
      </w:r>
    </w:p>
    <w:p w14:paraId="5FE819C8" w14:textId="0E2A08C9" w:rsidR="005D6012" w:rsidRPr="00A15A4A" w:rsidRDefault="005D6012" w:rsidP="00A15A4A">
      <w:pPr>
        <w:spacing w:line="360" w:lineRule="auto"/>
        <w:rPr>
          <w:rFonts w:ascii="Arial" w:hAnsi="Arial" w:cs="Arial"/>
        </w:rPr>
      </w:pPr>
    </w:p>
    <w:p w14:paraId="26DACC4C" w14:textId="31D9E08F" w:rsidR="005D6012" w:rsidRPr="00A15A4A" w:rsidRDefault="005D6012" w:rsidP="00A15A4A">
      <w:pPr>
        <w:spacing w:line="360" w:lineRule="auto"/>
        <w:rPr>
          <w:rFonts w:ascii="Arial" w:hAnsi="Arial" w:cs="Arial"/>
        </w:rPr>
      </w:pPr>
    </w:p>
    <w:p w14:paraId="5B12C022" w14:textId="1B1941BD" w:rsidR="005D6012" w:rsidRPr="00A15A4A" w:rsidRDefault="005D6012" w:rsidP="00A15A4A">
      <w:pPr>
        <w:spacing w:line="360" w:lineRule="auto"/>
        <w:rPr>
          <w:rFonts w:ascii="Arial" w:hAnsi="Arial" w:cs="Arial"/>
        </w:rPr>
      </w:pPr>
    </w:p>
    <w:p w14:paraId="32FBA503" w14:textId="58D79880" w:rsidR="005D6012" w:rsidRPr="00A15A4A" w:rsidRDefault="005D6012" w:rsidP="00A15A4A">
      <w:pPr>
        <w:spacing w:line="360" w:lineRule="auto"/>
        <w:rPr>
          <w:rFonts w:ascii="Arial" w:hAnsi="Arial" w:cs="Arial"/>
        </w:rPr>
      </w:pPr>
    </w:p>
    <w:p w14:paraId="62025B3D" w14:textId="3E35EE18" w:rsidR="005D6012" w:rsidRPr="00A15A4A" w:rsidRDefault="005D6012" w:rsidP="00A15A4A">
      <w:pPr>
        <w:spacing w:line="360" w:lineRule="auto"/>
        <w:rPr>
          <w:rFonts w:ascii="Arial" w:hAnsi="Arial" w:cs="Arial"/>
        </w:rPr>
      </w:pPr>
    </w:p>
    <w:p w14:paraId="35FBDC32" w14:textId="7375CCEF" w:rsidR="005D6012" w:rsidRPr="00A15A4A" w:rsidRDefault="005D6012" w:rsidP="00A15A4A">
      <w:pPr>
        <w:spacing w:line="360" w:lineRule="auto"/>
        <w:rPr>
          <w:rFonts w:ascii="Arial" w:hAnsi="Arial" w:cs="Arial"/>
        </w:rPr>
      </w:pPr>
    </w:p>
    <w:p w14:paraId="0943E4A3" w14:textId="4356A7EB" w:rsidR="005D6012" w:rsidRPr="00A15A4A" w:rsidRDefault="005D6012" w:rsidP="00A15A4A">
      <w:pPr>
        <w:spacing w:line="360" w:lineRule="auto"/>
        <w:rPr>
          <w:rFonts w:ascii="Arial" w:hAnsi="Arial" w:cs="Arial"/>
        </w:rPr>
      </w:pPr>
    </w:p>
    <w:p w14:paraId="6E74B95C" w14:textId="5CAD30F3" w:rsidR="005D6012" w:rsidRPr="00A15A4A" w:rsidRDefault="005D6012" w:rsidP="00A15A4A">
      <w:pPr>
        <w:spacing w:line="360" w:lineRule="auto"/>
        <w:rPr>
          <w:rFonts w:ascii="Arial" w:hAnsi="Arial" w:cs="Arial"/>
        </w:rPr>
      </w:pPr>
    </w:p>
    <w:p w14:paraId="7B3BB8C2" w14:textId="0C449CC3" w:rsidR="005D6012" w:rsidRPr="00A15A4A" w:rsidRDefault="005D6012" w:rsidP="00A15A4A">
      <w:pPr>
        <w:spacing w:line="360" w:lineRule="auto"/>
        <w:rPr>
          <w:rFonts w:ascii="Arial" w:hAnsi="Arial" w:cs="Arial"/>
        </w:rPr>
      </w:pPr>
    </w:p>
    <w:p w14:paraId="3F3E9611" w14:textId="6D371719" w:rsidR="005D6012" w:rsidRPr="00A15A4A" w:rsidRDefault="005D6012" w:rsidP="00A15A4A">
      <w:pPr>
        <w:spacing w:line="360" w:lineRule="auto"/>
        <w:rPr>
          <w:rFonts w:ascii="Arial" w:hAnsi="Arial" w:cs="Arial"/>
        </w:rPr>
      </w:pPr>
    </w:p>
    <w:p w14:paraId="757E02C1" w14:textId="7562645A" w:rsidR="005D6012" w:rsidRPr="00A15A4A" w:rsidRDefault="005D6012" w:rsidP="00A15A4A">
      <w:pPr>
        <w:spacing w:line="360" w:lineRule="auto"/>
        <w:rPr>
          <w:rFonts w:ascii="Arial" w:hAnsi="Arial" w:cs="Arial"/>
        </w:rPr>
      </w:pPr>
    </w:p>
    <w:p w14:paraId="5AB0D2B2" w14:textId="71D4EED9" w:rsidR="005D6012" w:rsidRPr="00A15A4A" w:rsidRDefault="005D6012" w:rsidP="00A15A4A">
      <w:pPr>
        <w:spacing w:line="360" w:lineRule="auto"/>
        <w:rPr>
          <w:rFonts w:ascii="Arial" w:hAnsi="Arial" w:cs="Arial"/>
        </w:rPr>
      </w:pPr>
    </w:p>
    <w:p w14:paraId="10DBE588" w14:textId="28754095" w:rsidR="005D6012" w:rsidRPr="00A15A4A" w:rsidRDefault="005D6012" w:rsidP="00A15A4A">
      <w:pPr>
        <w:spacing w:line="360" w:lineRule="auto"/>
        <w:rPr>
          <w:rFonts w:ascii="Arial" w:hAnsi="Arial" w:cs="Arial"/>
        </w:rPr>
      </w:pPr>
    </w:p>
    <w:p w14:paraId="353B6D25" w14:textId="6D60AF36" w:rsidR="005D6012" w:rsidRPr="00A15A4A" w:rsidRDefault="005D6012" w:rsidP="00A15A4A">
      <w:pPr>
        <w:spacing w:line="360" w:lineRule="auto"/>
        <w:rPr>
          <w:rFonts w:ascii="Arial" w:hAnsi="Arial" w:cs="Arial"/>
        </w:rPr>
      </w:pPr>
    </w:p>
    <w:p w14:paraId="312E9D1C" w14:textId="09134C99" w:rsidR="005D6012" w:rsidRPr="00A15A4A" w:rsidRDefault="005D6012" w:rsidP="00A15A4A">
      <w:pPr>
        <w:spacing w:line="360" w:lineRule="auto"/>
        <w:rPr>
          <w:rFonts w:ascii="Arial" w:hAnsi="Arial" w:cs="Arial"/>
        </w:rPr>
      </w:pPr>
    </w:p>
    <w:p w14:paraId="446E4D9E" w14:textId="2C4661B5" w:rsidR="005D6012" w:rsidRPr="00A15A4A" w:rsidRDefault="005D6012" w:rsidP="00A15A4A">
      <w:pPr>
        <w:spacing w:line="360" w:lineRule="auto"/>
        <w:rPr>
          <w:rFonts w:ascii="Arial" w:hAnsi="Arial" w:cs="Arial"/>
        </w:rPr>
      </w:pPr>
    </w:p>
    <w:p w14:paraId="231F1D92" w14:textId="3A2768EC" w:rsidR="005D6012" w:rsidRPr="00A15A4A" w:rsidRDefault="005D6012" w:rsidP="00A15A4A">
      <w:pPr>
        <w:spacing w:line="360" w:lineRule="auto"/>
        <w:rPr>
          <w:rFonts w:ascii="Arial" w:hAnsi="Arial" w:cs="Arial"/>
        </w:rPr>
      </w:pPr>
    </w:p>
    <w:p w14:paraId="14F0EB6C" w14:textId="1985CAEE" w:rsidR="005D6012" w:rsidRPr="00A15A4A" w:rsidRDefault="005D6012" w:rsidP="00A15A4A">
      <w:pPr>
        <w:spacing w:line="360" w:lineRule="auto"/>
        <w:rPr>
          <w:rFonts w:ascii="Arial" w:hAnsi="Arial" w:cs="Arial"/>
        </w:rPr>
      </w:pPr>
    </w:p>
    <w:p w14:paraId="3CC6CC73" w14:textId="400363E5" w:rsidR="005D6012" w:rsidRPr="00A15A4A" w:rsidRDefault="005D6012" w:rsidP="00A15A4A">
      <w:pPr>
        <w:spacing w:line="360" w:lineRule="auto"/>
        <w:rPr>
          <w:rFonts w:ascii="Arial" w:hAnsi="Arial" w:cs="Arial"/>
        </w:rPr>
      </w:pPr>
      <w:r w:rsidRPr="00A15A4A">
        <w:rPr>
          <w:rFonts w:ascii="Arial" w:hAnsi="Arial" w:cs="Arial"/>
          <w:noProof/>
        </w:rPr>
        <w:lastRenderedPageBreak/>
        <w:drawing>
          <wp:anchor distT="0" distB="0" distL="114300" distR="114300" simplePos="0" relativeHeight="251663360" behindDoc="1" locked="0" layoutInCell="1" allowOverlap="1" wp14:anchorId="5D1C1BBC" wp14:editId="1A60E972">
            <wp:simplePos x="0" y="0"/>
            <wp:positionH relativeFrom="margin">
              <wp:posOffset>0</wp:posOffset>
            </wp:positionH>
            <wp:positionV relativeFrom="paragraph">
              <wp:posOffset>289560</wp:posOffset>
            </wp:positionV>
            <wp:extent cx="3476625" cy="4164330"/>
            <wp:effectExtent l="0" t="0" r="0" b="7620"/>
            <wp:wrapTight wrapText="bothSides">
              <wp:wrapPolygon edited="0">
                <wp:start x="0" y="0"/>
                <wp:lineTo x="0" y="21541"/>
                <wp:lineTo x="21422" y="21541"/>
                <wp:lineTo x="214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6087" cy="4175729"/>
                    </a:xfrm>
                    <a:prstGeom prst="rect">
                      <a:avLst/>
                    </a:prstGeom>
                  </pic:spPr>
                </pic:pic>
              </a:graphicData>
            </a:graphic>
            <wp14:sizeRelH relativeFrom="page">
              <wp14:pctWidth>0</wp14:pctWidth>
            </wp14:sizeRelH>
            <wp14:sizeRelV relativeFrom="page">
              <wp14:pctHeight>0</wp14:pctHeight>
            </wp14:sizeRelV>
          </wp:anchor>
        </w:drawing>
      </w:r>
    </w:p>
    <w:p w14:paraId="7EBD1041" w14:textId="0AB5AA20" w:rsidR="005D6012" w:rsidRPr="00A15A4A" w:rsidRDefault="005D6012" w:rsidP="00A15A4A">
      <w:pPr>
        <w:spacing w:line="360" w:lineRule="auto"/>
        <w:rPr>
          <w:rFonts w:ascii="Arial" w:hAnsi="Arial" w:cs="Arial"/>
        </w:rPr>
      </w:pPr>
    </w:p>
    <w:p w14:paraId="764C4C7D" w14:textId="4E36A43C" w:rsidR="005D6012" w:rsidRPr="00A15A4A" w:rsidRDefault="005D6012" w:rsidP="00A15A4A">
      <w:pPr>
        <w:spacing w:line="360" w:lineRule="auto"/>
        <w:rPr>
          <w:rFonts w:ascii="Arial" w:hAnsi="Arial" w:cs="Arial"/>
        </w:rPr>
      </w:pPr>
    </w:p>
    <w:p w14:paraId="21476259" w14:textId="4A94ADEC" w:rsidR="005D6012" w:rsidRPr="00A15A4A" w:rsidRDefault="005D6012" w:rsidP="00A15A4A">
      <w:pPr>
        <w:spacing w:line="360" w:lineRule="auto"/>
        <w:rPr>
          <w:rFonts w:ascii="Arial" w:hAnsi="Arial" w:cs="Arial"/>
        </w:rPr>
      </w:pPr>
    </w:p>
    <w:p w14:paraId="44E11C69" w14:textId="19C7E683" w:rsidR="005D6012" w:rsidRPr="00A15A4A" w:rsidRDefault="005D6012" w:rsidP="00A15A4A">
      <w:pPr>
        <w:spacing w:line="360" w:lineRule="auto"/>
        <w:rPr>
          <w:rFonts w:ascii="Arial" w:hAnsi="Arial" w:cs="Arial"/>
        </w:rPr>
      </w:pPr>
    </w:p>
    <w:p w14:paraId="24E2E803" w14:textId="1CB0A051" w:rsidR="005D6012" w:rsidRPr="00A15A4A" w:rsidRDefault="005D6012" w:rsidP="00A15A4A">
      <w:pPr>
        <w:spacing w:line="360" w:lineRule="auto"/>
        <w:rPr>
          <w:rFonts w:ascii="Arial" w:hAnsi="Arial" w:cs="Arial"/>
        </w:rPr>
      </w:pPr>
    </w:p>
    <w:p w14:paraId="3F030D15" w14:textId="06C24236" w:rsidR="005D6012" w:rsidRPr="00A15A4A" w:rsidRDefault="005D6012" w:rsidP="00A15A4A">
      <w:pPr>
        <w:spacing w:line="360" w:lineRule="auto"/>
        <w:rPr>
          <w:rFonts w:ascii="Arial" w:hAnsi="Arial" w:cs="Arial"/>
        </w:rPr>
      </w:pPr>
    </w:p>
    <w:p w14:paraId="6572B761" w14:textId="32A0801D" w:rsidR="005D6012" w:rsidRPr="00A15A4A" w:rsidRDefault="005D6012" w:rsidP="00A15A4A">
      <w:pPr>
        <w:spacing w:line="360" w:lineRule="auto"/>
        <w:rPr>
          <w:rFonts w:ascii="Arial" w:hAnsi="Arial" w:cs="Arial"/>
        </w:rPr>
      </w:pPr>
    </w:p>
    <w:p w14:paraId="525FAA82" w14:textId="6039D22F" w:rsidR="005D6012" w:rsidRPr="00A15A4A" w:rsidRDefault="005D6012" w:rsidP="00A15A4A">
      <w:pPr>
        <w:spacing w:line="360" w:lineRule="auto"/>
        <w:rPr>
          <w:rFonts w:ascii="Arial" w:hAnsi="Arial" w:cs="Arial"/>
        </w:rPr>
      </w:pPr>
    </w:p>
    <w:p w14:paraId="25413955" w14:textId="6A67825A" w:rsidR="005D6012" w:rsidRPr="00A15A4A" w:rsidRDefault="005D6012" w:rsidP="00A15A4A">
      <w:pPr>
        <w:spacing w:line="360" w:lineRule="auto"/>
        <w:rPr>
          <w:rFonts w:ascii="Arial" w:hAnsi="Arial" w:cs="Arial"/>
        </w:rPr>
      </w:pPr>
    </w:p>
    <w:p w14:paraId="2000B208" w14:textId="364620EA" w:rsidR="005D6012" w:rsidRPr="00A15A4A" w:rsidRDefault="005D6012" w:rsidP="00A15A4A">
      <w:pPr>
        <w:spacing w:line="360" w:lineRule="auto"/>
        <w:rPr>
          <w:rFonts w:ascii="Arial" w:hAnsi="Arial" w:cs="Arial"/>
        </w:rPr>
      </w:pPr>
    </w:p>
    <w:p w14:paraId="3B697B90" w14:textId="6FC19079" w:rsidR="005D6012" w:rsidRPr="00A15A4A" w:rsidRDefault="005D6012" w:rsidP="00A15A4A">
      <w:pPr>
        <w:spacing w:line="360" w:lineRule="auto"/>
        <w:rPr>
          <w:rFonts w:ascii="Arial" w:hAnsi="Arial" w:cs="Arial"/>
        </w:rPr>
      </w:pPr>
    </w:p>
    <w:p w14:paraId="6FD05995" w14:textId="16BD05A8" w:rsidR="005D6012" w:rsidRPr="00A15A4A" w:rsidRDefault="005D6012" w:rsidP="00A15A4A">
      <w:pPr>
        <w:spacing w:line="360" w:lineRule="auto"/>
        <w:rPr>
          <w:rFonts w:ascii="Arial" w:hAnsi="Arial" w:cs="Arial"/>
        </w:rPr>
      </w:pPr>
    </w:p>
    <w:p w14:paraId="6C8ECA3B" w14:textId="1629A60E" w:rsidR="005D6012" w:rsidRPr="00A15A4A" w:rsidRDefault="005D6012" w:rsidP="00A15A4A">
      <w:pPr>
        <w:spacing w:line="360" w:lineRule="auto"/>
        <w:rPr>
          <w:rFonts w:ascii="Arial" w:hAnsi="Arial" w:cs="Arial"/>
        </w:rPr>
      </w:pPr>
    </w:p>
    <w:p w14:paraId="56D42799" w14:textId="1FA0C3B2" w:rsidR="005D6012" w:rsidRPr="00A15A4A" w:rsidRDefault="005D6012" w:rsidP="00A15A4A">
      <w:pPr>
        <w:spacing w:line="360" w:lineRule="auto"/>
        <w:rPr>
          <w:rFonts w:ascii="Arial" w:hAnsi="Arial" w:cs="Arial"/>
        </w:rPr>
      </w:pPr>
    </w:p>
    <w:p w14:paraId="75805076" w14:textId="4A3053D7" w:rsidR="005D6012" w:rsidRPr="00A15A4A" w:rsidRDefault="005D6012" w:rsidP="00A15A4A">
      <w:pPr>
        <w:spacing w:line="360" w:lineRule="auto"/>
        <w:rPr>
          <w:rFonts w:ascii="Arial" w:hAnsi="Arial" w:cs="Arial"/>
        </w:rPr>
      </w:pPr>
    </w:p>
    <w:p w14:paraId="3B0D29CF" w14:textId="7F2B1F5E" w:rsidR="005D6012" w:rsidRPr="00A15A4A" w:rsidRDefault="005D6012" w:rsidP="00A15A4A">
      <w:pPr>
        <w:spacing w:line="360" w:lineRule="auto"/>
        <w:rPr>
          <w:rFonts w:ascii="Arial" w:hAnsi="Arial" w:cs="Arial"/>
        </w:rPr>
      </w:pPr>
    </w:p>
    <w:p w14:paraId="345F50BC" w14:textId="66CEC56E" w:rsidR="005D6012" w:rsidRPr="00A15A4A" w:rsidRDefault="005D6012" w:rsidP="00A15A4A">
      <w:pPr>
        <w:spacing w:line="360" w:lineRule="auto"/>
        <w:rPr>
          <w:rFonts w:ascii="Arial" w:hAnsi="Arial" w:cs="Arial"/>
        </w:rPr>
      </w:pPr>
      <w:r w:rsidRPr="00A15A4A">
        <w:rPr>
          <w:rFonts w:ascii="Arial" w:hAnsi="Arial" w:cs="Arial"/>
        </w:rPr>
        <w:t>Here is a list of all the created subnets:</w:t>
      </w:r>
    </w:p>
    <w:p w14:paraId="0D1EB7BE" w14:textId="1B75E864"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65408" behindDoc="1" locked="0" layoutInCell="1" allowOverlap="1" wp14:anchorId="15610A50" wp14:editId="7D5A11CC">
            <wp:simplePos x="0" y="0"/>
            <wp:positionH relativeFrom="margin">
              <wp:align>center</wp:align>
            </wp:positionH>
            <wp:positionV relativeFrom="paragraph">
              <wp:posOffset>290195</wp:posOffset>
            </wp:positionV>
            <wp:extent cx="7334250" cy="1652270"/>
            <wp:effectExtent l="0" t="0" r="0" b="5080"/>
            <wp:wrapTight wrapText="bothSides">
              <wp:wrapPolygon edited="0">
                <wp:start x="0" y="0"/>
                <wp:lineTo x="0" y="21417"/>
                <wp:lineTo x="21544" y="21417"/>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334250" cy="1652270"/>
                    </a:xfrm>
                    <a:prstGeom prst="rect">
                      <a:avLst/>
                    </a:prstGeom>
                  </pic:spPr>
                </pic:pic>
              </a:graphicData>
            </a:graphic>
            <wp14:sizeRelH relativeFrom="page">
              <wp14:pctWidth>0</wp14:pctWidth>
            </wp14:sizeRelH>
            <wp14:sizeRelV relativeFrom="page">
              <wp14:pctHeight>0</wp14:pctHeight>
            </wp14:sizeRelV>
          </wp:anchor>
        </w:drawing>
      </w:r>
    </w:p>
    <w:p w14:paraId="66E72821" w14:textId="75D114C7" w:rsidR="005D6012" w:rsidRPr="00A15A4A" w:rsidRDefault="005D6012" w:rsidP="00A15A4A">
      <w:pPr>
        <w:spacing w:line="360" w:lineRule="auto"/>
        <w:rPr>
          <w:rFonts w:ascii="Arial" w:hAnsi="Arial" w:cs="Arial"/>
        </w:rPr>
      </w:pPr>
    </w:p>
    <w:p w14:paraId="7116FC6B" w14:textId="19DE84E4" w:rsidR="005D6012" w:rsidRPr="00A15A4A" w:rsidRDefault="005D6012" w:rsidP="00A15A4A">
      <w:pPr>
        <w:spacing w:line="360" w:lineRule="auto"/>
        <w:rPr>
          <w:rFonts w:ascii="Arial" w:hAnsi="Arial" w:cs="Arial"/>
        </w:rPr>
      </w:pPr>
    </w:p>
    <w:p w14:paraId="089CE796" w14:textId="066D2748" w:rsidR="005D6012" w:rsidRPr="00A15A4A" w:rsidRDefault="005D6012" w:rsidP="00A15A4A">
      <w:pPr>
        <w:spacing w:line="360" w:lineRule="auto"/>
        <w:rPr>
          <w:rFonts w:ascii="Arial" w:hAnsi="Arial" w:cs="Arial"/>
        </w:rPr>
      </w:pPr>
    </w:p>
    <w:p w14:paraId="2488BB11" w14:textId="77777777" w:rsidR="005D6012" w:rsidRPr="00A15A4A" w:rsidRDefault="005D6012" w:rsidP="00A15A4A">
      <w:pPr>
        <w:spacing w:line="360" w:lineRule="auto"/>
        <w:rPr>
          <w:rFonts w:ascii="Arial" w:hAnsi="Arial" w:cs="Arial"/>
        </w:rPr>
      </w:pPr>
    </w:p>
    <w:p w14:paraId="5C92B176" w14:textId="7E7D210F"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69504" behindDoc="1" locked="0" layoutInCell="1" allowOverlap="1" wp14:anchorId="4049C610" wp14:editId="216A2760">
            <wp:simplePos x="0" y="0"/>
            <wp:positionH relativeFrom="margin">
              <wp:align>right</wp:align>
            </wp:positionH>
            <wp:positionV relativeFrom="paragraph">
              <wp:posOffset>2913722</wp:posOffset>
            </wp:positionV>
            <wp:extent cx="5731510" cy="2030095"/>
            <wp:effectExtent l="0" t="0" r="2540" b="8255"/>
            <wp:wrapTight wrapText="bothSides">
              <wp:wrapPolygon edited="0">
                <wp:start x="0" y="0"/>
                <wp:lineTo x="0" y="21485"/>
                <wp:lineTo x="21538" y="21485"/>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030095"/>
                    </a:xfrm>
                    <a:prstGeom prst="rect">
                      <a:avLst/>
                    </a:prstGeom>
                  </pic:spPr>
                </pic:pic>
              </a:graphicData>
            </a:graphic>
            <wp14:sizeRelH relativeFrom="page">
              <wp14:pctWidth>0</wp14:pctWidth>
            </wp14:sizeRelH>
            <wp14:sizeRelV relativeFrom="page">
              <wp14:pctHeight>0</wp14:pctHeight>
            </wp14:sizeRelV>
          </wp:anchor>
        </w:drawing>
      </w:r>
      <w:r w:rsidRPr="00A15A4A">
        <w:rPr>
          <w:rFonts w:ascii="Arial" w:hAnsi="Arial" w:cs="Arial"/>
        </w:rPr>
        <w:t>Next, we’ll be editing the subnet associations for the public and private subnets. A public route table and a private route table will be created to accommodate this.</w:t>
      </w:r>
    </w:p>
    <w:p w14:paraId="57606FAB" w14:textId="225DAB30" w:rsidR="005D6012" w:rsidRPr="00A15A4A" w:rsidRDefault="005D6012" w:rsidP="00A15A4A">
      <w:pPr>
        <w:spacing w:line="360" w:lineRule="auto"/>
        <w:rPr>
          <w:rFonts w:ascii="Arial" w:hAnsi="Arial" w:cs="Arial"/>
        </w:rPr>
      </w:pPr>
      <w:r w:rsidRPr="00A15A4A">
        <w:rPr>
          <w:rFonts w:ascii="Arial" w:hAnsi="Arial" w:cs="Arial"/>
          <w:noProof/>
        </w:rPr>
        <w:drawing>
          <wp:anchor distT="0" distB="0" distL="114300" distR="114300" simplePos="0" relativeHeight="251667456" behindDoc="1" locked="0" layoutInCell="1" allowOverlap="1" wp14:anchorId="4DBA34CB" wp14:editId="61578689">
            <wp:simplePos x="0" y="0"/>
            <wp:positionH relativeFrom="margin">
              <wp:posOffset>-254977</wp:posOffset>
            </wp:positionH>
            <wp:positionV relativeFrom="paragraph">
              <wp:posOffset>586</wp:posOffset>
            </wp:positionV>
            <wp:extent cx="6564630" cy="2286000"/>
            <wp:effectExtent l="0" t="0" r="7620" b="0"/>
            <wp:wrapTight wrapText="bothSides">
              <wp:wrapPolygon edited="0">
                <wp:start x="0" y="0"/>
                <wp:lineTo x="0" y="21420"/>
                <wp:lineTo x="21562" y="21420"/>
                <wp:lineTo x="2156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64630" cy="2286000"/>
                    </a:xfrm>
                    <a:prstGeom prst="rect">
                      <a:avLst/>
                    </a:prstGeom>
                  </pic:spPr>
                </pic:pic>
              </a:graphicData>
            </a:graphic>
            <wp14:sizeRelH relativeFrom="page">
              <wp14:pctWidth>0</wp14:pctWidth>
            </wp14:sizeRelH>
            <wp14:sizeRelV relativeFrom="page">
              <wp14:pctHeight>0</wp14:pctHeight>
            </wp14:sizeRelV>
          </wp:anchor>
        </w:drawing>
      </w:r>
    </w:p>
    <w:p w14:paraId="260FD3EC" w14:textId="2B34D51E" w:rsidR="005D6012" w:rsidRPr="00A15A4A" w:rsidRDefault="005D6012" w:rsidP="00A15A4A">
      <w:pPr>
        <w:spacing w:line="360" w:lineRule="auto"/>
        <w:rPr>
          <w:rFonts w:ascii="Arial" w:hAnsi="Arial" w:cs="Arial"/>
        </w:rPr>
      </w:pPr>
    </w:p>
    <w:p w14:paraId="6A46DAA0" w14:textId="36562702" w:rsidR="005D6012" w:rsidRPr="00A15A4A" w:rsidRDefault="005D6012" w:rsidP="00A15A4A">
      <w:pPr>
        <w:spacing w:line="360" w:lineRule="auto"/>
        <w:rPr>
          <w:rFonts w:ascii="Arial" w:hAnsi="Arial" w:cs="Arial"/>
        </w:rPr>
      </w:pPr>
    </w:p>
    <w:p w14:paraId="22235B3C" w14:textId="488E8597" w:rsidR="005D6012" w:rsidRPr="00A15A4A" w:rsidRDefault="005D6012" w:rsidP="00A15A4A">
      <w:pPr>
        <w:spacing w:line="360" w:lineRule="auto"/>
        <w:rPr>
          <w:rFonts w:ascii="Arial" w:hAnsi="Arial" w:cs="Arial"/>
        </w:rPr>
      </w:pPr>
    </w:p>
    <w:p w14:paraId="1EA7C3C1" w14:textId="64B41095" w:rsidR="005D6012" w:rsidRPr="00A15A4A" w:rsidRDefault="005D6012" w:rsidP="00A15A4A">
      <w:pPr>
        <w:spacing w:line="360" w:lineRule="auto"/>
        <w:rPr>
          <w:rFonts w:ascii="Arial" w:hAnsi="Arial" w:cs="Arial"/>
        </w:rPr>
      </w:pPr>
    </w:p>
    <w:p w14:paraId="6AED0BE7" w14:textId="6C123728" w:rsidR="005D6012" w:rsidRPr="00A15A4A" w:rsidRDefault="005D6012" w:rsidP="00A15A4A">
      <w:pPr>
        <w:spacing w:line="360" w:lineRule="auto"/>
        <w:rPr>
          <w:rFonts w:ascii="Arial" w:hAnsi="Arial" w:cs="Arial"/>
        </w:rPr>
      </w:pPr>
    </w:p>
    <w:p w14:paraId="11DAE8CE" w14:textId="6D6A9856" w:rsidR="005D6012" w:rsidRPr="00A15A4A" w:rsidRDefault="005D6012" w:rsidP="00A15A4A">
      <w:pPr>
        <w:spacing w:line="360" w:lineRule="auto"/>
        <w:rPr>
          <w:rFonts w:ascii="Arial" w:hAnsi="Arial" w:cs="Arial"/>
        </w:rPr>
      </w:pPr>
    </w:p>
    <w:p w14:paraId="2D6303FE" w14:textId="55EB6F3D" w:rsidR="005D6012" w:rsidRPr="00A15A4A" w:rsidRDefault="005D6012" w:rsidP="00A15A4A">
      <w:pPr>
        <w:spacing w:line="360" w:lineRule="auto"/>
        <w:rPr>
          <w:rFonts w:ascii="Arial" w:hAnsi="Arial" w:cs="Arial"/>
        </w:rPr>
      </w:pPr>
    </w:p>
    <w:p w14:paraId="5179E2AD" w14:textId="77777777" w:rsidR="005D6012" w:rsidRPr="00A15A4A" w:rsidRDefault="005D6012" w:rsidP="00A15A4A">
      <w:pPr>
        <w:spacing w:line="360" w:lineRule="auto"/>
        <w:rPr>
          <w:rFonts w:ascii="Arial" w:hAnsi="Arial" w:cs="Arial"/>
        </w:rPr>
      </w:pPr>
    </w:p>
    <w:p w14:paraId="78429C16" w14:textId="21A3D917" w:rsidR="00635711" w:rsidRPr="00A15A4A" w:rsidRDefault="00635711" w:rsidP="00A15A4A">
      <w:pPr>
        <w:pStyle w:val="Heading1"/>
        <w:spacing w:line="360" w:lineRule="auto"/>
        <w:rPr>
          <w:rFonts w:ascii="Arial" w:hAnsi="Arial" w:cs="Arial"/>
        </w:rPr>
      </w:pPr>
      <w:bookmarkStart w:id="10" w:name="_Toc72720733"/>
      <w:bookmarkStart w:id="11" w:name="_Hlk72626414"/>
      <w:r w:rsidRPr="00A15A4A">
        <w:rPr>
          <w:rFonts w:ascii="Arial" w:hAnsi="Arial" w:cs="Arial"/>
        </w:rPr>
        <w:lastRenderedPageBreak/>
        <w:t>EC2</w:t>
      </w:r>
      <w:bookmarkEnd w:id="10"/>
    </w:p>
    <w:bookmarkEnd w:id="11"/>
    <w:p w14:paraId="07895609" w14:textId="77777777" w:rsidR="00FD52B3" w:rsidRPr="00A15A4A" w:rsidRDefault="00CC6108" w:rsidP="00A15A4A">
      <w:pPr>
        <w:spacing w:line="360" w:lineRule="auto"/>
        <w:rPr>
          <w:rFonts w:ascii="Arial" w:hAnsi="Arial" w:cs="Arial"/>
        </w:rPr>
      </w:pPr>
      <w:r w:rsidRPr="00A15A4A">
        <w:rPr>
          <w:rFonts w:ascii="Arial" w:hAnsi="Arial" w:cs="Arial"/>
        </w:rPr>
        <w:t>According to Wigmore</w:t>
      </w:r>
      <w:r w:rsidR="00746B06" w:rsidRPr="00A15A4A">
        <w:rPr>
          <w:rFonts w:ascii="Arial" w:hAnsi="Arial" w:cs="Arial"/>
        </w:rPr>
        <w:t xml:space="preserve"> (2014), t</w:t>
      </w:r>
      <w:r w:rsidR="006D5832" w:rsidRPr="00A15A4A">
        <w:rPr>
          <w:rFonts w:ascii="Arial" w:hAnsi="Arial" w:cs="Arial"/>
        </w:rPr>
        <w:t xml:space="preserve">he Amazon </w:t>
      </w:r>
      <w:r w:rsidRPr="00A15A4A">
        <w:rPr>
          <w:rFonts w:ascii="Arial" w:hAnsi="Arial" w:cs="Arial"/>
        </w:rPr>
        <w:t xml:space="preserve">elastic compute cloud </w:t>
      </w:r>
      <w:r w:rsidR="00746B06" w:rsidRPr="00A15A4A">
        <w:rPr>
          <w:rFonts w:ascii="Arial" w:hAnsi="Arial" w:cs="Arial"/>
        </w:rPr>
        <w:t xml:space="preserve">(EC2) </w:t>
      </w:r>
      <w:r w:rsidRPr="00A15A4A">
        <w:rPr>
          <w:rFonts w:ascii="Arial" w:hAnsi="Arial" w:cs="Arial"/>
        </w:rPr>
        <w:t>is a virtual server that allows for the running of applications on Amazon’s web services infrastructure.</w:t>
      </w:r>
      <w:r w:rsidR="00746B06" w:rsidRPr="00A15A4A">
        <w:rPr>
          <w:rFonts w:ascii="Arial" w:hAnsi="Arial" w:cs="Arial"/>
        </w:rPr>
        <w:t xml:space="preserve"> The creation of an instance will allow for unique configurations for the virtual server which the shopping website will run on.</w:t>
      </w:r>
    </w:p>
    <w:p w14:paraId="010D5427" w14:textId="77777777" w:rsidR="00FD52B3" w:rsidRPr="00A15A4A" w:rsidRDefault="00FD52B3" w:rsidP="00A15A4A">
      <w:pPr>
        <w:spacing w:line="360" w:lineRule="auto"/>
        <w:rPr>
          <w:rFonts w:ascii="Arial" w:hAnsi="Arial" w:cs="Arial"/>
        </w:rPr>
      </w:pPr>
    </w:p>
    <w:p w14:paraId="25CC0925" w14:textId="562FFB9D" w:rsidR="00635711" w:rsidRPr="00A15A4A" w:rsidRDefault="00B16335" w:rsidP="00A15A4A">
      <w:pPr>
        <w:spacing w:line="360" w:lineRule="auto"/>
        <w:rPr>
          <w:rFonts w:ascii="Arial" w:hAnsi="Arial" w:cs="Arial"/>
          <w:color w:val="70AD47" w:themeColor="accent6"/>
        </w:rPr>
      </w:pPr>
      <w:r w:rsidRPr="00A15A4A">
        <w:rPr>
          <w:rFonts w:ascii="Arial" w:hAnsi="Arial" w:cs="Arial"/>
          <w:color w:val="70AD47" w:themeColor="accent6"/>
        </w:rPr>
        <w:t>Amazon Elastic Compute Cloud (Amazon EC2)</w:t>
      </w:r>
      <w:r w:rsidR="00746B06" w:rsidRPr="00A15A4A">
        <w:rPr>
          <w:rFonts w:ascii="Arial" w:hAnsi="Arial" w:cs="Arial"/>
          <w:color w:val="70AD47" w:themeColor="accent6"/>
        </w:rPr>
        <w:t xml:space="preserve"> </w:t>
      </w:r>
      <w:r w:rsidRPr="00A15A4A">
        <w:rPr>
          <w:rFonts w:ascii="Arial" w:hAnsi="Arial" w:cs="Arial"/>
          <w:color w:val="70AD47" w:themeColor="accent6"/>
        </w:rPr>
        <w:t>is a web administration that gives secure, resizable process limit in the cloud (Amazon EC2, 2021). It is intended to make web-scale distributed computing simpler for programmers and developers (Amazon EC2, 2021).</w:t>
      </w:r>
    </w:p>
    <w:p w14:paraId="575C2AD3" w14:textId="22322E04" w:rsidR="00635711" w:rsidRPr="00A15A4A" w:rsidRDefault="00635711" w:rsidP="00A15A4A">
      <w:pPr>
        <w:spacing w:line="360" w:lineRule="auto"/>
        <w:rPr>
          <w:rFonts w:ascii="Arial" w:hAnsi="Arial" w:cs="Arial"/>
        </w:rPr>
      </w:pPr>
      <w:r w:rsidRPr="00A15A4A">
        <w:rPr>
          <w:rFonts w:ascii="Arial" w:hAnsi="Arial" w:cs="Arial"/>
          <w:noProof/>
        </w:rPr>
        <w:drawing>
          <wp:inline distT="0" distB="0" distL="0" distR="0" wp14:anchorId="7A1C0E64" wp14:editId="21610259">
            <wp:extent cx="196215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62150" cy="5772150"/>
                    </a:xfrm>
                    <a:prstGeom prst="rect">
                      <a:avLst/>
                    </a:prstGeom>
                  </pic:spPr>
                </pic:pic>
              </a:graphicData>
            </a:graphic>
          </wp:inline>
        </w:drawing>
      </w:r>
    </w:p>
    <w:p w14:paraId="0C37084B" w14:textId="00DFCAD2" w:rsidR="00635711" w:rsidRPr="00A15A4A" w:rsidRDefault="00635711" w:rsidP="00A15A4A">
      <w:pPr>
        <w:spacing w:line="360" w:lineRule="auto"/>
        <w:rPr>
          <w:rFonts w:ascii="Arial" w:hAnsi="Arial" w:cs="Arial"/>
          <w:noProof/>
        </w:rPr>
      </w:pPr>
      <w:r w:rsidRPr="00A15A4A">
        <w:rPr>
          <w:rFonts w:ascii="Arial" w:hAnsi="Arial" w:cs="Arial"/>
          <w:noProof/>
        </w:rPr>
        <w:lastRenderedPageBreak/>
        <w:drawing>
          <wp:inline distT="0" distB="0" distL="0" distR="0" wp14:anchorId="76350D8E" wp14:editId="425E223B">
            <wp:extent cx="5731510" cy="13360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6040"/>
                    </a:xfrm>
                    <a:prstGeom prst="rect">
                      <a:avLst/>
                    </a:prstGeom>
                  </pic:spPr>
                </pic:pic>
              </a:graphicData>
            </a:graphic>
          </wp:inline>
        </w:drawing>
      </w:r>
    </w:p>
    <w:p w14:paraId="24749569" w14:textId="27949CB0" w:rsidR="004F5362" w:rsidRPr="00A15A4A" w:rsidRDefault="004F5362" w:rsidP="00A15A4A">
      <w:pPr>
        <w:spacing w:line="360" w:lineRule="auto"/>
        <w:rPr>
          <w:rFonts w:ascii="Arial" w:hAnsi="Arial" w:cs="Arial"/>
          <w:noProof/>
        </w:rPr>
      </w:pPr>
    </w:p>
    <w:p w14:paraId="0B4BCC1E" w14:textId="06543592" w:rsidR="004F5362" w:rsidRPr="00A15A4A" w:rsidRDefault="004F5362" w:rsidP="00A15A4A">
      <w:pPr>
        <w:tabs>
          <w:tab w:val="left" w:pos="1227"/>
        </w:tabs>
        <w:spacing w:line="360" w:lineRule="auto"/>
        <w:rPr>
          <w:rFonts w:ascii="Arial" w:hAnsi="Arial" w:cs="Arial"/>
        </w:rPr>
      </w:pPr>
      <w:r w:rsidRPr="00A15A4A">
        <w:rPr>
          <w:rFonts w:ascii="Arial" w:hAnsi="Arial" w:cs="Arial"/>
        </w:rPr>
        <w:tab/>
      </w:r>
    </w:p>
    <w:p w14:paraId="6797E326" w14:textId="167B6007" w:rsidR="004F5362" w:rsidRPr="00A15A4A" w:rsidRDefault="004F5362" w:rsidP="00A15A4A">
      <w:pPr>
        <w:spacing w:line="360" w:lineRule="auto"/>
        <w:rPr>
          <w:rFonts w:ascii="Arial" w:hAnsi="Arial" w:cs="Arial"/>
          <w:noProof/>
        </w:rPr>
      </w:pPr>
      <w:r w:rsidRPr="00A15A4A">
        <w:rPr>
          <w:rFonts w:ascii="Arial" w:hAnsi="Arial" w:cs="Arial"/>
          <w:noProof/>
        </w:rPr>
        <w:t>For this project, the Amazo</w:t>
      </w:r>
      <w:r w:rsidR="00804E99" w:rsidRPr="00A15A4A">
        <w:rPr>
          <w:rFonts w:ascii="Arial" w:hAnsi="Arial" w:cs="Arial"/>
          <w:noProof/>
        </w:rPr>
        <w:t>n</w:t>
      </w:r>
      <w:r w:rsidRPr="00A15A4A">
        <w:rPr>
          <w:rFonts w:ascii="Arial" w:hAnsi="Arial" w:cs="Arial"/>
          <w:noProof/>
        </w:rPr>
        <w:t xml:space="preserve"> Linux 2 AMI will be used.</w:t>
      </w:r>
      <w:r w:rsidR="00CB75D9" w:rsidRPr="00A15A4A">
        <w:rPr>
          <w:rFonts w:ascii="Arial" w:hAnsi="Arial" w:cs="Arial"/>
          <w:noProof/>
        </w:rPr>
        <w:t xml:space="preserve"> The instance type ‘micro’ shall be used since it is free</w:t>
      </w:r>
      <w:r w:rsidR="005B503A" w:rsidRPr="00A15A4A">
        <w:rPr>
          <w:rFonts w:ascii="Arial" w:hAnsi="Arial" w:cs="Arial"/>
          <w:noProof/>
        </w:rPr>
        <w:t>.</w:t>
      </w:r>
    </w:p>
    <w:p w14:paraId="3702BEA5" w14:textId="51A3D193" w:rsidR="00635711" w:rsidRPr="00A15A4A" w:rsidRDefault="00635711" w:rsidP="00A15A4A">
      <w:pPr>
        <w:spacing w:line="360" w:lineRule="auto"/>
        <w:rPr>
          <w:rFonts w:ascii="Arial" w:hAnsi="Arial" w:cs="Arial"/>
          <w:noProof/>
        </w:rPr>
      </w:pPr>
      <w:r w:rsidRPr="00A15A4A">
        <w:rPr>
          <w:rFonts w:ascii="Arial" w:hAnsi="Arial" w:cs="Arial"/>
          <w:noProof/>
        </w:rPr>
        <w:drawing>
          <wp:inline distT="0" distB="0" distL="0" distR="0" wp14:anchorId="5B760D35" wp14:editId="769DB7D4">
            <wp:extent cx="5731510" cy="25558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55875"/>
                    </a:xfrm>
                    <a:prstGeom prst="rect">
                      <a:avLst/>
                    </a:prstGeom>
                  </pic:spPr>
                </pic:pic>
              </a:graphicData>
            </a:graphic>
          </wp:inline>
        </w:drawing>
      </w:r>
    </w:p>
    <w:p w14:paraId="32A4CD13" w14:textId="00F76D75" w:rsidR="00635711" w:rsidRPr="00A15A4A" w:rsidRDefault="00635711" w:rsidP="00A15A4A">
      <w:pPr>
        <w:spacing w:line="360" w:lineRule="auto"/>
        <w:rPr>
          <w:rFonts w:ascii="Arial" w:hAnsi="Arial" w:cs="Arial"/>
          <w:noProof/>
        </w:rPr>
      </w:pPr>
    </w:p>
    <w:p w14:paraId="24CE2D6D" w14:textId="48FBA387" w:rsidR="00635711" w:rsidRPr="00A15A4A" w:rsidRDefault="004F5362" w:rsidP="00A15A4A">
      <w:pPr>
        <w:spacing w:line="360" w:lineRule="auto"/>
        <w:rPr>
          <w:rFonts w:ascii="Arial" w:hAnsi="Arial" w:cs="Arial"/>
        </w:rPr>
      </w:pPr>
      <w:r w:rsidRPr="00A15A4A">
        <w:rPr>
          <w:rFonts w:ascii="Arial" w:hAnsi="Arial" w:cs="Arial"/>
          <w:noProof/>
        </w:rPr>
        <w:drawing>
          <wp:inline distT="0" distB="0" distL="0" distR="0" wp14:anchorId="78BD401D" wp14:editId="5749852A">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81275"/>
                    </a:xfrm>
                    <a:prstGeom prst="rect">
                      <a:avLst/>
                    </a:prstGeom>
                  </pic:spPr>
                </pic:pic>
              </a:graphicData>
            </a:graphic>
          </wp:inline>
        </w:drawing>
      </w:r>
    </w:p>
    <w:p w14:paraId="2F38A4DD" w14:textId="2B1972A6" w:rsidR="00344519" w:rsidRPr="00A15A4A" w:rsidRDefault="00344519" w:rsidP="00A15A4A">
      <w:pPr>
        <w:tabs>
          <w:tab w:val="left" w:pos="1698"/>
        </w:tabs>
        <w:spacing w:line="360" w:lineRule="auto"/>
        <w:rPr>
          <w:rFonts w:ascii="Arial" w:hAnsi="Arial" w:cs="Arial"/>
        </w:rPr>
      </w:pPr>
    </w:p>
    <w:p w14:paraId="0A502545" w14:textId="3AAF9F01" w:rsidR="00344519" w:rsidRPr="00A15A4A" w:rsidRDefault="00344519" w:rsidP="00A15A4A">
      <w:pPr>
        <w:tabs>
          <w:tab w:val="left" w:pos="1698"/>
        </w:tabs>
        <w:spacing w:line="360" w:lineRule="auto"/>
        <w:rPr>
          <w:rFonts w:ascii="Arial" w:hAnsi="Arial" w:cs="Arial"/>
        </w:rPr>
      </w:pPr>
      <w:r w:rsidRPr="00A15A4A">
        <w:rPr>
          <w:rFonts w:ascii="Arial" w:hAnsi="Arial" w:cs="Arial"/>
        </w:rPr>
        <w:lastRenderedPageBreak/>
        <w:t xml:space="preserve">One instance shall be created, which will utilise the ‘Shopping Website VPC’ </w:t>
      </w:r>
      <w:r w:rsidR="00D14165" w:rsidRPr="00A15A4A">
        <w:rPr>
          <w:rFonts w:ascii="Arial" w:hAnsi="Arial" w:cs="Arial"/>
        </w:rPr>
        <w:t>VPC</w:t>
      </w:r>
      <w:r w:rsidRPr="00A15A4A">
        <w:rPr>
          <w:rFonts w:ascii="Arial" w:hAnsi="Arial" w:cs="Arial"/>
        </w:rPr>
        <w:t xml:space="preserve"> previously created</w:t>
      </w:r>
    </w:p>
    <w:p w14:paraId="146D834E" w14:textId="4AD0799A" w:rsidR="00635711" w:rsidRPr="00A15A4A" w:rsidRDefault="00635711" w:rsidP="00A15A4A">
      <w:pPr>
        <w:spacing w:line="360" w:lineRule="auto"/>
        <w:rPr>
          <w:rFonts w:ascii="Arial" w:hAnsi="Arial" w:cs="Arial"/>
          <w:noProof/>
        </w:rPr>
      </w:pPr>
      <w:r w:rsidRPr="00A15A4A">
        <w:rPr>
          <w:rFonts w:ascii="Arial" w:hAnsi="Arial" w:cs="Arial"/>
          <w:noProof/>
        </w:rPr>
        <w:drawing>
          <wp:inline distT="0" distB="0" distL="0" distR="0" wp14:anchorId="383159F8" wp14:editId="0B968D6A">
            <wp:extent cx="5731510" cy="25723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72385"/>
                    </a:xfrm>
                    <a:prstGeom prst="rect">
                      <a:avLst/>
                    </a:prstGeom>
                  </pic:spPr>
                </pic:pic>
              </a:graphicData>
            </a:graphic>
          </wp:inline>
        </w:drawing>
      </w:r>
    </w:p>
    <w:p w14:paraId="4F6BCA79" w14:textId="100E7B48" w:rsidR="000B692F" w:rsidRPr="00A15A4A" w:rsidRDefault="000B692F" w:rsidP="00A15A4A">
      <w:pPr>
        <w:spacing w:line="360" w:lineRule="auto"/>
        <w:rPr>
          <w:rFonts w:ascii="Arial" w:hAnsi="Arial" w:cs="Arial"/>
          <w:noProof/>
        </w:rPr>
      </w:pPr>
      <w:r w:rsidRPr="00A15A4A">
        <w:rPr>
          <w:rFonts w:ascii="Arial" w:hAnsi="Arial" w:cs="Arial"/>
          <w:noProof/>
        </w:rPr>
        <w:drawing>
          <wp:inline distT="0" distB="0" distL="0" distR="0" wp14:anchorId="169C2BA9" wp14:editId="2ADF0B8C">
            <wp:extent cx="5731510" cy="2567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67305"/>
                    </a:xfrm>
                    <a:prstGeom prst="rect">
                      <a:avLst/>
                    </a:prstGeom>
                  </pic:spPr>
                </pic:pic>
              </a:graphicData>
            </a:graphic>
          </wp:inline>
        </w:drawing>
      </w:r>
    </w:p>
    <w:p w14:paraId="32B4A0D4" w14:textId="5FCEF501" w:rsidR="000B692F" w:rsidRPr="00A15A4A" w:rsidRDefault="000B692F" w:rsidP="00A15A4A">
      <w:pPr>
        <w:spacing w:line="360" w:lineRule="auto"/>
        <w:rPr>
          <w:rFonts w:ascii="Arial" w:hAnsi="Arial" w:cs="Arial"/>
          <w:noProof/>
        </w:rPr>
      </w:pPr>
      <w:r w:rsidRPr="00A15A4A">
        <w:rPr>
          <w:rFonts w:ascii="Arial" w:hAnsi="Arial" w:cs="Arial"/>
          <w:noProof/>
        </w:rPr>
        <w:drawing>
          <wp:inline distT="0" distB="0" distL="0" distR="0" wp14:anchorId="25DD9623" wp14:editId="5ACC9F32">
            <wp:extent cx="5731510" cy="15849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84960"/>
                    </a:xfrm>
                    <a:prstGeom prst="rect">
                      <a:avLst/>
                    </a:prstGeom>
                  </pic:spPr>
                </pic:pic>
              </a:graphicData>
            </a:graphic>
          </wp:inline>
        </w:drawing>
      </w:r>
    </w:p>
    <w:p w14:paraId="219A0999" w14:textId="33D739DA" w:rsidR="000B692F" w:rsidRPr="00A15A4A" w:rsidRDefault="005D6012" w:rsidP="00A15A4A">
      <w:pPr>
        <w:spacing w:line="360" w:lineRule="auto"/>
        <w:rPr>
          <w:rFonts w:ascii="Arial" w:hAnsi="Arial" w:cs="Arial"/>
          <w:noProof/>
        </w:rPr>
      </w:pPr>
      <w:r w:rsidRPr="00A15A4A">
        <w:rPr>
          <w:rFonts w:ascii="Arial" w:hAnsi="Arial" w:cs="Arial"/>
        </w:rPr>
        <w:t>A security group for the website shall be created, titled ‘Shopping Website Security Group’. Enabling HTTP access will allow for HTTP inbound rules to be added.</w:t>
      </w:r>
    </w:p>
    <w:p w14:paraId="43E687AB" w14:textId="1A9C6250" w:rsidR="000B692F" w:rsidRPr="00A15A4A" w:rsidRDefault="000B692F" w:rsidP="00A15A4A">
      <w:pPr>
        <w:spacing w:line="360" w:lineRule="auto"/>
        <w:rPr>
          <w:rFonts w:ascii="Arial" w:hAnsi="Arial" w:cs="Arial"/>
        </w:rPr>
      </w:pPr>
      <w:r w:rsidRPr="00A15A4A">
        <w:rPr>
          <w:rFonts w:ascii="Arial" w:hAnsi="Arial" w:cs="Arial"/>
          <w:noProof/>
        </w:rPr>
        <w:lastRenderedPageBreak/>
        <w:drawing>
          <wp:inline distT="0" distB="0" distL="0" distR="0" wp14:anchorId="2942242C" wp14:editId="38CFE54C">
            <wp:extent cx="5731510" cy="1316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6990"/>
                    </a:xfrm>
                    <a:prstGeom prst="rect">
                      <a:avLst/>
                    </a:prstGeom>
                  </pic:spPr>
                </pic:pic>
              </a:graphicData>
            </a:graphic>
          </wp:inline>
        </w:drawing>
      </w:r>
    </w:p>
    <w:p w14:paraId="7C745866" w14:textId="4404BC84" w:rsidR="000B692F" w:rsidRPr="00A15A4A" w:rsidRDefault="000B692F" w:rsidP="00A15A4A">
      <w:pPr>
        <w:spacing w:line="360" w:lineRule="auto"/>
        <w:rPr>
          <w:rFonts w:ascii="Arial" w:hAnsi="Arial" w:cs="Arial"/>
        </w:rPr>
      </w:pPr>
    </w:p>
    <w:p w14:paraId="04C0F8A9" w14:textId="7A1023AA" w:rsidR="000B692F" w:rsidRPr="00A15A4A" w:rsidRDefault="000B692F" w:rsidP="00A15A4A">
      <w:pPr>
        <w:spacing w:line="360" w:lineRule="auto"/>
        <w:rPr>
          <w:rFonts w:ascii="Arial" w:hAnsi="Arial" w:cs="Arial"/>
        </w:rPr>
      </w:pPr>
    </w:p>
    <w:p w14:paraId="58351A68" w14:textId="7C8E4556" w:rsidR="000B692F" w:rsidRPr="00A15A4A" w:rsidRDefault="000B692F" w:rsidP="00A15A4A">
      <w:pPr>
        <w:spacing w:line="360" w:lineRule="auto"/>
        <w:jc w:val="center"/>
        <w:rPr>
          <w:rFonts w:ascii="Arial" w:hAnsi="Arial" w:cs="Arial"/>
        </w:rPr>
      </w:pPr>
      <w:r w:rsidRPr="00A15A4A">
        <w:rPr>
          <w:rFonts w:ascii="Arial" w:hAnsi="Arial" w:cs="Arial"/>
          <w:noProof/>
        </w:rPr>
        <w:drawing>
          <wp:inline distT="0" distB="0" distL="0" distR="0" wp14:anchorId="2AF6AB35" wp14:editId="6B0B45D6">
            <wp:extent cx="5731510" cy="26797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79700"/>
                    </a:xfrm>
                    <a:prstGeom prst="rect">
                      <a:avLst/>
                    </a:prstGeom>
                  </pic:spPr>
                </pic:pic>
              </a:graphicData>
            </a:graphic>
          </wp:inline>
        </w:drawing>
      </w:r>
    </w:p>
    <w:p w14:paraId="7906E41B" w14:textId="1869E75B" w:rsidR="006B0D4D" w:rsidRPr="00A15A4A" w:rsidRDefault="006B0D4D" w:rsidP="00A15A4A">
      <w:pPr>
        <w:spacing w:line="360" w:lineRule="auto"/>
        <w:rPr>
          <w:rFonts w:ascii="Arial" w:hAnsi="Arial" w:cs="Arial"/>
        </w:rPr>
      </w:pPr>
    </w:p>
    <w:p w14:paraId="31DD582A" w14:textId="1E9D38C0" w:rsidR="006B0D4D" w:rsidRPr="00A15A4A" w:rsidRDefault="006B0D4D" w:rsidP="00A15A4A">
      <w:pPr>
        <w:spacing w:line="360" w:lineRule="auto"/>
        <w:rPr>
          <w:rFonts w:ascii="Arial" w:hAnsi="Arial" w:cs="Arial"/>
          <w:noProof/>
        </w:rPr>
      </w:pPr>
      <w:r w:rsidRPr="00A15A4A">
        <w:rPr>
          <w:rFonts w:ascii="Arial" w:hAnsi="Arial" w:cs="Arial"/>
          <w:noProof/>
        </w:rPr>
        <w:drawing>
          <wp:inline distT="0" distB="0" distL="0" distR="0" wp14:anchorId="31B6B157" wp14:editId="323E645E">
            <wp:extent cx="5731510" cy="1935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35480"/>
                    </a:xfrm>
                    <a:prstGeom prst="rect">
                      <a:avLst/>
                    </a:prstGeom>
                  </pic:spPr>
                </pic:pic>
              </a:graphicData>
            </a:graphic>
          </wp:inline>
        </w:drawing>
      </w:r>
    </w:p>
    <w:p w14:paraId="7177DC09" w14:textId="454D3028" w:rsidR="002271BA" w:rsidRPr="00A15A4A" w:rsidRDefault="006B0D4D" w:rsidP="00A15A4A">
      <w:pPr>
        <w:spacing w:line="360" w:lineRule="auto"/>
        <w:rPr>
          <w:rFonts w:ascii="Arial" w:hAnsi="Arial" w:cs="Arial"/>
          <w:noProof/>
        </w:rPr>
      </w:pPr>
      <w:r w:rsidRPr="00A15A4A">
        <w:rPr>
          <w:rFonts w:ascii="Arial" w:hAnsi="Arial" w:cs="Arial"/>
          <w:noProof/>
        </w:rPr>
        <w:lastRenderedPageBreak/>
        <w:drawing>
          <wp:inline distT="0" distB="0" distL="0" distR="0" wp14:anchorId="27CAA6B6" wp14:editId="3D36AB24">
            <wp:extent cx="5731510" cy="28035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03525"/>
                    </a:xfrm>
                    <a:prstGeom prst="rect">
                      <a:avLst/>
                    </a:prstGeom>
                  </pic:spPr>
                </pic:pic>
              </a:graphicData>
            </a:graphic>
          </wp:inline>
        </w:drawing>
      </w:r>
    </w:p>
    <w:p w14:paraId="3D3D527C" w14:textId="69AC3012" w:rsidR="002271BA" w:rsidRPr="00A15A4A" w:rsidRDefault="002271BA" w:rsidP="00A15A4A">
      <w:pPr>
        <w:spacing w:line="360" w:lineRule="auto"/>
        <w:rPr>
          <w:rFonts w:ascii="Arial" w:hAnsi="Arial" w:cs="Arial"/>
          <w:noProof/>
        </w:rPr>
      </w:pPr>
    </w:p>
    <w:p w14:paraId="0DBD0154" w14:textId="26E89E60" w:rsidR="002271BA" w:rsidRPr="00A15A4A" w:rsidRDefault="002271BA" w:rsidP="00A15A4A">
      <w:pPr>
        <w:spacing w:line="360" w:lineRule="auto"/>
        <w:rPr>
          <w:rFonts w:ascii="Arial" w:hAnsi="Arial" w:cs="Arial"/>
          <w:noProof/>
        </w:rPr>
      </w:pPr>
    </w:p>
    <w:p w14:paraId="45109ED1" w14:textId="08468728" w:rsidR="002271BA" w:rsidRPr="00A15A4A" w:rsidRDefault="00B16335" w:rsidP="00A15A4A">
      <w:pPr>
        <w:pStyle w:val="Heading1"/>
        <w:spacing w:line="360" w:lineRule="auto"/>
        <w:rPr>
          <w:rFonts w:ascii="Arial" w:hAnsi="Arial" w:cs="Arial"/>
          <w:noProof/>
          <w:color w:val="70AD47" w:themeColor="accent6"/>
        </w:rPr>
      </w:pPr>
      <w:bookmarkStart w:id="12" w:name="_Toc72720734"/>
      <w:r w:rsidRPr="00A15A4A">
        <w:rPr>
          <w:rFonts w:ascii="Arial" w:hAnsi="Arial" w:cs="Arial"/>
          <w:noProof/>
          <w:color w:val="70AD47" w:themeColor="accent6"/>
        </w:rPr>
        <w:t>Amazon Simple Storage Service (Amazon S3)/ S3</w:t>
      </w:r>
      <w:bookmarkEnd w:id="12"/>
    </w:p>
    <w:p w14:paraId="6B40E73E" w14:textId="33F416A2" w:rsidR="002271BA" w:rsidRPr="00A15A4A" w:rsidRDefault="002271BA" w:rsidP="00A15A4A">
      <w:pPr>
        <w:spacing w:line="360" w:lineRule="auto"/>
        <w:rPr>
          <w:rFonts w:ascii="Arial" w:hAnsi="Arial" w:cs="Arial"/>
          <w:noProof/>
        </w:rPr>
      </w:pPr>
    </w:p>
    <w:p w14:paraId="361507EA" w14:textId="128563FC" w:rsidR="002271BA" w:rsidRPr="00A15A4A" w:rsidRDefault="00B16335" w:rsidP="00A15A4A">
      <w:pPr>
        <w:spacing w:line="360" w:lineRule="auto"/>
        <w:rPr>
          <w:rFonts w:ascii="Arial" w:hAnsi="Arial" w:cs="Arial"/>
          <w:noProof/>
          <w:color w:val="70AD47" w:themeColor="accent6"/>
        </w:rPr>
      </w:pPr>
      <w:r w:rsidRPr="00A15A4A">
        <w:rPr>
          <w:rFonts w:ascii="Arial" w:hAnsi="Arial" w:cs="Arial"/>
          <w:noProof/>
          <w:color w:val="70AD47" w:themeColor="accent6"/>
        </w:rPr>
        <w:t>Amazon Simple Storage Service (Amazon S3) is an item storage service that offers industry-driving versatility, perfomance, information accessibility and security</w:t>
      </w:r>
      <w:r w:rsidR="00286287" w:rsidRPr="00A15A4A">
        <w:rPr>
          <w:rFonts w:ascii="Arial" w:hAnsi="Arial" w:cs="Arial"/>
          <w:noProof/>
          <w:color w:val="70AD47" w:themeColor="accent6"/>
        </w:rPr>
        <w:t xml:space="preserve"> (Cloud Object Storage | Store &amp; Retrieve Data Anywhere | Amazon Simple Storage Service (S3), 2021)</w:t>
      </w:r>
      <w:r w:rsidRPr="00A15A4A">
        <w:rPr>
          <w:rFonts w:ascii="Arial" w:hAnsi="Arial" w:cs="Arial"/>
          <w:noProof/>
          <w:color w:val="70AD47" w:themeColor="accent6"/>
        </w:rPr>
        <w:t>.</w:t>
      </w:r>
      <w:r w:rsidR="00286287" w:rsidRPr="00A15A4A">
        <w:rPr>
          <w:rFonts w:ascii="Arial" w:hAnsi="Arial" w:cs="Arial"/>
          <w:noProof/>
          <w:color w:val="70AD47" w:themeColor="accent6"/>
        </w:rPr>
        <w:t xml:space="preserve"> Amazon S3 can be utilized  to store and ensure any measure of information for a scope of utilization cases, like data lakes.</w:t>
      </w:r>
    </w:p>
    <w:p w14:paraId="4B839416" w14:textId="5C34D71D" w:rsidR="002271BA" w:rsidRPr="00A15A4A" w:rsidRDefault="002271BA" w:rsidP="00A15A4A">
      <w:pPr>
        <w:spacing w:line="360" w:lineRule="auto"/>
        <w:rPr>
          <w:rFonts w:ascii="Arial" w:hAnsi="Arial" w:cs="Arial"/>
          <w:noProof/>
        </w:rPr>
      </w:pPr>
    </w:p>
    <w:p w14:paraId="722D6161" w14:textId="17CA523C" w:rsidR="00286287" w:rsidRPr="00A15A4A" w:rsidRDefault="00286287" w:rsidP="00A15A4A">
      <w:pPr>
        <w:pStyle w:val="Heading1"/>
        <w:spacing w:line="360" w:lineRule="auto"/>
        <w:rPr>
          <w:rFonts w:ascii="Arial" w:hAnsi="Arial" w:cs="Arial"/>
          <w:noProof/>
          <w:color w:val="70AD47" w:themeColor="accent6"/>
        </w:rPr>
      </w:pPr>
      <w:bookmarkStart w:id="13" w:name="_Toc72720735"/>
      <w:r w:rsidRPr="00A15A4A">
        <w:rPr>
          <w:rFonts w:ascii="Arial" w:hAnsi="Arial" w:cs="Arial"/>
          <w:noProof/>
          <w:color w:val="70AD47" w:themeColor="accent6"/>
        </w:rPr>
        <w:t>Moving to cloud</w:t>
      </w:r>
      <w:bookmarkEnd w:id="13"/>
    </w:p>
    <w:p w14:paraId="2E8BD407" w14:textId="4551E74F" w:rsidR="002271BA" w:rsidRPr="00A15A4A" w:rsidRDefault="002271BA" w:rsidP="00A15A4A">
      <w:pPr>
        <w:spacing w:line="360" w:lineRule="auto"/>
        <w:rPr>
          <w:rFonts w:ascii="Arial" w:hAnsi="Arial" w:cs="Arial"/>
          <w:noProof/>
        </w:rPr>
      </w:pPr>
    </w:p>
    <w:p w14:paraId="4A8D32B7" w14:textId="24A89E11" w:rsidR="002271BA" w:rsidRPr="00C87DD2" w:rsidRDefault="00286287" w:rsidP="00C87DD2">
      <w:pPr>
        <w:spacing w:line="360" w:lineRule="auto"/>
        <w:rPr>
          <w:rFonts w:ascii="Arial" w:hAnsi="Arial" w:cs="Arial"/>
          <w:noProof/>
          <w:color w:val="70AD47" w:themeColor="accent6"/>
        </w:rPr>
      </w:pPr>
      <w:r w:rsidRPr="00A15A4A">
        <w:rPr>
          <w:rFonts w:ascii="Arial" w:hAnsi="Arial" w:cs="Arial"/>
          <w:noProof/>
          <w:color w:val="70AD47" w:themeColor="accent6"/>
        </w:rPr>
        <w:t xml:space="preserve">Necessary prerequisites </w:t>
      </w:r>
      <w:r w:rsidR="001F0D9B" w:rsidRPr="00A15A4A">
        <w:rPr>
          <w:rFonts w:ascii="Arial" w:hAnsi="Arial" w:cs="Arial"/>
          <w:noProof/>
          <w:color w:val="70AD47" w:themeColor="accent6"/>
        </w:rPr>
        <w:t xml:space="preserve">have been done and </w:t>
      </w:r>
      <w:r w:rsidRPr="00A15A4A">
        <w:rPr>
          <w:rFonts w:ascii="Arial" w:hAnsi="Arial" w:cs="Arial"/>
          <w:noProof/>
          <w:color w:val="70AD47" w:themeColor="accent6"/>
        </w:rPr>
        <w:t xml:space="preserve"> </w:t>
      </w:r>
      <w:r w:rsidR="001F0D9B" w:rsidRPr="00A15A4A">
        <w:rPr>
          <w:rFonts w:ascii="Arial" w:hAnsi="Arial" w:cs="Arial"/>
          <w:noProof/>
          <w:color w:val="70AD47" w:themeColor="accent6"/>
        </w:rPr>
        <w:t xml:space="preserve">services </w:t>
      </w:r>
      <w:r w:rsidRPr="00A15A4A">
        <w:rPr>
          <w:rFonts w:ascii="Arial" w:hAnsi="Arial" w:cs="Arial"/>
          <w:noProof/>
          <w:color w:val="70AD47" w:themeColor="accent6"/>
        </w:rPr>
        <w:t>ha</w:t>
      </w:r>
      <w:r w:rsidR="001F0D9B" w:rsidRPr="00A15A4A">
        <w:rPr>
          <w:rFonts w:ascii="Arial" w:hAnsi="Arial" w:cs="Arial"/>
          <w:noProof/>
          <w:color w:val="70AD47" w:themeColor="accent6"/>
        </w:rPr>
        <w:t>ve</w:t>
      </w:r>
      <w:r w:rsidRPr="00A15A4A">
        <w:rPr>
          <w:rFonts w:ascii="Arial" w:hAnsi="Arial" w:cs="Arial"/>
          <w:noProof/>
          <w:color w:val="70AD47" w:themeColor="accent6"/>
        </w:rPr>
        <w:t xml:space="preserve"> been arranged and the application was fit to be moved to the cloud.</w:t>
      </w:r>
      <w:r w:rsidR="001F0D9B" w:rsidRPr="00A15A4A">
        <w:rPr>
          <w:rFonts w:ascii="Arial" w:hAnsi="Arial" w:cs="Arial"/>
          <w:noProof/>
          <w:color w:val="70AD47" w:themeColor="accent6"/>
        </w:rPr>
        <w:t xml:space="preserve"> Gitbash was used ot ensurew the smoth trafnfer of application files to the cloud.</w:t>
      </w:r>
    </w:p>
    <w:p w14:paraId="7264497B" w14:textId="77777777" w:rsidR="00260618" w:rsidRPr="00260618" w:rsidRDefault="00260618" w:rsidP="00260618"/>
    <w:p w14:paraId="0B06C762" w14:textId="4D3C6996" w:rsidR="002271BA" w:rsidRPr="00A15A4A" w:rsidRDefault="001F0D9B" w:rsidP="00A15A4A">
      <w:pPr>
        <w:pStyle w:val="Heading1"/>
        <w:spacing w:line="360" w:lineRule="auto"/>
        <w:rPr>
          <w:rFonts w:ascii="Arial" w:hAnsi="Arial" w:cs="Arial"/>
          <w:noProof/>
          <w:color w:val="70AD47" w:themeColor="accent6"/>
        </w:rPr>
      </w:pPr>
      <w:bookmarkStart w:id="14" w:name="_Toc72720736"/>
      <w:r w:rsidRPr="00A15A4A">
        <w:rPr>
          <w:rFonts w:ascii="Arial" w:hAnsi="Arial" w:cs="Arial"/>
          <w:noProof/>
          <w:color w:val="70AD47" w:themeColor="accent6"/>
        </w:rPr>
        <w:t>CloudWatch</w:t>
      </w:r>
      <w:bookmarkEnd w:id="14"/>
    </w:p>
    <w:p w14:paraId="21FB5637" w14:textId="77777777" w:rsidR="001F0D9B" w:rsidRPr="00A15A4A" w:rsidRDefault="001F0D9B" w:rsidP="00A15A4A">
      <w:pPr>
        <w:spacing w:line="360" w:lineRule="auto"/>
        <w:rPr>
          <w:rFonts w:ascii="Arial" w:hAnsi="Arial" w:cs="Arial"/>
          <w:noProof/>
        </w:rPr>
      </w:pPr>
    </w:p>
    <w:p w14:paraId="042C756C" w14:textId="0C07E8BD" w:rsidR="001F0D9B" w:rsidRPr="00A15A4A" w:rsidRDefault="001F0D9B" w:rsidP="00A15A4A">
      <w:pPr>
        <w:spacing w:line="360" w:lineRule="auto"/>
        <w:rPr>
          <w:rFonts w:ascii="Arial" w:hAnsi="Arial" w:cs="Arial"/>
          <w:noProof/>
          <w:color w:val="70AD47" w:themeColor="accent6"/>
        </w:rPr>
      </w:pPr>
      <w:r w:rsidRPr="00A15A4A">
        <w:rPr>
          <w:rFonts w:ascii="Arial" w:hAnsi="Arial" w:cs="Arial"/>
          <w:noProof/>
          <w:color w:val="70AD47" w:themeColor="accent6"/>
        </w:rPr>
        <w:t>(Amazon CloudWatch - Application and Infrastructure Monitoring, 2021)</w:t>
      </w:r>
    </w:p>
    <w:p w14:paraId="020327AF" w14:textId="3DD92CC2" w:rsidR="002271BA" w:rsidRPr="00A15A4A" w:rsidRDefault="001F0D9B" w:rsidP="00A15A4A">
      <w:pPr>
        <w:spacing w:line="360" w:lineRule="auto"/>
        <w:rPr>
          <w:rFonts w:ascii="Arial" w:hAnsi="Arial" w:cs="Arial"/>
          <w:noProof/>
          <w:color w:val="70AD47" w:themeColor="accent6"/>
        </w:rPr>
      </w:pPr>
      <w:r w:rsidRPr="00A15A4A">
        <w:rPr>
          <w:rFonts w:ascii="Arial" w:hAnsi="Arial" w:cs="Arial"/>
          <w:noProof/>
          <w:color w:val="70AD47" w:themeColor="accent6"/>
        </w:rPr>
        <w:lastRenderedPageBreak/>
        <w:t xml:space="preserve"> Amazon CloudWatch is a checking and recognizability service developed for designers, site reliability engineers (SREs), and IT directors among others (Amazon CloudWatch - Application and Infrastructure Monitoring, 2021). Utilization of  CloudWatch gives information and noteworthy bits of knowledge to  monitor your applications  respond to any changes</w:t>
      </w:r>
      <w:r w:rsidR="00A15A4A" w:rsidRPr="00A15A4A">
        <w:rPr>
          <w:rFonts w:ascii="Arial" w:hAnsi="Arial" w:cs="Arial"/>
          <w:noProof/>
          <w:color w:val="70AD47" w:themeColor="accent6"/>
        </w:rPr>
        <w:t>. CloudWatch gathers monitoring and operational information as logs, measurements, and occasions, provides you with a combined perspective on AWS resources and services. It can be used to  identify peculiar conduct in your resourses or instances, set cautions, envision logs and measurements one next to the other, make mechanized moves, investigate issues, and find experiences to keep your applications moving along as expected (Amazon CloudWatch - Application and Infrastructure Monitoring, 2021).</w:t>
      </w:r>
    </w:p>
    <w:p w14:paraId="3E7AB55B" w14:textId="048C4A31" w:rsidR="002271BA" w:rsidRPr="00A15A4A" w:rsidRDefault="002271BA" w:rsidP="00A15A4A">
      <w:pPr>
        <w:spacing w:line="360" w:lineRule="auto"/>
        <w:rPr>
          <w:rFonts w:ascii="Arial" w:hAnsi="Arial" w:cs="Arial"/>
          <w:noProof/>
        </w:rPr>
      </w:pPr>
    </w:p>
    <w:p w14:paraId="78568FB2" w14:textId="2BD3A5A3" w:rsidR="002271BA" w:rsidRPr="00A15A4A" w:rsidRDefault="002271BA" w:rsidP="00A15A4A">
      <w:pPr>
        <w:spacing w:line="360" w:lineRule="auto"/>
        <w:rPr>
          <w:rFonts w:ascii="Arial" w:hAnsi="Arial" w:cs="Arial"/>
          <w:noProof/>
        </w:rPr>
      </w:pPr>
    </w:p>
    <w:p w14:paraId="36432458" w14:textId="030F1C57" w:rsidR="002271BA" w:rsidRPr="00A15A4A" w:rsidRDefault="002271BA" w:rsidP="00A15A4A">
      <w:pPr>
        <w:keepNext/>
        <w:keepLines/>
        <w:spacing w:before="240" w:after="0" w:line="360" w:lineRule="auto"/>
        <w:outlineLvl w:val="0"/>
        <w:rPr>
          <w:rFonts w:ascii="Arial" w:eastAsiaTheme="majorEastAsia" w:hAnsi="Arial" w:cs="Arial"/>
          <w:color w:val="2F5496" w:themeColor="accent1" w:themeShade="BF"/>
          <w:sz w:val="32"/>
          <w:szCs w:val="32"/>
        </w:rPr>
      </w:pPr>
      <w:bookmarkStart w:id="15" w:name="_Toc72720737"/>
      <w:r w:rsidRPr="00A15A4A">
        <w:rPr>
          <w:rFonts w:ascii="Arial" w:eastAsiaTheme="majorEastAsia" w:hAnsi="Arial" w:cs="Arial"/>
          <w:color w:val="2F5496" w:themeColor="accent1" w:themeShade="BF"/>
          <w:sz w:val="32"/>
          <w:szCs w:val="32"/>
        </w:rPr>
        <w:t>Load Balancer</w:t>
      </w:r>
      <w:bookmarkEnd w:id="15"/>
    </w:p>
    <w:p w14:paraId="71862F5C" w14:textId="342EDE4D" w:rsidR="002271BA" w:rsidRPr="00A15A4A" w:rsidRDefault="00796D13" w:rsidP="00A15A4A">
      <w:pPr>
        <w:spacing w:line="360" w:lineRule="auto"/>
        <w:rPr>
          <w:rFonts w:ascii="Arial" w:hAnsi="Arial" w:cs="Arial"/>
          <w:noProof/>
        </w:rPr>
      </w:pPr>
      <w:r w:rsidRPr="00A15A4A">
        <w:rPr>
          <w:rFonts w:ascii="Arial" w:hAnsi="Arial" w:cs="Arial"/>
          <w:noProof/>
        </w:rPr>
        <w:t>According to the official AWS documentation (2021):</w:t>
      </w:r>
    </w:p>
    <w:p w14:paraId="524D5A85" w14:textId="0F3B8A22" w:rsidR="00796D13" w:rsidRPr="00A15A4A" w:rsidRDefault="00796D13" w:rsidP="00A15A4A">
      <w:pPr>
        <w:spacing w:line="360" w:lineRule="auto"/>
        <w:rPr>
          <w:rFonts w:ascii="Arial" w:hAnsi="Arial" w:cs="Arial"/>
          <w:i/>
          <w:iCs/>
          <w:noProof/>
        </w:rPr>
      </w:pPr>
      <w:r w:rsidRPr="00A15A4A">
        <w:rPr>
          <w:rFonts w:ascii="Arial" w:hAnsi="Arial" w:cs="Arial"/>
          <w:i/>
          <w:iCs/>
          <w:noProof/>
        </w:rPr>
        <w:t>Elastic Load Balancing automatically distributes incoming application traffic across multiple targets, such as Amazon EC2 instances, containers, IP addresses, Lambda functions, and virtual appliances.</w:t>
      </w:r>
    </w:p>
    <w:p w14:paraId="7A2EE7C1" w14:textId="4324A212" w:rsidR="00796D13" w:rsidRPr="00A15A4A" w:rsidRDefault="00796D13" w:rsidP="00A15A4A">
      <w:pPr>
        <w:spacing w:line="360" w:lineRule="auto"/>
        <w:rPr>
          <w:rFonts w:ascii="Arial" w:hAnsi="Arial" w:cs="Arial"/>
          <w:noProof/>
        </w:rPr>
      </w:pPr>
      <w:r w:rsidRPr="00A15A4A">
        <w:rPr>
          <w:rFonts w:ascii="Arial" w:hAnsi="Arial" w:cs="Arial"/>
          <w:noProof/>
        </w:rPr>
        <w:t>This means that if there are multiple target instances and there is a sudden increase in traffic, the distribution of the load can be handled by multiple instances instead of only one.</w:t>
      </w:r>
      <w:r w:rsidR="004C5CAD" w:rsidRPr="00A15A4A">
        <w:rPr>
          <w:rFonts w:ascii="Arial" w:hAnsi="Arial" w:cs="Arial"/>
          <w:noProof/>
        </w:rPr>
        <w:t xml:space="preserve"> The benefit of this is that it allows more people to access the application at once and if an instance fails, there is another instance which can be used as a backup. </w:t>
      </w:r>
    </w:p>
    <w:p w14:paraId="2A79D077" w14:textId="78489881" w:rsidR="00922A1F" w:rsidRPr="00A15A4A" w:rsidRDefault="00922A1F" w:rsidP="00A15A4A">
      <w:pPr>
        <w:spacing w:line="360" w:lineRule="auto"/>
        <w:rPr>
          <w:rFonts w:ascii="Arial" w:hAnsi="Arial" w:cs="Arial"/>
          <w:noProof/>
        </w:rPr>
      </w:pPr>
    </w:p>
    <w:p w14:paraId="140F8D85" w14:textId="124CEB9A" w:rsidR="00922A1F" w:rsidRPr="00A15A4A" w:rsidRDefault="00922A1F" w:rsidP="00A15A4A">
      <w:pPr>
        <w:spacing w:line="360" w:lineRule="auto"/>
        <w:rPr>
          <w:rFonts w:ascii="Arial" w:hAnsi="Arial" w:cs="Arial"/>
          <w:noProof/>
          <w:color w:val="70AD47" w:themeColor="accent6"/>
        </w:rPr>
      </w:pPr>
      <w:r w:rsidRPr="00A15A4A">
        <w:rPr>
          <w:rFonts w:ascii="Arial" w:hAnsi="Arial" w:cs="Arial"/>
          <w:noProof/>
          <w:color w:val="70AD47" w:themeColor="accent6"/>
        </w:rPr>
        <w:t>ELB conveys inbound organization or application trafic acrosss few selceted targets.</w:t>
      </w:r>
      <w:r w:rsidR="004F7E71" w:rsidRPr="00A15A4A">
        <w:rPr>
          <w:rFonts w:ascii="Arial" w:hAnsi="Arial" w:cs="Arial"/>
          <w:noProof/>
          <w:color w:val="70AD47" w:themeColor="accent6"/>
        </w:rPr>
        <w:t xml:space="preserve"> The Load Balancer measures traffic vacillation/ wavering over a periond of time.  </w:t>
      </w:r>
      <w:r w:rsidR="009457DA" w:rsidRPr="00A15A4A">
        <w:rPr>
          <w:rFonts w:ascii="Arial" w:hAnsi="Arial" w:cs="Arial"/>
          <w:noProof/>
          <w:color w:val="70AD47" w:themeColor="accent6"/>
        </w:rPr>
        <w:t>Some of the advantages  from the use of ELB are that there is exapnsion in accessiblity and simple adaptaion.process assets can be added or removed  from the balancer in accordance to the changes in need or use going aong with the evolutioin of na application or product hosted</w:t>
      </w:r>
      <w:r w:rsidR="006A119A" w:rsidRPr="00A15A4A">
        <w:rPr>
          <w:rFonts w:ascii="Arial" w:hAnsi="Arial" w:cs="Arial"/>
          <w:noProof/>
          <w:color w:val="70AD47" w:themeColor="accent6"/>
        </w:rPr>
        <w:t xml:space="preserve"> without any distaburnces</w:t>
      </w:r>
      <w:r w:rsidR="006A119A" w:rsidRPr="00A15A4A">
        <w:rPr>
          <w:rFonts w:ascii="Arial" w:hAnsi="Arial" w:cs="Arial"/>
        </w:rPr>
        <w:t xml:space="preserve"> </w:t>
      </w:r>
      <w:r w:rsidR="006A119A" w:rsidRPr="00A15A4A">
        <w:rPr>
          <w:rFonts w:ascii="Arial" w:hAnsi="Arial" w:cs="Arial"/>
          <w:noProof/>
          <w:color w:val="70AD47" w:themeColor="accent6"/>
        </w:rPr>
        <w:t>(Elastic Load Balancing - Amazon Web Services, 2021)</w:t>
      </w:r>
      <w:r w:rsidR="009457DA" w:rsidRPr="00A15A4A">
        <w:rPr>
          <w:rFonts w:ascii="Arial" w:hAnsi="Arial" w:cs="Arial"/>
          <w:noProof/>
          <w:color w:val="70AD47" w:themeColor="accent6"/>
        </w:rPr>
        <w:t>.</w:t>
      </w:r>
      <w:r w:rsidR="006A119A" w:rsidRPr="00A15A4A">
        <w:rPr>
          <w:rFonts w:ascii="Arial" w:hAnsi="Arial" w:cs="Arial"/>
          <w:noProof/>
          <w:color w:val="70AD47" w:themeColor="accent6"/>
        </w:rPr>
        <w:t xml:space="preserve"> The ELB futher allows the application to be exceptionally accessible. </w:t>
      </w:r>
    </w:p>
    <w:p w14:paraId="2BF73928" w14:textId="0F7FAA93" w:rsidR="006A119A" w:rsidRPr="00A15A4A" w:rsidRDefault="006A119A" w:rsidP="00A15A4A">
      <w:pPr>
        <w:spacing w:line="360" w:lineRule="auto"/>
        <w:rPr>
          <w:rFonts w:ascii="Arial" w:hAnsi="Arial" w:cs="Arial"/>
        </w:rPr>
      </w:pPr>
      <w:r w:rsidRPr="00A15A4A">
        <w:rPr>
          <w:rFonts w:ascii="Arial" w:hAnsi="Arial" w:cs="Arial"/>
          <w:noProof/>
          <w:color w:val="70AD47" w:themeColor="accent6"/>
        </w:rPr>
        <w:t>There are different types of Load Balancers in AWS some which are Application Load Balancer which is a Layer 7 that works athe application layer and is equipped for rptuing dependantr oon parttenr design, Network Load Balancer : a layer 4 Load Balancer that tarnsport layer with the cabality of low idlenessload balancers</w:t>
      </w:r>
      <w:r w:rsidR="00710658" w:rsidRPr="00A15A4A">
        <w:rPr>
          <w:rFonts w:ascii="Arial" w:hAnsi="Arial" w:cs="Arial"/>
          <w:noProof/>
          <w:color w:val="70AD47" w:themeColor="accent6"/>
        </w:rPr>
        <w:t xml:space="preserve">fit for taking care of millions of </w:t>
      </w:r>
      <w:r w:rsidR="00710658" w:rsidRPr="00A15A4A">
        <w:rPr>
          <w:rFonts w:ascii="Arial" w:hAnsi="Arial" w:cs="Arial"/>
          <w:noProof/>
          <w:color w:val="70AD47" w:themeColor="accent6"/>
        </w:rPr>
        <w:lastRenderedPageBreak/>
        <w:t>requests a second and then there is the Gateway Load Balancer which is a layer 3 Load Balancer which deals with vitrtual machine traficc on the Geneve protocol (Elastic Load Balancing - Amazon Web Services, 2021).</w:t>
      </w:r>
    </w:p>
    <w:p w14:paraId="7BBF6312" w14:textId="77777777" w:rsidR="00922A1F" w:rsidRPr="00A15A4A" w:rsidRDefault="00922A1F" w:rsidP="00A15A4A">
      <w:pPr>
        <w:spacing w:line="360" w:lineRule="auto"/>
        <w:rPr>
          <w:rFonts w:ascii="Arial" w:hAnsi="Arial" w:cs="Arial"/>
          <w:noProof/>
        </w:rPr>
      </w:pPr>
    </w:p>
    <w:p w14:paraId="3470BF36" w14:textId="01A2B25F" w:rsidR="00807920" w:rsidRPr="00A15A4A" w:rsidRDefault="00807920" w:rsidP="00A15A4A">
      <w:pPr>
        <w:spacing w:line="360" w:lineRule="auto"/>
        <w:rPr>
          <w:rFonts w:ascii="Arial" w:hAnsi="Arial" w:cs="Arial"/>
          <w:noProof/>
        </w:rPr>
      </w:pPr>
      <w:r w:rsidRPr="00A15A4A">
        <w:rPr>
          <w:rFonts w:ascii="Arial" w:hAnsi="Arial" w:cs="Arial"/>
          <w:noProof/>
        </w:rPr>
        <w:t xml:space="preserve">The name of the load balancer shall be </w:t>
      </w:r>
      <w:r w:rsidRPr="00A15A4A">
        <w:rPr>
          <w:rFonts w:ascii="Arial" w:hAnsi="Arial" w:cs="Arial"/>
          <w:i/>
          <w:iCs/>
          <w:noProof/>
        </w:rPr>
        <w:t>‘LoadBalancer’</w:t>
      </w:r>
      <w:r w:rsidRPr="00A15A4A">
        <w:rPr>
          <w:rFonts w:ascii="Arial" w:hAnsi="Arial" w:cs="Arial"/>
          <w:noProof/>
        </w:rPr>
        <w:t>. It’ll operate on the HTTP Protocol and shall be running on port 80.</w:t>
      </w:r>
    </w:p>
    <w:p w14:paraId="3022EAB3" w14:textId="24235B47" w:rsidR="002271BA" w:rsidRPr="00A15A4A" w:rsidRDefault="00377FC3" w:rsidP="00A15A4A">
      <w:pPr>
        <w:spacing w:line="360" w:lineRule="auto"/>
        <w:rPr>
          <w:rFonts w:ascii="Arial" w:hAnsi="Arial" w:cs="Arial"/>
          <w:noProof/>
        </w:rPr>
      </w:pPr>
      <w:r w:rsidRPr="00A15A4A">
        <w:rPr>
          <w:rFonts w:ascii="Arial" w:hAnsi="Arial" w:cs="Arial"/>
          <w:noProof/>
        </w:rPr>
        <w:drawing>
          <wp:inline distT="0" distB="0" distL="0" distR="0" wp14:anchorId="7B7170E8" wp14:editId="1866066E">
            <wp:extent cx="5731510" cy="26390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39060"/>
                    </a:xfrm>
                    <a:prstGeom prst="rect">
                      <a:avLst/>
                    </a:prstGeom>
                  </pic:spPr>
                </pic:pic>
              </a:graphicData>
            </a:graphic>
          </wp:inline>
        </w:drawing>
      </w:r>
    </w:p>
    <w:p w14:paraId="00F3CB6E" w14:textId="195DF1E9" w:rsidR="006D5832" w:rsidRPr="00A15A4A" w:rsidRDefault="00970554" w:rsidP="00A15A4A">
      <w:pPr>
        <w:spacing w:line="360" w:lineRule="auto"/>
        <w:rPr>
          <w:rFonts w:ascii="Arial" w:hAnsi="Arial" w:cs="Arial"/>
        </w:rPr>
      </w:pPr>
      <w:r w:rsidRPr="00A15A4A">
        <w:rPr>
          <w:rFonts w:ascii="Arial" w:hAnsi="Arial" w:cs="Arial"/>
          <w:noProof/>
        </w:rPr>
        <w:drawing>
          <wp:inline distT="0" distB="0" distL="0" distR="0" wp14:anchorId="441631B7" wp14:editId="4471047A">
            <wp:extent cx="5731510" cy="10433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43305"/>
                    </a:xfrm>
                    <a:prstGeom prst="rect">
                      <a:avLst/>
                    </a:prstGeom>
                  </pic:spPr>
                </pic:pic>
              </a:graphicData>
            </a:graphic>
          </wp:inline>
        </w:drawing>
      </w:r>
    </w:p>
    <w:p w14:paraId="3AF28841" w14:textId="7B03B7E3" w:rsidR="00377FC3" w:rsidRPr="00A15A4A" w:rsidRDefault="00970554" w:rsidP="00A15A4A">
      <w:pPr>
        <w:spacing w:line="360" w:lineRule="auto"/>
        <w:rPr>
          <w:rFonts w:ascii="Arial" w:hAnsi="Arial" w:cs="Arial"/>
        </w:rPr>
      </w:pPr>
      <w:r w:rsidRPr="00A15A4A">
        <w:rPr>
          <w:rFonts w:ascii="Arial" w:hAnsi="Arial" w:cs="Arial"/>
          <w:noProof/>
        </w:rPr>
        <w:lastRenderedPageBreak/>
        <w:drawing>
          <wp:inline distT="0" distB="0" distL="0" distR="0" wp14:anchorId="58B289EE" wp14:editId="3A5F97DB">
            <wp:extent cx="5731510" cy="45764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576445"/>
                    </a:xfrm>
                    <a:prstGeom prst="rect">
                      <a:avLst/>
                    </a:prstGeom>
                  </pic:spPr>
                </pic:pic>
              </a:graphicData>
            </a:graphic>
          </wp:inline>
        </w:drawing>
      </w:r>
    </w:p>
    <w:p w14:paraId="1C77CC78" w14:textId="3AEBDA35" w:rsidR="00377FC3" w:rsidRPr="00A15A4A" w:rsidRDefault="00377FC3" w:rsidP="00A15A4A">
      <w:pPr>
        <w:spacing w:line="360" w:lineRule="auto"/>
        <w:rPr>
          <w:rFonts w:ascii="Arial" w:hAnsi="Arial" w:cs="Arial"/>
        </w:rPr>
      </w:pPr>
    </w:p>
    <w:p w14:paraId="051EE917" w14:textId="0DE0D5ED" w:rsidR="00377FC3" w:rsidRPr="00A15A4A" w:rsidRDefault="00377FC3" w:rsidP="00A15A4A">
      <w:pPr>
        <w:spacing w:line="360" w:lineRule="auto"/>
        <w:rPr>
          <w:rFonts w:ascii="Arial" w:hAnsi="Arial" w:cs="Arial"/>
        </w:rPr>
      </w:pPr>
    </w:p>
    <w:p w14:paraId="057B8BEA" w14:textId="3C8DACDA" w:rsidR="00377FC3" w:rsidRPr="00A15A4A" w:rsidRDefault="00970554" w:rsidP="00A15A4A">
      <w:pPr>
        <w:spacing w:line="360" w:lineRule="auto"/>
        <w:rPr>
          <w:rFonts w:ascii="Arial" w:hAnsi="Arial" w:cs="Arial"/>
        </w:rPr>
      </w:pPr>
      <w:r w:rsidRPr="00A15A4A">
        <w:rPr>
          <w:rFonts w:ascii="Arial" w:hAnsi="Arial" w:cs="Arial"/>
          <w:noProof/>
        </w:rPr>
        <w:drawing>
          <wp:inline distT="0" distB="0" distL="0" distR="0" wp14:anchorId="222CFBA4" wp14:editId="32BE9141">
            <wp:extent cx="5334744" cy="2686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2686425"/>
                    </a:xfrm>
                    <a:prstGeom prst="rect">
                      <a:avLst/>
                    </a:prstGeom>
                  </pic:spPr>
                </pic:pic>
              </a:graphicData>
            </a:graphic>
          </wp:inline>
        </w:drawing>
      </w:r>
    </w:p>
    <w:p w14:paraId="4BB4F7C5" w14:textId="78921C33" w:rsidR="00377FC3" w:rsidRPr="00A15A4A" w:rsidRDefault="00377FC3" w:rsidP="00A15A4A">
      <w:pPr>
        <w:spacing w:line="360" w:lineRule="auto"/>
        <w:rPr>
          <w:rFonts w:ascii="Arial" w:hAnsi="Arial" w:cs="Arial"/>
        </w:rPr>
      </w:pPr>
    </w:p>
    <w:p w14:paraId="1850D65A" w14:textId="703BFE0E" w:rsidR="00377FC3" w:rsidRPr="00A15A4A" w:rsidRDefault="00377FC3" w:rsidP="00A15A4A">
      <w:pPr>
        <w:spacing w:line="360" w:lineRule="auto"/>
        <w:rPr>
          <w:rFonts w:ascii="Arial" w:hAnsi="Arial" w:cs="Arial"/>
        </w:rPr>
      </w:pPr>
    </w:p>
    <w:p w14:paraId="488E443D" w14:textId="634D2AEA" w:rsidR="00377FC3" w:rsidRPr="00A15A4A" w:rsidRDefault="00377FC3" w:rsidP="00A15A4A">
      <w:pPr>
        <w:spacing w:line="360" w:lineRule="auto"/>
        <w:rPr>
          <w:rFonts w:ascii="Arial" w:hAnsi="Arial" w:cs="Arial"/>
        </w:rPr>
      </w:pPr>
    </w:p>
    <w:p w14:paraId="2274505D" w14:textId="0C416A31" w:rsidR="00512AC1" w:rsidRPr="00A15A4A" w:rsidRDefault="00512AC1" w:rsidP="00A15A4A">
      <w:pPr>
        <w:spacing w:line="360" w:lineRule="auto"/>
        <w:rPr>
          <w:rFonts w:ascii="Arial" w:hAnsi="Arial" w:cs="Arial"/>
        </w:rPr>
      </w:pPr>
      <w:r w:rsidRPr="00A15A4A">
        <w:rPr>
          <w:rFonts w:ascii="Arial" w:hAnsi="Arial" w:cs="Arial"/>
        </w:rPr>
        <w:t>Here, both the instance</w:t>
      </w:r>
      <w:r w:rsidR="00991F9A" w:rsidRPr="00A15A4A">
        <w:rPr>
          <w:rFonts w:ascii="Arial" w:hAnsi="Arial" w:cs="Arial"/>
        </w:rPr>
        <w:t>s</w:t>
      </w:r>
      <w:r w:rsidRPr="00A15A4A">
        <w:rPr>
          <w:rFonts w:ascii="Arial" w:hAnsi="Arial" w:cs="Arial"/>
        </w:rPr>
        <w:t xml:space="preserve"> have been registered as targets so that multiple instances can be used for handling the application requests.</w:t>
      </w:r>
    </w:p>
    <w:p w14:paraId="45565E46" w14:textId="761B6020" w:rsidR="0034445E" w:rsidRPr="00A15A4A" w:rsidRDefault="00D8753D" w:rsidP="00A15A4A">
      <w:pPr>
        <w:spacing w:line="360" w:lineRule="auto"/>
        <w:rPr>
          <w:rFonts w:ascii="Arial" w:hAnsi="Arial" w:cs="Arial"/>
        </w:rPr>
      </w:pPr>
      <w:r w:rsidRPr="00A15A4A">
        <w:rPr>
          <w:rFonts w:ascii="Arial" w:hAnsi="Arial" w:cs="Arial"/>
          <w:noProof/>
        </w:rPr>
        <w:drawing>
          <wp:inline distT="0" distB="0" distL="0" distR="0" wp14:anchorId="1343AA1B" wp14:editId="40C2894A">
            <wp:extent cx="5731510" cy="21774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77415"/>
                    </a:xfrm>
                    <a:prstGeom prst="rect">
                      <a:avLst/>
                    </a:prstGeom>
                  </pic:spPr>
                </pic:pic>
              </a:graphicData>
            </a:graphic>
          </wp:inline>
        </w:drawing>
      </w:r>
    </w:p>
    <w:p w14:paraId="72E76D2F" w14:textId="2E395F24" w:rsidR="00377FC3" w:rsidRPr="00A15A4A" w:rsidRDefault="007E40FF" w:rsidP="00A15A4A">
      <w:pPr>
        <w:spacing w:line="360" w:lineRule="auto"/>
        <w:rPr>
          <w:rFonts w:ascii="Arial" w:hAnsi="Arial" w:cs="Arial"/>
        </w:rPr>
      </w:pPr>
      <w:r w:rsidRPr="00A15A4A">
        <w:rPr>
          <w:rFonts w:ascii="Arial" w:hAnsi="Arial" w:cs="Arial"/>
          <w:noProof/>
        </w:rPr>
        <w:drawing>
          <wp:inline distT="0" distB="0" distL="0" distR="0" wp14:anchorId="6A03A165" wp14:editId="2E9E0E69">
            <wp:extent cx="5731510" cy="50228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022850"/>
                    </a:xfrm>
                    <a:prstGeom prst="rect">
                      <a:avLst/>
                    </a:prstGeom>
                  </pic:spPr>
                </pic:pic>
              </a:graphicData>
            </a:graphic>
          </wp:inline>
        </w:drawing>
      </w:r>
    </w:p>
    <w:p w14:paraId="50EFCC62" w14:textId="0DE54956" w:rsidR="00377FC3" w:rsidRPr="00A15A4A" w:rsidRDefault="00FF223B" w:rsidP="00A15A4A">
      <w:pPr>
        <w:spacing w:line="360" w:lineRule="auto"/>
        <w:rPr>
          <w:rFonts w:ascii="Arial" w:hAnsi="Arial" w:cs="Arial"/>
        </w:rPr>
      </w:pPr>
      <w:r w:rsidRPr="00A15A4A">
        <w:rPr>
          <w:rFonts w:ascii="Arial" w:hAnsi="Arial" w:cs="Arial"/>
        </w:rPr>
        <w:lastRenderedPageBreak/>
        <w:t>Here is the list of overall configurations for the details of the load balancer.  This is to ensure that the settings are as needed, but many settings such as the allocated security group can still be changed later if n</w:t>
      </w:r>
      <w:r w:rsidR="00D77F6C" w:rsidRPr="00A15A4A">
        <w:rPr>
          <w:rFonts w:ascii="Arial" w:hAnsi="Arial" w:cs="Arial"/>
        </w:rPr>
        <w:t>ecessary</w:t>
      </w:r>
      <w:r w:rsidRPr="00A15A4A">
        <w:rPr>
          <w:rFonts w:ascii="Arial" w:hAnsi="Arial" w:cs="Arial"/>
        </w:rPr>
        <w:t xml:space="preserve">. </w:t>
      </w:r>
    </w:p>
    <w:p w14:paraId="57686E6A" w14:textId="5C60CBBF" w:rsidR="00377FC3" w:rsidRPr="00A15A4A" w:rsidRDefault="00377FC3" w:rsidP="00A15A4A">
      <w:pPr>
        <w:spacing w:line="360" w:lineRule="auto"/>
        <w:rPr>
          <w:rFonts w:ascii="Arial" w:hAnsi="Arial" w:cs="Arial"/>
        </w:rPr>
      </w:pPr>
    </w:p>
    <w:p w14:paraId="63E4977D" w14:textId="1F83AC09" w:rsidR="00DC5802" w:rsidRDefault="00710658" w:rsidP="00A15A4A">
      <w:pPr>
        <w:pStyle w:val="Heading1"/>
        <w:spacing w:line="360" w:lineRule="auto"/>
        <w:rPr>
          <w:rFonts w:ascii="Arial" w:hAnsi="Arial" w:cs="Arial"/>
          <w:color w:val="70AD47" w:themeColor="accent6"/>
        </w:rPr>
      </w:pPr>
      <w:bookmarkStart w:id="16" w:name="_Toc72720738"/>
      <w:r w:rsidRPr="00A15A4A">
        <w:rPr>
          <w:rFonts w:ascii="Arial" w:hAnsi="Arial" w:cs="Arial"/>
          <w:color w:val="70AD47" w:themeColor="accent6"/>
        </w:rPr>
        <w:t>IAM</w:t>
      </w:r>
      <w:bookmarkEnd w:id="16"/>
    </w:p>
    <w:p w14:paraId="196BA31F" w14:textId="77777777" w:rsidR="00C87DD2" w:rsidRPr="00C87DD2" w:rsidRDefault="00C87DD2" w:rsidP="00C87DD2"/>
    <w:p w14:paraId="22B852EC" w14:textId="05684606" w:rsidR="00C25A59" w:rsidRPr="00A15A4A" w:rsidRDefault="00710658" w:rsidP="00A15A4A">
      <w:pPr>
        <w:spacing w:line="360" w:lineRule="auto"/>
        <w:rPr>
          <w:rFonts w:ascii="Arial" w:hAnsi="Arial" w:cs="Arial"/>
          <w:color w:val="70AD47" w:themeColor="accent6"/>
        </w:rPr>
      </w:pPr>
      <w:r w:rsidRPr="00A15A4A">
        <w:rPr>
          <w:rFonts w:ascii="Arial" w:hAnsi="Arial" w:cs="Arial"/>
          <w:color w:val="70AD47" w:themeColor="accent6"/>
        </w:rPr>
        <w:t xml:space="preserve">Identity  Access Management (IAM)  is a feature of AWS which </w:t>
      </w:r>
      <w:r w:rsidR="00C25A59" w:rsidRPr="00A15A4A">
        <w:rPr>
          <w:rFonts w:ascii="Arial" w:hAnsi="Arial" w:cs="Arial"/>
          <w:color w:val="70AD47" w:themeColor="accent6"/>
        </w:rPr>
        <w:t>assists</w:t>
      </w:r>
      <w:r w:rsidRPr="00A15A4A">
        <w:rPr>
          <w:rFonts w:ascii="Arial" w:hAnsi="Arial" w:cs="Arial"/>
          <w:color w:val="70AD47" w:themeColor="accent6"/>
        </w:rPr>
        <w:t xml:space="preserve"> </w:t>
      </w:r>
      <w:r w:rsidR="00C25A59" w:rsidRPr="00A15A4A">
        <w:rPr>
          <w:rFonts w:ascii="Arial" w:hAnsi="Arial" w:cs="Arial"/>
          <w:color w:val="70AD47" w:themeColor="accent6"/>
        </w:rPr>
        <w:t xml:space="preserve">in the overseeing and </w:t>
      </w:r>
      <w:r w:rsidRPr="00A15A4A">
        <w:rPr>
          <w:rFonts w:ascii="Arial" w:hAnsi="Arial" w:cs="Arial"/>
          <w:color w:val="70AD47" w:themeColor="accent6"/>
        </w:rPr>
        <w:t xml:space="preserve"> the access control </w:t>
      </w:r>
      <w:r w:rsidR="00C25A59" w:rsidRPr="00A15A4A">
        <w:rPr>
          <w:rFonts w:ascii="Arial" w:hAnsi="Arial" w:cs="Arial"/>
          <w:color w:val="70AD47" w:themeColor="accent6"/>
        </w:rPr>
        <w:t>of AWS features and resources securely (AWS Identity &amp; Access Management - Amazon Web Services, 2021). While utilizing IAM,</w:t>
      </w:r>
      <w:r w:rsidR="005D2263">
        <w:rPr>
          <w:rFonts w:ascii="Arial" w:hAnsi="Arial" w:cs="Arial"/>
          <w:color w:val="70AD47" w:themeColor="accent6"/>
        </w:rPr>
        <w:t xml:space="preserve"> </w:t>
      </w:r>
      <w:r w:rsidR="00C25A59" w:rsidRPr="00A15A4A">
        <w:rPr>
          <w:rFonts w:ascii="Arial" w:hAnsi="Arial" w:cs="Arial"/>
          <w:color w:val="70AD47" w:themeColor="accent6"/>
        </w:rPr>
        <w:t>it allows the creation and management of AWS users and groups and users permissions to permit or deny the</w:t>
      </w:r>
      <w:r w:rsidR="005D2263">
        <w:rPr>
          <w:rFonts w:ascii="Arial" w:hAnsi="Arial" w:cs="Arial"/>
          <w:color w:val="70AD47" w:themeColor="accent6"/>
        </w:rPr>
        <w:t>m access</w:t>
      </w:r>
      <w:r w:rsidR="00C25A59" w:rsidRPr="00A15A4A">
        <w:rPr>
          <w:rFonts w:ascii="Arial" w:hAnsi="Arial" w:cs="Arial"/>
          <w:color w:val="70AD47" w:themeColor="accent6"/>
        </w:rPr>
        <w:t xml:space="preserve"> to AWS resources (AWS Identity &amp; Access Management - Amazon Web Services, 2021).</w:t>
      </w:r>
    </w:p>
    <w:p w14:paraId="45DCE5BB" w14:textId="16EBE50E" w:rsidR="00C25A59" w:rsidRPr="00A15A4A" w:rsidRDefault="00C25A59" w:rsidP="00A15A4A">
      <w:pPr>
        <w:pStyle w:val="Heading2"/>
        <w:spacing w:line="360" w:lineRule="auto"/>
        <w:rPr>
          <w:rFonts w:ascii="Arial" w:hAnsi="Arial" w:cs="Arial"/>
          <w:color w:val="70AD47" w:themeColor="accent6"/>
        </w:rPr>
      </w:pPr>
      <w:bookmarkStart w:id="17" w:name="_Toc72720739"/>
      <w:r w:rsidRPr="00A15A4A">
        <w:rPr>
          <w:rFonts w:ascii="Arial" w:hAnsi="Arial" w:cs="Arial"/>
          <w:color w:val="70AD47" w:themeColor="accent6"/>
        </w:rPr>
        <w:t xml:space="preserve">IAM Users </w:t>
      </w:r>
      <w:r w:rsidRPr="00A15A4A">
        <w:rPr>
          <w:rStyle w:val="Heading2Char"/>
          <w:rFonts w:ascii="Arial" w:hAnsi="Arial" w:cs="Arial"/>
          <w:color w:val="70AD47" w:themeColor="accent6"/>
        </w:rPr>
        <w:t>IAM Groups IAM Roles</w:t>
      </w:r>
      <w:bookmarkEnd w:id="17"/>
    </w:p>
    <w:p w14:paraId="54618ADE" w14:textId="46661664" w:rsidR="00C25A59" w:rsidRPr="00A15A4A" w:rsidRDefault="00C25A59" w:rsidP="00A15A4A">
      <w:pPr>
        <w:spacing w:line="360" w:lineRule="auto"/>
        <w:rPr>
          <w:rFonts w:ascii="Arial" w:hAnsi="Arial" w:cs="Arial"/>
          <w:color w:val="70AD47" w:themeColor="accent6"/>
        </w:rPr>
      </w:pPr>
    </w:p>
    <w:p w14:paraId="1FC58272" w14:textId="6520EDFE" w:rsidR="00710658"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 xml:space="preserve">IAM Users </w:t>
      </w:r>
      <w:r w:rsidR="00C25A59" w:rsidRPr="00A15A4A">
        <w:rPr>
          <w:rFonts w:ascii="Arial" w:hAnsi="Arial" w:cs="Arial"/>
          <w:color w:val="70AD47" w:themeColor="accent6"/>
        </w:rPr>
        <w:t>are clients which utilize AWS features and resources. Usually this type of IAM is there to be utilized to give other individual’s authorisation to the A</w:t>
      </w:r>
      <w:r w:rsidRPr="00A15A4A">
        <w:rPr>
          <w:rFonts w:ascii="Arial" w:hAnsi="Arial" w:cs="Arial"/>
          <w:color w:val="70AD47" w:themeColor="accent6"/>
        </w:rPr>
        <w:t xml:space="preserve">WS </w:t>
      </w:r>
      <w:r w:rsidR="00C25A59" w:rsidRPr="00A15A4A">
        <w:rPr>
          <w:rFonts w:ascii="Arial" w:hAnsi="Arial" w:cs="Arial"/>
          <w:color w:val="70AD47" w:themeColor="accent6"/>
        </w:rPr>
        <w:t>services (AWS Identity &amp; Access Management - Amazon Web Services, 2021).</w:t>
      </w:r>
    </w:p>
    <w:p w14:paraId="668A1FC2" w14:textId="59A3B1E3" w:rsidR="00C25A59"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IAM Groups comprise of IAM Users / IAM clients which shows that IAM users can be grouped together as they have</w:t>
      </w:r>
      <w:r w:rsidR="00A15A4A" w:rsidRPr="00A15A4A">
        <w:rPr>
          <w:rFonts w:ascii="Arial" w:hAnsi="Arial" w:cs="Arial"/>
          <w:color w:val="70AD47" w:themeColor="accent6"/>
        </w:rPr>
        <w:t xml:space="preserve"> relative</w:t>
      </w:r>
      <w:r w:rsidRPr="00A15A4A">
        <w:rPr>
          <w:rFonts w:ascii="Arial" w:hAnsi="Arial" w:cs="Arial"/>
          <w:color w:val="70AD47" w:themeColor="accent6"/>
        </w:rPr>
        <w:t xml:space="preserve"> </w:t>
      </w:r>
      <w:r w:rsidR="00A15A4A" w:rsidRPr="00A15A4A">
        <w:rPr>
          <w:rFonts w:ascii="Arial" w:hAnsi="Arial" w:cs="Arial"/>
          <w:color w:val="70AD47" w:themeColor="accent6"/>
        </w:rPr>
        <w:t>comparative</w:t>
      </w:r>
      <w:r w:rsidRPr="00A15A4A">
        <w:rPr>
          <w:rFonts w:ascii="Arial" w:hAnsi="Arial" w:cs="Arial"/>
          <w:color w:val="70AD47" w:themeColor="accent6"/>
        </w:rPr>
        <w:t xml:space="preserve"> arrangement (AWS Identity &amp; Access Management - Amazon Web Services, 2021).</w:t>
      </w:r>
    </w:p>
    <w:p w14:paraId="153DE994" w14:textId="49DA0DE3" w:rsidR="00710658"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IAM Roles</w:t>
      </w:r>
    </w:p>
    <w:p w14:paraId="5D83CD4C" w14:textId="6B617424" w:rsidR="00710658" w:rsidRPr="00A15A4A" w:rsidRDefault="005410B7" w:rsidP="00A15A4A">
      <w:pPr>
        <w:spacing w:line="360" w:lineRule="auto"/>
        <w:rPr>
          <w:rFonts w:ascii="Arial" w:hAnsi="Arial" w:cs="Arial"/>
          <w:color w:val="70AD47" w:themeColor="accent6"/>
        </w:rPr>
      </w:pPr>
      <w:r w:rsidRPr="00A15A4A">
        <w:rPr>
          <w:rFonts w:ascii="Arial" w:hAnsi="Arial" w:cs="Arial"/>
          <w:color w:val="70AD47" w:themeColor="accent6"/>
        </w:rPr>
        <w:t>These are tasks which have explicit consents. Likewise, you can utilize administration connected jobs to assign authorizations to AWS services that make and oversee AWS assets for your benefit.</w:t>
      </w:r>
    </w:p>
    <w:p w14:paraId="3D10DCF3" w14:textId="4AF920C1" w:rsidR="00710658" w:rsidRPr="00A15A4A" w:rsidRDefault="00710658" w:rsidP="00A15A4A">
      <w:pPr>
        <w:spacing w:line="360" w:lineRule="auto"/>
        <w:rPr>
          <w:rFonts w:ascii="Arial" w:hAnsi="Arial" w:cs="Arial"/>
          <w:color w:val="70AD47" w:themeColor="accent6"/>
        </w:rPr>
      </w:pPr>
    </w:p>
    <w:p w14:paraId="526A7B15" w14:textId="5A00AED7" w:rsidR="00710658" w:rsidRPr="00A15A4A" w:rsidRDefault="00710658" w:rsidP="00A15A4A">
      <w:pPr>
        <w:spacing w:line="360" w:lineRule="auto"/>
        <w:rPr>
          <w:rFonts w:ascii="Arial" w:hAnsi="Arial" w:cs="Arial"/>
        </w:rPr>
      </w:pPr>
    </w:p>
    <w:p w14:paraId="6740629E" w14:textId="73634947" w:rsidR="00710658" w:rsidRPr="00A15A4A" w:rsidRDefault="00710658" w:rsidP="00A15A4A">
      <w:pPr>
        <w:pStyle w:val="Heading1"/>
        <w:spacing w:line="360" w:lineRule="auto"/>
        <w:rPr>
          <w:rFonts w:ascii="Arial" w:hAnsi="Arial" w:cs="Arial"/>
          <w:color w:val="70AD47" w:themeColor="accent6"/>
        </w:rPr>
      </w:pPr>
      <w:bookmarkStart w:id="18" w:name="_Toc72720740"/>
      <w:r w:rsidRPr="00A15A4A">
        <w:rPr>
          <w:rFonts w:ascii="Arial" w:hAnsi="Arial" w:cs="Arial"/>
          <w:color w:val="70AD47" w:themeColor="accent6"/>
        </w:rPr>
        <w:t>Tests</w:t>
      </w:r>
      <w:bookmarkEnd w:id="18"/>
    </w:p>
    <w:p w14:paraId="42FF2446" w14:textId="511F7875" w:rsidR="00710658" w:rsidRPr="00A15A4A" w:rsidRDefault="00710658" w:rsidP="00A15A4A">
      <w:pPr>
        <w:spacing w:line="360" w:lineRule="auto"/>
        <w:rPr>
          <w:rFonts w:ascii="Arial" w:hAnsi="Arial" w:cs="Arial"/>
        </w:rPr>
      </w:pPr>
    </w:p>
    <w:p w14:paraId="3F5CF0FA" w14:textId="6B9583CE" w:rsidR="00710658" w:rsidRPr="00A15A4A" w:rsidRDefault="00710658" w:rsidP="00A15A4A">
      <w:pPr>
        <w:spacing w:line="360" w:lineRule="auto"/>
        <w:rPr>
          <w:rFonts w:ascii="Arial" w:hAnsi="Arial" w:cs="Arial"/>
        </w:rPr>
      </w:pPr>
    </w:p>
    <w:p w14:paraId="61EE5FA2" w14:textId="77777777" w:rsidR="00710658" w:rsidRPr="00A15A4A" w:rsidRDefault="00710658" w:rsidP="00A15A4A">
      <w:pPr>
        <w:spacing w:line="360" w:lineRule="auto"/>
        <w:rPr>
          <w:rFonts w:ascii="Arial" w:hAnsi="Arial" w:cs="Arial"/>
        </w:rPr>
      </w:pPr>
    </w:p>
    <w:p w14:paraId="47DA616B" w14:textId="77777777" w:rsidR="00DC5802" w:rsidRPr="00A15A4A" w:rsidRDefault="00DC5802" w:rsidP="00A15A4A">
      <w:pPr>
        <w:pStyle w:val="Heading1"/>
        <w:spacing w:line="360" w:lineRule="auto"/>
        <w:rPr>
          <w:rFonts w:ascii="Arial" w:hAnsi="Arial" w:cs="Arial"/>
          <w:color w:val="70AD47" w:themeColor="accent6"/>
        </w:rPr>
      </w:pPr>
      <w:bookmarkStart w:id="19" w:name="_Toc72720741"/>
      <w:r w:rsidRPr="00A15A4A">
        <w:rPr>
          <w:rFonts w:ascii="Arial" w:hAnsi="Arial" w:cs="Arial"/>
          <w:color w:val="70AD47" w:themeColor="accent6"/>
        </w:rPr>
        <w:lastRenderedPageBreak/>
        <w:t>Future Improvements</w:t>
      </w:r>
      <w:bookmarkEnd w:id="19"/>
      <w:r w:rsidRPr="00A15A4A">
        <w:rPr>
          <w:rFonts w:ascii="Arial" w:hAnsi="Arial" w:cs="Arial"/>
          <w:color w:val="70AD47" w:themeColor="accent6"/>
        </w:rPr>
        <w:t xml:space="preserve"> </w:t>
      </w:r>
    </w:p>
    <w:p w14:paraId="025DC502" w14:textId="77777777" w:rsidR="00DC5802" w:rsidRPr="00A15A4A" w:rsidRDefault="00DC5802" w:rsidP="00A15A4A">
      <w:pPr>
        <w:spacing w:line="360" w:lineRule="auto"/>
        <w:rPr>
          <w:rFonts w:ascii="Arial" w:hAnsi="Arial" w:cs="Arial"/>
          <w:color w:val="70AD47" w:themeColor="accent6"/>
        </w:rPr>
      </w:pPr>
    </w:p>
    <w:p w14:paraId="706DAC13" w14:textId="5A1DA405" w:rsidR="00DC5802" w:rsidRPr="00A15A4A" w:rsidRDefault="00DC5802" w:rsidP="00A15A4A">
      <w:pPr>
        <w:spacing w:line="360" w:lineRule="auto"/>
        <w:rPr>
          <w:rFonts w:ascii="Arial" w:hAnsi="Arial" w:cs="Arial"/>
          <w:color w:val="70AD47" w:themeColor="accent6"/>
        </w:rPr>
      </w:pPr>
      <w:r w:rsidRPr="00A15A4A">
        <w:rPr>
          <w:rFonts w:ascii="Arial" w:hAnsi="Arial" w:cs="Arial"/>
          <w:color w:val="70AD47" w:themeColor="accent6"/>
        </w:rPr>
        <w:t>Several implementations could be added to the system to improve usability, competence and efficiency of the web application and in its use. An improvement which could be added in allowing users to freely manipulate / operate and customise their user profile. Adding different themes and allowing different languages to be embedded can be added</w:t>
      </w:r>
      <w:r w:rsidR="005C4758" w:rsidRPr="00A15A4A">
        <w:rPr>
          <w:rFonts w:ascii="Arial" w:hAnsi="Arial" w:cs="Arial"/>
          <w:color w:val="70AD47" w:themeColor="accent6"/>
        </w:rPr>
        <w:t xml:space="preserve"> to</w:t>
      </w:r>
      <w:r w:rsidRPr="00A15A4A">
        <w:rPr>
          <w:rFonts w:ascii="Arial" w:hAnsi="Arial" w:cs="Arial"/>
          <w:color w:val="70AD47" w:themeColor="accent6"/>
        </w:rPr>
        <w:t xml:space="preserve"> allow ease of use and to suite a user’s needs or tastes.</w:t>
      </w:r>
      <w:r w:rsidR="005C4758" w:rsidRPr="00A15A4A">
        <w:rPr>
          <w:rFonts w:ascii="Arial" w:hAnsi="Arial" w:cs="Arial"/>
          <w:color w:val="70AD47" w:themeColor="accent6"/>
        </w:rPr>
        <w:t xml:space="preserve"> Another improvement which can be added in the future is allowing the users or client to have the choice to be able to save their order list and have the option to reorder the same things from the saved list of past orders which would allow them to utilize less time while having the option to add or delete. In addition to the users having more control a feature to allow them to delete their account should be added to allow them ease of use and security if they feel their account has been compromised.</w:t>
      </w:r>
    </w:p>
    <w:p w14:paraId="17F5C202" w14:textId="62FDEDDA" w:rsidR="00DC5802" w:rsidRPr="00A15A4A" w:rsidRDefault="005C4758" w:rsidP="00A15A4A">
      <w:pPr>
        <w:spacing w:line="360" w:lineRule="auto"/>
        <w:rPr>
          <w:rFonts w:ascii="Arial" w:hAnsi="Arial" w:cs="Arial"/>
          <w:color w:val="70AD47" w:themeColor="accent6"/>
        </w:rPr>
      </w:pPr>
      <w:r w:rsidRPr="00A15A4A">
        <w:rPr>
          <w:rFonts w:ascii="Arial" w:hAnsi="Arial" w:cs="Arial"/>
          <w:color w:val="70AD47" w:themeColor="accent6"/>
        </w:rPr>
        <w:t xml:space="preserve">An increased scope and variety of items / products being sold can be considered a future improvement as variety </w:t>
      </w:r>
      <w:r w:rsidR="006617C1" w:rsidRPr="00A15A4A">
        <w:rPr>
          <w:rFonts w:ascii="Arial" w:hAnsi="Arial" w:cs="Arial"/>
          <w:color w:val="70AD47" w:themeColor="accent6"/>
        </w:rPr>
        <w:t>in customers</w:t>
      </w:r>
      <w:r w:rsidRPr="00A15A4A">
        <w:rPr>
          <w:rFonts w:ascii="Arial" w:hAnsi="Arial" w:cs="Arial"/>
          <w:color w:val="70AD47" w:themeColor="accent6"/>
        </w:rPr>
        <w:t xml:space="preserve"> will increase</w:t>
      </w:r>
      <w:r w:rsidR="006617C1" w:rsidRPr="00A15A4A">
        <w:rPr>
          <w:rFonts w:ascii="Arial" w:hAnsi="Arial" w:cs="Arial"/>
          <w:color w:val="70AD47" w:themeColor="accent6"/>
        </w:rPr>
        <w:t xml:space="preserve"> as well as </w:t>
      </w:r>
      <w:r w:rsidRPr="00A15A4A">
        <w:rPr>
          <w:rFonts w:ascii="Arial" w:hAnsi="Arial" w:cs="Arial"/>
          <w:color w:val="70AD47" w:themeColor="accent6"/>
        </w:rPr>
        <w:t xml:space="preserve"> the flow of web application users. </w:t>
      </w:r>
      <w:r w:rsidR="006617C1" w:rsidRPr="00A15A4A">
        <w:rPr>
          <w:rFonts w:ascii="Arial" w:hAnsi="Arial" w:cs="Arial"/>
          <w:color w:val="70AD47" w:themeColor="accent6"/>
        </w:rPr>
        <w:t xml:space="preserve">A future addition to make which can be </w:t>
      </w:r>
      <w:r w:rsidR="00757F2E" w:rsidRPr="00A15A4A">
        <w:rPr>
          <w:rFonts w:ascii="Arial" w:hAnsi="Arial" w:cs="Arial"/>
          <w:color w:val="70AD47" w:themeColor="accent6"/>
        </w:rPr>
        <w:t>considered</w:t>
      </w:r>
      <w:r w:rsidR="006617C1" w:rsidRPr="00A15A4A">
        <w:rPr>
          <w:rFonts w:ascii="Arial" w:hAnsi="Arial" w:cs="Arial"/>
          <w:color w:val="70AD47" w:themeColor="accent6"/>
        </w:rPr>
        <w:t xml:space="preserve"> a major </w:t>
      </w:r>
      <w:r w:rsidR="00757F2E" w:rsidRPr="00A15A4A">
        <w:rPr>
          <w:rFonts w:ascii="Arial" w:hAnsi="Arial" w:cs="Arial"/>
          <w:color w:val="70AD47" w:themeColor="accent6"/>
        </w:rPr>
        <w:t>developmen</w:t>
      </w:r>
      <w:r w:rsidR="006617C1" w:rsidRPr="00A15A4A">
        <w:rPr>
          <w:rFonts w:ascii="Arial" w:hAnsi="Arial" w:cs="Arial"/>
          <w:color w:val="70AD47" w:themeColor="accent6"/>
        </w:rPr>
        <w:t xml:space="preserve">t is offering </w:t>
      </w:r>
      <w:r w:rsidR="00757F2E" w:rsidRPr="00A15A4A">
        <w:rPr>
          <w:rFonts w:ascii="Arial" w:hAnsi="Arial" w:cs="Arial"/>
          <w:color w:val="70AD47" w:themeColor="accent6"/>
        </w:rPr>
        <w:t>delivery</w:t>
      </w:r>
      <w:r w:rsidR="006617C1" w:rsidRPr="00A15A4A">
        <w:rPr>
          <w:rFonts w:ascii="Arial" w:hAnsi="Arial" w:cs="Arial"/>
          <w:color w:val="70AD47" w:themeColor="accent6"/>
        </w:rPr>
        <w:t xml:space="preserve"> services and allowing a user to enter an address of where to deliver the  </w:t>
      </w:r>
      <w:r w:rsidR="00757F2E" w:rsidRPr="00A15A4A">
        <w:rPr>
          <w:rFonts w:ascii="Arial" w:hAnsi="Arial" w:cs="Arial"/>
          <w:color w:val="70AD47" w:themeColor="accent6"/>
        </w:rPr>
        <w:t>groceries/provisions</w:t>
      </w:r>
      <w:r w:rsidR="006617C1" w:rsidRPr="00A15A4A">
        <w:rPr>
          <w:rFonts w:ascii="Arial" w:hAnsi="Arial" w:cs="Arial"/>
          <w:color w:val="70AD47" w:themeColor="accent6"/>
        </w:rPr>
        <w:t xml:space="preserve">. Giving the customer the </w:t>
      </w:r>
      <w:r w:rsidR="00757F2E" w:rsidRPr="00A15A4A">
        <w:rPr>
          <w:rFonts w:ascii="Arial" w:hAnsi="Arial" w:cs="Arial"/>
          <w:color w:val="70AD47" w:themeColor="accent6"/>
        </w:rPr>
        <w:t>option</w:t>
      </w:r>
      <w:r w:rsidR="006617C1" w:rsidRPr="00A15A4A">
        <w:rPr>
          <w:rFonts w:ascii="Arial" w:hAnsi="Arial" w:cs="Arial"/>
          <w:color w:val="70AD47" w:themeColor="accent6"/>
        </w:rPr>
        <w:t xml:space="preserve"> to collect goods at will can be considered as a </w:t>
      </w:r>
      <w:r w:rsidR="00757F2E" w:rsidRPr="00A15A4A">
        <w:rPr>
          <w:rFonts w:ascii="Arial" w:hAnsi="Arial" w:cs="Arial"/>
          <w:color w:val="70AD47" w:themeColor="accent6"/>
        </w:rPr>
        <w:t>beneficial</w:t>
      </w:r>
      <w:r w:rsidR="006617C1" w:rsidRPr="00A15A4A">
        <w:rPr>
          <w:rFonts w:ascii="Arial" w:hAnsi="Arial" w:cs="Arial"/>
          <w:color w:val="70AD47" w:themeColor="accent6"/>
        </w:rPr>
        <w:t xml:space="preserve"> addition. Giving users ability to update or change their account as well as giving them the </w:t>
      </w:r>
      <w:r w:rsidR="00757F2E" w:rsidRPr="00A15A4A">
        <w:rPr>
          <w:rFonts w:ascii="Arial" w:hAnsi="Arial" w:cs="Arial"/>
          <w:color w:val="70AD47" w:themeColor="accent6"/>
        </w:rPr>
        <w:t>options to</w:t>
      </w:r>
      <w:r w:rsidR="006617C1" w:rsidRPr="00A15A4A">
        <w:rPr>
          <w:rFonts w:ascii="Arial" w:hAnsi="Arial" w:cs="Arial"/>
          <w:color w:val="70AD47" w:themeColor="accent6"/>
        </w:rPr>
        <w:t xml:space="preserve"> use different </w:t>
      </w:r>
      <w:r w:rsidR="00757F2E" w:rsidRPr="00A15A4A">
        <w:rPr>
          <w:rFonts w:ascii="Arial" w:hAnsi="Arial" w:cs="Arial"/>
          <w:color w:val="70AD47" w:themeColor="accent6"/>
        </w:rPr>
        <w:t>methods</w:t>
      </w:r>
      <w:r w:rsidR="006617C1" w:rsidRPr="00A15A4A">
        <w:rPr>
          <w:rFonts w:ascii="Arial" w:hAnsi="Arial" w:cs="Arial"/>
          <w:color w:val="70AD47" w:themeColor="accent6"/>
        </w:rPr>
        <w:t xml:space="preserve"> to pay will increase users and will </w:t>
      </w:r>
      <w:r w:rsidR="00757F2E" w:rsidRPr="00A15A4A">
        <w:rPr>
          <w:rFonts w:ascii="Arial" w:hAnsi="Arial" w:cs="Arial"/>
          <w:color w:val="70AD47" w:themeColor="accent6"/>
        </w:rPr>
        <w:t>be</w:t>
      </w:r>
      <w:r w:rsidR="006617C1" w:rsidRPr="00A15A4A">
        <w:rPr>
          <w:rFonts w:ascii="Arial" w:hAnsi="Arial" w:cs="Arial"/>
          <w:color w:val="70AD47" w:themeColor="accent6"/>
        </w:rPr>
        <w:t xml:space="preserve"> a great addition to the system</w:t>
      </w:r>
      <w:r w:rsidR="00757F2E" w:rsidRPr="00A15A4A">
        <w:rPr>
          <w:rFonts w:ascii="Arial" w:hAnsi="Arial" w:cs="Arial"/>
          <w:color w:val="70AD47" w:themeColor="accent6"/>
        </w:rPr>
        <w:t>.</w:t>
      </w:r>
    </w:p>
    <w:p w14:paraId="5F46FD29" w14:textId="67D00165" w:rsidR="00DC5802" w:rsidRPr="00A15A4A" w:rsidRDefault="00757F2E" w:rsidP="00A15A4A">
      <w:pPr>
        <w:spacing w:line="360" w:lineRule="auto"/>
        <w:rPr>
          <w:rFonts w:ascii="Arial" w:hAnsi="Arial" w:cs="Arial"/>
          <w:color w:val="70AD47" w:themeColor="accent6"/>
        </w:rPr>
      </w:pPr>
      <w:r w:rsidRPr="00A15A4A">
        <w:rPr>
          <w:rFonts w:ascii="Arial" w:hAnsi="Arial" w:cs="Arial"/>
          <w:color w:val="70AD47" w:themeColor="accent6"/>
        </w:rPr>
        <w:t>The current shopping application being run on the AWS system services allows the user to register and login into the system. In the same system administrators run and manage the system and can be login in their own set pages dissimilar from the customers/clients. Presently, the shopping application web application has been completely incorporated into AWS cloud services further increase of use of offered service would be an improvement as it would increase efficien</w:t>
      </w:r>
      <w:r w:rsidR="00F50EF0" w:rsidRPr="00A15A4A">
        <w:rPr>
          <w:rFonts w:ascii="Arial" w:hAnsi="Arial" w:cs="Arial"/>
          <w:color w:val="70AD47" w:themeColor="accent6"/>
        </w:rPr>
        <w:t>cy, competence</w:t>
      </w:r>
      <w:r w:rsidRPr="00A15A4A">
        <w:rPr>
          <w:rFonts w:ascii="Arial" w:hAnsi="Arial" w:cs="Arial"/>
          <w:color w:val="70AD47" w:themeColor="accent6"/>
        </w:rPr>
        <w:t xml:space="preserve"> and </w:t>
      </w:r>
      <w:r w:rsidR="00F50EF0" w:rsidRPr="00A15A4A">
        <w:rPr>
          <w:rFonts w:ascii="Arial" w:hAnsi="Arial" w:cs="Arial"/>
          <w:color w:val="70AD47" w:themeColor="accent6"/>
        </w:rPr>
        <w:t>ease of use</w:t>
      </w:r>
      <w:r w:rsidRPr="00A15A4A">
        <w:rPr>
          <w:rFonts w:ascii="Arial" w:hAnsi="Arial" w:cs="Arial"/>
          <w:color w:val="70AD47" w:themeColor="accent6"/>
        </w:rPr>
        <w:t>.</w:t>
      </w:r>
      <w:r w:rsidR="00F50EF0" w:rsidRPr="00A15A4A">
        <w:rPr>
          <w:rFonts w:ascii="Arial" w:hAnsi="Arial" w:cs="Arial"/>
          <w:color w:val="70AD47" w:themeColor="accent6"/>
        </w:rPr>
        <w:t xml:space="preserve"> Utilization of AWS services like Elastic Beanstalk would immensely assist ands improve the management of the web application. Elastic Beanstalk is a simple easy to use AWS service which focuses on the scaling of a website through the use of Java, this would be immensely helpful to the management of the web application as the application is bound to have an increased traffic flow of customer/clients using the application services</w:t>
      </w:r>
      <w:r w:rsidR="001C3C50" w:rsidRPr="00A15A4A">
        <w:rPr>
          <w:rFonts w:ascii="Arial" w:hAnsi="Arial" w:cs="Arial"/>
        </w:rPr>
        <w:t xml:space="preserve"> </w:t>
      </w:r>
      <w:r w:rsidR="001C3C50" w:rsidRPr="00A15A4A">
        <w:rPr>
          <w:rFonts w:ascii="Arial" w:hAnsi="Arial" w:cs="Arial"/>
          <w:color w:val="70AD47" w:themeColor="accent6"/>
        </w:rPr>
        <w:t>(AWS Elastic Beanstalk – Deploy Web Applications, 2021)</w:t>
      </w:r>
      <w:r w:rsidR="00F50EF0" w:rsidRPr="00A15A4A">
        <w:rPr>
          <w:rFonts w:ascii="Arial" w:hAnsi="Arial" w:cs="Arial"/>
          <w:color w:val="70AD47" w:themeColor="accent6"/>
        </w:rPr>
        <w:t>.</w:t>
      </w:r>
    </w:p>
    <w:p w14:paraId="560008F7" w14:textId="2054BBF9" w:rsidR="005262A1" w:rsidRPr="00A15A4A" w:rsidRDefault="00F50EF0" w:rsidP="00A15A4A">
      <w:pPr>
        <w:spacing w:line="360" w:lineRule="auto"/>
        <w:rPr>
          <w:rFonts w:ascii="Arial" w:hAnsi="Arial" w:cs="Arial"/>
          <w:color w:val="70AD47" w:themeColor="accent6"/>
        </w:rPr>
      </w:pPr>
      <w:r w:rsidRPr="00A15A4A">
        <w:rPr>
          <w:rFonts w:ascii="Arial" w:hAnsi="Arial" w:cs="Arial"/>
          <w:color w:val="70AD47" w:themeColor="accent6"/>
        </w:rPr>
        <w:lastRenderedPageBreak/>
        <w:t xml:space="preserve">Utilizing  AWS Elastic Beanstalk would </w:t>
      </w:r>
      <w:r w:rsidR="004D2BCE" w:rsidRPr="00A15A4A">
        <w:rPr>
          <w:rFonts w:ascii="Arial" w:hAnsi="Arial" w:cs="Arial"/>
          <w:color w:val="70AD47" w:themeColor="accent6"/>
        </w:rPr>
        <w:t>assist by making the configuration setup of other AWS services to be completed faster and  automatically</w:t>
      </w:r>
      <w:r w:rsidR="001C3C50" w:rsidRPr="00A15A4A">
        <w:rPr>
          <w:rFonts w:ascii="Arial" w:hAnsi="Arial" w:cs="Arial"/>
          <w:color w:val="70AD47" w:themeColor="accent6"/>
        </w:rPr>
        <w:t xml:space="preserve"> (AWS Elastic Beanstalk – Deploy Web Applications, 2021)</w:t>
      </w:r>
      <w:r w:rsidR="004D2BCE" w:rsidRPr="00A15A4A">
        <w:rPr>
          <w:rFonts w:ascii="Arial" w:hAnsi="Arial" w:cs="Arial"/>
          <w:color w:val="70AD47" w:themeColor="accent6"/>
        </w:rPr>
        <w:t>.</w:t>
      </w:r>
      <w:r w:rsidR="004D2BCE" w:rsidRPr="00A15A4A">
        <w:rPr>
          <w:rFonts w:ascii="Arial" w:hAnsi="Arial" w:cs="Arial"/>
        </w:rPr>
        <w:t xml:space="preserve"> </w:t>
      </w:r>
      <w:r w:rsidR="004D2BCE" w:rsidRPr="00A15A4A">
        <w:rPr>
          <w:rFonts w:ascii="Arial" w:hAnsi="Arial" w:cs="Arial"/>
          <w:color w:val="70AD47" w:themeColor="accent6"/>
        </w:rPr>
        <w:t xml:space="preserve"> Another  improvement that would be advantageous to the application is  Auto Scaling, which can be viewed as vital expansion  as it would essentially improve the adaptability in cloud design. Auto Scaling would naturally scale the application without the designers doing it physically</w:t>
      </w:r>
      <w:r w:rsidR="001C3C50" w:rsidRPr="00A15A4A">
        <w:rPr>
          <w:rFonts w:ascii="Arial" w:hAnsi="Arial" w:cs="Arial"/>
        </w:rPr>
        <w:t xml:space="preserve"> </w:t>
      </w:r>
      <w:r w:rsidR="001C3C50" w:rsidRPr="00A15A4A">
        <w:rPr>
          <w:rFonts w:ascii="Arial" w:hAnsi="Arial" w:cs="Arial"/>
          <w:color w:val="70AD47" w:themeColor="accent6"/>
        </w:rPr>
        <w:t>(AWS Auto Scaling, 2021)</w:t>
      </w:r>
      <w:r w:rsidR="005262A1" w:rsidRPr="00A15A4A">
        <w:rPr>
          <w:rFonts w:ascii="Arial" w:hAnsi="Arial" w:cs="Arial"/>
          <w:color w:val="70AD47" w:themeColor="accent6"/>
        </w:rPr>
        <w:t>. Additionally, the use of AWS Lambda could be considered as it simple to use and only requires code to be added as a zip file. AWS Lambda would be beneficial as it automatically runs the loaded code and would not have physical servers to manage continuous automatic scaling as it would scale precisely with the size of workload being run</w:t>
      </w:r>
      <w:r w:rsidR="001C3C50" w:rsidRPr="00A15A4A">
        <w:rPr>
          <w:rFonts w:ascii="Arial" w:hAnsi="Arial" w:cs="Arial"/>
        </w:rPr>
        <w:t xml:space="preserve"> </w:t>
      </w:r>
      <w:r w:rsidR="001C3C50" w:rsidRPr="00A15A4A">
        <w:rPr>
          <w:rFonts w:ascii="Arial" w:hAnsi="Arial" w:cs="Arial"/>
          <w:color w:val="70AD47" w:themeColor="accent6"/>
        </w:rPr>
        <w:t>(AWS Lambda – Serverless Compute - Amazon Web Services, 2021)</w:t>
      </w:r>
      <w:r w:rsidR="005262A1" w:rsidRPr="00A15A4A">
        <w:rPr>
          <w:rFonts w:ascii="Arial" w:hAnsi="Arial" w:cs="Arial"/>
          <w:color w:val="70AD47" w:themeColor="accent6"/>
        </w:rPr>
        <w:t xml:space="preserve">. Furthermore AWS Lambda would allow cost optimized with millisecond metering which will require payment for compute time consumed and </w:t>
      </w:r>
      <w:r w:rsidR="001C3C50" w:rsidRPr="00A15A4A">
        <w:rPr>
          <w:rFonts w:ascii="Arial" w:hAnsi="Arial" w:cs="Arial"/>
          <w:color w:val="70AD47" w:themeColor="accent6"/>
        </w:rPr>
        <w:t>consistent performance at any scale as it can optimise code execution time by choosing the right memory size for the function (AWS Lambda – Serverless Compute - Amazon Web Services, 2021).</w:t>
      </w:r>
    </w:p>
    <w:p w14:paraId="5CAD9824" w14:textId="77777777" w:rsidR="00DC5802" w:rsidRPr="00A15A4A" w:rsidRDefault="00DC5802" w:rsidP="00A15A4A">
      <w:pPr>
        <w:spacing w:line="360" w:lineRule="auto"/>
        <w:rPr>
          <w:rFonts w:ascii="Arial" w:hAnsi="Arial" w:cs="Arial"/>
          <w:color w:val="70AD47" w:themeColor="accent6"/>
        </w:rPr>
      </w:pPr>
    </w:p>
    <w:p w14:paraId="18C895A5" w14:textId="77777777" w:rsidR="00DC5802" w:rsidRPr="00A15A4A" w:rsidRDefault="00DC5802" w:rsidP="00A15A4A">
      <w:pPr>
        <w:pStyle w:val="Heading1"/>
        <w:spacing w:line="360" w:lineRule="auto"/>
        <w:rPr>
          <w:rFonts w:ascii="Arial" w:hAnsi="Arial" w:cs="Arial"/>
          <w:color w:val="70AD47" w:themeColor="accent6"/>
        </w:rPr>
      </w:pPr>
      <w:bookmarkStart w:id="20" w:name="_Toc72720742"/>
      <w:r w:rsidRPr="00A15A4A">
        <w:rPr>
          <w:rFonts w:ascii="Arial" w:hAnsi="Arial" w:cs="Arial"/>
          <w:color w:val="70AD47" w:themeColor="accent6"/>
        </w:rPr>
        <w:t>Conclusion</w:t>
      </w:r>
      <w:bookmarkEnd w:id="20"/>
      <w:r w:rsidRPr="00A15A4A">
        <w:rPr>
          <w:rFonts w:ascii="Arial" w:hAnsi="Arial" w:cs="Arial"/>
          <w:color w:val="70AD47" w:themeColor="accent6"/>
        </w:rPr>
        <w:t xml:space="preserve"> </w:t>
      </w:r>
    </w:p>
    <w:p w14:paraId="53D1E289" w14:textId="77777777" w:rsidR="00DC5802" w:rsidRPr="00A15A4A" w:rsidRDefault="00DC5802" w:rsidP="00A15A4A">
      <w:pPr>
        <w:spacing w:line="360" w:lineRule="auto"/>
        <w:rPr>
          <w:rFonts w:ascii="Arial" w:hAnsi="Arial" w:cs="Arial"/>
          <w:color w:val="70AD47" w:themeColor="accent6"/>
        </w:rPr>
      </w:pPr>
    </w:p>
    <w:p w14:paraId="4B0CEFD4" w14:textId="67697CE9" w:rsidR="00DC5802" w:rsidRPr="00A15A4A" w:rsidRDefault="00E86B7D" w:rsidP="00A15A4A">
      <w:pPr>
        <w:spacing w:line="360" w:lineRule="auto"/>
        <w:rPr>
          <w:rFonts w:ascii="Arial" w:hAnsi="Arial" w:cs="Arial"/>
          <w:color w:val="70AD47" w:themeColor="accent6"/>
        </w:rPr>
      </w:pPr>
      <w:r w:rsidRPr="00A15A4A">
        <w:rPr>
          <w:rFonts w:ascii="Arial" w:hAnsi="Arial" w:cs="Arial"/>
          <w:color w:val="70AD47" w:themeColor="accent6"/>
        </w:rPr>
        <w:t>In conclusion taking everything accrued into account, AWS allowed the move of the web application to be moved from a local machine to the cloud. The AWS services offered more services for the completed application though some needed to be administrator activated</w:t>
      </w:r>
      <w:r w:rsidR="00BD1824" w:rsidRPr="00A15A4A">
        <w:rPr>
          <w:rFonts w:ascii="Arial" w:hAnsi="Arial" w:cs="Arial"/>
          <w:color w:val="70AD47" w:themeColor="accent6"/>
        </w:rPr>
        <w:t xml:space="preserve"> and initialised for them to work which we could not activate ourselves.</w:t>
      </w:r>
      <w:r w:rsidR="00AA112B" w:rsidRPr="00A15A4A">
        <w:rPr>
          <w:rFonts w:ascii="Arial" w:hAnsi="Arial" w:cs="Arial"/>
          <w:color w:val="70AD47" w:themeColor="accent6"/>
        </w:rPr>
        <w:t xml:space="preserve"> AWS</w:t>
      </w:r>
      <w:r w:rsidR="00BD1824" w:rsidRPr="00A15A4A">
        <w:rPr>
          <w:rFonts w:ascii="Arial" w:hAnsi="Arial" w:cs="Arial"/>
          <w:color w:val="70AD47" w:themeColor="accent6"/>
        </w:rPr>
        <w:t xml:space="preserve"> </w:t>
      </w:r>
      <w:r w:rsidR="00AA112B" w:rsidRPr="00A15A4A">
        <w:rPr>
          <w:rFonts w:ascii="Arial" w:hAnsi="Arial" w:cs="Arial"/>
          <w:color w:val="70AD47" w:themeColor="accent6"/>
        </w:rPr>
        <w:t xml:space="preserve">provided some advantages such as providing high accessibility, adaptability and provided highlights for the services used which gave helpful statistics which were helpful for </w:t>
      </w:r>
      <w:r w:rsidR="00922A1F" w:rsidRPr="00A15A4A">
        <w:rPr>
          <w:rFonts w:ascii="Arial" w:hAnsi="Arial" w:cs="Arial"/>
          <w:color w:val="70AD47" w:themeColor="accent6"/>
        </w:rPr>
        <w:t>further</w:t>
      </w:r>
      <w:r w:rsidR="00AA112B" w:rsidRPr="00A15A4A">
        <w:rPr>
          <w:rFonts w:ascii="Arial" w:hAnsi="Arial" w:cs="Arial"/>
          <w:color w:val="70AD47" w:themeColor="accent6"/>
        </w:rPr>
        <w:t xml:space="preserve"> application manipulation. </w:t>
      </w:r>
      <w:r w:rsidR="00922A1F" w:rsidRPr="00A15A4A">
        <w:rPr>
          <w:rFonts w:ascii="Arial" w:hAnsi="Arial" w:cs="Arial"/>
          <w:color w:val="70AD47" w:themeColor="accent6"/>
        </w:rPr>
        <w:t>Utilization</w:t>
      </w:r>
      <w:r w:rsidR="00AA112B" w:rsidRPr="00A15A4A">
        <w:rPr>
          <w:rFonts w:ascii="Arial" w:hAnsi="Arial" w:cs="Arial"/>
          <w:color w:val="70AD47" w:themeColor="accent6"/>
        </w:rPr>
        <w:t xml:space="preserve"> of Cloud Watch proved useful as it was seen </w:t>
      </w:r>
      <w:r w:rsidR="00D950E9" w:rsidRPr="00A15A4A">
        <w:rPr>
          <w:rFonts w:ascii="Arial" w:hAnsi="Arial" w:cs="Arial"/>
          <w:color w:val="70AD47" w:themeColor="accent6"/>
        </w:rPr>
        <w:t xml:space="preserve">to provide logs , </w:t>
      </w:r>
      <w:r w:rsidR="00922A1F" w:rsidRPr="00A15A4A">
        <w:rPr>
          <w:rFonts w:ascii="Arial" w:hAnsi="Arial" w:cs="Arial"/>
          <w:color w:val="70AD47" w:themeColor="accent6"/>
        </w:rPr>
        <w:t>measurements</w:t>
      </w:r>
      <w:r w:rsidR="00D950E9" w:rsidRPr="00A15A4A">
        <w:rPr>
          <w:rFonts w:ascii="Arial" w:hAnsi="Arial" w:cs="Arial"/>
          <w:color w:val="70AD47" w:themeColor="accent6"/>
        </w:rPr>
        <w:t xml:space="preserve"> and provided cautions to EC2 </w:t>
      </w:r>
      <w:r w:rsidR="00922A1F" w:rsidRPr="00A15A4A">
        <w:rPr>
          <w:rFonts w:ascii="Arial" w:hAnsi="Arial" w:cs="Arial"/>
          <w:color w:val="70AD47" w:themeColor="accent6"/>
        </w:rPr>
        <w:t>instances</w:t>
      </w:r>
      <w:r w:rsidR="00D950E9" w:rsidRPr="00A15A4A">
        <w:rPr>
          <w:rFonts w:ascii="Arial" w:hAnsi="Arial" w:cs="Arial"/>
          <w:color w:val="70AD47" w:themeColor="accent6"/>
        </w:rPr>
        <w:t xml:space="preserve">. </w:t>
      </w:r>
    </w:p>
    <w:p w14:paraId="675BAEE7" w14:textId="05797655" w:rsidR="00DC5802" w:rsidRPr="00A15A4A" w:rsidRDefault="00D950E9" w:rsidP="00A15A4A">
      <w:pPr>
        <w:spacing w:line="360" w:lineRule="auto"/>
        <w:rPr>
          <w:rFonts w:ascii="Arial" w:hAnsi="Arial" w:cs="Arial"/>
          <w:color w:val="70AD47" w:themeColor="accent6"/>
        </w:rPr>
      </w:pPr>
      <w:r w:rsidRPr="00A15A4A">
        <w:rPr>
          <w:rFonts w:ascii="Arial" w:hAnsi="Arial" w:cs="Arial"/>
          <w:color w:val="70AD47" w:themeColor="accent6"/>
        </w:rPr>
        <w:t xml:space="preserve">Lastly, there were few constraints which were observed as </w:t>
      </w:r>
      <w:r w:rsidR="00922A1F" w:rsidRPr="00A15A4A">
        <w:rPr>
          <w:rFonts w:ascii="Arial" w:hAnsi="Arial" w:cs="Arial"/>
          <w:color w:val="70AD47" w:themeColor="accent6"/>
        </w:rPr>
        <w:t>mentioned</w:t>
      </w:r>
      <w:r w:rsidRPr="00A15A4A">
        <w:rPr>
          <w:rFonts w:ascii="Arial" w:hAnsi="Arial" w:cs="Arial"/>
          <w:color w:val="70AD47" w:themeColor="accent6"/>
        </w:rPr>
        <w:t xml:space="preserve"> </w:t>
      </w:r>
      <w:r w:rsidR="00922A1F" w:rsidRPr="00A15A4A">
        <w:rPr>
          <w:rFonts w:ascii="Arial" w:hAnsi="Arial" w:cs="Arial"/>
          <w:color w:val="70AD47" w:themeColor="accent6"/>
        </w:rPr>
        <w:t>above, a</w:t>
      </w:r>
      <w:r w:rsidRPr="00A15A4A">
        <w:rPr>
          <w:rFonts w:ascii="Arial" w:hAnsi="Arial" w:cs="Arial"/>
          <w:color w:val="70AD47" w:themeColor="accent6"/>
        </w:rPr>
        <w:t xml:space="preserve"> portion of the services could not be fully utilized which was the </w:t>
      </w:r>
      <w:r w:rsidR="00922A1F" w:rsidRPr="00A15A4A">
        <w:rPr>
          <w:rFonts w:ascii="Arial" w:hAnsi="Arial" w:cs="Arial"/>
          <w:color w:val="70AD47" w:themeColor="accent6"/>
        </w:rPr>
        <w:t>downside</w:t>
      </w:r>
      <w:r w:rsidRPr="00A15A4A">
        <w:rPr>
          <w:rFonts w:ascii="Arial" w:hAnsi="Arial" w:cs="Arial"/>
          <w:color w:val="70AD47" w:themeColor="accent6"/>
        </w:rPr>
        <w:t xml:space="preserve"> of the AWS cloud platform </w:t>
      </w:r>
      <w:r w:rsidR="00922A1F" w:rsidRPr="00A15A4A">
        <w:rPr>
          <w:rFonts w:ascii="Arial" w:hAnsi="Arial" w:cs="Arial"/>
          <w:color w:val="70AD47" w:themeColor="accent6"/>
        </w:rPr>
        <w:t>which</w:t>
      </w:r>
      <w:r w:rsidRPr="00A15A4A">
        <w:rPr>
          <w:rFonts w:ascii="Arial" w:hAnsi="Arial" w:cs="Arial"/>
          <w:color w:val="70AD47" w:themeColor="accent6"/>
        </w:rPr>
        <w:t xml:space="preserve"> was caused by absence of consent of utilisation from the administrators of the account</w:t>
      </w:r>
      <w:r w:rsidR="00922A1F" w:rsidRPr="00A15A4A">
        <w:rPr>
          <w:rFonts w:ascii="Arial" w:hAnsi="Arial" w:cs="Arial"/>
          <w:color w:val="70AD47" w:themeColor="accent6"/>
        </w:rPr>
        <w:t xml:space="preserve"> </w:t>
      </w:r>
      <w:r w:rsidRPr="00A15A4A">
        <w:rPr>
          <w:rFonts w:ascii="Arial" w:hAnsi="Arial" w:cs="Arial"/>
          <w:color w:val="70AD47" w:themeColor="accent6"/>
        </w:rPr>
        <w:t>types which were in use by students. Though there</w:t>
      </w:r>
      <w:r w:rsidR="00922A1F" w:rsidRPr="00A15A4A">
        <w:rPr>
          <w:rFonts w:ascii="Arial" w:hAnsi="Arial" w:cs="Arial"/>
          <w:color w:val="70AD47" w:themeColor="accent6"/>
        </w:rPr>
        <w:t xml:space="preserve"> some downsides in the development of the Shopping application </w:t>
      </w:r>
      <w:r w:rsidRPr="00A15A4A">
        <w:rPr>
          <w:rFonts w:ascii="Arial" w:hAnsi="Arial" w:cs="Arial"/>
          <w:color w:val="70AD47" w:themeColor="accent6"/>
        </w:rPr>
        <w:t xml:space="preserve"> a lot of promise was shown</w:t>
      </w:r>
      <w:r w:rsidR="00922A1F" w:rsidRPr="00A15A4A">
        <w:rPr>
          <w:rFonts w:ascii="Arial" w:hAnsi="Arial" w:cs="Arial"/>
          <w:color w:val="70AD47" w:themeColor="accent6"/>
        </w:rPr>
        <w:t xml:space="preserve"> and accentuated</w:t>
      </w:r>
      <w:r w:rsidRPr="00A15A4A">
        <w:rPr>
          <w:rFonts w:ascii="Arial" w:hAnsi="Arial" w:cs="Arial"/>
          <w:color w:val="70AD47" w:themeColor="accent6"/>
        </w:rPr>
        <w:t xml:space="preserve"> in the services which were used and rendered by the AWS platform</w:t>
      </w:r>
      <w:r w:rsidR="00922A1F" w:rsidRPr="00A15A4A">
        <w:rPr>
          <w:rFonts w:ascii="Arial" w:hAnsi="Arial" w:cs="Arial"/>
          <w:color w:val="70AD47" w:themeColor="accent6"/>
        </w:rPr>
        <w:t xml:space="preserve"> as they were able to host the application for a while</w:t>
      </w:r>
      <w:r w:rsidRPr="00A15A4A">
        <w:rPr>
          <w:rFonts w:ascii="Arial" w:hAnsi="Arial" w:cs="Arial"/>
          <w:color w:val="70AD47" w:themeColor="accent6"/>
        </w:rPr>
        <w:t xml:space="preserve">. </w:t>
      </w:r>
    </w:p>
    <w:p w14:paraId="339FCDD1" w14:textId="77777777" w:rsidR="00DC5802" w:rsidRPr="00A15A4A" w:rsidRDefault="00DC5802" w:rsidP="00A15A4A">
      <w:pPr>
        <w:spacing w:line="360" w:lineRule="auto"/>
        <w:rPr>
          <w:rFonts w:ascii="Arial" w:hAnsi="Arial" w:cs="Arial"/>
          <w:color w:val="70AD47" w:themeColor="accent6"/>
        </w:rPr>
      </w:pPr>
    </w:p>
    <w:p w14:paraId="2A87688A" w14:textId="77777777" w:rsidR="00DC5802" w:rsidRPr="00A15A4A" w:rsidRDefault="00DC5802" w:rsidP="00A15A4A">
      <w:pPr>
        <w:spacing w:line="360" w:lineRule="auto"/>
        <w:rPr>
          <w:rFonts w:ascii="Arial" w:hAnsi="Arial" w:cs="Arial"/>
          <w:color w:val="70AD47" w:themeColor="accent6"/>
        </w:rPr>
      </w:pPr>
    </w:p>
    <w:p w14:paraId="6F6040FA" w14:textId="4232A7F9" w:rsidR="006D5832" w:rsidRPr="00C87DD2" w:rsidRDefault="006D5832" w:rsidP="00C87DD2">
      <w:pPr>
        <w:pStyle w:val="Heading1"/>
        <w:rPr>
          <w:rFonts w:ascii="Arial" w:hAnsi="Arial" w:cs="Arial"/>
        </w:rPr>
      </w:pPr>
      <w:bookmarkStart w:id="21" w:name="_Toc72720743"/>
      <w:r w:rsidRPr="00C87DD2">
        <w:rPr>
          <w:rFonts w:ascii="Arial" w:hAnsi="Arial" w:cs="Arial"/>
        </w:rPr>
        <w:t>References</w:t>
      </w:r>
      <w:bookmarkEnd w:id="21"/>
    </w:p>
    <w:p w14:paraId="2C62DF57" w14:textId="77777777" w:rsidR="00E86B7D" w:rsidRPr="00A15A4A" w:rsidRDefault="00E86B7D" w:rsidP="00A15A4A">
      <w:pPr>
        <w:spacing w:line="360" w:lineRule="auto"/>
        <w:rPr>
          <w:rFonts w:ascii="Arial" w:hAnsi="Arial" w:cs="Arial"/>
        </w:rPr>
      </w:pPr>
    </w:p>
    <w:p w14:paraId="6A9214A9" w14:textId="5BC3D0E5" w:rsidR="00804E99" w:rsidRPr="00A15A4A" w:rsidRDefault="00804E99" w:rsidP="00A15A4A">
      <w:pPr>
        <w:spacing w:line="360" w:lineRule="auto"/>
        <w:rPr>
          <w:rFonts w:ascii="Arial" w:hAnsi="Arial" w:cs="Arial"/>
        </w:rPr>
      </w:pPr>
      <w:r w:rsidRPr="00A15A4A">
        <w:rPr>
          <w:rFonts w:ascii="Arial" w:hAnsi="Arial" w:cs="Arial"/>
        </w:rPr>
        <w:t>AWS. (2021)</w:t>
      </w:r>
      <w:r w:rsidRPr="00A15A4A">
        <w:rPr>
          <w:rFonts w:ascii="Arial" w:hAnsi="Arial" w:cs="Arial"/>
          <w:i/>
          <w:iCs/>
        </w:rPr>
        <w:t xml:space="preserve">Amazon Virtual Private Cloud  </w:t>
      </w:r>
      <w:r w:rsidRPr="00A15A4A">
        <w:rPr>
          <w:rFonts w:ascii="Arial" w:hAnsi="Arial" w:cs="Arial"/>
        </w:rPr>
        <w:t xml:space="preserve">Available at: </w:t>
      </w:r>
      <w:hyperlink r:id="rId33" w:history="1">
        <w:r w:rsidRPr="00A15A4A">
          <w:rPr>
            <w:rStyle w:val="Hyperlink"/>
            <w:rFonts w:ascii="Arial" w:hAnsi="Arial" w:cs="Arial"/>
          </w:rPr>
          <w:t>Amazon Virtual Private Cloud (VPC)</w:t>
        </w:r>
      </w:hyperlink>
      <w:r w:rsidRPr="00A15A4A">
        <w:rPr>
          <w:rFonts w:ascii="Arial" w:hAnsi="Arial" w:cs="Arial"/>
        </w:rPr>
        <w:t xml:space="preserve"> (Accessed: 2</w:t>
      </w:r>
      <w:r w:rsidRPr="00A15A4A">
        <w:rPr>
          <w:rFonts w:ascii="Arial" w:hAnsi="Arial" w:cs="Arial"/>
          <w:vertAlign w:val="superscript"/>
        </w:rPr>
        <w:t>nd</w:t>
      </w:r>
      <w:r w:rsidRPr="00A15A4A">
        <w:rPr>
          <w:rFonts w:ascii="Arial" w:hAnsi="Arial" w:cs="Arial"/>
        </w:rPr>
        <w:t xml:space="preserve"> April 2021)</w:t>
      </w:r>
    </w:p>
    <w:p w14:paraId="04FE9E8C" w14:textId="0231C945" w:rsidR="00CC6108" w:rsidRPr="00A15A4A" w:rsidRDefault="00CC6108" w:rsidP="00C87DD2">
      <w:pPr>
        <w:tabs>
          <w:tab w:val="left" w:pos="5760"/>
        </w:tabs>
        <w:spacing w:line="360" w:lineRule="auto"/>
        <w:jc w:val="both"/>
        <w:rPr>
          <w:rFonts w:ascii="Arial" w:hAnsi="Arial" w:cs="Arial"/>
        </w:rPr>
      </w:pPr>
      <w:r w:rsidRPr="00A15A4A">
        <w:rPr>
          <w:rFonts w:ascii="Arial" w:hAnsi="Arial" w:cs="Arial"/>
        </w:rPr>
        <w:t xml:space="preserve">Wigmore, I. (2014) </w:t>
      </w:r>
      <w:r w:rsidRPr="00A15A4A">
        <w:rPr>
          <w:rFonts w:ascii="Arial" w:hAnsi="Arial" w:cs="Arial"/>
          <w:i/>
          <w:iCs/>
        </w:rPr>
        <w:t>Amazon EC2 instance</w:t>
      </w:r>
      <w:r w:rsidRPr="00A15A4A">
        <w:rPr>
          <w:rFonts w:ascii="Arial" w:hAnsi="Arial" w:cs="Arial"/>
        </w:rPr>
        <w:t xml:space="preserve">  Available at: </w:t>
      </w:r>
      <w:hyperlink r:id="rId34" w:anchor=":~:text=An%20EC2%20instance%20is%20a,programs%20in%20the%20computing%20environment." w:history="1">
        <w:r w:rsidRPr="00A15A4A">
          <w:rPr>
            <w:rStyle w:val="Hyperlink"/>
            <w:rFonts w:ascii="Arial" w:hAnsi="Arial" w:cs="Arial"/>
          </w:rPr>
          <w:t>What is Amazon EC2 instance? - Definition from WhatIs.com (techtarget.com)</w:t>
        </w:r>
      </w:hyperlink>
      <w:r w:rsidRPr="00A15A4A">
        <w:rPr>
          <w:rFonts w:ascii="Arial" w:hAnsi="Arial" w:cs="Arial"/>
        </w:rPr>
        <w:t xml:space="preserve"> (Accessed: </w:t>
      </w:r>
      <w:r w:rsidR="004E2B84" w:rsidRPr="00A15A4A">
        <w:rPr>
          <w:rFonts w:ascii="Arial" w:hAnsi="Arial" w:cs="Arial"/>
        </w:rPr>
        <w:t>5</w:t>
      </w:r>
      <w:r w:rsidRPr="00A15A4A">
        <w:rPr>
          <w:rFonts w:ascii="Arial" w:hAnsi="Arial" w:cs="Arial"/>
          <w:vertAlign w:val="superscript"/>
        </w:rPr>
        <w:t>th</w:t>
      </w:r>
      <w:r w:rsidRPr="00A15A4A">
        <w:rPr>
          <w:rFonts w:ascii="Arial" w:hAnsi="Arial" w:cs="Arial"/>
        </w:rPr>
        <w:t xml:space="preserve"> </w:t>
      </w:r>
      <w:r w:rsidR="004E2B84" w:rsidRPr="00A15A4A">
        <w:rPr>
          <w:rFonts w:ascii="Arial" w:hAnsi="Arial" w:cs="Arial"/>
        </w:rPr>
        <w:t>April</w:t>
      </w:r>
      <w:r w:rsidRPr="00A15A4A">
        <w:rPr>
          <w:rFonts w:ascii="Arial" w:hAnsi="Arial" w:cs="Arial"/>
        </w:rPr>
        <w:t xml:space="preserve"> 202</w:t>
      </w:r>
      <w:r w:rsidR="004E2B84" w:rsidRPr="00A15A4A">
        <w:rPr>
          <w:rFonts w:ascii="Arial" w:hAnsi="Arial" w:cs="Arial"/>
        </w:rPr>
        <w:t>1</w:t>
      </w:r>
      <w:r w:rsidRPr="00A15A4A">
        <w:rPr>
          <w:rFonts w:ascii="Arial" w:hAnsi="Arial" w:cs="Arial"/>
        </w:rPr>
        <w:t>)</w:t>
      </w:r>
    </w:p>
    <w:p w14:paraId="2DDEACBA" w14:textId="4B031B01" w:rsidR="004F5362" w:rsidRPr="00A15A4A" w:rsidRDefault="004E2B84" w:rsidP="00A15A4A">
      <w:pPr>
        <w:spacing w:line="360" w:lineRule="auto"/>
        <w:rPr>
          <w:rFonts w:ascii="Arial" w:hAnsi="Arial" w:cs="Arial"/>
        </w:rPr>
      </w:pPr>
      <w:r w:rsidRPr="00A15A4A">
        <w:rPr>
          <w:rFonts w:ascii="Arial" w:hAnsi="Arial" w:cs="Arial"/>
        </w:rPr>
        <w:t>AWS. (2021)</w:t>
      </w:r>
      <w:r w:rsidRPr="00A15A4A">
        <w:rPr>
          <w:rFonts w:ascii="Arial" w:hAnsi="Arial" w:cs="Arial"/>
          <w:i/>
          <w:iCs/>
        </w:rPr>
        <w:t xml:space="preserve">What is Amazon EC2? </w:t>
      </w:r>
      <w:r w:rsidRPr="00A15A4A">
        <w:rPr>
          <w:rFonts w:ascii="Arial" w:hAnsi="Arial" w:cs="Arial"/>
        </w:rPr>
        <w:t xml:space="preserve">Available at: </w:t>
      </w:r>
      <w:hyperlink r:id="rId35" w:history="1">
        <w:r w:rsidRPr="00A15A4A">
          <w:rPr>
            <w:rStyle w:val="Hyperlink"/>
            <w:rFonts w:ascii="Arial" w:hAnsi="Arial" w:cs="Arial"/>
          </w:rPr>
          <w:t>What is Amazon EC2? - Amazon Elastic Compute Cloud</w:t>
        </w:r>
      </w:hyperlink>
      <w:r w:rsidR="00746B06" w:rsidRPr="00A15A4A">
        <w:rPr>
          <w:rFonts w:ascii="Arial" w:hAnsi="Arial" w:cs="Arial"/>
        </w:rPr>
        <w:t xml:space="preserve"> (Accessed: 5</w:t>
      </w:r>
      <w:r w:rsidR="00746B06" w:rsidRPr="00A15A4A">
        <w:rPr>
          <w:rFonts w:ascii="Arial" w:hAnsi="Arial" w:cs="Arial"/>
          <w:vertAlign w:val="superscript"/>
        </w:rPr>
        <w:t>th</w:t>
      </w:r>
      <w:r w:rsidR="00746B06" w:rsidRPr="00A15A4A">
        <w:rPr>
          <w:rFonts w:ascii="Arial" w:hAnsi="Arial" w:cs="Arial"/>
        </w:rPr>
        <w:t xml:space="preserve"> April 2021)</w:t>
      </w:r>
    </w:p>
    <w:p w14:paraId="4502381F" w14:textId="6F3E78F7" w:rsidR="00796D13" w:rsidRPr="00A15A4A" w:rsidRDefault="00796D13" w:rsidP="00A15A4A">
      <w:pPr>
        <w:spacing w:line="360" w:lineRule="auto"/>
        <w:rPr>
          <w:rFonts w:ascii="Arial" w:hAnsi="Arial" w:cs="Arial"/>
        </w:rPr>
      </w:pPr>
      <w:r w:rsidRPr="00A15A4A">
        <w:rPr>
          <w:rFonts w:ascii="Arial" w:hAnsi="Arial" w:cs="Arial"/>
        </w:rPr>
        <w:t>AWS. (2021)</w:t>
      </w:r>
      <w:r w:rsidRPr="00A15A4A">
        <w:rPr>
          <w:rFonts w:ascii="Arial" w:hAnsi="Arial" w:cs="Arial"/>
          <w:i/>
          <w:iCs/>
        </w:rPr>
        <w:t xml:space="preserve">Elastic Load Balancing? </w:t>
      </w:r>
      <w:r w:rsidRPr="00A15A4A">
        <w:rPr>
          <w:rFonts w:ascii="Arial" w:hAnsi="Arial" w:cs="Arial"/>
        </w:rPr>
        <w:t xml:space="preserve">Available at: </w:t>
      </w:r>
      <w:hyperlink r:id="rId36" w:history="1">
        <w:r w:rsidRPr="00A15A4A">
          <w:rPr>
            <w:rStyle w:val="Hyperlink"/>
            <w:rFonts w:ascii="Arial" w:hAnsi="Arial" w:cs="Arial"/>
          </w:rPr>
          <w:t>Elastic Load Balancing - Amazon Web Services</w:t>
        </w:r>
      </w:hyperlink>
      <w:r w:rsidRPr="00A15A4A">
        <w:rPr>
          <w:rFonts w:ascii="Arial" w:hAnsi="Arial" w:cs="Arial"/>
        </w:rPr>
        <w:t xml:space="preserve"> (Accessed: 8</w:t>
      </w:r>
      <w:r w:rsidRPr="00A15A4A">
        <w:rPr>
          <w:rFonts w:ascii="Arial" w:hAnsi="Arial" w:cs="Arial"/>
          <w:vertAlign w:val="superscript"/>
        </w:rPr>
        <w:t>th</w:t>
      </w:r>
      <w:r w:rsidRPr="00A15A4A">
        <w:rPr>
          <w:rFonts w:ascii="Arial" w:hAnsi="Arial" w:cs="Arial"/>
        </w:rPr>
        <w:t xml:space="preserve"> April 2021)</w:t>
      </w:r>
    </w:p>
    <w:p w14:paraId="3DE494B6" w14:textId="0EF12F24" w:rsidR="004F5362" w:rsidRPr="00A15A4A" w:rsidRDefault="004F5362" w:rsidP="00A15A4A">
      <w:pPr>
        <w:spacing w:line="360" w:lineRule="auto"/>
        <w:rPr>
          <w:rFonts w:ascii="Arial" w:hAnsi="Arial" w:cs="Arial"/>
        </w:rPr>
      </w:pPr>
    </w:p>
    <w:p w14:paraId="4D6B6168" w14:textId="6CE569D7" w:rsidR="001F0D9B" w:rsidRPr="00A15A4A" w:rsidRDefault="00DC5802" w:rsidP="00A15A4A">
      <w:pPr>
        <w:spacing w:line="360" w:lineRule="auto"/>
        <w:rPr>
          <w:rFonts w:ascii="Arial" w:hAnsi="Arial" w:cs="Arial"/>
          <w:color w:val="70AD47" w:themeColor="accent6"/>
        </w:rPr>
      </w:pPr>
      <w:r w:rsidRPr="00A15A4A">
        <w:rPr>
          <w:rFonts w:ascii="Arial" w:hAnsi="Arial" w:cs="Arial"/>
          <w:color w:val="70AD47" w:themeColor="accent6"/>
        </w:rPr>
        <w:cr/>
      </w:r>
      <w:r w:rsidR="001F0D9B" w:rsidRPr="00A15A4A">
        <w:rPr>
          <w:rFonts w:ascii="Arial" w:hAnsi="Arial" w:cs="Arial"/>
          <w:color w:val="70AD47" w:themeColor="accent6"/>
        </w:rPr>
        <w:t xml:space="preserve">Amazon Web Services, Inc. 2021. Amazon CloudWatch - Application and Infrastructure Monitoring. [online] Available at: </w:t>
      </w:r>
      <w:hyperlink r:id="rId37" w:history="1">
        <w:r w:rsidR="001F0D9B" w:rsidRPr="00A15A4A">
          <w:rPr>
            <w:rStyle w:val="Hyperlink"/>
            <w:rFonts w:ascii="Arial" w:hAnsi="Arial" w:cs="Arial"/>
          </w:rPr>
          <w:t>https://aws.amazon.com/cloudwatch/</w:t>
        </w:r>
      </w:hyperlink>
      <w:r w:rsidR="001F0D9B" w:rsidRPr="00A15A4A">
        <w:rPr>
          <w:rFonts w:ascii="Arial" w:hAnsi="Arial" w:cs="Arial"/>
          <w:color w:val="70AD47" w:themeColor="accent6"/>
        </w:rPr>
        <w:t xml:space="preserve">  [Accessed 24 May 2021].</w:t>
      </w:r>
    </w:p>
    <w:p w14:paraId="7810E1B9" w14:textId="4327155D" w:rsidR="001C3C50" w:rsidRPr="00A15A4A" w:rsidRDefault="00B16335"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Amazon EC2. [online] Available at: </w:t>
      </w:r>
      <w:hyperlink r:id="rId38" w:history="1">
        <w:r w:rsidRPr="00A15A4A">
          <w:rPr>
            <w:rStyle w:val="Hyperlink"/>
            <w:rFonts w:ascii="Arial" w:hAnsi="Arial" w:cs="Arial"/>
          </w:rPr>
          <w:t>https://aws.amazon.com/ec2/?ec2-whats-new.sort-by=item.additionalFields.postDateTime&amp;ec2-whats-new.sort-order=desc</w:t>
        </w:r>
      </w:hyperlink>
      <w:r w:rsidRPr="00A15A4A">
        <w:rPr>
          <w:rFonts w:ascii="Arial" w:hAnsi="Arial" w:cs="Arial"/>
          <w:color w:val="70AD47" w:themeColor="accent6"/>
        </w:rPr>
        <w:t xml:space="preserve">  [Accessed 24 May 2021].</w:t>
      </w:r>
    </w:p>
    <w:p w14:paraId="6EB46FC8" w14:textId="7762D5B2" w:rsidR="00B16335"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Auto Scaling. [online] Available at: </w:t>
      </w:r>
      <w:hyperlink r:id="rId39" w:history="1">
        <w:r w:rsidRPr="00A15A4A">
          <w:rPr>
            <w:rStyle w:val="Hyperlink"/>
            <w:rFonts w:ascii="Arial" w:hAnsi="Arial" w:cs="Arial"/>
          </w:rPr>
          <w:t>https://aws.amazon.com/autoscaling/</w:t>
        </w:r>
      </w:hyperlink>
      <w:r w:rsidRPr="00A15A4A">
        <w:rPr>
          <w:rFonts w:ascii="Arial" w:hAnsi="Arial" w:cs="Arial"/>
          <w:color w:val="70AD47" w:themeColor="accent6"/>
        </w:rPr>
        <w:t xml:space="preserve">  [Accessed 23 May 2021].</w:t>
      </w:r>
    </w:p>
    <w:p w14:paraId="4B40FF3A" w14:textId="2B55030D" w:rsidR="00B16335"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Elastic Beanstalk – Deploy Web Applications. [online] Available at: </w:t>
      </w:r>
      <w:hyperlink r:id="rId40" w:history="1">
        <w:r w:rsidRPr="00A15A4A">
          <w:rPr>
            <w:rStyle w:val="Hyperlink"/>
            <w:rFonts w:ascii="Arial" w:hAnsi="Arial" w:cs="Arial"/>
          </w:rPr>
          <w:t>https://aws.amazon.com/elasticbeanstalk/</w:t>
        </w:r>
      </w:hyperlink>
      <w:r w:rsidRPr="00A15A4A">
        <w:rPr>
          <w:rFonts w:ascii="Arial" w:hAnsi="Arial" w:cs="Arial"/>
          <w:color w:val="70AD47" w:themeColor="accent6"/>
        </w:rPr>
        <w:t xml:space="preserve">  [Accessed 23 May 2021].</w:t>
      </w:r>
    </w:p>
    <w:p w14:paraId="7690C369" w14:textId="2AA587BC" w:rsidR="00B16335" w:rsidRPr="00A15A4A" w:rsidRDefault="00710658"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Identity &amp; Access Management - Amazon Web Services. [online] Available at: </w:t>
      </w:r>
      <w:hyperlink r:id="rId41" w:history="1">
        <w:r w:rsidRPr="00A15A4A">
          <w:rPr>
            <w:rStyle w:val="Hyperlink"/>
            <w:rFonts w:ascii="Arial" w:hAnsi="Arial" w:cs="Arial"/>
          </w:rPr>
          <w:t>https://aws.amazon.com/iam/</w:t>
        </w:r>
      </w:hyperlink>
      <w:r w:rsidRPr="00A15A4A">
        <w:rPr>
          <w:rFonts w:ascii="Arial" w:hAnsi="Arial" w:cs="Arial"/>
          <w:color w:val="70AD47" w:themeColor="accent6"/>
        </w:rPr>
        <w:t xml:space="preserve">  [Accessed 24 May 2021].</w:t>
      </w:r>
    </w:p>
    <w:p w14:paraId="45F18FE7" w14:textId="1B40DD6C" w:rsidR="001C3C50"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AWS Lambda – Serverless Compute - Amazon Web Services. [online] Available at: </w:t>
      </w:r>
      <w:hyperlink r:id="rId42" w:history="1">
        <w:r w:rsidRPr="00A15A4A">
          <w:rPr>
            <w:rStyle w:val="Hyperlink"/>
            <w:rFonts w:ascii="Arial" w:hAnsi="Arial" w:cs="Arial"/>
          </w:rPr>
          <w:t>https://aws.amazon.com/lambda/</w:t>
        </w:r>
      </w:hyperlink>
      <w:r w:rsidRPr="00A15A4A">
        <w:rPr>
          <w:rFonts w:ascii="Arial" w:hAnsi="Arial" w:cs="Arial"/>
          <w:color w:val="70AD47" w:themeColor="accent6"/>
        </w:rPr>
        <w:t xml:space="preserve">  [Accessed 23 May 2021].</w:t>
      </w:r>
    </w:p>
    <w:p w14:paraId="227B25CB" w14:textId="1274D88D" w:rsidR="001C3C50" w:rsidRPr="00A15A4A" w:rsidRDefault="001C3C50" w:rsidP="00A15A4A">
      <w:pPr>
        <w:spacing w:line="360" w:lineRule="auto"/>
        <w:rPr>
          <w:rFonts w:ascii="Arial" w:hAnsi="Arial" w:cs="Arial"/>
          <w:color w:val="70AD47" w:themeColor="accent6"/>
        </w:rPr>
      </w:pPr>
      <w:r w:rsidRPr="00A15A4A">
        <w:rPr>
          <w:rFonts w:ascii="Arial" w:hAnsi="Arial" w:cs="Arial"/>
          <w:color w:val="70AD47" w:themeColor="accent6"/>
        </w:rPr>
        <w:t>Beaulieu, A., 2009. Learning SQL. Sebastopol: O'Reilly Media.[Accessed 23 May 2021].</w:t>
      </w:r>
    </w:p>
    <w:p w14:paraId="27A44C53" w14:textId="1D6CE376" w:rsidR="00286287" w:rsidRPr="00A15A4A" w:rsidRDefault="00286287" w:rsidP="00A15A4A">
      <w:pPr>
        <w:spacing w:line="360" w:lineRule="auto"/>
        <w:rPr>
          <w:rFonts w:ascii="Arial" w:hAnsi="Arial" w:cs="Arial"/>
          <w:color w:val="70AD47" w:themeColor="accent6"/>
        </w:rPr>
      </w:pPr>
      <w:r w:rsidRPr="00A15A4A">
        <w:rPr>
          <w:rFonts w:ascii="Arial" w:hAnsi="Arial" w:cs="Arial"/>
          <w:color w:val="70AD47" w:themeColor="accent6"/>
        </w:rPr>
        <w:lastRenderedPageBreak/>
        <w:t xml:space="preserve">Amazon Web Services, Inc. 2021. Cloud Object Storage | Store &amp; Retrieve Data Anywhere | Amazon Simple Storage Service (S3). [online] Available at: </w:t>
      </w:r>
      <w:hyperlink r:id="rId43" w:history="1">
        <w:r w:rsidRPr="00A15A4A">
          <w:rPr>
            <w:rStyle w:val="Hyperlink"/>
            <w:rFonts w:ascii="Arial" w:hAnsi="Arial" w:cs="Arial"/>
          </w:rPr>
          <w:t>https://aws.amazon.com/s3/</w:t>
        </w:r>
      </w:hyperlink>
      <w:r w:rsidRPr="00A15A4A">
        <w:rPr>
          <w:rFonts w:ascii="Arial" w:hAnsi="Arial" w:cs="Arial"/>
          <w:color w:val="70AD47" w:themeColor="accent6"/>
        </w:rPr>
        <w:t xml:space="preserve">  [Accessed 24 May 2021].</w:t>
      </w:r>
    </w:p>
    <w:p w14:paraId="6796D7B8" w14:textId="147466D9" w:rsidR="00E86B7D" w:rsidRPr="00A15A4A" w:rsidRDefault="006A119A" w:rsidP="00A15A4A">
      <w:pPr>
        <w:spacing w:line="360" w:lineRule="auto"/>
        <w:rPr>
          <w:rFonts w:ascii="Arial" w:hAnsi="Arial" w:cs="Arial"/>
          <w:color w:val="70AD47" w:themeColor="accent6"/>
        </w:rPr>
      </w:pPr>
      <w:r w:rsidRPr="00A15A4A">
        <w:rPr>
          <w:rFonts w:ascii="Arial" w:hAnsi="Arial" w:cs="Arial"/>
          <w:color w:val="70AD47" w:themeColor="accent6"/>
        </w:rPr>
        <w:t xml:space="preserve">Amazon Web Services, Inc. 2021. Elastic Load Balancing - Amazon Web Services. [online] Available at: </w:t>
      </w:r>
      <w:hyperlink r:id="rId44" w:history="1">
        <w:r w:rsidRPr="00A15A4A">
          <w:rPr>
            <w:rStyle w:val="Hyperlink"/>
            <w:rFonts w:ascii="Arial" w:hAnsi="Arial" w:cs="Arial"/>
          </w:rPr>
          <w:t>https://aws.amazon.com/elasticloadbalancing/?whats-new-cards-elb.sort-by=item.additionalFields.postDateTime&amp;whats-new-cards-elb.sort-order=desc</w:t>
        </w:r>
      </w:hyperlink>
      <w:r w:rsidRPr="00A15A4A">
        <w:rPr>
          <w:rFonts w:ascii="Arial" w:hAnsi="Arial" w:cs="Arial"/>
          <w:color w:val="70AD47" w:themeColor="accent6"/>
        </w:rPr>
        <w:t xml:space="preserve">  [Accessed 24 May 2021].</w:t>
      </w:r>
    </w:p>
    <w:p w14:paraId="1489706E" w14:textId="77AAE55A" w:rsidR="00E86B7D" w:rsidRPr="00A15A4A" w:rsidRDefault="00E86B7D" w:rsidP="00A15A4A">
      <w:pPr>
        <w:spacing w:line="360" w:lineRule="auto"/>
        <w:rPr>
          <w:rFonts w:ascii="Arial" w:hAnsi="Arial" w:cs="Arial"/>
          <w:color w:val="70AD47" w:themeColor="accent6"/>
        </w:rPr>
      </w:pPr>
    </w:p>
    <w:p w14:paraId="722DB324" w14:textId="5E3E593F" w:rsidR="00E86B7D" w:rsidRPr="00A15A4A" w:rsidRDefault="00E86B7D" w:rsidP="00A15A4A">
      <w:pPr>
        <w:spacing w:line="360" w:lineRule="auto"/>
        <w:rPr>
          <w:rFonts w:ascii="Arial" w:hAnsi="Arial" w:cs="Arial"/>
          <w:color w:val="70AD47" w:themeColor="accent6"/>
        </w:rPr>
      </w:pPr>
    </w:p>
    <w:p w14:paraId="18F2B8C1" w14:textId="77777777" w:rsidR="00E86B7D" w:rsidRPr="00A15A4A" w:rsidRDefault="00E86B7D" w:rsidP="00A15A4A">
      <w:pPr>
        <w:spacing w:line="360" w:lineRule="auto"/>
        <w:rPr>
          <w:rFonts w:ascii="Arial" w:hAnsi="Arial" w:cs="Arial"/>
          <w:color w:val="70AD47" w:themeColor="accent6"/>
        </w:rPr>
      </w:pPr>
    </w:p>
    <w:sectPr w:rsidR="00E86B7D" w:rsidRPr="00A15A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46054" w14:textId="77777777" w:rsidR="000E3CEB" w:rsidRDefault="000E3CEB" w:rsidP="000B692F">
      <w:pPr>
        <w:spacing w:after="0" w:line="240" w:lineRule="auto"/>
      </w:pPr>
      <w:r>
        <w:separator/>
      </w:r>
    </w:p>
  </w:endnote>
  <w:endnote w:type="continuationSeparator" w:id="0">
    <w:p w14:paraId="47458F43" w14:textId="77777777" w:rsidR="000E3CEB" w:rsidRDefault="000E3CEB" w:rsidP="000B69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B8935" w14:textId="77777777" w:rsidR="000E3CEB" w:rsidRDefault="000E3CEB" w:rsidP="000B692F">
      <w:pPr>
        <w:spacing w:after="0" w:line="240" w:lineRule="auto"/>
      </w:pPr>
      <w:r>
        <w:separator/>
      </w:r>
    </w:p>
  </w:footnote>
  <w:footnote w:type="continuationSeparator" w:id="0">
    <w:p w14:paraId="109017AE" w14:textId="77777777" w:rsidR="000E3CEB" w:rsidRDefault="000E3CEB" w:rsidP="000B69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C93115"/>
    <w:multiLevelType w:val="hybridMultilevel"/>
    <w:tmpl w:val="12FCCE1C"/>
    <w:lvl w:ilvl="0" w:tplc="DBE0A9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B5177F"/>
    <w:multiLevelType w:val="hybridMultilevel"/>
    <w:tmpl w:val="08BA3716"/>
    <w:lvl w:ilvl="0" w:tplc="7DD262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C6B"/>
    <w:rsid w:val="00072035"/>
    <w:rsid w:val="00087BD7"/>
    <w:rsid w:val="00090330"/>
    <w:rsid w:val="000B692F"/>
    <w:rsid w:val="000E3CEB"/>
    <w:rsid w:val="000E7B50"/>
    <w:rsid w:val="000F24BE"/>
    <w:rsid w:val="00167931"/>
    <w:rsid w:val="001C3C50"/>
    <w:rsid w:val="001F0D9B"/>
    <w:rsid w:val="002271BA"/>
    <w:rsid w:val="00244418"/>
    <w:rsid w:val="00260618"/>
    <w:rsid w:val="00286287"/>
    <w:rsid w:val="002F0B05"/>
    <w:rsid w:val="003101A4"/>
    <w:rsid w:val="00320A34"/>
    <w:rsid w:val="003221D5"/>
    <w:rsid w:val="00332142"/>
    <w:rsid w:val="00340E8D"/>
    <w:rsid w:val="0034445E"/>
    <w:rsid w:val="00344519"/>
    <w:rsid w:val="0036294F"/>
    <w:rsid w:val="00377FC3"/>
    <w:rsid w:val="003816F1"/>
    <w:rsid w:val="00384C6B"/>
    <w:rsid w:val="00396EA1"/>
    <w:rsid w:val="004C5CAD"/>
    <w:rsid w:val="004D2BCE"/>
    <w:rsid w:val="004D2F79"/>
    <w:rsid w:val="004E2B84"/>
    <w:rsid w:val="004E64DE"/>
    <w:rsid w:val="004F5362"/>
    <w:rsid w:val="004F7E71"/>
    <w:rsid w:val="00512AC1"/>
    <w:rsid w:val="005262A1"/>
    <w:rsid w:val="005410B7"/>
    <w:rsid w:val="005B503A"/>
    <w:rsid w:val="005C4758"/>
    <w:rsid w:val="005C55AC"/>
    <w:rsid w:val="005D2263"/>
    <w:rsid w:val="005D6012"/>
    <w:rsid w:val="00610D2C"/>
    <w:rsid w:val="00635711"/>
    <w:rsid w:val="00651D3C"/>
    <w:rsid w:val="006617C1"/>
    <w:rsid w:val="006724E1"/>
    <w:rsid w:val="00683103"/>
    <w:rsid w:val="006A119A"/>
    <w:rsid w:val="006B0D4D"/>
    <w:rsid w:val="006D5832"/>
    <w:rsid w:val="006E5BBF"/>
    <w:rsid w:val="00710658"/>
    <w:rsid w:val="00746B06"/>
    <w:rsid w:val="007543AF"/>
    <w:rsid w:val="00757F2E"/>
    <w:rsid w:val="00796D13"/>
    <w:rsid w:val="007E40FF"/>
    <w:rsid w:val="00804E99"/>
    <w:rsid w:val="00807920"/>
    <w:rsid w:val="00896B15"/>
    <w:rsid w:val="008B71C6"/>
    <w:rsid w:val="008C3967"/>
    <w:rsid w:val="008D1405"/>
    <w:rsid w:val="008F2FD6"/>
    <w:rsid w:val="00900CCF"/>
    <w:rsid w:val="00901E9E"/>
    <w:rsid w:val="00922A1F"/>
    <w:rsid w:val="009457DA"/>
    <w:rsid w:val="00970554"/>
    <w:rsid w:val="00991F9A"/>
    <w:rsid w:val="009C782D"/>
    <w:rsid w:val="009E6D0C"/>
    <w:rsid w:val="00A121BA"/>
    <w:rsid w:val="00A15A4A"/>
    <w:rsid w:val="00A73B56"/>
    <w:rsid w:val="00A86C20"/>
    <w:rsid w:val="00AA112B"/>
    <w:rsid w:val="00B16335"/>
    <w:rsid w:val="00B43A54"/>
    <w:rsid w:val="00B44489"/>
    <w:rsid w:val="00BD1824"/>
    <w:rsid w:val="00BD2E7D"/>
    <w:rsid w:val="00BF140D"/>
    <w:rsid w:val="00C003D8"/>
    <w:rsid w:val="00C03B71"/>
    <w:rsid w:val="00C25A59"/>
    <w:rsid w:val="00C62488"/>
    <w:rsid w:val="00C63C48"/>
    <w:rsid w:val="00C77992"/>
    <w:rsid w:val="00C80083"/>
    <w:rsid w:val="00C87DD2"/>
    <w:rsid w:val="00CB6959"/>
    <w:rsid w:val="00CB75D9"/>
    <w:rsid w:val="00CC2715"/>
    <w:rsid w:val="00CC6108"/>
    <w:rsid w:val="00CF27D9"/>
    <w:rsid w:val="00D14165"/>
    <w:rsid w:val="00D53B90"/>
    <w:rsid w:val="00D77F6C"/>
    <w:rsid w:val="00D8753D"/>
    <w:rsid w:val="00D950E9"/>
    <w:rsid w:val="00DA7E88"/>
    <w:rsid w:val="00DC5802"/>
    <w:rsid w:val="00E15937"/>
    <w:rsid w:val="00E636B6"/>
    <w:rsid w:val="00E86B7D"/>
    <w:rsid w:val="00F50EF0"/>
    <w:rsid w:val="00F73AF7"/>
    <w:rsid w:val="00FB41D8"/>
    <w:rsid w:val="00FD52B3"/>
    <w:rsid w:val="00FE0634"/>
    <w:rsid w:val="00FF22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A1354"/>
  <w15:chartTrackingRefBased/>
  <w15:docId w15:val="{F86BD1BD-2C00-454E-A289-D7119E9D0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1BA"/>
  </w:style>
  <w:style w:type="paragraph" w:styleId="Heading1">
    <w:name w:val="heading 1"/>
    <w:basedOn w:val="Normal"/>
    <w:next w:val="Normal"/>
    <w:link w:val="Heading1Char"/>
    <w:uiPriority w:val="9"/>
    <w:qFormat/>
    <w:rsid w:val="00D53B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5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21D5"/>
    <w:pPr>
      <w:ind w:left="720"/>
      <w:contextualSpacing/>
    </w:pPr>
  </w:style>
  <w:style w:type="character" w:customStyle="1" w:styleId="Heading1Char">
    <w:name w:val="Heading 1 Char"/>
    <w:basedOn w:val="DefaultParagraphFont"/>
    <w:link w:val="Heading1"/>
    <w:uiPriority w:val="9"/>
    <w:rsid w:val="00D53B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3B90"/>
    <w:pPr>
      <w:outlineLvl w:val="9"/>
    </w:pPr>
    <w:rPr>
      <w:lang w:val="en-US"/>
    </w:rPr>
  </w:style>
  <w:style w:type="character" w:customStyle="1" w:styleId="Heading2Char">
    <w:name w:val="Heading 2 Char"/>
    <w:basedOn w:val="DefaultParagraphFont"/>
    <w:link w:val="Heading2"/>
    <w:uiPriority w:val="9"/>
    <w:rsid w:val="00D53B90"/>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53B90"/>
    <w:pPr>
      <w:spacing w:after="100"/>
    </w:pPr>
  </w:style>
  <w:style w:type="paragraph" w:styleId="TOC2">
    <w:name w:val="toc 2"/>
    <w:basedOn w:val="Normal"/>
    <w:next w:val="Normal"/>
    <w:autoRedefine/>
    <w:uiPriority w:val="39"/>
    <w:unhideWhenUsed/>
    <w:rsid w:val="00D53B90"/>
    <w:pPr>
      <w:spacing w:after="100"/>
      <w:ind w:left="220"/>
    </w:pPr>
  </w:style>
  <w:style w:type="character" w:styleId="Hyperlink">
    <w:name w:val="Hyperlink"/>
    <w:basedOn w:val="DefaultParagraphFont"/>
    <w:uiPriority w:val="99"/>
    <w:unhideWhenUsed/>
    <w:rsid w:val="00D53B90"/>
    <w:rPr>
      <w:color w:val="0563C1" w:themeColor="hyperlink"/>
      <w:u w:val="single"/>
    </w:rPr>
  </w:style>
  <w:style w:type="paragraph" w:styleId="Header">
    <w:name w:val="header"/>
    <w:basedOn w:val="Normal"/>
    <w:link w:val="HeaderChar"/>
    <w:uiPriority w:val="99"/>
    <w:unhideWhenUsed/>
    <w:rsid w:val="000B6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92F"/>
  </w:style>
  <w:style w:type="paragraph" w:styleId="Footer">
    <w:name w:val="footer"/>
    <w:basedOn w:val="Normal"/>
    <w:link w:val="FooterChar"/>
    <w:uiPriority w:val="99"/>
    <w:unhideWhenUsed/>
    <w:rsid w:val="000B6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92F"/>
  </w:style>
  <w:style w:type="paragraph" w:styleId="BalloonText">
    <w:name w:val="Balloon Text"/>
    <w:basedOn w:val="Normal"/>
    <w:link w:val="BalloonTextChar"/>
    <w:uiPriority w:val="99"/>
    <w:semiHidden/>
    <w:unhideWhenUsed/>
    <w:rsid w:val="001679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7931"/>
    <w:rPr>
      <w:rFonts w:ascii="Segoe UI" w:hAnsi="Segoe UI" w:cs="Segoe UI"/>
      <w:sz w:val="18"/>
      <w:szCs w:val="18"/>
    </w:rPr>
  </w:style>
  <w:style w:type="character" w:styleId="UnresolvedMention">
    <w:name w:val="Unresolved Mention"/>
    <w:basedOn w:val="DefaultParagraphFont"/>
    <w:uiPriority w:val="99"/>
    <w:semiHidden/>
    <w:unhideWhenUsed/>
    <w:rsid w:val="001C3C50"/>
    <w:rPr>
      <w:color w:val="605E5C"/>
      <w:shd w:val="clear" w:color="auto" w:fill="E1DFDD"/>
    </w:rPr>
  </w:style>
  <w:style w:type="character" w:styleId="CommentReference">
    <w:name w:val="annotation reference"/>
    <w:basedOn w:val="DefaultParagraphFont"/>
    <w:uiPriority w:val="99"/>
    <w:semiHidden/>
    <w:unhideWhenUsed/>
    <w:rsid w:val="00922A1F"/>
    <w:rPr>
      <w:sz w:val="16"/>
      <w:szCs w:val="16"/>
    </w:rPr>
  </w:style>
  <w:style w:type="paragraph" w:styleId="CommentText">
    <w:name w:val="annotation text"/>
    <w:basedOn w:val="Normal"/>
    <w:link w:val="CommentTextChar"/>
    <w:uiPriority w:val="99"/>
    <w:semiHidden/>
    <w:unhideWhenUsed/>
    <w:rsid w:val="00922A1F"/>
    <w:pPr>
      <w:spacing w:line="240" w:lineRule="auto"/>
    </w:pPr>
    <w:rPr>
      <w:sz w:val="20"/>
      <w:szCs w:val="20"/>
    </w:rPr>
  </w:style>
  <w:style w:type="character" w:customStyle="1" w:styleId="CommentTextChar">
    <w:name w:val="Comment Text Char"/>
    <w:basedOn w:val="DefaultParagraphFont"/>
    <w:link w:val="CommentText"/>
    <w:uiPriority w:val="99"/>
    <w:semiHidden/>
    <w:rsid w:val="00922A1F"/>
    <w:rPr>
      <w:sz w:val="20"/>
      <w:szCs w:val="20"/>
    </w:rPr>
  </w:style>
  <w:style w:type="paragraph" w:styleId="CommentSubject">
    <w:name w:val="annotation subject"/>
    <w:basedOn w:val="CommentText"/>
    <w:next w:val="CommentText"/>
    <w:link w:val="CommentSubjectChar"/>
    <w:uiPriority w:val="99"/>
    <w:semiHidden/>
    <w:unhideWhenUsed/>
    <w:rsid w:val="00922A1F"/>
    <w:rPr>
      <w:b/>
      <w:bCs/>
    </w:rPr>
  </w:style>
  <w:style w:type="character" w:customStyle="1" w:styleId="CommentSubjectChar">
    <w:name w:val="Comment Subject Char"/>
    <w:basedOn w:val="CommentTextChar"/>
    <w:link w:val="CommentSubject"/>
    <w:uiPriority w:val="99"/>
    <w:semiHidden/>
    <w:rsid w:val="00922A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8742585">
      <w:bodyDiv w:val="1"/>
      <w:marLeft w:val="0"/>
      <w:marRight w:val="0"/>
      <w:marTop w:val="0"/>
      <w:marBottom w:val="0"/>
      <w:divBdr>
        <w:top w:val="none" w:sz="0" w:space="0" w:color="auto"/>
        <w:left w:val="none" w:sz="0" w:space="0" w:color="auto"/>
        <w:bottom w:val="none" w:sz="0" w:space="0" w:color="auto"/>
        <w:right w:val="none" w:sz="0" w:space="0" w:color="auto"/>
      </w:divBdr>
    </w:div>
    <w:div w:id="196984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ws.amazon.com/autoscaling/" TargetMode="External"/><Relationship Id="rId21" Type="http://schemas.openxmlformats.org/officeDocument/2006/relationships/image" Target="media/image14.png"/><Relationship Id="rId34" Type="http://schemas.openxmlformats.org/officeDocument/2006/relationships/hyperlink" Target="https://searchaws.techtarget.com/definition/Amazon-EC2-instances" TargetMode="External"/><Relationship Id="rId42" Type="http://schemas.openxmlformats.org/officeDocument/2006/relationships/hyperlink" Target="https://aws.amazon.com/lamb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aws.amazon.com/cloudwatch/" TargetMode="External"/><Relationship Id="rId40" Type="http://schemas.openxmlformats.org/officeDocument/2006/relationships/hyperlink" Target="https://aws.amazon.com/elasticbeanstalk/"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ws.amazon.com/elasticloadbalancing/?whats-new-cards-elb.sort-by=item.additionalFields.postDateTime&amp;whats-new-cards-elb.sort-order=des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ws.amazon.com/elasticloadbalancing/?whats-new-cards-elb.sort-by=item.additionalFields.postDateTime&amp;whats-new-cards-elb.sort-order=desc"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aws.amazon.com/AWSEC2/latest/UserGuide/concepts.html" TargetMode="External"/><Relationship Id="rId43" Type="http://schemas.openxmlformats.org/officeDocument/2006/relationships/hyperlink" Target="https://aws.amazon.com/s3/"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ws.amazon.com/vpc/?vpc-blogs.sort-by=item.additionalFields.createdDate&amp;vpc-blogs.sort-order=desc" TargetMode="External"/><Relationship Id="rId38" Type="http://schemas.openxmlformats.org/officeDocument/2006/relationships/hyperlink" Target="https://aws.amazon.com/ec2/?ec2-whats-new.sort-by=item.additionalFields.postDateTime&amp;ec2-whats-new.sort-order=desc"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aws.amazon.com/i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DA774-FAE7-4153-9882-D17FB2CE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3278</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dc:creator>
  <cp:keywords/>
  <dc:description/>
  <cp:lastModifiedBy>Archibald Makotose</cp:lastModifiedBy>
  <cp:revision>4</cp:revision>
  <dcterms:created xsi:type="dcterms:W3CDTF">2021-05-24T02:48:00Z</dcterms:created>
  <dcterms:modified xsi:type="dcterms:W3CDTF">2021-05-24T03:01:00Z</dcterms:modified>
</cp:coreProperties>
</file>