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A488" w14:textId="5867B078" w:rsidR="006771B7" w:rsidRDefault="004D08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10: Flying First Class</w:t>
      </w:r>
    </w:p>
    <w:p w14:paraId="1CE9E2CF" w14:textId="48D21884" w:rsidR="004D0803" w:rsidRDefault="004D0803">
      <w:r>
        <w:t>For a better view of the code, please check the GitHub repo in the link below:</w:t>
      </w:r>
    </w:p>
    <w:p w14:paraId="3F0353B9" w14:textId="64D37CE1" w:rsidR="004D0803" w:rsidRDefault="009D02AE">
      <w:r>
        <w:t>HTML GitHub link:</w:t>
      </w:r>
    </w:p>
    <w:p w14:paraId="0BFB2319" w14:textId="63D68FE3" w:rsidR="009D02AE" w:rsidRDefault="009D02AE">
      <w:hyperlink r:id="rId4" w:history="1">
        <w:r w:rsidRPr="00F4343E">
          <w:rPr>
            <w:rStyle w:val="Hyperlink"/>
          </w:rPr>
          <w:t>https://github.com/AhmedAbdelRazak/RCC/blob/master/Chapter10/Lab10.html</w:t>
        </w:r>
      </w:hyperlink>
    </w:p>
    <w:p w14:paraId="02E62A69" w14:textId="04DB85CE" w:rsidR="009D02AE" w:rsidRDefault="009D02AE">
      <w:r>
        <w:t>JavaScript GitHub link:</w:t>
      </w:r>
    </w:p>
    <w:p w14:paraId="74A8EE8C" w14:textId="1B879485" w:rsidR="009D02AE" w:rsidRDefault="009D02AE">
      <w:hyperlink r:id="rId5" w:history="1">
        <w:r w:rsidRPr="00F4343E">
          <w:rPr>
            <w:rStyle w:val="Hyperlink"/>
          </w:rPr>
          <w:t>https://github.com/AhmedAbdelRazak/RCC/blob/master/Chapter10/Lab.js</w:t>
        </w:r>
      </w:hyperlink>
      <w:r>
        <w:t xml:space="preserve"> </w:t>
      </w:r>
    </w:p>
    <w:p w14:paraId="3B597AEC" w14:textId="4F5D805E" w:rsidR="009D02AE" w:rsidRDefault="009D02AE">
      <w:r>
        <w:t xml:space="preserve">Console output: </w:t>
      </w:r>
      <w:hyperlink r:id="rId6" w:history="1">
        <w:r w:rsidRPr="00F4343E">
          <w:rPr>
            <w:rStyle w:val="Hyperlink"/>
          </w:rPr>
          <w:t>https://github.com/AhmedAbdelRazak/RCC/blob/master/Chapter10/Lab10_Console%20Screenshot.jpg</w:t>
        </w:r>
      </w:hyperlink>
      <w:r>
        <w:t xml:space="preserve"> </w:t>
      </w:r>
    </w:p>
    <w:p w14:paraId="5112880A" w14:textId="402692B2" w:rsidR="009D02AE" w:rsidRDefault="009D02AE">
      <w:r>
        <w:t xml:space="preserve">Alert window output: </w:t>
      </w:r>
      <w:hyperlink r:id="rId7" w:history="1">
        <w:r w:rsidRPr="00F4343E">
          <w:rPr>
            <w:rStyle w:val="Hyperlink"/>
          </w:rPr>
          <w:t>https://github.com/AhmedAbdelRazak/RCC/blob/master/Chapter10/Lab10_Alert%20Window%20Output.jpg</w:t>
        </w:r>
      </w:hyperlink>
      <w:r>
        <w:t xml:space="preserve"> </w:t>
      </w:r>
    </w:p>
    <w:p w14:paraId="271CEC75" w14:textId="60F2D8DD" w:rsidR="004D0803" w:rsidRPr="004D0803" w:rsidRDefault="004D0803" w:rsidP="004D0803">
      <w:r>
        <w:t>Here is the HTML for the code:</w:t>
      </w:r>
    </w:p>
    <w:p w14:paraId="1BA802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4D6F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7F3F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7E91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D6937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Flying First Class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04B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"Lab.js"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2C64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E98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78F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8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30FB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6634C" w14:textId="5F7677C4" w:rsidR="004D0803" w:rsidRDefault="004D0803"/>
    <w:p w14:paraId="5EDD801B" w14:textId="3DA6B1ED" w:rsidR="004D0803" w:rsidRDefault="004D0803">
      <w:r>
        <w:t>Here is the JavaScript:</w:t>
      </w:r>
    </w:p>
    <w:p w14:paraId="4175308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//need an array of 4 or more passengers with name, paid status: true or false, and ticket type (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, premium, and coach)</w:t>
      </w:r>
    </w:p>
    <w:p w14:paraId="47D4296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14607C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"Jane 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Doloop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"coach"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6A5143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"Dr. Evel"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60561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"Sue Property"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7722F8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"John 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Funcall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paid:</w:t>
      </w:r>
      <w:proofErr w:type="gram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ticket: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295E0C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DCF5A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8ECE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//need a function to process the passengers. Iterate over the length of the array and call the function on each passenger. If the passenger fails the test, they can't fly. (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either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they haven't paid or they are on the no fly list)</w:t>
      </w:r>
    </w:p>
    <w:p w14:paraId="7C34F65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A553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33C0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421A7D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A3197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5A8B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A6E64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EB4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A4F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4984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3AE2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//Put Dr. Evel on the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because he is Evil! Spelling and case must match the name that you put in the array. If you want to put me on the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instead of Dr. Evel, go for it....</w:t>
      </w:r>
    </w:p>
    <w:p w14:paraId="344D8C8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CA6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checkNoFlyList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2885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//IMPORTANT**** I will never put Dr. Ian in this list ;)</w:t>
      </w:r>
    </w:p>
    <w:p w14:paraId="0D3550E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"Dr. Evel"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DFCA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82256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1A3A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//Check to see who hasn't paid... it will get that from the array.</w:t>
      </w:r>
    </w:p>
    <w:p w14:paraId="154F2EB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F99B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checkNotPaid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78D1A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FDB2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6EE5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32A0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//This will print out who has and has not paid using string concatenation into a var called message. If the passenger has paid then the message will read message + " has paid"</w:t>
      </w:r>
    </w:p>
    <w:p w14:paraId="5570D40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8380F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83F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A256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 has paid"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C171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9E12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 has not paid"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43BA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2424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55CE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921B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AE6A1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9496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6F0D13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plane can only fly if every passenger is on the fly list</w:t>
      </w:r>
    </w:p>
    <w:p w14:paraId="4F97606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595F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allCanFly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checkNoFlyList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1D62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allCanFly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413B8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96A8E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plane can't take off: we have a passenger on the </w:t>
      </w:r>
      <w:proofErr w:type="gram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no fly</w:t>
      </w:r>
      <w:proofErr w:type="gram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DB6D2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6F66D7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6D17BD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7CCC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C6DB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plane can only fly if every passenger has paid</w:t>
      </w:r>
    </w:p>
    <w:p w14:paraId="50CEAB3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38B0BA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checkNotPaid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B327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allPaid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DB60B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"The plane can't take off: not everyone has paid."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AE8E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65F99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5634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55FA9C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we don't care about the result here; we're just using</w:t>
      </w:r>
    </w:p>
    <w:p w14:paraId="620166E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display the passenger list</w:t>
      </w:r>
    </w:p>
    <w:p w14:paraId="6AD662F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D9EB76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DD99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//Passing passengers and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 as two arguments to "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" function</w:t>
      </w:r>
    </w:p>
    <w:p w14:paraId="1BC0FEB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processPassengers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printPassenger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7DD2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B65D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//first class gets a cocktail or wine, premium gets wine, cola, or water, and coach gets cola or water.</w:t>
      </w:r>
    </w:p>
    <w:p w14:paraId="01AE2EE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createDrinkOrder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498F2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4EEE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4F20A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1A4EB6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a cocktail or wine?"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8B48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0616EA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DF334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1BEAAC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wine, cola or water?"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B079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2E4ED72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A13FA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213918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"Your choice is cola or water."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2DA2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53822D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EA5E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F16B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2719C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418E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//first class gets chicken or pasta, premium gets a snack box or cheese plate, and coach gets peanuts or pretzels.</w:t>
      </w:r>
    </w:p>
    <w:p w14:paraId="600CC95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createDinnerOrder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5AE0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23A0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firstclass</w:t>
      </w:r>
      <w:proofErr w:type="spellEnd"/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B9FA1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EBAFC86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chicken or pasta?"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669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7C60ED3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"premium"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33B2B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E5AAB2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a snack box or cheese plate?"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3FCB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21E399C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8F4D3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B91523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"Would you like peanuts or pretzels?"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B62F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1CE081E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E49BD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C4D6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2DD8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8A3B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//alert window to pick up the trash</w:t>
      </w:r>
    </w:p>
    <w:p w14:paraId="3D9C5A4C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pickupTrash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40FAC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CE9178"/>
          <w:sz w:val="21"/>
          <w:szCs w:val="21"/>
        </w:rPr>
        <w:t>"Can I have your trash, please?"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0F864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5B6D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558B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//serve customer will serve drinks, get dinner order, and pick up trash.</w:t>
      </w:r>
    </w:p>
    <w:p w14:paraId="190A1F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0BD1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//8th to be executed and the functions w/n function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the 9th to be executed</w:t>
      </w:r>
    </w:p>
    <w:p w14:paraId="7E432AE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D2541B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createDrinkOrder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18E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getDinnerOrderFunction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createDinnerOrder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096E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A17D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61CA4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AF07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getDinnerOrderFunction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724A7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5C8F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CBDC09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36C52E7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getDrinkOrderFunction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5948C55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8717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 pick up trash</w:t>
      </w:r>
    </w:p>
    <w:p w14:paraId="0084F0B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pickupTrash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136F4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A0C59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A270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//this will iterate over the customers, serving them one by one.</w:t>
      </w:r>
    </w:p>
    <w:p w14:paraId="5748644A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3C4F2D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8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D08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8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B63CE1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serveCustomer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4A3AD0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BF0472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1A5CCE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75168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//of course we need to call </w:t>
      </w:r>
      <w:proofErr w:type="spell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 ) with passengers as a parameter below. I didn't include </w:t>
      </w:r>
      <w:proofErr w:type="gramStart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>it,</w:t>
      </w:r>
      <w:proofErr w:type="gramEnd"/>
      <w:r w:rsidRPr="004D080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have to write it.</w:t>
      </w:r>
    </w:p>
    <w:p w14:paraId="76AAE54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C026F" w14:textId="77777777" w:rsidR="004D0803" w:rsidRPr="004D0803" w:rsidRDefault="004D0803" w:rsidP="004D0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0803">
        <w:rPr>
          <w:rFonts w:ascii="Consolas" w:eastAsia="Times New Roman" w:hAnsi="Consolas" w:cs="Times New Roman"/>
          <w:color w:val="DCDCAA"/>
          <w:sz w:val="21"/>
          <w:szCs w:val="21"/>
        </w:rPr>
        <w:t>servePassengers</w:t>
      </w:r>
      <w:proofErr w:type="spellEnd"/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803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4D08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49A01" w14:textId="5466242E" w:rsidR="004D0803" w:rsidRDefault="004D0803"/>
    <w:p w14:paraId="6D86D9F7" w14:textId="6964D017" w:rsidR="004D0803" w:rsidRDefault="004D0803"/>
    <w:p w14:paraId="5B8FE9D5" w14:textId="3B0A644D" w:rsidR="004D0803" w:rsidRDefault="004D0803"/>
    <w:p w14:paraId="18B6A23C" w14:textId="317A9D7B" w:rsidR="004D0803" w:rsidRDefault="004D0803"/>
    <w:p w14:paraId="47F84EAD" w14:textId="4481DCA7" w:rsidR="004D0803" w:rsidRDefault="004D0803">
      <w:r>
        <w:t>Here is the Output in the console:</w:t>
      </w:r>
    </w:p>
    <w:p w14:paraId="44FAD400" w14:textId="1C2C640A" w:rsidR="004D0803" w:rsidRDefault="004D0803">
      <w:r w:rsidRPr="004D0803">
        <w:drawing>
          <wp:inline distT="0" distB="0" distL="0" distR="0" wp14:anchorId="245BA9C0" wp14:editId="69CA97BF">
            <wp:extent cx="5943600" cy="828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8B74" w14:textId="0C20C759" w:rsidR="004D0803" w:rsidRDefault="004D0803"/>
    <w:p w14:paraId="608C4B84" w14:textId="1559408F" w:rsidR="004D0803" w:rsidRDefault="004D0803">
      <w:r>
        <w:t>Here is the output in the alert window:</w:t>
      </w:r>
    </w:p>
    <w:p w14:paraId="1C0E7895" w14:textId="43B125D6" w:rsidR="004D0803" w:rsidRDefault="004D0803">
      <w:r w:rsidRPr="004D0803">
        <w:drawing>
          <wp:inline distT="0" distB="0" distL="0" distR="0" wp14:anchorId="22BAA684" wp14:editId="0CD0DCBE">
            <wp:extent cx="5943600" cy="2741295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126" w14:textId="77777777" w:rsidR="004D0803" w:rsidRPr="004D0803" w:rsidRDefault="004D0803"/>
    <w:sectPr w:rsidR="004D0803" w:rsidRPr="004D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3"/>
    <w:rsid w:val="004D0803"/>
    <w:rsid w:val="006771B7"/>
    <w:rsid w:val="009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27BD"/>
  <w15:chartTrackingRefBased/>
  <w15:docId w15:val="{92486070-91DA-480F-B9FD-27D669B7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dAbdelRazak/RCC/blob/master/Chapter10/Lab10_Alert%20Window%20Outpu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medAbdelRazak/RCC/blob/master/Chapter10/Lab10_Console%20Screenshot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hmedAbdelRazak/RCC/blob/master/Chapter10/Lab.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hmedAbdelRazak/RCC/blob/master/Chapter10/Lab10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3</cp:revision>
  <dcterms:created xsi:type="dcterms:W3CDTF">2022-12-03T19:03:00Z</dcterms:created>
  <dcterms:modified xsi:type="dcterms:W3CDTF">2022-12-03T19:12:00Z</dcterms:modified>
</cp:coreProperties>
</file>