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3F45" w14:textId="0175148B" w:rsidR="00C35284" w:rsidRDefault="00995561" w:rsidP="00995561">
      <w:pPr>
        <w:jc w:val="center"/>
        <w:rPr>
          <w:color w:val="215E99" w:themeColor="text2" w:themeTint="BF"/>
          <w:sz w:val="40"/>
          <w:szCs w:val="40"/>
          <w:u w:val="single"/>
        </w:rPr>
      </w:pPr>
      <w:r w:rsidRPr="00995561">
        <w:rPr>
          <w:color w:val="215E99" w:themeColor="text2" w:themeTint="BF"/>
          <w:sz w:val="40"/>
          <w:szCs w:val="40"/>
          <w:u w:val="single"/>
        </w:rPr>
        <w:t>Flow Tracking Syste</w:t>
      </w:r>
      <w:r w:rsidRPr="00995561">
        <w:rPr>
          <w:color w:val="215E99" w:themeColor="text2" w:themeTint="BF"/>
          <w:sz w:val="40"/>
          <w:szCs w:val="40"/>
          <w:u w:val="single"/>
        </w:rPr>
        <w:t>m</w:t>
      </w:r>
    </w:p>
    <w:p w14:paraId="2C4896F3" w14:textId="6D230B20" w:rsidR="00995561" w:rsidRDefault="00995561" w:rsidP="00995561">
      <w:pPr>
        <w:jc w:val="center"/>
        <w:rPr>
          <w:color w:val="215E99" w:themeColor="text2" w:themeTint="BF"/>
          <w:sz w:val="40"/>
          <w:szCs w:val="40"/>
          <w:u w:val="single"/>
        </w:rPr>
      </w:pPr>
      <w:r w:rsidRPr="00995561">
        <w:rPr>
          <w:color w:val="215E99" w:themeColor="text2" w:themeTint="BF"/>
          <w:sz w:val="28"/>
          <w:szCs w:val="28"/>
          <w:u w:val="single"/>
        </w:rPr>
        <w:drawing>
          <wp:anchor distT="0" distB="0" distL="114300" distR="114300" simplePos="0" relativeHeight="251658240" behindDoc="1" locked="0" layoutInCell="1" allowOverlap="1" wp14:anchorId="4DE4A4F7" wp14:editId="58E8AB40">
            <wp:simplePos x="0" y="0"/>
            <wp:positionH relativeFrom="column">
              <wp:posOffset>4030980</wp:posOffset>
            </wp:positionH>
            <wp:positionV relativeFrom="paragraph">
              <wp:posOffset>285750</wp:posOffset>
            </wp:positionV>
            <wp:extent cx="2552065" cy="1859280"/>
            <wp:effectExtent l="0" t="0" r="635" b="7620"/>
            <wp:wrapTight wrapText="bothSides">
              <wp:wrapPolygon edited="0">
                <wp:start x="0" y="0"/>
                <wp:lineTo x="0" y="21467"/>
                <wp:lineTo x="21444" y="21467"/>
                <wp:lineTo x="21444" y="0"/>
                <wp:lineTo x="0" y="0"/>
              </wp:wrapPolygon>
            </wp:wrapTight>
            <wp:docPr id="928616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16994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4127CD" w14:textId="7F1C8942" w:rsidR="00995561" w:rsidRDefault="00995561" w:rsidP="00995561">
      <w:pPr>
        <w:pStyle w:val="ListParagraph"/>
        <w:numPr>
          <w:ilvl w:val="0"/>
          <w:numId w:val="1"/>
        </w:numPr>
        <w:rPr>
          <w:color w:val="215E99" w:themeColor="text2" w:themeTint="BF"/>
          <w:sz w:val="28"/>
          <w:szCs w:val="28"/>
          <w:u w:val="single"/>
        </w:rPr>
      </w:pPr>
      <w:r>
        <w:rPr>
          <w:color w:val="215E99" w:themeColor="text2" w:themeTint="BF"/>
          <w:sz w:val="28"/>
          <w:szCs w:val="28"/>
          <w:u w:val="single"/>
        </w:rPr>
        <w:t>It is CQRs Architect</w:t>
      </w:r>
    </w:p>
    <w:p w14:paraId="72FEC822" w14:textId="6F4D2A12" w:rsidR="00995561" w:rsidRDefault="00995561" w:rsidP="00995561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750398CD" w14:textId="77777777" w:rsidR="00995561" w:rsidRDefault="00995561" w:rsidP="00995561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643B076C" w14:textId="77777777" w:rsidR="00995561" w:rsidRDefault="00995561" w:rsidP="00995561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480759F0" w14:textId="77777777" w:rsidR="00995561" w:rsidRDefault="00995561" w:rsidP="00995561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1DD37A80" w14:textId="77777777" w:rsidR="00995561" w:rsidRDefault="00995561" w:rsidP="00995561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44D95D84" w14:textId="77777777" w:rsidR="00995561" w:rsidRDefault="00995561" w:rsidP="00995561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39921BAB" w14:textId="03838291" w:rsidR="00995561" w:rsidRDefault="00C47B50" w:rsidP="00995561">
      <w:pPr>
        <w:pStyle w:val="ListParagraph"/>
        <w:numPr>
          <w:ilvl w:val="0"/>
          <w:numId w:val="1"/>
        </w:numPr>
        <w:rPr>
          <w:color w:val="215E99" w:themeColor="text2" w:themeTint="BF"/>
          <w:sz w:val="28"/>
          <w:szCs w:val="28"/>
          <w:u w:val="single"/>
        </w:rPr>
      </w:pPr>
      <w:r w:rsidRPr="00C47B50">
        <w:rPr>
          <w:b/>
          <w:bCs/>
          <w:color w:val="215E99" w:themeColor="text2" w:themeTint="BF"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66048B41" wp14:editId="23E32CB9">
            <wp:simplePos x="0" y="0"/>
            <wp:positionH relativeFrom="column">
              <wp:posOffset>4023360</wp:posOffset>
            </wp:positionH>
            <wp:positionV relativeFrom="paragraph">
              <wp:posOffset>168275</wp:posOffset>
            </wp:positionV>
            <wp:extent cx="272796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419" y="21417"/>
                <wp:lineTo x="21419" y="0"/>
                <wp:lineTo x="0" y="0"/>
              </wp:wrapPolygon>
            </wp:wrapTight>
            <wp:docPr id="208543464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34642" name="Picture 1" descr="A screenshot of a compute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561">
        <w:rPr>
          <w:color w:val="215E99" w:themeColor="text2" w:themeTint="BF"/>
          <w:sz w:val="28"/>
          <w:szCs w:val="28"/>
          <w:u w:val="single"/>
        </w:rPr>
        <w:t>Setup Steps</w:t>
      </w:r>
    </w:p>
    <w:p w14:paraId="499D13C3" w14:textId="065447DE" w:rsidR="00995561" w:rsidRDefault="00995561" w:rsidP="00995561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sz w:val="28"/>
          <w:szCs w:val="28"/>
          <w:u w:val="single"/>
        </w:rPr>
      </w:pPr>
      <w:r>
        <w:rPr>
          <w:color w:val="215E99" w:themeColor="text2" w:themeTint="BF"/>
          <w:sz w:val="28"/>
          <w:szCs w:val="28"/>
          <w:u w:val="single"/>
        </w:rPr>
        <w:t xml:space="preserve">Use </w:t>
      </w:r>
      <w:proofErr w:type="spellStart"/>
      <w:r>
        <w:rPr>
          <w:color w:val="215E99" w:themeColor="text2" w:themeTint="BF"/>
          <w:sz w:val="28"/>
          <w:szCs w:val="28"/>
          <w:u w:val="single"/>
        </w:rPr>
        <w:t>api</w:t>
      </w:r>
      <w:proofErr w:type="spellEnd"/>
      <w:r>
        <w:rPr>
          <w:color w:val="215E99" w:themeColor="text2" w:themeTint="BF"/>
          <w:sz w:val="28"/>
          <w:szCs w:val="28"/>
          <w:u w:val="single"/>
        </w:rPr>
        <w:t xml:space="preserve"> </w:t>
      </w:r>
      <w:r w:rsidRPr="00995561">
        <w:rPr>
          <w:b/>
          <w:bCs/>
          <w:color w:val="215E99" w:themeColor="text2" w:themeTint="BF"/>
          <w:sz w:val="28"/>
          <w:szCs w:val="28"/>
          <w:u w:val="single"/>
        </w:rPr>
        <w:t>v1/Steps/create-step</w:t>
      </w:r>
      <w:r>
        <w:rPr>
          <w:b/>
          <w:bCs/>
          <w:color w:val="215E99" w:themeColor="text2" w:themeTint="BF"/>
          <w:sz w:val="28"/>
          <w:szCs w:val="28"/>
          <w:u w:val="single"/>
        </w:rPr>
        <w:t xml:space="preserve"> To Create Steps</w:t>
      </w:r>
      <w:r w:rsidR="00C47B50">
        <w:rPr>
          <w:b/>
          <w:bCs/>
          <w:color w:val="215E99" w:themeColor="text2" w:themeTint="BF"/>
          <w:sz w:val="28"/>
          <w:szCs w:val="28"/>
          <w:u w:val="single"/>
        </w:rPr>
        <w:t xml:space="preserve"> to create steps as codes</w:t>
      </w:r>
    </w:p>
    <w:p w14:paraId="4D474F17" w14:textId="4215564F" w:rsidR="00995561" w:rsidRPr="00995561" w:rsidRDefault="00995561" w:rsidP="00C47B50">
      <w:pPr>
        <w:pStyle w:val="ListParagraph"/>
        <w:rPr>
          <w:b/>
          <w:bCs/>
          <w:color w:val="215E99" w:themeColor="text2" w:themeTint="BF"/>
          <w:sz w:val="28"/>
          <w:szCs w:val="28"/>
          <w:u w:val="single"/>
        </w:rPr>
      </w:pPr>
    </w:p>
    <w:p w14:paraId="675BD72D" w14:textId="2A0BF4E3" w:rsidR="00995561" w:rsidRDefault="00995561" w:rsidP="00C47B50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246E8DD9" w14:textId="77777777" w:rsidR="00C47B50" w:rsidRDefault="00C47B50" w:rsidP="00C47B50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2225370A" w14:textId="77777777" w:rsidR="00C47B50" w:rsidRDefault="00C47B50" w:rsidP="00C47B50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5DD52BE0" w14:textId="77777777" w:rsidR="00C47B50" w:rsidRDefault="00C47B50" w:rsidP="00C47B50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032AD80D" w14:textId="77777777" w:rsidR="00C47B50" w:rsidRDefault="00C47B50" w:rsidP="00C47B50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60886ED3" w14:textId="77777777" w:rsidR="00C47B50" w:rsidRDefault="00C47B50" w:rsidP="00C47B50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2ABF05B2" w14:textId="77777777" w:rsidR="00C47B50" w:rsidRDefault="00C47B50" w:rsidP="00C47B50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2753C9D0" w14:textId="77777777" w:rsidR="00C47B50" w:rsidRDefault="00C47B50" w:rsidP="00C47B50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p w14:paraId="1584E796" w14:textId="0C5C84D1" w:rsidR="00C47B50" w:rsidRPr="00C47B50" w:rsidRDefault="00C47B50" w:rsidP="00C47B50">
      <w:pPr>
        <w:pStyle w:val="ListParagraph"/>
        <w:numPr>
          <w:ilvl w:val="1"/>
          <w:numId w:val="1"/>
        </w:numPr>
        <w:rPr>
          <w:b/>
          <w:bCs/>
          <w:color w:val="215E99" w:themeColor="text2" w:themeTint="BF"/>
          <w:sz w:val="28"/>
          <w:szCs w:val="28"/>
          <w:u w:val="single"/>
        </w:rPr>
      </w:pPr>
      <w:r w:rsidRPr="00C47B50">
        <w:rPr>
          <w:b/>
          <w:bCs/>
          <w:color w:val="215E99" w:themeColor="text2" w:themeTint="BF"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14EE4C61" wp14:editId="468A13EC">
            <wp:simplePos x="0" y="0"/>
            <wp:positionH relativeFrom="page">
              <wp:posOffset>3771900</wp:posOffset>
            </wp:positionH>
            <wp:positionV relativeFrom="paragraph">
              <wp:posOffset>260350</wp:posOffset>
            </wp:positionV>
            <wp:extent cx="3535680" cy="541020"/>
            <wp:effectExtent l="0" t="0" r="7620" b="0"/>
            <wp:wrapTight wrapText="bothSides">
              <wp:wrapPolygon edited="0">
                <wp:start x="0" y="0"/>
                <wp:lineTo x="0" y="20535"/>
                <wp:lineTo x="21530" y="20535"/>
                <wp:lineTo x="21530" y="0"/>
                <wp:lineTo x="0" y="0"/>
              </wp:wrapPolygon>
            </wp:wrapTight>
            <wp:docPr id="3713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76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47B50">
        <w:rPr>
          <w:color w:val="215E99" w:themeColor="text2" w:themeTint="BF"/>
          <w:sz w:val="28"/>
          <w:szCs w:val="28"/>
          <w:u w:val="single"/>
        </w:rPr>
        <w:t xml:space="preserve">Use </w:t>
      </w:r>
      <w:proofErr w:type="spellStart"/>
      <w:r w:rsidRPr="00C47B50">
        <w:rPr>
          <w:color w:val="215E99" w:themeColor="text2" w:themeTint="BF"/>
          <w:sz w:val="28"/>
          <w:szCs w:val="28"/>
          <w:u w:val="single"/>
        </w:rPr>
        <w:t>api</w:t>
      </w:r>
      <w:proofErr w:type="spellEnd"/>
      <w:r w:rsidRPr="00C47B50">
        <w:rPr>
          <w:color w:val="215E99" w:themeColor="text2" w:themeTint="BF"/>
          <w:sz w:val="28"/>
          <w:szCs w:val="28"/>
          <w:u w:val="single"/>
        </w:rPr>
        <w:t xml:space="preserve"> </w:t>
      </w:r>
      <w:r w:rsidRPr="00C47B50">
        <w:rPr>
          <w:b/>
          <w:bCs/>
          <w:color w:val="215E99" w:themeColor="text2" w:themeTint="BF"/>
          <w:sz w:val="28"/>
          <w:szCs w:val="28"/>
          <w:u w:val="single"/>
        </w:rPr>
        <w:t>v1/Workflow/create-workflow</w:t>
      </w:r>
      <w:r>
        <w:rPr>
          <w:b/>
          <w:bCs/>
          <w:color w:val="215E99" w:themeColor="text2" w:themeTint="BF"/>
          <w:sz w:val="28"/>
          <w:szCs w:val="28"/>
          <w:u w:val="single"/>
        </w:rPr>
        <w:t xml:space="preserve">   create work flow for </w:t>
      </w:r>
      <w:proofErr w:type="spellStart"/>
      <w:r>
        <w:rPr>
          <w:b/>
          <w:bCs/>
          <w:color w:val="215E99" w:themeColor="text2" w:themeTint="BF"/>
          <w:sz w:val="28"/>
          <w:szCs w:val="28"/>
          <w:u w:val="single"/>
        </w:rPr>
        <w:t>approvment</w:t>
      </w:r>
      <w:proofErr w:type="spellEnd"/>
      <w:r>
        <w:rPr>
          <w:b/>
          <w:bCs/>
          <w:color w:val="215E99" w:themeColor="text2" w:themeTint="BF"/>
          <w:sz w:val="28"/>
          <w:szCs w:val="28"/>
          <w:u w:val="single"/>
        </w:rPr>
        <w:t xml:space="preserve"> </w:t>
      </w:r>
    </w:p>
    <w:p w14:paraId="35426BE3" w14:textId="4288922C" w:rsidR="00C47B50" w:rsidRDefault="00C47B50" w:rsidP="00C47B50">
      <w:pPr>
        <w:rPr>
          <w:color w:val="215E99" w:themeColor="text2" w:themeTint="BF"/>
          <w:sz w:val="28"/>
          <w:szCs w:val="28"/>
          <w:u w:val="single"/>
        </w:rPr>
      </w:pPr>
    </w:p>
    <w:p w14:paraId="028BD644" w14:textId="29D8B139" w:rsidR="00C47B50" w:rsidRDefault="003011A4" w:rsidP="00C47B50">
      <w:pPr>
        <w:pStyle w:val="ListParagraph"/>
        <w:numPr>
          <w:ilvl w:val="0"/>
          <w:numId w:val="1"/>
        </w:numPr>
        <w:rPr>
          <w:color w:val="215E99" w:themeColor="text2" w:themeTint="BF"/>
          <w:sz w:val="28"/>
          <w:szCs w:val="28"/>
          <w:u w:val="single"/>
        </w:rPr>
      </w:pPr>
      <w:r w:rsidRPr="003011A4">
        <w:rPr>
          <w:color w:val="215E99" w:themeColor="text2" w:themeTint="BF"/>
          <w:sz w:val="28"/>
          <w:szCs w:val="28"/>
          <w:u w:val="single"/>
        </w:rPr>
        <w:drawing>
          <wp:anchor distT="0" distB="0" distL="114300" distR="114300" simplePos="0" relativeHeight="251661312" behindDoc="1" locked="0" layoutInCell="1" allowOverlap="1" wp14:anchorId="3A6AA6EB" wp14:editId="0044DF6E">
            <wp:simplePos x="0" y="0"/>
            <wp:positionH relativeFrom="page">
              <wp:posOffset>4678680</wp:posOffset>
            </wp:positionH>
            <wp:positionV relativeFrom="paragraph">
              <wp:posOffset>4445</wp:posOffset>
            </wp:positionV>
            <wp:extent cx="2781300" cy="457200"/>
            <wp:effectExtent l="0" t="0" r="0" b="0"/>
            <wp:wrapTight wrapText="bothSides">
              <wp:wrapPolygon edited="0">
                <wp:start x="0" y="0"/>
                <wp:lineTo x="0" y="20700"/>
                <wp:lineTo x="21452" y="20700"/>
                <wp:lineTo x="21452" y="0"/>
                <wp:lineTo x="0" y="0"/>
              </wp:wrapPolygon>
            </wp:wrapTight>
            <wp:docPr id="1797596412" name="Picture 1" descr="A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6412" name="Picture 1" descr="A white rectangle with black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7B50">
        <w:rPr>
          <w:color w:val="215E99" w:themeColor="text2" w:themeTint="BF"/>
          <w:sz w:val="28"/>
          <w:szCs w:val="28"/>
          <w:u w:val="single"/>
        </w:rPr>
        <w:t xml:space="preserve">Use </w:t>
      </w:r>
      <w:proofErr w:type="spellStart"/>
      <w:proofErr w:type="gramStart"/>
      <w:r w:rsidR="00C47B50">
        <w:rPr>
          <w:color w:val="215E99" w:themeColor="text2" w:themeTint="BF"/>
          <w:sz w:val="28"/>
          <w:szCs w:val="28"/>
          <w:u w:val="single"/>
        </w:rPr>
        <w:t>api</w:t>
      </w:r>
      <w:proofErr w:type="spellEnd"/>
      <w:r w:rsidR="00C47B50">
        <w:rPr>
          <w:color w:val="215E99" w:themeColor="text2" w:themeTint="BF"/>
          <w:sz w:val="28"/>
          <w:szCs w:val="28"/>
          <w:u w:val="single"/>
        </w:rPr>
        <w:t xml:space="preserve"> </w:t>
      </w:r>
      <w:r>
        <w:rPr>
          <w:color w:val="215E99" w:themeColor="text2" w:themeTint="BF"/>
          <w:sz w:val="28"/>
          <w:szCs w:val="28"/>
          <w:u w:val="single"/>
        </w:rPr>
        <w:t xml:space="preserve"> v</w:t>
      </w:r>
      <w:proofErr w:type="gramEnd"/>
      <w:r>
        <w:rPr>
          <w:color w:val="215E99" w:themeColor="text2" w:themeTint="BF"/>
          <w:sz w:val="28"/>
          <w:szCs w:val="28"/>
          <w:u w:val="single"/>
        </w:rPr>
        <w:t xml:space="preserve">1/process/start    to start work flow </w:t>
      </w:r>
    </w:p>
    <w:p w14:paraId="52E4EB03" w14:textId="79139B97" w:rsidR="003011A4" w:rsidRDefault="003011A4" w:rsidP="00C47B50">
      <w:pPr>
        <w:pStyle w:val="ListParagraph"/>
        <w:numPr>
          <w:ilvl w:val="0"/>
          <w:numId w:val="1"/>
        </w:numPr>
        <w:rPr>
          <w:color w:val="215E99" w:themeColor="text2" w:themeTint="BF"/>
          <w:sz w:val="28"/>
          <w:szCs w:val="28"/>
          <w:u w:val="single"/>
        </w:rPr>
      </w:pPr>
      <w:r w:rsidRPr="003011A4">
        <w:rPr>
          <w:color w:val="215E99" w:themeColor="text2" w:themeTint="BF"/>
          <w:sz w:val="28"/>
          <w:szCs w:val="28"/>
          <w:u w:val="single"/>
        </w:rPr>
        <w:drawing>
          <wp:anchor distT="0" distB="0" distL="114300" distR="114300" simplePos="0" relativeHeight="251662336" behindDoc="1" locked="0" layoutInCell="1" allowOverlap="1" wp14:anchorId="618B8E51" wp14:editId="4BE6661B">
            <wp:simplePos x="0" y="0"/>
            <wp:positionH relativeFrom="column">
              <wp:posOffset>3558540</wp:posOffset>
            </wp:positionH>
            <wp:positionV relativeFrom="paragraph">
              <wp:posOffset>73025</wp:posOffset>
            </wp:positionV>
            <wp:extent cx="2987299" cy="381033"/>
            <wp:effectExtent l="0" t="0" r="3810" b="0"/>
            <wp:wrapTight wrapText="bothSides">
              <wp:wrapPolygon edited="0">
                <wp:start x="0" y="0"/>
                <wp:lineTo x="0" y="20520"/>
                <wp:lineTo x="21490" y="20520"/>
                <wp:lineTo x="21490" y="0"/>
                <wp:lineTo x="0" y="0"/>
              </wp:wrapPolygon>
            </wp:wrapTight>
            <wp:docPr id="96486903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9033" name="Picture 1" descr="A close up of a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11A4">
        <w:rPr>
          <w:color w:val="215E99" w:themeColor="text2" w:themeTint="BF"/>
          <w:sz w:val="28"/>
          <w:szCs w:val="28"/>
          <w:u w:val="single"/>
        </w:rPr>
        <w:t xml:space="preserve">Use </w:t>
      </w:r>
      <w:proofErr w:type="spellStart"/>
      <w:proofErr w:type="gramStart"/>
      <w:r w:rsidRPr="003011A4">
        <w:rPr>
          <w:color w:val="215E99" w:themeColor="text2" w:themeTint="BF"/>
          <w:sz w:val="28"/>
          <w:szCs w:val="28"/>
          <w:u w:val="single"/>
        </w:rPr>
        <w:t>api</w:t>
      </w:r>
      <w:proofErr w:type="spellEnd"/>
      <w:r w:rsidRPr="003011A4">
        <w:rPr>
          <w:color w:val="215E99" w:themeColor="text2" w:themeTint="BF"/>
          <w:sz w:val="28"/>
          <w:szCs w:val="28"/>
          <w:u w:val="single"/>
        </w:rPr>
        <w:t xml:space="preserve">  v</w:t>
      </w:r>
      <w:proofErr w:type="gramEnd"/>
      <w:r w:rsidRPr="003011A4">
        <w:rPr>
          <w:color w:val="215E99" w:themeColor="text2" w:themeTint="BF"/>
          <w:sz w:val="28"/>
          <w:szCs w:val="28"/>
          <w:u w:val="single"/>
        </w:rPr>
        <w:t>1/process/</w:t>
      </w:r>
      <w:r w:rsidRPr="003011A4">
        <w:rPr>
          <w:color w:val="215E99" w:themeColor="text2" w:themeTint="BF"/>
          <w:sz w:val="28"/>
          <w:szCs w:val="28"/>
          <w:u w:val="single"/>
        </w:rPr>
        <w:t>execute</w:t>
      </w:r>
      <w:r w:rsidRPr="003011A4">
        <w:rPr>
          <w:color w:val="215E99" w:themeColor="text2" w:themeTint="BF"/>
          <w:sz w:val="28"/>
          <w:szCs w:val="28"/>
          <w:u w:val="single"/>
        </w:rPr>
        <w:t xml:space="preserve">    to </w:t>
      </w:r>
      <w:r>
        <w:rPr>
          <w:color w:val="215E99" w:themeColor="text2" w:themeTint="BF"/>
          <w:sz w:val="28"/>
          <w:szCs w:val="28"/>
          <w:u w:val="single"/>
        </w:rPr>
        <w:t xml:space="preserve">Execute Step </w:t>
      </w:r>
      <w:proofErr w:type="gramStart"/>
      <w:r>
        <w:rPr>
          <w:color w:val="215E99" w:themeColor="text2" w:themeTint="BF"/>
          <w:sz w:val="28"/>
          <w:szCs w:val="28"/>
          <w:u w:val="single"/>
        </w:rPr>
        <w:t>In</w:t>
      </w:r>
      <w:proofErr w:type="gramEnd"/>
      <w:r>
        <w:rPr>
          <w:color w:val="215E99" w:themeColor="text2" w:themeTint="BF"/>
          <w:sz w:val="28"/>
          <w:szCs w:val="28"/>
          <w:u w:val="single"/>
        </w:rPr>
        <w:t xml:space="preserve"> Flow</w:t>
      </w:r>
    </w:p>
    <w:p w14:paraId="3D91F7F1" w14:textId="683AC289" w:rsidR="003011A4" w:rsidRDefault="003011A4" w:rsidP="003011A4">
      <w:pPr>
        <w:pStyle w:val="ListParagraph"/>
        <w:numPr>
          <w:ilvl w:val="0"/>
          <w:numId w:val="1"/>
        </w:numPr>
        <w:rPr>
          <w:color w:val="215E99" w:themeColor="text2" w:themeTint="BF"/>
          <w:sz w:val="28"/>
          <w:szCs w:val="28"/>
          <w:u w:val="single"/>
        </w:rPr>
      </w:pPr>
      <w:r>
        <w:rPr>
          <w:color w:val="215E99" w:themeColor="text2" w:themeTint="BF"/>
          <w:sz w:val="28"/>
          <w:szCs w:val="28"/>
          <w:u w:val="single"/>
        </w:rPr>
        <w:t xml:space="preserve">Use </w:t>
      </w:r>
      <w:proofErr w:type="spellStart"/>
      <w:r>
        <w:rPr>
          <w:color w:val="215E99" w:themeColor="text2" w:themeTint="BF"/>
          <w:sz w:val="28"/>
          <w:szCs w:val="28"/>
          <w:u w:val="single"/>
        </w:rPr>
        <w:t>api</w:t>
      </w:r>
      <w:proofErr w:type="spellEnd"/>
      <w:r>
        <w:rPr>
          <w:color w:val="215E99" w:themeColor="text2" w:themeTint="BF"/>
          <w:sz w:val="28"/>
          <w:szCs w:val="28"/>
          <w:u w:val="single"/>
        </w:rPr>
        <w:t xml:space="preserve"> v1/process/process</w:t>
      </w:r>
    </w:p>
    <w:p w14:paraId="65424513" w14:textId="5E6BCE74" w:rsidR="003011A4" w:rsidRPr="003011A4" w:rsidRDefault="003011A4" w:rsidP="00F90794">
      <w:pPr>
        <w:pStyle w:val="ListParagraph"/>
        <w:rPr>
          <w:color w:val="215E99" w:themeColor="text2" w:themeTint="BF"/>
          <w:sz w:val="28"/>
          <w:szCs w:val="28"/>
          <w:u w:val="single"/>
        </w:rPr>
      </w:pPr>
    </w:p>
    <w:sectPr w:rsidR="003011A4" w:rsidRPr="00301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00438"/>
    <w:multiLevelType w:val="hybridMultilevel"/>
    <w:tmpl w:val="6F464C26"/>
    <w:lvl w:ilvl="0" w:tplc="F89637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89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61"/>
    <w:rsid w:val="003011A4"/>
    <w:rsid w:val="004029D3"/>
    <w:rsid w:val="007A60AE"/>
    <w:rsid w:val="00995561"/>
    <w:rsid w:val="00C35284"/>
    <w:rsid w:val="00C47B50"/>
    <w:rsid w:val="00CD4221"/>
    <w:rsid w:val="00F9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AC0E"/>
  <w15:chartTrackingRefBased/>
  <w15:docId w15:val="{1072CF30-7E0B-4EAC-A493-A3C0CCD4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56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5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56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A.Alaa16.23</dc:creator>
  <cp:keywords/>
  <dc:description/>
  <cp:lastModifiedBy>A.Alaa16.23</cp:lastModifiedBy>
  <cp:revision>1</cp:revision>
  <dcterms:created xsi:type="dcterms:W3CDTF">2025-11-08T21:26:00Z</dcterms:created>
  <dcterms:modified xsi:type="dcterms:W3CDTF">2025-11-09T03:04:00Z</dcterms:modified>
</cp:coreProperties>
</file>