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0"/>
      </w:pPr>
      <w:r>
        <w:rPr>
          <w:rFonts w:ascii="Calibri" w:hAnsi="Calibri"/>
          <w:b/>
          <w:color w:val="5B3A86"/>
          <w:sz w:val="17"/>
        </w:rPr>
        <w:t>SPACEPOINT PLATFORM  ·  COMPETITION DOMAIN</w:t>
      </w:r>
    </w:p>
    <w:p>
      <w:pPr>
        <w:spacing w:after="40"/>
      </w:pPr>
      <w:r>
        <w:rPr>
          <w:rFonts w:ascii="Calibri" w:hAnsi="Calibri"/>
          <w:b/>
          <w:color w:val="231134"/>
          <w:sz w:val="52"/>
        </w:rPr>
        <w:t>Competitions — Judge Guide</w:t>
      </w:r>
    </w:p>
    <w:p>
      <w:pPr>
        <w:pBdr>
          <w:bottom w:val="single" w:sz="6" w:space="4" w:color="D9D4E3"/>
        </w:pBdr>
        <w:spacing w:after="240" w:before="0"/>
      </w:pPr>
      <w:r>
        <w:rPr>
          <w:rFonts w:ascii="Calibri" w:hAnsi="Calibri"/>
          <w:b w:val="0"/>
          <w:i w:val="0"/>
          <w:color w:val="666672"/>
          <w:sz w:val="24"/>
        </w:rPr>
        <w:t>Getting into the platform, reviewing your teams and scoring them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66672"/>
                <w:sz w:val="16"/>
              </w:rPr>
              <w:t>AUDIENCE</w:t>
            </w:r>
          </w:p>
        </w:tc>
        <w:tc>
          <w:tcPr>
            <w:tcW w:type="dxa" w:w="7416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Invited competition judges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66672"/>
                <w:sz w:val="16"/>
              </w:rPr>
              <w:t>YOU NEED</w:t>
            </w:r>
          </w:p>
        </w:tc>
        <w:tc>
          <w:tcPr>
            <w:tcW w:type="dxa" w:w="7416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invitation email SpacePoint sent you, and a browser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66672"/>
                <w:sz w:val="16"/>
              </w:rPr>
              <w:t>COVERS</w:t>
            </w:r>
          </w:p>
        </w:tc>
        <w:tc>
          <w:tcPr>
            <w:tcW w:type="dxa" w:w="7416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Setting your password → finding your teams → reading their submissions → scoring → submitting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66672"/>
                <w:sz w:val="16"/>
              </w:rPr>
              <w:t>TIME</w:t>
            </w:r>
          </w:p>
        </w:tc>
        <w:tc>
          <w:tcPr>
            <w:tcW w:type="dxa" w:w="7416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About 5 minutes to set up; scoring takes as long as the work deserves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66672"/>
                <w:sz w:val="16"/>
              </w:rPr>
              <w:t>VERSION</w:t>
            </w:r>
          </w:p>
        </w:tc>
        <w:tc>
          <w:tcPr>
            <w:tcW w:type="dxa" w:w="7416"/>
            <w:tcMar>
              <w:top w:w="40" w:type="dxa"/>
              <w:bottom w:w="40" w:type="dxa"/>
              <w:left w:w="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1.0  ·  31 August 2026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sz="6" w:space="4" w:color="D9D4E3"/>
        </w:pBdr>
        <w:spacing w:before="40" w:after="160"/>
      </w:pPr>
      <w:r>
        <w:rPr>
          <w:rFonts w:ascii="Calibri" w:hAnsi="Calibri"/>
          <w:b/>
          <w:color w:val="231134"/>
          <w:sz w:val="34"/>
        </w:rPr>
        <w:t>1. What you'll be doing</w:t>
      </w: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 xml:space="preserve">You have been given a judge account for </w:t>
      </w:r>
      <w:r>
        <w:rPr>
          <w:rFonts w:ascii="Calibri" w:hAnsi="Calibri"/>
          <w:b/>
          <w:i w:val="0"/>
          <w:color w:val="2B2B33"/>
          <w:sz w:val="21"/>
        </w:rPr>
        <w:t>one stage</w:t>
      </w:r>
      <w:r>
        <w:rPr>
          <w:rFonts w:ascii="Calibri" w:hAnsi="Calibri"/>
          <w:b w:val="0"/>
          <w:i w:val="0"/>
          <w:color w:val="2B2B33"/>
          <w:sz w:val="21"/>
        </w:rPr>
        <w:t xml:space="preserve"> of a competition. Inside it you will see the teams competing in that stage, everything each team submitted, and a scoring form built from the competition's rubric.</w:t>
      </w:r>
    </w:p>
    <w:p>
      <w:pPr>
        <w:pStyle w:val="Heading2"/>
        <w:keepNext/>
        <w:spacing w:before="280" w:after="100"/>
      </w:pPr>
      <w:r>
        <w:rPr>
          <w:rFonts w:ascii="Calibri" w:hAnsi="Calibri"/>
          <w:b/>
          <w:color w:val="5B3A86"/>
          <w:sz w:val="26"/>
        </w:rPr>
        <w:t>What you can see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 w:val="0"/>
          <w:i w:val="0"/>
          <w:sz w:val="21"/>
        </w:rPr>
        <w:t>The teams in the stage you were added to, and their members' names.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 w:val="0"/>
          <w:i w:val="0"/>
          <w:sz w:val="21"/>
        </w:rPr>
        <w:t>Every deliverable those teams submitted — the link, who submitted it, and when.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 w:val="0"/>
          <w:i w:val="0"/>
          <w:sz w:val="21"/>
        </w:rPr>
        <w:t xml:space="preserve">The rubric, and </w:t>
      </w:r>
      <w:r>
        <w:rPr>
          <w:rFonts w:ascii="Calibri" w:hAnsi="Calibri"/>
          <w:b/>
          <w:i w:val="0"/>
          <w:sz w:val="21"/>
        </w:rPr>
        <w:t>your own</w:t>
      </w:r>
      <w:r>
        <w:rPr>
          <w:rFonts w:ascii="Calibri" w:hAnsi="Calibri"/>
          <w:b w:val="0"/>
          <w:i w:val="0"/>
          <w:sz w:val="21"/>
        </w:rPr>
        <w:t xml:space="preserve"> scores.</w:t>
      </w:r>
    </w:p>
    <w:p>
      <w:pPr>
        <w:spacing w:after="40" w:before="0"/>
      </w:pPr>
    </w:p>
    <w:p>
      <w:pPr>
        <w:pStyle w:val="Heading2"/>
        <w:keepNext/>
        <w:spacing w:before="280" w:after="100"/>
      </w:pPr>
      <w:r>
        <w:rPr>
          <w:rFonts w:ascii="Calibri" w:hAnsi="Calibri"/>
          <w:b/>
          <w:color w:val="5B3A86"/>
          <w:sz w:val="26"/>
        </w:rPr>
        <w:t>What you can't see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/>
          <w:i w:val="0"/>
          <w:sz w:val="21"/>
        </w:rPr>
        <w:t>Other judges' scores.</w:t>
      </w:r>
      <w:r>
        <w:rPr>
          <w:rFonts w:ascii="Calibri" w:hAnsi="Calibri"/>
          <w:b w:val="0"/>
          <w:i w:val="0"/>
          <w:sz w:val="21"/>
        </w:rPr>
        <w:t xml:space="preserve"> Scoring is blind, and stays blind even after results are finalised.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 w:val="0"/>
          <w:i w:val="0"/>
          <w:sz w:val="21"/>
        </w:rPr>
        <w:t>The overall standings or averages.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 w:val="0"/>
          <w:i w:val="0"/>
          <w:sz w:val="21"/>
        </w:rPr>
        <w:t>Any other stage of the competition, or anything else in the platform.</w:t>
      </w:r>
    </w:p>
    <w:p>
      <w:pPr>
        <w:spacing w:after="4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left w:val="single" w:sz="18" w:space="0" w:color="5B3A86"/>
            </w:tcBorders>
            <w:tcBorders>
              <w:top w:val="single" w:sz="4" w:space="0" w:color="E4DFEC"/>
              <w:bottom w:val="single" w:sz="4" w:space="0" w:color="E4DFEC"/>
              <w:right w:val="single" w:sz="4" w:space="0" w:color="E4DFEC"/>
            </w:tcBorders>
            <w:shd w:val="clear" w:color="auto" w:fill="F4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B3A86"/>
                <w:sz w:val="17"/>
              </w:rPr>
              <w:t xml:space="preserve">NOTE   </w:t>
            </w:r>
            <w:r>
              <w:rPr>
                <w:rFonts w:ascii="Calibri" w:hAnsi="Calibri"/>
                <w:b w:val="0"/>
                <w:i w:val="0"/>
                <w:sz w:val="20"/>
              </w:rPr>
              <w:t>Score each team on its own merits. Because you never see another judge's numbers, there is nothing to calibrate against mid-round — the organisers combine the judges' scores afterwards.</w:t>
            </w:r>
          </w:p>
        </w:tc>
      </w:tr>
    </w:tbl>
    <w:p>
      <w:pPr>
        <w:spacing w:after="80" w:before="0"/>
      </w:pPr>
    </w:p>
    <w:p>
      <w:pPr>
        <w:spacing w:after="0"/>
      </w:pPr>
      <w:r>
        <w:br w:type="page"/>
      </w:r>
    </w:p>
    <w:p>
      <w:pPr>
        <w:pStyle w:val="Heading1"/>
        <w:keepNext/>
        <w:pBdr>
          <w:bottom w:val="single" w:sz="6" w:space="4" w:color="D9D4E3"/>
        </w:pBdr>
        <w:spacing w:before="40" w:after="160"/>
      </w:pPr>
      <w:r>
        <w:rPr>
          <w:rFonts w:ascii="Calibri" w:hAnsi="Calibri"/>
          <w:b/>
          <w:color w:val="231134"/>
          <w:sz w:val="34"/>
        </w:rPr>
        <w:t>2. Get into your account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1.</w:t>
        <w:tab/>
      </w:r>
      <w:r>
        <w:rPr>
          <w:rFonts w:ascii="Calibri" w:hAnsi="Calibri"/>
          <w:b w:val="0"/>
          <w:i w:val="0"/>
          <w:sz w:val="21"/>
        </w:rPr>
        <w:t xml:space="preserve">Find the email titled </w:t>
      </w:r>
      <w:r>
        <w:rPr>
          <w:rFonts w:ascii="Calibri" w:hAnsi="Calibri"/>
          <w:b/>
          <w:i w:val="0"/>
          <w:sz w:val="21"/>
        </w:rPr>
        <w:t>Your SpacePoint learning account</w:t>
      </w:r>
      <w:r>
        <w:rPr>
          <w:rFonts w:ascii="Calibri" w:hAnsi="Calibri"/>
          <w:b w:val="0"/>
          <w:i w:val="0"/>
          <w:sz w:val="21"/>
        </w:rPr>
        <w:t xml:space="preserve">. It says an account was created for you and carries a </w:t>
      </w:r>
      <w:r>
        <w:rPr>
          <w:rFonts w:ascii="Calibri" w:hAnsi="Calibri"/>
          <w:i/>
          <w:sz w:val="21"/>
        </w:rPr>
        <w:t>Set your password</w:t>
      </w:r>
      <w:r>
        <w:rPr>
          <w:rFonts w:ascii="Calibri" w:hAnsi="Calibri"/>
          <w:b w:val="0"/>
          <w:i w:val="0"/>
          <w:sz w:val="21"/>
        </w:rPr>
        <w:t xml:space="preserve"> link. The link is valid for </w:t>
      </w:r>
      <w:r>
        <w:rPr>
          <w:rFonts w:ascii="Calibri" w:hAnsi="Calibri"/>
          <w:b/>
          <w:i w:val="0"/>
          <w:sz w:val="21"/>
        </w:rPr>
        <w:t>3 days</w:t>
      </w:r>
      <w:r>
        <w:rPr>
          <w:rFonts w:ascii="Calibri" w:hAnsi="Calibri"/>
          <w:b w:val="0"/>
          <w:i w:val="0"/>
          <w:sz w:val="21"/>
        </w:rPr>
        <w:t xml:space="preserve"> — if yours has expired, ask the organisers to resend it.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2.</w:t>
        <w:tab/>
      </w:r>
      <w:r>
        <w:rPr>
          <w:rFonts w:ascii="Calibri" w:hAnsi="Calibri"/>
          <w:b w:val="0"/>
          <w:i w:val="0"/>
          <w:sz w:val="21"/>
        </w:rPr>
        <w:t>Click the link, choose a password, confirm it, and click through.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3.</w:t>
        <w:tab/>
      </w:r>
      <w:r>
        <w:rPr>
          <w:rFonts w:ascii="Calibri" w:hAnsi="Calibri"/>
          <w:b w:val="0"/>
          <w:i w:val="0"/>
          <w:sz w:val="21"/>
        </w:rPr>
        <w:t xml:space="preserve">You'll see </w:t>
      </w:r>
      <w:r>
        <w:rPr>
          <w:rFonts w:ascii="Calibri" w:hAnsi="Calibri"/>
          <w:b/>
          <w:i w:val="0"/>
          <w:sz w:val="21"/>
        </w:rPr>
        <w:t>Password set</w:t>
      </w:r>
      <w:r>
        <w:rPr>
          <w:rFonts w:ascii="Calibri" w:hAnsi="Calibri"/>
          <w:b w:val="0"/>
          <w:i w:val="0"/>
          <w:sz w:val="21"/>
        </w:rPr>
        <w:t xml:space="preserve">. Click </w:t>
      </w:r>
      <w:r>
        <w:rPr>
          <w:rFonts w:ascii="Calibri" w:hAnsi="Calibri"/>
          <w:b/>
          <w:i w:val="0"/>
          <w:sz w:val="21"/>
        </w:rPr>
        <w:t>Go to login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4.</w:t>
        <w:tab/>
      </w:r>
      <w:r>
        <w:rPr>
          <w:rFonts w:ascii="Calibri" w:hAnsi="Calibri"/>
          <w:b w:val="0"/>
          <w:i w:val="0"/>
          <w:sz w:val="21"/>
        </w:rPr>
        <w:t xml:space="preserve">Log in with your </w:t>
      </w:r>
      <w:r>
        <w:rPr>
          <w:rFonts w:ascii="Calibri" w:hAnsi="Calibri"/>
          <w:b/>
          <w:i w:val="0"/>
          <w:sz w:val="21"/>
        </w:rPr>
        <w:t>email address</w:t>
      </w:r>
      <w:r>
        <w:rPr>
          <w:rFonts w:ascii="Calibri" w:hAnsi="Calibri"/>
          <w:b w:val="0"/>
          <w:i w:val="0"/>
          <w:sz w:val="21"/>
        </w:rPr>
        <w:t xml:space="preserve"> and the password you just set.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5.</w:t>
        <w:tab/>
      </w:r>
      <w:r>
        <w:rPr>
          <w:rFonts w:ascii="Calibri" w:hAnsi="Calibri"/>
          <w:b w:val="0"/>
          <w:i w:val="0"/>
          <w:sz w:val="21"/>
        </w:rPr>
        <w:t xml:space="preserve">You land on </w:t>
      </w:r>
      <w:r>
        <w:rPr>
          <w:rFonts w:ascii="Calibri" w:hAnsi="Calibri"/>
          <w:b/>
          <w:i w:val="0"/>
          <w:sz w:val="21"/>
        </w:rPr>
        <w:t>Teams to judge</w:t>
      </w:r>
      <w:r>
        <w:rPr>
          <w:rFonts w:ascii="Calibri" w:hAnsi="Calibri"/>
          <w:b w:val="0"/>
          <w:i w:val="0"/>
          <w:sz w:val="21"/>
        </w:rPr>
        <w:t>. That is your whole workspace — judges have no other pages.</w:t>
      </w:r>
    </w:p>
    <w:p>
      <w:pPr>
        <w:spacing w:after="4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sz="6" w:space="0" w:color="5B3A86"/>
              <w:left w:val="dashed" w:sz="6" w:space="0" w:color="5B3A86"/>
              <w:bottom w:val="dashed" w:sz="6" w:space="0" w:color="5B3A86"/>
              <w:right w:val="dashed" w:sz="6" w:space="0" w:color="5B3A86"/>
            </w:tcBorders>
            <w:shd w:val="clear" w:color="auto" w:fill="FAF9F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5B3A86"/>
                <w:sz w:val="18"/>
              </w:rPr>
              <w:t>SCREENSHOT 1</w:t>
            </w:r>
            <w:r>
              <w:rPr>
                <w:rFonts w:ascii="Calibri" w:hAnsi="Calibri"/>
                <w:b/>
                <w:color w:val="2B2B33"/>
                <w:sz w:val="20"/>
              </w:rPr>
              <w:t xml:space="preserve">   The set-password screen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Where: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The link in your invitation email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>Point at the password and confirm fields.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>Circle the button that finishes setup.</w:t>
            </w:r>
          </w:p>
          <w:p>
            <w:pPr>
              <w:spacing w:before="280" w:after="280"/>
              <w:jc w:val="center"/>
            </w:pPr>
            <w:r>
              <w:rPr>
                <w:rFonts w:ascii="Calibri" w:hAnsi="Calibri"/>
                <w:i/>
                <w:color w:val="666672"/>
                <w:sz w:val="18"/>
              </w:rPr>
              <w:t>[ paste the annotated screenshot here ]</w:t>
            </w:r>
          </w:p>
        </w:tc>
      </w:tr>
    </w:tbl>
    <w:p>
      <w:pPr>
        <w:spacing w:after="12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left w:val="single" w:sz="18" w:space="0" w:color="5B3A86"/>
            </w:tcBorders>
            <w:tcBorders>
              <w:top w:val="single" w:sz="4" w:space="0" w:color="E4DFEC"/>
              <w:bottom w:val="single" w:sz="4" w:space="0" w:color="E4DFEC"/>
              <w:right w:val="single" w:sz="4" w:space="0" w:color="E4DFEC"/>
            </w:tcBorders>
            <w:shd w:val="clear" w:color="auto" w:fill="F4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B3A86"/>
                <w:sz w:val="17"/>
              </w:rPr>
              <w:t xml:space="preserve">TIP   </w:t>
            </w:r>
            <w:r>
              <w:rPr>
                <w:rFonts w:ascii="Calibri" w:hAnsi="Calibri"/>
                <w:b w:val="0"/>
                <w:i w:val="0"/>
                <w:sz w:val="20"/>
              </w:rPr>
              <w:t>Bookmark the page you land on after logging in. If you are ever logged out mid-scoring, log back in and everything you had saved is still there.</w:t>
            </w:r>
          </w:p>
        </w:tc>
      </w:tr>
    </w:tbl>
    <w:p>
      <w:pPr>
        <w:spacing w:after="80" w:before="0"/>
      </w:pPr>
    </w:p>
    <w:p>
      <w:pPr>
        <w:spacing w:after="0"/>
      </w:pPr>
      <w:r>
        <w:br w:type="page"/>
      </w:r>
    </w:p>
    <w:p>
      <w:pPr>
        <w:pStyle w:val="Heading1"/>
        <w:keepNext/>
        <w:pBdr>
          <w:bottom w:val="single" w:sz="6" w:space="4" w:color="D9D4E3"/>
        </w:pBdr>
        <w:spacing w:before="40" w:after="160"/>
      </w:pPr>
      <w:r>
        <w:rPr>
          <w:rFonts w:ascii="Calibri" w:hAnsi="Calibri"/>
          <w:b/>
          <w:color w:val="231134"/>
          <w:sz w:val="34"/>
        </w:rPr>
        <w:t>3. Find your teams</w:t>
      </w:r>
    </w:p>
    <w:p>
      <w:pPr>
        <w:spacing w:after="140" w:before="0"/>
      </w:pPr>
      <w:r>
        <w:rPr>
          <w:rFonts w:ascii="Calibri" w:hAnsi="Calibri"/>
          <w:b/>
          <w:i w:val="0"/>
          <w:color w:val="2B2B33"/>
          <w:sz w:val="21"/>
        </w:rPr>
        <w:t>Teams to judge</w:t>
      </w:r>
      <w:r>
        <w:rPr>
          <w:rFonts w:ascii="Calibri" w:hAnsi="Calibri"/>
          <w:b w:val="0"/>
          <w:i w:val="0"/>
          <w:color w:val="2B2B33"/>
          <w:sz w:val="21"/>
        </w:rPr>
        <w:t xml:space="preserve"> lists every team in your stage. The stage's name is shown under the page title, and each row shows the team name, its members, and whether you have scored it.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bottom w:val="single" w:sz="6" w:space="0" w:color="5B3A86"/>
            </w:tcBorders>
            <w:shd w:val="clear" w:color="auto" w:fill="F4F2F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1134"/>
                <w:sz w:val="19"/>
              </w:rPr>
              <w:t>What you see</w:t>
            </w:r>
          </w:p>
        </w:tc>
        <w:tc>
          <w:tcPr>
            <w:tcW w:type="dxa" w:w="6480"/>
            <w:tcBorders>
              <w:bottom w:val="single" w:sz="6" w:space="0" w:color="5B3A86"/>
            </w:tcBorders>
            <w:shd w:val="clear" w:color="auto" w:fill="F4F2F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1134"/>
                <w:sz w:val="19"/>
              </w:rPr>
              <w:t>What it means</w:t>
            </w:r>
          </w:p>
        </w:tc>
      </w:tr>
      <w:tr>
        <w:tc>
          <w:tcPr>
            <w:tcW w:type="dxa" w:w="2880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Scored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(green tick)</w:t>
            </w:r>
          </w:p>
        </w:tc>
        <w:tc>
          <w:tcPr>
            <w:tcW w:type="dxa" w:w="6480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 have submitted a score for this team</w:t>
            </w:r>
          </w:p>
        </w:tc>
      </w:tr>
      <w:tr>
        <w:tc>
          <w:tcPr>
            <w:tcW w:type="dxa" w:w="2880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Not scored</w:t>
            </w:r>
          </w:p>
        </w:tc>
        <w:tc>
          <w:tcPr>
            <w:tcW w:type="dxa" w:w="6480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You have not submitted a score yet — a saved draft still shows as </w:t>
            </w:r>
            <w:r>
              <w:rPr>
                <w:rFonts w:ascii="Calibri" w:hAnsi="Calibri"/>
                <w:i/>
                <w:sz w:val="19"/>
              </w:rPr>
              <w:t>Not scored</w:t>
            </w:r>
          </w:p>
        </w:tc>
      </w:tr>
      <w:tr>
        <w:tc>
          <w:tcPr>
            <w:tcW w:type="dxa" w:w="2880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row of tabs above the list</w:t>
            </w:r>
          </w:p>
        </w:tc>
        <w:tc>
          <w:tcPr>
            <w:tcW w:type="dxa" w:w="6480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 were added to more than one stage; each tab is one stage</w:t>
            </w:r>
          </w:p>
        </w:tc>
      </w:tr>
      <w:tr>
        <w:tc>
          <w:tcPr>
            <w:tcW w:type="dxa" w:w="2880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sz w:val="19"/>
              </w:rPr>
              <w:t>No competitions assigned yet</w:t>
            </w:r>
          </w:p>
        </w:tc>
        <w:tc>
          <w:tcPr>
            <w:tcW w:type="dxa" w:w="6480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Your account isn't attached to a stage yet — tell the organisers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>Click any team to open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sz="6" w:space="0" w:color="5B3A86"/>
              <w:left w:val="dashed" w:sz="6" w:space="0" w:color="5B3A86"/>
              <w:bottom w:val="dashed" w:sz="6" w:space="0" w:color="5B3A86"/>
              <w:right w:val="dashed" w:sz="6" w:space="0" w:color="5B3A86"/>
            </w:tcBorders>
            <w:shd w:val="clear" w:color="auto" w:fill="FAF9F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5B3A86"/>
                <w:sz w:val="18"/>
              </w:rPr>
              <w:t>SCREENSHOT 2</w:t>
            </w:r>
            <w:r>
              <w:rPr>
                <w:rFonts w:ascii="Calibri" w:hAnsi="Calibri"/>
                <w:b/>
                <w:color w:val="2B2B33"/>
                <w:sz w:val="20"/>
              </w:rPr>
              <w:t xml:space="preserve">   The teams list, with some teams scored and some not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Where: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Teams to judge (the page you land on after login)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Circle a </w:t>
            </w: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Scored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row and a </w:t>
            </w: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Not scored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row.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>Point at the stage name under the title.</w:t>
            </w:r>
          </w:p>
          <w:p>
            <w:pPr>
              <w:spacing w:before="280" w:after="280"/>
              <w:jc w:val="center"/>
            </w:pPr>
            <w:r>
              <w:rPr>
                <w:rFonts w:ascii="Calibri" w:hAnsi="Calibri"/>
                <w:i/>
                <w:color w:val="666672"/>
                <w:sz w:val="18"/>
              </w:rPr>
              <w:t>[ paste the annotated screenshot here ]</w:t>
            </w:r>
          </w:p>
        </w:tc>
      </w:tr>
    </w:tbl>
    <w:p>
      <w:pPr>
        <w:spacing w:after="120" w:before="0"/>
      </w:pPr>
    </w:p>
    <w:p>
      <w:pPr>
        <w:spacing w:after="0"/>
      </w:pPr>
      <w:r>
        <w:br w:type="page"/>
      </w:r>
    </w:p>
    <w:p>
      <w:pPr>
        <w:pStyle w:val="Heading1"/>
        <w:keepNext/>
        <w:pBdr>
          <w:bottom w:val="single" w:sz="6" w:space="4" w:color="D9D4E3"/>
        </w:pBdr>
        <w:spacing w:before="40" w:after="160"/>
      </w:pPr>
      <w:r>
        <w:rPr>
          <w:rFonts w:ascii="Calibri" w:hAnsi="Calibri"/>
          <w:b/>
          <w:color w:val="231134"/>
          <w:sz w:val="34"/>
        </w:rPr>
        <w:t>4. Review what a team submitted</w:t>
      </w: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 xml:space="preserve">The team page opens with </w:t>
      </w:r>
      <w:r>
        <w:rPr>
          <w:rFonts w:ascii="Calibri" w:hAnsi="Calibri"/>
          <w:b/>
          <w:i w:val="0"/>
          <w:color w:val="2B2B33"/>
          <w:sz w:val="21"/>
        </w:rPr>
        <w:t>Submissions</w:t>
      </w:r>
      <w:r>
        <w:rPr>
          <w:rFonts w:ascii="Calibri" w:hAnsi="Calibri"/>
          <w:b w:val="0"/>
          <w:i w:val="0"/>
          <w:color w:val="2B2B33"/>
          <w:sz w:val="21"/>
        </w:rPr>
        <w:t xml:space="preserve"> — every shared deliverable the team was asked for: poster, presentation video, circuit, CAD design, dashboard, and so on.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 w:val="0"/>
          <w:i w:val="0"/>
          <w:sz w:val="21"/>
        </w:rPr>
        <w:t xml:space="preserve">Click </w:t>
      </w:r>
      <w:r>
        <w:rPr>
          <w:rFonts w:ascii="Calibri" w:hAnsi="Calibri"/>
          <w:b/>
          <w:i w:val="0"/>
          <w:sz w:val="21"/>
        </w:rPr>
        <w:t>Open</w:t>
      </w:r>
      <w:r>
        <w:rPr>
          <w:rFonts w:ascii="Calibri" w:hAnsi="Calibri"/>
          <w:b w:val="0"/>
          <w:i w:val="0"/>
          <w:sz w:val="21"/>
        </w:rPr>
        <w:t xml:space="preserve"> to view a submission. It opens in a new tab, so your scoring form stays where it is.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 w:val="0"/>
          <w:i w:val="0"/>
          <w:sz w:val="21"/>
        </w:rPr>
        <w:t xml:space="preserve">Under each title you'll see </w:t>
      </w:r>
      <w:r>
        <w:rPr>
          <w:rFonts w:ascii="Calibri" w:hAnsi="Calibri"/>
          <w:b/>
          <w:i w:val="0"/>
          <w:sz w:val="21"/>
        </w:rPr>
        <w:t>Submitted &lt;date&gt; by &lt;name&gt;</w:t>
      </w:r>
      <w:r>
        <w:rPr>
          <w:rFonts w:ascii="Calibri" w:hAnsi="Calibri"/>
          <w:b w:val="0"/>
          <w:i w:val="0"/>
          <w:sz w:val="21"/>
        </w:rPr>
        <w:t xml:space="preserve"> — the teammate who last submitted it.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b/>
          <w:i w:val="0"/>
          <w:sz w:val="21"/>
        </w:rPr>
        <w:t>Not submitted</w:t>
      </w:r>
      <w:r>
        <w:rPr>
          <w:rFonts w:ascii="Calibri" w:hAnsi="Calibri"/>
          <w:b w:val="0"/>
          <w:i w:val="0"/>
          <w:sz w:val="21"/>
        </w:rPr>
        <w:t xml:space="preserve"> means the team never provided that deliverable. Score it as you would any missing work.</w:t>
      </w:r>
    </w:p>
    <w:p>
      <w:pPr>
        <w:spacing w:after="60"/>
        <w:ind w:left="576" w:hanging="259"/>
      </w:pPr>
      <w:r>
        <w:rPr>
          <w:b/>
          <w:color w:val="5B3A86"/>
          <w:sz w:val="21"/>
        </w:rPr>
        <w:t>•</w:t>
        <w:tab/>
      </w:r>
      <w:r>
        <w:rPr>
          <w:rFonts w:ascii="Calibri" w:hAnsi="Calibri"/>
          <w:i/>
          <w:sz w:val="21"/>
        </w:rPr>
        <w:t>Nothing submitted yet</w:t>
      </w:r>
      <w:r>
        <w:rPr>
          <w:rFonts w:ascii="Calibri" w:hAnsi="Calibri"/>
          <w:b w:val="0"/>
          <w:i w:val="0"/>
          <w:sz w:val="21"/>
        </w:rPr>
        <w:t xml:space="preserve"> means the team has submitted nothing at all.</w:t>
      </w:r>
    </w:p>
    <w:p>
      <w:pPr>
        <w:spacing w:after="4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left w:val="single" w:sz="18" w:space="0" w:color="5B3A86"/>
            </w:tcBorders>
            <w:tcBorders>
              <w:top w:val="single" w:sz="4" w:space="0" w:color="E4DFEC"/>
              <w:bottom w:val="single" w:sz="4" w:space="0" w:color="E4DFEC"/>
              <w:right w:val="single" w:sz="4" w:space="0" w:color="E4DFEC"/>
            </w:tcBorders>
            <w:shd w:val="clear" w:color="auto" w:fill="F4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B3A86"/>
                <w:sz w:val="17"/>
              </w:rPr>
              <w:t xml:space="preserve">NOTE   </w:t>
            </w:r>
            <w:r>
              <w:rPr>
                <w:rFonts w:ascii="Calibri" w:hAnsi="Calibri"/>
                <w:b w:val="0"/>
                <w:i w:val="0"/>
                <w:sz w:val="20"/>
              </w:rPr>
              <w:t>Teams can replace a link at any time until the organisers close the stage, so what you see is always the latest version. If you reviewed something earlier, check the submitted date before scoring.</w:t>
            </w:r>
          </w:p>
        </w:tc>
      </w:tr>
    </w:tbl>
    <w:p>
      <w:pPr>
        <w:spacing w:after="8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sz="6" w:space="0" w:color="5B3A86"/>
              <w:left w:val="dashed" w:sz="6" w:space="0" w:color="5B3A86"/>
              <w:bottom w:val="dashed" w:sz="6" w:space="0" w:color="5B3A86"/>
              <w:right w:val="dashed" w:sz="6" w:space="0" w:color="5B3A86"/>
            </w:tcBorders>
            <w:shd w:val="clear" w:color="auto" w:fill="FAF9F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5B3A86"/>
                <w:sz w:val="18"/>
              </w:rPr>
              <w:t>SCREENSHOT 3</w:t>
            </w:r>
            <w:r>
              <w:rPr>
                <w:rFonts w:ascii="Calibri" w:hAnsi="Calibri"/>
                <w:b/>
                <w:color w:val="2B2B33"/>
                <w:sz w:val="20"/>
              </w:rPr>
              <w:t xml:space="preserve">   A team's submissions list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Where: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Teams to judge → (click a team)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Point at one submission's </w:t>
            </w: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Open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link.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Underline a </w:t>
            </w:r>
            <w:r>
              <w:rPr>
                <w:rFonts w:ascii="Calibri" w:hAnsi="Calibri"/>
                <w:i/>
                <w:color w:val="666672"/>
                <w:sz w:val="18"/>
              </w:rPr>
              <w:t>Submitted … by …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caption.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Point at an item marked </w:t>
            </w:r>
            <w:r>
              <w:rPr>
                <w:rFonts w:ascii="Calibri" w:hAnsi="Calibri"/>
                <w:i/>
                <w:color w:val="666672"/>
                <w:sz w:val="18"/>
              </w:rPr>
              <w:t>Not submitted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>.</w:t>
            </w:r>
          </w:p>
          <w:p>
            <w:pPr>
              <w:spacing w:before="280" w:after="280"/>
              <w:jc w:val="center"/>
            </w:pPr>
            <w:r>
              <w:rPr>
                <w:rFonts w:ascii="Calibri" w:hAnsi="Calibri"/>
                <w:i/>
                <w:color w:val="666672"/>
                <w:sz w:val="18"/>
              </w:rPr>
              <w:t>[ paste the annotated screenshot here ]</w:t>
            </w:r>
          </w:p>
        </w:tc>
      </w:tr>
    </w:tbl>
    <w:p>
      <w:pPr>
        <w:spacing w:after="120" w:before="0"/>
      </w:pPr>
    </w:p>
    <w:p>
      <w:pPr>
        <w:spacing w:after="0"/>
      </w:pPr>
      <w:r>
        <w:br w:type="page"/>
      </w:r>
    </w:p>
    <w:p>
      <w:pPr>
        <w:pStyle w:val="Heading1"/>
        <w:keepNext/>
        <w:pBdr>
          <w:bottom w:val="single" w:sz="6" w:space="4" w:color="D9D4E3"/>
        </w:pBdr>
        <w:spacing w:before="40" w:after="160"/>
      </w:pPr>
      <w:r>
        <w:rPr>
          <w:rFonts w:ascii="Calibri" w:hAnsi="Calibri"/>
          <w:b/>
          <w:color w:val="231134"/>
          <w:sz w:val="34"/>
        </w:rPr>
        <w:t>5. Score the team</w:t>
      </w: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 xml:space="preserve">Below the submissions is the </w:t>
      </w:r>
      <w:r>
        <w:rPr>
          <w:rFonts w:ascii="Calibri" w:hAnsi="Calibri"/>
          <w:b/>
          <w:i w:val="0"/>
          <w:color w:val="2B2B33"/>
          <w:sz w:val="21"/>
        </w:rPr>
        <w:t>Score</w:t>
      </w:r>
      <w:r>
        <w:rPr>
          <w:rFonts w:ascii="Calibri" w:hAnsi="Calibri"/>
          <w:b w:val="0"/>
          <w:i w:val="0"/>
          <w:color w:val="2B2B33"/>
          <w:sz w:val="21"/>
        </w:rPr>
        <w:t xml:space="preserve"> section: one row per rubric criterion, each with its maximum beside the box, plus a </w:t>
      </w:r>
      <w:r>
        <w:rPr>
          <w:rFonts w:ascii="Calibri" w:hAnsi="Calibri"/>
          <w:b/>
          <w:i w:val="0"/>
          <w:color w:val="2B2B33"/>
          <w:sz w:val="21"/>
        </w:rPr>
        <w:t>Bonus points</w:t>
      </w:r>
      <w:r>
        <w:rPr>
          <w:rFonts w:ascii="Calibri" w:hAnsi="Calibri"/>
          <w:b w:val="0"/>
          <w:i w:val="0"/>
          <w:color w:val="2B2B33"/>
          <w:sz w:val="21"/>
        </w:rPr>
        <w:t xml:space="preserve"> row and a running </w:t>
      </w:r>
      <w:r>
        <w:rPr>
          <w:rFonts w:ascii="Calibri" w:hAnsi="Calibri"/>
          <w:b/>
          <w:i w:val="0"/>
          <w:color w:val="2B2B33"/>
          <w:sz w:val="21"/>
        </w:rPr>
        <w:t>Total</w:t>
      </w:r>
      <w:r>
        <w:rPr>
          <w:rFonts w:ascii="Calibri" w:hAnsi="Calibri"/>
          <w:b w:val="0"/>
          <w:i w:val="0"/>
          <w:color w:val="2B2B33"/>
          <w:sz w:val="21"/>
        </w:rPr>
        <w:t>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1.</w:t>
        <w:tab/>
      </w:r>
      <w:r>
        <w:rPr>
          <w:rFonts w:ascii="Calibri" w:hAnsi="Calibri"/>
          <w:b w:val="0"/>
          <w:i w:val="0"/>
          <w:sz w:val="21"/>
        </w:rPr>
        <w:t>Type a score into each criterion box. It must be between 0 and the maximum shown to its right.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2.</w:t>
        <w:tab/>
      </w:r>
      <w:r>
        <w:rPr>
          <w:rFonts w:ascii="Calibri" w:hAnsi="Calibri"/>
          <w:b w:val="0"/>
          <w:i w:val="0"/>
          <w:sz w:val="21"/>
        </w:rPr>
        <w:t xml:space="preserve">Add </w:t>
      </w:r>
      <w:r>
        <w:rPr>
          <w:rFonts w:ascii="Calibri" w:hAnsi="Calibri"/>
          <w:b/>
          <w:i w:val="0"/>
          <w:sz w:val="21"/>
        </w:rPr>
        <w:t>Bonus points</w:t>
      </w:r>
      <w:r>
        <w:rPr>
          <w:rFonts w:ascii="Calibri" w:hAnsi="Calibri"/>
          <w:b w:val="0"/>
          <w:i w:val="0"/>
          <w:sz w:val="21"/>
        </w:rPr>
        <w:t xml:space="preserve"> only if the competition's rules allow them; otherwise leave it at 0.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3.</w:t>
        <w:tab/>
      </w:r>
      <w:r>
        <w:rPr>
          <w:rFonts w:ascii="Calibri" w:hAnsi="Calibri"/>
          <w:b w:val="0"/>
          <w:i w:val="0"/>
          <w:sz w:val="21"/>
        </w:rPr>
        <w:t xml:space="preserve">Check the </w:t>
      </w:r>
      <w:r>
        <w:rPr>
          <w:rFonts w:ascii="Calibri" w:hAnsi="Calibri"/>
          <w:b/>
          <w:i w:val="0"/>
          <w:sz w:val="21"/>
        </w:rPr>
        <w:t>Total</w:t>
      </w:r>
      <w:r>
        <w:rPr>
          <w:rFonts w:ascii="Calibri" w:hAnsi="Calibri"/>
          <w:b w:val="0"/>
          <w:i w:val="0"/>
          <w:sz w:val="21"/>
        </w:rPr>
        <w:t xml:space="preserve"> — it updates as you type.</w:t>
      </w:r>
    </w:p>
    <w:p>
      <w:pPr>
        <w:spacing w:after="100"/>
        <w:ind w:left="518" w:hanging="518"/>
      </w:pPr>
      <w:r>
        <w:rPr>
          <w:b/>
          <w:color w:val="5B3A86"/>
          <w:sz w:val="21"/>
        </w:rPr>
        <w:t>4.</w:t>
        <w:tab/>
      </w:r>
      <w:r>
        <w:rPr>
          <w:rFonts w:ascii="Calibri" w:hAnsi="Calibri"/>
          <w:b w:val="0"/>
          <w:i w:val="0"/>
          <w:sz w:val="21"/>
        </w:rPr>
        <w:t xml:space="preserve">Click </w:t>
      </w:r>
      <w:r>
        <w:rPr>
          <w:rFonts w:ascii="Calibri" w:hAnsi="Calibri"/>
          <w:b/>
          <w:i w:val="0"/>
          <w:sz w:val="21"/>
        </w:rPr>
        <w:t>Submit score</w:t>
      </w:r>
      <w:r>
        <w:rPr>
          <w:rFonts w:ascii="Calibri" w:hAnsi="Calibri"/>
          <w:b w:val="0"/>
          <w:i w:val="0"/>
          <w:sz w:val="21"/>
        </w:rPr>
        <w:t xml:space="preserve"> when you are happy with it.</w:t>
      </w:r>
    </w:p>
    <w:p>
      <w:pPr>
        <w:spacing w:after="40" w:before="0"/>
      </w:pP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>The small status line above the scores tells you exactly where your work stands: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rPr>
          <w:tblHeader/>
        </w:trPr>
        <w:tc>
          <w:tcPr>
            <w:tcW w:type="dxa" w:w="2736"/>
            <w:tcBorders>
              <w:bottom w:val="single" w:sz="6" w:space="0" w:color="5B3A86"/>
            </w:tcBorders>
            <w:shd w:val="clear" w:color="auto" w:fill="F4F2F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1134"/>
                <w:sz w:val="19"/>
              </w:rPr>
              <w:t>Status line</w:t>
            </w:r>
          </w:p>
        </w:tc>
        <w:tc>
          <w:tcPr>
            <w:tcW w:type="dxa" w:w="6624"/>
            <w:tcBorders>
              <w:bottom w:val="single" w:sz="6" w:space="0" w:color="5B3A86"/>
            </w:tcBorders>
            <w:shd w:val="clear" w:color="auto" w:fill="F4F2F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1134"/>
                <w:sz w:val="19"/>
              </w:rPr>
              <w:t>What it means</w:t>
            </w:r>
          </w:p>
        </w:tc>
      </w:tr>
      <w:tr>
        <w:tc>
          <w:tcPr>
            <w:tcW w:type="dxa" w:w="2736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Unsaved changes</w:t>
            </w:r>
          </w:p>
        </w:tc>
        <w:tc>
          <w:tcPr>
            <w:tcW w:type="dxa" w:w="6624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 just typed something; it saves by itself a moment later</w:t>
            </w:r>
          </w:p>
        </w:tc>
      </w:tr>
      <w:tr>
        <w:tc>
          <w:tcPr>
            <w:tcW w:type="dxa" w:w="2736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Saving…</w:t>
            </w:r>
          </w:p>
        </w:tc>
        <w:tc>
          <w:tcPr>
            <w:tcW w:type="dxa" w:w="6624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Being saved right now</w:t>
            </w:r>
          </w:p>
        </w:tc>
      </w:tr>
      <w:tr>
        <w:tc>
          <w:tcPr>
            <w:tcW w:type="dxa" w:w="2736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Draft saved &lt;time&gt;</w:t>
            </w:r>
          </w:p>
        </w:tc>
        <w:tc>
          <w:tcPr>
            <w:tcW w:type="dxa" w:w="6624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Safely stored, but </w:t>
            </w:r>
            <w:r>
              <w:rPr>
                <w:rFonts w:ascii="Calibri" w:hAnsi="Calibri"/>
                <w:b/>
                <w:i w:val="0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counted — the team still shows as </w:t>
            </w:r>
            <w:r>
              <w:rPr>
                <w:rFonts w:ascii="Calibri" w:hAnsi="Calibri"/>
                <w:i/>
                <w:sz w:val="19"/>
              </w:rPr>
              <w:t>Not scored</w:t>
            </w:r>
          </w:p>
        </w:tc>
      </w:tr>
      <w:tr>
        <w:tc>
          <w:tcPr>
            <w:tcW w:type="dxa" w:w="2736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Submitted &lt;time&gt;</w:t>
            </w:r>
          </w:p>
        </w:tc>
        <w:tc>
          <w:tcPr>
            <w:tcW w:type="dxa" w:w="6624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Done. The team now shows as </w:t>
            </w:r>
            <w:r>
              <w:rPr>
                <w:rFonts w:ascii="Calibri" w:hAnsi="Calibri"/>
                <w:i/>
                <w:sz w:val="19"/>
              </w:rPr>
              <w:t>Scored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and the organisers can see your total</w:t>
            </w:r>
          </w:p>
        </w:tc>
      </w:tr>
    </w:tbl>
    <w:p>
      <w:pPr>
        <w:spacing w:after="12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left w:val="single" w:sz="18" w:space="0" w:color="5B3A86"/>
            </w:tcBorders>
            <w:tcBorders>
              <w:top w:val="single" w:sz="4" w:space="0" w:color="E4DFEC"/>
              <w:bottom w:val="single" w:sz="4" w:space="0" w:color="E4DFEC"/>
              <w:right w:val="single" w:sz="4" w:space="0" w:color="E4DFEC"/>
            </w:tcBorders>
            <w:shd w:val="clear" w:color="auto" w:fill="F4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B3A86"/>
                <w:sz w:val="17"/>
              </w:rPr>
              <w:t xml:space="preserve">RULE   </w:t>
            </w:r>
            <w:r>
              <w:rPr>
                <w:rFonts w:ascii="Calibri" w:hAnsi="Calibri"/>
                <w:b/>
                <w:i w:val="0"/>
                <w:sz w:val="20"/>
              </w:rPr>
              <w:t>A draft is not a score.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Your typing autosaves so you can stop and come back, on the same device or another one — but only </w:t>
            </w:r>
            <w:r>
              <w:rPr>
                <w:rFonts w:ascii="Calibri" w:hAnsi="Calibri"/>
                <w:b/>
                <w:i w:val="0"/>
                <w:sz w:val="20"/>
              </w:rPr>
              <w:t>Submit score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marks the team as judged. Always finish a team with Submit.</w:t>
            </w:r>
          </w:p>
        </w:tc>
      </w:tr>
    </w:tbl>
    <w:p>
      <w:pPr>
        <w:spacing w:after="8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sz="6" w:space="0" w:color="5B3A86"/>
              <w:left w:val="dashed" w:sz="6" w:space="0" w:color="5B3A86"/>
              <w:bottom w:val="dashed" w:sz="6" w:space="0" w:color="5B3A86"/>
              <w:right w:val="dashed" w:sz="6" w:space="0" w:color="5B3A86"/>
            </w:tcBorders>
            <w:shd w:val="clear" w:color="auto" w:fill="FAF9F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5B3A86"/>
                <w:sz w:val="18"/>
              </w:rPr>
              <w:t>SCREENSHOT 4</w:t>
            </w:r>
            <w:r>
              <w:rPr>
                <w:rFonts w:ascii="Calibri" w:hAnsi="Calibri"/>
                <w:b/>
                <w:color w:val="2B2B33"/>
                <w:sz w:val="20"/>
              </w:rPr>
              <w:t xml:space="preserve">   The scoring form with the status line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Where: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Teams to judge → (a team) → Score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Point at a criterion box and its </w:t>
            </w:r>
            <w:r>
              <w:rPr>
                <w:rFonts w:ascii="Calibri" w:hAnsi="Calibri"/>
                <w:i/>
                <w:color w:val="666672"/>
                <w:sz w:val="18"/>
              </w:rPr>
              <w:t>/ max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label.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>Circle the status line (</w:t>
            </w:r>
            <w:r>
              <w:rPr>
                <w:rFonts w:ascii="Calibri" w:hAnsi="Calibri"/>
                <w:i/>
                <w:color w:val="666672"/>
                <w:sz w:val="18"/>
              </w:rPr>
              <w:t>Draft saved …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or </w:t>
            </w:r>
            <w:r>
              <w:rPr>
                <w:rFonts w:ascii="Calibri" w:hAnsi="Calibri"/>
                <w:i/>
                <w:color w:val="666672"/>
                <w:sz w:val="18"/>
              </w:rPr>
              <w:t>Submitted …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>).</w:t>
            </w:r>
          </w:p>
          <w:p>
            <w:pPr>
              <w:spacing w:after="20"/>
              <w:ind w:left="230" w:hanging="230"/>
            </w:pPr>
            <w:r>
              <w:rPr>
                <w:color w:val="5B3A86"/>
                <w:sz w:val="18"/>
              </w:rPr>
              <w:t>↳</w:t>
              <w:tab/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Circle </w:t>
            </w: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Submit score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 xml:space="preserve"> and the running </w:t>
            </w:r>
            <w:r>
              <w:rPr>
                <w:rFonts w:ascii="Calibri" w:hAnsi="Calibri"/>
                <w:b/>
                <w:i w:val="0"/>
                <w:color w:val="666672"/>
                <w:sz w:val="18"/>
              </w:rPr>
              <w:t>Total</w:t>
            </w:r>
            <w:r>
              <w:rPr>
                <w:rFonts w:ascii="Calibri" w:hAnsi="Calibri"/>
                <w:b w:val="0"/>
                <w:i w:val="0"/>
                <w:color w:val="666672"/>
                <w:sz w:val="18"/>
              </w:rPr>
              <w:t>.</w:t>
            </w:r>
          </w:p>
          <w:p>
            <w:pPr>
              <w:spacing w:before="280" w:after="280"/>
              <w:jc w:val="center"/>
            </w:pPr>
            <w:r>
              <w:rPr>
                <w:rFonts w:ascii="Calibri" w:hAnsi="Calibri"/>
                <w:i/>
                <w:color w:val="666672"/>
                <w:sz w:val="18"/>
              </w:rPr>
              <w:t>[ paste the annotated screenshot here ]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before="280" w:after="100"/>
      </w:pPr>
      <w:r>
        <w:rPr>
          <w:rFonts w:ascii="Calibri" w:hAnsi="Calibri"/>
          <w:b/>
          <w:color w:val="5B3A86"/>
          <w:sz w:val="26"/>
        </w:rPr>
        <w:t>Changing a score</w:t>
      </w: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 xml:space="preserve">Reopen the team, change the numbers, and click </w:t>
      </w:r>
      <w:r>
        <w:rPr>
          <w:rFonts w:ascii="Calibri" w:hAnsi="Calibri"/>
          <w:b/>
          <w:i w:val="0"/>
          <w:color w:val="2B2B33"/>
          <w:sz w:val="21"/>
        </w:rPr>
        <w:t>Submit score</w:t>
      </w:r>
      <w:r>
        <w:rPr>
          <w:rFonts w:ascii="Calibri" w:hAnsi="Calibri"/>
          <w:b w:val="0"/>
          <w:i w:val="0"/>
          <w:color w:val="2B2B33"/>
          <w:sz w:val="21"/>
        </w:rPr>
        <w:t xml:space="preserve"> again — the new numbers replace the old ones. You can do this as often as you like until the organisers publish the stage's results.</w:t>
      </w:r>
    </w:p>
    <w:p>
      <w:pPr>
        <w:spacing w:after="0"/>
      </w:pPr>
      <w:r>
        <w:br w:type="page"/>
      </w:r>
    </w:p>
    <w:p>
      <w:pPr>
        <w:pStyle w:val="Heading1"/>
        <w:keepNext/>
        <w:pBdr>
          <w:bottom w:val="single" w:sz="6" w:space="4" w:color="D9D4E3"/>
        </w:pBdr>
        <w:spacing w:before="40" w:after="160"/>
      </w:pPr>
      <w:r>
        <w:rPr>
          <w:rFonts w:ascii="Calibri" w:hAnsi="Calibri"/>
          <w:b/>
          <w:color w:val="231134"/>
          <w:sz w:val="34"/>
        </w:rPr>
        <w:t>6. When scoring closes</w:t>
      </w: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 xml:space="preserve">Once the organisers </w:t>
      </w:r>
      <w:r>
        <w:rPr>
          <w:rFonts w:ascii="Calibri" w:hAnsi="Calibri"/>
          <w:b/>
          <w:i w:val="0"/>
          <w:color w:val="2B2B33"/>
          <w:sz w:val="21"/>
        </w:rPr>
        <w:t>publish</w:t>
      </w:r>
      <w:r>
        <w:rPr>
          <w:rFonts w:ascii="Calibri" w:hAnsi="Calibri"/>
          <w:b w:val="0"/>
          <w:i w:val="0"/>
          <w:color w:val="2B2B33"/>
          <w:sz w:val="21"/>
        </w:rPr>
        <w:t xml:space="preserve"> the stage's results, scoring is closed for every judge. If you try to save after that, you'll see a message saying results are published and scoring is closed.</w:t>
      </w:r>
    </w:p>
    <w:p>
      <w:pPr>
        <w:spacing w:after="140" w:before="0"/>
      </w:pPr>
      <w:r>
        <w:rPr>
          <w:rFonts w:ascii="Calibri" w:hAnsi="Calibri"/>
          <w:b w:val="0"/>
          <w:i w:val="0"/>
          <w:color w:val="2B2B33"/>
          <w:sz w:val="21"/>
        </w:rPr>
        <w:t>If you still need to change something, contact the organisers — they can reopen the stage, let you finish, and publish again.</w:t>
      </w:r>
    </w:p>
    <w:p>
      <w:pPr>
        <w:spacing w:after="0"/>
      </w:pPr>
      <w:r>
        <w:br w:type="page"/>
      </w:r>
    </w:p>
    <w:p>
      <w:pPr>
        <w:pStyle w:val="Heading1"/>
        <w:keepNext/>
        <w:pBdr>
          <w:bottom w:val="single" w:sz="6" w:space="4" w:color="D9D4E3"/>
        </w:pBdr>
        <w:spacing w:before="40" w:after="160"/>
      </w:pPr>
      <w:r>
        <w:rPr>
          <w:rFonts w:ascii="Calibri" w:hAnsi="Calibri"/>
          <w:b/>
          <w:color w:val="231134"/>
          <w:sz w:val="34"/>
        </w:rPr>
        <w:t>7. If something looks wrong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rPr>
          <w:tblHeader/>
        </w:trPr>
        <w:tc>
          <w:tcPr>
            <w:tcW w:type="dxa" w:w="3456"/>
            <w:tcBorders>
              <w:bottom w:val="single" w:sz="6" w:space="0" w:color="5B3A86"/>
            </w:tcBorders>
            <w:shd w:val="clear" w:color="auto" w:fill="F4F2F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1134"/>
                <w:sz w:val="19"/>
              </w:rPr>
              <w:t>What you see</w:t>
            </w:r>
          </w:p>
        </w:tc>
        <w:tc>
          <w:tcPr>
            <w:tcW w:type="dxa" w:w="5904"/>
            <w:tcBorders>
              <w:bottom w:val="single" w:sz="6" w:space="0" w:color="5B3A86"/>
            </w:tcBorders>
            <w:shd w:val="clear" w:color="auto" w:fill="F4F2F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1134"/>
                <w:sz w:val="19"/>
              </w:rPr>
              <w:t>What to do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invite link says it is invalid or expired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Ask the organisers to resend it — links last 3 days and a new one is issued each time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sz w:val="19"/>
              </w:rPr>
              <w:t>No competitions assigned yet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 have an account but no stage. The organisers need to add you to one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sz w:val="19"/>
              </w:rPr>
              <w:t>No teams yet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stage exists but its roster hasn't been imported yet. Check back later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sz w:val="19"/>
              </w:rPr>
              <w:t>No rubric configured for this competition yet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criteria haven't been set up. Tell the organisers — you can't score until they are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submission link won't open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team may have submitted a private or broken link. Note it and tell the organisers; don't guess at the content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team you expected isn't listed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 may be looking at the wrong stage — check the tabs above the list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Your score won't save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stage is probably published. Contact the organisers</w:t>
            </w:r>
          </w:p>
        </w:tc>
      </w:tr>
      <w:tr>
        <w:tc>
          <w:tcPr>
            <w:tcW w:type="dxa" w:w="3456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You forgot your password</w:t>
            </w:r>
          </w:p>
        </w:tc>
        <w:tc>
          <w:tcPr>
            <w:tcW w:type="dxa" w:w="5904"/>
            <w:tcBorders>
              <w:bottom w:val="single" w:sz="4" w:space="0" w:color="E4DFEC"/>
            </w:tcBorders>
            <w:shd w:val="clear" w:color="auto" w:fill="FBFAF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Ask the organisers to send a reset link</w:t>
            </w:r>
          </w:p>
        </w:tc>
      </w:tr>
    </w:tbl>
    <w:p>
      <w:pPr>
        <w:spacing w:after="12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left w:val="single" w:sz="18" w:space="0" w:color="5B3A86"/>
            </w:tcBorders>
            <w:tcBorders>
              <w:top w:val="single" w:sz="4" w:space="0" w:color="E4DFEC"/>
              <w:bottom w:val="single" w:sz="4" w:space="0" w:color="E4DFEC"/>
              <w:right w:val="single" w:sz="4" w:space="0" w:color="E4DFEC"/>
            </w:tcBorders>
            <w:shd w:val="clear" w:color="auto" w:fill="F4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B3A86"/>
                <w:sz w:val="17"/>
              </w:rPr>
              <w:t xml:space="preserve">TIP   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Judge one team at a time, end to end: open it, read the submissions, score, </w:t>
            </w:r>
            <w:r>
              <w:rPr>
                <w:rFonts w:ascii="Calibri" w:hAnsi="Calibri"/>
                <w:b/>
                <w:i w:val="0"/>
                <w:sz w:val="20"/>
              </w:rPr>
              <w:t>Submit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go back. The list's </w:t>
            </w:r>
            <w:r>
              <w:rPr>
                <w:rFonts w:ascii="Calibri" w:hAnsi="Calibri"/>
                <w:i/>
                <w:sz w:val="20"/>
              </w:rPr>
              <w:t>Scored / Not scored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marks are then an accurate to-do list.</w:t>
            </w:r>
          </w:p>
        </w:tc>
      </w:tr>
    </w:tbl>
    <w:p>
      <w:pPr>
        <w:spacing w:after="80" w:before="0"/>
      </w:pP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456"/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Copyright © 2026 SpacePoint. All rights reserved.</w:t>
      <w:tab/>
      <w:tab/>
      <w:tab/>
    </w:r>
    <w:hyperlink r:id="rId1">
      <w:r w:rsidDel="00000000" w:rsidR="00000000" w:rsidRPr="00000000">
        <w:rPr>
          <w:color w:val="0563c1"/>
          <w:u w:val="single"/>
          <w:rtl w:val="0"/>
        </w:rPr>
        <w:t xml:space="preserve">https://www.spacepoint.ae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-919160</wp:posOffset>
              </wp:positionH>
              <wp:positionV relativeFrom="paragraph">
                <wp:posOffset>-461959</wp:posOffset>
              </wp:positionV>
              <wp:extent cx="7915910" cy="7715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97570" y="3403763"/>
                        <a:ext cx="7896860" cy="752475"/>
                      </a:xfrm>
                      <a:prstGeom prst="rect">
                        <a:avLst/>
                      </a:prstGeom>
                      <a:solidFill>
                        <a:srgbClr val="23113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-919160</wp:posOffset>
              </wp:positionH>
              <wp:positionV relativeFrom="paragraph">
                <wp:posOffset>-461959</wp:posOffset>
              </wp:positionV>
              <wp:extent cx="7915910" cy="7715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5910" cy="771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-600073</wp:posOffset>
          </wp:positionH>
          <wp:positionV relativeFrom="paragraph">
            <wp:posOffset>-261935</wp:posOffset>
          </wp:positionV>
          <wp:extent cx="1543050" cy="368498"/>
          <wp:effectExtent b="0" l="0" r="0" t="0"/>
          <wp:wrapNone/>
          <wp:docPr descr="A purple and black logo&#10;&#10;AI-generated content may be incorrect." id="3" name="image1.png"/>
          <a:graphic>
            <a:graphicData uri="http://schemas.openxmlformats.org/drawingml/2006/picture">
              <pic:pic>
                <pic:nvPicPr>
                  <pic:cNvPr descr="A purple and black logo&#10;&#10;AI-generated content may be incorrect." id="0" name="image1.png"/>
                  <pic:cNvPicPr preferRelativeResize="0"/>
                </pic:nvPicPr>
                <pic:blipFill>
                  <a:blip r:embed="rId2"/>
                  <a:srcRect b="33245" l="0" r="0" t="33000"/>
                  <a:stretch>
                    <a:fillRect/>
                  </a:stretch>
                </pic:blipFill>
                <pic:spPr>
                  <a:xfrm>
                    <a:off x="0" y="0"/>
                    <a:ext cx="1543050" cy="3684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276" w:lineRule="auto"/>
    </w:pPr>
    <w:rPr>
      <w:rFonts w:ascii="Calibri" w:hAnsi="Calibri"/>
      <w:color w:val="2B2B33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spacepoint.a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15a4e0b85fb263e1562bcca8fd05e0d7a25daa61c69a134590aae5950079629c</vt:lpwstr>
  </property>
</Properties>
</file>