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329B" w14:textId="6CB14A27" w:rsidR="007F33D0" w:rsidRPr="00ED7630" w:rsidRDefault="007F33D0" w:rsidP="00667372">
      <w:pPr>
        <w:pStyle w:val="STMSubheading"/>
      </w:pPr>
      <w:bookmarkStart w:id="0" w:name="_Hlk192510056"/>
      <w:r>
        <w:t>STM sub heading</w:t>
      </w:r>
    </w:p>
    <w:bookmarkEnd w:id="0"/>
    <w:p w14:paraId="21AE7939" w14:textId="27080F93" w:rsidR="007F33D0" w:rsidRDefault="007F33D0" w:rsidP="007F33D0">
      <w:pPr>
        <w:pStyle w:val="STMbodycopy"/>
      </w:pPr>
      <w:r>
        <w:t xml:space="preserve">Body copy </w:t>
      </w:r>
      <w:proofErr w:type="spellStart"/>
      <w:r>
        <w:t>xxxxxxxxxxxxx</w:t>
      </w:r>
      <w:proofErr w:type="spellEnd"/>
    </w:p>
    <w:p w14:paraId="6C0EF538" w14:textId="7B4A4E78" w:rsidR="007F33D0" w:rsidRDefault="007F33D0" w:rsidP="00667372">
      <w:pPr>
        <w:pStyle w:val="STMbodyBOLD"/>
      </w:pPr>
      <w:r>
        <w:t xml:space="preserve">Body </w:t>
      </w:r>
      <w:proofErr w:type="gramStart"/>
      <w:r>
        <w:t>copy</w:t>
      </w:r>
      <w:proofErr w:type="gramEnd"/>
      <w:r>
        <w:t xml:space="preserve"> bold</w:t>
      </w:r>
    </w:p>
    <w:p w14:paraId="49959DAE" w14:textId="6440A75C" w:rsidR="007F33D0" w:rsidRPr="007F33D0" w:rsidRDefault="007F33D0" w:rsidP="007F33D0">
      <w:pPr>
        <w:pStyle w:val="STMBodycopyUNDERLINE"/>
      </w:pPr>
      <w:r w:rsidRPr="007F33D0">
        <w:t>Body copy underline</w:t>
      </w:r>
    </w:p>
    <w:p w14:paraId="72F898CA" w14:textId="5F6F79D0" w:rsidR="00867BDA" w:rsidRPr="002309AC" w:rsidRDefault="00867BDA" w:rsidP="007F33D0">
      <w:pPr>
        <w:pStyle w:val="STMbodycopy"/>
        <w:rPr>
          <w:sz w:val="16"/>
        </w:rPr>
      </w:pPr>
    </w:p>
    <w:sectPr w:rsidR="00867BDA" w:rsidRPr="002309AC" w:rsidSect="00DF41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B2FC9D" w14:textId="77777777" w:rsidR="001B5DAB" w:rsidRDefault="001B5DAB" w:rsidP="00A642B3">
      <w:pPr>
        <w:spacing w:after="0" w:line="240" w:lineRule="auto"/>
      </w:pPr>
      <w:r>
        <w:separator/>
      </w:r>
    </w:p>
  </w:endnote>
  <w:endnote w:type="continuationSeparator" w:id="0">
    <w:p w14:paraId="54BDB01E" w14:textId="77777777" w:rsidR="001B5DAB" w:rsidRDefault="001B5DAB" w:rsidP="00A64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F2847F" w14:textId="77777777" w:rsidR="00CD74D4" w:rsidRDefault="00CD74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750DD" w14:textId="73FC1B70" w:rsidR="00A642B3" w:rsidRDefault="00A642B3" w:rsidP="00DF4185">
    <w:pPr>
      <w:pStyle w:val="Footer"/>
      <w:spacing w:before="240"/>
      <w:jc w:val="center"/>
    </w:pPr>
    <w:r>
      <w:rPr>
        <w:noProof/>
      </w:rPr>
      <w:drawing>
        <wp:inline distT="0" distB="0" distL="0" distR="0" wp14:anchorId="29B58CE1" wp14:editId="055F725B">
          <wp:extent cx="701510" cy="286247"/>
          <wp:effectExtent l="0" t="0" r="0" b="0"/>
          <wp:docPr id="1738544733" name="Picture 2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544733" name="Picture 2" descr="A black background with red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646" cy="313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763042" w14:textId="77777777" w:rsidR="00C277D3" w:rsidRDefault="00C277D3" w:rsidP="00DF4185">
    <w:pPr>
      <w:pStyle w:val="Footer"/>
      <w:spacing w:before="120"/>
      <w:jc w:val="center"/>
    </w:pPr>
    <w:hyperlink r:id="rId2" w:history="1">
      <w:r w:rsidRPr="00056A3B">
        <w:rPr>
          <w:rStyle w:val="Hyperlink"/>
          <w:rFonts w:ascii="Aptos" w:hAnsi="Aptos"/>
          <w:color w:val="808080" w:themeColor="background1" w:themeShade="80"/>
          <w:sz w:val="15"/>
          <w:szCs w:val="15"/>
          <w:u w:val="none"/>
        </w:rPr>
        <w:t>sellingtravel.co.uk</w:t>
      </w:r>
    </w:hyperlink>
  </w:p>
  <w:p w14:paraId="3A09E895" w14:textId="006EEE83" w:rsidR="00A642B3" w:rsidRPr="00056A3B" w:rsidRDefault="00A642B3" w:rsidP="00DF4185">
    <w:pPr>
      <w:pStyle w:val="Footer"/>
      <w:spacing w:before="120"/>
      <w:jc w:val="center"/>
      <w:rPr>
        <w:rFonts w:ascii="Aptos" w:hAnsi="Aptos"/>
        <w:color w:val="808080" w:themeColor="background1" w:themeShade="80"/>
        <w:sz w:val="15"/>
        <w:szCs w:val="15"/>
      </w:rPr>
    </w:pPr>
    <w:r w:rsidRPr="00056A3B">
      <w:rPr>
        <w:rFonts w:ascii="Aptos" w:hAnsi="Aptos"/>
        <w:color w:val="808080" w:themeColor="background1" w:themeShade="80"/>
        <w:sz w:val="15"/>
        <w:szCs w:val="15"/>
      </w:rPr>
      <w:t xml:space="preserve">Selling Travel is published by BMI Publishing, 501 The Residence, No. 1 Alexandra Terrace, Guildford, GU1 3DA. </w:t>
    </w:r>
    <w:r w:rsidRPr="00056A3B">
      <w:rPr>
        <w:rFonts w:ascii="Aptos" w:hAnsi="Aptos"/>
        <w:color w:val="808080" w:themeColor="background1" w:themeShade="80"/>
        <w:sz w:val="15"/>
        <w:szCs w:val="15"/>
      </w:rPr>
      <w:t>Te</w:t>
    </w:r>
    <w:r w:rsidR="00C277D3">
      <w:rPr>
        <w:rFonts w:ascii="Aptos" w:hAnsi="Aptos"/>
        <w:color w:val="808080" w:themeColor="background1" w:themeShade="80"/>
        <w:sz w:val="15"/>
        <w:szCs w:val="15"/>
      </w:rPr>
      <w:t>l</w:t>
    </w:r>
    <w:r w:rsidRPr="00056A3B">
      <w:rPr>
        <w:rFonts w:ascii="Aptos" w:hAnsi="Aptos"/>
        <w:color w:val="808080" w:themeColor="background1" w:themeShade="80"/>
        <w:sz w:val="15"/>
        <w:szCs w:val="15"/>
      </w:rPr>
      <w:t>: 020 8649 7233</w:t>
    </w:r>
    <w:r w:rsidR="00FE62D0">
      <w:br/>
    </w:r>
    <w:r w:rsidR="00FE62D0">
      <w:rPr>
        <w:rFonts w:ascii="Aptos" w:hAnsi="Aptos"/>
        <w:color w:val="808080" w:themeColor="background1" w:themeShade="80"/>
        <w:sz w:val="15"/>
        <w:szCs w:val="15"/>
      </w:rPr>
      <w:t xml:space="preserve">Other BMI products include: Onboard Hospitality, </w:t>
    </w:r>
    <w:r w:rsidR="00CD74D4">
      <w:rPr>
        <w:rFonts w:ascii="Aptos" w:hAnsi="Aptos"/>
        <w:color w:val="808080" w:themeColor="background1" w:themeShade="80"/>
        <w:sz w:val="15"/>
        <w:szCs w:val="15"/>
      </w:rPr>
      <w:t>O</w:t>
    </w:r>
    <w:r w:rsidR="00FE62D0">
      <w:rPr>
        <w:rFonts w:ascii="Aptos" w:hAnsi="Aptos"/>
        <w:color w:val="808080" w:themeColor="background1" w:themeShade="80"/>
        <w:sz w:val="15"/>
        <w:szCs w:val="15"/>
      </w:rPr>
      <w:t>nboard Awards, The Business Travel Magazine and The Business Travel People Awards.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7DB71" w14:textId="77777777" w:rsidR="00CD74D4" w:rsidRDefault="00CD7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7F2BB2" w14:textId="77777777" w:rsidR="001B5DAB" w:rsidRDefault="001B5DAB" w:rsidP="00A642B3">
      <w:pPr>
        <w:spacing w:after="0" w:line="240" w:lineRule="auto"/>
      </w:pPr>
      <w:r>
        <w:separator/>
      </w:r>
    </w:p>
  </w:footnote>
  <w:footnote w:type="continuationSeparator" w:id="0">
    <w:p w14:paraId="4B48C1F4" w14:textId="77777777" w:rsidR="001B5DAB" w:rsidRDefault="001B5DAB" w:rsidP="00A64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E2D69" w14:textId="77777777" w:rsidR="00CD74D4" w:rsidRDefault="00CD74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38AB1" w14:textId="3EA71D22" w:rsidR="00DF4185" w:rsidRDefault="00F07ACF" w:rsidP="00DF4185">
    <w:pPr>
      <w:spacing w:after="0"/>
      <w:jc w:val="center"/>
      <w:rPr>
        <w:rFonts w:ascii="Aptos Narrow" w:hAnsi="Aptos Narrow"/>
        <w:b/>
        <w:bCs/>
        <w:sz w:val="40"/>
        <w:szCs w:val="40"/>
      </w:rPr>
    </w:pPr>
    <w:r>
      <w:rPr>
        <w:rFonts w:ascii="Aptos Narrow" w:hAnsi="Aptos Narrow"/>
        <w:b/>
        <w:bCs/>
        <w:noProof/>
        <w:sz w:val="40"/>
        <w:szCs w:val="40"/>
      </w:rPr>
      <w:drawing>
        <wp:inline distT="0" distB="0" distL="0" distR="0" wp14:anchorId="2C15884E" wp14:editId="12D1208F">
          <wp:extent cx="1530036" cy="672932"/>
          <wp:effectExtent l="0" t="0" r="0" b="635"/>
          <wp:docPr id="1246659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6659425" name="Picture 1246659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3265" cy="7095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EB0B00" w14:textId="0FDA704E" w:rsidR="00A642B3" w:rsidRPr="00DF4185" w:rsidRDefault="007F33D0" w:rsidP="00527F02">
    <w:pPr>
      <w:spacing w:after="480"/>
      <w:jc w:val="center"/>
      <w:rPr>
        <w:rFonts w:ascii="Aptos Narrow" w:hAnsi="Aptos Narrow"/>
        <w:b/>
        <w:bCs/>
        <w:sz w:val="32"/>
        <w:szCs w:val="32"/>
      </w:rPr>
    </w:pPr>
    <w:r>
      <w:rPr>
        <w:rFonts w:ascii="Aptos Narrow" w:hAnsi="Aptos Narrow"/>
        <w:b/>
        <w:bCs/>
        <w:sz w:val="32"/>
        <w:szCs w:val="32"/>
      </w:rPr>
      <w:t>Campaign/Advertiser name</w:t>
    </w:r>
    <w:r w:rsidR="00DF4185" w:rsidRPr="00DF4185">
      <w:rPr>
        <w:rFonts w:ascii="Aptos Narrow" w:hAnsi="Aptos Narrow"/>
        <w:b/>
        <w:bCs/>
        <w:sz w:val="32"/>
        <w:szCs w:val="32"/>
      </w:rPr>
      <w:t xml:space="preserve"> 202</w:t>
    </w:r>
    <w:r w:rsidR="00086E10">
      <w:rPr>
        <w:rFonts w:ascii="Aptos Narrow" w:hAnsi="Aptos Narrow"/>
        <w:b/>
        <w:bCs/>
        <w:sz w:val="32"/>
        <w:szCs w:val="32"/>
      </w:rPr>
      <w:t>6/27</w:t>
    </w:r>
    <w:r>
      <w:rPr>
        <w:rFonts w:ascii="Aptos Narrow" w:hAnsi="Aptos Narrow"/>
        <w:b/>
        <w:bCs/>
        <w:sz w:val="32"/>
        <w:szCs w:val="32"/>
      </w:rPr>
      <w:t xml:space="preserve"> – change in the header and footer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B1111" w14:textId="77777777" w:rsidR="00CD74D4" w:rsidRDefault="00CD7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D61FC"/>
    <w:multiLevelType w:val="multilevel"/>
    <w:tmpl w:val="86D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E7524"/>
    <w:multiLevelType w:val="hybridMultilevel"/>
    <w:tmpl w:val="5B9CC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44658"/>
    <w:multiLevelType w:val="hybridMultilevel"/>
    <w:tmpl w:val="E6CA8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16622"/>
    <w:multiLevelType w:val="hybridMultilevel"/>
    <w:tmpl w:val="EB4EB54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59D34ACD"/>
    <w:multiLevelType w:val="multilevel"/>
    <w:tmpl w:val="D33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030DE"/>
    <w:multiLevelType w:val="hybridMultilevel"/>
    <w:tmpl w:val="A9E40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F01F4"/>
    <w:multiLevelType w:val="hybridMultilevel"/>
    <w:tmpl w:val="1A3AA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95344"/>
    <w:multiLevelType w:val="hybridMultilevel"/>
    <w:tmpl w:val="3CC80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A3CFA"/>
    <w:multiLevelType w:val="hybridMultilevel"/>
    <w:tmpl w:val="FD065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44056"/>
    <w:multiLevelType w:val="hybridMultilevel"/>
    <w:tmpl w:val="BF30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F6338"/>
    <w:multiLevelType w:val="multilevel"/>
    <w:tmpl w:val="6F1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474563">
    <w:abstractNumId w:val="8"/>
  </w:num>
  <w:num w:numId="2" w16cid:durableId="2079748590">
    <w:abstractNumId w:val="9"/>
  </w:num>
  <w:num w:numId="3" w16cid:durableId="2072387149">
    <w:abstractNumId w:val="5"/>
  </w:num>
  <w:num w:numId="4" w16cid:durableId="364019006">
    <w:abstractNumId w:val="6"/>
  </w:num>
  <w:num w:numId="5" w16cid:durableId="1462990080">
    <w:abstractNumId w:val="2"/>
  </w:num>
  <w:num w:numId="6" w16cid:durableId="1352532797">
    <w:abstractNumId w:val="3"/>
  </w:num>
  <w:num w:numId="7" w16cid:durableId="1506704111">
    <w:abstractNumId w:val="10"/>
  </w:num>
  <w:num w:numId="8" w16cid:durableId="2061516068">
    <w:abstractNumId w:val="0"/>
  </w:num>
  <w:num w:numId="9" w16cid:durableId="1268345948">
    <w:abstractNumId w:val="4"/>
  </w:num>
  <w:num w:numId="10" w16cid:durableId="1616985144">
    <w:abstractNumId w:val="7"/>
  </w:num>
  <w:num w:numId="11" w16cid:durableId="12880480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C"/>
    <w:rsid w:val="00056A3B"/>
    <w:rsid w:val="00074D90"/>
    <w:rsid w:val="00076410"/>
    <w:rsid w:val="00086E10"/>
    <w:rsid w:val="00192201"/>
    <w:rsid w:val="001B5DAB"/>
    <w:rsid w:val="001D00EE"/>
    <w:rsid w:val="002309AC"/>
    <w:rsid w:val="002349F0"/>
    <w:rsid w:val="002B0502"/>
    <w:rsid w:val="005257FC"/>
    <w:rsid w:val="00527F02"/>
    <w:rsid w:val="00585BCA"/>
    <w:rsid w:val="00667372"/>
    <w:rsid w:val="00686F1F"/>
    <w:rsid w:val="0068787A"/>
    <w:rsid w:val="006F63CC"/>
    <w:rsid w:val="00730BE3"/>
    <w:rsid w:val="007A622E"/>
    <w:rsid w:val="007F33D0"/>
    <w:rsid w:val="00867BDA"/>
    <w:rsid w:val="00892AC4"/>
    <w:rsid w:val="008C35DD"/>
    <w:rsid w:val="00944ABB"/>
    <w:rsid w:val="00972480"/>
    <w:rsid w:val="00A16CBF"/>
    <w:rsid w:val="00A20976"/>
    <w:rsid w:val="00A340EF"/>
    <w:rsid w:val="00A34AD4"/>
    <w:rsid w:val="00A642B3"/>
    <w:rsid w:val="00A716E9"/>
    <w:rsid w:val="00B55A74"/>
    <w:rsid w:val="00C11D67"/>
    <w:rsid w:val="00C277D3"/>
    <w:rsid w:val="00C319C1"/>
    <w:rsid w:val="00CD74D4"/>
    <w:rsid w:val="00DF4185"/>
    <w:rsid w:val="00E66ECF"/>
    <w:rsid w:val="00F004A9"/>
    <w:rsid w:val="00F07ACF"/>
    <w:rsid w:val="00F83B6E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50E88"/>
  <w15:chartTrackingRefBased/>
  <w15:docId w15:val="{1CD3D788-FEE4-442C-8399-AE1C899A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3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3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B3"/>
  </w:style>
  <w:style w:type="paragraph" w:styleId="Footer">
    <w:name w:val="footer"/>
    <w:basedOn w:val="Normal"/>
    <w:link w:val="FooterChar"/>
    <w:uiPriority w:val="99"/>
    <w:unhideWhenUsed/>
    <w:rsid w:val="00A64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B3"/>
  </w:style>
  <w:style w:type="paragraph" w:customStyle="1" w:styleId="STMSubheading">
    <w:name w:val="STM Sub heading"/>
    <w:next w:val="Normal"/>
    <w:qFormat/>
    <w:rsid w:val="00076410"/>
    <w:rPr>
      <w:rFonts w:ascii="Aptos Narrow" w:hAnsi="Aptos Narrow"/>
      <w:b/>
      <w:bCs/>
      <w:sz w:val="28"/>
      <w:szCs w:val="28"/>
    </w:rPr>
  </w:style>
  <w:style w:type="paragraph" w:customStyle="1" w:styleId="STMbodycopy">
    <w:name w:val="STM body copy"/>
    <w:basedOn w:val="Normal"/>
    <w:qFormat/>
    <w:rsid w:val="00076410"/>
    <w:pPr>
      <w:spacing w:line="276" w:lineRule="auto"/>
    </w:pPr>
    <w:rPr>
      <w:rFonts w:ascii="Aptos Narrow" w:hAnsi="Aptos Narro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19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F33D0"/>
    <w:pPr>
      <w:spacing w:before="100" w:beforeAutospacing="1" w:after="100" w:afterAutospacing="1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xmsonormal">
    <w:name w:val="x_msonormal"/>
    <w:basedOn w:val="Normal"/>
    <w:rsid w:val="007F33D0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  <w:style w:type="paragraph" w:customStyle="1" w:styleId="STMbodyBOLD">
    <w:name w:val="STM body BOLD"/>
    <w:basedOn w:val="STMbodycopy"/>
    <w:qFormat/>
    <w:rsid w:val="007F33D0"/>
    <w:rPr>
      <w:b/>
    </w:rPr>
  </w:style>
  <w:style w:type="paragraph" w:customStyle="1" w:styleId="STMBodycopyUNDERLINE">
    <w:name w:val="STM Body copy UNDERLINE"/>
    <w:basedOn w:val="STMbodycopy"/>
    <w:qFormat/>
    <w:rsid w:val="007F33D0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sellingtravel.co.uk/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63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Parker</dc:creator>
  <cp:keywords/>
  <dc:description/>
  <cp:lastModifiedBy>Matt Bonner</cp:lastModifiedBy>
  <cp:revision>6</cp:revision>
  <dcterms:created xsi:type="dcterms:W3CDTF">2026-09-25T11:53:00Z</dcterms:created>
  <dcterms:modified xsi:type="dcterms:W3CDTF">2026-09-25T12:20:00Z</dcterms:modified>
</cp:coreProperties>
</file>