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2D5F6B" w14:textId="77777777" w:rsidR="000F5CF7" w:rsidRDefault="000F5CF7" w:rsidP="00AB0C5B">
      <w:pPr>
        <w:rPr>
          <w:b/>
          <w:sz w:val="24"/>
        </w:rPr>
      </w:pPr>
    </w:p>
    <w:p w14:paraId="7465AB75" w14:textId="616E44C3" w:rsidR="0091274F" w:rsidRDefault="0091274F" w:rsidP="00AB0C5B">
      <w:pPr>
        <w:jc w:val="center"/>
        <w:rPr>
          <w:b/>
          <w:sz w:val="24"/>
        </w:rPr>
      </w:pPr>
      <w:r w:rsidRPr="00CD6FC8">
        <w:rPr>
          <w:b/>
          <w:sz w:val="24"/>
        </w:rPr>
        <w:t>LICENCE TO OCCUPY</w:t>
      </w:r>
    </w:p>
    <w:p w14:paraId="5E50C51B" w14:textId="77777777" w:rsidR="00AB0C5B" w:rsidRPr="00AB0C5B" w:rsidRDefault="00AB0C5B" w:rsidP="00E75FE0">
      <w:pPr>
        <w:jc w:val="both"/>
        <w:rPr>
          <w:b/>
          <w:sz w:val="24"/>
        </w:rPr>
      </w:pPr>
    </w:p>
    <w:p w14:paraId="09862FDA" w14:textId="17A6E134" w:rsidR="004A353E" w:rsidRPr="004A353E" w:rsidRDefault="004A353E" w:rsidP="004A353E">
      <w:pPr>
        <w:jc w:val="both"/>
      </w:pPr>
      <w:r w:rsidRPr="004A353E">
        <w:t>THIS LICENCE, effective from the date ___________________________________________________ is between the Licensor and Licensee (as referred to and defined below) and shall form the basis of the understanding between the parties entering this arrangement. The address below constitutes Supported Accommodation.</w:t>
      </w:r>
    </w:p>
    <w:p w14:paraId="7BE67125" w14:textId="77777777" w:rsidR="004A353E" w:rsidRPr="004A353E" w:rsidRDefault="004A353E" w:rsidP="004A353E">
      <w:pPr>
        <w:jc w:val="both"/>
      </w:pPr>
      <w:r w:rsidRPr="004A353E">
        <w:t>For the avoidance of doubt, this licence is for the lifetime of occupancy whilst housed by Ash-Shahada Housing Association and does not confer exclusive possession rights to the Licensee to occupy the Property (as defined below).</w:t>
      </w:r>
    </w:p>
    <w:p w14:paraId="0049B079" w14:textId="77777777" w:rsidR="004A353E" w:rsidRPr="004A353E" w:rsidRDefault="004A353E" w:rsidP="004A353E">
      <w:pPr>
        <w:jc w:val="both"/>
        <w:rPr>
          <w:b/>
        </w:rPr>
      </w:pPr>
    </w:p>
    <w:p w14:paraId="3ADD751F" w14:textId="4A502935" w:rsidR="0091274F" w:rsidRPr="004A353E" w:rsidRDefault="0091274F" w:rsidP="004A353E">
      <w:pPr>
        <w:jc w:val="both"/>
        <w:rPr>
          <w:b/>
        </w:rPr>
      </w:pPr>
      <w:r w:rsidRPr="004A353E">
        <w:rPr>
          <w:b/>
        </w:rPr>
        <w:t>Licensor:</w:t>
      </w:r>
    </w:p>
    <w:p w14:paraId="5CE2EFD7" w14:textId="696C822D" w:rsidR="0091274F" w:rsidRPr="004A353E" w:rsidRDefault="00920FC1" w:rsidP="004A353E">
      <w:pPr>
        <w:jc w:val="both"/>
      </w:pPr>
      <w:r w:rsidRPr="004A353E">
        <w:t>ASH-SHAHADA HOUSING ASSOCIATION LIMITED</w:t>
      </w:r>
      <w:r w:rsidR="0091274F" w:rsidRPr="004A353E">
        <w:t xml:space="preserve"> a company registered in England Wales with company number </w:t>
      </w:r>
      <w:r w:rsidRPr="004A353E">
        <w:t>IP25805R</w:t>
      </w:r>
      <w:r w:rsidR="0091274F" w:rsidRPr="004A353E">
        <w:t xml:space="preserve"> and whose registered office is </w:t>
      </w:r>
      <w:r w:rsidRPr="004A353E">
        <w:t>43/45 Coldharbour Ln, Camberwell, London SE5 9NR</w:t>
      </w:r>
      <w:r w:rsidR="0091274F" w:rsidRPr="004A353E">
        <w:t xml:space="preserve"> and the Licensor is a registered provider of social housing regulated by the Homes and Communities Agency</w:t>
      </w:r>
      <w:r w:rsidR="00A6667B">
        <w:t>.</w:t>
      </w:r>
    </w:p>
    <w:p w14:paraId="0917F32F" w14:textId="77777777" w:rsidR="0091274F" w:rsidRPr="004A353E" w:rsidRDefault="0091274F" w:rsidP="004A353E">
      <w:pPr>
        <w:jc w:val="both"/>
        <w:rPr>
          <w:b/>
        </w:rPr>
      </w:pPr>
      <w:r w:rsidRPr="004A353E">
        <w:rPr>
          <w:b/>
        </w:rPr>
        <w:t>Licensee:</w:t>
      </w:r>
    </w:p>
    <w:p w14:paraId="006E901D" w14:textId="0446EB13" w:rsidR="0091274F" w:rsidRPr="004A353E" w:rsidRDefault="0091274F" w:rsidP="004A353E">
      <w:pPr>
        <w:jc w:val="both"/>
        <w:rPr>
          <w:b/>
          <w:i/>
        </w:rPr>
      </w:pPr>
      <w:r w:rsidRPr="004A353E">
        <w:rPr>
          <w:i/>
        </w:rPr>
        <w:t>Name</w:t>
      </w:r>
      <w:r w:rsidRPr="004A353E">
        <w:rPr>
          <w:b/>
          <w:i/>
        </w:rPr>
        <w:t>:</w:t>
      </w:r>
    </w:p>
    <w:p w14:paraId="5B64B01D" w14:textId="77777777" w:rsidR="00920FC1" w:rsidRPr="004A353E" w:rsidRDefault="00920FC1" w:rsidP="004A353E">
      <w:pPr>
        <w:jc w:val="both"/>
        <w:rPr>
          <w:i/>
        </w:rPr>
      </w:pPr>
    </w:p>
    <w:p w14:paraId="5C964E3F" w14:textId="3EA502AE" w:rsidR="0091274F" w:rsidRPr="004A353E" w:rsidRDefault="0091274F" w:rsidP="004A353E">
      <w:pPr>
        <w:jc w:val="both"/>
        <w:rPr>
          <w:i/>
        </w:rPr>
      </w:pPr>
      <w:r w:rsidRPr="004A353E">
        <w:rPr>
          <w:i/>
        </w:rPr>
        <w:t>Room Number:</w:t>
      </w:r>
    </w:p>
    <w:p w14:paraId="6A2B5BD9" w14:textId="77777777" w:rsidR="00920FC1" w:rsidRPr="004A353E" w:rsidRDefault="00920FC1" w:rsidP="004A353E">
      <w:pPr>
        <w:jc w:val="both"/>
        <w:rPr>
          <w:i/>
        </w:rPr>
      </w:pPr>
    </w:p>
    <w:p w14:paraId="0D44BEAA" w14:textId="40C53FBF" w:rsidR="0091274F" w:rsidRPr="004A353E" w:rsidRDefault="0091274F" w:rsidP="004A353E">
      <w:pPr>
        <w:jc w:val="both"/>
        <w:rPr>
          <w:i/>
        </w:rPr>
      </w:pPr>
      <w:r w:rsidRPr="004A353E">
        <w:rPr>
          <w:i/>
        </w:rPr>
        <w:t>Date of Birth:</w:t>
      </w:r>
    </w:p>
    <w:p w14:paraId="21532D9E" w14:textId="77777777" w:rsidR="0091274F" w:rsidRPr="004A353E" w:rsidRDefault="0091274F" w:rsidP="004A353E">
      <w:pPr>
        <w:jc w:val="both"/>
        <w:rPr>
          <w:i/>
        </w:rPr>
      </w:pPr>
    </w:p>
    <w:p w14:paraId="0F09C02C" w14:textId="77777777" w:rsidR="0091274F" w:rsidRPr="004A353E" w:rsidRDefault="0091274F" w:rsidP="004A353E">
      <w:pPr>
        <w:jc w:val="both"/>
        <w:rPr>
          <w:i/>
        </w:rPr>
      </w:pPr>
      <w:r w:rsidRPr="004A353E">
        <w:rPr>
          <w:i/>
        </w:rPr>
        <w:t>National Insurance Number:</w:t>
      </w:r>
    </w:p>
    <w:p w14:paraId="041E0D30" w14:textId="77777777" w:rsidR="0091274F" w:rsidRPr="004A353E" w:rsidRDefault="0091274F" w:rsidP="004A353E">
      <w:pPr>
        <w:jc w:val="both"/>
        <w:rPr>
          <w:i/>
        </w:rPr>
      </w:pPr>
    </w:p>
    <w:p w14:paraId="0FEC9C91" w14:textId="77777777" w:rsidR="0091274F" w:rsidRPr="004A353E" w:rsidRDefault="0091274F" w:rsidP="004A353E">
      <w:pPr>
        <w:jc w:val="both"/>
        <w:rPr>
          <w:i/>
        </w:rPr>
      </w:pPr>
      <w:r w:rsidRPr="004A353E">
        <w:rPr>
          <w:i/>
        </w:rPr>
        <w:t>Property Address:</w:t>
      </w:r>
    </w:p>
    <w:p w14:paraId="033F2E03" w14:textId="77777777" w:rsidR="0091274F" w:rsidRPr="004A353E" w:rsidRDefault="0091274F" w:rsidP="004A353E">
      <w:pPr>
        <w:jc w:val="both"/>
        <w:rPr>
          <w:i/>
        </w:rPr>
      </w:pPr>
    </w:p>
    <w:p w14:paraId="29D4D992" w14:textId="77777777" w:rsidR="0091274F" w:rsidRPr="004A353E" w:rsidRDefault="0091274F" w:rsidP="004A353E">
      <w:pPr>
        <w:jc w:val="both"/>
        <w:rPr>
          <w:i/>
        </w:rPr>
      </w:pPr>
    </w:p>
    <w:p w14:paraId="7EFB5318" w14:textId="2DCC9301" w:rsidR="0091274F" w:rsidRPr="004A353E" w:rsidRDefault="0091274F" w:rsidP="004A353E">
      <w:pPr>
        <w:jc w:val="both"/>
        <w:rPr>
          <w:i/>
        </w:rPr>
      </w:pPr>
    </w:p>
    <w:p w14:paraId="1C3066AE" w14:textId="77777777" w:rsidR="0091274F" w:rsidRPr="004A353E" w:rsidRDefault="0091274F" w:rsidP="004A353E">
      <w:pPr>
        <w:jc w:val="both"/>
        <w:rPr>
          <w:i/>
        </w:rPr>
      </w:pPr>
    </w:p>
    <w:p w14:paraId="0AAFC29F" w14:textId="77777777" w:rsidR="0091274F" w:rsidRPr="004A353E" w:rsidRDefault="0091274F" w:rsidP="004A353E">
      <w:pPr>
        <w:jc w:val="both"/>
        <w:rPr>
          <w:i/>
        </w:rPr>
      </w:pPr>
    </w:p>
    <w:p w14:paraId="7E120C65" w14:textId="1C6F8F64" w:rsidR="0091274F" w:rsidRPr="004A353E" w:rsidRDefault="0091274F" w:rsidP="004A353E">
      <w:pPr>
        <w:jc w:val="both"/>
        <w:rPr>
          <w:i/>
        </w:rPr>
      </w:pPr>
      <w:r w:rsidRPr="004A353E">
        <w:rPr>
          <w:i/>
        </w:rPr>
        <w:t>Postcode:</w:t>
      </w:r>
    </w:p>
    <w:p w14:paraId="15728BDC" w14:textId="77777777" w:rsidR="0091274F" w:rsidRPr="004A353E" w:rsidRDefault="0091274F" w:rsidP="004A353E">
      <w:pPr>
        <w:jc w:val="both"/>
        <w:rPr>
          <w:i/>
        </w:rPr>
      </w:pPr>
    </w:p>
    <w:p w14:paraId="7463C7B7" w14:textId="77777777" w:rsidR="00920FC1" w:rsidRPr="004A353E" w:rsidRDefault="00920FC1" w:rsidP="004A353E">
      <w:pPr>
        <w:jc w:val="both"/>
        <w:rPr>
          <w:b/>
        </w:rPr>
      </w:pPr>
    </w:p>
    <w:p w14:paraId="65ADFC0D" w14:textId="77777777" w:rsidR="009F5C8A" w:rsidRPr="004A353E" w:rsidRDefault="009F5C8A" w:rsidP="004A353E">
      <w:pPr>
        <w:jc w:val="both"/>
        <w:rPr>
          <w:b/>
        </w:rPr>
      </w:pPr>
    </w:p>
    <w:p w14:paraId="6FB62F5E" w14:textId="77777777" w:rsidR="009F5C8A" w:rsidRPr="004A353E" w:rsidRDefault="009F5C8A" w:rsidP="004A353E">
      <w:pPr>
        <w:jc w:val="both"/>
        <w:rPr>
          <w:b/>
        </w:rPr>
      </w:pPr>
    </w:p>
    <w:p w14:paraId="4015DD7A" w14:textId="77777777" w:rsidR="009F5C8A" w:rsidRPr="004A353E" w:rsidRDefault="009F5C8A" w:rsidP="004A353E">
      <w:pPr>
        <w:jc w:val="both"/>
        <w:rPr>
          <w:b/>
        </w:rPr>
      </w:pPr>
    </w:p>
    <w:p w14:paraId="5FD9CEC2" w14:textId="3B442395" w:rsidR="0091274F" w:rsidRPr="004A353E" w:rsidRDefault="0091274F" w:rsidP="004A353E">
      <w:pPr>
        <w:jc w:val="both"/>
        <w:rPr>
          <w:b/>
        </w:rPr>
      </w:pPr>
      <w:r w:rsidRPr="004A353E">
        <w:rPr>
          <w:b/>
        </w:rPr>
        <w:t>Licence Charge payments:</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984"/>
      </w:tblGrid>
      <w:tr w:rsidR="0091274F" w:rsidRPr="004A353E" w14:paraId="1F4CD1D3" w14:textId="77777777" w:rsidTr="0091274F">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3681" w:type="dxa"/>
            <w:tcBorders>
              <w:top w:val="none" w:sz="0" w:space="0" w:color="auto"/>
              <w:bottom w:val="none" w:sz="0" w:space="0" w:color="auto"/>
              <w:right w:val="none" w:sz="0" w:space="0" w:color="auto"/>
            </w:tcBorders>
          </w:tcPr>
          <w:p w14:paraId="41DDD127" w14:textId="77777777" w:rsidR="0091274F" w:rsidRPr="004A353E" w:rsidRDefault="0091274F" w:rsidP="004A353E">
            <w:pPr>
              <w:jc w:val="both"/>
            </w:pPr>
            <w:r w:rsidRPr="004A353E">
              <w:t>Weekly core Rent</w:t>
            </w:r>
          </w:p>
        </w:tc>
        <w:tc>
          <w:tcPr>
            <w:tcW w:w="1984" w:type="dxa"/>
            <w:tcBorders>
              <w:top w:val="none" w:sz="0" w:space="0" w:color="auto"/>
              <w:left w:val="none" w:sz="0" w:space="0" w:color="auto"/>
              <w:bottom w:val="none" w:sz="0" w:space="0" w:color="auto"/>
            </w:tcBorders>
          </w:tcPr>
          <w:p w14:paraId="75AD957D" w14:textId="77777777" w:rsidR="0091274F" w:rsidRPr="004A353E" w:rsidRDefault="0091274F" w:rsidP="004A353E">
            <w:pPr>
              <w:jc w:val="both"/>
              <w:cnfStyle w:val="100000000000" w:firstRow="1" w:lastRow="0" w:firstColumn="0" w:lastColumn="0" w:oddVBand="0" w:evenVBand="0" w:oddHBand="0" w:evenHBand="0" w:firstRowFirstColumn="0" w:firstRowLastColumn="0" w:lastRowFirstColumn="0" w:lastRowLastColumn="0"/>
            </w:pPr>
            <w:r w:rsidRPr="004A353E">
              <w:t>£</w:t>
            </w:r>
          </w:p>
        </w:tc>
      </w:tr>
      <w:tr w:rsidR="0091274F" w:rsidRPr="004A353E" w14:paraId="43C87F5C" w14:textId="77777777" w:rsidTr="0091274F">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3681" w:type="dxa"/>
          </w:tcPr>
          <w:p w14:paraId="611A5767" w14:textId="77777777" w:rsidR="0091274F" w:rsidRPr="004A353E" w:rsidRDefault="0091274F" w:rsidP="004A353E">
            <w:pPr>
              <w:jc w:val="both"/>
            </w:pPr>
            <w:r w:rsidRPr="004A353E">
              <w:t>Service Charge</w:t>
            </w:r>
          </w:p>
        </w:tc>
        <w:tc>
          <w:tcPr>
            <w:tcW w:w="1984" w:type="dxa"/>
          </w:tcPr>
          <w:p w14:paraId="4A97FCC2" w14:textId="77777777" w:rsidR="0091274F" w:rsidRPr="004A353E" w:rsidRDefault="0091274F" w:rsidP="004A353E">
            <w:pPr>
              <w:jc w:val="both"/>
              <w:cnfStyle w:val="000000100000" w:firstRow="0" w:lastRow="0" w:firstColumn="0" w:lastColumn="0" w:oddVBand="0" w:evenVBand="0" w:oddHBand="1" w:evenHBand="0" w:firstRowFirstColumn="0" w:firstRowLastColumn="0" w:lastRowFirstColumn="0" w:lastRowLastColumn="0"/>
            </w:pPr>
            <w:r w:rsidRPr="004A353E">
              <w:t>£</w:t>
            </w:r>
          </w:p>
        </w:tc>
      </w:tr>
      <w:tr w:rsidR="0091274F" w:rsidRPr="004A353E" w14:paraId="73DF5050" w14:textId="77777777" w:rsidTr="0091274F">
        <w:trPr>
          <w:trHeight w:val="529"/>
        </w:trPr>
        <w:tc>
          <w:tcPr>
            <w:cnfStyle w:val="001000000000" w:firstRow="0" w:lastRow="0" w:firstColumn="1" w:lastColumn="0" w:oddVBand="0" w:evenVBand="0" w:oddHBand="0" w:evenHBand="0" w:firstRowFirstColumn="0" w:firstRowLastColumn="0" w:lastRowFirstColumn="0" w:lastRowLastColumn="0"/>
            <w:tcW w:w="3681" w:type="dxa"/>
          </w:tcPr>
          <w:p w14:paraId="7DCAC0F0" w14:textId="77777777" w:rsidR="0091274F" w:rsidRPr="004A353E" w:rsidRDefault="0091274F" w:rsidP="004A353E">
            <w:pPr>
              <w:jc w:val="both"/>
            </w:pPr>
            <w:r w:rsidRPr="004A353E">
              <w:t>Total Eligible Rent per week</w:t>
            </w:r>
          </w:p>
        </w:tc>
        <w:tc>
          <w:tcPr>
            <w:tcW w:w="1984" w:type="dxa"/>
          </w:tcPr>
          <w:p w14:paraId="6658B331" w14:textId="77777777" w:rsidR="0091274F" w:rsidRPr="004A353E" w:rsidRDefault="0091274F" w:rsidP="004A353E">
            <w:pPr>
              <w:jc w:val="both"/>
              <w:cnfStyle w:val="000000000000" w:firstRow="0" w:lastRow="0" w:firstColumn="0" w:lastColumn="0" w:oddVBand="0" w:evenVBand="0" w:oddHBand="0" w:evenHBand="0" w:firstRowFirstColumn="0" w:firstRowLastColumn="0" w:lastRowFirstColumn="0" w:lastRowLastColumn="0"/>
            </w:pPr>
            <w:r w:rsidRPr="004A353E">
              <w:t>£</w:t>
            </w:r>
          </w:p>
        </w:tc>
      </w:tr>
      <w:tr w:rsidR="0091274F" w:rsidRPr="004A353E" w14:paraId="5AF234F9" w14:textId="77777777" w:rsidTr="00912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9191462" w14:textId="77777777" w:rsidR="0091274F" w:rsidRPr="004A353E" w:rsidRDefault="0091274F" w:rsidP="004A353E">
            <w:pPr>
              <w:jc w:val="both"/>
            </w:pPr>
            <w:r w:rsidRPr="004A353E">
              <w:t xml:space="preserve">Other Charges </w:t>
            </w:r>
          </w:p>
          <w:p w14:paraId="322FCF3D" w14:textId="77777777" w:rsidR="0091274F" w:rsidRPr="004A353E" w:rsidRDefault="0091274F" w:rsidP="004A353E">
            <w:pPr>
              <w:jc w:val="both"/>
            </w:pPr>
            <w:r w:rsidRPr="004A353E">
              <w:t>(Personal charge paid by the tenant)</w:t>
            </w:r>
          </w:p>
        </w:tc>
        <w:tc>
          <w:tcPr>
            <w:tcW w:w="1984" w:type="dxa"/>
          </w:tcPr>
          <w:p w14:paraId="6F2E369E" w14:textId="77777777" w:rsidR="0091274F" w:rsidRPr="004A353E" w:rsidRDefault="0091274F" w:rsidP="004A353E">
            <w:pPr>
              <w:jc w:val="both"/>
              <w:cnfStyle w:val="000000100000" w:firstRow="0" w:lastRow="0" w:firstColumn="0" w:lastColumn="0" w:oddVBand="0" w:evenVBand="0" w:oddHBand="1" w:evenHBand="0" w:firstRowFirstColumn="0" w:firstRowLastColumn="0" w:lastRowFirstColumn="0" w:lastRowLastColumn="0"/>
            </w:pPr>
            <w:r w:rsidRPr="004A353E">
              <w:t>£</w:t>
            </w:r>
          </w:p>
        </w:tc>
      </w:tr>
      <w:tr w:rsidR="0091274F" w:rsidRPr="004A353E" w14:paraId="7A26D243" w14:textId="77777777" w:rsidTr="0091274F">
        <w:trPr>
          <w:trHeight w:val="509"/>
        </w:trPr>
        <w:tc>
          <w:tcPr>
            <w:cnfStyle w:val="001000000000" w:firstRow="0" w:lastRow="0" w:firstColumn="1" w:lastColumn="0" w:oddVBand="0" w:evenVBand="0" w:oddHBand="0" w:evenHBand="0" w:firstRowFirstColumn="0" w:firstRowLastColumn="0" w:lastRowFirstColumn="0" w:lastRowLastColumn="0"/>
            <w:tcW w:w="3681" w:type="dxa"/>
          </w:tcPr>
          <w:p w14:paraId="18E70BC0" w14:textId="77777777" w:rsidR="0091274F" w:rsidRPr="004A353E" w:rsidRDefault="0091274F" w:rsidP="004A353E">
            <w:pPr>
              <w:jc w:val="both"/>
            </w:pPr>
            <w:r w:rsidRPr="004A353E">
              <w:t>Total Weekly Licence Charge</w:t>
            </w:r>
          </w:p>
        </w:tc>
        <w:tc>
          <w:tcPr>
            <w:tcW w:w="1984" w:type="dxa"/>
          </w:tcPr>
          <w:p w14:paraId="72BA8FAD" w14:textId="77777777" w:rsidR="0091274F" w:rsidRPr="004A353E" w:rsidRDefault="0091274F" w:rsidP="004A353E">
            <w:pPr>
              <w:jc w:val="both"/>
              <w:cnfStyle w:val="000000000000" w:firstRow="0" w:lastRow="0" w:firstColumn="0" w:lastColumn="0" w:oddVBand="0" w:evenVBand="0" w:oddHBand="0" w:evenHBand="0" w:firstRowFirstColumn="0" w:firstRowLastColumn="0" w:lastRowFirstColumn="0" w:lastRowLastColumn="0"/>
            </w:pPr>
            <w:r w:rsidRPr="004A353E">
              <w:t>£</w:t>
            </w:r>
          </w:p>
        </w:tc>
      </w:tr>
    </w:tbl>
    <w:p w14:paraId="05E02DBA" w14:textId="77777777" w:rsidR="0091274F" w:rsidRPr="004A353E" w:rsidRDefault="0091274F" w:rsidP="004A353E">
      <w:pPr>
        <w:jc w:val="both"/>
        <w:rPr>
          <w:b/>
        </w:rPr>
      </w:pPr>
    </w:p>
    <w:p w14:paraId="4A8A5751" w14:textId="5B05BAE8" w:rsidR="0091274F" w:rsidRPr="004A353E" w:rsidRDefault="0091274F" w:rsidP="004A353E">
      <w:pPr>
        <w:jc w:val="both"/>
        <w:rPr>
          <w:b/>
        </w:rPr>
      </w:pPr>
      <w:r w:rsidRPr="004A353E">
        <w:rPr>
          <w:b/>
        </w:rPr>
        <w:t>Inventory</w:t>
      </w:r>
    </w:p>
    <w:p w14:paraId="38449472" w14:textId="77777777" w:rsidR="0091274F" w:rsidRPr="004A353E" w:rsidRDefault="0091274F" w:rsidP="004A353E">
      <w:pPr>
        <w:jc w:val="both"/>
        <w:rPr>
          <w:b/>
        </w:rPr>
      </w:pPr>
      <w:r w:rsidRPr="004A353E">
        <w:rPr>
          <w:b/>
        </w:rPr>
        <w:t>Bedding Provided:</w:t>
      </w:r>
      <w:r w:rsidRPr="004A353E">
        <w:rPr>
          <w:b/>
        </w:rPr>
        <w:tab/>
      </w:r>
    </w:p>
    <w:p w14:paraId="39FFA0F9" w14:textId="77777777" w:rsidR="0091274F" w:rsidRPr="004A353E" w:rsidRDefault="0091274F" w:rsidP="004A353E">
      <w:pPr>
        <w:pStyle w:val="ListParagraph"/>
        <w:numPr>
          <w:ilvl w:val="0"/>
          <w:numId w:val="25"/>
        </w:numPr>
        <w:spacing w:after="0" w:line="240" w:lineRule="auto"/>
        <w:ind w:right="0"/>
        <w:rPr>
          <w:sz w:val="22"/>
        </w:rPr>
      </w:pPr>
      <w:r w:rsidRPr="004A353E">
        <w:rPr>
          <w:sz w:val="22"/>
        </w:rPr>
        <w:t>1 Quilt</w:t>
      </w:r>
      <w:r w:rsidRPr="004A353E">
        <w:rPr>
          <w:sz w:val="22"/>
        </w:rPr>
        <w:tab/>
      </w:r>
    </w:p>
    <w:p w14:paraId="1ECF35D8" w14:textId="77777777" w:rsidR="0091274F" w:rsidRPr="004A353E" w:rsidRDefault="0091274F" w:rsidP="004A353E">
      <w:pPr>
        <w:pStyle w:val="ListParagraph"/>
        <w:numPr>
          <w:ilvl w:val="0"/>
          <w:numId w:val="25"/>
        </w:numPr>
        <w:spacing w:after="0" w:line="240" w:lineRule="auto"/>
        <w:ind w:right="0"/>
        <w:rPr>
          <w:sz w:val="22"/>
        </w:rPr>
      </w:pPr>
      <w:r w:rsidRPr="004A353E">
        <w:rPr>
          <w:sz w:val="22"/>
        </w:rPr>
        <w:t xml:space="preserve">1 Pillow and </w:t>
      </w:r>
      <w:proofErr w:type="gramStart"/>
      <w:r w:rsidRPr="004A353E">
        <w:rPr>
          <w:sz w:val="22"/>
        </w:rPr>
        <w:t>Pillow Case</w:t>
      </w:r>
      <w:proofErr w:type="gramEnd"/>
      <w:r w:rsidRPr="004A353E">
        <w:rPr>
          <w:sz w:val="22"/>
        </w:rPr>
        <w:tab/>
      </w:r>
    </w:p>
    <w:p w14:paraId="0E515A97" w14:textId="77777777" w:rsidR="0091274F" w:rsidRPr="004A353E" w:rsidRDefault="0091274F" w:rsidP="004A353E">
      <w:pPr>
        <w:pStyle w:val="ListParagraph"/>
        <w:numPr>
          <w:ilvl w:val="0"/>
          <w:numId w:val="25"/>
        </w:numPr>
        <w:spacing w:after="0" w:line="240" w:lineRule="auto"/>
        <w:ind w:right="0"/>
        <w:rPr>
          <w:sz w:val="22"/>
        </w:rPr>
      </w:pPr>
      <w:r w:rsidRPr="004A353E">
        <w:rPr>
          <w:sz w:val="22"/>
        </w:rPr>
        <w:t>1 Duvet Cover</w:t>
      </w:r>
      <w:r w:rsidRPr="004A353E">
        <w:rPr>
          <w:sz w:val="22"/>
        </w:rPr>
        <w:tab/>
      </w:r>
    </w:p>
    <w:p w14:paraId="620D1265" w14:textId="5ADD0D24" w:rsidR="0091274F" w:rsidRPr="004A353E" w:rsidRDefault="000F2DB4" w:rsidP="004A353E">
      <w:pPr>
        <w:pStyle w:val="ListParagraph"/>
        <w:numPr>
          <w:ilvl w:val="0"/>
          <w:numId w:val="25"/>
        </w:numPr>
        <w:spacing w:after="0" w:line="240" w:lineRule="auto"/>
        <w:ind w:right="0"/>
        <w:rPr>
          <w:sz w:val="22"/>
        </w:rPr>
      </w:pPr>
      <w:r w:rsidRPr="004A353E">
        <w:rPr>
          <w:sz w:val="22"/>
        </w:rPr>
        <w:t xml:space="preserve">1 </w:t>
      </w:r>
      <w:r w:rsidR="0091274F" w:rsidRPr="004A353E">
        <w:rPr>
          <w:sz w:val="22"/>
        </w:rPr>
        <w:t xml:space="preserve">Fitted </w:t>
      </w:r>
      <w:proofErr w:type="gramStart"/>
      <w:r w:rsidR="0091274F" w:rsidRPr="004A353E">
        <w:rPr>
          <w:sz w:val="22"/>
        </w:rPr>
        <w:t>Sheet</w:t>
      </w:r>
      <w:proofErr w:type="gramEnd"/>
      <w:r w:rsidR="0091274F" w:rsidRPr="004A353E">
        <w:rPr>
          <w:sz w:val="22"/>
        </w:rPr>
        <w:tab/>
      </w:r>
    </w:p>
    <w:p w14:paraId="2A8787BB" w14:textId="77777777" w:rsidR="0091274F" w:rsidRPr="004A353E" w:rsidRDefault="0091274F" w:rsidP="004A353E">
      <w:pPr>
        <w:pStyle w:val="ListParagraph"/>
        <w:numPr>
          <w:ilvl w:val="0"/>
          <w:numId w:val="25"/>
        </w:numPr>
        <w:spacing w:after="0" w:line="240" w:lineRule="auto"/>
        <w:ind w:right="0"/>
        <w:rPr>
          <w:sz w:val="22"/>
        </w:rPr>
      </w:pPr>
      <w:r w:rsidRPr="004A353E">
        <w:rPr>
          <w:sz w:val="22"/>
        </w:rPr>
        <w:t>1 Window Dressing (curtains/ blinds/ net)</w:t>
      </w:r>
      <w:r w:rsidRPr="004A353E">
        <w:rPr>
          <w:sz w:val="22"/>
        </w:rPr>
        <w:tab/>
      </w:r>
    </w:p>
    <w:p w14:paraId="2C6EDF03" w14:textId="77777777" w:rsidR="0091274F" w:rsidRPr="004A353E" w:rsidRDefault="0091274F" w:rsidP="004A353E">
      <w:pPr>
        <w:jc w:val="both"/>
      </w:pPr>
    </w:p>
    <w:p w14:paraId="346E33E8" w14:textId="77777777" w:rsidR="0091274F" w:rsidRPr="004A353E" w:rsidRDefault="0091274F" w:rsidP="004A353E">
      <w:pPr>
        <w:jc w:val="both"/>
        <w:rPr>
          <w:b/>
        </w:rPr>
      </w:pPr>
      <w:r w:rsidRPr="004A353E">
        <w:rPr>
          <w:b/>
        </w:rPr>
        <w:t>Furniture:</w:t>
      </w:r>
    </w:p>
    <w:p w14:paraId="02CA1F81"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1 Wardrobe</w:t>
      </w:r>
    </w:p>
    <w:p w14:paraId="1F2751A3"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1 Chest of Drawer</w:t>
      </w:r>
    </w:p>
    <w:p w14:paraId="42738F6B"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1 Bed</w:t>
      </w:r>
    </w:p>
    <w:p w14:paraId="6651C500" w14:textId="6568CA4E" w:rsidR="0091274F" w:rsidRPr="004A353E" w:rsidRDefault="000F2DB4" w:rsidP="004A353E">
      <w:pPr>
        <w:pStyle w:val="ListParagraph"/>
        <w:numPr>
          <w:ilvl w:val="0"/>
          <w:numId w:val="26"/>
        </w:numPr>
        <w:spacing w:after="0" w:line="240" w:lineRule="auto"/>
        <w:ind w:right="0"/>
        <w:rPr>
          <w:sz w:val="22"/>
        </w:rPr>
      </w:pPr>
      <w:r w:rsidRPr="004A353E">
        <w:rPr>
          <w:sz w:val="22"/>
        </w:rPr>
        <w:t>1</w:t>
      </w:r>
      <w:r w:rsidR="0091274F" w:rsidRPr="004A353E">
        <w:rPr>
          <w:sz w:val="22"/>
        </w:rPr>
        <w:t xml:space="preserve"> Mattress</w:t>
      </w:r>
    </w:p>
    <w:p w14:paraId="69FF75A0"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1 Key to the Front Door Property</w:t>
      </w:r>
    </w:p>
    <w:p w14:paraId="1244BAF1" w14:textId="629A5A8F" w:rsidR="0091274F" w:rsidRPr="004A353E" w:rsidRDefault="0091274F" w:rsidP="004A353E">
      <w:pPr>
        <w:pStyle w:val="ListParagraph"/>
        <w:numPr>
          <w:ilvl w:val="0"/>
          <w:numId w:val="26"/>
        </w:numPr>
        <w:spacing w:after="0" w:line="240" w:lineRule="auto"/>
        <w:ind w:right="0"/>
        <w:rPr>
          <w:sz w:val="22"/>
        </w:rPr>
      </w:pPr>
      <w:r w:rsidRPr="004A353E">
        <w:rPr>
          <w:sz w:val="22"/>
        </w:rPr>
        <w:t>1 Key to their Individual Room</w:t>
      </w:r>
    </w:p>
    <w:p w14:paraId="56910613" w14:textId="77777777" w:rsidR="0091274F" w:rsidRPr="004A353E" w:rsidRDefault="0091274F" w:rsidP="004A353E">
      <w:pPr>
        <w:pStyle w:val="ListParagraph"/>
        <w:spacing w:after="0" w:line="240" w:lineRule="auto"/>
        <w:ind w:right="0" w:firstLine="0"/>
        <w:rPr>
          <w:sz w:val="22"/>
        </w:rPr>
      </w:pPr>
    </w:p>
    <w:p w14:paraId="71C466FF"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 xml:space="preserve">The Room is clean, tidy and free from </w:t>
      </w:r>
      <w:proofErr w:type="gramStart"/>
      <w:r w:rsidRPr="004A353E">
        <w:rPr>
          <w:sz w:val="22"/>
        </w:rPr>
        <w:t>obstruction</w:t>
      </w:r>
      <w:proofErr w:type="gramEnd"/>
      <w:r w:rsidRPr="004A353E">
        <w:rPr>
          <w:sz w:val="22"/>
        </w:rPr>
        <w:tab/>
      </w:r>
    </w:p>
    <w:p w14:paraId="16B02E5D"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 xml:space="preserve">The floor and wall covering is in good </w:t>
      </w:r>
      <w:proofErr w:type="gramStart"/>
      <w:r w:rsidRPr="004A353E">
        <w:rPr>
          <w:sz w:val="22"/>
        </w:rPr>
        <w:t>condition</w:t>
      </w:r>
      <w:proofErr w:type="gramEnd"/>
      <w:r w:rsidRPr="004A353E">
        <w:rPr>
          <w:sz w:val="22"/>
        </w:rPr>
        <w:tab/>
      </w:r>
    </w:p>
    <w:p w14:paraId="7FEF64A5" w14:textId="77777777" w:rsidR="0091274F" w:rsidRPr="004A353E" w:rsidRDefault="0091274F" w:rsidP="004A353E">
      <w:pPr>
        <w:pStyle w:val="ListParagraph"/>
        <w:numPr>
          <w:ilvl w:val="0"/>
          <w:numId w:val="26"/>
        </w:numPr>
        <w:spacing w:after="0" w:line="240" w:lineRule="auto"/>
        <w:ind w:right="0"/>
        <w:rPr>
          <w:sz w:val="22"/>
        </w:rPr>
      </w:pPr>
      <w:r w:rsidRPr="004A353E">
        <w:rPr>
          <w:sz w:val="22"/>
        </w:rPr>
        <w:t xml:space="preserve">The electrics are in good working order </w:t>
      </w:r>
      <w:proofErr w:type="gramStart"/>
      <w:r w:rsidRPr="004A353E">
        <w:rPr>
          <w:sz w:val="22"/>
        </w:rPr>
        <w:t>e.g.</w:t>
      </w:r>
      <w:proofErr w:type="gramEnd"/>
      <w:r w:rsidRPr="004A353E">
        <w:rPr>
          <w:sz w:val="22"/>
        </w:rPr>
        <w:t xml:space="preserve"> light switches, sockets etc.</w:t>
      </w:r>
      <w:r w:rsidRPr="004A353E">
        <w:rPr>
          <w:sz w:val="22"/>
        </w:rPr>
        <w:tab/>
      </w:r>
    </w:p>
    <w:p w14:paraId="1DF51D5B" w14:textId="77777777" w:rsidR="0091274F" w:rsidRPr="004A353E" w:rsidRDefault="0091274F" w:rsidP="004A353E">
      <w:pPr>
        <w:jc w:val="both"/>
      </w:pPr>
    </w:p>
    <w:p w14:paraId="5D5F4BDE" w14:textId="6672395E" w:rsidR="0091274F" w:rsidRPr="004A353E" w:rsidRDefault="0091274F" w:rsidP="004A353E">
      <w:pPr>
        <w:jc w:val="both"/>
        <w:rPr>
          <w:b/>
        </w:rPr>
      </w:pPr>
      <w:r w:rsidRPr="004A353E">
        <w:t>The structure of the room is in good condition for example doors, doorframes, locks and windows. The Health &amp; Safety procedures have been explained to you such as what to do in case of a fire. You have been given the Safe Smoking Policy</w:t>
      </w:r>
      <w:r w:rsidR="00920FC1" w:rsidRPr="004A353E">
        <w:t xml:space="preserve">. </w:t>
      </w:r>
      <w:r w:rsidRPr="004A353E">
        <w:t>The Licensee will be held responsible for any damage caused to the goods and or Property during their occupation. Furthermore, the parties agree for the Licensor to take digital photographs at the time of completing this Inventory subject to its discretion.</w:t>
      </w:r>
    </w:p>
    <w:p w14:paraId="3D436396" w14:textId="7C8FF444" w:rsidR="00DE571A" w:rsidRPr="004A353E" w:rsidRDefault="00D54F6E" w:rsidP="004A353E">
      <w:pPr>
        <w:pStyle w:val="ListParagraph"/>
        <w:numPr>
          <w:ilvl w:val="0"/>
          <w:numId w:val="40"/>
        </w:numPr>
        <w:rPr>
          <w:b/>
          <w:sz w:val="22"/>
        </w:rPr>
      </w:pPr>
      <w:r w:rsidRPr="004A353E">
        <w:rPr>
          <w:b/>
          <w:sz w:val="22"/>
        </w:rPr>
        <w:br w:type="page"/>
      </w:r>
      <w:r w:rsidRPr="004A353E">
        <w:rPr>
          <w:sz w:val="22"/>
        </w:rPr>
        <w:lastRenderedPageBreak/>
        <w:t>INTERPRETATION</w:t>
      </w:r>
    </w:p>
    <w:p w14:paraId="399AC698" w14:textId="77777777" w:rsidR="00DE571A" w:rsidRPr="004A353E" w:rsidRDefault="00DE571A" w:rsidP="004A353E">
      <w:pPr>
        <w:pStyle w:val="ListParagraph"/>
        <w:ind w:firstLine="0"/>
        <w:rPr>
          <w:b/>
          <w:sz w:val="22"/>
        </w:rPr>
      </w:pPr>
    </w:p>
    <w:p w14:paraId="0C167285" w14:textId="2F432085" w:rsidR="00D54F6E" w:rsidRPr="004A353E" w:rsidRDefault="00D54F6E" w:rsidP="004A353E">
      <w:pPr>
        <w:ind w:firstLine="360"/>
        <w:jc w:val="both"/>
      </w:pPr>
      <w:r w:rsidRPr="004A353E">
        <w:t>The definitions and rules of interpretation in this clause apply in this licence.</w:t>
      </w:r>
    </w:p>
    <w:p w14:paraId="54340D97" w14:textId="77777777" w:rsidR="00D54F6E" w:rsidRPr="004A353E" w:rsidRDefault="00D54F6E" w:rsidP="004A353E">
      <w:pPr>
        <w:ind w:left="2880" w:hanging="2520"/>
        <w:jc w:val="both"/>
      </w:pPr>
      <w:r w:rsidRPr="004A353E">
        <w:t xml:space="preserve">Accessways: </w:t>
      </w:r>
      <w:r w:rsidRPr="004A353E">
        <w:tab/>
        <w:t>the pedestrian ways, driveways, forecourts, gardens and car parks within the external areas of the Property.</w:t>
      </w:r>
    </w:p>
    <w:p w14:paraId="6BFA3950" w14:textId="77777777" w:rsidR="00D54F6E" w:rsidRPr="004A353E" w:rsidRDefault="00D54F6E" w:rsidP="004A353E">
      <w:pPr>
        <w:ind w:left="2880" w:hanging="2520"/>
        <w:jc w:val="both"/>
      </w:pPr>
      <w:r w:rsidRPr="004A353E">
        <w:t xml:space="preserve">Common Parts: </w:t>
      </w:r>
      <w:r w:rsidRPr="004A353E">
        <w:tab/>
        <w:t>the entrance halls, corridors, lifts, stairways and landings serving the room and facilities.</w:t>
      </w:r>
    </w:p>
    <w:p w14:paraId="79759BA2" w14:textId="77777777" w:rsidR="00D54F6E" w:rsidRPr="004A353E" w:rsidRDefault="00D54F6E" w:rsidP="004A353E">
      <w:pPr>
        <w:ind w:left="2160" w:hanging="1800"/>
        <w:jc w:val="both"/>
      </w:pPr>
      <w:r w:rsidRPr="004A353E">
        <w:t xml:space="preserve">Facilities: </w:t>
      </w:r>
      <w:r w:rsidRPr="004A353E">
        <w:tab/>
      </w:r>
      <w:r w:rsidRPr="004A353E">
        <w:tab/>
        <w:t>the kitchen, sitting room, bathroom toilet and garden.</w:t>
      </w:r>
    </w:p>
    <w:p w14:paraId="2FE09382" w14:textId="77777777" w:rsidR="00D54F6E" w:rsidRPr="004A353E" w:rsidRDefault="00D54F6E" w:rsidP="004A353E">
      <w:pPr>
        <w:ind w:left="2880" w:hanging="2520"/>
        <w:jc w:val="both"/>
      </w:pPr>
      <w:r w:rsidRPr="004A353E">
        <w:t xml:space="preserve">Furnishings: </w:t>
      </w:r>
      <w:r w:rsidRPr="004A353E">
        <w:tab/>
      </w:r>
      <w:proofErr w:type="gramStart"/>
      <w:r w:rsidRPr="004A353E">
        <w:t>the</w:t>
      </w:r>
      <w:proofErr w:type="gramEnd"/>
      <w:r w:rsidRPr="004A353E">
        <w:t xml:space="preserve"> Licensor's furniture and furnishings in the property (as set out in the Inventory).</w:t>
      </w:r>
    </w:p>
    <w:p w14:paraId="5587AD3B" w14:textId="1330B733" w:rsidR="00D54F6E" w:rsidRPr="004A353E" w:rsidRDefault="00D54F6E" w:rsidP="004A353E">
      <w:pPr>
        <w:ind w:left="2880" w:hanging="2520"/>
        <w:jc w:val="both"/>
      </w:pPr>
      <w:r w:rsidRPr="004A353E">
        <w:t xml:space="preserve">Inventory: </w:t>
      </w:r>
      <w:r w:rsidRPr="004A353E">
        <w:tab/>
        <w:t>the inventory as referred to in</w:t>
      </w:r>
      <w:r w:rsidR="009F5C8A" w:rsidRPr="004A353E">
        <w:t xml:space="preserve"> the ‘Inventory’ section on page 2</w:t>
      </w:r>
      <w:r w:rsidRPr="004A353E">
        <w:t>.</w:t>
      </w:r>
    </w:p>
    <w:p w14:paraId="510D8374" w14:textId="77777777" w:rsidR="00D54F6E" w:rsidRPr="004A353E" w:rsidRDefault="00D54F6E" w:rsidP="004A353E">
      <w:pPr>
        <w:ind w:left="2880" w:hanging="2520"/>
        <w:jc w:val="both"/>
      </w:pPr>
      <w:r w:rsidRPr="004A353E">
        <w:t xml:space="preserve">Lease: </w:t>
      </w:r>
      <w:r w:rsidRPr="004A353E">
        <w:tab/>
        <w:t>as referred to and defined in the Recitals of this licence in paragraph 4.</w:t>
      </w:r>
    </w:p>
    <w:p w14:paraId="0E78DCE0" w14:textId="77777777" w:rsidR="00D54F6E" w:rsidRPr="004A353E" w:rsidRDefault="00D54F6E" w:rsidP="004A353E">
      <w:pPr>
        <w:ind w:left="2160" w:hanging="1800"/>
        <w:jc w:val="both"/>
      </w:pPr>
      <w:r w:rsidRPr="004A353E">
        <w:t xml:space="preserve">Licence Fee: </w:t>
      </w:r>
      <w:r w:rsidRPr="004A353E">
        <w:tab/>
      </w:r>
      <w:r w:rsidRPr="004A353E">
        <w:tab/>
        <w:t xml:space="preserve">is as stated in Part 1 of this Licence </w:t>
      </w:r>
      <w:proofErr w:type="gramStart"/>
      <w:r w:rsidRPr="004A353E">
        <w:t>Agreement</w:t>
      </w:r>
      <w:proofErr w:type="gramEnd"/>
    </w:p>
    <w:p w14:paraId="4DBE27C9" w14:textId="77777777" w:rsidR="00D54F6E" w:rsidRPr="004A353E" w:rsidRDefault="00D54F6E" w:rsidP="004A353E">
      <w:pPr>
        <w:ind w:left="2160" w:hanging="1800"/>
        <w:jc w:val="both"/>
      </w:pPr>
      <w:r w:rsidRPr="004A353E">
        <w:t xml:space="preserve">Commencement Date: </w:t>
      </w:r>
      <w:r w:rsidRPr="004A353E">
        <w:tab/>
      </w:r>
      <w:proofErr w:type="gramStart"/>
      <w:r w:rsidRPr="004A353E">
        <w:t>the</w:t>
      </w:r>
      <w:proofErr w:type="gramEnd"/>
      <w:r w:rsidRPr="004A353E">
        <w:t xml:space="preserve"> Payment Date.</w:t>
      </w:r>
    </w:p>
    <w:p w14:paraId="13091C85" w14:textId="77777777" w:rsidR="00D54F6E" w:rsidRPr="004A353E" w:rsidRDefault="00D54F6E" w:rsidP="004A353E">
      <w:pPr>
        <w:ind w:left="2880" w:hanging="2520"/>
        <w:jc w:val="both"/>
      </w:pPr>
      <w:r w:rsidRPr="004A353E">
        <w:t xml:space="preserve">Licence Period: </w:t>
      </w:r>
      <w:r w:rsidRPr="004A353E">
        <w:tab/>
        <w:t>the period from and including the date of this agreement until the date on which this licence is determined in accordance with clause 6.</w:t>
      </w:r>
    </w:p>
    <w:p w14:paraId="5F97CD44" w14:textId="77777777" w:rsidR="00D54F6E" w:rsidRPr="004A353E" w:rsidRDefault="00D54F6E" w:rsidP="004A353E">
      <w:pPr>
        <w:ind w:left="2880" w:hanging="2520"/>
        <w:jc w:val="both"/>
      </w:pPr>
      <w:r w:rsidRPr="004A353E">
        <w:t xml:space="preserve">Licensee: </w:t>
      </w:r>
      <w:r w:rsidRPr="004A353E">
        <w:tab/>
        <w:t>as referred to and defined in the Recitals of this licence in paragraph 2.</w:t>
      </w:r>
    </w:p>
    <w:p w14:paraId="5DAA9752" w14:textId="77777777" w:rsidR="00D54F6E" w:rsidRPr="004A353E" w:rsidRDefault="00D54F6E" w:rsidP="004A353E">
      <w:pPr>
        <w:pStyle w:val="NoSpacing"/>
        <w:ind w:firstLine="360"/>
        <w:jc w:val="both"/>
      </w:pPr>
      <w:r w:rsidRPr="004A353E">
        <w:t xml:space="preserve">Licensee Information </w:t>
      </w:r>
    </w:p>
    <w:p w14:paraId="747C1B06" w14:textId="77777777" w:rsidR="00D54F6E" w:rsidRPr="004A353E" w:rsidRDefault="00D54F6E" w:rsidP="004A353E">
      <w:pPr>
        <w:pStyle w:val="NoSpacing"/>
        <w:ind w:left="2880" w:hanging="2520"/>
        <w:jc w:val="both"/>
      </w:pPr>
      <w:r w:rsidRPr="004A353E">
        <w:t xml:space="preserve">Pack: </w:t>
      </w:r>
      <w:r w:rsidRPr="004A353E">
        <w:tab/>
        <w:t>is the information supplied by the Licensor to the Licensee on induction, which shall be varied from time to time.</w:t>
      </w:r>
    </w:p>
    <w:p w14:paraId="5825A725" w14:textId="77777777" w:rsidR="00D54F6E" w:rsidRPr="004A353E" w:rsidRDefault="00D54F6E" w:rsidP="004A353E">
      <w:pPr>
        <w:pStyle w:val="NoSpacing"/>
        <w:ind w:left="2160" w:hanging="2160"/>
        <w:jc w:val="both"/>
      </w:pPr>
    </w:p>
    <w:p w14:paraId="378A1AEC" w14:textId="77777777" w:rsidR="00D54F6E" w:rsidRPr="004A353E" w:rsidRDefault="00D54F6E" w:rsidP="004A353E">
      <w:pPr>
        <w:pStyle w:val="NoSpacing"/>
        <w:ind w:left="2880" w:hanging="2520"/>
        <w:jc w:val="both"/>
      </w:pPr>
      <w:r w:rsidRPr="004A353E">
        <w:t xml:space="preserve">Licensor: </w:t>
      </w:r>
      <w:r w:rsidRPr="004A353E">
        <w:tab/>
        <w:t>as referred to and defined in the Recitals of this licence in paragraph 1.</w:t>
      </w:r>
    </w:p>
    <w:p w14:paraId="48379977" w14:textId="77777777" w:rsidR="00D54F6E" w:rsidRPr="004A353E" w:rsidRDefault="00D54F6E" w:rsidP="004A353E">
      <w:pPr>
        <w:pStyle w:val="NoSpacing"/>
        <w:ind w:left="2160" w:hanging="2160"/>
        <w:jc w:val="both"/>
      </w:pPr>
    </w:p>
    <w:p w14:paraId="180739E2" w14:textId="77777777" w:rsidR="00D54F6E" w:rsidRPr="004A353E" w:rsidRDefault="00D54F6E" w:rsidP="004A353E">
      <w:pPr>
        <w:pStyle w:val="NoSpacing"/>
        <w:ind w:left="2880" w:hanging="2520"/>
        <w:jc w:val="both"/>
      </w:pPr>
      <w:r w:rsidRPr="004A353E">
        <w:t xml:space="preserve">Payment Date: </w:t>
      </w:r>
      <w:r w:rsidRPr="004A353E">
        <w:tab/>
        <w:t>is the date the payment is paid to the Licensee calculated on a 4 weekly cycle and or as determined by the local housing benefits authority from time to time.</w:t>
      </w:r>
    </w:p>
    <w:p w14:paraId="684449CC" w14:textId="77777777" w:rsidR="00D54F6E" w:rsidRPr="004A353E" w:rsidRDefault="00D54F6E" w:rsidP="004A353E">
      <w:pPr>
        <w:pStyle w:val="NoSpacing"/>
        <w:ind w:left="2160" w:hanging="2160"/>
        <w:jc w:val="both"/>
      </w:pPr>
    </w:p>
    <w:p w14:paraId="1ED007E1" w14:textId="77777777" w:rsidR="00D54F6E" w:rsidRPr="004A353E" w:rsidRDefault="00D54F6E" w:rsidP="004A353E">
      <w:pPr>
        <w:pStyle w:val="NoSpacing"/>
        <w:ind w:left="2880" w:hanging="2520"/>
        <w:jc w:val="both"/>
      </w:pPr>
      <w:r w:rsidRPr="004A353E">
        <w:t xml:space="preserve">Property: </w:t>
      </w:r>
      <w:r w:rsidRPr="004A353E">
        <w:tab/>
        <w:t>as referred to and defined in the Recitals of this licence, in paragraph 3, being a hostel (as defined in the Housing Act 1985) and or a house in multiple occupancy or unless otherwise stated</w:t>
      </w:r>
    </w:p>
    <w:p w14:paraId="2DCB0460" w14:textId="77777777" w:rsidR="00D54F6E" w:rsidRPr="004A353E" w:rsidRDefault="00D54F6E" w:rsidP="004A353E">
      <w:pPr>
        <w:pStyle w:val="NoSpacing"/>
        <w:ind w:left="2160" w:hanging="2160"/>
        <w:jc w:val="both"/>
      </w:pPr>
    </w:p>
    <w:p w14:paraId="6073B535" w14:textId="6B029947" w:rsidR="00D54F6E" w:rsidRPr="004A353E" w:rsidRDefault="00D54F6E" w:rsidP="004A353E">
      <w:pPr>
        <w:pStyle w:val="NoSpacing"/>
        <w:ind w:left="2160" w:hanging="1800"/>
        <w:jc w:val="both"/>
      </w:pPr>
    </w:p>
    <w:p w14:paraId="51FBA664" w14:textId="7739C8E9" w:rsidR="00D54F6E" w:rsidRPr="004A353E" w:rsidRDefault="00DE571A" w:rsidP="004A353E">
      <w:pPr>
        <w:pStyle w:val="NoSpacing"/>
        <w:ind w:left="2880" w:hanging="2520"/>
        <w:jc w:val="both"/>
      </w:pPr>
      <w:r w:rsidRPr="004A353E">
        <w:t>Over Payment/</w:t>
      </w:r>
      <w:r w:rsidR="00D54F6E" w:rsidRPr="004A353E">
        <w:t xml:space="preserve">Deductions: </w:t>
      </w:r>
      <w:r w:rsidR="00D54F6E" w:rsidRPr="004A353E">
        <w:tab/>
        <w:t>the amount of housing benefits paid in error and or in arrears to the Licensee by the local housing benefit authority during the period prior to this Licence Agreement.</w:t>
      </w:r>
    </w:p>
    <w:p w14:paraId="3E2B38FF" w14:textId="77777777" w:rsidR="00D54F6E" w:rsidRPr="004A353E" w:rsidRDefault="00D54F6E" w:rsidP="004A353E">
      <w:pPr>
        <w:pStyle w:val="NoSpacing"/>
        <w:ind w:left="2160" w:hanging="2160"/>
        <w:jc w:val="both"/>
      </w:pPr>
    </w:p>
    <w:p w14:paraId="1B367358" w14:textId="77777777" w:rsidR="00D54F6E" w:rsidRPr="004A353E" w:rsidRDefault="00D54F6E" w:rsidP="004A353E">
      <w:pPr>
        <w:pStyle w:val="NoSpacing"/>
        <w:ind w:left="2880" w:hanging="2520"/>
        <w:jc w:val="both"/>
      </w:pPr>
      <w:r w:rsidRPr="004A353E">
        <w:t xml:space="preserve">Room: </w:t>
      </w:r>
      <w:r w:rsidRPr="004A353E">
        <w:tab/>
        <w:t>bedroom or such room in the Property as the Licensor may allocate from time to time in accordance with clause 2.2(d).</w:t>
      </w:r>
    </w:p>
    <w:p w14:paraId="12F3AF3E" w14:textId="77777777" w:rsidR="00D54F6E" w:rsidRPr="004A353E" w:rsidRDefault="00D54F6E" w:rsidP="004A353E">
      <w:pPr>
        <w:pStyle w:val="NoSpacing"/>
        <w:ind w:left="2160" w:hanging="2160"/>
        <w:jc w:val="both"/>
      </w:pPr>
    </w:p>
    <w:p w14:paraId="2996A0D0" w14:textId="77777777" w:rsidR="00D54F6E" w:rsidRPr="004A353E" w:rsidRDefault="00D54F6E" w:rsidP="004A353E">
      <w:pPr>
        <w:pStyle w:val="NoSpacing"/>
        <w:ind w:left="2880" w:hanging="2520"/>
        <w:jc w:val="both"/>
      </w:pPr>
      <w:r w:rsidRPr="004A353E">
        <w:lastRenderedPageBreak/>
        <w:t xml:space="preserve">Support Charge: </w:t>
      </w:r>
      <w:r w:rsidRPr="004A353E">
        <w:tab/>
        <w:t>Is a charge for the housing related support as defined in the Licensee Information Pack, which the Licensor calculates annually.</w:t>
      </w:r>
    </w:p>
    <w:p w14:paraId="12A40363" w14:textId="77777777" w:rsidR="00D54F6E" w:rsidRPr="004A353E" w:rsidRDefault="00D54F6E" w:rsidP="004A353E">
      <w:pPr>
        <w:pStyle w:val="NoSpacing"/>
        <w:ind w:left="2160" w:hanging="2160"/>
        <w:jc w:val="both"/>
      </w:pPr>
    </w:p>
    <w:p w14:paraId="3922ACCE" w14:textId="77777777" w:rsidR="00D54F6E" w:rsidRPr="004A353E" w:rsidRDefault="00D54F6E" w:rsidP="004A353E">
      <w:pPr>
        <w:pStyle w:val="NoSpacing"/>
        <w:ind w:left="2160" w:hanging="1800"/>
        <w:jc w:val="both"/>
      </w:pPr>
      <w:r w:rsidRPr="004A353E">
        <w:t xml:space="preserve">Service Charge: </w:t>
      </w:r>
      <w:r w:rsidRPr="004A353E">
        <w:tab/>
      </w:r>
      <w:r w:rsidRPr="004A353E">
        <w:tab/>
        <w:t>Is the cost of services provided.</w:t>
      </w:r>
    </w:p>
    <w:p w14:paraId="024C2B63" w14:textId="77777777" w:rsidR="00D54F6E" w:rsidRPr="004A353E" w:rsidRDefault="00D54F6E" w:rsidP="004A353E">
      <w:pPr>
        <w:pStyle w:val="NoSpacing"/>
        <w:ind w:left="2160" w:hanging="2160"/>
        <w:jc w:val="both"/>
      </w:pPr>
    </w:p>
    <w:p w14:paraId="3F29328E" w14:textId="77777777" w:rsidR="00D54F6E" w:rsidRPr="004A353E" w:rsidRDefault="00D54F6E" w:rsidP="004A353E">
      <w:pPr>
        <w:pStyle w:val="NoSpacing"/>
        <w:ind w:left="2880" w:hanging="2520"/>
        <w:jc w:val="both"/>
      </w:pPr>
      <w:r w:rsidRPr="004A353E">
        <w:t xml:space="preserve">Support: </w:t>
      </w:r>
      <w:r w:rsidRPr="004A353E">
        <w:tab/>
        <w:t>Support Workers will provide housing related support. This consists of more than minimal cares support or supervision. If you require support above and beyond this then we can signpost you on to more specialised agencies. The Licensee agrees to the drawing up of an initial support plan and to the concept of receiving regular support. This will consist of daily or weekly visits from a Support worker as well as the cooperation in achieving goals set. Failure to accept this on-going support will be interpreted as a breach of the licence agreement and will result in the termination of the Licence.</w:t>
      </w:r>
    </w:p>
    <w:p w14:paraId="2A855745" w14:textId="77777777" w:rsidR="00D54F6E" w:rsidRPr="004A353E" w:rsidRDefault="00D54F6E" w:rsidP="004A353E">
      <w:pPr>
        <w:pStyle w:val="NoSpacing"/>
        <w:ind w:left="2160" w:hanging="2160"/>
        <w:jc w:val="both"/>
      </w:pPr>
    </w:p>
    <w:p w14:paraId="5871A8D6" w14:textId="77777777" w:rsidR="00D54F6E" w:rsidRPr="004A353E" w:rsidRDefault="00D54F6E" w:rsidP="004A353E">
      <w:pPr>
        <w:pStyle w:val="NoSpacing"/>
        <w:ind w:left="2880" w:hanging="2520"/>
        <w:jc w:val="both"/>
      </w:pPr>
      <w:r w:rsidRPr="004A353E">
        <w:t xml:space="preserve">Services Provided: </w:t>
      </w:r>
      <w:r w:rsidRPr="004A353E">
        <w:tab/>
        <w:t>Are proportionate costs, determined by the Licensor, which includes, gas, electric, council tax and water rates.</w:t>
      </w:r>
    </w:p>
    <w:p w14:paraId="1B67117B" w14:textId="77777777" w:rsidR="00D54F6E" w:rsidRPr="004A353E" w:rsidRDefault="00D54F6E" w:rsidP="004A353E">
      <w:pPr>
        <w:pStyle w:val="NoSpacing"/>
        <w:ind w:left="2160" w:hanging="2160"/>
        <w:jc w:val="both"/>
      </w:pPr>
    </w:p>
    <w:p w14:paraId="5C165933" w14:textId="77777777" w:rsidR="00D54F6E" w:rsidRPr="004A353E" w:rsidRDefault="00D54F6E" w:rsidP="004A353E">
      <w:pPr>
        <w:pStyle w:val="NoSpacing"/>
        <w:ind w:left="2880" w:hanging="2520"/>
        <w:jc w:val="both"/>
      </w:pPr>
      <w:r w:rsidRPr="004A353E">
        <w:t xml:space="preserve">VAT: </w:t>
      </w:r>
      <w:r w:rsidRPr="004A353E">
        <w:tab/>
        <w:t>Value added tax chargeable under the Value Added Tax Act 1994 or any similar replacement or additional tax.</w:t>
      </w:r>
    </w:p>
    <w:p w14:paraId="6068D83C" w14:textId="77777777" w:rsidR="00D54F6E" w:rsidRPr="004A353E" w:rsidRDefault="00D54F6E" w:rsidP="004A353E">
      <w:pPr>
        <w:pStyle w:val="NoSpacing"/>
        <w:jc w:val="both"/>
      </w:pPr>
    </w:p>
    <w:p w14:paraId="313C666A" w14:textId="2E49544E" w:rsidR="00D54F6E" w:rsidRPr="004A353E" w:rsidRDefault="00D54F6E" w:rsidP="004A353E">
      <w:pPr>
        <w:pStyle w:val="NoSpacing"/>
        <w:numPr>
          <w:ilvl w:val="1"/>
          <w:numId w:val="15"/>
        </w:numPr>
        <w:jc w:val="both"/>
      </w:pPr>
      <w:r w:rsidRPr="004A353E">
        <w:t>Clause headings shall not affect the interpretation of this licence.</w:t>
      </w:r>
    </w:p>
    <w:p w14:paraId="7531CA92" w14:textId="77777777" w:rsidR="00D54F6E" w:rsidRPr="004A353E" w:rsidRDefault="00D54F6E" w:rsidP="004A353E">
      <w:pPr>
        <w:pStyle w:val="NoSpacing"/>
        <w:ind w:left="792"/>
        <w:jc w:val="both"/>
      </w:pPr>
    </w:p>
    <w:p w14:paraId="1235299E" w14:textId="77777777" w:rsidR="00D54F6E" w:rsidRPr="004A353E" w:rsidRDefault="00D54F6E" w:rsidP="004A353E">
      <w:pPr>
        <w:pStyle w:val="NoSpacing"/>
        <w:numPr>
          <w:ilvl w:val="1"/>
          <w:numId w:val="15"/>
        </w:numPr>
        <w:jc w:val="both"/>
      </w:pPr>
      <w:r w:rsidRPr="004A353E">
        <w:t>Unless the context otherwise requires, words in the singular shall include the plural and, in the plural, include the singular.</w:t>
      </w:r>
    </w:p>
    <w:p w14:paraId="1C8A5F81" w14:textId="77777777" w:rsidR="00D54F6E" w:rsidRPr="004A353E" w:rsidRDefault="00D54F6E" w:rsidP="004A353E">
      <w:pPr>
        <w:pStyle w:val="NoSpacing"/>
        <w:ind w:left="792"/>
        <w:jc w:val="both"/>
      </w:pPr>
    </w:p>
    <w:p w14:paraId="037E87D2" w14:textId="77777777" w:rsidR="00D54F6E" w:rsidRPr="004A353E" w:rsidRDefault="00D54F6E" w:rsidP="004A353E">
      <w:pPr>
        <w:pStyle w:val="NoSpacing"/>
        <w:numPr>
          <w:ilvl w:val="1"/>
          <w:numId w:val="15"/>
        </w:numPr>
        <w:jc w:val="both"/>
      </w:pPr>
      <w:r w:rsidRPr="004A353E">
        <w:t>Unless the context otherwise requires, a reference to one gender shall include a reference to the other genders.</w:t>
      </w:r>
    </w:p>
    <w:p w14:paraId="282D405B" w14:textId="77777777" w:rsidR="00D54F6E" w:rsidRPr="004A353E" w:rsidRDefault="00D54F6E" w:rsidP="004A353E">
      <w:pPr>
        <w:pStyle w:val="NoSpacing"/>
        <w:ind w:left="792"/>
        <w:jc w:val="both"/>
      </w:pPr>
    </w:p>
    <w:p w14:paraId="6B0ABE52" w14:textId="77777777" w:rsidR="00D54F6E" w:rsidRPr="004A353E" w:rsidRDefault="00D54F6E" w:rsidP="004A353E">
      <w:pPr>
        <w:pStyle w:val="NoSpacing"/>
        <w:numPr>
          <w:ilvl w:val="1"/>
          <w:numId w:val="15"/>
        </w:numPr>
        <w:jc w:val="both"/>
      </w:pPr>
      <w:r w:rsidRPr="004A353E">
        <w:t>Any obligation in this licence on a person not to do something includes an obligation not to agree or allow that thing to be done and to use their reasonable endeavours to prevent such act or thing being done by a third party.</w:t>
      </w:r>
    </w:p>
    <w:p w14:paraId="163432C6" w14:textId="77777777" w:rsidR="00D54F6E" w:rsidRPr="004A353E" w:rsidRDefault="00D54F6E" w:rsidP="004A353E">
      <w:pPr>
        <w:pStyle w:val="NoSpacing"/>
        <w:ind w:left="792"/>
        <w:jc w:val="both"/>
      </w:pPr>
    </w:p>
    <w:p w14:paraId="6B8C8774" w14:textId="77777777" w:rsidR="00D54F6E" w:rsidRPr="004A353E" w:rsidRDefault="00D54F6E" w:rsidP="004A353E">
      <w:pPr>
        <w:pStyle w:val="NoSpacing"/>
        <w:numPr>
          <w:ilvl w:val="1"/>
          <w:numId w:val="15"/>
        </w:numPr>
        <w:jc w:val="both"/>
      </w:pPr>
      <w:r w:rsidRPr="004A353E">
        <w:t>References to clauses are to the clauses of this licence.</w:t>
      </w:r>
    </w:p>
    <w:p w14:paraId="09356FD2" w14:textId="77777777" w:rsidR="00D54F6E" w:rsidRPr="004A353E" w:rsidRDefault="00D54F6E" w:rsidP="004A353E">
      <w:pPr>
        <w:pStyle w:val="NoSpacing"/>
        <w:ind w:left="792"/>
        <w:jc w:val="both"/>
      </w:pPr>
    </w:p>
    <w:p w14:paraId="620F765F" w14:textId="77777777" w:rsidR="00D54F6E" w:rsidRPr="004A353E" w:rsidRDefault="00D54F6E" w:rsidP="004A353E">
      <w:pPr>
        <w:pStyle w:val="NoSpacing"/>
        <w:numPr>
          <w:ilvl w:val="1"/>
          <w:numId w:val="15"/>
        </w:numPr>
        <w:jc w:val="both"/>
      </w:pPr>
      <w:r w:rsidRPr="004A353E">
        <w:t>A working day is any day which is not a Saturday, a Sunday, a bank holiday or a public holiday in England.</w:t>
      </w:r>
    </w:p>
    <w:p w14:paraId="063D055D" w14:textId="77777777" w:rsidR="00D54F6E" w:rsidRPr="004A353E" w:rsidRDefault="00D54F6E" w:rsidP="004A353E">
      <w:pPr>
        <w:pStyle w:val="NoSpacing"/>
        <w:ind w:left="792"/>
        <w:jc w:val="both"/>
      </w:pPr>
    </w:p>
    <w:p w14:paraId="6E037502" w14:textId="77777777" w:rsidR="00D54F6E" w:rsidRPr="004A353E" w:rsidRDefault="00D54F6E" w:rsidP="004A353E">
      <w:pPr>
        <w:pStyle w:val="NoSpacing"/>
        <w:numPr>
          <w:ilvl w:val="1"/>
          <w:numId w:val="15"/>
        </w:numPr>
        <w:jc w:val="both"/>
      </w:pPr>
      <w:r w:rsidRPr="004A353E">
        <w:t>Unless otherwise expressly provided, the obligations and liabilities of Licensee under this licence are joint and several.</w:t>
      </w:r>
    </w:p>
    <w:p w14:paraId="15ACBEB9" w14:textId="77777777" w:rsidR="00D54F6E" w:rsidRPr="004A353E" w:rsidRDefault="00D54F6E" w:rsidP="004A353E">
      <w:pPr>
        <w:pStyle w:val="NoSpacing"/>
        <w:jc w:val="both"/>
      </w:pPr>
    </w:p>
    <w:p w14:paraId="4746FAF0" w14:textId="77777777" w:rsidR="00D54F6E" w:rsidRPr="004A353E" w:rsidRDefault="00D54F6E" w:rsidP="004A353E">
      <w:pPr>
        <w:pStyle w:val="NoSpacing"/>
        <w:numPr>
          <w:ilvl w:val="0"/>
          <w:numId w:val="15"/>
        </w:numPr>
        <w:jc w:val="both"/>
      </w:pPr>
      <w:r w:rsidRPr="004A353E">
        <w:t>LICENCE TO OCCUPY</w:t>
      </w:r>
    </w:p>
    <w:p w14:paraId="09159817" w14:textId="77777777" w:rsidR="00D54F6E" w:rsidRPr="004A353E" w:rsidRDefault="00D54F6E" w:rsidP="004A353E">
      <w:pPr>
        <w:pStyle w:val="NoSpacing"/>
        <w:ind w:left="360"/>
        <w:jc w:val="both"/>
      </w:pPr>
    </w:p>
    <w:p w14:paraId="1C786819" w14:textId="77777777" w:rsidR="00D54F6E" w:rsidRPr="004A353E" w:rsidRDefault="00D54F6E" w:rsidP="004A353E">
      <w:pPr>
        <w:pStyle w:val="NoSpacing"/>
        <w:numPr>
          <w:ilvl w:val="1"/>
          <w:numId w:val="15"/>
        </w:numPr>
        <w:jc w:val="both"/>
      </w:pPr>
      <w:r w:rsidRPr="004A353E">
        <w:t>Subject to clause 3, clause 6 and clause 8, the Licensor permits the Licensee during the Licence Period to:</w:t>
      </w:r>
    </w:p>
    <w:p w14:paraId="523E5455" w14:textId="77777777" w:rsidR="00D54F6E" w:rsidRPr="004A353E" w:rsidRDefault="00D54F6E" w:rsidP="004A353E">
      <w:pPr>
        <w:pStyle w:val="NoSpacing"/>
        <w:ind w:left="792"/>
        <w:jc w:val="both"/>
      </w:pPr>
    </w:p>
    <w:p w14:paraId="3C362522" w14:textId="77777777" w:rsidR="00D54F6E" w:rsidRPr="004A353E" w:rsidRDefault="00D54F6E" w:rsidP="004A353E">
      <w:pPr>
        <w:pStyle w:val="NoSpacing"/>
        <w:numPr>
          <w:ilvl w:val="2"/>
          <w:numId w:val="15"/>
        </w:numPr>
        <w:jc w:val="both"/>
      </w:pPr>
      <w:r w:rsidRPr="004A353E">
        <w:t xml:space="preserve">Occupy the </w:t>
      </w:r>
      <w:proofErr w:type="gramStart"/>
      <w:r w:rsidRPr="004A353E">
        <w:t>Room;</w:t>
      </w:r>
      <w:proofErr w:type="gramEnd"/>
    </w:p>
    <w:p w14:paraId="043B648B" w14:textId="77777777" w:rsidR="00D54F6E" w:rsidRPr="004A353E" w:rsidRDefault="00D54F6E" w:rsidP="004A353E">
      <w:pPr>
        <w:pStyle w:val="NoSpacing"/>
        <w:ind w:left="1224"/>
        <w:jc w:val="both"/>
      </w:pPr>
    </w:p>
    <w:p w14:paraId="758CDE24"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 xml:space="preserve">Use the </w:t>
      </w:r>
      <w:proofErr w:type="gramStart"/>
      <w:r w:rsidRPr="004A353E">
        <w:rPr>
          <w:sz w:val="22"/>
        </w:rPr>
        <w:t>Furnishings;</w:t>
      </w:r>
      <w:proofErr w:type="gramEnd"/>
    </w:p>
    <w:p w14:paraId="38330D61" w14:textId="77777777" w:rsidR="00D54F6E" w:rsidRPr="004A353E" w:rsidRDefault="00D54F6E" w:rsidP="004A353E">
      <w:pPr>
        <w:pStyle w:val="ListParagraph"/>
        <w:ind w:left="1224"/>
        <w:rPr>
          <w:sz w:val="22"/>
        </w:rPr>
      </w:pPr>
    </w:p>
    <w:p w14:paraId="19951749"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lastRenderedPageBreak/>
        <w:t>Pass along the Accessways and Common Parts, and to use the Facilities, in common with the Licensor and all others authorised by the Licensor.</w:t>
      </w:r>
    </w:p>
    <w:p w14:paraId="07AB0538" w14:textId="77777777" w:rsidR="00D54F6E" w:rsidRPr="004A353E" w:rsidRDefault="00D54F6E" w:rsidP="004A353E">
      <w:pPr>
        <w:jc w:val="both"/>
      </w:pPr>
    </w:p>
    <w:p w14:paraId="46F3E393" w14:textId="77777777" w:rsidR="00D54F6E" w:rsidRPr="004A353E" w:rsidRDefault="00D54F6E" w:rsidP="004A353E">
      <w:pPr>
        <w:pStyle w:val="NoSpacing"/>
        <w:numPr>
          <w:ilvl w:val="1"/>
          <w:numId w:val="15"/>
        </w:numPr>
        <w:jc w:val="both"/>
      </w:pPr>
      <w:r w:rsidRPr="004A353E">
        <w:t>The Licensee acknowledges that:</w:t>
      </w:r>
    </w:p>
    <w:p w14:paraId="156E5B04" w14:textId="77777777" w:rsidR="00D54F6E" w:rsidRPr="004A353E" w:rsidRDefault="00D54F6E" w:rsidP="004A353E">
      <w:pPr>
        <w:pStyle w:val="NoSpacing"/>
        <w:ind w:left="792"/>
        <w:jc w:val="both"/>
      </w:pPr>
    </w:p>
    <w:p w14:paraId="45A66F69"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 xml:space="preserve">the Licensee shall occupy the Room as a licensee and that no relationship of landlord and tenant is created between the Licensor and the Licensee by this </w:t>
      </w:r>
      <w:proofErr w:type="gramStart"/>
      <w:r w:rsidRPr="004A353E">
        <w:rPr>
          <w:sz w:val="22"/>
        </w:rPr>
        <w:t>licence;</w:t>
      </w:r>
      <w:proofErr w:type="gramEnd"/>
    </w:p>
    <w:p w14:paraId="1D0CE983" w14:textId="77777777" w:rsidR="00D54F6E" w:rsidRPr="004A353E" w:rsidRDefault="00D54F6E" w:rsidP="004A353E">
      <w:pPr>
        <w:pStyle w:val="ListParagraph"/>
        <w:ind w:left="1224"/>
        <w:rPr>
          <w:sz w:val="22"/>
        </w:rPr>
      </w:pPr>
    </w:p>
    <w:p w14:paraId="1366FC51"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 xml:space="preserve">the Licensee shall not be entitled to any statutory protection under the Housing Act 1985 and 1988 and or the Protection </w:t>
      </w:r>
      <w:proofErr w:type="gramStart"/>
      <w:r w:rsidRPr="004A353E">
        <w:rPr>
          <w:sz w:val="22"/>
        </w:rPr>
        <w:t>From</w:t>
      </w:r>
      <w:proofErr w:type="gramEnd"/>
      <w:r w:rsidRPr="004A353E">
        <w:rPr>
          <w:sz w:val="22"/>
        </w:rPr>
        <w:t xml:space="preserve"> Eviction Act 1977 or any other enactment, which the Licensee relies upon when this licence terminates. (For the avoidance of doubt, the Licensee does not have exclusive possession of the Room or Property</w:t>
      </w:r>
      <w:proofErr w:type="gramStart"/>
      <w:r w:rsidRPr="004A353E">
        <w:rPr>
          <w:sz w:val="22"/>
        </w:rPr>
        <w:t>);</w:t>
      </w:r>
      <w:proofErr w:type="gramEnd"/>
    </w:p>
    <w:p w14:paraId="70EA6BF7" w14:textId="77777777" w:rsidR="00D54F6E" w:rsidRPr="004A353E" w:rsidRDefault="00D54F6E" w:rsidP="004A353E">
      <w:pPr>
        <w:pStyle w:val="ListParagraph"/>
        <w:ind w:left="1224"/>
        <w:rPr>
          <w:sz w:val="22"/>
        </w:rPr>
      </w:pPr>
    </w:p>
    <w:p w14:paraId="6C3CD9F0"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 xml:space="preserve">the Licensor retains control and possession of the Room and the remainder of the Property and the Licensee has no right to exclude the Licensor from the Room or remainder of the </w:t>
      </w:r>
      <w:proofErr w:type="gramStart"/>
      <w:r w:rsidRPr="004A353E">
        <w:rPr>
          <w:sz w:val="22"/>
        </w:rPr>
        <w:t>Property;</w:t>
      </w:r>
      <w:proofErr w:type="gramEnd"/>
    </w:p>
    <w:p w14:paraId="7581CC16" w14:textId="77777777" w:rsidR="00D54F6E" w:rsidRPr="004A353E" w:rsidRDefault="00D54F6E" w:rsidP="004A353E">
      <w:pPr>
        <w:pStyle w:val="ListParagraph"/>
        <w:ind w:left="1224"/>
        <w:rPr>
          <w:sz w:val="22"/>
        </w:rPr>
      </w:pPr>
    </w:p>
    <w:p w14:paraId="0F7F6A98"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 xml:space="preserve">without prejudice to the Licensors rights under clause 6, the Licensor shall be entitled at any time on giving not less than 24 hours’ notice to require the Licensee to transfer to a comparable room elsewhere within the Property and the Licensee shall comply with such </w:t>
      </w:r>
      <w:proofErr w:type="gramStart"/>
      <w:r w:rsidRPr="004A353E">
        <w:rPr>
          <w:sz w:val="22"/>
        </w:rPr>
        <w:t>requirement;</w:t>
      </w:r>
      <w:proofErr w:type="gramEnd"/>
    </w:p>
    <w:p w14:paraId="262913C6" w14:textId="77777777" w:rsidR="00D54F6E" w:rsidRPr="004A353E" w:rsidRDefault="00D54F6E" w:rsidP="004A353E">
      <w:pPr>
        <w:pStyle w:val="ListParagraph"/>
        <w:ind w:left="1224"/>
        <w:rPr>
          <w:sz w:val="22"/>
        </w:rPr>
      </w:pPr>
    </w:p>
    <w:p w14:paraId="10E86282"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the Licensor is entitled to retain keys for the Room and the Property, and the Licensor and any persons authorised by the Licensor may exercise the right to use these keys and enter the Room and the Property at any time; and</w:t>
      </w:r>
    </w:p>
    <w:p w14:paraId="3E17C4F5" w14:textId="77777777" w:rsidR="00D54F6E" w:rsidRPr="004A353E" w:rsidRDefault="00D54F6E" w:rsidP="004A353E">
      <w:pPr>
        <w:pStyle w:val="ListParagraph"/>
        <w:ind w:left="1224"/>
        <w:rPr>
          <w:sz w:val="22"/>
        </w:rPr>
      </w:pPr>
    </w:p>
    <w:p w14:paraId="30EBB988" w14:textId="77777777" w:rsidR="00D54F6E" w:rsidRPr="004A353E" w:rsidRDefault="00D54F6E" w:rsidP="004A353E">
      <w:pPr>
        <w:pStyle w:val="ListParagraph"/>
        <w:numPr>
          <w:ilvl w:val="2"/>
          <w:numId w:val="15"/>
        </w:numPr>
        <w:spacing w:after="160" w:line="259" w:lineRule="auto"/>
        <w:ind w:right="0"/>
        <w:rPr>
          <w:sz w:val="22"/>
        </w:rPr>
      </w:pPr>
      <w:r w:rsidRPr="004A353E">
        <w:rPr>
          <w:sz w:val="22"/>
        </w:rPr>
        <w:t>the licence to occupy granted by this agreement is personal to the Licensee and is not assignable, and the rights given in clause 2.1 may only be exercised by the Licensee.</w:t>
      </w:r>
    </w:p>
    <w:p w14:paraId="5E3957AB" w14:textId="77777777" w:rsidR="00D54F6E" w:rsidRPr="004A353E" w:rsidRDefault="00D54F6E" w:rsidP="004A353E">
      <w:pPr>
        <w:jc w:val="both"/>
      </w:pPr>
    </w:p>
    <w:p w14:paraId="58E51CFA" w14:textId="77777777" w:rsidR="00D54F6E" w:rsidRPr="004A353E" w:rsidRDefault="00D54F6E" w:rsidP="004A353E">
      <w:pPr>
        <w:pStyle w:val="ListParagraph"/>
        <w:numPr>
          <w:ilvl w:val="0"/>
          <w:numId w:val="15"/>
        </w:numPr>
        <w:spacing w:after="160" w:line="259" w:lineRule="auto"/>
        <w:ind w:right="0"/>
        <w:rPr>
          <w:sz w:val="22"/>
        </w:rPr>
      </w:pPr>
      <w:r w:rsidRPr="004A353E">
        <w:rPr>
          <w:sz w:val="22"/>
        </w:rPr>
        <w:t>LICENSEE'S OBLIGATIONS</w:t>
      </w:r>
    </w:p>
    <w:p w14:paraId="68958533" w14:textId="77777777" w:rsidR="00D54F6E" w:rsidRPr="004A353E" w:rsidRDefault="00D54F6E" w:rsidP="004A353E">
      <w:pPr>
        <w:ind w:left="720"/>
        <w:jc w:val="both"/>
      </w:pPr>
      <w:r w:rsidRPr="004A353E">
        <w:t>The Licensee undertakes to use the room as his/her principal home and will seek permission from the Licensor to remain away from the property for more than two nights in any one week. In addition, the Licensee agrees:</w:t>
      </w:r>
    </w:p>
    <w:p w14:paraId="4B23E253" w14:textId="77777777" w:rsidR="00D54F6E" w:rsidRPr="004A353E" w:rsidRDefault="00D54F6E" w:rsidP="004A353E">
      <w:pPr>
        <w:numPr>
          <w:ilvl w:val="0"/>
          <w:numId w:val="16"/>
        </w:numPr>
        <w:spacing w:after="119" w:line="269" w:lineRule="auto"/>
        <w:jc w:val="both"/>
      </w:pPr>
      <w:r w:rsidRPr="004A353E">
        <w:t>to pay to the Licensor:</w:t>
      </w:r>
    </w:p>
    <w:p w14:paraId="3AAE5A1A" w14:textId="77777777" w:rsidR="00D54F6E" w:rsidRPr="004A353E" w:rsidRDefault="00D54F6E" w:rsidP="004A353E">
      <w:pPr>
        <w:pStyle w:val="ListParagraph"/>
        <w:numPr>
          <w:ilvl w:val="1"/>
          <w:numId w:val="17"/>
        </w:numPr>
        <w:spacing w:after="160" w:line="259" w:lineRule="auto"/>
        <w:ind w:right="0"/>
        <w:rPr>
          <w:sz w:val="22"/>
        </w:rPr>
      </w:pPr>
      <w:r w:rsidRPr="004A353E">
        <w:rPr>
          <w:sz w:val="22"/>
        </w:rPr>
        <w:t xml:space="preserve">the Licence Fee on the Payment </w:t>
      </w:r>
      <w:proofErr w:type="gramStart"/>
      <w:r w:rsidRPr="004A353E">
        <w:rPr>
          <w:sz w:val="22"/>
        </w:rPr>
        <w:t>Date;</w:t>
      </w:r>
      <w:proofErr w:type="gramEnd"/>
    </w:p>
    <w:p w14:paraId="4DC36A04" w14:textId="77777777" w:rsidR="00D54F6E" w:rsidRPr="004A353E" w:rsidRDefault="00D54F6E" w:rsidP="004A353E">
      <w:pPr>
        <w:pStyle w:val="ListParagraph"/>
        <w:numPr>
          <w:ilvl w:val="1"/>
          <w:numId w:val="17"/>
        </w:numPr>
        <w:spacing w:after="160" w:line="259" w:lineRule="auto"/>
        <w:ind w:right="0"/>
        <w:rPr>
          <w:sz w:val="22"/>
        </w:rPr>
      </w:pPr>
      <w:r w:rsidRPr="004A353E">
        <w:rPr>
          <w:sz w:val="22"/>
        </w:rPr>
        <w:t xml:space="preserve">the Service Support Charge on entering this </w:t>
      </w:r>
      <w:proofErr w:type="gramStart"/>
      <w:r w:rsidRPr="004A353E">
        <w:rPr>
          <w:sz w:val="22"/>
        </w:rPr>
        <w:t>licence;</w:t>
      </w:r>
      <w:proofErr w:type="gramEnd"/>
    </w:p>
    <w:p w14:paraId="5CC6FBBC" w14:textId="77777777" w:rsidR="00D54F6E" w:rsidRPr="004A353E" w:rsidRDefault="00D54F6E" w:rsidP="004A353E">
      <w:pPr>
        <w:pStyle w:val="ListParagraph"/>
        <w:numPr>
          <w:ilvl w:val="1"/>
          <w:numId w:val="17"/>
        </w:numPr>
        <w:spacing w:after="160" w:line="259" w:lineRule="auto"/>
        <w:ind w:right="0"/>
        <w:rPr>
          <w:sz w:val="22"/>
        </w:rPr>
      </w:pPr>
      <w:r w:rsidRPr="004A353E">
        <w:rPr>
          <w:sz w:val="22"/>
        </w:rPr>
        <w:t>the Utility Costs on entering this licence.</w:t>
      </w:r>
    </w:p>
    <w:p w14:paraId="58B444CB" w14:textId="77777777" w:rsidR="00D54F6E" w:rsidRPr="004A353E" w:rsidRDefault="00D54F6E" w:rsidP="004A353E">
      <w:pPr>
        <w:pStyle w:val="ListParagraph"/>
        <w:ind w:left="1512"/>
        <w:rPr>
          <w:sz w:val="22"/>
        </w:rPr>
      </w:pPr>
    </w:p>
    <w:p w14:paraId="16C0165C"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to keep the Room, the Facilities and the Common Pans clean, tidy and clear of </w:t>
      </w:r>
      <w:proofErr w:type="gramStart"/>
      <w:r w:rsidRPr="004A353E">
        <w:rPr>
          <w:sz w:val="22"/>
        </w:rPr>
        <w:t>rubbish;</w:t>
      </w:r>
      <w:proofErr w:type="gramEnd"/>
    </w:p>
    <w:p w14:paraId="62268F80" w14:textId="77777777" w:rsidR="00D54F6E" w:rsidRPr="004A353E" w:rsidRDefault="00D54F6E" w:rsidP="004A353E">
      <w:pPr>
        <w:pStyle w:val="ListParagraph"/>
        <w:ind w:left="1080"/>
        <w:rPr>
          <w:sz w:val="22"/>
        </w:rPr>
      </w:pPr>
    </w:p>
    <w:p w14:paraId="7C5C17A9"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cause any damage to the Room or any other part of the </w:t>
      </w:r>
      <w:proofErr w:type="gramStart"/>
      <w:r w:rsidRPr="004A353E">
        <w:rPr>
          <w:sz w:val="22"/>
        </w:rPr>
        <w:t>Property;</w:t>
      </w:r>
      <w:proofErr w:type="gramEnd"/>
    </w:p>
    <w:p w14:paraId="74049964" w14:textId="77777777" w:rsidR="00D54F6E" w:rsidRPr="004A353E" w:rsidRDefault="00D54F6E" w:rsidP="004A353E">
      <w:pPr>
        <w:pStyle w:val="ListParagraph"/>
        <w:ind w:left="1080"/>
        <w:rPr>
          <w:sz w:val="22"/>
        </w:rPr>
      </w:pPr>
    </w:p>
    <w:p w14:paraId="6F7D79DA"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lastRenderedPageBreak/>
        <w:t xml:space="preserve">to notify the Licensor of any damage to the Property or Furnishings caused by the Licensee or the Licensee's </w:t>
      </w:r>
      <w:proofErr w:type="gramStart"/>
      <w:r w:rsidRPr="004A353E">
        <w:rPr>
          <w:sz w:val="22"/>
        </w:rPr>
        <w:t>visitors;</w:t>
      </w:r>
      <w:proofErr w:type="gramEnd"/>
    </w:p>
    <w:p w14:paraId="3BB88905" w14:textId="77777777" w:rsidR="00D54F6E" w:rsidRPr="004A353E" w:rsidRDefault="00D54F6E" w:rsidP="004A353E">
      <w:pPr>
        <w:pStyle w:val="ListParagraph"/>
        <w:ind w:left="1080"/>
        <w:rPr>
          <w:sz w:val="22"/>
        </w:rPr>
      </w:pPr>
    </w:p>
    <w:p w14:paraId="316D6327"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 to use the Room solely for-living in and not for business </w:t>
      </w:r>
      <w:proofErr w:type="gramStart"/>
      <w:r w:rsidRPr="004A353E">
        <w:rPr>
          <w:sz w:val="22"/>
        </w:rPr>
        <w:t>purposes;</w:t>
      </w:r>
      <w:proofErr w:type="gramEnd"/>
    </w:p>
    <w:p w14:paraId="4C819CF1" w14:textId="77777777" w:rsidR="00D54F6E" w:rsidRPr="004A353E" w:rsidRDefault="00D54F6E" w:rsidP="004A353E">
      <w:pPr>
        <w:pStyle w:val="ListParagraph"/>
        <w:ind w:left="1080"/>
        <w:rPr>
          <w:sz w:val="22"/>
        </w:rPr>
      </w:pPr>
    </w:p>
    <w:p w14:paraId="236EB839"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permit anyone else to stay in the </w:t>
      </w:r>
      <w:proofErr w:type="gramStart"/>
      <w:r w:rsidRPr="004A353E">
        <w:rPr>
          <w:sz w:val="22"/>
        </w:rPr>
        <w:t>Room;</w:t>
      </w:r>
      <w:proofErr w:type="gramEnd"/>
    </w:p>
    <w:p w14:paraId="699E210C" w14:textId="77777777" w:rsidR="00D54F6E" w:rsidRPr="004A353E" w:rsidRDefault="00D54F6E" w:rsidP="004A353E">
      <w:pPr>
        <w:pStyle w:val="ListParagraph"/>
        <w:ind w:left="1080"/>
        <w:rPr>
          <w:sz w:val="22"/>
        </w:rPr>
      </w:pPr>
    </w:p>
    <w:p w14:paraId="7266A7FE"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make a copy of the set of keys provided by the </w:t>
      </w:r>
      <w:proofErr w:type="gramStart"/>
      <w:r w:rsidRPr="004A353E">
        <w:rPr>
          <w:sz w:val="22"/>
        </w:rPr>
        <w:t>Licensor;</w:t>
      </w:r>
      <w:proofErr w:type="gramEnd"/>
    </w:p>
    <w:p w14:paraId="6747A4EC" w14:textId="77777777" w:rsidR="00D54F6E" w:rsidRPr="004A353E" w:rsidRDefault="00D54F6E" w:rsidP="004A353E">
      <w:pPr>
        <w:pStyle w:val="ListParagraph"/>
        <w:ind w:left="1080"/>
        <w:rPr>
          <w:sz w:val="22"/>
        </w:rPr>
      </w:pPr>
    </w:p>
    <w:p w14:paraId="428ED012"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if the Licensee loses the keys provided, to notify the Licensor without delay, and bear the reasonable cost of replacement keys and locks (as appropriate</w:t>
      </w:r>
      <w:proofErr w:type="gramStart"/>
      <w:r w:rsidRPr="004A353E">
        <w:rPr>
          <w:sz w:val="22"/>
        </w:rPr>
        <w:t>);</w:t>
      </w:r>
      <w:proofErr w:type="gramEnd"/>
    </w:p>
    <w:p w14:paraId="7BD11050" w14:textId="77777777" w:rsidR="00D54F6E" w:rsidRPr="004A353E" w:rsidRDefault="00D54F6E" w:rsidP="004A353E">
      <w:pPr>
        <w:pStyle w:val="ListParagraph"/>
        <w:ind w:left="1080"/>
        <w:rPr>
          <w:sz w:val="22"/>
        </w:rPr>
      </w:pPr>
    </w:p>
    <w:p w14:paraId="1E6BBBBC"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prevent the Licensor or any person authorised by the Licensor from entering into the Room and remainder of the </w:t>
      </w:r>
      <w:proofErr w:type="gramStart"/>
      <w:r w:rsidRPr="004A353E">
        <w:rPr>
          <w:sz w:val="22"/>
        </w:rPr>
        <w:t>Property;</w:t>
      </w:r>
      <w:proofErr w:type="gramEnd"/>
    </w:p>
    <w:p w14:paraId="260DD9B7" w14:textId="77777777" w:rsidR="00D54F6E" w:rsidRPr="004A353E" w:rsidRDefault="00D54F6E" w:rsidP="004A353E">
      <w:pPr>
        <w:pStyle w:val="ListParagraph"/>
        <w:ind w:left="1080"/>
        <w:rPr>
          <w:sz w:val="22"/>
        </w:rPr>
      </w:pPr>
    </w:p>
    <w:p w14:paraId="7C6600B7"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re-decorate the Room and not to make any alteration or addition whatsoever to the Room without prior written consent of the </w:t>
      </w:r>
      <w:proofErr w:type="gramStart"/>
      <w:r w:rsidRPr="004A353E">
        <w:rPr>
          <w:sz w:val="22"/>
        </w:rPr>
        <w:t>Licensor;</w:t>
      </w:r>
      <w:proofErr w:type="gramEnd"/>
    </w:p>
    <w:p w14:paraId="7036785E" w14:textId="77777777" w:rsidR="00D54F6E" w:rsidRPr="004A353E" w:rsidRDefault="00D54F6E" w:rsidP="004A353E">
      <w:pPr>
        <w:pStyle w:val="ListParagraph"/>
        <w:ind w:left="1080"/>
        <w:rPr>
          <w:sz w:val="22"/>
        </w:rPr>
      </w:pPr>
    </w:p>
    <w:p w14:paraId="74B4B325"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smoke in the </w:t>
      </w:r>
      <w:proofErr w:type="gramStart"/>
      <w:r w:rsidRPr="004A353E">
        <w:rPr>
          <w:sz w:val="22"/>
        </w:rPr>
        <w:t>Property;</w:t>
      </w:r>
      <w:proofErr w:type="gramEnd"/>
    </w:p>
    <w:p w14:paraId="53497C2A" w14:textId="77777777" w:rsidR="00D54F6E" w:rsidRPr="004A353E" w:rsidRDefault="00D54F6E" w:rsidP="004A353E">
      <w:pPr>
        <w:pStyle w:val="ListParagraph"/>
        <w:ind w:left="1080"/>
        <w:rPr>
          <w:sz w:val="22"/>
        </w:rPr>
      </w:pPr>
    </w:p>
    <w:p w14:paraId="452D3C7C"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keep any pets in the </w:t>
      </w:r>
      <w:proofErr w:type="gramStart"/>
      <w:r w:rsidRPr="004A353E">
        <w:rPr>
          <w:sz w:val="22"/>
        </w:rPr>
        <w:t>Property;</w:t>
      </w:r>
      <w:proofErr w:type="gramEnd"/>
    </w:p>
    <w:p w14:paraId="73764A18" w14:textId="77777777" w:rsidR="00D54F6E" w:rsidRPr="004A353E" w:rsidRDefault="00D54F6E" w:rsidP="004A353E">
      <w:pPr>
        <w:pStyle w:val="ListParagraph"/>
        <w:ind w:left="1080"/>
        <w:rPr>
          <w:sz w:val="22"/>
        </w:rPr>
      </w:pPr>
    </w:p>
    <w:p w14:paraId="1C056DE3"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play any musical instrument between the hours of 10 pm and </w:t>
      </w:r>
      <w:proofErr w:type="gramStart"/>
      <w:r w:rsidRPr="004A353E">
        <w:rPr>
          <w:sz w:val="22"/>
        </w:rPr>
        <w:t>8 am;</w:t>
      </w:r>
      <w:proofErr w:type="gramEnd"/>
    </w:p>
    <w:p w14:paraId="175557FD" w14:textId="77777777" w:rsidR="00D54F6E" w:rsidRPr="004A353E" w:rsidRDefault="00D54F6E" w:rsidP="004A353E">
      <w:pPr>
        <w:pStyle w:val="ListParagraph"/>
        <w:ind w:left="1080"/>
        <w:rPr>
          <w:sz w:val="22"/>
        </w:rPr>
      </w:pPr>
    </w:p>
    <w:p w14:paraId="401D3311"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play loud </w:t>
      </w:r>
      <w:proofErr w:type="gramStart"/>
      <w:r w:rsidRPr="004A353E">
        <w:rPr>
          <w:sz w:val="22"/>
        </w:rPr>
        <w:t>music;</w:t>
      </w:r>
      <w:proofErr w:type="gramEnd"/>
    </w:p>
    <w:p w14:paraId="3B3CE8D2" w14:textId="77777777" w:rsidR="00D54F6E" w:rsidRPr="004A353E" w:rsidRDefault="00D54F6E" w:rsidP="004A353E">
      <w:pPr>
        <w:pStyle w:val="ListParagraph"/>
        <w:ind w:left="1080"/>
        <w:rPr>
          <w:sz w:val="22"/>
        </w:rPr>
      </w:pPr>
    </w:p>
    <w:p w14:paraId="2ABC8B5E"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permit any children in the </w:t>
      </w:r>
      <w:proofErr w:type="gramStart"/>
      <w:r w:rsidRPr="004A353E">
        <w:rPr>
          <w:sz w:val="22"/>
        </w:rPr>
        <w:t>Property;</w:t>
      </w:r>
      <w:proofErr w:type="gramEnd"/>
    </w:p>
    <w:p w14:paraId="1E3B6F24" w14:textId="77777777" w:rsidR="00D54F6E" w:rsidRPr="004A353E" w:rsidRDefault="00D54F6E" w:rsidP="004A353E">
      <w:pPr>
        <w:pStyle w:val="ListParagraph"/>
        <w:ind w:left="1080"/>
        <w:rPr>
          <w:sz w:val="22"/>
        </w:rPr>
      </w:pPr>
    </w:p>
    <w:p w14:paraId="69237152"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do or permit to be done in the Properly anything which is </w:t>
      </w:r>
      <w:proofErr w:type="gramStart"/>
      <w:r w:rsidRPr="004A353E">
        <w:rPr>
          <w:sz w:val="22"/>
        </w:rPr>
        <w:t>illegal</w:t>
      </w:r>
      <w:proofErr w:type="gramEnd"/>
      <w:r w:rsidRPr="004A353E">
        <w:rPr>
          <w:sz w:val="22"/>
        </w:rPr>
        <w:t xml:space="preserve"> or which may be or become a nuisance (whether actionable or not), annoyance, inconvenience or disturbance to the Licensor or the Licensor's agents or to the other residents of the Property and their visitors or any owner or occupier of neighbouring property; </w:t>
      </w:r>
    </w:p>
    <w:p w14:paraId="0FBF4E4E" w14:textId="77777777" w:rsidR="00D54F6E" w:rsidRPr="004A353E" w:rsidRDefault="00D54F6E" w:rsidP="004A353E">
      <w:pPr>
        <w:pStyle w:val="ListParagraph"/>
        <w:ind w:left="1080"/>
        <w:rPr>
          <w:sz w:val="22"/>
        </w:rPr>
      </w:pPr>
    </w:p>
    <w:p w14:paraId="392BAEF3"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not to cause or permit to be caused any damage to:</w:t>
      </w:r>
    </w:p>
    <w:p w14:paraId="5BE364FC" w14:textId="77777777" w:rsidR="00D54F6E" w:rsidRPr="004A353E" w:rsidRDefault="00D54F6E" w:rsidP="004A353E">
      <w:pPr>
        <w:pStyle w:val="ListParagraph"/>
        <w:numPr>
          <w:ilvl w:val="0"/>
          <w:numId w:val="18"/>
        </w:numPr>
        <w:spacing w:after="160" w:line="259" w:lineRule="auto"/>
        <w:ind w:right="0"/>
        <w:rPr>
          <w:sz w:val="22"/>
        </w:rPr>
      </w:pPr>
      <w:r w:rsidRPr="004A353E">
        <w:rPr>
          <w:sz w:val="22"/>
        </w:rPr>
        <w:t>the Property or any neighbouring property; or</w:t>
      </w:r>
    </w:p>
    <w:p w14:paraId="3DA6070A" w14:textId="77777777" w:rsidR="00D54F6E" w:rsidRPr="004A353E" w:rsidRDefault="00D54F6E" w:rsidP="004A353E">
      <w:pPr>
        <w:pStyle w:val="ListParagraph"/>
        <w:numPr>
          <w:ilvl w:val="0"/>
          <w:numId w:val="18"/>
        </w:numPr>
        <w:spacing w:after="160" w:line="259" w:lineRule="auto"/>
        <w:ind w:right="0"/>
        <w:rPr>
          <w:sz w:val="22"/>
        </w:rPr>
      </w:pPr>
      <w:r w:rsidRPr="004A353E">
        <w:rPr>
          <w:sz w:val="22"/>
        </w:rPr>
        <w:t xml:space="preserve">any property of the owners or occupiers of the Property or any neighbouring </w:t>
      </w:r>
      <w:proofErr w:type="gramStart"/>
      <w:r w:rsidRPr="004A353E">
        <w:rPr>
          <w:sz w:val="22"/>
        </w:rPr>
        <w:t>property;</w:t>
      </w:r>
      <w:proofErr w:type="gramEnd"/>
    </w:p>
    <w:p w14:paraId="2568EF43" w14:textId="77777777" w:rsidR="00D54F6E" w:rsidRPr="004A353E" w:rsidRDefault="00D54F6E" w:rsidP="004A353E">
      <w:pPr>
        <w:pStyle w:val="ListParagraph"/>
        <w:ind w:left="1800"/>
        <w:rPr>
          <w:sz w:val="22"/>
        </w:rPr>
      </w:pPr>
    </w:p>
    <w:p w14:paraId="45AFB502"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obstruct the Accessways or Common </w:t>
      </w:r>
      <w:proofErr w:type="gramStart"/>
      <w:r w:rsidRPr="004A353E">
        <w:rPr>
          <w:sz w:val="22"/>
        </w:rPr>
        <w:t>Parts;</w:t>
      </w:r>
      <w:proofErr w:type="gramEnd"/>
    </w:p>
    <w:p w14:paraId="00BFD523" w14:textId="77777777" w:rsidR="00D54F6E" w:rsidRPr="004A353E" w:rsidRDefault="00D54F6E" w:rsidP="004A353E">
      <w:pPr>
        <w:pStyle w:val="ListParagraph"/>
        <w:ind w:left="1080"/>
        <w:rPr>
          <w:sz w:val="22"/>
        </w:rPr>
      </w:pPr>
    </w:p>
    <w:p w14:paraId="5A605729"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do anything that will or might vitiate in whole or in part any insurance in respect of the Property, or increase the insurance </w:t>
      </w:r>
      <w:proofErr w:type="gramStart"/>
      <w:r w:rsidRPr="004A353E">
        <w:rPr>
          <w:sz w:val="22"/>
        </w:rPr>
        <w:t>premium;</w:t>
      </w:r>
      <w:proofErr w:type="gramEnd"/>
    </w:p>
    <w:p w14:paraId="3CFCA99F" w14:textId="77777777" w:rsidR="00D54F6E" w:rsidRPr="004A353E" w:rsidRDefault="00D54F6E" w:rsidP="004A353E">
      <w:pPr>
        <w:pStyle w:val="ListParagraph"/>
        <w:ind w:left="1080"/>
        <w:rPr>
          <w:sz w:val="22"/>
        </w:rPr>
      </w:pPr>
    </w:p>
    <w:p w14:paraId="44040304"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to observe any reasonable rules and regulations the Licensor makes and notifies to the Licensee from time to time governing the Licensees use of the Room and </w:t>
      </w:r>
      <w:proofErr w:type="gramStart"/>
      <w:r w:rsidRPr="004A353E">
        <w:rPr>
          <w:sz w:val="22"/>
        </w:rPr>
        <w:t>Facilities;</w:t>
      </w:r>
      <w:proofErr w:type="gramEnd"/>
    </w:p>
    <w:p w14:paraId="68F48A84" w14:textId="77777777" w:rsidR="00D54F6E" w:rsidRPr="004A353E" w:rsidRDefault="00D54F6E" w:rsidP="004A353E">
      <w:pPr>
        <w:pStyle w:val="ListParagraph"/>
        <w:ind w:left="1080"/>
        <w:rPr>
          <w:sz w:val="22"/>
        </w:rPr>
      </w:pPr>
    </w:p>
    <w:p w14:paraId="0872D089"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to leave the Room in a clean and tidy condition and to remove the Licensee's possessions at the end of the Licence </w:t>
      </w:r>
      <w:proofErr w:type="gramStart"/>
      <w:r w:rsidRPr="004A353E">
        <w:rPr>
          <w:sz w:val="22"/>
        </w:rPr>
        <w:t>Period;</w:t>
      </w:r>
      <w:proofErr w:type="gramEnd"/>
    </w:p>
    <w:p w14:paraId="37B6BE6F" w14:textId="77777777" w:rsidR="00D54F6E" w:rsidRPr="004A353E" w:rsidRDefault="00D54F6E" w:rsidP="004A353E">
      <w:pPr>
        <w:pStyle w:val="ListParagraph"/>
        <w:ind w:left="1080"/>
        <w:rPr>
          <w:sz w:val="22"/>
        </w:rPr>
      </w:pPr>
    </w:p>
    <w:p w14:paraId="78B477AC" w14:textId="77777777" w:rsidR="00D54F6E" w:rsidRPr="004A353E" w:rsidRDefault="00D54F6E" w:rsidP="004A353E">
      <w:pPr>
        <w:pStyle w:val="ListParagraph"/>
        <w:numPr>
          <w:ilvl w:val="0"/>
          <w:numId w:val="16"/>
        </w:numPr>
        <w:spacing w:after="160" w:line="259" w:lineRule="auto"/>
        <w:ind w:right="0"/>
        <w:rPr>
          <w:sz w:val="22"/>
        </w:rPr>
      </w:pPr>
      <w:bookmarkStart w:id="0" w:name="_Hlk515748152"/>
      <w:r w:rsidRPr="004A353E">
        <w:rPr>
          <w:sz w:val="22"/>
        </w:rPr>
        <w:t>to indemnify the Licensor and keep the Licensor indemnified against all losses, claims, demands</w:t>
      </w:r>
      <w:bookmarkEnd w:id="0"/>
      <w:r w:rsidRPr="004A353E">
        <w:rPr>
          <w:sz w:val="22"/>
        </w:rPr>
        <w:t>, actions, proceedings, damages, costs, expenses or other liability in any way arising from:</w:t>
      </w:r>
    </w:p>
    <w:p w14:paraId="3E5FE909" w14:textId="77777777" w:rsidR="00D54F6E" w:rsidRPr="004A353E" w:rsidRDefault="00D54F6E" w:rsidP="004A353E">
      <w:pPr>
        <w:pStyle w:val="ListParagraph"/>
        <w:numPr>
          <w:ilvl w:val="2"/>
          <w:numId w:val="16"/>
        </w:numPr>
        <w:spacing w:after="160" w:line="259" w:lineRule="auto"/>
        <w:ind w:right="0"/>
        <w:rPr>
          <w:sz w:val="22"/>
        </w:rPr>
      </w:pPr>
      <w:r w:rsidRPr="004A353E">
        <w:rPr>
          <w:sz w:val="22"/>
        </w:rPr>
        <w:t xml:space="preserve">this licence, the Service Support Charge and Utility </w:t>
      </w:r>
      <w:proofErr w:type="gramStart"/>
      <w:r w:rsidRPr="004A353E">
        <w:rPr>
          <w:sz w:val="22"/>
        </w:rPr>
        <w:t>Costs;</w:t>
      </w:r>
      <w:proofErr w:type="gramEnd"/>
    </w:p>
    <w:p w14:paraId="007BD950" w14:textId="77777777" w:rsidR="00D54F6E" w:rsidRPr="004A353E" w:rsidRDefault="00D54F6E" w:rsidP="004A353E">
      <w:pPr>
        <w:pStyle w:val="ListParagraph"/>
        <w:numPr>
          <w:ilvl w:val="2"/>
          <w:numId w:val="16"/>
        </w:numPr>
        <w:spacing w:after="160" w:line="259" w:lineRule="auto"/>
        <w:ind w:right="0"/>
        <w:rPr>
          <w:sz w:val="22"/>
        </w:rPr>
      </w:pPr>
      <w:r w:rsidRPr="004A353E">
        <w:rPr>
          <w:sz w:val="22"/>
        </w:rPr>
        <w:t>any breach of the Licensee's undertakings contained in clause 3; and/or</w:t>
      </w:r>
    </w:p>
    <w:p w14:paraId="2A4C79C7" w14:textId="77777777" w:rsidR="00D54F6E" w:rsidRPr="004A353E" w:rsidRDefault="00D54F6E" w:rsidP="004A353E">
      <w:pPr>
        <w:pStyle w:val="ListParagraph"/>
        <w:numPr>
          <w:ilvl w:val="2"/>
          <w:numId w:val="16"/>
        </w:numPr>
        <w:spacing w:after="160" w:line="259" w:lineRule="auto"/>
        <w:ind w:right="0"/>
        <w:rPr>
          <w:sz w:val="22"/>
        </w:rPr>
      </w:pPr>
      <w:r w:rsidRPr="004A353E">
        <w:rPr>
          <w:sz w:val="22"/>
        </w:rPr>
        <w:t xml:space="preserve">any shortfall in the Over Payment Deductions, which is not met by the local housing benefit </w:t>
      </w:r>
      <w:proofErr w:type="gramStart"/>
      <w:r w:rsidRPr="004A353E">
        <w:rPr>
          <w:sz w:val="22"/>
        </w:rPr>
        <w:t>authority;</w:t>
      </w:r>
      <w:proofErr w:type="gramEnd"/>
    </w:p>
    <w:p w14:paraId="52E8851C" w14:textId="77777777" w:rsidR="00D54F6E" w:rsidRPr="004A353E" w:rsidRDefault="00D54F6E" w:rsidP="004A353E">
      <w:pPr>
        <w:pStyle w:val="ListParagraph"/>
        <w:numPr>
          <w:ilvl w:val="2"/>
          <w:numId w:val="16"/>
        </w:numPr>
        <w:spacing w:after="160" w:line="259" w:lineRule="auto"/>
        <w:ind w:right="0"/>
        <w:rPr>
          <w:sz w:val="22"/>
        </w:rPr>
      </w:pPr>
      <w:r w:rsidRPr="004A353E">
        <w:rPr>
          <w:sz w:val="22"/>
        </w:rPr>
        <w:t>the exercise of any rights given in clause 2; and</w:t>
      </w:r>
    </w:p>
    <w:p w14:paraId="3D4762E5" w14:textId="77777777" w:rsidR="00D54F6E" w:rsidRPr="004A353E" w:rsidRDefault="00D54F6E" w:rsidP="004A353E">
      <w:pPr>
        <w:pStyle w:val="ListParagraph"/>
        <w:ind w:left="1944"/>
        <w:rPr>
          <w:sz w:val="22"/>
        </w:rPr>
      </w:pPr>
    </w:p>
    <w:p w14:paraId="76A9B392"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 xml:space="preserve">not to do anything that would or might cause the Licensor to be in breach of the tenant's covenants and the conditions contained in the </w:t>
      </w:r>
      <w:proofErr w:type="gramStart"/>
      <w:r w:rsidRPr="004A353E">
        <w:rPr>
          <w:sz w:val="22"/>
        </w:rPr>
        <w:t>Lease;</w:t>
      </w:r>
      <w:proofErr w:type="gramEnd"/>
    </w:p>
    <w:p w14:paraId="675AD3B5" w14:textId="77777777" w:rsidR="00D54F6E" w:rsidRPr="004A353E" w:rsidRDefault="00D54F6E" w:rsidP="004A353E">
      <w:pPr>
        <w:pStyle w:val="ListParagraph"/>
        <w:ind w:left="1080"/>
        <w:rPr>
          <w:sz w:val="22"/>
        </w:rPr>
      </w:pPr>
    </w:p>
    <w:p w14:paraId="2278C7B5"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not to permit or use your own electrical appliance in the Room without prior consent of the Licensor.</w:t>
      </w:r>
    </w:p>
    <w:p w14:paraId="0E923563" w14:textId="77777777" w:rsidR="00D54F6E" w:rsidRPr="004A353E" w:rsidRDefault="00D54F6E" w:rsidP="004A353E">
      <w:pPr>
        <w:pStyle w:val="ListParagraph"/>
        <w:ind w:left="1080"/>
        <w:rPr>
          <w:sz w:val="22"/>
        </w:rPr>
      </w:pPr>
    </w:p>
    <w:p w14:paraId="1A16C725"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not to tamper with the electricity and gas appliances supplied in the Room or Property.</w:t>
      </w:r>
    </w:p>
    <w:p w14:paraId="76E2A869" w14:textId="77777777" w:rsidR="00D54F6E" w:rsidRPr="004A353E" w:rsidRDefault="00D54F6E" w:rsidP="004A353E">
      <w:pPr>
        <w:pStyle w:val="ListParagraph"/>
        <w:ind w:left="1080"/>
        <w:rPr>
          <w:sz w:val="22"/>
        </w:rPr>
      </w:pPr>
    </w:p>
    <w:p w14:paraId="7063B968" w14:textId="77777777" w:rsidR="00D54F6E" w:rsidRPr="004A353E" w:rsidRDefault="00D54F6E" w:rsidP="004A353E">
      <w:pPr>
        <w:pStyle w:val="ListParagraph"/>
        <w:numPr>
          <w:ilvl w:val="0"/>
          <w:numId w:val="16"/>
        </w:numPr>
        <w:spacing w:after="160" w:line="259" w:lineRule="auto"/>
        <w:ind w:right="0"/>
        <w:rPr>
          <w:sz w:val="22"/>
        </w:rPr>
      </w:pPr>
      <w:r w:rsidRPr="004A353E">
        <w:rPr>
          <w:sz w:val="22"/>
        </w:rPr>
        <w:t>No visitors permitted in the Room and or the Property between the hours of 10pm and 9am.</w:t>
      </w:r>
    </w:p>
    <w:p w14:paraId="3CCCAEF6" w14:textId="77777777" w:rsidR="00D54F6E" w:rsidRPr="004A353E" w:rsidRDefault="00D54F6E" w:rsidP="004A353E">
      <w:pPr>
        <w:pStyle w:val="ListParagraph"/>
        <w:ind w:left="1080"/>
        <w:rPr>
          <w:sz w:val="22"/>
        </w:rPr>
      </w:pPr>
    </w:p>
    <w:p w14:paraId="1360E7AA" w14:textId="77777777" w:rsidR="00D54F6E" w:rsidRPr="004A353E" w:rsidRDefault="00D54F6E" w:rsidP="004A353E">
      <w:pPr>
        <w:pStyle w:val="ListParagraph"/>
        <w:ind w:left="1080"/>
        <w:rPr>
          <w:sz w:val="22"/>
        </w:rPr>
      </w:pPr>
      <w:r w:rsidRPr="004A353E">
        <w:rPr>
          <w:sz w:val="22"/>
        </w:rPr>
        <w:t>(This is not an exhaustive list).</w:t>
      </w:r>
    </w:p>
    <w:p w14:paraId="07A42580" w14:textId="77777777" w:rsidR="00D54F6E" w:rsidRPr="004A353E" w:rsidRDefault="00D54F6E" w:rsidP="004A353E">
      <w:pPr>
        <w:pStyle w:val="ListParagraph"/>
        <w:ind w:left="1080"/>
        <w:rPr>
          <w:sz w:val="22"/>
        </w:rPr>
      </w:pPr>
    </w:p>
    <w:p w14:paraId="3F3F5094" w14:textId="77777777" w:rsidR="00D54F6E" w:rsidRPr="004A353E" w:rsidRDefault="00D54F6E" w:rsidP="004A353E">
      <w:pPr>
        <w:jc w:val="both"/>
      </w:pPr>
      <w:r w:rsidRPr="004A353E">
        <w:t xml:space="preserve">4. </w:t>
      </w:r>
      <w:r w:rsidRPr="004A353E">
        <w:tab/>
        <w:t>LICENSOR'S OBLIGATIONS</w:t>
      </w:r>
    </w:p>
    <w:p w14:paraId="7B0316A1" w14:textId="77777777" w:rsidR="00D54F6E" w:rsidRPr="004A353E" w:rsidRDefault="00D54F6E" w:rsidP="004A353E">
      <w:pPr>
        <w:ind w:firstLine="720"/>
        <w:jc w:val="both"/>
      </w:pPr>
      <w:r w:rsidRPr="004A353E">
        <w:t>The Licensor agrees and undertakes:</w:t>
      </w:r>
    </w:p>
    <w:p w14:paraId="408808A9" w14:textId="77777777" w:rsidR="00D54F6E" w:rsidRPr="004A353E" w:rsidRDefault="00D54F6E" w:rsidP="004A353E">
      <w:pPr>
        <w:pStyle w:val="ListParagraph"/>
        <w:numPr>
          <w:ilvl w:val="0"/>
          <w:numId w:val="19"/>
        </w:numPr>
        <w:spacing w:after="160" w:line="259" w:lineRule="auto"/>
        <w:ind w:right="0"/>
        <w:rPr>
          <w:sz w:val="22"/>
        </w:rPr>
      </w:pPr>
      <w:r w:rsidRPr="004A353E">
        <w:rPr>
          <w:sz w:val="22"/>
        </w:rPr>
        <w:t>to provide the Licensee with one set of keys for the Room and Property on payment of a Deposit</w:t>
      </w:r>
    </w:p>
    <w:p w14:paraId="3DC12412" w14:textId="77777777" w:rsidR="00D54F6E" w:rsidRPr="004A353E" w:rsidRDefault="00D54F6E" w:rsidP="004A353E">
      <w:pPr>
        <w:pStyle w:val="ListParagraph"/>
        <w:rPr>
          <w:sz w:val="22"/>
        </w:rPr>
      </w:pPr>
    </w:p>
    <w:p w14:paraId="359196DD" w14:textId="77777777" w:rsidR="00D54F6E" w:rsidRPr="004A353E" w:rsidRDefault="00D54F6E" w:rsidP="004A353E">
      <w:pPr>
        <w:pStyle w:val="ListParagraph"/>
        <w:numPr>
          <w:ilvl w:val="0"/>
          <w:numId w:val="19"/>
        </w:numPr>
        <w:spacing w:after="160" w:line="259" w:lineRule="auto"/>
        <w:ind w:right="0"/>
        <w:rPr>
          <w:sz w:val="22"/>
        </w:rPr>
      </w:pPr>
      <w:r w:rsidRPr="004A353E">
        <w:rPr>
          <w:sz w:val="22"/>
        </w:rPr>
        <w:t xml:space="preserve">to provide the Licensee with Bedding, (where necessary), on payment of a </w:t>
      </w:r>
      <w:proofErr w:type="gramStart"/>
      <w:r w:rsidRPr="004A353E">
        <w:rPr>
          <w:sz w:val="22"/>
        </w:rPr>
        <w:t>Deposit;</w:t>
      </w:r>
      <w:proofErr w:type="gramEnd"/>
    </w:p>
    <w:p w14:paraId="2D556B56" w14:textId="77777777" w:rsidR="00D54F6E" w:rsidRPr="004A353E" w:rsidRDefault="00D54F6E" w:rsidP="004A353E">
      <w:pPr>
        <w:pStyle w:val="ListParagraph"/>
        <w:rPr>
          <w:sz w:val="22"/>
        </w:rPr>
      </w:pPr>
    </w:p>
    <w:p w14:paraId="41038DEC" w14:textId="77777777" w:rsidR="00D54F6E" w:rsidRPr="004A353E" w:rsidRDefault="00D54F6E" w:rsidP="004A353E">
      <w:pPr>
        <w:pStyle w:val="ListParagraph"/>
        <w:numPr>
          <w:ilvl w:val="0"/>
          <w:numId w:val="19"/>
        </w:numPr>
        <w:spacing w:after="160" w:line="259" w:lineRule="auto"/>
        <w:ind w:right="0"/>
        <w:rPr>
          <w:sz w:val="22"/>
        </w:rPr>
      </w:pPr>
      <w:r w:rsidRPr="004A353E">
        <w:rPr>
          <w:sz w:val="22"/>
        </w:rPr>
        <w:t xml:space="preserve">to pay the council tax in respect of the </w:t>
      </w:r>
      <w:proofErr w:type="gramStart"/>
      <w:r w:rsidRPr="004A353E">
        <w:rPr>
          <w:sz w:val="22"/>
        </w:rPr>
        <w:t>Property;</w:t>
      </w:r>
      <w:proofErr w:type="gramEnd"/>
    </w:p>
    <w:p w14:paraId="40685BBE" w14:textId="77777777" w:rsidR="00D54F6E" w:rsidRPr="004A353E" w:rsidRDefault="00D54F6E" w:rsidP="004A353E">
      <w:pPr>
        <w:pStyle w:val="ListParagraph"/>
        <w:rPr>
          <w:sz w:val="22"/>
        </w:rPr>
      </w:pPr>
    </w:p>
    <w:p w14:paraId="7E946D06" w14:textId="77777777" w:rsidR="00D54F6E" w:rsidRPr="004A353E" w:rsidRDefault="00D54F6E" w:rsidP="004A353E">
      <w:pPr>
        <w:pStyle w:val="ListParagraph"/>
        <w:numPr>
          <w:ilvl w:val="0"/>
          <w:numId w:val="19"/>
        </w:numPr>
        <w:spacing w:after="160" w:line="259" w:lineRule="auto"/>
        <w:ind w:right="0"/>
        <w:rPr>
          <w:sz w:val="22"/>
        </w:rPr>
      </w:pPr>
      <w:r w:rsidRPr="004A353E">
        <w:rPr>
          <w:sz w:val="22"/>
        </w:rPr>
        <w:t>if the Licensor wishes to demand payment of the Service Support Charge pursuant to clause 3(a)(ii) and Utility Costs pursuant to clause 3(a)(iii) in advance, not to demand more than 2 weeks' payment in advance; and</w:t>
      </w:r>
    </w:p>
    <w:p w14:paraId="1F2779B1" w14:textId="77777777" w:rsidR="00D54F6E" w:rsidRPr="004A353E" w:rsidRDefault="00D54F6E" w:rsidP="004A353E">
      <w:pPr>
        <w:pStyle w:val="ListParagraph"/>
        <w:rPr>
          <w:sz w:val="22"/>
        </w:rPr>
      </w:pPr>
    </w:p>
    <w:p w14:paraId="48742E2D" w14:textId="77777777" w:rsidR="00D54F6E" w:rsidRPr="004A353E" w:rsidRDefault="00D54F6E" w:rsidP="004A353E">
      <w:pPr>
        <w:pStyle w:val="ListParagraph"/>
        <w:numPr>
          <w:ilvl w:val="0"/>
          <w:numId w:val="19"/>
        </w:numPr>
        <w:spacing w:after="160" w:line="259" w:lineRule="auto"/>
        <w:ind w:right="0"/>
        <w:rPr>
          <w:sz w:val="22"/>
        </w:rPr>
      </w:pPr>
      <w:r w:rsidRPr="004A353E">
        <w:rPr>
          <w:sz w:val="22"/>
        </w:rPr>
        <w:t>the Licensor shall provide the Licensee and the support worker designated to the Licensee with a copy of the Licensee Information Pack on request and in any event shall make available a copy of the Licensee Information Pack at its registered office.</w:t>
      </w:r>
    </w:p>
    <w:p w14:paraId="2C1C5B00" w14:textId="77777777" w:rsidR="00D54F6E" w:rsidRPr="004A353E" w:rsidRDefault="00D54F6E" w:rsidP="004A353E">
      <w:pPr>
        <w:pStyle w:val="NoSpacing"/>
        <w:jc w:val="both"/>
      </w:pPr>
      <w:r w:rsidRPr="004A353E">
        <w:t xml:space="preserve">5. </w:t>
      </w:r>
      <w:r w:rsidRPr="004A353E">
        <w:tab/>
        <w:t>HEALTH AND SAFETY</w:t>
      </w:r>
    </w:p>
    <w:p w14:paraId="56DBE2FE" w14:textId="77777777" w:rsidR="00D54F6E" w:rsidRPr="004A353E" w:rsidRDefault="00D54F6E" w:rsidP="004A353E">
      <w:pPr>
        <w:pStyle w:val="NoSpacing"/>
        <w:jc w:val="both"/>
      </w:pPr>
    </w:p>
    <w:p w14:paraId="4CA01BDD" w14:textId="77777777" w:rsidR="00D54F6E" w:rsidRPr="004A353E" w:rsidRDefault="00D54F6E" w:rsidP="004A353E">
      <w:pPr>
        <w:pStyle w:val="NoSpacing"/>
        <w:ind w:firstLine="720"/>
        <w:jc w:val="both"/>
      </w:pPr>
      <w:r w:rsidRPr="004A353E">
        <w:t>The Licensor confirms that:</w:t>
      </w:r>
    </w:p>
    <w:p w14:paraId="3559D536" w14:textId="77777777" w:rsidR="00D54F6E" w:rsidRPr="004A353E" w:rsidRDefault="00D54F6E" w:rsidP="004A353E">
      <w:pPr>
        <w:pStyle w:val="NoSpacing"/>
        <w:jc w:val="both"/>
      </w:pPr>
    </w:p>
    <w:p w14:paraId="52554FFC" w14:textId="77777777" w:rsidR="00D54F6E" w:rsidRPr="004A353E" w:rsidRDefault="00D54F6E" w:rsidP="004A353E">
      <w:pPr>
        <w:pStyle w:val="ListParagraph"/>
        <w:numPr>
          <w:ilvl w:val="0"/>
          <w:numId w:val="20"/>
        </w:numPr>
        <w:spacing w:after="160" w:line="259" w:lineRule="auto"/>
        <w:ind w:right="0"/>
        <w:rPr>
          <w:sz w:val="22"/>
        </w:rPr>
      </w:pPr>
      <w:r w:rsidRPr="004A353E">
        <w:rPr>
          <w:sz w:val="22"/>
        </w:rPr>
        <w:t xml:space="preserve">the Furnishings are fire </w:t>
      </w:r>
      <w:proofErr w:type="gramStart"/>
      <w:r w:rsidRPr="004A353E">
        <w:rPr>
          <w:sz w:val="22"/>
        </w:rPr>
        <w:t>resistant;</w:t>
      </w:r>
      <w:proofErr w:type="gramEnd"/>
    </w:p>
    <w:p w14:paraId="2DEA4872" w14:textId="77777777" w:rsidR="00D54F6E" w:rsidRPr="004A353E" w:rsidRDefault="00D54F6E" w:rsidP="004A353E">
      <w:pPr>
        <w:pStyle w:val="ListParagraph"/>
        <w:rPr>
          <w:sz w:val="22"/>
        </w:rPr>
      </w:pPr>
    </w:p>
    <w:p w14:paraId="0FEA0559" w14:textId="77777777" w:rsidR="00D54F6E" w:rsidRPr="004A353E" w:rsidRDefault="00D54F6E" w:rsidP="004A353E">
      <w:pPr>
        <w:pStyle w:val="ListParagraph"/>
        <w:numPr>
          <w:ilvl w:val="0"/>
          <w:numId w:val="20"/>
        </w:numPr>
        <w:spacing w:after="160" w:line="259" w:lineRule="auto"/>
        <w:ind w:right="0"/>
        <w:rPr>
          <w:sz w:val="22"/>
        </w:rPr>
      </w:pPr>
      <w:r w:rsidRPr="004A353E">
        <w:rPr>
          <w:sz w:val="22"/>
        </w:rPr>
        <w:lastRenderedPageBreak/>
        <w:t>a valid gas safety certificate and an electrical certificate is available for inspection by the Licensee; and</w:t>
      </w:r>
    </w:p>
    <w:p w14:paraId="1FDBE932" w14:textId="77777777" w:rsidR="00D54F6E" w:rsidRPr="004A353E" w:rsidRDefault="00D54F6E" w:rsidP="004A353E">
      <w:pPr>
        <w:pStyle w:val="ListParagraph"/>
        <w:rPr>
          <w:sz w:val="22"/>
        </w:rPr>
      </w:pPr>
    </w:p>
    <w:p w14:paraId="528DF00A" w14:textId="62099D12" w:rsidR="00D54F6E" w:rsidRPr="004A353E" w:rsidRDefault="00D54F6E" w:rsidP="004A353E">
      <w:pPr>
        <w:pStyle w:val="ListParagraph"/>
        <w:numPr>
          <w:ilvl w:val="0"/>
          <w:numId w:val="20"/>
        </w:numPr>
        <w:spacing w:after="160" w:line="259" w:lineRule="auto"/>
        <w:ind w:right="0"/>
        <w:rPr>
          <w:sz w:val="22"/>
        </w:rPr>
      </w:pPr>
      <w:r w:rsidRPr="004A353E">
        <w:rPr>
          <w:sz w:val="22"/>
        </w:rPr>
        <w:t>the electrical appliances provided by the Licensor are safe and in a working condition which meet the minimum standards in the UK.</w:t>
      </w:r>
    </w:p>
    <w:p w14:paraId="2A3E9769" w14:textId="77777777" w:rsidR="00D54F6E" w:rsidRPr="004A353E" w:rsidRDefault="00D54F6E" w:rsidP="004A353E">
      <w:pPr>
        <w:pStyle w:val="NoSpacing"/>
        <w:jc w:val="both"/>
      </w:pPr>
    </w:p>
    <w:p w14:paraId="3E436093" w14:textId="77777777" w:rsidR="00D54F6E" w:rsidRPr="004A353E" w:rsidRDefault="00D54F6E" w:rsidP="004A353E">
      <w:pPr>
        <w:pStyle w:val="NoSpacing"/>
        <w:jc w:val="both"/>
      </w:pPr>
      <w:r w:rsidRPr="004A353E">
        <w:t xml:space="preserve">6.     </w:t>
      </w:r>
      <w:r w:rsidRPr="004A353E">
        <w:tab/>
        <w:t>TERMINATION</w:t>
      </w:r>
    </w:p>
    <w:p w14:paraId="39DCC18B" w14:textId="77777777" w:rsidR="00D54F6E" w:rsidRPr="004A353E" w:rsidRDefault="00D54F6E" w:rsidP="004A353E">
      <w:pPr>
        <w:pStyle w:val="NoSpacing"/>
        <w:jc w:val="both"/>
      </w:pPr>
    </w:p>
    <w:p w14:paraId="64F9B8AD" w14:textId="77777777" w:rsidR="00D54F6E" w:rsidRPr="004A353E" w:rsidRDefault="00D54F6E" w:rsidP="004A353E">
      <w:pPr>
        <w:pStyle w:val="NoSpacing"/>
        <w:ind w:firstLine="720"/>
        <w:jc w:val="both"/>
      </w:pPr>
      <w:r w:rsidRPr="004A353E">
        <w:t>6.1 The licence to occupy granted by this agreement shall end:</w:t>
      </w:r>
    </w:p>
    <w:p w14:paraId="5B2EB41D" w14:textId="77777777" w:rsidR="00D54F6E" w:rsidRPr="004A353E" w:rsidRDefault="00D54F6E" w:rsidP="004A353E">
      <w:pPr>
        <w:pStyle w:val="NoSpacing"/>
        <w:jc w:val="both"/>
      </w:pPr>
    </w:p>
    <w:p w14:paraId="29C0B2A0" w14:textId="77777777" w:rsidR="00D54F6E" w:rsidRPr="004A353E" w:rsidRDefault="00D54F6E" w:rsidP="004A353E">
      <w:pPr>
        <w:pStyle w:val="ListParagraph"/>
        <w:numPr>
          <w:ilvl w:val="0"/>
          <w:numId w:val="21"/>
        </w:numPr>
        <w:spacing w:after="160" w:line="259" w:lineRule="auto"/>
        <w:ind w:right="0"/>
        <w:rPr>
          <w:sz w:val="22"/>
        </w:rPr>
      </w:pPr>
      <w:r w:rsidRPr="004A353E">
        <w:rPr>
          <w:sz w:val="22"/>
        </w:rPr>
        <w:t>by mutual consent of the patties (in writing</w:t>
      </w:r>
      <w:proofErr w:type="gramStart"/>
      <w:r w:rsidRPr="004A353E">
        <w:rPr>
          <w:sz w:val="22"/>
        </w:rPr>
        <w:t>);</w:t>
      </w:r>
      <w:proofErr w:type="gramEnd"/>
    </w:p>
    <w:p w14:paraId="609161CA" w14:textId="77777777" w:rsidR="00D54F6E" w:rsidRPr="004A353E" w:rsidRDefault="00D54F6E" w:rsidP="004A353E">
      <w:pPr>
        <w:pStyle w:val="ListParagraph"/>
        <w:numPr>
          <w:ilvl w:val="0"/>
          <w:numId w:val="21"/>
        </w:numPr>
        <w:spacing w:after="160" w:line="259" w:lineRule="auto"/>
        <w:ind w:right="0"/>
        <w:rPr>
          <w:sz w:val="22"/>
        </w:rPr>
      </w:pPr>
      <w:r w:rsidRPr="004A353E">
        <w:rPr>
          <w:sz w:val="22"/>
        </w:rPr>
        <w:t>upon the expiry of not less than 7 days’ notice given by the Licensor to the Licensee if the Licensee breaches any of the Licensee’s obligations contained in clause 3 subject to the Licensor's sole discretion unless clause 6.1 (c) and (d) apply; and</w:t>
      </w:r>
    </w:p>
    <w:p w14:paraId="44616F07" w14:textId="77777777" w:rsidR="00D54F6E" w:rsidRPr="004A353E" w:rsidRDefault="00D54F6E" w:rsidP="004A353E">
      <w:pPr>
        <w:pStyle w:val="NoSpacing"/>
        <w:numPr>
          <w:ilvl w:val="0"/>
          <w:numId w:val="21"/>
        </w:numPr>
        <w:jc w:val="both"/>
      </w:pPr>
      <w:r w:rsidRPr="004A353E">
        <w:t xml:space="preserve">immediately on committing or being an accessory a serious criminal </w:t>
      </w:r>
      <w:proofErr w:type="gramStart"/>
      <w:r w:rsidRPr="004A353E">
        <w:t>offence</w:t>
      </w:r>
      <w:proofErr w:type="gramEnd"/>
    </w:p>
    <w:p w14:paraId="68ED47EA" w14:textId="77777777" w:rsidR="00D54F6E" w:rsidRPr="004A353E" w:rsidRDefault="00D54F6E" w:rsidP="004A353E">
      <w:pPr>
        <w:pStyle w:val="NoSpacing"/>
        <w:numPr>
          <w:ilvl w:val="0"/>
          <w:numId w:val="21"/>
        </w:numPr>
        <w:jc w:val="both"/>
      </w:pPr>
      <w:r w:rsidRPr="004A353E">
        <w:t>(excluding minor motoring offences) and or criminal damage to the Property; and</w:t>
      </w:r>
    </w:p>
    <w:p w14:paraId="71ECDD2E" w14:textId="77777777" w:rsidR="00D54F6E" w:rsidRPr="004A353E" w:rsidRDefault="00D54F6E" w:rsidP="004A353E">
      <w:pPr>
        <w:pStyle w:val="ListParagraph"/>
        <w:numPr>
          <w:ilvl w:val="0"/>
          <w:numId w:val="21"/>
        </w:numPr>
        <w:spacing w:after="160" w:line="259" w:lineRule="auto"/>
        <w:ind w:right="0"/>
        <w:rPr>
          <w:sz w:val="22"/>
        </w:rPr>
      </w:pPr>
      <w:r w:rsidRPr="004A353E">
        <w:rPr>
          <w:sz w:val="22"/>
        </w:rPr>
        <w:t>immediately on committing violence, threatening behaviour, against the staff or any member of the Licensor or other in the Property.</w:t>
      </w:r>
    </w:p>
    <w:p w14:paraId="26EE339C" w14:textId="77777777" w:rsidR="00D54F6E" w:rsidRPr="004A353E" w:rsidRDefault="00D54F6E" w:rsidP="004A353E">
      <w:pPr>
        <w:pStyle w:val="ListParagraph"/>
        <w:rPr>
          <w:sz w:val="22"/>
        </w:rPr>
      </w:pPr>
    </w:p>
    <w:p w14:paraId="1B3EB1EE" w14:textId="77777777" w:rsidR="00D54F6E" w:rsidRPr="004A353E" w:rsidRDefault="00D54F6E" w:rsidP="004A353E">
      <w:pPr>
        <w:pStyle w:val="NoSpacing"/>
        <w:ind w:firstLine="720"/>
        <w:jc w:val="both"/>
      </w:pPr>
      <w:r w:rsidRPr="004A353E">
        <w:t xml:space="preserve">6.2    Termination is without prejudice to the rights of either party in connection with </w:t>
      </w:r>
      <w:proofErr w:type="gramStart"/>
      <w:r w:rsidRPr="004A353E">
        <w:t>any</w:t>
      </w:r>
      <w:proofErr w:type="gramEnd"/>
      <w:r w:rsidRPr="004A353E">
        <w:t xml:space="preserve">          </w:t>
      </w:r>
    </w:p>
    <w:p w14:paraId="4F3CAB29" w14:textId="77777777" w:rsidR="00D54F6E" w:rsidRPr="004A353E" w:rsidRDefault="00D54F6E" w:rsidP="004A353E">
      <w:pPr>
        <w:pStyle w:val="NoSpacing"/>
        <w:jc w:val="both"/>
      </w:pPr>
      <w:r w:rsidRPr="004A353E">
        <w:t xml:space="preserve">         </w:t>
      </w:r>
      <w:r w:rsidRPr="004A353E">
        <w:tab/>
        <w:t xml:space="preserve">         antecedent breach of any obligation subsisting under this licence.</w:t>
      </w:r>
    </w:p>
    <w:p w14:paraId="657F2A78" w14:textId="77777777" w:rsidR="00D54F6E" w:rsidRPr="004A353E" w:rsidRDefault="00D54F6E" w:rsidP="004A353E">
      <w:pPr>
        <w:pStyle w:val="NoSpacing"/>
        <w:jc w:val="both"/>
      </w:pPr>
    </w:p>
    <w:p w14:paraId="5A8D30FB" w14:textId="77777777" w:rsidR="00D54F6E" w:rsidRPr="004A353E" w:rsidRDefault="00D54F6E" w:rsidP="004A353E">
      <w:pPr>
        <w:pStyle w:val="NoSpacing"/>
        <w:ind w:firstLine="720"/>
        <w:jc w:val="both"/>
      </w:pPr>
      <w:r w:rsidRPr="004A353E">
        <w:t>6.3    Consequently, in the event of termination pursuant to clause 6.1:</w:t>
      </w:r>
    </w:p>
    <w:p w14:paraId="759D02E5" w14:textId="77777777" w:rsidR="00D54F6E" w:rsidRPr="004A353E" w:rsidRDefault="00D54F6E" w:rsidP="004A353E">
      <w:pPr>
        <w:pStyle w:val="NoSpacing"/>
        <w:jc w:val="both"/>
      </w:pPr>
    </w:p>
    <w:p w14:paraId="2384F2BF" w14:textId="77777777" w:rsidR="00D54F6E" w:rsidRPr="004A353E" w:rsidRDefault="00D54F6E" w:rsidP="004A353E">
      <w:pPr>
        <w:pStyle w:val="ListParagraph"/>
        <w:numPr>
          <w:ilvl w:val="0"/>
          <w:numId w:val="22"/>
        </w:numPr>
        <w:spacing w:after="160" w:line="259" w:lineRule="auto"/>
        <w:ind w:right="0"/>
        <w:rPr>
          <w:sz w:val="22"/>
        </w:rPr>
      </w:pPr>
      <w:r w:rsidRPr="004A353E">
        <w:rPr>
          <w:sz w:val="22"/>
        </w:rPr>
        <w:t xml:space="preserve">all unclaimed items belonging to the Licensee will be kept by the Licensor for a reasonable period of time determined at the sole discretion of the Licensor in any event for a period of 21 days on vacating the Room after which the unclaimed items will be disposed </w:t>
      </w:r>
      <w:proofErr w:type="spellStart"/>
      <w:proofErr w:type="gramStart"/>
      <w:r w:rsidRPr="004A353E">
        <w:rPr>
          <w:sz w:val="22"/>
        </w:rPr>
        <w:t>off</w:t>
      </w:r>
      <w:proofErr w:type="spellEnd"/>
      <w:r w:rsidRPr="004A353E">
        <w:rPr>
          <w:sz w:val="22"/>
        </w:rPr>
        <w:t>;</w:t>
      </w:r>
      <w:proofErr w:type="gramEnd"/>
    </w:p>
    <w:p w14:paraId="3E613E10" w14:textId="77777777" w:rsidR="00D54F6E" w:rsidRPr="004A353E" w:rsidRDefault="00D54F6E" w:rsidP="004A353E">
      <w:pPr>
        <w:pStyle w:val="ListParagraph"/>
        <w:rPr>
          <w:sz w:val="22"/>
        </w:rPr>
      </w:pPr>
    </w:p>
    <w:p w14:paraId="3396B9E4" w14:textId="77777777" w:rsidR="00D54F6E" w:rsidRPr="004A353E" w:rsidRDefault="00D54F6E" w:rsidP="004A353E">
      <w:pPr>
        <w:pStyle w:val="ListParagraph"/>
        <w:numPr>
          <w:ilvl w:val="0"/>
          <w:numId w:val="22"/>
        </w:numPr>
        <w:spacing w:after="160" w:line="259" w:lineRule="auto"/>
        <w:ind w:right="0"/>
        <w:rPr>
          <w:sz w:val="22"/>
        </w:rPr>
      </w:pPr>
      <w:r w:rsidRPr="004A353E">
        <w:rPr>
          <w:sz w:val="22"/>
        </w:rPr>
        <w:t xml:space="preserve">the Licensee to collect his Deposit from the Licensor and to return all keys for the Room and Property and the bedding, where relevant; and  </w:t>
      </w:r>
    </w:p>
    <w:p w14:paraId="38661DA5" w14:textId="77777777" w:rsidR="00D54F6E" w:rsidRPr="004A353E" w:rsidRDefault="00D54F6E" w:rsidP="004A353E">
      <w:pPr>
        <w:pStyle w:val="NoSpacing"/>
        <w:numPr>
          <w:ilvl w:val="0"/>
          <w:numId w:val="22"/>
        </w:numPr>
        <w:jc w:val="both"/>
      </w:pPr>
      <w:r w:rsidRPr="004A353E">
        <w:t>the Licensee not to remove any property belonging to the Licensor or a third party from the Room and or Property.</w:t>
      </w:r>
    </w:p>
    <w:p w14:paraId="408C1729" w14:textId="77777777" w:rsidR="00D54F6E" w:rsidRPr="004A353E" w:rsidRDefault="00D54F6E" w:rsidP="004A353E">
      <w:pPr>
        <w:pStyle w:val="NoSpacing"/>
        <w:jc w:val="both"/>
      </w:pPr>
    </w:p>
    <w:p w14:paraId="59616007" w14:textId="77777777" w:rsidR="00D54F6E" w:rsidRPr="004A353E" w:rsidRDefault="00D54F6E" w:rsidP="004A353E">
      <w:pPr>
        <w:pStyle w:val="NoSpacing"/>
        <w:jc w:val="both"/>
      </w:pPr>
      <w:r w:rsidRPr="004A353E">
        <w:t xml:space="preserve">7       </w:t>
      </w:r>
      <w:r w:rsidRPr="004A353E">
        <w:tab/>
        <w:t xml:space="preserve"> LIMITATION OF LICENSOR'S LIABILITY</w:t>
      </w:r>
    </w:p>
    <w:p w14:paraId="07ADC81C" w14:textId="77777777" w:rsidR="00D54F6E" w:rsidRPr="004A353E" w:rsidRDefault="00D54F6E" w:rsidP="004A353E">
      <w:pPr>
        <w:pStyle w:val="NoSpacing"/>
        <w:jc w:val="both"/>
      </w:pPr>
    </w:p>
    <w:p w14:paraId="30E28C4D" w14:textId="77777777" w:rsidR="00D54F6E" w:rsidRPr="004A353E" w:rsidRDefault="00D54F6E" w:rsidP="004A353E">
      <w:pPr>
        <w:pStyle w:val="NoSpacing"/>
        <w:ind w:firstLine="720"/>
        <w:jc w:val="both"/>
      </w:pPr>
      <w:r w:rsidRPr="004A353E">
        <w:t>7.1 Subject to clause 7.2, the Licensor is not liable for:</w:t>
      </w:r>
    </w:p>
    <w:p w14:paraId="7E2D2D4D" w14:textId="77777777" w:rsidR="00D54F6E" w:rsidRPr="004A353E" w:rsidRDefault="00D54F6E" w:rsidP="004A353E">
      <w:pPr>
        <w:pStyle w:val="NoSpacing"/>
        <w:jc w:val="both"/>
      </w:pPr>
    </w:p>
    <w:p w14:paraId="262FE02E" w14:textId="77777777" w:rsidR="00D54F6E" w:rsidRPr="004A353E" w:rsidRDefault="00D54F6E" w:rsidP="004A353E">
      <w:pPr>
        <w:pStyle w:val="ListParagraph"/>
        <w:numPr>
          <w:ilvl w:val="0"/>
          <w:numId w:val="23"/>
        </w:numPr>
        <w:spacing w:after="160" w:line="259" w:lineRule="auto"/>
        <w:ind w:right="0"/>
        <w:rPr>
          <w:sz w:val="22"/>
        </w:rPr>
      </w:pPr>
      <w:r w:rsidRPr="004A353E">
        <w:rPr>
          <w:sz w:val="22"/>
        </w:rPr>
        <w:t>the death of, or injury to, the Licensee or visitors to the Property; or</w:t>
      </w:r>
    </w:p>
    <w:p w14:paraId="15B80C45" w14:textId="77777777" w:rsidR="00D54F6E" w:rsidRPr="004A353E" w:rsidRDefault="00D54F6E" w:rsidP="004A353E">
      <w:pPr>
        <w:pStyle w:val="ListParagraph"/>
        <w:rPr>
          <w:sz w:val="22"/>
        </w:rPr>
      </w:pPr>
    </w:p>
    <w:p w14:paraId="50BB7873" w14:textId="77777777" w:rsidR="00D54F6E" w:rsidRPr="004A353E" w:rsidRDefault="00D54F6E" w:rsidP="004A353E">
      <w:pPr>
        <w:pStyle w:val="ListParagraph"/>
        <w:numPr>
          <w:ilvl w:val="0"/>
          <w:numId w:val="23"/>
        </w:numPr>
        <w:spacing w:after="160" w:line="259" w:lineRule="auto"/>
        <w:ind w:right="0"/>
        <w:rPr>
          <w:sz w:val="22"/>
        </w:rPr>
      </w:pPr>
      <w:r w:rsidRPr="004A353E">
        <w:rPr>
          <w:sz w:val="22"/>
        </w:rPr>
        <w:t xml:space="preserve">damage to, or theft of, any possessions of the Licensee or the Licensee's invitees to the </w:t>
      </w:r>
      <w:proofErr w:type="gramStart"/>
      <w:r w:rsidRPr="004A353E">
        <w:rPr>
          <w:sz w:val="22"/>
        </w:rPr>
        <w:t>Property;</w:t>
      </w:r>
      <w:proofErr w:type="gramEnd"/>
    </w:p>
    <w:p w14:paraId="4308B542" w14:textId="77777777" w:rsidR="00D54F6E" w:rsidRPr="004A353E" w:rsidRDefault="00D54F6E" w:rsidP="004A353E">
      <w:pPr>
        <w:pStyle w:val="ListParagraph"/>
        <w:numPr>
          <w:ilvl w:val="0"/>
          <w:numId w:val="23"/>
        </w:numPr>
        <w:spacing w:after="160" w:line="259" w:lineRule="auto"/>
        <w:ind w:right="0"/>
        <w:rPr>
          <w:sz w:val="22"/>
        </w:rPr>
      </w:pPr>
      <w:r w:rsidRPr="004A353E">
        <w:rPr>
          <w:sz w:val="22"/>
        </w:rPr>
        <w:t>any losses, claims, demands, actions, proceedings, damages, costs or expenses or other liability incurred by Licensee or the Licensees invitees to the Property in the exercise or purported exercise of the rights granted by clause 2; or</w:t>
      </w:r>
    </w:p>
    <w:p w14:paraId="401E8AE1" w14:textId="77777777" w:rsidR="00D54F6E" w:rsidRPr="004A353E" w:rsidRDefault="00D54F6E" w:rsidP="004A353E">
      <w:pPr>
        <w:pStyle w:val="ListParagraph"/>
        <w:rPr>
          <w:sz w:val="22"/>
        </w:rPr>
      </w:pPr>
    </w:p>
    <w:p w14:paraId="6EC2B4C6" w14:textId="77777777" w:rsidR="00D54F6E" w:rsidRPr="004A353E" w:rsidRDefault="00D54F6E" w:rsidP="004A353E">
      <w:pPr>
        <w:pStyle w:val="ListParagraph"/>
        <w:numPr>
          <w:ilvl w:val="0"/>
          <w:numId w:val="23"/>
        </w:numPr>
        <w:spacing w:after="160" w:line="259" w:lineRule="auto"/>
        <w:ind w:right="0"/>
        <w:rPr>
          <w:sz w:val="22"/>
        </w:rPr>
      </w:pPr>
      <w:r w:rsidRPr="004A353E">
        <w:rPr>
          <w:sz w:val="22"/>
        </w:rPr>
        <w:t xml:space="preserve">the acts or omissions of any other resident of the Property or their visitors. </w:t>
      </w:r>
    </w:p>
    <w:p w14:paraId="3E9E045E" w14:textId="77777777" w:rsidR="00D54F6E" w:rsidRPr="004A353E" w:rsidRDefault="00D54F6E" w:rsidP="004A353E">
      <w:pPr>
        <w:ind w:left="720"/>
        <w:jc w:val="both"/>
      </w:pPr>
    </w:p>
    <w:p w14:paraId="4F1A6E7A" w14:textId="77777777" w:rsidR="00D54F6E" w:rsidRPr="004A353E" w:rsidRDefault="00D54F6E" w:rsidP="004A353E">
      <w:pPr>
        <w:pStyle w:val="NoSpacing"/>
        <w:ind w:firstLine="720"/>
        <w:jc w:val="both"/>
      </w:pPr>
      <w:r w:rsidRPr="004A353E">
        <w:lastRenderedPageBreak/>
        <w:t>7.2 Nothing in clause 7.1 shall limit or exclude the Licensor's liability for:</w:t>
      </w:r>
    </w:p>
    <w:p w14:paraId="440D207A" w14:textId="77777777" w:rsidR="00D54F6E" w:rsidRPr="004A353E" w:rsidRDefault="00D54F6E" w:rsidP="004A353E">
      <w:pPr>
        <w:pStyle w:val="NoSpacing"/>
        <w:jc w:val="both"/>
      </w:pPr>
    </w:p>
    <w:p w14:paraId="46A3C036" w14:textId="77777777" w:rsidR="00D54F6E" w:rsidRPr="004A353E" w:rsidRDefault="00D54F6E" w:rsidP="004A353E">
      <w:pPr>
        <w:pStyle w:val="ListParagraph"/>
        <w:numPr>
          <w:ilvl w:val="0"/>
          <w:numId w:val="24"/>
        </w:numPr>
        <w:spacing w:after="160" w:line="259" w:lineRule="auto"/>
        <w:ind w:right="0"/>
        <w:rPr>
          <w:sz w:val="22"/>
        </w:rPr>
      </w:pPr>
      <w:r w:rsidRPr="004A353E">
        <w:rPr>
          <w:sz w:val="22"/>
        </w:rPr>
        <w:t>death or personal injury or damage to property caused by negligence on the part of the Licensor or its agents; or</w:t>
      </w:r>
    </w:p>
    <w:p w14:paraId="1311B3EF" w14:textId="77777777" w:rsidR="00D54F6E" w:rsidRPr="004A353E" w:rsidRDefault="00D54F6E" w:rsidP="004A353E">
      <w:pPr>
        <w:pStyle w:val="ListParagraph"/>
        <w:numPr>
          <w:ilvl w:val="0"/>
          <w:numId w:val="24"/>
        </w:numPr>
        <w:spacing w:after="160" w:line="259" w:lineRule="auto"/>
        <w:ind w:right="0"/>
        <w:rPr>
          <w:sz w:val="22"/>
        </w:rPr>
      </w:pPr>
      <w:r w:rsidRPr="004A353E">
        <w:rPr>
          <w:sz w:val="22"/>
        </w:rPr>
        <w:t>any matter in respect of which it would be unlawful for the Licensor to exclude or restrict liability.</w:t>
      </w:r>
    </w:p>
    <w:p w14:paraId="293082E9" w14:textId="77777777" w:rsidR="00D54F6E" w:rsidRPr="004A353E" w:rsidRDefault="00D54F6E" w:rsidP="004A353E">
      <w:pPr>
        <w:jc w:val="both"/>
      </w:pPr>
      <w:r w:rsidRPr="004A353E">
        <w:t>8</w:t>
      </w:r>
      <w:r w:rsidRPr="004A353E">
        <w:tab/>
        <w:t>SUPPORT</w:t>
      </w:r>
    </w:p>
    <w:p w14:paraId="451AE921" w14:textId="77777777" w:rsidR="00D54F6E" w:rsidRPr="004A353E" w:rsidRDefault="00D54F6E" w:rsidP="004A353E">
      <w:pPr>
        <w:ind w:left="720"/>
        <w:jc w:val="both"/>
      </w:pPr>
      <w:r w:rsidRPr="004A353E">
        <w:t>Support consists of the drawing up of an initial support plan and the joint co-operation of working with support staff to address and achieve weekly support goals.</w:t>
      </w:r>
    </w:p>
    <w:p w14:paraId="346E7194" w14:textId="77777777" w:rsidR="00D54F6E" w:rsidRPr="004A353E" w:rsidRDefault="00D54F6E" w:rsidP="004A353E">
      <w:pPr>
        <w:jc w:val="both"/>
      </w:pPr>
      <w:r w:rsidRPr="004A353E">
        <w:t>9</w:t>
      </w:r>
      <w:r w:rsidRPr="004A353E">
        <w:tab/>
        <w:t>VAT</w:t>
      </w:r>
    </w:p>
    <w:p w14:paraId="0C080566" w14:textId="77777777" w:rsidR="00D54F6E" w:rsidRPr="004A353E" w:rsidRDefault="00D54F6E" w:rsidP="004A353E">
      <w:pPr>
        <w:ind w:firstLine="720"/>
        <w:jc w:val="both"/>
      </w:pPr>
      <w:r w:rsidRPr="004A353E">
        <w:t>All sums payable by the Licensee are exclusive of any VAT that may be chargeable.</w:t>
      </w:r>
    </w:p>
    <w:p w14:paraId="2AC3CA3C" w14:textId="77777777" w:rsidR="00D54F6E" w:rsidRPr="004A353E" w:rsidRDefault="00D54F6E" w:rsidP="004A353E">
      <w:pPr>
        <w:jc w:val="both"/>
      </w:pPr>
      <w:r w:rsidRPr="004A353E">
        <w:t>10</w:t>
      </w:r>
      <w:r w:rsidRPr="004A353E">
        <w:tab/>
        <w:t>RIGHTS OF THIRD PARTIES</w:t>
      </w:r>
    </w:p>
    <w:p w14:paraId="343231C5" w14:textId="77777777" w:rsidR="00D54F6E" w:rsidRPr="004A353E" w:rsidRDefault="00D54F6E" w:rsidP="004A353E">
      <w:pPr>
        <w:ind w:left="720"/>
        <w:jc w:val="both"/>
      </w:pPr>
      <w:r w:rsidRPr="004A353E">
        <w:t>A person who is not a patty to this licence may not enforce any of its terms under the Contracts (Rights of Third Parties) Act 1999.</w:t>
      </w:r>
    </w:p>
    <w:p w14:paraId="04AC2178" w14:textId="77777777" w:rsidR="00D54F6E" w:rsidRPr="004A353E" w:rsidRDefault="00D54F6E" w:rsidP="004A353E">
      <w:pPr>
        <w:jc w:val="both"/>
      </w:pPr>
      <w:r w:rsidRPr="004A353E">
        <w:t>11</w:t>
      </w:r>
      <w:r w:rsidRPr="004A353E">
        <w:tab/>
        <w:t>CONFIDENTIALITY WAVIER</w:t>
      </w:r>
    </w:p>
    <w:p w14:paraId="5A8CB655" w14:textId="77777777" w:rsidR="00D54F6E" w:rsidRPr="004A353E" w:rsidRDefault="00D54F6E" w:rsidP="004A353E">
      <w:pPr>
        <w:ind w:left="720"/>
        <w:jc w:val="both"/>
      </w:pPr>
      <w:r w:rsidRPr="004A353E">
        <w:t>The Licensee agrees and gives his consent to the Licensor to request access to his personal information held by the local housing benefits office (electronically or hard copy). The Licensor further has authority to disclose such personal information to other relevant authorities, organisations and or other third parties. In such instances, the Licensor agrees to keep the Licensee informed of the information request and or disclosed.</w:t>
      </w:r>
    </w:p>
    <w:p w14:paraId="633BCE7E" w14:textId="77777777" w:rsidR="00D54F6E" w:rsidRPr="004A353E" w:rsidRDefault="00D54F6E" w:rsidP="004A353E">
      <w:pPr>
        <w:jc w:val="both"/>
      </w:pPr>
      <w:r w:rsidRPr="004A353E">
        <w:t>12</w:t>
      </w:r>
      <w:r w:rsidRPr="004A353E">
        <w:tab/>
        <w:t>MISCELLANEOUS</w:t>
      </w:r>
    </w:p>
    <w:p w14:paraId="086D9C08" w14:textId="77777777" w:rsidR="00D54F6E" w:rsidRPr="004A353E" w:rsidRDefault="00D54F6E" w:rsidP="004A353E">
      <w:pPr>
        <w:ind w:left="1440" w:hanging="720"/>
        <w:jc w:val="both"/>
      </w:pPr>
      <w:r w:rsidRPr="004A353E">
        <w:t xml:space="preserve">12.1 </w:t>
      </w:r>
      <w:r w:rsidRPr="004A353E">
        <w:tab/>
        <w:t>The Licensor is under an obligation to allow access to the police to carry out its duties of stop, search and seizure of any person and or property (under the relevant legislation in force at the time), in circumstances where it is deemed necessary. The Licensee agrees with the Licensor to co-operate with the police under the terms of this agreement.</w:t>
      </w:r>
    </w:p>
    <w:p w14:paraId="700793BA" w14:textId="77777777" w:rsidR="00D54F6E" w:rsidRPr="004A353E" w:rsidRDefault="00D54F6E" w:rsidP="004A353E">
      <w:pPr>
        <w:ind w:left="1440" w:hanging="720"/>
        <w:jc w:val="both"/>
      </w:pPr>
      <w:r w:rsidRPr="004A353E">
        <w:t xml:space="preserve">12.2 </w:t>
      </w:r>
      <w:r w:rsidRPr="004A353E">
        <w:tab/>
        <w:t>The parties agree that this agreement supersedes all previous communication between the parties and in circumstances where there is any conflict between this written agreement and any previous communication (written or verbal), this agreement shall prevail.</w:t>
      </w:r>
    </w:p>
    <w:p w14:paraId="44EA47DA" w14:textId="246808C0" w:rsidR="00D54F6E" w:rsidRPr="004A353E" w:rsidRDefault="00D54F6E" w:rsidP="004409DD">
      <w:pPr>
        <w:jc w:val="both"/>
      </w:pPr>
      <w:r w:rsidRPr="004A353E">
        <w:t>13</w:t>
      </w:r>
      <w:r w:rsidRPr="004A353E">
        <w:tab/>
        <w:t>GOVERNING LAW AND JURISDICTION</w:t>
      </w:r>
    </w:p>
    <w:p w14:paraId="6AD34B3D" w14:textId="77777777" w:rsidR="00D54F6E" w:rsidRPr="004A353E" w:rsidRDefault="00D54F6E" w:rsidP="004A353E">
      <w:pPr>
        <w:ind w:left="1440" w:hanging="720"/>
        <w:jc w:val="both"/>
      </w:pPr>
      <w:r w:rsidRPr="004A353E">
        <w:t xml:space="preserve">13.1 </w:t>
      </w:r>
      <w:r w:rsidRPr="004A353E">
        <w:tab/>
        <w:t>This licence and any dispute or claim arising out of or in connection with it or its subject matter or formation (including non-contractual disputes or claims) shall be governed by and construed in accordance with the law of England and Wales.</w:t>
      </w:r>
    </w:p>
    <w:p w14:paraId="46FA4338" w14:textId="77777777" w:rsidR="00D54F6E" w:rsidRPr="004A353E" w:rsidRDefault="00D54F6E" w:rsidP="004A353E">
      <w:pPr>
        <w:ind w:left="1440" w:hanging="720"/>
        <w:jc w:val="both"/>
      </w:pPr>
      <w:r w:rsidRPr="004A353E">
        <w:t xml:space="preserve">13.2 </w:t>
      </w:r>
      <w:r w:rsidRPr="004A353E">
        <w:tab/>
        <w:t>The parties irrevocably agree that the courts of England and Wales shall have exclusive jurisdiction to settle any dispute or claim that arises out of or in connection with this licence or its subject matter or formation (including non-contractual disputes or claims).</w:t>
      </w:r>
    </w:p>
    <w:p w14:paraId="09F19017" w14:textId="77777777" w:rsidR="00D54F6E" w:rsidRPr="004A353E" w:rsidRDefault="00D54F6E" w:rsidP="004A353E">
      <w:pPr>
        <w:jc w:val="both"/>
      </w:pPr>
    </w:p>
    <w:p w14:paraId="3D063985" w14:textId="77777777" w:rsidR="00A6667B" w:rsidRDefault="00A6667B" w:rsidP="004A353E">
      <w:pPr>
        <w:jc w:val="both"/>
      </w:pPr>
    </w:p>
    <w:p w14:paraId="59AC7259" w14:textId="77777777" w:rsidR="00A6667B" w:rsidRDefault="00A6667B" w:rsidP="004A353E">
      <w:pPr>
        <w:jc w:val="both"/>
      </w:pPr>
    </w:p>
    <w:p w14:paraId="6E034135" w14:textId="32D96961" w:rsidR="00D54F6E" w:rsidRPr="004A353E" w:rsidRDefault="00D54F6E" w:rsidP="004A353E">
      <w:pPr>
        <w:jc w:val="both"/>
      </w:pPr>
      <w:r w:rsidRPr="004A353E">
        <w:t>THIS LICENCE HAS BEEN ENTERED INTO ON THE DATE STATED AT THE BEGINNING OF IT.</w:t>
      </w:r>
    </w:p>
    <w:p w14:paraId="1DEA3449" w14:textId="77777777" w:rsidR="00A6667B" w:rsidRDefault="00A6667B" w:rsidP="004A353E">
      <w:pPr>
        <w:spacing w:after="228"/>
        <w:ind w:left="10"/>
        <w:jc w:val="both"/>
        <w:rPr>
          <w:b/>
        </w:rPr>
      </w:pPr>
    </w:p>
    <w:p w14:paraId="0FE0D207" w14:textId="47AB9E71" w:rsidR="001F2AE9" w:rsidRPr="004A353E" w:rsidRDefault="001F2AE9" w:rsidP="004A353E">
      <w:pPr>
        <w:spacing w:after="228"/>
        <w:ind w:left="10"/>
        <w:jc w:val="both"/>
        <w:rPr>
          <w:b/>
        </w:rPr>
      </w:pPr>
      <w:r w:rsidRPr="004A353E">
        <w:rPr>
          <w:b/>
        </w:rPr>
        <w:t>Declaration:</w:t>
      </w:r>
    </w:p>
    <w:p w14:paraId="4582FD30" w14:textId="200788E0" w:rsidR="0061598E" w:rsidRPr="004A353E" w:rsidRDefault="0061598E" w:rsidP="004A353E">
      <w:pPr>
        <w:jc w:val="both"/>
      </w:pPr>
      <w:r w:rsidRPr="004A353E">
        <w:t>Before signing this Licence,</w:t>
      </w:r>
      <w:r w:rsidRPr="004A353E">
        <w:rPr>
          <w:noProof/>
        </w:rPr>
        <w:t xml:space="preserve"> </w:t>
      </w:r>
      <w:r w:rsidRPr="004A353E">
        <w:t xml:space="preserve">I have been requested to read, and I understand the terms in this Licence. </w:t>
      </w:r>
    </w:p>
    <w:p w14:paraId="2B3B7A05" w14:textId="77777777" w:rsidR="00A6667B" w:rsidRDefault="00A6667B" w:rsidP="004A353E">
      <w:pPr>
        <w:jc w:val="both"/>
        <w:rPr>
          <w:b/>
          <w:i/>
        </w:rPr>
      </w:pPr>
      <w:bookmarkStart w:id="1" w:name="_Hlk517704385"/>
    </w:p>
    <w:p w14:paraId="60209166" w14:textId="3CE4A930" w:rsidR="001F2AE9" w:rsidRPr="004A353E" w:rsidRDefault="001F2AE9" w:rsidP="004A353E">
      <w:pPr>
        <w:jc w:val="both"/>
        <w:rPr>
          <w:b/>
          <w:i/>
        </w:rPr>
      </w:pPr>
      <w:r w:rsidRPr="004A353E">
        <w:rPr>
          <w:b/>
          <w:i/>
        </w:rPr>
        <w:t xml:space="preserve">Print Name: </w:t>
      </w:r>
    </w:p>
    <w:bookmarkEnd w:id="1"/>
    <w:p w14:paraId="335A3F9E" w14:textId="77777777" w:rsidR="0061598E" w:rsidRPr="004A353E" w:rsidRDefault="0061598E" w:rsidP="004A353E">
      <w:pPr>
        <w:pStyle w:val="PlainText"/>
        <w:jc w:val="both"/>
        <w:rPr>
          <w:rFonts w:ascii="Calibri" w:hAnsi="Calibri" w:cs="Calibri"/>
          <w:sz w:val="22"/>
          <w:szCs w:val="22"/>
        </w:rPr>
      </w:pPr>
    </w:p>
    <w:p w14:paraId="56AA837F" w14:textId="77777777" w:rsidR="001F2AE9" w:rsidRPr="004A353E" w:rsidRDefault="001F2AE9" w:rsidP="004A353E">
      <w:pPr>
        <w:pStyle w:val="PlainText"/>
        <w:jc w:val="both"/>
        <w:rPr>
          <w:rFonts w:ascii="Calibri" w:hAnsi="Calibri" w:cs="Calibri"/>
          <w:b/>
          <w:sz w:val="22"/>
          <w:szCs w:val="22"/>
        </w:rPr>
      </w:pPr>
    </w:p>
    <w:p w14:paraId="60FDAFDD" w14:textId="77777777" w:rsidR="001F2AE9" w:rsidRPr="004A353E" w:rsidRDefault="001F2AE9" w:rsidP="004A353E">
      <w:pPr>
        <w:pStyle w:val="PlainText"/>
        <w:jc w:val="both"/>
        <w:rPr>
          <w:rFonts w:ascii="Calibri" w:hAnsi="Calibri" w:cs="Calibri"/>
          <w:b/>
          <w:sz w:val="22"/>
          <w:szCs w:val="22"/>
        </w:rPr>
      </w:pPr>
    </w:p>
    <w:p w14:paraId="30E5DCA1" w14:textId="66839526" w:rsidR="001F2AE9" w:rsidRPr="004A353E" w:rsidRDefault="001F2AE9" w:rsidP="004A353E">
      <w:pPr>
        <w:pStyle w:val="PlainText"/>
        <w:jc w:val="both"/>
        <w:rPr>
          <w:rFonts w:ascii="Calibri" w:hAnsi="Calibri" w:cs="Calibri"/>
          <w:b/>
          <w:sz w:val="22"/>
          <w:szCs w:val="22"/>
        </w:rPr>
      </w:pPr>
      <w:bookmarkStart w:id="2" w:name="_Hlk517704403"/>
      <w:r w:rsidRPr="004A353E">
        <w:rPr>
          <w:rFonts w:ascii="Calibri" w:hAnsi="Calibri" w:cs="Calibri"/>
          <w:b/>
          <w:sz w:val="22"/>
          <w:szCs w:val="22"/>
        </w:rPr>
        <w:t xml:space="preserve">Signed </w:t>
      </w:r>
      <w:bookmarkEnd w:id="2"/>
      <w:r w:rsidRPr="004A353E">
        <w:rPr>
          <w:rFonts w:ascii="Calibri" w:hAnsi="Calibri" w:cs="Calibri"/>
          <w:b/>
          <w:sz w:val="22"/>
          <w:szCs w:val="22"/>
        </w:rPr>
        <w:t xml:space="preserve">by the </w:t>
      </w:r>
      <w:proofErr w:type="gramStart"/>
      <w:r w:rsidRPr="004A353E">
        <w:rPr>
          <w:rFonts w:ascii="Calibri" w:hAnsi="Calibri" w:cs="Calibri"/>
          <w:b/>
          <w:sz w:val="22"/>
          <w:szCs w:val="22"/>
        </w:rPr>
        <w:t>Licensee</w:t>
      </w:r>
      <w:proofErr w:type="gramEnd"/>
    </w:p>
    <w:p w14:paraId="7D4DCD26" w14:textId="77777777" w:rsidR="001F2AE9" w:rsidRPr="004A353E" w:rsidRDefault="001F2AE9" w:rsidP="004A353E">
      <w:pPr>
        <w:pStyle w:val="PlainText"/>
        <w:jc w:val="both"/>
        <w:rPr>
          <w:rFonts w:ascii="Calibri" w:hAnsi="Calibri" w:cs="Calibri"/>
          <w:sz w:val="22"/>
          <w:szCs w:val="22"/>
        </w:rPr>
      </w:pPr>
      <w:r w:rsidRPr="004A353E">
        <w:rPr>
          <w:rFonts w:ascii="Calibri" w:hAnsi="Calibri" w:cs="Calibri"/>
          <w:sz w:val="22"/>
          <w:szCs w:val="22"/>
        </w:rPr>
        <w:t xml:space="preserve">                                                                           </w:t>
      </w:r>
    </w:p>
    <w:p w14:paraId="2CC421A4" w14:textId="77777777" w:rsidR="001F2AE9" w:rsidRPr="004A353E" w:rsidRDefault="001F2AE9" w:rsidP="004A353E">
      <w:pPr>
        <w:pStyle w:val="PlainText"/>
        <w:jc w:val="both"/>
        <w:rPr>
          <w:rFonts w:ascii="Calibri" w:hAnsi="Calibri" w:cs="Calibri"/>
          <w:sz w:val="22"/>
          <w:szCs w:val="22"/>
        </w:rPr>
      </w:pPr>
      <w:r w:rsidRPr="004A353E">
        <w:rPr>
          <w:rFonts w:ascii="Calibri" w:hAnsi="Calibri" w:cs="Calibri"/>
          <w:sz w:val="22"/>
          <w:szCs w:val="22"/>
        </w:rPr>
        <w:tab/>
      </w:r>
    </w:p>
    <w:p w14:paraId="5365B4B9" w14:textId="77777777" w:rsidR="001F2AE9" w:rsidRPr="004A353E" w:rsidRDefault="001F2AE9" w:rsidP="004A353E">
      <w:pPr>
        <w:pStyle w:val="PlainText"/>
        <w:jc w:val="both"/>
        <w:rPr>
          <w:rFonts w:ascii="Calibri" w:hAnsi="Calibri" w:cs="Calibri"/>
          <w:b/>
          <w:sz w:val="22"/>
          <w:szCs w:val="22"/>
        </w:rPr>
      </w:pPr>
    </w:p>
    <w:p w14:paraId="5C08D145" w14:textId="77777777" w:rsidR="001F2AE9" w:rsidRPr="004A353E" w:rsidRDefault="001F2AE9" w:rsidP="004A353E">
      <w:pPr>
        <w:pStyle w:val="PlainText"/>
        <w:jc w:val="both"/>
        <w:rPr>
          <w:rFonts w:ascii="Calibri" w:hAnsi="Calibri" w:cs="Calibri"/>
          <w:b/>
          <w:sz w:val="22"/>
          <w:szCs w:val="22"/>
        </w:rPr>
      </w:pPr>
    </w:p>
    <w:p w14:paraId="17BCD6DB" w14:textId="7FD2FB8A" w:rsidR="001F2AE9" w:rsidRPr="004A353E" w:rsidRDefault="001F2AE9" w:rsidP="004A353E">
      <w:pPr>
        <w:pStyle w:val="PlainText"/>
        <w:jc w:val="both"/>
        <w:rPr>
          <w:rFonts w:ascii="Calibri" w:hAnsi="Calibri" w:cs="Calibri"/>
          <w:sz w:val="22"/>
          <w:szCs w:val="22"/>
        </w:rPr>
      </w:pPr>
      <w:r w:rsidRPr="004A353E">
        <w:rPr>
          <w:rFonts w:ascii="Calibri" w:hAnsi="Calibri" w:cs="Calibri"/>
          <w:b/>
          <w:sz w:val="22"/>
          <w:szCs w:val="22"/>
        </w:rPr>
        <w:t>Signed</w:t>
      </w:r>
      <w:r w:rsidRPr="004A353E">
        <w:rPr>
          <w:rFonts w:ascii="Calibri" w:hAnsi="Calibri" w:cs="Calibri"/>
          <w:sz w:val="22"/>
          <w:szCs w:val="22"/>
        </w:rPr>
        <w:t xml:space="preserve"> by an authorised person nominated by the </w:t>
      </w:r>
      <w:proofErr w:type="gramStart"/>
      <w:r w:rsidRPr="004A353E">
        <w:rPr>
          <w:rFonts w:ascii="Calibri" w:hAnsi="Calibri" w:cs="Calibri"/>
          <w:b/>
          <w:sz w:val="22"/>
          <w:szCs w:val="22"/>
        </w:rPr>
        <w:t>Licensor</w:t>
      </w:r>
      <w:proofErr w:type="gramEnd"/>
    </w:p>
    <w:p w14:paraId="080DFDDD" w14:textId="428B4D3A" w:rsidR="0061598E" w:rsidRPr="004A353E" w:rsidRDefault="001F2AE9" w:rsidP="004A353E">
      <w:pPr>
        <w:pStyle w:val="PlainText"/>
        <w:jc w:val="both"/>
        <w:rPr>
          <w:rFonts w:ascii="Calibri" w:hAnsi="Calibri" w:cs="Calibri"/>
          <w:b/>
          <w:sz w:val="22"/>
          <w:szCs w:val="22"/>
        </w:rPr>
      </w:pPr>
      <w:r w:rsidRPr="004A353E">
        <w:rPr>
          <w:rFonts w:ascii="Calibri" w:hAnsi="Calibri" w:cs="Calibri"/>
          <w:b/>
          <w:sz w:val="22"/>
          <w:szCs w:val="22"/>
        </w:rPr>
        <w:t>(ASH-SHAHADA HOUSING ASSOCIATION LIMITED)</w:t>
      </w:r>
    </w:p>
    <w:p w14:paraId="5C21E942" w14:textId="77777777" w:rsidR="0061598E" w:rsidRPr="004A353E" w:rsidRDefault="0061598E" w:rsidP="004A353E">
      <w:pPr>
        <w:pStyle w:val="PlainText"/>
        <w:jc w:val="both"/>
        <w:rPr>
          <w:rFonts w:ascii="Calibri" w:hAnsi="Calibri" w:cs="Calibri"/>
          <w:sz w:val="22"/>
          <w:szCs w:val="22"/>
        </w:rPr>
      </w:pPr>
    </w:p>
    <w:p w14:paraId="511EE568" w14:textId="77777777" w:rsidR="00A6667B" w:rsidRDefault="00A6667B" w:rsidP="004A353E">
      <w:pPr>
        <w:jc w:val="both"/>
        <w:rPr>
          <w:b/>
          <w:i/>
        </w:rPr>
      </w:pPr>
    </w:p>
    <w:p w14:paraId="4FBC224B" w14:textId="23C4D4A8" w:rsidR="000F2DB4" w:rsidRPr="004A353E" w:rsidRDefault="000F2DB4" w:rsidP="004A353E">
      <w:pPr>
        <w:jc w:val="both"/>
        <w:rPr>
          <w:b/>
          <w:i/>
        </w:rPr>
      </w:pPr>
      <w:r w:rsidRPr="004A353E">
        <w:rPr>
          <w:b/>
          <w:i/>
        </w:rPr>
        <w:t xml:space="preserve">Print Name: </w:t>
      </w:r>
    </w:p>
    <w:p w14:paraId="0E61913E" w14:textId="1FA95C30" w:rsidR="000F2DB4" w:rsidRPr="004A353E" w:rsidRDefault="000F2DB4" w:rsidP="004A353E">
      <w:pPr>
        <w:jc w:val="both"/>
        <w:rPr>
          <w:b/>
          <w:i/>
        </w:rPr>
      </w:pPr>
    </w:p>
    <w:p w14:paraId="3F427029" w14:textId="77777777" w:rsidR="009F5C8A" w:rsidRPr="004A353E" w:rsidRDefault="009F5C8A" w:rsidP="004A353E">
      <w:pPr>
        <w:jc w:val="both"/>
        <w:rPr>
          <w:b/>
          <w:i/>
        </w:rPr>
      </w:pPr>
    </w:p>
    <w:p w14:paraId="53B4C0A1" w14:textId="5DD3C13E" w:rsidR="00DD16F2" w:rsidRPr="004A353E" w:rsidRDefault="000F2DB4" w:rsidP="004A353E">
      <w:pPr>
        <w:jc w:val="both"/>
        <w:rPr>
          <w:b/>
          <w:i/>
        </w:rPr>
      </w:pPr>
      <w:r w:rsidRPr="004A353E">
        <w:rPr>
          <w:rFonts w:ascii="Calibri" w:hAnsi="Calibri" w:cs="Calibri"/>
          <w:b/>
        </w:rPr>
        <w:t>Signed</w:t>
      </w:r>
      <w:r w:rsidR="009F5C8A" w:rsidRPr="004A353E">
        <w:rPr>
          <w:rFonts w:ascii="Calibri" w:hAnsi="Calibri" w:cs="Calibri"/>
          <w:b/>
        </w:rPr>
        <w:t>:</w:t>
      </w:r>
    </w:p>
    <w:sectPr w:rsidR="00DD16F2" w:rsidRPr="004A353E" w:rsidSect="00A6667B">
      <w:headerReference w:type="default" r:id="rId8"/>
      <w:footerReference w:type="default" r:id="rId9"/>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856961" w14:textId="77777777" w:rsidR="004C16F0" w:rsidRDefault="004C16F0" w:rsidP="00191390">
      <w:pPr>
        <w:spacing w:after="0" w:line="240" w:lineRule="auto"/>
      </w:pPr>
      <w:r>
        <w:separator/>
      </w:r>
    </w:p>
  </w:endnote>
  <w:endnote w:type="continuationSeparator" w:id="0">
    <w:p w14:paraId="2B2CF69C" w14:textId="77777777" w:rsidR="004C16F0" w:rsidRDefault="004C16F0" w:rsidP="00191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18617535"/>
      <w:docPartObj>
        <w:docPartGallery w:val="Page Numbers (Bottom of Page)"/>
        <w:docPartUnique/>
      </w:docPartObj>
    </w:sdtPr>
    <w:sdtEndPr/>
    <w:sdtContent>
      <w:sdt>
        <w:sdtPr>
          <w:id w:val="-1769616900"/>
          <w:docPartObj>
            <w:docPartGallery w:val="Page Numbers (Top of Page)"/>
            <w:docPartUnique/>
          </w:docPartObj>
        </w:sdtPr>
        <w:sdtEndPr/>
        <w:sdtContent>
          <w:p w14:paraId="259FF8B1" w14:textId="79105FC3" w:rsidR="000F5CF7" w:rsidRDefault="000F5CF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39DE3FC" w14:textId="77777777" w:rsidR="000F5CF7" w:rsidRDefault="000F5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C7F9FF" w14:textId="77777777" w:rsidR="004C16F0" w:rsidRDefault="004C16F0" w:rsidP="00191390">
      <w:pPr>
        <w:spacing w:after="0" w:line="240" w:lineRule="auto"/>
      </w:pPr>
      <w:r>
        <w:separator/>
      </w:r>
    </w:p>
  </w:footnote>
  <w:footnote w:type="continuationSeparator" w:id="0">
    <w:p w14:paraId="483FBDE0" w14:textId="77777777" w:rsidR="004C16F0" w:rsidRDefault="004C16F0" w:rsidP="00191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B514B2" w14:textId="05BE4D07" w:rsidR="000F5CF7" w:rsidRPr="00070B0B" w:rsidRDefault="00553394" w:rsidP="00553394">
    <w:pPr>
      <w:pStyle w:val="NoSpacing"/>
      <w:jc w:val="right"/>
      <w:rPr>
        <w:sz w:val="20"/>
        <w:szCs w:val="20"/>
      </w:rPr>
    </w:pPr>
    <w:r>
      <w:rPr>
        <w:noProof/>
      </w:rPr>
      <w:drawing>
        <wp:anchor distT="0" distB="0" distL="114300" distR="114300" simplePos="0" relativeHeight="251658240" behindDoc="0" locked="0" layoutInCell="1" allowOverlap="1" wp14:anchorId="336385C2" wp14:editId="4CEC9D11">
          <wp:simplePos x="0" y="0"/>
          <wp:positionH relativeFrom="margin">
            <wp:align>right</wp:align>
          </wp:positionH>
          <wp:positionV relativeFrom="paragraph">
            <wp:posOffset>60960</wp:posOffset>
          </wp:positionV>
          <wp:extent cx="2485390" cy="4019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rotWithShape="1">
                  <a:blip r:embed="rId1">
                    <a:extLst>
                      <a:ext uri="{28A0092B-C50C-407E-A947-70E740481C1C}">
                        <a14:useLocalDpi xmlns:a14="http://schemas.microsoft.com/office/drawing/2010/main" val="0"/>
                      </a:ext>
                    </a:extLst>
                  </a:blip>
                  <a:srcRect b="33638"/>
                  <a:stretch/>
                </pic:blipFill>
                <pic:spPr bwMode="auto">
                  <a:xfrm>
                    <a:off x="0" y="0"/>
                    <a:ext cx="2485390" cy="401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E7DC56" w14:textId="61689F90" w:rsidR="000F5CF7" w:rsidRPr="00070B0B" w:rsidRDefault="000F5CF7" w:rsidP="00712D0B">
    <w:pPr>
      <w:pStyle w:val="NoSpacing"/>
      <w:jc w:val="right"/>
      <w:rPr>
        <w:sz w:val="20"/>
        <w:szCs w:val="20"/>
      </w:rPr>
    </w:pPr>
  </w:p>
  <w:p w14:paraId="7F9E4492" w14:textId="795481A0" w:rsidR="000F5CF7" w:rsidRDefault="000F5C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9232C"/>
    <w:multiLevelType w:val="hybridMultilevel"/>
    <w:tmpl w:val="0F1E506C"/>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1" w15:restartNumberingAfterBreak="0">
    <w:nsid w:val="050C3FAD"/>
    <w:multiLevelType w:val="hybridMultilevel"/>
    <w:tmpl w:val="8E087270"/>
    <w:lvl w:ilvl="0" w:tplc="6B260CBA">
      <w:start w:val="1"/>
      <w:numFmt w:val="decimal"/>
      <w:lvlText w:val="%1."/>
      <w:lvlJc w:val="left"/>
      <w:pPr>
        <w:ind w:left="720" w:hanging="360"/>
      </w:pPr>
      <w:rPr>
        <w:rFonts w:hint="default"/>
        <w:b/>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C43B30"/>
    <w:multiLevelType w:val="hybridMultilevel"/>
    <w:tmpl w:val="9B0ED032"/>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0A157AF2"/>
    <w:multiLevelType w:val="hybridMultilevel"/>
    <w:tmpl w:val="5B9A89B6"/>
    <w:lvl w:ilvl="0" w:tplc="04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68CEFC6E">
      <w:start w:val="1"/>
      <w:numFmt w:val="bullet"/>
      <w:lvlText w:val="o"/>
      <w:lvlJc w:val="left"/>
      <w:pPr>
        <w:ind w:left="1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789944">
      <w:start w:val="1"/>
      <w:numFmt w:val="bullet"/>
      <w:lvlText w:val="▪"/>
      <w:lvlJc w:val="left"/>
      <w:pPr>
        <w:ind w:left="2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DA854C">
      <w:start w:val="1"/>
      <w:numFmt w:val="bullet"/>
      <w:lvlText w:val="•"/>
      <w:lvlJc w:val="left"/>
      <w:pPr>
        <w:ind w:left="2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56C998">
      <w:start w:val="1"/>
      <w:numFmt w:val="bullet"/>
      <w:lvlText w:val="o"/>
      <w:lvlJc w:val="left"/>
      <w:pPr>
        <w:ind w:left="36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200710">
      <w:start w:val="1"/>
      <w:numFmt w:val="bullet"/>
      <w:lvlText w:val="▪"/>
      <w:lvlJc w:val="left"/>
      <w:pPr>
        <w:ind w:left="4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3C3B74">
      <w:start w:val="1"/>
      <w:numFmt w:val="bullet"/>
      <w:lvlText w:val="•"/>
      <w:lvlJc w:val="left"/>
      <w:pPr>
        <w:ind w:left="5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A6889C">
      <w:start w:val="1"/>
      <w:numFmt w:val="bullet"/>
      <w:lvlText w:val="o"/>
      <w:lvlJc w:val="left"/>
      <w:pPr>
        <w:ind w:left="5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227D0E">
      <w:start w:val="1"/>
      <w:numFmt w:val="bullet"/>
      <w:lvlText w:val="▪"/>
      <w:lvlJc w:val="left"/>
      <w:pPr>
        <w:ind w:left="6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863FD4"/>
    <w:multiLevelType w:val="hybridMultilevel"/>
    <w:tmpl w:val="34AC0156"/>
    <w:lvl w:ilvl="0" w:tplc="04090001">
      <w:start w:val="1"/>
      <w:numFmt w:val="bullet"/>
      <w:lvlText w:val=""/>
      <w:lvlJc w:val="left"/>
      <w:pPr>
        <w:ind w:left="797" w:hanging="360"/>
      </w:pPr>
      <w:rPr>
        <w:rFonts w:ascii="Symbol" w:hAnsi="Symbol" w:hint="default"/>
      </w:rPr>
    </w:lvl>
    <w:lvl w:ilvl="1" w:tplc="08090003" w:tentative="1">
      <w:start w:val="1"/>
      <w:numFmt w:val="bullet"/>
      <w:lvlText w:val="o"/>
      <w:lvlJc w:val="left"/>
      <w:pPr>
        <w:ind w:left="1517" w:hanging="360"/>
      </w:pPr>
      <w:rPr>
        <w:rFonts w:ascii="Courier New" w:hAnsi="Courier New" w:cs="Courier New" w:hint="default"/>
      </w:rPr>
    </w:lvl>
    <w:lvl w:ilvl="2" w:tplc="08090005" w:tentative="1">
      <w:start w:val="1"/>
      <w:numFmt w:val="bullet"/>
      <w:lvlText w:val=""/>
      <w:lvlJc w:val="left"/>
      <w:pPr>
        <w:ind w:left="2237" w:hanging="360"/>
      </w:pPr>
      <w:rPr>
        <w:rFonts w:ascii="Wingdings" w:hAnsi="Wingdings" w:hint="default"/>
      </w:rPr>
    </w:lvl>
    <w:lvl w:ilvl="3" w:tplc="08090001" w:tentative="1">
      <w:start w:val="1"/>
      <w:numFmt w:val="bullet"/>
      <w:lvlText w:val=""/>
      <w:lvlJc w:val="left"/>
      <w:pPr>
        <w:ind w:left="2957" w:hanging="360"/>
      </w:pPr>
      <w:rPr>
        <w:rFonts w:ascii="Symbol" w:hAnsi="Symbol" w:hint="default"/>
      </w:rPr>
    </w:lvl>
    <w:lvl w:ilvl="4" w:tplc="08090003" w:tentative="1">
      <w:start w:val="1"/>
      <w:numFmt w:val="bullet"/>
      <w:lvlText w:val="o"/>
      <w:lvlJc w:val="left"/>
      <w:pPr>
        <w:ind w:left="3677" w:hanging="360"/>
      </w:pPr>
      <w:rPr>
        <w:rFonts w:ascii="Courier New" w:hAnsi="Courier New" w:cs="Courier New" w:hint="default"/>
      </w:rPr>
    </w:lvl>
    <w:lvl w:ilvl="5" w:tplc="08090005" w:tentative="1">
      <w:start w:val="1"/>
      <w:numFmt w:val="bullet"/>
      <w:lvlText w:val=""/>
      <w:lvlJc w:val="left"/>
      <w:pPr>
        <w:ind w:left="4397" w:hanging="360"/>
      </w:pPr>
      <w:rPr>
        <w:rFonts w:ascii="Wingdings" w:hAnsi="Wingdings" w:hint="default"/>
      </w:rPr>
    </w:lvl>
    <w:lvl w:ilvl="6" w:tplc="08090001" w:tentative="1">
      <w:start w:val="1"/>
      <w:numFmt w:val="bullet"/>
      <w:lvlText w:val=""/>
      <w:lvlJc w:val="left"/>
      <w:pPr>
        <w:ind w:left="5117" w:hanging="360"/>
      </w:pPr>
      <w:rPr>
        <w:rFonts w:ascii="Symbol" w:hAnsi="Symbol" w:hint="default"/>
      </w:rPr>
    </w:lvl>
    <w:lvl w:ilvl="7" w:tplc="08090003" w:tentative="1">
      <w:start w:val="1"/>
      <w:numFmt w:val="bullet"/>
      <w:lvlText w:val="o"/>
      <w:lvlJc w:val="left"/>
      <w:pPr>
        <w:ind w:left="5837" w:hanging="360"/>
      </w:pPr>
      <w:rPr>
        <w:rFonts w:ascii="Courier New" w:hAnsi="Courier New" w:cs="Courier New" w:hint="default"/>
      </w:rPr>
    </w:lvl>
    <w:lvl w:ilvl="8" w:tplc="08090005" w:tentative="1">
      <w:start w:val="1"/>
      <w:numFmt w:val="bullet"/>
      <w:lvlText w:val=""/>
      <w:lvlJc w:val="left"/>
      <w:pPr>
        <w:ind w:left="6557" w:hanging="360"/>
      </w:pPr>
      <w:rPr>
        <w:rFonts w:ascii="Wingdings" w:hAnsi="Wingdings" w:hint="default"/>
      </w:rPr>
    </w:lvl>
  </w:abstractNum>
  <w:abstractNum w:abstractNumId="5" w15:restartNumberingAfterBreak="0">
    <w:nsid w:val="0E730C26"/>
    <w:multiLevelType w:val="hybridMultilevel"/>
    <w:tmpl w:val="84CCF09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38910BD"/>
    <w:multiLevelType w:val="hybridMultilevel"/>
    <w:tmpl w:val="865C0424"/>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AE27381"/>
    <w:multiLevelType w:val="multilevel"/>
    <w:tmpl w:val="D6284FAE"/>
    <w:lvl w:ilvl="0">
      <w:start w:val="1"/>
      <w:numFmt w:val="lowerLetter"/>
      <w:lvlText w:val="%1)"/>
      <w:lvlJc w:val="left"/>
      <w:pPr>
        <w:ind w:left="1080" w:hanging="360"/>
      </w:pPr>
    </w:lvl>
    <w:lvl w:ilvl="1">
      <w:start w:val="1"/>
      <w:numFmt w:val="lowerRoman"/>
      <w:lvlText w:val="%2"/>
      <w:lvlJc w:val="left"/>
      <w:pPr>
        <w:ind w:left="1512" w:hanging="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1E5315F4"/>
    <w:multiLevelType w:val="hybridMultilevel"/>
    <w:tmpl w:val="E6586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1B75D8"/>
    <w:multiLevelType w:val="hybridMultilevel"/>
    <w:tmpl w:val="C21EB334"/>
    <w:lvl w:ilvl="0" w:tplc="5D7E25AA">
      <w:start w:val="8"/>
      <w:numFmt w:val="decimal"/>
      <w:lvlText w:val="%1."/>
      <w:lvlJc w:val="left"/>
      <w:pPr>
        <w:ind w:left="283"/>
      </w:pPr>
      <w:rPr>
        <w:rFonts w:asciiTheme="minorHAnsi" w:eastAsia="Times New Roman" w:hAnsiTheme="minorHAnsi" w:cstheme="minorHAnsi" w:hint="default"/>
        <w:b w:val="0"/>
        <w:i w:val="0"/>
        <w:strike w:val="0"/>
        <w:dstrike w:val="0"/>
        <w:color w:val="000000"/>
        <w:sz w:val="22"/>
        <w:szCs w:val="32"/>
        <w:u w:val="none" w:color="000000"/>
        <w:bdr w:val="none" w:sz="0" w:space="0" w:color="auto"/>
        <w:shd w:val="clear" w:color="auto" w:fill="auto"/>
        <w:vertAlign w:val="baseline"/>
      </w:rPr>
    </w:lvl>
    <w:lvl w:ilvl="1" w:tplc="546036D0">
      <w:start w:val="1"/>
      <w:numFmt w:val="lowerLetter"/>
      <w:lvlText w:val="%2"/>
      <w:lvlJc w:val="left"/>
      <w:pPr>
        <w:ind w:left="126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7C0138C">
      <w:start w:val="1"/>
      <w:numFmt w:val="lowerRoman"/>
      <w:lvlText w:val="%3"/>
      <w:lvlJc w:val="left"/>
      <w:pPr>
        <w:ind w:left="198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1D68B64">
      <w:start w:val="1"/>
      <w:numFmt w:val="decimal"/>
      <w:lvlText w:val="%4"/>
      <w:lvlJc w:val="left"/>
      <w:pPr>
        <w:ind w:left="270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72EBE72">
      <w:start w:val="1"/>
      <w:numFmt w:val="lowerLetter"/>
      <w:lvlText w:val="%5"/>
      <w:lvlJc w:val="left"/>
      <w:pPr>
        <w:ind w:left="342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0D8F8D8">
      <w:start w:val="1"/>
      <w:numFmt w:val="lowerRoman"/>
      <w:lvlText w:val="%6"/>
      <w:lvlJc w:val="left"/>
      <w:pPr>
        <w:ind w:left="414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50ED788">
      <w:start w:val="1"/>
      <w:numFmt w:val="decimal"/>
      <w:lvlText w:val="%7"/>
      <w:lvlJc w:val="left"/>
      <w:pPr>
        <w:ind w:left="486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BB03ECC">
      <w:start w:val="1"/>
      <w:numFmt w:val="lowerLetter"/>
      <w:lvlText w:val="%8"/>
      <w:lvlJc w:val="left"/>
      <w:pPr>
        <w:ind w:left="558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82F0BEFE">
      <w:start w:val="1"/>
      <w:numFmt w:val="lowerRoman"/>
      <w:lvlText w:val="%9"/>
      <w:lvlJc w:val="left"/>
      <w:pPr>
        <w:ind w:left="630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20F168E7"/>
    <w:multiLevelType w:val="hybridMultilevel"/>
    <w:tmpl w:val="41C456A2"/>
    <w:lvl w:ilvl="0" w:tplc="08090001">
      <w:start w:val="1"/>
      <w:numFmt w:val="bullet"/>
      <w:lvlText w:val=""/>
      <w:lvlJc w:val="left"/>
      <w:pPr>
        <w:ind w:left="1099" w:hanging="360"/>
      </w:pPr>
      <w:rPr>
        <w:rFonts w:ascii="Symbol" w:hAnsi="Symbol" w:hint="default"/>
      </w:rPr>
    </w:lvl>
    <w:lvl w:ilvl="1" w:tplc="08090003" w:tentative="1">
      <w:start w:val="1"/>
      <w:numFmt w:val="bullet"/>
      <w:lvlText w:val="o"/>
      <w:lvlJc w:val="left"/>
      <w:pPr>
        <w:ind w:left="1819" w:hanging="360"/>
      </w:pPr>
      <w:rPr>
        <w:rFonts w:ascii="Courier New" w:hAnsi="Courier New" w:cs="Courier New" w:hint="default"/>
      </w:rPr>
    </w:lvl>
    <w:lvl w:ilvl="2" w:tplc="08090005" w:tentative="1">
      <w:start w:val="1"/>
      <w:numFmt w:val="bullet"/>
      <w:lvlText w:val=""/>
      <w:lvlJc w:val="left"/>
      <w:pPr>
        <w:ind w:left="2539" w:hanging="360"/>
      </w:pPr>
      <w:rPr>
        <w:rFonts w:ascii="Wingdings" w:hAnsi="Wingdings" w:hint="default"/>
      </w:rPr>
    </w:lvl>
    <w:lvl w:ilvl="3" w:tplc="08090001" w:tentative="1">
      <w:start w:val="1"/>
      <w:numFmt w:val="bullet"/>
      <w:lvlText w:val=""/>
      <w:lvlJc w:val="left"/>
      <w:pPr>
        <w:ind w:left="3259" w:hanging="360"/>
      </w:pPr>
      <w:rPr>
        <w:rFonts w:ascii="Symbol" w:hAnsi="Symbol" w:hint="default"/>
      </w:rPr>
    </w:lvl>
    <w:lvl w:ilvl="4" w:tplc="08090003" w:tentative="1">
      <w:start w:val="1"/>
      <w:numFmt w:val="bullet"/>
      <w:lvlText w:val="o"/>
      <w:lvlJc w:val="left"/>
      <w:pPr>
        <w:ind w:left="3979" w:hanging="360"/>
      </w:pPr>
      <w:rPr>
        <w:rFonts w:ascii="Courier New" w:hAnsi="Courier New" w:cs="Courier New" w:hint="default"/>
      </w:rPr>
    </w:lvl>
    <w:lvl w:ilvl="5" w:tplc="08090005" w:tentative="1">
      <w:start w:val="1"/>
      <w:numFmt w:val="bullet"/>
      <w:lvlText w:val=""/>
      <w:lvlJc w:val="left"/>
      <w:pPr>
        <w:ind w:left="4699" w:hanging="360"/>
      </w:pPr>
      <w:rPr>
        <w:rFonts w:ascii="Wingdings" w:hAnsi="Wingdings" w:hint="default"/>
      </w:rPr>
    </w:lvl>
    <w:lvl w:ilvl="6" w:tplc="08090001" w:tentative="1">
      <w:start w:val="1"/>
      <w:numFmt w:val="bullet"/>
      <w:lvlText w:val=""/>
      <w:lvlJc w:val="left"/>
      <w:pPr>
        <w:ind w:left="5419" w:hanging="360"/>
      </w:pPr>
      <w:rPr>
        <w:rFonts w:ascii="Symbol" w:hAnsi="Symbol" w:hint="default"/>
      </w:rPr>
    </w:lvl>
    <w:lvl w:ilvl="7" w:tplc="08090003" w:tentative="1">
      <w:start w:val="1"/>
      <w:numFmt w:val="bullet"/>
      <w:lvlText w:val="o"/>
      <w:lvlJc w:val="left"/>
      <w:pPr>
        <w:ind w:left="6139" w:hanging="360"/>
      </w:pPr>
      <w:rPr>
        <w:rFonts w:ascii="Courier New" w:hAnsi="Courier New" w:cs="Courier New" w:hint="default"/>
      </w:rPr>
    </w:lvl>
    <w:lvl w:ilvl="8" w:tplc="08090005" w:tentative="1">
      <w:start w:val="1"/>
      <w:numFmt w:val="bullet"/>
      <w:lvlText w:val=""/>
      <w:lvlJc w:val="left"/>
      <w:pPr>
        <w:ind w:left="6859" w:hanging="360"/>
      </w:pPr>
      <w:rPr>
        <w:rFonts w:ascii="Wingdings" w:hAnsi="Wingdings" w:hint="default"/>
      </w:rPr>
    </w:lvl>
  </w:abstractNum>
  <w:abstractNum w:abstractNumId="11" w15:restartNumberingAfterBreak="0">
    <w:nsid w:val="21835D53"/>
    <w:multiLevelType w:val="hybridMultilevel"/>
    <w:tmpl w:val="1BEEECB0"/>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34C45B2"/>
    <w:multiLevelType w:val="hybridMultilevel"/>
    <w:tmpl w:val="2160E35C"/>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3" w15:restartNumberingAfterBreak="0">
    <w:nsid w:val="27760695"/>
    <w:multiLevelType w:val="hybridMultilevel"/>
    <w:tmpl w:val="75469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A42316"/>
    <w:multiLevelType w:val="hybridMultilevel"/>
    <w:tmpl w:val="985A2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1F3DFC"/>
    <w:multiLevelType w:val="hybridMultilevel"/>
    <w:tmpl w:val="FEA0E970"/>
    <w:lvl w:ilvl="0" w:tplc="0CC89DCE">
      <w:start w:val="4"/>
      <w:numFmt w:val="decimal"/>
      <w:lvlText w:val="%1."/>
      <w:lvlJc w:val="left"/>
      <w:pPr>
        <w:ind w:left="499"/>
      </w:pPr>
      <w:rPr>
        <w:rFonts w:asciiTheme="minorHAnsi" w:eastAsia="Times New Roman" w:hAnsiTheme="minorHAnsi" w:cstheme="minorHAnsi" w:hint="default"/>
        <w:b w:val="0"/>
        <w:i w:val="0"/>
        <w:strike w:val="0"/>
        <w:dstrike w:val="0"/>
        <w:color w:val="000000"/>
        <w:sz w:val="22"/>
        <w:szCs w:val="22"/>
        <w:u w:val="none" w:color="000000"/>
        <w:bdr w:val="none" w:sz="0" w:space="0" w:color="auto"/>
        <w:shd w:val="clear" w:color="auto" w:fill="auto"/>
        <w:vertAlign w:val="baseline"/>
      </w:rPr>
    </w:lvl>
    <w:lvl w:ilvl="1" w:tplc="E8DA9E96">
      <w:start w:val="1"/>
      <w:numFmt w:val="lowerLetter"/>
      <w:lvlText w:val="%2"/>
      <w:lvlJc w:val="left"/>
      <w:pPr>
        <w:ind w:left="10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8910BAB2">
      <w:start w:val="1"/>
      <w:numFmt w:val="lowerRoman"/>
      <w:lvlText w:val="%3"/>
      <w:lvlJc w:val="left"/>
      <w:pPr>
        <w:ind w:left="18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93C9604">
      <w:start w:val="1"/>
      <w:numFmt w:val="decimal"/>
      <w:lvlText w:val="%4"/>
      <w:lvlJc w:val="left"/>
      <w:pPr>
        <w:ind w:left="25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1B8B364">
      <w:start w:val="1"/>
      <w:numFmt w:val="lowerLetter"/>
      <w:lvlText w:val="%5"/>
      <w:lvlJc w:val="left"/>
      <w:pPr>
        <w:ind w:left="32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A678E5DA">
      <w:start w:val="1"/>
      <w:numFmt w:val="lowerRoman"/>
      <w:lvlText w:val="%6"/>
      <w:lvlJc w:val="left"/>
      <w:pPr>
        <w:ind w:left="39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A0126374">
      <w:start w:val="1"/>
      <w:numFmt w:val="decimal"/>
      <w:lvlText w:val="%7"/>
      <w:lvlJc w:val="left"/>
      <w:pPr>
        <w:ind w:left="46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D6D42EB6">
      <w:start w:val="1"/>
      <w:numFmt w:val="lowerLetter"/>
      <w:lvlText w:val="%8"/>
      <w:lvlJc w:val="left"/>
      <w:pPr>
        <w:ind w:left="54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6F64C338">
      <w:start w:val="1"/>
      <w:numFmt w:val="lowerRoman"/>
      <w:lvlText w:val="%9"/>
      <w:lvlJc w:val="left"/>
      <w:pPr>
        <w:ind w:left="61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35D86474"/>
    <w:multiLevelType w:val="hybridMultilevel"/>
    <w:tmpl w:val="18E8D00E"/>
    <w:lvl w:ilvl="0" w:tplc="08090017">
      <w:start w:val="1"/>
      <w:numFmt w:val="lowerLetter"/>
      <w:lvlText w:val="%1)"/>
      <w:lvlJc w:val="left"/>
      <w:pPr>
        <w:ind w:left="1522" w:hanging="360"/>
      </w:pPr>
    </w:lvl>
    <w:lvl w:ilvl="1" w:tplc="08090019" w:tentative="1">
      <w:start w:val="1"/>
      <w:numFmt w:val="lowerLetter"/>
      <w:lvlText w:val="%2."/>
      <w:lvlJc w:val="left"/>
      <w:pPr>
        <w:ind w:left="2242" w:hanging="360"/>
      </w:pPr>
    </w:lvl>
    <w:lvl w:ilvl="2" w:tplc="0809001B" w:tentative="1">
      <w:start w:val="1"/>
      <w:numFmt w:val="lowerRoman"/>
      <w:lvlText w:val="%3."/>
      <w:lvlJc w:val="right"/>
      <w:pPr>
        <w:ind w:left="2962" w:hanging="180"/>
      </w:pPr>
    </w:lvl>
    <w:lvl w:ilvl="3" w:tplc="0809000F" w:tentative="1">
      <w:start w:val="1"/>
      <w:numFmt w:val="decimal"/>
      <w:lvlText w:val="%4."/>
      <w:lvlJc w:val="left"/>
      <w:pPr>
        <w:ind w:left="3682" w:hanging="360"/>
      </w:pPr>
    </w:lvl>
    <w:lvl w:ilvl="4" w:tplc="08090019" w:tentative="1">
      <w:start w:val="1"/>
      <w:numFmt w:val="lowerLetter"/>
      <w:lvlText w:val="%5."/>
      <w:lvlJc w:val="left"/>
      <w:pPr>
        <w:ind w:left="4402" w:hanging="360"/>
      </w:pPr>
    </w:lvl>
    <w:lvl w:ilvl="5" w:tplc="0809001B" w:tentative="1">
      <w:start w:val="1"/>
      <w:numFmt w:val="lowerRoman"/>
      <w:lvlText w:val="%6."/>
      <w:lvlJc w:val="right"/>
      <w:pPr>
        <w:ind w:left="5122" w:hanging="180"/>
      </w:pPr>
    </w:lvl>
    <w:lvl w:ilvl="6" w:tplc="0809000F" w:tentative="1">
      <w:start w:val="1"/>
      <w:numFmt w:val="decimal"/>
      <w:lvlText w:val="%7."/>
      <w:lvlJc w:val="left"/>
      <w:pPr>
        <w:ind w:left="5842" w:hanging="360"/>
      </w:pPr>
    </w:lvl>
    <w:lvl w:ilvl="7" w:tplc="08090019" w:tentative="1">
      <w:start w:val="1"/>
      <w:numFmt w:val="lowerLetter"/>
      <w:lvlText w:val="%8."/>
      <w:lvlJc w:val="left"/>
      <w:pPr>
        <w:ind w:left="6562" w:hanging="360"/>
      </w:pPr>
    </w:lvl>
    <w:lvl w:ilvl="8" w:tplc="0809001B" w:tentative="1">
      <w:start w:val="1"/>
      <w:numFmt w:val="lowerRoman"/>
      <w:lvlText w:val="%9."/>
      <w:lvlJc w:val="right"/>
      <w:pPr>
        <w:ind w:left="7282" w:hanging="180"/>
      </w:pPr>
    </w:lvl>
  </w:abstractNum>
  <w:abstractNum w:abstractNumId="17" w15:restartNumberingAfterBreak="0">
    <w:nsid w:val="37167CD0"/>
    <w:multiLevelType w:val="hybridMultilevel"/>
    <w:tmpl w:val="3C98ECB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F6556DD"/>
    <w:multiLevelType w:val="hybridMultilevel"/>
    <w:tmpl w:val="4FC225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7D4274"/>
    <w:multiLevelType w:val="hybridMultilevel"/>
    <w:tmpl w:val="5ED81D9E"/>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5B02E01"/>
    <w:multiLevelType w:val="hybridMultilevel"/>
    <w:tmpl w:val="9E3A86A0"/>
    <w:lvl w:ilvl="0" w:tplc="1A32477A">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7552B7"/>
    <w:multiLevelType w:val="hybridMultilevel"/>
    <w:tmpl w:val="E0D01C48"/>
    <w:lvl w:ilvl="0" w:tplc="08090001">
      <w:start w:val="1"/>
      <w:numFmt w:val="bullet"/>
      <w:lvlText w:val=""/>
      <w:lvlJc w:val="left"/>
      <w:pPr>
        <w:ind w:left="1618" w:hanging="360"/>
      </w:pPr>
      <w:rPr>
        <w:rFonts w:ascii="Symbol" w:hAnsi="Symbol" w:hint="default"/>
      </w:rPr>
    </w:lvl>
    <w:lvl w:ilvl="1" w:tplc="08090003" w:tentative="1">
      <w:start w:val="1"/>
      <w:numFmt w:val="bullet"/>
      <w:lvlText w:val="o"/>
      <w:lvlJc w:val="left"/>
      <w:pPr>
        <w:ind w:left="2338" w:hanging="360"/>
      </w:pPr>
      <w:rPr>
        <w:rFonts w:ascii="Courier New" w:hAnsi="Courier New" w:cs="Courier New" w:hint="default"/>
      </w:rPr>
    </w:lvl>
    <w:lvl w:ilvl="2" w:tplc="08090005" w:tentative="1">
      <w:start w:val="1"/>
      <w:numFmt w:val="bullet"/>
      <w:lvlText w:val=""/>
      <w:lvlJc w:val="left"/>
      <w:pPr>
        <w:ind w:left="3058" w:hanging="360"/>
      </w:pPr>
      <w:rPr>
        <w:rFonts w:ascii="Wingdings" w:hAnsi="Wingdings" w:hint="default"/>
      </w:rPr>
    </w:lvl>
    <w:lvl w:ilvl="3" w:tplc="08090001" w:tentative="1">
      <w:start w:val="1"/>
      <w:numFmt w:val="bullet"/>
      <w:lvlText w:val=""/>
      <w:lvlJc w:val="left"/>
      <w:pPr>
        <w:ind w:left="3778" w:hanging="360"/>
      </w:pPr>
      <w:rPr>
        <w:rFonts w:ascii="Symbol" w:hAnsi="Symbol" w:hint="default"/>
      </w:rPr>
    </w:lvl>
    <w:lvl w:ilvl="4" w:tplc="08090003" w:tentative="1">
      <w:start w:val="1"/>
      <w:numFmt w:val="bullet"/>
      <w:lvlText w:val="o"/>
      <w:lvlJc w:val="left"/>
      <w:pPr>
        <w:ind w:left="4498" w:hanging="360"/>
      </w:pPr>
      <w:rPr>
        <w:rFonts w:ascii="Courier New" w:hAnsi="Courier New" w:cs="Courier New" w:hint="default"/>
      </w:rPr>
    </w:lvl>
    <w:lvl w:ilvl="5" w:tplc="08090005" w:tentative="1">
      <w:start w:val="1"/>
      <w:numFmt w:val="bullet"/>
      <w:lvlText w:val=""/>
      <w:lvlJc w:val="left"/>
      <w:pPr>
        <w:ind w:left="5218" w:hanging="360"/>
      </w:pPr>
      <w:rPr>
        <w:rFonts w:ascii="Wingdings" w:hAnsi="Wingdings" w:hint="default"/>
      </w:rPr>
    </w:lvl>
    <w:lvl w:ilvl="6" w:tplc="08090001" w:tentative="1">
      <w:start w:val="1"/>
      <w:numFmt w:val="bullet"/>
      <w:lvlText w:val=""/>
      <w:lvlJc w:val="left"/>
      <w:pPr>
        <w:ind w:left="5938" w:hanging="360"/>
      </w:pPr>
      <w:rPr>
        <w:rFonts w:ascii="Symbol" w:hAnsi="Symbol" w:hint="default"/>
      </w:rPr>
    </w:lvl>
    <w:lvl w:ilvl="7" w:tplc="08090003" w:tentative="1">
      <w:start w:val="1"/>
      <w:numFmt w:val="bullet"/>
      <w:lvlText w:val="o"/>
      <w:lvlJc w:val="left"/>
      <w:pPr>
        <w:ind w:left="6658" w:hanging="360"/>
      </w:pPr>
      <w:rPr>
        <w:rFonts w:ascii="Courier New" w:hAnsi="Courier New" w:cs="Courier New" w:hint="default"/>
      </w:rPr>
    </w:lvl>
    <w:lvl w:ilvl="8" w:tplc="08090005" w:tentative="1">
      <w:start w:val="1"/>
      <w:numFmt w:val="bullet"/>
      <w:lvlText w:val=""/>
      <w:lvlJc w:val="left"/>
      <w:pPr>
        <w:ind w:left="7378" w:hanging="360"/>
      </w:pPr>
      <w:rPr>
        <w:rFonts w:ascii="Wingdings" w:hAnsi="Wingdings" w:hint="default"/>
      </w:rPr>
    </w:lvl>
  </w:abstractNum>
  <w:abstractNum w:abstractNumId="22" w15:restartNumberingAfterBreak="0">
    <w:nsid w:val="49B9791B"/>
    <w:multiLevelType w:val="hybridMultilevel"/>
    <w:tmpl w:val="39C25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19553D"/>
    <w:multiLevelType w:val="hybridMultilevel"/>
    <w:tmpl w:val="BE16ECE4"/>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CF64F2C"/>
    <w:multiLevelType w:val="hybridMultilevel"/>
    <w:tmpl w:val="3A648C3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522F1E97"/>
    <w:multiLevelType w:val="hybridMultilevel"/>
    <w:tmpl w:val="83364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1C6BDA"/>
    <w:multiLevelType w:val="hybridMultilevel"/>
    <w:tmpl w:val="D4927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1CF1365"/>
    <w:multiLevelType w:val="hybridMultilevel"/>
    <w:tmpl w:val="92C88AAE"/>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28" w15:restartNumberingAfterBreak="0">
    <w:nsid w:val="62F17A12"/>
    <w:multiLevelType w:val="multilevel"/>
    <w:tmpl w:val="2B5823AC"/>
    <w:lvl w:ilvl="0">
      <w:start w:val="1"/>
      <w:numFmt w:val="decimal"/>
      <w:lvlText w:val="%1."/>
      <w:lvlJc w:val="left"/>
      <w:pPr>
        <w:ind w:left="720" w:hanging="360"/>
      </w:pPr>
    </w:lvl>
    <w:lvl w:ilvl="1">
      <w:start w:val="1"/>
      <w:numFmt w:val="decimal"/>
      <w:lvlText w:val="%1.%2."/>
      <w:lvlJc w:val="left"/>
      <w:pPr>
        <w:ind w:left="1152" w:hanging="432"/>
      </w:pPr>
    </w:lvl>
    <w:lvl w:ilvl="2">
      <w:start w:val="1"/>
      <w:numFmt w:val="lowerLetter"/>
      <w:lvlText w:val="%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9" w15:restartNumberingAfterBreak="0">
    <w:nsid w:val="637E3539"/>
    <w:multiLevelType w:val="hybridMultilevel"/>
    <w:tmpl w:val="27E4C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3F50005"/>
    <w:multiLevelType w:val="multilevel"/>
    <w:tmpl w:val="D2E8C224"/>
    <w:lvl w:ilvl="0">
      <w:start w:val="1"/>
      <w:numFmt w:val="decimal"/>
      <w:lvlText w:val="%1."/>
      <w:lvlJc w:val="left"/>
      <w:pPr>
        <w:ind w:left="360" w:hanging="360"/>
      </w:pPr>
    </w:lvl>
    <w:lvl w:ilvl="1">
      <w:start w:val="1"/>
      <w:numFmt w:val="decimal"/>
      <w:lvlText w:val="%1.%2."/>
      <w:lvlJc w:val="left"/>
      <w:pPr>
        <w:ind w:left="792" w:hanging="432"/>
      </w:pPr>
      <w:rPr>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E83EF6"/>
    <w:multiLevelType w:val="hybridMultilevel"/>
    <w:tmpl w:val="47CA7B9C"/>
    <w:lvl w:ilvl="0" w:tplc="08090001">
      <w:start w:val="1"/>
      <w:numFmt w:val="bullet"/>
      <w:lvlText w:val=""/>
      <w:lvlJc w:val="left"/>
      <w:pPr>
        <w:ind w:left="1255" w:hanging="360"/>
      </w:pPr>
      <w:rPr>
        <w:rFonts w:ascii="Symbol" w:hAnsi="Symbol" w:hint="default"/>
      </w:rPr>
    </w:lvl>
    <w:lvl w:ilvl="1" w:tplc="08090003" w:tentative="1">
      <w:start w:val="1"/>
      <w:numFmt w:val="bullet"/>
      <w:lvlText w:val="o"/>
      <w:lvlJc w:val="left"/>
      <w:pPr>
        <w:ind w:left="1975" w:hanging="360"/>
      </w:pPr>
      <w:rPr>
        <w:rFonts w:ascii="Courier New" w:hAnsi="Courier New" w:cs="Courier New" w:hint="default"/>
      </w:rPr>
    </w:lvl>
    <w:lvl w:ilvl="2" w:tplc="08090005" w:tentative="1">
      <w:start w:val="1"/>
      <w:numFmt w:val="bullet"/>
      <w:lvlText w:val=""/>
      <w:lvlJc w:val="left"/>
      <w:pPr>
        <w:ind w:left="2695" w:hanging="360"/>
      </w:pPr>
      <w:rPr>
        <w:rFonts w:ascii="Wingdings" w:hAnsi="Wingdings" w:hint="default"/>
      </w:rPr>
    </w:lvl>
    <w:lvl w:ilvl="3" w:tplc="08090001" w:tentative="1">
      <w:start w:val="1"/>
      <w:numFmt w:val="bullet"/>
      <w:lvlText w:val=""/>
      <w:lvlJc w:val="left"/>
      <w:pPr>
        <w:ind w:left="3415" w:hanging="360"/>
      </w:pPr>
      <w:rPr>
        <w:rFonts w:ascii="Symbol" w:hAnsi="Symbol" w:hint="default"/>
      </w:rPr>
    </w:lvl>
    <w:lvl w:ilvl="4" w:tplc="08090003" w:tentative="1">
      <w:start w:val="1"/>
      <w:numFmt w:val="bullet"/>
      <w:lvlText w:val="o"/>
      <w:lvlJc w:val="left"/>
      <w:pPr>
        <w:ind w:left="4135" w:hanging="360"/>
      </w:pPr>
      <w:rPr>
        <w:rFonts w:ascii="Courier New" w:hAnsi="Courier New" w:cs="Courier New" w:hint="default"/>
      </w:rPr>
    </w:lvl>
    <w:lvl w:ilvl="5" w:tplc="08090005" w:tentative="1">
      <w:start w:val="1"/>
      <w:numFmt w:val="bullet"/>
      <w:lvlText w:val=""/>
      <w:lvlJc w:val="left"/>
      <w:pPr>
        <w:ind w:left="4855" w:hanging="360"/>
      </w:pPr>
      <w:rPr>
        <w:rFonts w:ascii="Wingdings" w:hAnsi="Wingdings" w:hint="default"/>
      </w:rPr>
    </w:lvl>
    <w:lvl w:ilvl="6" w:tplc="08090001" w:tentative="1">
      <w:start w:val="1"/>
      <w:numFmt w:val="bullet"/>
      <w:lvlText w:val=""/>
      <w:lvlJc w:val="left"/>
      <w:pPr>
        <w:ind w:left="5575" w:hanging="360"/>
      </w:pPr>
      <w:rPr>
        <w:rFonts w:ascii="Symbol" w:hAnsi="Symbol" w:hint="default"/>
      </w:rPr>
    </w:lvl>
    <w:lvl w:ilvl="7" w:tplc="08090003" w:tentative="1">
      <w:start w:val="1"/>
      <w:numFmt w:val="bullet"/>
      <w:lvlText w:val="o"/>
      <w:lvlJc w:val="left"/>
      <w:pPr>
        <w:ind w:left="6295" w:hanging="360"/>
      </w:pPr>
      <w:rPr>
        <w:rFonts w:ascii="Courier New" w:hAnsi="Courier New" w:cs="Courier New" w:hint="default"/>
      </w:rPr>
    </w:lvl>
    <w:lvl w:ilvl="8" w:tplc="08090005" w:tentative="1">
      <w:start w:val="1"/>
      <w:numFmt w:val="bullet"/>
      <w:lvlText w:val=""/>
      <w:lvlJc w:val="left"/>
      <w:pPr>
        <w:ind w:left="7015" w:hanging="360"/>
      </w:pPr>
      <w:rPr>
        <w:rFonts w:ascii="Wingdings" w:hAnsi="Wingdings" w:hint="default"/>
      </w:rPr>
    </w:lvl>
  </w:abstractNum>
  <w:abstractNum w:abstractNumId="32" w15:restartNumberingAfterBreak="0">
    <w:nsid w:val="6BAB49DE"/>
    <w:multiLevelType w:val="hybridMultilevel"/>
    <w:tmpl w:val="41E2F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0040746"/>
    <w:multiLevelType w:val="hybridMultilevel"/>
    <w:tmpl w:val="F9C6C0A8"/>
    <w:lvl w:ilvl="0" w:tplc="7BF251EC">
      <w:start w:val="1"/>
      <w:numFmt w:val="decimal"/>
      <w:lvlText w:val="%1."/>
      <w:lvlJc w:val="left"/>
      <w:pPr>
        <w:ind w:left="504"/>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3724AB86">
      <w:start w:val="1"/>
      <w:numFmt w:val="lowerLetter"/>
      <w:lvlText w:val="%2"/>
      <w:lvlJc w:val="left"/>
      <w:pPr>
        <w:ind w:left="108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A694E7A2">
      <w:start w:val="1"/>
      <w:numFmt w:val="lowerRoman"/>
      <w:lvlText w:val="%3"/>
      <w:lvlJc w:val="left"/>
      <w:pPr>
        <w:ind w:left="180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EAF6617E">
      <w:start w:val="1"/>
      <w:numFmt w:val="decimal"/>
      <w:lvlText w:val="%4"/>
      <w:lvlJc w:val="left"/>
      <w:pPr>
        <w:ind w:left="252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766EFF20">
      <w:start w:val="1"/>
      <w:numFmt w:val="lowerLetter"/>
      <w:lvlText w:val="%5"/>
      <w:lvlJc w:val="left"/>
      <w:pPr>
        <w:ind w:left="324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2842B786">
      <w:start w:val="1"/>
      <w:numFmt w:val="lowerRoman"/>
      <w:lvlText w:val="%6"/>
      <w:lvlJc w:val="left"/>
      <w:pPr>
        <w:ind w:left="396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01207F00">
      <w:start w:val="1"/>
      <w:numFmt w:val="decimal"/>
      <w:lvlText w:val="%7"/>
      <w:lvlJc w:val="left"/>
      <w:pPr>
        <w:ind w:left="468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9A6A4884">
      <w:start w:val="1"/>
      <w:numFmt w:val="lowerLetter"/>
      <w:lvlText w:val="%8"/>
      <w:lvlJc w:val="left"/>
      <w:pPr>
        <w:ind w:left="540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3E8A9C1C">
      <w:start w:val="1"/>
      <w:numFmt w:val="lowerRoman"/>
      <w:lvlText w:val="%9"/>
      <w:lvlJc w:val="left"/>
      <w:pPr>
        <w:ind w:left="612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34" w15:restartNumberingAfterBreak="0">
    <w:nsid w:val="70DE4FAA"/>
    <w:multiLevelType w:val="hybridMultilevel"/>
    <w:tmpl w:val="E1B0B08A"/>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35" w15:restartNumberingAfterBreak="0">
    <w:nsid w:val="72C0063F"/>
    <w:multiLevelType w:val="multilevel"/>
    <w:tmpl w:val="0B2E48B0"/>
    <w:lvl w:ilvl="0">
      <w:start w:val="1"/>
      <w:numFmt w:val="lowerLetter"/>
      <w:lvlText w:val="%1)"/>
      <w:lvlJc w:val="left"/>
      <w:pPr>
        <w:ind w:left="1080" w:hanging="360"/>
      </w:pPr>
    </w:lvl>
    <w:lvl w:ilvl="1">
      <w:start w:val="1"/>
      <w:numFmt w:val="lowerRoman"/>
      <w:lvlText w:val="%2."/>
      <w:lvlJc w:val="right"/>
      <w:pPr>
        <w:ind w:left="1512" w:hanging="432"/>
      </w:pPr>
    </w:lvl>
    <w:lvl w:ilvl="2">
      <w:start w:val="1"/>
      <w:numFmt w:val="lowerRoman"/>
      <w:lvlText w:val="%3."/>
      <w:lvlJc w:val="righ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6" w15:restartNumberingAfterBreak="0">
    <w:nsid w:val="73862FB1"/>
    <w:multiLevelType w:val="hybridMultilevel"/>
    <w:tmpl w:val="CE9CE80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A4A2D4F"/>
    <w:multiLevelType w:val="hybridMultilevel"/>
    <w:tmpl w:val="F1C255B2"/>
    <w:lvl w:ilvl="0" w:tplc="08090001">
      <w:start w:val="1"/>
      <w:numFmt w:val="bullet"/>
      <w:lvlText w:val=""/>
      <w:lvlJc w:val="left"/>
      <w:pPr>
        <w:ind w:left="1628" w:hanging="360"/>
      </w:pPr>
      <w:rPr>
        <w:rFonts w:ascii="Symbol" w:hAnsi="Symbol" w:hint="default"/>
      </w:rPr>
    </w:lvl>
    <w:lvl w:ilvl="1" w:tplc="08090003" w:tentative="1">
      <w:start w:val="1"/>
      <w:numFmt w:val="bullet"/>
      <w:lvlText w:val="o"/>
      <w:lvlJc w:val="left"/>
      <w:pPr>
        <w:ind w:left="2348" w:hanging="360"/>
      </w:pPr>
      <w:rPr>
        <w:rFonts w:ascii="Courier New" w:hAnsi="Courier New" w:cs="Courier New" w:hint="default"/>
      </w:rPr>
    </w:lvl>
    <w:lvl w:ilvl="2" w:tplc="08090005" w:tentative="1">
      <w:start w:val="1"/>
      <w:numFmt w:val="bullet"/>
      <w:lvlText w:val=""/>
      <w:lvlJc w:val="left"/>
      <w:pPr>
        <w:ind w:left="3068" w:hanging="360"/>
      </w:pPr>
      <w:rPr>
        <w:rFonts w:ascii="Wingdings" w:hAnsi="Wingdings" w:hint="default"/>
      </w:rPr>
    </w:lvl>
    <w:lvl w:ilvl="3" w:tplc="08090001" w:tentative="1">
      <w:start w:val="1"/>
      <w:numFmt w:val="bullet"/>
      <w:lvlText w:val=""/>
      <w:lvlJc w:val="left"/>
      <w:pPr>
        <w:ind w:left="3788" w:hanging="360"/>
      </w:pPr>
      <w:rPr>
        <w:rFonts w:ascii="Symbol" w:hAnsi="Symbol" w:hint="default"/>
      </w:rPr>
    </w:lvl>
    <w:lvl w:ilvl="4" w:tplc="08090003" w:tentative="1">
      <w:start w:val="1"/>
      <w:numFmt w:val="bullet"/>
      <w:lvlText w:val="o"/>
      <w:lvlJc w:val="left"/>
      <w:pPr>
        <w:ind w:left="4508" w:hanging="360"/>
      </w:pPr>
      <w:rPr>
        <w:rFonts w:ascii="Courier New" w:hAnsi="Courier New" w:cs="Courier New" w:hint="default"/>
      </w:rPr>
    </w:lvl>
    <w:lvl w:ilvl="5" w:tplc="08090005" w:tentative="1">
      <w:start w:val="1"/>
      <w:numFmt w:val="bullet"/>
      <w:lvlText w:val=""/>
      <w:lvlJc w:val="left"/>
      <w:pPr>
        <w:ind w:left="5228" w:hanging="360"/>
      </w:pPr>
      <w:rPr>
        <w:rFonts w:ascii="Wingdings" w:hAnsi="Wingdings" w:hint="default"/>
      </w:rPr>
    </w:lvl>
    <w:lvl w:ilvl="6" w:tplc="08090001" w:tentative="1">
      <w:start w:val="1"/>
      <w:numFmt w:val="bullet"/>
      <w:lvlText w:val=""/>
      <w:lvlJc w:val="left"/>
      <w:pPr>
        <w:ind w:left="5948" w:hanging="360"/>
      </w:pPr>
      <w:rPr>
        <w:rFonts w:ascii="Symbol" w:hAnsi="Symbol" w:hint="default"/>
      </w:rPr>
    </w:lvl>
    <w:lvl w:ilvl="7" w:tplc="08090003" w:tentative="1">
      <w:start w:val="1"/>
      <w:numFmt w:val="bullet"/>
      <w:lvlText w:val="o"/>
      <w:lvlJc w:val="left"/>
      <w:pPr>
        <w:ind w:left="6668" w:hanging="360"/>
      </w:pPr>
      <w:rPr>
        <w:rFonts w:ascii="Courier New" w:hAnsi="Courier New" w:cs="Courier New" w:hint="default"/>
      </w:rPr>
    </w:lvl>
    <w:lvl w:ilvl="8" w:tplc="08090005" w:tentative="1">
      <w:start w:val="1"/>
      <w:numFmt w:val="bullet"/>
      <w:lvlText w:val=""/>
      <w:lvlJc w:val="left"/>
      <w:pPr>
        <w:ind w:left="7388" w:hanging="360"/>
      </w:pPr>
      <w:rPr>
        <w:rFonts w:ascii="Wingdings" w:hAnsi="Wingdings" w:hint="default"/>
      </w:rPr>
    </w:lvl>
  </w:abstractNum>
  <w:abstractNum w:abstractNumId="38" w15:restartNumberingAfterBreak="0">
    <w:nsid w:val="7C581C4E"/>
    <w:multiLevelType w:val="hybridMultilevel"/>
    <w:tmpl w:val="271472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F3C63CD"/>
    <w:multiLevelType w:val="hybridMultilevel"/>
    <w:tmpl w:val="BB46E93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4"/>
  </w:num>
  <w:num w:numId="2">
    <w:abstractNumId w:val="0"/>
  </w:num>
  <w:num w:numId="3">
    <w:abstractNumId w:val="27"/>
  </w:num>
  <w:num w:numId="4">
    <w:abstractNumId w:val="10"/>
  </w:num>
  <w:num w:numId="5">
    <w:abstractNumId w:val="38"/>
  </w:num>
  <w:num w:numId="6">
    <w:abstractNumId w:val="13"/>
  </w:num>
  <w:num w:numId="7">
    <w:abstractNumId w:val="3"/>
  </w:num>
  <w:num w:numId="8">
    <w:abstractNumId w:val="22"/>
  </w:num>
  <w:num w:numId="9">
    <w:abstractNumId w:val="12"/>
  </w:num>
  <w:num w:numId="10">
    <w:abstractNumId w:val="36"/>
  </w:num>
  <w:num w:numId="11">
    <w:abstractNumId w:val="24"/>
  </w:num>
  <w:num w:numId="12">
    <w:abstractNumId w:val="32"/>
  </w:num>
  <w:num w:numId="13">
    <w:abstractNumId w:val="30"/>
  </w:num>
  <w:num w:numId="14">
    <w:abstractNumId w:val="4"/>
  </w:num>
  <w:num w:numId="15">
    <w:abstractNumId w:val="28"/>
  </w:num>
  <w:num w:numId="16">
    <w:abstractNumId w:val="35"/>
  </w:num>
  <w:num w:numId="17">
    <w:abstractNumId w:val="7"/>
  </w:num>
  <w:num w:numId="18">
    <w:abstractNumId w:val="2"/>
  </w:num>
  <w:num w:numId="19">
    <w:abstractNumId w:val="17"/>
  </w:num>
  <w:num w:numId="20">
    <w:abstractNumId w:val="11"/>
  </w:num>
  <w:num w:numId="21">
    <w:abstractNumId w:val="5"/>
  </w:num>
  <w:num w:numId="22">
    <w:abstractNumId w:val="19"/>
  </w:num>
  <w:num w:numId="23">
    <w:abstractNumId w:val="23"/>
  </w:num>
  <w:num w:numId="24">
    <w:abstractNumId w:val="6"/>
  </w:num>
  <w:num w:numId="25">
    <w:abstractNumId w:val="25"/>
  </w:num>
  <w:num w:numId="26">
    <w:abstractNumId w:val="26"/>
  </w:num>
  <w:num w:numId="27">
    <w:abstractNumId w:val="33"/>
  </w:num>
  <w:num w:numId="28">
    <w:abstractNumId w:val="21"/>
  </w:num>
  <w:num w:numId="29">
    <w:abstractNumId w:val="15"/>
  </w:num>
  <w:num w:numId="30">
    <w:abstractNumId w:val="39"/>
  </w:num>
  <w:num w:numId="31">
    <w:abstractNumId w:val="29"/>
  </w:num>
  <w:num w:numId="32">
    <w:abstractNumId w:val="14"/>
  </w:num>
  <w:num w:numId="33">
    <w:abstractNumId w:val="31"/>
  </w:num>
  <w:num w:numId="34">
    <w:abstractNumId w:val="8"/>
  </w:num>
  <w:num w:numId="35">
    <w:abstractNumId w:val="9"/>
  </w:num>
  <w:num w:numId="36">
    <w:abstractNumId w:val="16"/>
  </w:num>
  <w:num w:numId="37">
    <w:abstractNumId w:val="37"/>
  </w:num>
  <w:num w:numId="38">
    <w:abstractNumId w:val="1"/>
  </w:num>
  <w:num w:numId="39">
    <w:abstractNumId w:val="18"/>
  </w:num>
  <w:num w:numId="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B1B"/>
    <w:rsid w:val="00016CFF"/>
    <w:rsid w:val="00065829"/>
    <w:rsid w:val="00070B0B"/>
    <w:rsid w:val="000C59C4"/>
    <w:rsid w:val="000D0CD2"/>
    <w:rsid w:val="000F2DB4"/>
    <w:rsid w:val="000F5CF7"/>
    <w:rsid w:val="00101BF4"/>
    <w:rsid w:val="00147A29"/>
    <w:rsid w:val="001652FD"/>
    <w:rsid w:val="00176910"/>
    <w:rsid w:val="00184B19"/>
    <w:rsid w:val="00191390"/>
    <w:rsid w:val="001934F5"/>
    <w:rsid w:val="001A2156"/>
    <w:rsid w:val="001A3545"/>
    <w:rsid w:val="001F2AE9"/>
    <w:rsid w:val="00256217"/>
    <w:rsid w:val="00261EA9"/>
    <w:rsid w:val="00287018"/>
    <w:rsid w:val="002A0668"/>
    <w:rsid w:val="0032040C"/>
    <w:rsid w:val="00341831"/>
    <w:rsid w:val="003626CE"/>
    <w:rsid w:val="003B6B48"/>
    <w:rsid w:val="003E1AC7"/>
    <w:rsid w:val="004409DD"/>
    <w:rsid w:val="00441161"/>
    <w:rsid w:val="00442DB9"/>
    <w:rsid w:val="0045500F"/>
    <w:rsid w:val="004A353E"/>
    <w:rsid w:val="004B5B1B"/>
    <w:rsid w:val="004C16F0"/>
    <w:rsid w:val="00553394"/>
    <w:rsid w:val="00574002"/>
    <w:rsid w:val="005A5962"/>
    <w:rsid w:val="005A5FFC"/>
    <w:rsid w:val="005C04A2"/>
    <w:rsid w:val="005D2CE8"/>
    <w:rsid w:val="005E597E"/>
    <w:rsid w:val="005F0047"/>
    <w:rsid w:val="005F109B"/>
    <w:rsid w:val="00607E70"/>
    <w:rsid w:val="0061598E"/>
    <w:rsid w:val="006F13F1"/>
    <w:rsid w:val="00712D0B"/>
    <w:rsid w:val="00742451"/>
    <w:rsid w:val="007C18C3"/>
    <w:rsid w:val="007E37BD"/>
    <w:rsid w:val="00826574"/>
    <w:rsid w:val="00846C05"/>
    <w:rsid w:val="0089667A"/>
    <w:rsid w:val="008D41A0"/>
    <w:rsid w:val="0091274F"/>
    <w:rsid w:val="00913FDB"/>
    <w:rsid w:val="00920FC1"/>
    <w:rsid w:val="00934F4E"/>
    <w:rsid w:val="009543FB"/>
    <w:rsid w:val="00994D75"/>
    <w:rsid w:val="009B3B52"/>
    <w:rsid w:val="009F5C8A"/>
    <w:rsid w:val="00A13884"/>
    <w:rsid w:val="00A336DC"/>
    <w:rsid w:val="00A51FBF"/>
    <w:rsid w:val="00A61663"/>
    <w:rsid w:val="00A6231C"/>
    <w:rsid w:val="00A6667B"/>
    <w:rsid w:val="00AB0C5B"/>
    <w:rsid w:val="00B04BCB"/>
    <w:rsid w:val="00B4302D"/>
    <w:rsid w:val="00B64150"/>
    <w:rsid w:val="00B7190D"/>
    <w:rsid w:val="00B8774A"/>
    <w:rsid w:val="00BB0661"/>
    <w:rsid w:val="00BC5895"/>
    <w:rsid w:val="00BC71F0"/>
    <w:rsid w:val="00C27042"/>
    <w:rsid w:val="00C322FE"/>
    <w:rsid w:val="00C4422A"/>
    <w:rsid w:val="00C5776D"/>
    <w:rsid w:val="00C6674E"/>
    <w:rsid w:val="00CF3AFF"/>
    <w:rsid w:val="00D02FAA"/>
    <w:rsid w:val="00D54F6E"/>
    <w:rsid w:val="00D62291"/>
    <w:rsid w:val="00DA7503"/>
    <w:rsid w:val="00DD16F2"/>
    <w:rsid w:val="00DE571A"/>
    <w:rsid w:val="00DF0E58"/>
    <w:rsid w:val="00DF6089"/>
    <w:rsid w:val="00DF70F6"/>
    <w:rsid w:val="00E10D4E"/>
    <w:rsid w:val="00E3347F"/>
    <w:rsid w:val="00E548C3"/>
    <w:rsid w:val="00E65311"/>
    <w:rsid w:val="00E75FE0"/>
    <w:rsid w:val="00EB0ED6"/>
    <w:rsid w:val="00F111F9"/>
    <w:rsid w:val="00F3014F"/>
    <w:rsid w:val="00F37CCE"/>
    <w:rsid w:val="00F62A32"/>
    <w:rsid w:val="00F70449"/>
    <w:rsid w:val="00F72779"/>
    <w:rsid w:val="00FC684D"/>
    <w:rsid w:val="00FD2D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9EFB34"/>
  <w15:chartTrackingRefBased/>
  <w15:docId w15:val="{6C346E3A-C434-44AF-860E-48D7C70E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A51FBF"/>
    <w:pPr>
      <w:keepNext/>
      <w:keepLines/>
      <w:spacing w:after="277"/>
      <w:ind w:left="120"/>
      <w:jc w:val="center"/>
      <w:outlineLvl w:val="0"/>
    </w:pPr>
    <w:rPr>
      <w:rFonts w:ascii="Calibri" w:eastAsia="Calibri" w:hAnsi="Calibri" w:cs="Calibri"/>
      <w:color w:val="000000"/>
      <w:sz w:val="28"/>
    </w:rPr>
  </w:style>
  <w:style w:type="paragraph" w:styleId="Heading2">
    <w:name w:val="heading 2"/>
    <w:basedOn w:val="Normal"/>
    <w:next w:val="Normal"/>
    <w:link w:val="Heading2Char"/>
    <w:uiPriority w:val="9"/>
    <w:semiHidden/>
    <w:unhideWhenUsed/>
    <w:qFormat/>
    <w:rsid w:val="00E10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270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B5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4B5B1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4B5B1B"/>
    <w:pPr>
      <w:spacing w:after="0" w:line="240" w:lineRule="auto"/>
    </w:pPr>
  </w:style>
  <w:style w:type="paragraph" w:styleId="Header">
    <w:name w:val="header"/>
    <w:basedOn w:val="Normal"/>
    <w:link w:val="HeaderChar"/>
    <w:uiPriority w:val="99"/>
    <w:unhideWhenUsed/>
    <w:rsid w:val="001913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390"/>
  </w:style>
  <w:style w:type="paragraph" w:styleId="Footer">
    <w:name w:val="footer"/>
    <w:basedOn w:val="Normal"/>
    <w:link w:val="FooterChar"/>
    <w:uiPriority w:val="99"/>
    <w:unhideWhenUsed/>
    <w:rsid w:val="001913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390"/>
  </w:style>
  <w:style w:type="character" w:customStyle="1" w:styleId="Heading1Char">
    <w:name w:val="Heading 1 Char"/>
    <w:basedOn w:val="DefaultParagraphFont"/>
    <w:link w:val="Heading1"/>
    <w:uiPriority w:val="9"/>
    <w:rsid w:val="00A51FBF"/>
    <w:rPr>
      <w:rFonts w:ascii="Calibri" w:eastAsia="Calibri" w:hAnsi="Calibri" w:cs="Calibri"/>
      <w:color w:val="000000"/>
      <w:sz w:val="28"/>
    </w:rPr>
  </w:style>
  <w:style w:type="paragraph" w:styleId="ListParagraph">
    <w:name w:val="List Paragraph"/>
    <w:basedOn w:val="Normal"/>
    <w:uiPriority w:val="34"/>
    <w:qFormat/>
    <w:rsid w:val="00A51FBF"/>
    <w:pPr>
      <w:spacing w:after="6" w:line="256" w:lineRule="auto"/>
      <w:ind w:left="720" w:right="125" w:hanging="5"/>
      <w:contextualSpacing/>
      <w:jc w:val="both"/>
    </w:pPr>
    <w:rPr>
      <w:rFonts w:ascii="Calibri" w:eastAsia="Calibri" w:hAnsi="Calibri" w:cs="Calibri"/>
      <w:color w:val="000000"/>
      <w:sz w:val="24"/>
    </w:rPr>
  </w:style>
  <w:style w:type="table" w:customStyle="1" w:styleId="TableGrid0">
    <w:name w:val="TableGrid"/>
    <w:rsid w:val="00A51FBF"/>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27042"/>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070B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0B0B"/>
    <w:rPr>
      <w:rFonts w:ascii="Segoe UI" w:hAnsi="Segoe UI" w:cs="Segoe UI"/>
      <w:sz w:val="18"/>
      <w:szCs w:val="18"/>
    </w:rPr>
  </w:style>
  <w:style w:type="table" w:styleId="GridTable2">
    <w:name w:val="Grid Table 2"/>
    <w:basedOn w:val="TableNormal"/>
    <w:uiPriority w:val="47"/>
    <w:rsid w:val="0091274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lainText">
    <w:name w:val="Plain Text"/>
    <w:basedOn w:val="Normal"/>
    <w:link w:val="PlainTextChar"/>
    <w:rsid w:val="0061598E"/>
    <w:pPr>
      <w:suppressAutoHyphens/>
      <w:spacing w:after="0" w:line="240" w:lineRule="auto"/>
    </w:pPr>
    <w:rPr>
      <w:rFonts w:ascii="Courier New" w:eastAsia="Times" w:hAnsi="Courier New" w:cs="Courier New"/>
      <w:sz w:val="20"/>
      <w:szCs w:val="20"/>
      <w:lang w:eastAsia="ar-SA"/>
    </w:rPr>
  </w:style>
  <w:style w:type="character" w:customStyle="1" w:styleId="PlainTextChar">
    <w:name w:val="Plain Text Char"/>
    <w:basedOn w:val="DefaultParagraphFont"/>
    <w:link w:val="PlainText"/>
    <w:rsid w:val="0061598E"/>
    <w:rPr>
      <w:rFonts w:ascii="Courier New" w:eastAsia="Times" w:hAnsi="Courier New" w:cs="Courier New"/>
      <w:sz w:val="20"/>
      <w:szCs w:val="20"/>
      <w:lang w:eastAsia="ar-SA"/>
    </w:rPr>
  </w:style>
  <w:style w:type="character" w:customStyle="1" w:styleId="Heading2Char">
    <w:name w:val="Heading 2 Char"/>
    <w:basedOn w:val="DefaultParagraphFont"/>
    <w:link w:val="Heading2"/>
    <w:uiPriority w:val="9"/>
    <w:semiHidden/>
    <w:rsid w:val="00E10D4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3678190">
      <w:bodyDiv w:val="1"/>
      <w:marLeft w:val="0"/>
      <w:marRight w:val="0"/>
      <w:marTop w:val="0"/>
      <w:marBottom w:val="0"/>
      <w:divBdr>
        <w:top w:val="none" w:sz="0" w:space="0" w:color="auto"/>
        <w:left w:val="none" w:sz="0" w:space="0" w:color="auto"/>
        <w:bottom w:val="none" w:sz="0" w:space="0" w:color="auto"/>
        <w:right w:val="none" w:sz="0" w:space="0" w:color="auto"/>
      </w:divBdr>
    </w:div>
    <w:div w:id="111640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55A6C-E5C4-4C60-B1A2-EE16B3ED9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2546</Words>
  <Characters>14515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Parul Desai</cp:lastModifiedBy>
  <cp:revision>7</cp:revision>
  <cp:lastPrinted>2018-06-26T13:20:00Z</cp:lastPrinted>
  <dcterms:created xsi:type="dcterms:W3CDTF">2021-01-26T13:09:00Z</dcterms:created>
  <dcterms:modified xsi:type="dcterms:W3CDTF">2021-01-26T17:54:00Z</dcterms:modified>
</cp:coreProperties>
</file>