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34F5" w14:textId="55220097" w:rsidR="00D52905" w:rsidRDefault="008F392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PROJECT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</w:p>
    <w:p w14:paraId="30C26DA7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C624A3" w:rsidRPr="00C624A3" w14:paraId="66AC305A" w14:textId="77777777" w:rsidTr="00F91338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F5608F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TOPIC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5B2A17B4" w14:textId="7BF47BC9" w:rsidR="007B2908" w:rsidRPr="007B2908" w:rsidRDefault="007B2908" w:rsidP="007B290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B290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Industrial Control System (ICS) Cyber Attack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Classification</w:t>
            </w:r>
          </w:p>
          <w:p w14:paraId="39860CF7" w14:textId="36682E98"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624A3" w:rsidRPr="00C624A3" w14:paraId="2BBE0754" w14:textId="77777777" w:rsidTr="00F91338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6C7D79D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D3B4B4D" w14:textId="3864A062" w:rsid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963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AHMED ALMUAYBID</w:t>
            </w:r>
          </w:p>
          <w:p w14:paraId="6BA7A9F4" w14:textId="5B51DE14" w:rsidR="00296384" w:rsidRPr="00C624A3" w:rsidRDefault="00296384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ABDULRAHMAN ALRIFAE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A2FE2AA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3A175253" w14:textId="43B8123D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8C14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</w:t>
            </w:r>
            <w:r w:rsidR="002963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</w:t>
            </w:r>
            <w:r w:rsidR="008C14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</w:t>
            </w:r>
            <w:r w:rsidR="002963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10</w:t>
            </w:r>
            <w:r w:rsidR="008C14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/2021</w:t>
            </w:r>
          </w:p>
        </w:tc>
      </w:tr>
    </w:tbl>
    <w:p w14:paraId="342BFECD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571" w:type="dxa"/>
        <w:tblLook w:val="04A0" w:firstRow="1" w:lastRow="0" w:firstColumn="1" w:lastColumn="0" w:noHBand="0" w:noVBand="1"/>
      </w:tblPr>
      <w:tblGrid>
        <w:gridCol w:w="11571"/>
      </w:tblGrid>
      <w:tr w:rsidR="00C624A3" w:rsidRPr="00C624A3" w14:paraId="657B1D4B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16DADDC9" w14:textId="2322B5B5" w:rsidR="00C624A3" w:rsidRPr="00BD4AB6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I</w:t>
            </w:r>
            <w:r w:rsidR="008C14DF"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ntroduction </w:t>
            </w: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 </w:t>
            </w:r>
          </w:p>
        </w:tc>
      </w:tr>
      <w:tr w:rsidR="00C624A3" w:rsidRPr="00C624A3" w14:paraId="3C24D3F7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AA67FC" w14:textId="77777777" w:rsidR="007B2908" w:rsidRDefault="007B2908" w:rsidP="007B2908">
            <w:pPr>
              <w:shd w:val="clear" w:color="auto" w:fill="FFFFFF"/>
              <w:ind w:firstLine="36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Industrial Control Systems (ICS) are commonly used in various domains, where it consists of many devices to automate industrial process. One of the most used control systems for ICS is S</w:t>
            </w:r>
            <w:r w:rsidRPr="001C6976"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  <w:t xml:space="preserve">upervisory </w:t>
            </w:r>
            <w:r>
              <w:rPr>
                <w:rFonts w:ascii="Segoe UI" w:eastAsia="Times New Roman" w:hAnsi="Segoe UI" w:cs="Segoe UI"/>
                <w:color w:val="24292F"/>
              </w:rPr>
              <w:t>C</w:t>
            </w:r>
            <w:r w:rsidRPr="001C6976"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  <w:t xml:space="preserve">ontrol and </w:t>
            </w:r>
            <w:r>
              <w:rPr>
                <w:rFonts w:ascii="Segoe UI" w:eastAsia="Times New Roman" w:hAnsi="Segoe UI" w:cs="Segoe UI"/>
                <w:color w:val="24292F"/>
              </w:rPr>
              <w:t>D</w:t>
            </w:r>
            <w:r w:rsidRPr="001C6976"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  <w:t xml:space="preserve">ata </w:t>
            </w:r>
            <w:r>
              <w:rPr>
                <w:rFonts w:ascii="Segoe UI" w:eastAsia="Times New Roman" w:hAnsi="Segoe UI" w:cs="Segoe UI"/>
                <w:color w:val="24292F"/>
              </w:rPr>
              <w:t>A</w:t>
            </w:r>
            <w:r w:rsidRPr="001C6976"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  <w:t>cquisition (SCADA) systems</w:t>
            </w:r>
            <w:r>
              <w:rPr>
                <w:rFonts w:ascii="Segoe UI" w:eastAsia="Times New Roman" w:hAnsi="Segoe UI" w:cs="Segoe UI"/>
                <w:color w:val="24292F"/>
              </w:rPr>
              <w:t>, where in this work the measurements data from SCADA is going to be used to build the model.</w:t>
            </w:r>
          </w:p>
          <w:p w14:paraId="0063F8F4" w14:textId="03FCFB32" w:rsidR="007B2908" w:rsidRPr="00D67535" w:rsidRDefault="007B2908" w:rsidP="007B2908">
            <w:pPr>
              <w:shd w:val="clear" w:color="auto" w:fill="FFFFFF"/>
              <w:spacing w:after="160" w:line="259" w:lineRule="auto"/>
              <w:ind w:firstLine="720"/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In recent years, ICS security is hot topic that concern many companies. One example is the</w:t>
            </w:r>
            <w:r>
              <w:rPr>
                <w:rFonts w:ascii="Segoe UI" w:eastAsia="Times New Roman" w:hAnsi="Segoe UI" w:cs="Segoe UI" w:hint="cs"/>
                <w:color w:val="24292F"/>
                <w:rtl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recent attack on ARAMCO which was later called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Shamoon</w:t>
            </w:r>
            <w:proofErr w:type="spellEnd"/>
            <w:r>
              <w:rPr>
                <w:rFonts w:ascii="Segoe UI" w:eastAsia="Times New Roman" w:hAnsi="Segoe UI" w:cs="Segoe UI"/>
                <w:color w:val="24292F"/>
              </w:rPr>
              <w:t xml:space="preserve">. Obtaining such sensitive data is quite difficult due to many constraints. In this project the model helps us classify if something is an cyberattack or a normal fault on the facility. </w:t>
            </w:r>
          </w:p>
          <w:p w14:paraId="5A1FAFDC" w14:textId="77777777" w:rsidR="007B2908" w:rsidRDefault="007B2908" w:rsidP="008C14DF">
            <w:pPr>
              <w:spacing w:before="120" w:after="120" w:line="276" w:lineRule="auto"/>
              <w:ind w:left="680"/>
              <w:rPr>
                <w:rFonts w:ascii="Segoe UI" w:eastAsia="Times New Roman" w:hAnsi="Segoe UI" w:cs="Segoe UI"/>
                <w:color w:val="24292F"/>
              </w:rPr>
            </w:pPr>
          </w:p>
          <w:p w14:paraId="3F1FA5B5" w14:textId="346225B8" w:rsidR="008C14DF" w:rsidRPr="00C624A3" w:rsidRDefault="008C14DF" w:rsidP="008C14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385A0B3D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BE481F2" w14:textId="00C0A370" w:rsidR="008F3925" w:rsidRPr="008F3925" w:rsidRDefault="008C14DF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Motivation &amp; Benefits</w:t>
            </w:r>
          </w:p>
        </w:tc>
      </w:tr>
      <w:tr w:rsidR="00C624A3" w:rsidRPr="00C624A3" w14:paraId="221FCB3A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E86553" w14:textId="16D58C20" w:rsidR="00B62393" w:rsidRPr="00B62393" w:rsidRDefault="00B62393" w:rsidP="008C14DF">
            <w:pPr>
              <w:shd w:val="clear" w:color="auto" w:fill="FFFFFF"/>
              <w:spacing w:before="120" w:after="120" w:line="276" w:lineRule="auto"/>
              <w:ind w:left="720"/>
            </w:pPr>
            <w:r>
              <w:rPr>
                <w:rFonts w:ascii="Segoe UI" w:eastAsia="Times New Roman" w:hAnsi="Segoe UI" w:cs="Segoe UI"/>
                <w:color w:val="24292F"/>
              </w:rPr>
              <w:t xml:space="preserve">This model could help different infrastructures such as </w:t>
            </w:r>
            <w:r w:rsidRPr="00B62393">
              <w:rPr>
                <w:rFonts w:ascii="Segoe UI" w:eastAsia="Times New Roman" w:hAnsi="Segoe UI" w:cs="Segoe UI"/>
                <w:color w:val="24292F"/>
              </w:rPr>
              <w:t>smart grids, power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 </w:t>
            </w:r>
            <w:r w:rsidRPr="00D67535">
              <w:rPr>
                <w:rFonts w:ascii="Segoe UI" w:eastAsia="Times New Roman" w:hAnsi="Segoe UI" w:cs="Segoe UI"/>
                <w:color w:val="24292F"/>
              </w:rPr>
              <w:t>distribution, transportation systems, water treatment plants, and manufacturing</w:t>
            </w:r>
            <w:r>
              <w:rPr>
                <w:rFonts w:ascii="Segoe UI" w:eastAsia="Times New Roman" w:hAnsi="Segoe UI" w:cs="Segoe UI"/>
                <w:color w:val="24292F"/>
              </w:rPr>
              <w:t>.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 Some of recent attacks on SCADA systems for example, Stuxnet and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Maroochy</w:t>
            </w:r>
            <w:proofErr w:type="spellEnd"/>
            <w:r>
              <w:rPr>
                <w:rFonts w:ascii="Segoe UI" w:eastAsia="Times New Roman" w:hAnsi="Segoe UI" w:cs="Segoe UI"/>
                <w:color w:val="24292F"/>
              </w:rPr>
              <w:t xml:space="preserve"> in Australia</w:t>
            </w:r>
          </w:p>
          <w:p w14:paraId="716DF368" w14:textId="53E29BD2" w:rsidR="00C624A3" w:rsidRPr="008C14DF" w:rsidRDefault="00C624A3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</w:p>
        </w:tc>
      </w:tr>
      <w:tr w:rsidR="008F3925" w:rsidRPr="00C624A3" w14:paraId="5BD8D263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38C44005" w14:textId="29E225CC" w:rsidR="008F3925" w:rsidRPr="008F3925" w:rsidRDefault="008C14DF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D</w:t>
            </w:r>
            <w:r w:rsidRPr="001D31FC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atasets</w:t>
            </w:r>
            <w:r w:rsidRPr="001D31FC">
              <w:rPr>
                <w:rFonts w:ascii="Segoe UI" w:eastAsia="Times New Roman" w:hAnsi="Segoe UI" w:cs="Segoe UI"/>
                <w:color w:val="24292F"/>
                <w:sz w:val="36"/>
                <w:szCs w:val="36"/>
              </w:rPr>
              <w:t xml:space="preserve"> </w:t>
            </w:r>
            <w:r w:rsidR="008F3925"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 </w:t>
            </w: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&amp; Tools</w:t>
            </w:r>
          </w:p>
        </w:tc>
      </w:tr>
      <w:tr w:rsidR="00C624A3" w:rsidRPr="00C624A3" w14:paraId="6F725A62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CDD88D" w14:textId="77777777" w:rsidR="008C14DF" w:rsidRDefault="008C14DF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The use of the following datasets:</w:t>
            </w:r>
          </w:p>
          <w:p w14:paraId="15388D8C" w14:textId="619FC727" w:rsidR="008C14DF" w:rsidRPr="001D31FC" w:rsidRDefault="008C14DF" w:rsidP="00B62393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-</w:t>
            </w:r>
            <w:r w:rsidRPr="00342368">
              <w:rPr>
                <w:rFonts w:ascii="Open Sans" w:hAnsi="Open Sans" w:cs="Open Sans"/>
                <w:color w:val="5E5E5E"/>
                <w:sz w:val="23"/>
                <w:szCs w:val="23"/>
                <w:shd w:val="clear" w:color="auto" w:fill="FFFFFF"/>
              </w:rPr>
              <w:t xml:space="preserve"> </w:t>
            </w:r>
            <w:r w:rsidR="00B62393">
              <w:rPr>
                <w:rFonts w:ascii="Open Sans" w:hAnsi="Open Sans" w:cs="Open Sans"/>
                <w:color w:val="5E5E5E"/>
                <w:sz w:val="23"/>
                <w:szCs w:val="23"/>
                <w:shd w:val="clear" w:color="auto" w:fill="FFFFFF"/>
              </w:rPr>
              <w:t>Industrial Control System (ICS) Cyber Attack Datasets : Power System Datasets</w:t>
            </w:r>
          </w:p>
          <w:p w14:paraId="33DF7968" w14:textId="6D73EF60" w:rsidR="008C14DF" w:rsidRDefault="008C14DF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The modeling target of this</w:t>
            </w:r>
            <w:r w:rsidR="00B62393">
              <w:rPr>
                <w:rFonts w:ascii="Segoe UI" w:eastAsia="Times New Roman" w:hAnsi="Segoe UI" w:cs="Segoe UI"/>
                <w:color w:val="24292F"/>
              </w:rPr>
              <w:t xml:space="preserve"> to classify based on SCADA data if this instance is cyber-attack or normal fault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. This work will be done using </w:t>
            </w:r>
            <w:r w:rsidR="000E6219">
              <w:rPr>
                <w:rFonts w:ascii="Segoe UI" w:eastAsia="Times New Roman" w:hAnsi="Segoe UI" w:cs="Segoe UI"/>
                <w:color w:val="24292F"/>
              </w:rPr>
              <w:t xml:space="preserve">mainly 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python </w:t>
            </w:r>
            <w:r w:rsidR="000E6219">
              <w:rPr>
                <w:rFonts w:ascii="Segoe UI" w:eastAsia="Times New Roman" w:hAnsi="Segoe UI" w:cs="Segoe UI"/>
                <w:color w:val="24292F"/>
              </w:rPr>
              <w:t xml:space="preserve">and </w:t>
            </w:r>
            <w:r>
              <w:rPr>
                <w:rFonts w:ascii="Segoe UI" w:eastAsia="Times New Roman" w:hAnsi="Segoe UI" w:cs="Segoe UI"/>
                <w:color w:val="24292F"/>
              </w:rPr>
              <w:t>might involve other</w:t>
            </w:r>
            <w:r w:rsidR="000E6219">
              <w:rPr>
                <w:rFonts w:ascii="Segoe UI" w:eastAsia="Times New Roman" w:hAnsi="Segoe UI" w:cs="Segoe UI"/>
                <w:color w:val="24292F"/>
              </w:rPr>
              <w:t>s</w:t>
            </w:r>
            <w:r>
              <w:rPr>
                <w:rFonts w:ascii="Segoe UI" w:eastAsia="Times New Roman" w:hAnsi="Segoe UI" w:cs="Segoe UI"/>
                <w:color w:val="24292F"/>
              </w:rPr>
              <w:t>.</w:t>
            </w:r>
          </w:p>
          <w:p w14:paraId="13B32ED0" w14:textId="2A160A56" w:rsidR="00D56279" w:rsidRDefault="00D56279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Tools</w:t>
            </w:r>
          </w:p>
          <w:p w14:paraId="0C3F5E06" w14:textId="53552D75" w:rsidR="000E6219" w:rsidRPr="00D56279" w:rsidRDefault="00D56279" w:rsidP="00D562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276" w:lineRule="auto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M</w:t>
            </w:r>
            <w:r w:rsidRPr="00D56279">
              <w:rPr>
                <w:rFonts w:ascii="Segoe UI" w:eastAsia="Times New Roman" w:hAnsi="Segoe UI" w:cs="Segoe UI"/>
                <w:color w:val="24292F"/>
              </w:rPr>
              <w:t>atplotlip</w:t>
            </w:r>
            <w:proofErr w:type="spellEnd"/>
          </w:p>
          <w:p w14:paraId="49E72735" w14:textId="05BDD486" w:rsidR="00D56279" w:rsidRPr="00D56279" w:rsidRDefault="00D56279" w:rsidP="00D562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276" w:lineRule="auto"/>
              <w:rPr>
                <w:rFonts w:ascii="Segoe UI" w:eastAsia="Times New Roman" w:hAnsi="Segoe UI" w:cs="Segoe UI"/>
                <w:color w:val="24292F"/>
              </w:rPr>
            </w:pPr>
            <w:r w:rsidRPr="00D56279">
              <w:rPr>
                <w:rFonts w:ascii="Segoe UI" w:eastAsia="Times New Roman" w:hAnsi="Segoe UI" w:cs="Segoe UI"/>
                <w:color w:val="24292F"/>
              </w:rPr>
              <w:t>SKLEARN</w:t>
            </w:r>
          </w:p>
          <w:p w14:paraId="7D0A1E20" w14:textId="5B67590A" w:rsidR="00D56279" w:rsidRDefault="00D56279" w:rsidP="00D562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276" w:lineRule="auto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GoogleColab</w:t>
            </w:r>
            <w:proofErr w:type="spellEnd"/>
          </w:p>
          <w:p w14:paraId="26CFC8B3" w14:textId="42503DBE" w:rsidR="00D56279" w:rsidRPr="00D56279" w:rsidRDefault="00D56279" w:rsidP="00D562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276" w:lineRule="auto"/>
              <w:rPr>
                <w:rFonts w:ascii="Segoe UI" w:eastAsia="Times New Roman" w:hAnsi="Segoe UI" w:cs="Segoe UI"/>
                <w:color w:val="24292F"/>
                <w:rtl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 xml:space="preserve">Pandas and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Numpy</w:t>
            </w:r>
            <w:proofErr w:type="spellEnd"/>
          </w:p>
          <w:p w14:paraId="280C0040" w14:textId="77777777"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AF7E05B" w14:textId="77777777" w:rsidR="00B63006" w:rsidRPr="00B63006" w:rsidRDefault="00B63006" w:rsidP="008C14DF">
      <w:pPr>
        <w:rPr>
          <w:rFonts w:ascii="Century Gothic" w:hAnsi="Century Gothic" w:cs="Times New Roman"/>
        </w:rPr>
      </w:pPr>
    </w:p>
    <w:sectPr w:rsidR="00B63006" w:rsidRPr="00B63006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5F73" w14:textId="77777777" w:rsidR="00B92D04" w:rsidRDefault="00B92D04" w:rsidP="00DB2412">
      <w:r>
        <w:separator/>
      </w:r>
    </w:p>
  </w:endnote>
  <w:endnote w:type="continuationSeparator" w:id="0">
    <w:p w14:paraId="36C05DDE" w14:textId="77777777" w:rsidR="00B92D04" w:rsidRDefault="00B92D04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B604" w14:textId="77777777" w:rsidR="00B92D04" w:rsidRDefault="00B92D04" w:rsidP="00DB2412">
      <w:r>
        <w:separator/>
      </w:r>
    </w:p>
  </w:footnote>
  <w:footnote w:type="continuationSeparator" w:id="0">
    <w:p w14:paraId="5C11EB82" w14:textId="77777777" w:rsidR="00B92D04" w:rsidRDefault="00B92D04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22CF3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088C"/>
    <w:multiLevelType w:val="hybridMultilevel"/>
    <w:tmpl w:val="39F28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92850"/>
    <w:multiLevelType w:val="multilevel"/>
    <w:tmpl w:val="3EE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DF"/>
    <w:rsid w:val="00005410"/>
    <w:rsid w:val="000102CA"/>
    <w:rsid w:val="000707ED"/>
    <w:rsid w:val="000870BA"/>
    <w:rsid w:val="000A6B42"/>
    <w:rsid w:val="000E6219"/>
    <w:rsid w:val="000E7935"/>
    <w:rsid w:val="00107A05"/>
    <w:rsid w:val="0014094F"/>
    <w:rsid w:val="00157F65"/>
    <w:rsid w:val="00165169"/>
    <w:rsid w:val="00222843"/>
    <w:rsid w:val="00246934"/>
    <w:rsid w:val="0028063E"/>
    <w:rsid w:val="00296384"/>
    <w:rsid w:val="0033427F"/>
    <w:rsid w:val="003D6150"/>
    <w:rsid w:val="003E4943"/>
    <w:rsid w:val="003E4F0D"/>
    <w:rsid w:val="003F4952"/>
    <w:rsid w:val="0040428F"/>
    <w:rsid w:val="00413A06"/>
    <w:rsid w:val="00432CFD"/>
    <w:rsid w:val="00437607"/>
    <w:rsid w:val="00442819"/>
    <w:rsid w:val="00466C6C"/>
    <w:rsid w:val="00471C74"/>
    <w:rsid w:val="0047429C"/>
    <w:rsid w:val="0049296E"/>
    <w:rsid w:val="00492EED"/>
    <w:rsid w:val="004937B7"/>
    <w:rsid w:val="004A2939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22FB5"/>
    <w:rsid w:val="0065609B"/>
    <w:rsid w:val="006666A2"/>
    <w:rsid w:val="006A3315"/>
    <w:rsid w:val="006B233B"/>
    <w:rsid w:val="00700904"/>
    <w:rsid w:val="00723482"/>
    <w:rsid w:val="0074716D"/>
    <w:rsid w:val="00762690"/>
    <w:rsid w:val="00781C86"/>
    <w:rsid w:val="007B2908"/>
    <w:rsid w:val="007E0149"/>
    <w:rsid w:val="007E231D"/>
    <w:rsid w:val="007E5B5E"/>
    <w:rsid w:val="0083365C"/>
    <w:rsid w:val="008C14DF"/>
    <w:rsid w:val="008C1A69"/>
    <w:rsid w:val="008D1EAD"/>
    <w:rsid w:val="008D4D59"/>
    <w:rsid w:val="008E2435"/>
    <w:rsid w:val="008F3925"/>
    <w:rsid w:val="00942DA6"/>
    <w:rsid w:val="0094694C"/>
    <w:rsid w:val="00985675"/>
    <w:rsid w:val="00990E81"/>
    <w:rsid w:val="009C4521"/>
    <w:rsid w:val="009F6C45"/>
    <w:rsid w:val="00A02960"/>
    <w:rsid w:val="00A24B2D"/>
    <w:rsid w:val="00A41540"/>
    <w:rsid w:val="00A731F7"/>
    <w:rsid w:val="00A7502B"/>
    <w:rsid w:val="00B02F13"/>
    <w:rsid w:val="00B173D0"/>
    <w:rsid w:val="00B45269"/>
    <w:rsid w:val="00B62393"/>
    <w:rsid w:val="00B63006"/>
    <w:rsid w:val="00B6597D"/>
    <w:rsid w:val="00B92110"/>
    <w:rsid w:val="00B92D04"/>
    <w:rsid w:val="00BC1A20"/>
    <w:rsid w:val="00BD4AB6"/>
    <w:rsid w:val="00C01A37"/>
    <w:rsid w:val="00C624A3"/>
    <w:rsid w:val="00D06B25"/>
    <w:rsid w:val="00D16763"/>
    <w:rsid w:val="00D4502B"/>
    <w:rsid w:val="00D50C51"/>
    <w:rsid w:val="00D52905"/>
    <w:rsid w:val="00D56279"/>
    <w:rsid w:val="00D620F1"/>
    <w:rsid w:val="00D72CB6"/>
    <w:rsid w:val="00D8021D"/>
    <w:rsid w:val="00D96B95"/>
    <w:rsid w:val="00D970D9"/>
    <w:rsid w:val="00DB2412"/>
    <w:rsid w:val="00E33AA3"/>
    <w:rsid w:val="00EA104E"/>
    <w:rsid w:val="00EC3071"/>
    <w:rsid w:val="00EF1A78"/>
    <w:rsid w:val="00F04F96"/>
    <w:rsid w:val="00F22F09"/>
    <w:rsid w:val="00F45175"/>
    <w:rsid w:val="00F76C42"/>
    <w:rsid w:val="00F91338"/>
    <w:rsid w:val="00F97ECA"/>
    <w:rsid w:val="00FB235F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E43356"/>
  <w15:docId w15:val="{29C9F7DC-FE4D-4606-9210-2E0B394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9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90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wnloads\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IC-Research-Project-Proposal-9112_WORD.dotx</Template>
  <TotalTime>12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AL-Muaybid</dc:creator>
  <cp:lastModifiedBy>AHMED EMAD FAHD ALMUAYBID</cp:lastModifiedBy>
  <cp:revision>4</cp:revision>
  <cp:lastPrinted>2017-10-13T16:21:00Z</cp:lastPrinted>
  <dcterms:created xsi:type="dcterms:W3CDTF">2021-10-21T12:49:00Z</dcterms:created>
  <dcterms:modified xsi:type="dcterms:W3CDTF">2021-10-21T12:59:00Z</dcterms:modified>
</cp:coreProperties>
</file>