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6D108" w14:textId="128ADE28" w:rsidR="00E11FAA" w:rsidRDefault="00FF0DBB" w:rsidP="00FF0DBB">
      <w:pPr>
        <w:jc w:val="center"/>
      </w:pPr>
      <w:r>
        <w:rPr>
          <w:noProof/>
        </w:rPr>
        <w:drawing>
          <wp:inline distT="0" distB="0" distL="0" distR="0" wp14:anchorId="5555D9B1" wp14:editId="3200D407">
            <wp:extent cx="3213100" cy="26276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3100" cy="2627630"/>
                    </a:xfrm>
                    <a:prstGeom prst="rect">
                      <a:avLst/>
                    </a:prstGeom>
                    <a:noFill/>
                  </pic:spPr>
                </pic:pic>
              </a:graphicData>
            </a:graphic>
          </wp:inline>
        </w:drawing>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312"/>
        <w:gridCol w:w="7369"/>
      </w:tblGrid>
      <w:tr w:rsidR="00FF0DBB" w:rsidRPr="00FF0DBB" w14:paraId="6003CD2D"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49F66AD8" w14:textId="77777777" w:rsidR="00FF0DBB" w:rsidRPr="00FF0DBB" w:rsidRDefault="00FF0DBB" w:rsidP="00FF0DBB">
            <w:pPr>
              <w:rPr>
                <w:b/>
              </w:rPr>
            </w:pPr>
            <w:r w:rsidRPr="00FF0DBB">
              <w:rPr>
                <w:b/>
              </w:rPr>
              <w:t xml:space="preserve">Module Code      </w:t>
            </w:r>
          </w:p>
        </w:tc>
        <w:tc>
          <w:tcPr>
            <w:tcW w:w="312" w:type="dxa"/>
            <w:tcBorders>
              <w:top w:val="single" w:sz="4" w:space="0" w:color="auto"/>
              <w:left w:val="single" w:sz="4" w:space="0" w:color="auto"/>
              <w:bottom w:val="single" w:sz="4" w:space="0" w:color="auto"/>
              <w:right w:val="single" w:sz="4" w:space="0" w:color="auto"/>
            </w:tcBorders>
            <w:hideMark/>
          </w:tcPr>
          <w:p w14:paraId="0D6DAE79"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43CB0ECE" w14:textId="77777777" w:rsidR="00FF0DBB" w:rsidRPr="00FF0DBB" w:rsidRDefault="00FF0DBB" w:rsidP="00FF0DBB">
            <w:bookmarkStart w:id="0" w:name="_Hlk222961378"/>
            <w:r w:rsidRPr="00FF0DBB">
              <w:t xml:space="preserve">CT026-3-2-HCI </w:t>
            </w:r>
            <w:bookmarkEnd w:id="0"/>
            <w:r w:rsidRPr="00FF0DBB">
              <w:t>– Human Computer Interaction</w:t>
            </w:r>
          </w:p>
        </w:tc>
      </w:tr>
      <w:tr w:rsidR="00FF0DBB" w:rsidRPr="00FF0DBB" w14:paraId="6B26D18E"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0CE3171C" w14:textId="77777777" w:rsidR="00FF0DBB" w:rsidRPr="00FF0DBB" w:rsidRDefault="00FF0DBB" w:rsidP="00FF0DBB">
            <w:pPr>
              <w:rPr>
                <w:b/>
              </w:rPr>
            </w:pPr>
            <w:r w:rsidRPr="00FF0DBB">
              <w:rPr>
                <w:b/>
              </w:rPr>
              <w:t xml:space="preserve">Intake Code            </w:t>
            </w:r>
          </w:p>
        </w:tc>
        <w:tc>
          <w:tcPr>
            <w:tcW w:w="312" w:type="dxa"/>
            <w:tcBorders>
              <w:top w:val="single" w:sz="4" w:space="0" w:color="auto"/>
              <w:left w:val="single" w:sz="4" w:space="0" w:color="auto"/>
              <w:bottom w:val="single" w:sz="4" w:space="0" w:color="auto"/>
              <w:right w:val="single" w:sz="4" w:space="0" w:color="auto"/>
            </w:tcBorders>
            <w:hideMark/>
          </w:tcPr>
          <w:p w14:paraId="7EFA45E4"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625828EC" w14:textId="77777777" w:rsidR="00FF0DBB" w:rsidRPr="00FF0DBB" w:rsidRDefault="00FF0DBB" w:rsidP="00FF0DBB">
            <w:r w:rsidRPr="00FF0DBB">
              <w:t>APD2F2509CS(CYB)</w:t>
            </w:r>
          </w:p>
        </w:tc>
      </w:tr>
      <w:tr w:rsidR="00FF0DBB" w:rsidRPr="00FF0DBB" w14:paraId="4941970D"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4B421D09" w14:textId="77777777" w:rsidR="00FF0DBB" w:rsidRPr="00FF0DBB" w:rsidRDefault="00FF0DBB" w:rsidP="00FF0DBB">
            <w:pPr>
              <w:rPr>
                <w:b/>
              </w:rPr>
            </w:pPr>
            <w:r w:rsidRPr="00FF0DBB">
              <w:rPr>
                <w:b/>
              </w:rPr>
              <w:t xml:space="preserve">Lecturer Name       </w:t>
            </w:r>
          </w:p>
        </w:tc>
        <w:tc>
          <w:tcPr>
            <w:tcW w:w="312" w:type="dxa"/>
            <w:tcBorders>
              <w:top w:val="single" w:sz="4" w:space="0" w:color="auto"/>
              <w:left w:val="single" w:sz="4" w:space="0" w:color="auto"/>
              <w:bottom w:val="single" w:sz="4" w:space="0" w:color="auto"/>
              <w:right w:val="single" w:sz="4" w:space="0" w:color="auto"/>
            </w:tcBorders>
            <w:hideMark/>
          </w:tcPr>
          <w:p w14:paraId="4260C433"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1553C1E1" w14:textId="35B35BE3" w:rsidR="00FF0DBB" w:rsidRPr="00FF0DBB" w:rsidRDefault="00FF0DBB" w:rsidP="00FF0DBB">
            <w:r w:rsidRPr="00FF0DBB">
              <w:t>M</w:t>
            </w:r>
            <w:r>
              <w:t xml:space="preserve">s. </w:t>
            </w:r>
            <w:r w:rsidRPr="00FF0DBB">
              <w:t>AIDA ZAMNAH BINTI ZAINAL ABIDIN</w:t>
            </w:r>
          </w:p>
        </w:tc>
      </w:tr>
      <w:tr w:rsidR="00FF0DBB" w:rsidRPr="00FF0DBB" w14:paraId="376C1788"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744C9E0B" w14:textId="77777777" w:rsidR="00FF0DBB" w:rsidRPr="00FF0DBB" w:rsidRDefault="00FF0DBB" w:rsidP="00FF0DBB">
            <w:pPr>
              <w:rPr>
                <w:b/>
              </w:rPr>
            </w:pPr>
            <w:r w:rsidRPr="00FF0DBB">
              <w:rPr>
                <w:b/>
              </w:rPr>
              <w:t xml:space="preserve">Hand in Date          </w:t>
            </w:r>
          </w:p>
        </w:tc>
        <w:tc>
          <w:tcPr>
            <w:tcW w:w="312" w:type="dxa"/>
            <w:tcBorders>
              <w:top w:val="single" w:sz="4" w:space="0" w:color="auto"/>
              <w:left w:val="single" w:sz="4" w:space="0" w:color="auto"/>
              <w:bottom w:val="single" w:sz="4" w:space="0" w:color="auto"/>
              <w:right w:val="single" w:sz="4" w:space="0" w:color="auto"/>
            </w:tcBorders>
            <w:hideMark/>
          </w:tcPr>
          <w:p w14:paraId="3A580169"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5D3AE4E5" w14:textId="07B2B7C5" w:rsidR="00FF0DBB" w:rsidRPr="00FF0DBB" w:rsidRDefault="00FF0DBB" w:rsidP="00FF0DBB">
            <w:r w:rsidRPr="00FF0DBB">
              <w:rPr>
                <w:bCs/>
              </w:rPr>
              <w:t>2</w:t>
            </w:r>
            <w:r w:rsidRPr="00FF0DBB">
              <w:rPr>
                <w:bCs/>
                <w:vertAlign w:val="superscript"/>
              </w:rPr>
              <w:t xml:space="preserve">nd  </w:t>
            </w:r>
            <w:r>
              <w:rPr>
                <w:bCs/>
              </w:rPr>
              <w:t>March</w:t>
            </w:r>
            <w:r w:rsidRPr="00FF0DBB">
              <w:rPr>
                <w:bCs/>
              </w:rPr>
              <w:t xml:space="preserve"> 2026</w:t>
            </w:r>
          </w:p>
        </w:tc>
      </w:tr>
      <w:tr w:rsidR="00FF0DBB" w:rsidRPr="00FF0DBB" w14:paraId="6F8ED5E3"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48CF9D4A" w14:textId="77777777" w:rsidR="00FF0DBB" w:rsidRPr="00FF0DBB" w:rsidRDefault="00FF0DBB" w:rsidP="00FF0DBB">
            <w:pPr>
              <w:rPr>
                <w:b/>
              </w:rPr>
            </w:pPr>
            <w:r w:rsidRPr="00FF0DBB">
              <w:rPr>
                <w:b/>
              </w:rPr>
              <w:t>Hand out Date</w:t>
            </w:r>
          </w:p>
        </w:tc>
        <w:tc>
          <w:tcPr>
            <w:tcW w:w="312" w:type="dxa"/>
            <w:tcBorders>
              <w:top w:val="single" w:sz="4" w:space="0" w:color="auto"/>
              <w:left w:val="single" w:sz="4" w:space="0" w:color="auto"/>
              <w:bottom w:val="single" w:sz="4" w:space="0" w:color="auto"/>
              <w:right w:val="single" w:sz="4" w:space="0" w:color="auto"/>
            </w:tcBorders>
            <w:hideMark/>
          </w:tcPr>
          <w:p w14:paraId="5FD1F466"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tcPr>
          <w:p w14:paraId="1499E910" w14:textId="7ECCEB88" w:rsidR="00FF0DBB" w:rsidRPr="00FF0DBB" w:rsidRDefault="00295CAC" w:rsidP="00FF0DBB">
            <w:r>
              <w:t>8</w:t>
            </w:r>
            <w:r w:rsidR="00FF0DBB" w:rsidRPr="00FF0DBB">
              <w:rPr>
                <w:vertAlign w:val="superscript"/>
              </w:rPr>
              <w:t>th</w:t>
            </w:r>
            <w:r w:rsidR="00FF0DBB" w:rsidRPr="00FF0DBB">
              <w:t xml:space="preserve"> </w:t>
            </w:r>
            <w:r>
              <w:t>Jun</w:t>
            </w:r>
            <w:r w:rsidR="00FF0DBB" w:rsidRPr="00FF0DBB">
              <w:t xml:space="preserve"> 2026</w:t>
            </w:r>
          </w:p>
        </w:tc>
      </w:tr>
      <w:tr w:rsidR="00FF0DBB" w:rsidRPr="00FF0DBB" w14:paraId="16DCDA3D"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55B065D1" w14:textId="77777777" w:rsidR="00FF0DBB" w:rsidRPr="00FF0DBB" w:rsidRDefault="00FF0DBB" w:rsidP="00FF0DBB">
            <w:pPr>
              <w:rPr>
                <w:b/>
              </w:rPr>
            </w:pPr>
            <w:r w:rsidRPr="00FF0DBB">
              <w:rPr>
                <w:b/>
              </w:rPr>
              <w:t xml:space="preserve">Group No.      </w:t>
            </w:r>
          </w:p>
        </w:tc>
        <w:tc>
          <w:tcPr>
            <w:tcW w:w="312" w:type="dxa"/>
            <w:tcBorders>
              <w:top w:val="single" w:sz="4" w:space="0" w:color="auto"/>
              <w:left w:val="single" w:sz="4" w:space="0" w:color="auto"/>
              <w:bottom w:val="single" w:sz="4" w:space="0" w:color="auto"/>
              <w:right w:val="single" w:sz="4" w:space="0" w:color="auto"/>
            </w:tcBorders>
            <w:hideMark/>
          </w:tcPr>
          <w:p w14:paraId="6B3EE29B"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tcPr>
          <w:p w14:paraId="668852C9" w14:textId="385798BE" w:rsidR="00FF0DBB" w:rsidRPr="00FF0DBB" w:rsidRDefault="00FF0DBB" w:rsidP="00FF0DBB">
            <w:r w:rsidRPr="00FF0DBB">
              <w:t xml:space="preserve">Group </w:t>
            </w:r>
            <w:r w:rsidR="006162DE">
              <w:t>T03G4</w:t>
            </w:r>
          </w:p>
        </w:tc>
      </w:tr>
      <w:tr w:rsidR="00FF0DBB" w:rsidRPr="00FF0DBB" w14:paraId="1A7C6370"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31AD1B3F" w14:textId="77777777" w:rsidR="00FF0DBB" w:rsidRPr="00FF0DBB" w:rsidRDefault="00FF0DBB" w:rsidP="00FF0DBB">
            <w:pPr>
              <w:rPr>
                <w:b/>
              </w:rPr>
            </w:pPr>
            <w:r w:rsidRPr="00FF0DBB">
              <w:rPr>
                <w:b/>
              </w:rPr>
              <w:t>Group Leader</w:t>
            </w:r>
          </w:p>
        </w:tc>
        <w:tc>
          <w:tcPr>
            <w:tcW w:w="312" w:type="dxa"/>
            <w:tcBorders>
              <w:top w:val="single" w:sz="4" w:space="0" w:color="auto"/>
              <w:left w:val="single" w:sz="4" w:space="0" w:color="auto"/>
              <w:bottom w:val="single" w:sz="4" w:space="0" w:color="auto"/>
              <w:right w:val="single" w:sz="4" w:space="0" w:color="auto"/>
            </w:tcBorders>
          </w:tcPr>
          <w:p w14:paraId="58FB057E"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tcPr>
          <w:p w14:paraId="310EA929" w14:textId="61F16CB4" w:rsidR="00FF0DBB" w:rsidRPr="00FF0DBB" w:rsidRDefault="006162DE" w:rsidP="00FF0DBB">
            <w:r>
              <w:t xml:space="preserve">MOHAMMED YOUSEF MOHAMMED </w:t>
            </w:r>
            <w:proofErr w:type="spellStart"/>
            <w:r>
              <w:t>MOHAMMED</w:t>
            </w:r>
            <w:proofErr w:type="spellEnd"/>
          </w:p>
        </w:tc>
      </w:tr>
      <w:tr w:rsidR="00FF0DBB" w:rsidRPr="00FF0DBB" w14:paraId="26FF01B5" w14:textId="77777777" w:rsidTr="00614055">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30FF757D" w14:textId="77777777" w:rsidR="00FF0DBB" w:rsidRPr="00FF0DBB" w:rsidRDefault="00FF0DBB" w:rsidP="00FF0DBB">
            <w:pPr>
              <w:rPr>
                <w:b/>
              </w:rPr>
            </w:pPr>
            <w:r w:rsidRPr="00FF0DBB">
              <w:rPr>
                <w:b/>
              </w:rPr>
              <w:t>Project Title</w:t>
            </w:r>
          </w:p>
        </w:tc>
        <w:tc>
          <w:tcPr>
            <w:tcW w:w="312" w:type="dxa"/>
            <w:tcBorders>
              <w:top w:val="single" w:sz="4" w:space="0" w:color="auto"/>
              <w:left w:val="single" w:sz="4" w:space="0" w:color="auto"/>
              <w:bottom w:val="single" w:sz="4" w:space="0" w:color="auto"/>
              <w:right w:val="single" w:sz="4" w:space="0" w:color="auto"/>
            </w:tcBorders>
          </w:tcPr>
          <w:p w14:paraId="534AFFEB" w14:textId="77777777" w:rsidR="00FF0DBB" w:rsidRPr="00FF0DBB" w:rsidRDefault="00FF0DBB" w:rsidP="00FF0DBB">
            <w:pPr>
              <w:rPr>
                <w:b/>
              </w:rPr>
            </w:pPr>
            <w:r w:rsidRPr="00FF0DBB">
              <w:rPr>
                <w:b/>
              </w:rPr>
              <w:t>:</w:t>
            </w:r>
          </w:p>
        </w:tc>
        <w:tc>
          <w:tcPr>
            <w:tcW w:w="7369" w:type="dxa"/>
            <w:tcBorders>
              <w:top w:val="single" w:sz="4" w:space="0" w:color="auto"/>
              <w:left w:val="single" w:sz="4" w:space="0" w:color="auto"/>
              <w:bottom w:val="single" w:sz="4" w:space="0" w:color="auto"/>
              <w:right w:val="single" w:sz="4" w:space="0" w:color="auto"/>
            </w:tcBorders>
            <w:vAlign w:val="center"/>
          </w:tcPr>
          <w:p w14:paraId="7F48CD75" w14:textId="457034F4" w:rsidR="00FF0DBB" w:rsidRPr="00FF0DBB" w:rsidRDefault="00295CAC" w:rsidP="00FF0DBB">
            <w:r>
              <w:t>MySST</w:t>
            </w:r>
          </w:p>
        </w:tc>
      </w:tr>
    </w:tbl>
    <w:p w14:paraId="74795130" w14:textId="5CC72174" w:rsidR="00FF0DBB" w:rsidRDefault="00FF0DBB" w:rsidP="00FF0DBB"/>
    <w:p w14:paraId="2ADDB3B7" w14:textId="77777777" w:rsidR="006162DE" w:rsidRDefault="006162DE" w:rsidP="006162DE">
      <w:pPr>
        <w:sectPr w:rsidR="006162DE" w:rsidSect="00FF0DB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737B83E" w14:textId="77777777" w:rsidR="006162DE" w:rsidRDefault="006162DE" w:rsidP="007C1549">
      <w:pPr>
        <w:pStyle w:val="Headings"/>
        <w:spacing w:line="240" w:lineRule="auto"/>
      </w:pPr>
      <w:r>
        <w:lastRenderedPageBreak/>
        <w:t>TABLE OF CONTENTS</w:t>
      </w:r>
    </w:p>
    <w:sdt>
      <w:sdtPr>
        <w:rPr>
          <w:rFonts w:ascii="Times New Roman" w:eastAsiaTheme="minorHAnsi" w:hAnsi="Times New Roman" w:cstheme="minorBidi"/>
          <w:color w:val="auto"/>
          <w:sz w:val="24"/>
          <w:szCs w:val="20"/>
          <w:lang w:bidi="hi-IN"/>
        </w:rPr>
        <w:id w:val="124581909"/>
        <w:docPartObj>
          <w:docPartGallery w:val="Table of Contents"/>
          <w:docPartUnique/>
        </w:docPartObj>
      </w:sdtPr>
      <w:sdtEndPr>
        <w:rPr>
          <w:b/>
          <w:bCs/>
          <w:noProof/>
        </w:rPr>
      </w:sdtEndPr>
      <w:sdtContent>
        <w:p w14:paraId="0B831510" w14:textId="7DDF89CB" w:rsidR="00295CAC" w:rsidRDefault="00295CAC">
          <w:pPr>
            <w:pStyle w:val="TOCHeading"/>
          </w:pPr>
          <w:r>
            <w:t>Table of Contents</w:t>
          </w:r>
        </w:p>
        <w:p w14:paraId="2BB112FD" w14:textId="53BDD18F" w:rsidR="00085856" w:rsidRDefault="00295CAC">
          <w:pPr>
            <w:pStyle w:val="TOC1"/>
            <w:tabs>
              <w:tab w:val="left" w:pos="720"/>
              <w:tab w:val="right" w:leader="dot" w:pos="9350"/>
            </w:tabs>
            <w:rPr>
              <w:rFonts w:asciiTheme="minorHAnsi" w:eastAsiaTheme="minorEastAsia" w:hAnsiTheme="minorHAnsi"/>
              <w:noProof/>
              <w:kern w:val="2"/>
              <w:szCs w:val="24"/>
              <w:lang w:bidi="ar-SA"/>
            </w:rPr>
          </w:pPr>
          <w:r>
            <w:fldChar w:fldCharType="begin"/>
          </w:r>
          <w:r>
            <w:instrText xml:space="preserve"> TOC \o "1-3" \h \z \u </w:instrText>
          </w:r>
          <w:r>
            <w:fldChar w:fldCharType="separate"/>
          </w:r>
          <w:hyperlink w:anchor="_Toc231844724" w:history="1">
            <w:r w:rsidR="00085856" w:rsidRPr="004206FD">
              <w:rPr>
                <w:rStyle w:val="Hyperlink"/>
                <w:noProof/>
              </w:rPr>
              <w:t>1.0</w:t>
            </w:r>
            <w:r w:rsidR="00085856">
              <w:rPr>
                <w:rFonts w:asciiTheme="minorHAnsi" w:eastAsiaTheme="minorEastAsia" w:hAnsiTheme="minorHAnsi"/>
                <w:noProof/>
                <w:kern w:val="2"/>
                <w:szCs w:val="24"/>
                <w:lang w:bidi="ar-SA"/>
              </w:rPr>
              <w:tab/>
            </w:r>
            <w:r w:rsidR="00085856" w:rsidRPr="004206FD">
              <w:rPr>
                <w:rStyle w:val="Hyperlink"/>
                <w:noProof/>
              </w:rPr>
              <w:t>INTRODUCTION</w:t>
            </w:r>
            <w:r w:rsidR="00085856">
              <w:rPr>
                <w:noProof/>
                <w:webHidden/>
              </w:rPr>
              <w:tab/>
            </w:r>
            <w:r w:rsidR="00085856">
              <w:rPr>
                <w:noProof/>
                <w:webHidden/>
              </w:rPr>
              <w:fldChar w:fldCharType="begin"/>
            </w:r>
            <w:r w:rsidR="00085856">
              <w:rPr>
                <w:noProof/>
                <w:webHidden/>
              </w:rPr>
              <w:instrText xml:space="preserve"> PAGEREF _Toc231844724 \h </w:instrText>
            </w:r>
            <w:r w:rsidR="00085856">
              <w:rPr>
                <w:noProof/>
                <w:webHidden/>
              </w:rPr>
            </w:r>
            <w:r w:rsidR="00085856">
              <w:rPr>
                <w:noProof/>
                <w:webHidden/>
              </w:rPr>
              <w:fldChar w:fldCharType="separate"/>
            </w:r>
            <w:r w:rsidR="00085856">
              <w:rPr>
                <w:noProof/>
                <w:webHidden/>
              </w:rPr>
              <w:t>1</w:t>
            </w:r>
            <w:r w:rsidR="00085856">
              <w:rPr>
                <w:noProof/>
                <w:webHidden/>
              </w:rPr>
              <w:fldChar w:fldCharType="end"/>
            </w:r>
          </w:hyperlink>
        </w:p>
        <w:p w14:paraId="43322FB4" w14:textId="639B0BB8" w:rsidR="00085856" w:rsidRDefault="00EC3F06">
          <w:pPr>
            <w:pStyle w:val="TOC3"/>
            <w:tabs>
              <w:tab w:val="right" w:leader="dot" w:pos="9350"/>
            </w:tabs>
            <w:rPr>
              <w:rFonts w:asciiTheme="minorHAnsi" w:eastAsiaTheme="minorEastAsia" w:hAnsiTheme="minorHAnsi"/>
              <w:noProof/>
              <w:kern w:val="2"/>
              <w:szCs w:val="24"/>
              <w:lang w:bidi="ar-SA"/>
            </w:rPr>
          </w:pPr>
          <w:hyperlink w:anchor="_Toc231844725" w:history="1">
            <w:r w:rsidR="00085856" w:rsidRPr="004206FD">
              <w:rPr>
                <w:rStyle w:val="Hyperlink"/>
                <w:noProof/>
              </w:rPr>
              <w:t>1.1 MySST</w:t>
            </w:r>
            <w:r w:rsidR="00085856">
              <w:rPr>
                <w:noProof/>
                <w:webHidden/>
              </w:rPr>
              <w:tab/>
            </w:r>
            <w:r w:rsidR="00085856">
              <w:rPr>
                <w:noProof/>
                <w:webHidden/>
              </w:rPr>
              <w:fldChar w:fldCharType="begin"/>
            </w:r>
            <w:r w:rsidR="00085856">
              <w:rPr>
                <w:noProof/>
                <w:webHidden/>
              </w:rPr>
              <w:instrText xml:space="preserve"> PAGEREF _Toc231844725 \h </w:instrText>
            </w:r>
            <w:r w:rsidR="00085856">
              <w:rPr>
                <w:noProof/>
                <w:webHidden/>
              </w:rPr>
            </w:r>
            <w:r w:rsidR="00085856">
              <w:rPr>
                <w:noProof/>
                <w:webHidden/>
              </w:rPr>
              <w:fldChar w:fldCharType="separate"/>
            </w:r>
            <w:r w:rsidR="00085856">
              <w:rPr>
                <w:noProof/>
                <w:webHidden/>
              </w:rPr>
              <w:t>1</w:t>
            </w:r>
            <w:r w:rsidR="00085856">
              <w:rPr>
                <w:noProof/>
                <w:webHidden/>
              </w:rPr>
              <w:fldChar w:fldCharType="end"/>
            </w:r>
          </w:hyperlink>
        </w:p>
        <w:p w14:paraId="775CE447" w14:textId="5D95BDC2" w:rsidR="00085856" w:rsidRDefault="00EC3F06">
          <w:pPr>
            <w:pStyle w:val="TOC3"/>
            <w:tabs>
              <w:tab w:val="right" w:leader="dot" w:pos="9350"/>
            </w:tabs>
            <w:rPr>
              <w:rFonts w:asciiTheme="minorHAnsi" w:eastAsiaTheme="minorEastAsia" w:hAnsiTheme="minorHAnsi"/>
              <w:noProof/>
              <w:kern w:val="2"/>
              <w:szCs w:val="24"/>
              <w:lang w:bidi="ar-SA"/>
            </w:rPr>
          </w:pPr>
          <w:hyperlink w:anchor="_Toc231844726" w:history="1">
            <w:r w:rsidR="00085856" w:rsidRPr="004206FD">
              <w:rPr>
                <w:rStyle w:val="Hyperlink"/>
                <w:noProof/>
              </w:rPr>
              <w:t>1.2 MySST Website</w:t>
            </w:r>
            <w:r w:rsidR="00085856">
              <w:rPr>
                <w:noProof/>
                <w:webHidden/>
              </w:rPr>
              <w:tab/>
            </w:r>
            <w:r w:rsidR="00085856">
              <w:rPr>
                <w:noProof/>
                <w:webHidden/>
              </w:rPr>
              <w:fldChar w:fldCharType="begin"/>
            </w:r>
            <w:r w:rsidR="00085856">
              <w:rPr>
                <w:noProof/>
                <w:webHidden/>
              </w:rPr>
              <w:instrText xml:space="preserve"> PAGEREF _Toc231844726 \h </w:instrText>
            </w:r>
            <w:r w:rsidR="00085856">
              <w:rPr>
                <w:noProof/>
                <w:webHidden/>
              </w:rPr>
            </w:r>
            <w:r w:rsidR="00085856">
              <w:rPr>
                <w:noProof/>
                <w:webHidden/>
              </w:rPr>
              <w:fldChar w:fldCharType="separate"/>
            </w:r>
            <w:r w:rsidR="00085856">
              <w:rPr>
                <w:noProof/>
                <w:webHidden/>
              </w:rPr>
              <w:t>1</w:t>
            </w:r>
            <w:r w:rsidR="00085856">
              <w:rPr>
                <w:noProof/>
                <w:webHidden/>
              </w:rPr>
              <w:fldChar w:fldCharType="end"/>
            </w:r>
          </w:hyperlink>
        </w:p>
        <w:p w14:paraId="41AE7A78" w14:textId="3CA9D3C5" w:rsidR="00085856" w:rsidRDefault="00EC3F06">
          <w:pPr>
            <w:pStyle w:val="TOC1"/>
            <w:tabs>
              <w:tab w:val="left" w:pos="720"/>
              <w:tab w:val="right" w:leader="dot" w:pos="9350"/>
            </w:tabs>
            <w:rPr>
              <w:rFonts w:asciiTheme="minorHAnsi" w:eastAsiaTheme="minorEastAsia" w:hAnsiTheme="minorHAnsi"/>
              <w:noProof/>
              <w:kern w:val="2"/>
              <w:szCs w:val="24"/>
              <w:lang w:bidi="ar-SA"/>
            </w:rPr>
          </w:pPr>
          <w:hyperlink w:anchor="_Toc231844727" w:history="1">
            <w:r w:rsidR="00085856" w:rsidRPr="004206FD">
              <w:rPr>
                <w:rStyle w:val="Hyperlink"/>
                <w:noProof/>
              </w:rPr>
              <w:t>2.0</w:t>
            </w:r>
            <w:r w:rsidR="00085856">
              <w:rPr>
                <w:rFonts w:asciiTheme="minorHAnsi" w:eastAsiaTheme="minorEastAsia" w:hAnsiTheme="minorHAnsi"/>
                <w:noProof/>
                <w:kern w:val="2"/>
                <w:szCs w:val="24"/>
                <w:lang w:bidi="ar-SA"/>
              </w:rPr>
              <w:tab/>
            </w:r>
            <w:r w:rsidR="00085856" w:rsidRPr="004206FD">
              <w:rPr>
                <w:rStyle w:val="Hyperlink"/>
                <w:noProof/>
              </w:rPr>
              <w:t>PROJECT OBJECTIVES</w:t>
            </w:r>
            <w:r w:rsidR="00085856">
              <w:rPr>
                <w:noProof/>
                <w:webHidden/>
              </w:rPr>
              <w:tab/>
            </w:r>
            <w:r w:rsidR="00085856">
              <w:rPr>
                <w:noProof/>
                <w:webHidden/>
              </w:rPr>
              <w:fldChar w:fldCharType="begin"/>
            </w:r>
            <w:r w:rsidR="00085856">
              <w:rPr>
                <w:noProof/>
                <w:webHidden/>
              </w:rPr>
              <w:instrText xml:space="preserve"> PAGEREF _Toc231844727 \h </w:instrText>
            </w:r>
            <w:r w:rsidR="00085856">
              <w:rPr>
                <w:noProof/>
                <w:webHidden/>
              </w:rPr>
            </w:r>
            <w:r w:rsidR="00085856">
              <w:rPr>
                <w:noProof/>
                <w:webHidden/>
              </w:rPr>
              <w:fldChar w:fldCharType="separate"/>
            </w:r>
            <w:r w:rsidR="00085856">
              <w:rPr>
                <w:noProof/>
                <w:webHidden/>
              </w:rPr>
              <w:t>2</w:t>
            </w:r>
            <w:r w:rsidR="00085856">
              <w:rPr>
                <w:noProof/>
                <w:webHidden/>
              </w:rPr>
              <w:fldChar w:fldCharType="end"/>
            </w:r>
          </w:hyperlink>
        </w:p>
        <w:p w14:paraId="5D9D1F0A" w14:textId="330911D5" w:rsidR="00085856" w:rsidRDefault="00EC3F06">
          <w:pPr>
            <w:pStyle w:val="TOC1"/>
            <w:tabs>
              <w:tab w:val="right" w:leader="dot" w:pos="9350"/>
            </w:tabs>
            <w:rPr>
              <w:rFonts w:asciiTheme="minorHAnsi" w:eastAsiaTheme="minorEastAsia" w:hAnsiTheme="minorHAnsi"/>
              <w:noProof/>
              <w:kern w:val="2"/>
              <w:szCs w:val="24"/>
              <w:lang w:bidi="ar-SA"/>
            </w:rPr>
          </w:pPr>
          <w:hyperlink w:anchor="_Toc231844728" w:history="1">
            <w:r w:rsidR="00085856" w:rsidRPr="004206FD">
              <w:rPr>
                <w:rStyle w:val="Hyperlink"/>
                <w:noProof/>
              </w:rPr>
              <w:t>3.0 PROBLEM STATEMENTS</w:t>
            </w:r>
            <w:r w:rsidR="00085856">
              <w:rPr>
                <w:noProof/>
                <w:webHidden/>
              </w:rPr>
              <w:tab/>
            </w:r>
            <w:r w:rsidR="00085856">
              <w:rPr>
                <w:noProof/>
                <w:webHidden/>
              </w:rPr>
              <w:fldChar w:fldCharType="begin"/>
            </w:r>
            <w:r w:rsidR="00085856">
              <w:rPr>
                <w:noProof/>
                <w:webHidden/>
              </w:rPr>
              <w:instrText xml:space="preserve"> PAGEREF _Toc231844728 \h </w:instrText>
            </w:r>
            <w:r w:rsidR="00085856">
              <w:rPr>
                <w:noProof/>
                <w:webHidden/>
              </w:rPr>
            </w:r>
            <w:r w:rsidR="00085856">
              <w:rPr>
                <w:noProof/>
                <w:webHidden/>
              </w:rPr>
              <w:fldChar w:fldCharType="separate"/>
            </w:r>
            <w:r w:rsidR="00085856">
              <w:rPr>
                <w:noProof/>
                <w:webHidden/>
              </w:rPr>
              <w:t>3</w:t>
            </w:r>
            <w:r w:rsidR="00085856">
              <w:rPr>
                <w:noProof/>
                <w:webHidden/>
              </w:rPr>
              <w:fldChar w:fldCharType="end"/>
            </w:r>
          </w:hyperlink>
        </w:p>
        <w:p w14:paraId="6FBCAD7A" w14:textId="12256150"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29" w:history="1">
            <w:r w:rsidR="00085856" w:rsidRPr="004206FD">
              <w:rPr>
                <w:rStyle w:val="Hyperlink"/>
                <w:noProof/>
              </w:rPr>
              <w:t>3.1 Problem 1: Unprofessional and Outdated Visual Elements</w:t>
            </w:r>
            <w:r w:rsidR="00085856">
              <w:rPr>
                <w:noProof/>
                <w:webHidden/>
              </w:rPr>
              <w:tab/>
            </w:r>
            <w:r w:rsidR="00085856">
              <w:rPr>
                <w:noProof/>
                <w:webHidden/>
              </w:rPr>
              <w:fldChar w:fldCharType="begin"/>
            </w:r>
            <w:r w:rsidR="00085856">
              <w:rPr>
                <w:noProof/>
                <w:webHidden/>
              </w:rPr>
              <w:instrText xml:space="preserve"> PAGEREF _Toc231844729 \h </w:instrText>
            </w:r>
            <w:r w:rsidR="00085856">
              <w:rPr>
                <w:noProof/>
                <w:webHidden/>
              </w:rPr>
            </w:r>
            <w:r w:rsidR="00085856">
              <w:rPr>
                <w:noProof/>
                <w:webHidden/>
              </w:rPr>
              <w:fldChar w:fldCharType="separate"/>
            </w:r>
            <w:r w:rsidR="00085856">
              <w:rPr>
                <w:noProof/>
                <w:webHidden/>
              </w:rPr>
              <w:t>3</w:t>
            </w:r>
            <w:r w:rsidR="00085856">
              <w:rPr>
                <w:noProof/>
                <w:webHidden/>
              </w:rPr>
              <w:fldChar w:fldCharType="end"/>
            </w:r>
          </w:hyperlink>
        </w:p>
        <w:p w14:paraId="34582246" w14:textId="548B94AA"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30" w:history="1">
            <w:r w:rsidR="00085856" w:rsidRPr="004206FD">
              <w:rPr>
                <w:rStyle w:val="Hyperlink"/>
                <w:noProof/>
              </w:rPr>
              <w:t>3.2 Problem 2: Poor Empty State Design</w:t>
            </w:r>
            <w:r w:rsidR="00085856">
              <w:rPr>
                <w:noProof/>
                <w:webHidden/>
              </w:rPr>
              <w:tab/>
            </w:r>
            <w:r w:rsidR="00085856">
              <w:rPr>
                <w:noProof/>
                <w:webHidden/>
              </w:rPr>
              <w:fldChar w:fldCharType="begin"/>
            </w:r>
            <w:r w:rsidR="00085856">
              <w:rPr>
                <w:noProof/>
                <w:webHidden/>
              </w:rPr>
              <w:instrText xml:space="preserve"> PAGEREF _Toc231844730 \h </w:instrText>
            </w:r>
            <w:r w:rsidR="00085856">
              <w:rPr>
                <w:noProof/>
                <w:webHidden/>
              </w:rPr>
            </w:r>
            <w:r w:rsidR="00085856">
              <w:rPr>
                <w:noProof/>
                <w:webHidden/>
              </w:rPr>
              <w:fldChar w:fldCharType="separate"/>
            </w:r>
            <w:r w:rsidR="00085856">
              <w:rPr>
                <w:noProof/>
                <w:webHidden/>
              </w:rPr>
              <w:t>6</w:t>
            </w:r>
            <w:r w:rsidR="00085856">
              <w:rPr>
                <w:noProof/>
                <w:webHidden/>
              </w:rPr>
              <w:fldChar w:fldCharType="end"/>
            </w:r>
          </w:hyperlink>
        </w:p>
        <w:p w14:paraId="3427A222" w14:textId="0567B5CA"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31" w:history="1">
            <w:r w:rsidR="00085856" w:rsidRPr="004206FD">
              <w:rPr>
                <w:rStyle w:val="Hyperlink"/>
                <w:noProof/>
              </w:rPr>
              <w:t>3.3 Problem 3: Unclear and Confusing UI Elements</w:t>
            </w:r>
            <w:r w:rsidR="00085856">
              <w:rPr>
                <w:noProof/>
                <w:webHidden/>
              </w:rPr>
              <w:tab/>
            </w:r>
            <w:r w:rsidR="00085856">
              <w:rPr>
                <w:noProof/>
                <w:webHidden/>
              </w:rPr>
              <w:fldChar w:fldCharType="begin"/>
            </w:r>
            <w:r w:rsidR="00085856">
              <w:rPr>
                <w:noProof/>
                <w:webHidden/>
              </w:rPr>
              <w:instrText xml:space="preserve"> PAGEREF _Toc231844731 \h </w:instrText>
            </w:r>
            <w:r w:rsidR="00085856">
              <w:rPr>
                <w:noProof/>
                <w:webHidden/>
              </w:rPr>
            </w:r>
            <w:r w:rsidR="00085856">
              <w:rPr>
                <w:noProof/>
                <w:webHidden/>
              </w:rPr>
              <w:fldChar w:fldCharType="separate"/>
            </w:r>
            <w:r w:rsidR="00085856">
              <w:rPr>
                <w:noProof/>
                <w:webHidden/>
              </w:rPr>
              <w:t>8</w:t>
            </w:r>
            <w:r w:rsidR="00085856">
              <w:rPr>
                <w:noProof/>
                <w:webHidden/>
              </w:rPr>
              <w:fldChar w:fldCharType="end"/>
            </w:r>
          </w:hyperlink>
        </w:p>
        <w:p w14:paraId="6F83CFDC" w14:textId="32E792C5" w:rsidR="00085856" w:rsidRDefault="00EC3F06">
          <w:pPr>
            <w:pStyle w:val="TOC1"/>
            <w:tabs>
              <w:tab w:val="right" w:leader="dot" w:pos="9350"/>
            </w:tabs>
            <w:rPr>
              <w:rFonts w:asciiTheme="minorHAnsi" w:eastAsiaTheme="minorEastAsia" w:hAnsiTheme="minorHAnsi"/>
              <w:noProof/>
              <w:kern w:val="2"/>
              <w:szCs w:val="24"/>
              <w:lang w:bidi="ar-SA"/>
            </w:rPr>
          </w:pPr>
          <w:hyperlink w:anchor="_Toc231844732" w:history="1">
            <w:r w:rsidR="00085856" w:rsidRPr="004206FD">
              <w:rPr>
                <w:rStyle w:val="Hyperlink"/>
                <w:noProof/>
              </w:rPr>
              <w:t>4.0 PROPOSED SOLUTION</w:t>
            </w:r>
            <w:r w:rsidR="00085856">
              <w:rPr>
                <w:noProof/>
                <w:webHidden/>
              </w:rPr>
              <w:tab/>
            </w:r>
            <w:r w:rsidR="00085856">
              <w:rPr>
                <w:noProof/>
                <w:webHidden/>
              </w:rPr>
              <w:fldChar w:fldCharType="begin"/>
            </w:r>
            <w:r w:rsidR="00085856">
              <w:rPr>
                <w:noProof/>
                <w:webHidden/>
              </w:rPr>
              <w:instrText xml:space="preserve"> PAGEREF _Toc231844732 \h </w:instrText>
            </w:r>
            <w:r w:rsidR="00085856">
              <w:rPr>
                <w:noProof/>
                <w:webHidden/>
              </w:rPr>
            </w:r>
            <w:r w:rsidR="00085856">
              <w:rPr>
                <w:noProof/>
                <w:webHidden/>
              </w:rPr>
              <w:fldChar w:fldCharType="separate"/>
            </w:r>
            <w:r w:rsidR="00085856">
              <w:rPr>
                <w:noProof/>
                <w:webHidden/>
              </w:rPr>
              <w:t>11</w:t>
            </w:r>
            <w:r w:rsidR="00085856">
              <w:rPr>
                <w:noProof/>
                <w:webHidden/>
              </w:rPr>
              <w:fldChar w:fldCharType="end"/>
            </w:r>
          </w:hyperlink>
        </w:p>
        <w:p w14:paraId="2ECA1F23" w14:textId="1EC69D02"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33" w:history="1">
            <w:r w:rsidR="00085856" w:rsidRPr="004206FD">
              <w:rPr>
                <w:rStyle w:val="Hyperlink"/>
                <w:noProof/>
              </w:rPr>
              <w:t>4.1 Solution 1: Redesigning the Interface with Modern and Professional Visual Elements</w:t>
            </w:r>
            <w:r w:rsidR="00085856">
              <w:rPr>
                <w:noProof/>
                <w:webHidden/>
              </w:rPr>
              <w:tab/>
            </w:r>
            <w:r w:rsidR="00085856">
              <w:rPr>
                <w:noProof/>
                <w:webHidden/>
              </w:rPr>
              <w:fldChar w:fldCharType="begin"/>
            </w:r>
            <w:r w:rsidR="00085856">
              <w:rPr>
                <w:noProof/>
                <w:webHidden/>
              </w:rPr>
              <w:instrText xml:space="preserve"> PAGEREF _Toc231844733 \h </w:instrText>
            </w:r>
            <w:r w:rsidR="00085856">
              <w:rPr>
                <w:noProof/>
                <w:webHidden/>
              </w:rPr>
            </w:r>
            <w:r w:rsidR="00085856">
              <w:rPr>
                <w:noProof/>
                <w:webHidden/>
              </w:rPr>
              <w:fldChar w:fldCharType="separate"/>
            </w:r>
            <w:r w:rsidR="00085856">
              <w:rPr>
                <w:noProof/>
                <w:webHidden/>
              </w:rPr>
              <w:t>11</w:t>
            </w:r>
            <w:r w:rsidR="00085856">
              <w:rPr>
                <w:noProof/>
                <w:webHidden/>
              </w:rPr>
              <w:fldChar w:fldCharType="end"/>
            </w:r>
          </w:hyperlink>
        </w:p>
        <w:p w14:paraId="1B195111" w14:textId="4FEC306B"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34" w:history="1">
            <w:r w:rsidR="00085856" w:rsidRPr="004206FD">
              <w:rPr>
                <w:rStyle w:val="Hyperlink"/>
                <w:noProof/>
              </w:rPr>
              <w:t>4.2 Solution 2: Redesigning Empty States for Clearer and More Engaging User Guidance</w:t>
            </w:r>
            <w:r w:rsidR="00085856">
              <w:rPr>
                <w:noProof/>
                <w:webHidden/>
              </w:rPr>
              <w:tab/>
            </w:r>
            <w:r w:rsidR="00085856">
              <w:rPr>
                <w:noProof/>
                <w:webHidden/>
              </w:rPr>
              <w:fldChar w:fldCharType="begin"/>
            </w:r>
            <w:r w:rsidR="00085856">
              <w:rPr>
                <w:noProof/>
                <w:webHidden/>
              </w:rPr>
              <w:instrText xml:space="preserve"> PAGEREF _Toc231844734 \h </w:instrText>
            </w:r>
            <w:r w:rsidR="00085856">
              <w:rPr>
                <w:noProof/>
                <w:webHidden/>
              </w:rPr>
            </w:r>
            <w:r w:rsidR="00085856">
              <w:rPr>
                <w:noProof/>
                <w:webHidden/>
              </w:rPr>
              <w:fldChar w:fldCharType="separate"/>
            </w:r>
            <w:r w:rsidR="00085856">
              <w:rPr>
                <w:noProof/>
                <w:webHidden/>
              </w:rPr>
              <w:t>12</w:t>
            </w:r>
            <w:r w:rsidR="00085856">
              <w:rPr>
                <w:noProof/>
                <w:webHidden/>
              </w:rPr>
              <w:fldChar w:fldCharType="end"/>
            </w:r>
          </w:hyperlink>
        </w:p>
        <w:p w14:paraId="3547BA5D" w14:textId="2F0B16AB" w:rsidR="00085856" w:rsidRDefault="00EC3F06">
          <w:pPr>
            <w:pStyle w:val="TOC2"/>
            <w:tabs>
              <w:tab w:val="right" w:leader="dot" w:pos="9350"/>
            </w:tabs>
            <w:rPr>
              <w:rFonts w:asciiTheme="minorHAnsi" w:eastAsiaTheme="minorEastAsia" w:hAnsiTheme="minorHAnsi"/>
              <w:noProof/>
              <w:kern w:val="2"/>
              <w:szCs w:val="24"/>
              <w:lang w:bidi="ar-SA"/>
            </w:rPr>
          </w:pPr>
          <w:hyperlink w:anchor="_Toc231844735" w:history="1">
            <w:r w:rsidR="00085856" w:rsidRPr="004206FD">
              <w:rPr>
                <w:rStyle w:val="Hyperlink"/>
                <w:noProof/>
              </w:rPr>
              <w:t>4.3 Solution 3: Redesigning UI Elements for Clarity and Improved Usability</w:t>
            </w:r>
            <w:r w:rsidR="00085856">
              <w:rPr>
                <w:noProof/>
                <w:webHidden/>
              </w:rPr>
              <w:tab/>
            </w:r>
            <w:r w:rsidR="00085856">
              <w:rPr>
                <w:noProof/>
                <w:webHidden/>
              </w:rPr>
              <w:fldChar w:fldCharType="begin"/>
            </w:r>
            <w:r w:rsidR="00085856">
              <w:rPr>
                <w:noProof/>
                <w:webHidden/>
              </w:rPr>
              <w:instrText xml:space="preserve"> PAGEREF _Toc231844735 \h </w:instrText>
            </w:r>
            <w:r w:rsidR="00085856">
              <w:rPr>
                <w:noProof/>
                <w:webHidden/>
              </w:rPr>
            </w:r>
            <w:r w:rsidR="00085856">
              <w:rPr>
                <w:noProof/>
                <w:webHidden/>
              </w:rPr>
              <w:fldChar w:fldCharType="separate"/>
            </w:r>
            <w:r w:rsidR="00085856">
              <w:rPr>
                <w:noProof/>
                <w:webHidden/>
              </w:rPr>
              <w:t>13</w:t>
            </w:r>
            <w:r w:rsidR="00085856">
              <w:rPr>
                <w:noProof/>
                <w:webHidden/>
              </w:rPr>
              <w:fldChar w:fldCharType="end"/>
            </w:r>
          </w:hyperlink>
        </w:p>
        <w:p w14:paraId="1BC55CAD" w14:textId="35A3FA98" w:rsidR="00085856" w:rsidRDefault="00EC3F06">
          <w:pPr>
            <w:pStyle w:val="TOC1"/>
            <w:tabs>
              <w:tab w:val="right" w:leader="dot" w:pos="9350"/>
            </w:tabs>
            <w:rPr>
              <w:rFonts w:asciiTheme="minorHAnsi" w:eastAsiaTheme="minorEastAsia" w:hAnsiTheme="minorHAnsi"/>
              <w:noProof/>
              <w:kern w:val="2"/>
              <w:szCs w:val="24"/>
              <w:lang w:bidi="ar-SA"/>
            </w:rPr>
          </w:pPr>
          <w:hyperlink w:anchor="_Toc231844736" w:history="1">
            <w:r w:rsidR="00085856" w:rsidRPr="004206FD">
              <w:rPr>
                <w:rStyle w:val="Hyperlink"/>
                <w:noProof/>
              </w:rPr>
              <w:t>5.0 WORKLOAD DISTRIBUTION</w:t>
            </w:r>
            <w:r w:rsidR="00085856">
              <w:rPr>
                <w:noProof/>
                <w:webHidden/>
              </w:rPr>
              <w:tab/>
            </w:r>
            <w:r w:rsidR="00085856">
              <w:rPr>
                <w:noProof/>
                <w:webHidden/>
              </w:rPr>
              <w:fldChar w:fldCharType="begin"/>
            </w:r>
            <w:r w:rsidR="00085856">
              <w:rPr>
                <w:noProof/>
                <w:webHidden/>
              </w:rPr>
              <w:instrText xml:space="preserve"> PAGEREF _Toc231844736 \h </w:instrText>
            </w:r>
            <w:r w:rsidR="00085856">
              <w:rPr>
                <w:noProof/>
                <w:webHidden/>
              </w:rPr>
            </w:r>
            <w:r w:rsidR="00085856">
              <w:rPr>
                <w:noProof/>
                <w:webHidden/>
              </w:rPr>
              <w:fldChar w:fldCharType="separate"/>
            </w:r>
            <w:r w:rsidR="00085856">
              <w:rPr>
                <w:noProof/>
                <w:webHidden/>
              </w:rPr>
              <w:t>14</w:t>
            </w:r>
            <w:r w:rsidR="00085856">
              <w:rPr>
                <w:noProof/>
                <w:webHidden/>
              </w:rPr>
              <w:fldChar w:fldCharType="end"/>
            </w:r>
          </w:hyperlink>
        </w:p>
        <w:p w14:paraId="7D8118FC" w14:textId="72B6A973" w:rsidR="00085856" w:rsidRDefault="00EC3F06">
          <w:pPr>
            <w:pStyle w:val="TOC1"/>
            <w:tabs>
              <w:tab w:val="right" w:leader="dot" w:pos="9350"/>
            </w:tabs>
            <w:rPr>
              <w:rFonts w:asciiTheme="minorHAnsi" w:eastAsiaTheme="minorEastAsia" w:hAnsiTheme="minorHAnsi"/>
              <w:noProof/>
              <w:kern w:val="2"/>
              <w:szCs w:val="24"/>
              <w:lang w:bidi="ar-SA"/>
            </w:rPr>
          </w:pPr>
          <w:hyperlink w:anchor="_Toc231844737" w:history="1">
            <w:r w:rsidR="00085856" w:rsidRPr="004206FD">
              <w:rPr>
                <w:rStyle w:val="Hyperlink"/>
                <w:noProof/>
              </w:rPr>
              <w:t>6.0 PROJECT TIMELINE (GANTT CHART)</w:t>
            </w:r>
            <w:r w:rsidR="00085856">
              <w:rPr>
                <w:noProof/>
                <w:webHidden/>
              </w:rPr>
              <w:tab/>
            </w:r>
            <w:r w:rsidR="00085856">
              <w:rPr>
                <w:noProof/>
                <w:webHidden/>
              </w:rPr>
              <w:fldChar w:fldCharType="begin"/>
            </w:r>
            <w:r w:rsidR="00085856">
              <w:rPr>
                <w:noProof/>
                <w:webHidden/>
              </w:rPr>
              <w:instrText xml:space="preserve"> PAGEREF _Toc231844737 \h </w:instrText>
            </w:r>
            <w:r w:rsidR="00085856">
              <w:rPr>
                <w:noProof/>
                <w:webHidden/>
              </w:rPr>
            </w:r>
            <w:r w:rsidR="00085856">
              <w:rPr>
                <w:noProof/>
                <w:webHidden/>
              </w:rPr>
              <w:fldChar w:fldCharType="separate"/>
            </w:r>
            <w:r w:rsidR="00085856">
              <w:rPr>
                <w:noProof/>
                <w:webHidden/>
              </w:rPr>
              <w:t>16</w:t>
            </w:r>
            <w:r w:rsidR="00085856">
              <w:rPr>
                <w:noProof/>
                <w:webHidden/>
              </w:rPr>
              <w:fldChar w:fldCharType="end"/>
            </w:r>
          </w:hyperlink>
        </w:p>
        <w:p w14:paraId="5125F0E6" w14:textId="08884EC8" w:rsidR="00085856" w:rsidRDefault="00295CAC" w:rsidP="00757E5E">
          <w:pPr>
            <w:rPr>
              <w:noProof/>
            </w:rPr>
          </w:pPr>
          <w:r>
            <w:rPr>
              <w:b/>
              <w:bCs/>
              <w:noProof/>
            </w:rPr>
            <w:fldChar w:fldCharType="end"/>
          </w:r>
          <w:r w:rsidR="00085856" w:rsidRPr="00085856">
            <w:rPr>
              <w:noProof/>
            </w:rPr>
            <w:t>7.0 Progress Report and Meeting Minutes …………………………………………………</w:t>
          </w:r>
          <w:r w:rsidR="00085856">
            <w:rPr>
              <w:noProof/>
            </w:rPr>
            <w:t>…</w:t>
          </w:r>
          <w:r w:rsidR="00085856" w:rsidRPr="00085856">
            <w:rPr>
              <w:noProof/>
            </w:rPr>
            <w:t>17</w:t>
          </w:r>
        </w:p>
        <w:p w14:paraId="3ECBB7AB" w14:textId="1BE3E877" w:rsidR="00295CAC" w:rsidRDefault="00085856">
          <w:r w:rsidRPr="00085856">
            <w:t>9.0 Video Presentation Link</w:t>
          </w:r>
          <w:r>
            <w:t xml:space="preserve"> …………………………………………………………………...</w:t>
          </w:r>
          <w:r w:rsidR="00757E5E">
            <w:t xml:space="preserve"> 24</w:t>
          </w:r>
        </w:p>
      </w:sdtContent>
    </w:sdt>
    <w:p w14:paraId="7654E445" w14:textId="77777777" w:rsidR="007C1549" w:rsidRDefault="007C1549"/>
    <w:p w14:paraId="0EA58986" w14:textId="77777777" w:rsidR="007C1549" w:rsidRDefault="007C1549" w:rsidP="007C1549"/>
    <w:p w14:paraId="4280D56B" w14:textId="77777777" w:rsidR="007C1549" w:rsidRDefault="007C1549" w:rsidP="007C1549">
      <w:pPr>
        <w:rPr>
          <w:b/>
          <w:color w:val="4C94D8" w:themeColor="text2" w:themeTint="80"/>
          <w:kern w:val="2"/>
          <w:sz w:val="40"/>
          <w:szCs w:val="24"/>
        </w:rPr>
      </w:pPr>
    </w:p>
    <w:p w14:paraId="7C889EFF" w14:textId="77777777" w:rsidR="007C1549" w:rsidRPr="007C1549" w:rsidRDefault="007C1549" w:rsidP="007C1549">
      <w:pPr>
        <w:sectPr w:rsidR="007C1549" w:rsidRPr="007C1549" w:rsidSect="006162DE">
          <w:headerReference w:type="defaul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CD035AF" w14:textId="4A357B46" w:rsidR="00863A01" w:rsidRDefault="00863A01" w:rsidP="00863A01">
      <w:pPr>
        <w:pStyle w:val="Headings"/>
        <w:numPr>
          <w:ilvl w:val="0"/>
          <w:numId w:val="1"/>
        </w:numPr>
        <w:outlineLvl w:val="0"/>
      </w:pPr>
      <w:bookmarkStart w:id="1" w:name="_Toc223941432"/>
      <w:r w:rsidRPr="00863A01">
        <w:lastRenderedPageBreak/>
        <w:t xml:space="preserve"> </w:t>
      </w:r>
      <w:bookmarkStart w:id="2" w:name="_Toc231768200"/>
      <w:bookmarkStart w:id="3" w:name="_Toc231844724"/>
      <w:r>
        <w:t>INTRODUCTION</w:t>
      </w:r>
      <w:bookmarkEnd w:id="1"/>
      <w:bookmarkEnd w:id="2"/>
      <w:bookmarkEnd w:id="3"/>
    </w:p>
    <w:p w14:paraId="7AA84427" w14:textId="77777777" w:rsidR="00863A01" w:rsidRDefault="00863A01" w:rsidP="00863A01">
      <w:pPr>
        <w:pStyle w:val="SECTION"/>
      </w:pPr>
      <w:bookmarkStart w:id="4" w:name="_Toc231768201"/>
      <w:bookmarkStart w:id="5" w:name="_Toc231844725"/>
      <w:r>
        <w:t xml:space="preserve">1.1 </w:t>
      </w:r>
      <w:r w:rsidRPr="00CB5198">
        <w:rPr>
          <w:u w:val="single"/>
        </w:rPr>
        <w:t>MySST</w:t>
      </w:r>
      <w:bookmarkEnd w:id="4"/>
      <w:bookmarkEnd w:id="5"/>
    </w:p>
    <w:p w14:paraId="244B743F" w14:textId="77777777" w:rsidR="00863A01" w:rsidRDefault="00863A01" w:rsidP="00863A01">
      <w:pPr>
        <w:jc w:val="center"/>
      </w:pPr>
      <w:r w:rsidRPr="00C5422A">
        <w:rPr>
          <w:noProof/>
        </w:rPr>
        <w:drawing>
          <wp:inline distT="0" distB="0" distL="0" distR="0" wp14:anchorId="6C724786" wp14:editId="772ED025">
            <wp:extent cx="4168040" cy="2076450"/>
            <wp:effectExtent l="0" t="0" r="0" b="0"/>
            <wp:docPr id="75968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3081" name=""/>
                    <pic:cNvPicPr/>
                  </pic:nvPicPr>
                  <pic:blipFill>
                    <a:blip r:embed="rId13"/>
                    <a:stretch>
                      <a:fillRect/>
                    </a:stretch>
                  </pic:blipFill>
                  <pic:spPr>
                    <a:xfrm>
                      <a:off x="0" y="0"/>
                      <a:ext cx="4228033" cy="2106337"/>
                    </a:xfrm>
                    <a:prstGeom prst="rect">
                      <a:avLst/>
                    </a:prstGeom>
                  </pic:spPr>
                </pic:pic>
              </a:graphicData>
            </a:graphic>
          </wp:inline>
        </w:drawing>
      </w:r>
    </w:p>
    <w:p w14:paraId="7DB753E6" w14:textId="77777777" w:rsidR="00863A01" w:rsidRDefault="00863A01" w:rsidP="00863A01">
      <w:pPr>
        <w:jc w:val="center"/>
      </w:pPr>
      <w:r>
        <w:t>Figure 1 MySST Logo</w:t>
      </w:r>
    </w:p>
    <w:p w14:paraId="7D1A958A" w14:textId="77777777" w:rsidR="00863A01" w:rsidRDefault="00863A01" w:rsidP="00863A01">
      <w:pPr>
        <w:jc w:val="center"/>
      </w:pPr>
    </w:p>
    <w:p w14:paraId="7FE7BA0D" w14:textId="77777777" w:rsidR="00863A01" w:rsidRDefault="00863A01" w:rsidP="00863A01">
      <w:pPr>
        <w:jc w:val="both"/>
      </w:pPr>
      <w:r w:rsidRPr="00C5422A">
        <w:t>The MySST (Malaysia Sales and service tax) portal is an official online portal of the Royal Malaysian Customs department which offers businesses to manage their SST registration, tax returns, pay matters as well as receive compliance notices.</w:t>
      </w:r>
    </w:p>
    <w:p w14:paraId="77D98CB7" w14:textId="77777777" w:rsidR="00863A01" w:rsidRPr="00CB5198" w:rsidRDefault="00863A01" w:rsidP="00863A01">
      <w:pPr>
        <w:pStyle w:val="SECTION"/>
        <w:rPr>
          <w:u w:val="single"/>
        </w:rPr>
      </w:pPr>
      <w:bookmarkStart w:id="6" w:name="_Toc231768202"/>
      <w:bookmarkStart w:id="7" w:name="_Toc231844726"/>
      <w:r>
        <w:t xml:space="preserve">1.2 </w:t>
      </w:r>
      <w:r w:rsidRPr="00CB5198">
        <w:rPr>
          <w:u w:val="single"/>
        </w:rPr>
        <w:t>MySST Website</w:t>
      </w:r>
      <w:bookmarkEnd w:id="6"/>
      <w:bookmarkEnd w:id="7"/>
    </w:p>
    <w:p w14:paraId="6FF83C64" w14:textId="77777777" w:rsidR="00863A01" w:rsidRDefault="00863A01" w:rsidP="00863A01">
      <w:r>
        <w:rPr>
          <w:noProof/>
        </w:rPr>
        <w:drawing>
          <wp:inline distT="0" distB="0" distL="0" distR="0" wp14:anchorId="59F40E01" wp14:editId="02CA323B">
            <wp:extent cx="2781300" cy="1330960"/>
            <wp:effectExtent l="0" t="0" r="0" b="0"/>
            <wp:docPr id="103226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2392" cy="1336268"/>
                    </a:xfrm>
                    <a:prstGeom prst="rect">
                      <a:avLst/>
                    </a:prstGeom>
                    <a:noFill/>
                    <a:ln>
                      <a:noFill/>
                    </a:ln>
                  </pic:spPr>
                </pic:pic>
              </a:graphicData>
            </a:graphic>
          </wp:inline>
        </w:drawing>
      </w:r>
      <w:r>
        <w:rPr>
          <w:noProof/>
        </w:rPr>
        <w:drawing>
          <wp:inline distT="0" distB="0" distL="0" distR="0" wp14:anchorId="21F5AA32" wp14:editId="688F12CF">
            <wp:extent cx="3054350" cy="1249264"/>
            <wp:effectExtent l="0" t="0" r="0" b="0"/>
            <wp:docPr id="195599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5976" cy="1262199"/>
                    </a:xfrm>
                    <a:prstGeom prst="rect">
                      <a:avLst/>
                    </a:prstGeom>
                    <a:noFill/>
                    <a:ln>
                      <a:noFill/>
                    </a:ln>
                  </pic:spPr>
                </pic:pic>
              </a:graphicData>
            </a:graphic>
          </wp:inline>
        </w:drawing>
      </w:r>
    </w:p>
    <w:p w14:paraId="0A04790C" w14:textId="040B34E7" w:rsidR="006162DE" w:rsidRDefault="00863A01" w:rsidP="15DA230B">
      <w:pPr>
        <w:jc w:val="both"/>
        <w:sectPr w:rsidR="006162DE" w:rsidSect="006B4BB4">
          <w:footerReference w:type="default" r:id="rId1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r>
        <w:t>Nowadays, registered businesses in Malaysia rely on the MySST portal to fulfil their Sales and Service Tax obligations online. Through the portal, users can view their licence details, submit tax returns, track payment history, and receive official reminders from the Royal Malaysian Customs Department.</w:t>
      </w:r>
    </w:p>
    <w:p w14:paraId="482824C7" w14:textId="4CC7D6C1" w:rsidR="00863A01" w:rsidRDefault="008F44AC" w:rsidP="00863A01">
      <w:pPr>
        <w:pStyle w:val="Headings"/>
        <w:numPr>
          <w:ilvl w:val="0"/>
          <w:numId w:val="3"/>
        </w:numPr>
        <w:outlineLvl w:val="0"/>
      </w:pPr>
      <w:bookmarkStart w:id="8" w:name="_Toc231768203"/>
      <w:bookmarkStart w:id="9" w:name="_Toc231844727"/>
      <w:r>
        <w:lastRenderedPageBreak/>
        <w:t xml:space="preserve"> </w:t>
      </w:r>
      <w:r w:rsidR="00313BF1">
        <w:t xml:space="preserve">PROJECT </w:t>
      </w:r>
      <w:r w:rsidR="006162DE">
        <w:t>OBJECTIVE</w:t>
      </w:r>
      <w:r w:rsidR="00313BF1">
        <w:t>S</w:t>
      </w:r>
      <w:bookmarkEnd w:id="8"/>
      <w:bookmarkEnd w:id="9"/>
    </w:p>
    <w:p w14:paraId="71499FDE" w14:textId="58C89111" w:rsidR="00863A01" w:rsidRPr="00863A01" w:rsidRDefault="00863A01" w:rsidP="00863A01">
      <w:pPr>
        <w:rPr>
          <w:b/>
          <w:bCs/>
          <w:lang w:val="en-MY"/>
        </w:rPr>
      </w:pPr>
      <w:r w:rsidRPr="00863A01">
        <w:rPr>
          <w:rFonts w:eastAsia="Times New Roman" w:cs="Times New Roman"/>
          <w:b/>
          <w:bCs/>
          <w:sz w:val="27"/>
          <w:szCs w:val="27"/>
          <w:lang w:val="en-MY" w:eastAsia="en-MY" w:bidi="ar-SA"/>
          <w14:ligatures w14:val="none"/>
        </w:rPr>
        <w:t xml:space="preserve"> </w:t>
      </w:r>
      <w:r w:rsidRPr="00863A01">
        <w:rPr>
          <w:b/>
          <w:bCs/>
          <w:lang w:val="en-MY"/>
        </w:rPr>
        <w:t>1. Streamline Navigation and User Interface</w:t>
      </w:r>
    </w:p>
    <w:p w14:paraId="3086FDF6" w14:textId="77777777" w:rsidR="00863A01" w:rsidRPr="00863A01" w:rsidRDefault="00863A01" w:rsidP="00863A01">
      <w:pPr>
        <w:rPr>
          <w:lang w:val="en-MY"/>
        </w:rPr>
      </w:pPr>
      <w:r w:rsidRPr="00863A01">
        <w:rPr>
          <w:lang w:val="en-MY"/>
        </w:rPr>
        <w:t>The primary objective is to simplify the portal's navigation by reducing redundant sidebar tabs and sub-menus to lower the user's cognitive load. By decluttering the login panel and breaking down dense blocks of text into organized sections, the interface will prioritize essential information. This ensures a faster, more intuitive user journey where only relevant data is presented at each step.</w:t>
      </w:r>
    </w:p>
    <w:p w14:paraId="45C99903" w14:textId="77777777" w:rsidR="00863A01" w:rsidRPr="00863A01" w:rsidRDefault="00863A01" w:rsidP="00863A01">
      <w:pPr>
        <w:rPr>
          <w:b/>
          <w:bCs/>
          <w:lang w:val="en-MY"/>
        </w:rPr>
      </w:pPr>
      <w:r w:rsidRPr="00863A01">
        <w:rPr>
          <w:b/>
          <w:bCs/>
          <w:lang w:val="en-MY"/>
        </w:rPr>
        <w:t>2. Standardize Visual Design and System Feedback</w:t>
      </w:r>
    </w:p>
    <w:p w14:paraId="61FFEF57" w14:textId="77777777" w:rsidR="00863A01" w:rsidRPr="00863A01" w:rsidRDefault="00863A01" w:rsidP="00863A01">
      <w:pPr>
        <w:rPr>
          <w:lang w:val="en-MY"/>
        </w:rPr>
      </w:pPr>
      <w:r w:rsidRPr="00863A01">
        <w:rPr>
          <w:lang w:val="en-MY"/>
        </w:rPr>
        <w:t>This goal focuses on creating a consistent design language across all pages to eliminate stylistic clashing and "error-like" red messaging. A uniform color scheme and improved table layouts will be implemented to ensure that data remains readable without horizontal cramping or overflow. Replacing harsh notifications with friendly, straightforward messages will create a more cohesive and professional user experience throughout the portal.</w:t>
      </w:r>
    </w:p>
    <w:p w14:paraId="328DC1FC" w14:textId="77777777" w:rsidR="00863A01" w:rsidRPr="00863A01" w:rsidRDefault="00863A01" w:rsidP="00863A01">
      <w:pPr>
        <w:rPr>
          <w:b/>
          <w:bCs/>
          <w:lang w:val="en-MY"/>
        </w:rPr>
      </w:pPr>
      <w:r w:rsidRPr="00863A01">
        <w:rPr>
          <w:b/>
          <w:bCs/>
          <w:lang w:val="en-MY"/>
        </w:rPr>
        <w:t>3. Improve Dashboard Utility and Data Accessibility</w:t>
      </w:r>
    </w:p>
    <w:p w14:paraId="0357B12C" w14:textId="77777777" w:rsidR="00863A01" w:rsidRPr="00863A01" w:rsidRDefault="00863A01" w:rsidP="00863A01">
      <w:pPr>
        <w:rPr>
          <w:lang w:val="en-MY"/>
        </w:rPr>
      </w:pPr>
      <w:r w:rsidRPr="00863A01">
        <w:rPr>
          <w:lang w:val="en-MY"/>
        </w:rPr>
        <w:t>The final objective is to transform the empty homepage into a functional dashboard that automatically displays deadlines, submission statuses, and tax summaries upon login. Additionally, the usability of the inbox will be enhanced by adding search functionality and replacing cryptic file names with understandable titles. These changes shift the portal from a static repository into a proactive tool that provides immediate value to the user.</w:t>
      </w:r>
    </w:p>
    <w:p w14:paraId="3905165B" w14:textId="5634A98B" w:rsidR="00863A01" w:rsidRDefault="00863A01" w:rsidP="00863A01">
      <w:pPr>
        <w:sectPr w:rsidR="00863A01" w:rsidSect="006162D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5151787" w14:textId="79CD3725" w:rsidR="006162DE" w:rsidRDefault="000D514B" w:rsidP="007C1549">
      <w:pPr>
        <w:pStyle w:val="Headings"/>
        <w:outlineLvl w:val="0"/>
      </w:pPr>
      <w:bookmarkStart w:id="10" w:name="_Toc231768204"/>
      <w:bookmarkStart w:id="11" w:name="_Toc231844728"/>
      <w:r>
        <w:lastRenderedPageBreak/>
        <w:t xml:space="preserve">3.0 </w:t>
      </w:r>
      <w:r w:rsidR="006162DE">
        <w:t>PROBLEM STATEMENT</w:t>
      </w:r>
      <w:r w:rsidR="00615FFA">
        <w:t>S</w:t>
      </w:r>
      <w:bookmarkEnd w:id="10"/>
      <w:bookmarkEnd w:id="11"/>
    </w:p>
    <w:p w14:paraId="1E558F17" w14:textId="79BF2A0C" w:rsidR="00394478" w:rsidRPr="0036385D" w:rsidRDefault="002828D4" w:rsidP="00394478">
      <w:pPr>
        <w:pStyle w:val="SECTION"/>
        <w:outlineLvl w:val="1"/>
        <w:rPr>
          <w:u w:val="single"/>
        </w:rPr>
      </w:pPr>
      <w:bookmarkStart w:id="12" w:name="_Toc231768205"/>
      <w:bookmarkStart w:id="13" w:name="_Toc231844729"/>
      <w:r w:rsidRPr="0036385D">
        <w:t xml:space="preserve">3.1 </w:t>
      </w:r>
      <w:r w:rsidR="00394478" w:rsidRPr="0036385D">
        <w:rPr>
          <w:u w:val="single"/>
        </w:rPr>
        <w:t xml:space="preserve">Problem 1: </w:t>
      </w:r>
      <w:r w:rsidR="00615FFA" w:rsidRPr="0036385D">
        <w:rPr>
          <w:u w:val="single"/>
        </w:rPr>
        <w:t>Unprofessional and Outdated Visual Elements</w:t>
      </w:r>
      <w:bookmarkEnd w:id="12"/>
      <w:bookmarkEnd w:id="13"/>
    </w:p>
    <w:p w14:paraId="369AF7C7" w14:textId="77777777" w:rsidR="000C09B9" w:rsidRDefault="000C09B9" w:rsidP="000C09B9">
      <w:pPr>
        <w:keepNext/>
        <w:spacing w:line="240" w:lineRule="auto"/>
      </w:pPr>
      <w:r>
        <w:rPr>
          <w:noProof/>
        </w:rPr>
        <w:drawing>
          <wp:inline distT="0" distB="0" distL="0" distR="0" wp14:anchorId="7338120F" wp14:editId="27911248">
            <wp:extent cx="5943600" cy="2735186"/>
            <wp:effectExtent l="19050" t="19050" r="0" b="825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35186"/>
                    </a:xfrm>
                    <a:prstGeom prst="rect">
                      <a:avLst/>
                    </a:prstGeom>
                    <a:noFill/>
                    <a:ln>
                      <a:solidFill>
                        <a:schemeClr val="tx1"/>
                      </a:solidFill>
                    </a:ln>
                  </pic:spPr>
                </pic:pic>
              </a:graphicData>
            </a:graphic>
          </wp:inline>
        </w:drawing>
      </w:r>
    </w:p>
    <w:p w14:paraId="2673245F" w14:textId="014051A0" w:rsidR="000C09B9" w:rsidRPr="00AA723D" w:rsidRDefault="000C09B9" w:rsidP="00AA723D">
      <w:pPr>
        <w:pStyle w:val="Caption"/>
        <w:jc w:val="center"/>
      </w:pPr>
      <w:r>
        <w:t>Figure</w:t>
      </w:r>
      <w:r w:rsidR="0093182D">
        <w:t xml:space="preserve"> </w:t>
      </w:r>
      <w:r w:rsidR="006654BF">
        <w:t>3.1.</w:t>
      </w:r>
      <w:r>
        <w:fldChar w:fldCharType="begin"/>
      </w:r>
      <w:r>
        <w:instrText>SEQ Figure \* ARABIC</w:instrText>
      </w:r>
      <w:r>
        <w:fldChar w:fldCharType="separate"/>
      </w:r>
      <w:r w:rsidR="002A7171">
        <w:rPr>
          <w:noProof/>
        </w:rPr>
        <w:t>1</w:t>
      </w:r>
      <w:r>
        <w:fldChar w:fldCharType="end"/>
      </w:r>
      <w:r>
        <w:t xml:space="preserve"> </w:t>
      </w:r>
      <w:r w:rsidR="00BF2401" w:rsidRPr="00BF2401">
        <w:t>shows the MySST Homepage which serves as the main landing page that users see after logging in.</w:t>
      </w:r>
    </w:p>
    <w:tbl>
      <w:tblPr>
        <w:tblStyle w:val="TableGrid"/>
        <w:tblW w:w="9719" w:type="dxa"/>
        <w:tblLook w:val="04A0" w:firstRow="1" w:lastRow="0" w:firstColumn="1" w:lastColumn="0" w:noHBand="0" w:noVBand="1"/>
      </w:tblPr>
      <w:tblGrid>
        <w:gridCol w:w="1665"/>
        <w:gridCol w:w="3661"/>
        <w:gridCol w:w="4393"/>
      </w:tblGrid>
      <w:tr w:rsidR="000C09B9" w14:paraId="62F61852" w14:textId="77777777" w:rsidTr="15DA230B">
        <w:trPr>
          <w:trHeight w:val="674"/>
        </w:trPr>
        <w:tc>
          <w:tcPr>
            <w:tcW w:w="1665" w:type="dxa"/>
          </w:tcPr>
          <w:p w14:paraId="6D211F1A" w14:textId="77777777" w:rsidR="000C09B9" w:rsidRPr="00D36CA4" w:rsidRDefault="000C09B9" w:rsidP="15DA230B">
            <w:pPr>
              <w:spacing w:line="276" w:lineRule="auto"/>
              <w:jc w:val="center"/>
              <w:rPr>
                <w:color w:val="0E2841" w:themeColor="text2"/>
              </w:rPr>
            </w:pPr>
            <w:bookmarkStart w:id="14" w:name="_Hlk223876336"/>
            <w:r w:rsidRPr="15DA230B">
              <w:t xml:space="preserve">POINT </w:t>
            </w:r>
          </w:p>
        </w:tc>
        <w:tc>
          <w:tcPr>
            <w:tcW w:w="3661" w:type="dxa"/>
          </w:tcPr>
          <w:p w14:paraId="2AB31B76" w14:textId="77777777" w:rsidR="000C09B9" w:rsidRPr="006E2D4F" w:rsidRDefault="000C09B9" w:rsidP="15DA230B">
            <w:pPr>
              <w:spacing w:line="276" w:lineRule="auto"/>
              <w:jc w:val="center"/>
              <w:rPr>
                <w:color w:val="0E2841" w:themeColor="text2"/>
              </w:rPr>
            </w:pPr>
            <w:r w:rsidRPr="15DA230B">
              <w:t>OBSERVATION</w:t>
            </w:r>
          </w:p>
        </w:tc>
        <w:tc>
          <w:tcPr>
            <w:tcW w:w="4393" w:type="dxa"/>
          </w:tcPr>
          <w:p w14:paraId="343150D0" w14:textId="77777777" w:rsidR="000C09B9" w:rsidRPr="006E2D4F" w:rsidRDefault="000C09B9" w:rsidP="15DA230B">
            <w:pPr>
              <w:spacing w:line="276" w:lineRule="auto"/>
              <w:jc w:val="center"/>
              <w:rPr>
                <w:color w:val="0E2841" w:themeColor="text2"/>
              </w:rPr>
            </w:pPr>
            <w:r w:rsidRPr="15DA230B">
              <w:t>UX CATEGORY</w:t>
            </w:r>
          </w:p>
        </w:tc>
      </w:tr>
      <w:tr w:rsidR="000C09B9" w:rsidRPr="006E2D4F" w14:paraId="78B90840" w14:textId="77777777" w:rsidTr="15DA230B">
        <w:trPr>
          <w:trHeight w:val="1391"/>
        </w:trPr>
        <w:tc>
          <w:tcPr>
            <w:tcW w:w="1665" w:type="dxa"/>
          </w:tcPr>
          <w:p w14:paraId="160FFD0D" w14:textId="77777777" w:rsidR="000C09B9" w:rsidRPr="006E2D4F" w:rsidRDefault="000C09B9" w:rsidP="15DA230B">
            <w:pPr>
              <w:spacing w:line="276" w:lineRule="auto"/>
              <w:rPr>
                <w:color w:val="0E2841" w:themeColor="text2"/>
              </w:rPr>
            </w:pPr>
            <w:r w:rsidRPr="15DA230B">
              <w:t>1</w:t>
            </w:r>
          </w:p>
        </w:tc>
        <w:tc>
          <w:tcPr>
            <w:tcW w:w="3661" w:type="dxa"/>
          </w:tcPr>
          <w:p w14:paraId="7E6B877A" w14:textId="77777777" w:rsidR="000C09B9" w:rsidRPr="006E2D4F" w:rsidRDefault="000C09B9" w:rsidP="15DA230B">
            <w:pPr>
              <w:spacing w:line="276" w:lineRule="auto"/>
              <w:rPr>
                <w:color w:val="0E2841" w:themeColor="text2"/>
              </w:rPr>
            </w:pPr>
            <w:r w:rsidRPr="15DA230B">
              <w:rPr>
                <w:b/>
                <w:bCs/>
              </w:rPr>
              <w:t>Too much info + grammatical errors</w:t>
            </w:r>
          </w:p>
        </w:tc>
        <w:tc>
          <w:tcPr>
            <w:tcW w:w="4393" w:type="dxa"/>
          </w:tcPr>
          <w:p w14:paraId="7E395684" w14:textId="77777777" w:rsidR="000C09B9" w:rsidRPr="006E2D4F" w:rsidRDefault="000C09B9" w:rsidP="15DA230B">
            <w:pPr>
              <w:spacing w:line="276" w:lineRule="auto"/>
              <w:jc w:val="both"/>
              <w:rPr>
                <w:color w:val="0E2841" w:themeColor="text2"/>
              </w:rPr>
            </w:pPr>
            <w:r w:rsidRPr="15DA230B">
              <w:rPr>
                <w:b/>
                <w:bCs/>
              </w:rPr>
              <w:t>Clutter &amp; Quality Control:</w:t>
            </w:r>
            <w:r w:rsidRPr="15DA230B">
              <w:t xml:space="preserve"> Displays "You are login as" (grammar) and excessive metadata that could be hidden in a profile dropdown to save space.</w:t>
            </w:r>
          </w:p>
        </w:tc>
      </w:tr>
      <w:tr w:rsidR="000C09B9" w:rsidRPr="006E2D4F" w14:paraId="650995A6" w14:textId="77777777" w:rsidTr="15DA230B">
        <w:trPr>
          <w:trHeight w:val="1356"/>
        </w:trPr>
        <w:tc>
          <w:tcPr>
            <w:tcW w:w="1665" w:type="dxa"/>
          </w:tcPr>
          <w:p w14:paraId="6D7E7AA8" w14:textId="77777777" w:rsidR="000C09B9" w:rsidRPr="006E2D4F" w:rsidRDefault="000C09B9" w:rsidP="15DA230B">
            <w:pPr>
              <w:spacing w:line="276" w:lineRule="auto"/>
              <w:rPr>
                <w:color w:val="0E2841" w:themeColor="text2"/>
              </w:rPr>
            </w:pPr>
            <w:r w:rsidRPr="15DA230B">
              <w:t>2</w:t>
            </w:r>
          </w:p>
        </w:tc>
        <w:tc>
          <w:tcPr>
            <w:tcW w:w="3661" w:type="dxa"/>
          </w:tcPr>
          <w:p w14:paraId="28345F2B" w14:textId="77777777" w:rsidR="000C09B9" w:rsidRPr="006E2D4F" w:rsidRDefault="000C09B9" w:rsidP="15DA230B">
            <w:pPr>
              <w:spacing w:line="276" w:lineRule="auto"/>
              <w:rPr>
                <w:color w:val="0E2841" w:themeColor="text2"/>
              </w:rPr>
            </w:pPr>
            <w:r w:rsidRPr="15DA230B">
              <w:rPr>
                <w:b/>
                <w:bCs/>
              </w:rPr>
              <w:t>Empty page - no useful content</w:t>
            </w:r>
          </w:p>
        </w:tc>
        <w:tc>
          <w:tcPr>
            <w:tcW w:w="4393" w:type="dxa"/>
          </w:tcPr>
          <w:p w14:paraId="7C33A9E4" w14:textId="77777777" w:rsidR="000C09B9" w:rsidRPr="006E2D4F" w:rsidRDefault="000C09B9" w:rsidP="15DA230B">
            <w:pPr>
              <w:spacing w:line="276" w:lineRule="auto"/>
              <w:jc w:val="both"/>
              <w:rPr>
                <w:color w:val="0E2841" w:themeColor="text2"/>
              </w:rPr>
            </w:pPr>
            <w:r w:rsidRPr="15DA230B">
              <w:rPr>
                <w:b/>
                <w:bCs/>
              </w:rPr>
              <w:t>Information Architecture:</w:t>
            </w:r>
            <w:r w:rsidRPr="15DA230B">
              <w:t xml:space="preserve"> The "prime real estate" of the screen is wasted on a "No Record(s) Found" message rather than a dashboard or quick actions.</w:t>
            </w:r>
          </w:p>
        </w:tc>
      </w:tr>
      <w:tr w:rsidR="000C09B9" w:rsidRPr="006E2D4F" w14:paraId="32CDD64F" w14:textId="77777777" w:rsidTr="15DA230B">
        <w:trPr>
          <w:trHeight w:val="1391"/>
        </w:trPr>
        <w:tc>
          <w:tcPr>
            <w:tcW w:w="1665" w:type="dxa"/>
          </w:tcPr>
          <w:p w14:paraId="3BBEEB07" w14:textId="77777777" w:rsidR="000C09B9" w:rsidRPr="006E2D4F" w:rsidRDefault="000C09B9" w:rsidP="15DA230B">
            <w:pPr>
              <w:spacing w:line="276" w:lineRule="auto"/>
              <w:rPr>
                <w:color w:val="0E2841" w:themeColor="text2"/>
              </w:rPr>
            </w:pPr>
            <w:r w:rsidRPr="15DA230B">
              <w:t>3</w:t>
            </w:r>
          </w:p>
        </w:tc>
        <w:tc>
          <w:tcPr>
            <w:tcW w:w="3661" w:type="dxa"/>
          </w:tcPr>
          <w:p w14:paraId="264B50B3" w14:textId="77777777" w:rsidR="000C09B9" w:rsidRPr="006E2D4F" w:rsidRDefault="000C09B9" w:rsidP="15DA230B">
            <w:pPr>
              <w:spacing w:line="276" w:lineRule="auto"/>
              <w:rPr>
                <w:color w:val="0E2841" w:themeColor="text2"/>
              </w:rPr>
            </w:pPr>
            <w:r w:rsidRPr="15DA230B">
              <w:rPr>
                <w:b/>
                <w:bCs/>
              </w:rPr>
              <w:t>Cluttered &amp; redundant navigation</w:t>
            </w:r>
          </w:p>
        </w:tc>
        <w:tc>
          <w:tcPr>
            <w:tcW w:w="4393" w:type="dxa"/>
          </w:tcPr>
          <w:p w14:paraId="32639EBF" w14:textId="77777777" w:rsidR="000C09B9" w:rsidRPr="006E2D4F" w:rsidRDefault="000C09B9" w:rsidP="15DA230B">
            <w:pPr>
              <w:spacing w:line="276" w:lineRule="auto"/>
              <w:jc w:val="both"/>
              <w:rPr>
                <w:color w:val="0E2841" w:themeColor="text2"/>
              </w:rPr>
            </w:pPr>
            <w:r w:rsidRPr="15DA230B">
              <w:rPr>
                <w:b/>
                <w:bCs/>
              </w:rPr>
              <w:t>Navigation Design:</w:t>
            </w:r>
            <w:r w:rsidRPr="15DA230B">
              <w:t xml:space="preserve"> The sidebar uses outdated styling and appears to repeat options that could be streamlined for better flow.</w:t>
            </w:r>
          </w:p>
        </w:tc>
      </w:tr>
      <w:tr w:rsidR="000C09B9" w:rsidRPr="006E2D4F" w14:paraId="4EB3C623" w14:textId="77777777" w:rsidTr="15DA230B">
        <w:trPr>
          <w:trHeight w:val="1356"/>
        </w:trPr>
        <w:tc>
          <w:tcPr>
            <w:tcW w:w="1665" w:type="dxa"/>
          </w:tcPr>
          <w:p w14:paraId="1DA37522" w14:textId="77777777" w:rsidR="000C09B9" w:rsidRPr="006E2D4F" w:rsidRDefault="000C09B9" w:rsidP="15DA230B">
            <w:pPr>
              <w:spacing w:line="276" w:lineRule="auto"/>
              <w:rPr>
                <w:color w:val="0E2841" w:themeColor="text2"/>
              </w:rPr>
            </w:pPr>
            <w:r w:rsidRPr="15DA230B">
              <w:t>4</w:t>
            </w:r>
          </w:p>
        </w:tc>
        <w:tc>
          <w:tcPr>
            <w:tcW w:w="3661" w:type="dxa"/>
          </w:tcPr>
          <w:p w14:paraId="22D16A6D" w14:textId="77777777" w:rsidR="000C09B9" w:rsidRPr="00B26BD9" w:rsidRDefault="000C09B9" w:rsidP="15DA230B">
            <w:pPr>
              <w:spacing w:line="276" w:lineRule="auto"/>
              <w:rPr>
                <w:b/>
                <w:bCs/>
                <w:color w:val="0E2841" w:themeColor="text2"/>
              </w:rPr>
            </w:pPr>
            <w:r w:rsidRPr="15DA230B">
              <w:rPr>
                <w:b/>
                <w:bCs/>
              </w:rPr>
              <w:t>Outdated Adobe Reader banner</w:t>
            </w:r>
          </w:p>
        </w:tc>
        <w:tc>
          <w:tcPr>
            <w:tcW w:w="4393" w:type="dxa"/>
          </w:tcPr>
          <w:p w14:paraId="56EC9F9A" w14:textId="77777777" w:rsidR="000C09B9" w:rsidRPr="006E2D4F" w:rsidRDefault="000C09B9" w:rsidP="15DA230B">
            <w:pPr>
              <w:spacing w:line="276" w:lineRule="auto"/>
              <w:jc w:val="both"/>
              <w:rPr>
                <w:color w:val="0E2841" w:themeColor="text2"/>
              </w:rPr>
            </w:pPr>
            <w:r w:rsidRPr="15DA230B">
              <w:rPr>
                <w:b/>
                <w:bCs/>
              </w:rPr>
              <w:t>Visual Hierarchy &amp; Trust:</w:t>
            </w:r>
            <w:r w:rsidRPr="15DA230B">
              <w:t xml:space="preserve"> Using legacy web assets (like the 2000s-era Adobe button) makes the site feel unmaintained and less secure.</w:t>
            </w:r>
          </w:p>
        </w:tc>
      </w:tr>
      <w:bookmarkEnd w:id="14"/>
    </w:tbl>
    <w:p w14:paraId="65AAE218" w14:textId="77777777" w:rsidR="000C09B9" w:rsidRDefault="000C09B9" w:rsidP="000C09B9">
      <w:pPr>
        <w:rPr>
          <w:i/>
          <w:iCs/>
          <w:color w:val="0E2841" w:themeColor="text2"/>
          <w:sz w:val="18"/>
          <w:szCs w:val="16"/>
        </w:rPr>
      </w:pPr>
    </w:p>
    <w:p w14:paraId="65CB169B" w14:textId="77777777" w:rsidR="00BF2401" w:rsidRDefault="00BF2401" w:rsidP="00BF2401">
      <w:pPr>
        <w:keepNext/>
        <w:spacing w:line="240" w:lineRule="auto"/>
      </w:pPr>
      <w:r>
        <w:rPr>
          <w:noProof/>
        </w:rPr>
        <w:lastRenderedPageBreak/>
        <w:drawing>
          <wp:inline distT="0" distB="0" distL="0" distR="0" wp14:anchorId="71632776" wp14:editId="03EDC1CC">
            <wp:extent cx="5919107" cy="2794547"/>
            <wp:effectExtent l="19050" t="19050" r="5715" b="6350"/>
            <wp:docPr id="3" name="Picture 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omputer screen&#10;&#10;Description automatically generated"/>
                    <pic:cNvPicPr>
                      <a:picLocks noChangeAspect="1" noChangeArrowheads="1"/>
                    </pic:cNvPicPr>
                  </pic:nvPicPr>
                  <pic:blipFill>
                    <a:blip r:embed="rId18"/>
                    <a:srcRect/>
                    <a:stretch>
                      <a:fillRect/>
                    </a:stretch>
                  </pic:blipFill>
                  <pic:spPr bwMode="auto">
                    <a:xfrm>
                      <a:off x="0" y="0"/>
                      <a:ext cx="5940856" cy="2804815"/>
                    </a:xfrm>
                    <a:prstGeom prst="rect">
                      <a:avLst/>
                    </a:prstGeom>
                    <a:ln>
                      <a:solidFill>
                        <a:schemeClr val="tx1"/>
                      </a:solidFill>
                    </a:ln>
                  </pic:spPr>
                </pic:pic>
              </a:graphicData>
            </a:graphic>
          </wp:inline>
        </w:drawing>
      </w:r>
    </w:p>
    <w:p w14:paraId="60A1DA7D" w14:textId="41F596C9" w:rsidR="000C09B9" w:rsidRPr="00AA723D" w:rsidRDefault="00BF2401" w:rsidP="0093182D">
      <w:pPr>
        <w:pStyle w:val="Caption"/>
        <w:spacing w:line="360" w:lineRule="auto"/>
        <w:jc w:val="center"/>
      </w:pPr>
      <w:r>
        <w:t xml:space="preserve">Figure </w:t>
      </w:r>
      <w:r w:rsidR="006654BF">
        <w:t>3.1.</w:t>
      </w:r>
      <w:r>
        <w:fldChar w:fldCharType="begin"/>
      </w:r>
      <w:r>
        <w:instrText>SEQ Figure \* ARABIC</w:instrText>
      </w:r>
      <w:r>
        <w:fldChar w:fldCharType="separate"/>
      </w:r>
      <w:r w:rsidR="002A7171">
        <w:rPr>
          <w:noProof/>
        </w:rPr>
        <w:t>2</w:t>
      </w:r>
      <w:r>
        <w:fldChar w:fldCharType="end"/>
      </w:r>
      <w:r w:rsidRPr="001B6FF2">
        <w:t xml:space="preserve"> shows the Company Profile page that displays the registered company’s business details.</w:t>
      </w:r>
    </w:p>
    <w:tbl>
      <w:tblPr>
        <w:tblStyle w:val="TableGrid"/>
        <w:tblW w:w="9346" w:type="dxa"/>
        <w:tblLook w:val="04A0" w:firstRow="1" w:lastRow="0" w:firstColumn="1" w:lastColumn="0" w:noHBand="0" w:noVBand="1"/>
      </w:tblPr>
      <w:tblGrid>
        <w:gridCol w:w="1599"/>
        <w:gridCol w:w="3009"/>
        <w:gridCol w:w="4738"/>
      </w:tblGrid>
      <w:tr w:rsidR="0093182D" w:rsidRPr="006E73BE" w14:paraId="0E5099A9" w14:textId="77777777" w:rsidTr="15DA230B">
        <w:trPr>
          <w:trHeight w:val="566"/>
        </w:trPr>
        <w:tc>
          <w:tcPr>
            <w:tcW w:w="1599" w:type="dxa"/>
          </w:tcPr>
          <w:p w14:paraId="07CA62BD" w14:textId="77777777" w:rsidR="0093182D" w:rsidRPr="006E73BE" w:rsidRDefault="0093182D" w:rsidP="15DA230B">
            <w:pPr>
              <w:spacing w:line="276" w:lineRule="auto"/>
              <w:jc w:val="center"/>
              <w:rPr>
                <w:color w:val="0E2841" w:themeColor="text2"/>
              </w:rPr>
            </w:pPr>
            <w:r w:rsidRPr="15DA230B">
              <w:t xml:space="preserve">POINT </w:t>
            </w:r>
          </w:p>
        </w:tc>
        <w:tc>
          <w:tcPr>
            <w:tcW w:w="3009" w:type="dxa"/>
          </w:tcPr>
          <w:p w14:paraId="7A3A9245" w14:textId="77777777" w:rsidR="0093182D" w:rsidRPr="006E73BE" w:rsidRDefault="0093182D" w:rsidP="15DA230B">
            <w:pPr>
              <w:spacing w:line="276" w:lineRule="auto"/>
              <w:jc w:val="center"/>
              <w:rPr>
                <w:color w:val="0E2841" w:themeColor="text2"/>
              </w:rPr>
            </w:pPr>
            <w:r w:rsidRPr="15DA230B">
              <w:t>OBSERVATION</w:t>
            </w:r>
          </w:p>
        </w:tc>
        <w:tc>
          <w:tcPr>
            <w:tcW w:w="4738" w:type="dxa"/>
          </w:tcPr>
          <w:p w14:paraId="340A6850" w14:textId="77777777" w:rsidR="0093182D" w:rsidRPr="006E73BE" w:rsidRDefault="0093182D" w:rsidP="15DA230B">
            <w:pPr>
              <w:spacing w:line="276" w:lineRule="auto"/>
              <w:jc w:val="center"/>
              <w:rPr>
                <w:color w:val="0E2841" w:themeColor="text2"/>
              </w:rPr>
            </w:pPr>
            <w:r w:rsidRPr="15DA230B">
              <w:t>UX CATEGORY</w:t>
            </w:r>
          </w:p>
        </w:tc>
      </w:tr>
      <w:tr w:rsidR="0093182D" w:rsidRPr="006E73BE" w14:paraId="687A1675" w14:textId="77777777" w:rsidTr="15DA230B">
        <w:trPr>
          <w:trHeight w:val="1806"/>
        </w:trPr>
        <w:tc>
          <w:tcPr>
            <w:tcW w:w="1599" w:type="dxa"/>
          </w:tcPr>
          <w:p w14:paraId="45239EA5" w14:textId="77777777" w:rsidR="0093182D" w:rsidRPr="006E73BE" w:rsidRDefault="0093182D" w:rsidP="15DA230B">
            <w:pPr>
              <w:spacing w:line="276" w:lineRule="auto"/>
              <w:rPr>
                <w:color w:val="0E2841" w:themeColor="text2"/>
              </w:rPr>
            </w:pPr>
            <w:r w:rsidRPr="15DA230B">
              <w:t>5</w:t>
            </w:r>
          </w:p>
        </w:tc>
        <w:tc>
          <w:tcPr>
            <w:tcW w:w="3009" w:type="dxa"/>
          </w:tcPr>
          <w:p w14:paraId="0289E6E7" w14:textId="77777777" w:rsidR="0093182D" w:rsidRPr="006E73BE" w:rsidRDefault="0093182D" w:rsidP="15DA230B">
            <w:pPr>
              <w:spacing w:line="276" w:lineRule="auto"/>
              <w:rPr>
                <w:b/>
                <w:bCs/>
                <w:color w:val="0E2841" w:themeColor="text2"/>
              </w:rPr>
            </w:pPr>
            <w:r w:rsidRPr="15DA230B">
              <w:rPr>
                <w:b/>
                <w:bCs/>
              </w:rPr>
              <w:t>Harsh dark green table headers</w:t>
            </w:r>
          </w:p>
        </w:tc>
        <w:tc>
          <w:tcPr>
            <w:tcW w:w="4738" w:type="dxa"/>
          </w:tcPr>
          <w:p w14:paraId="7F6BDFEA" w14:textId="77777777" w:rsidR="0093182D" w:rsidRPr="006E73BE" w:rsidRDefault="0093182D" w:rsidP="15DA230B">
            <w:pPr>
              <w:spacing w:line="276" w:lineRule="auto"/>
              <w:jc w:val="both"/>
              <w:rPr>
                <w:color w:val="0E2841" w:themeColor="text2"/>
              </w:rPr>
            </w:pPr>
            <w:r w:rsidRPr="15DA230B">
              <w:rPr>
                <w:b/>
                <w:bCs/>
              </w:rPr>
              <w:t>Visual Design &amp; Accessibility:</w:t>
            </w:r>
            <w:r w:rsidRPr="15DA230B">
              <w:t xml:space="preserve"> The high-saturation green headers create unnecessary visual noise and may lead to poor text-to-background contrast, making the data harder to scan.</w:t>
            </w:r>
          </w:p>
        </w:tc>
      </w:tr>
      <w:tr w:rsidR="0093182D" w:rsidRPr="006E73BE" w14:paraId="773DF41A" w14:textId="77777777" w:rsidTr="15DA230B">
        <w:trPr>
          <w:trHeight w:val="1700"/>
        </w:trPr>
        <w:tc>
          <w:tcPr>
            <w:tcW w:w="1599" w:type="dxa"/>
          </w:tcPr>
          <w:p w14:paraId="2EBC806A" w14:textId="77777777" w:rsidR="0093182D" w:rsidRPr="006E73BE" w:rsidRDefault="0093182D" w:rsidP="15DA230B">
            <w:pPr>
              <w:spacing w:line="276" w:lineRule="auto"/>
              <w:rPr>
                <w:color w:val="0E2841" w:themeColor="text2"/>
              </w:rPr>
            </w:pPr>
            <w:r w:rsidRPr="15DA230B">
              <w:t>6</w:t>
            </w:r>
          </w:p>
        </w:tc>
        <w:tc>
          <w:tcPr>
            <w:tcW w:w="3009" w:type="dxa"/>
          </w:tcPr>
          <w:p w14:paraId="10972A4B" w14:textId="77777777" w:rsidR="0093182D" w:rsidRPr="006E73BE" w:rsidRDefault="0093182D" w:rsidP="15DA230B">
            <w:pPr>
              <w:spacing w:line="276" w:lineRule="auto"/>
              <w:rPr>
                <w:color w:val="0E2841" w:themeColor="text2"/>
              </w:rPr>
            </w:pPr>
            <w:r w:rsidRPr="15DA230B">
              <w:rPr>
                <w:b/>
                <w:bCs/>
              </w:rPr>
              <w:t>Empty fields look unfinished</w:t>
            </w:r>
          </w:p>
        </w:tc>
        <w:tc>
          <w:tcPr>
            <w:tcW w:w="4738" w:type="dxa"/>
          </w:tcPr>
          <w:p w14:paraId="123E332D" w14:textId="77777777" w:rsidR="0093182D" w:rsidRPr="006E73BE" w:rsidRDefault="0093182D" w:rsidP="15DA230B">
            <w:pPr>
              <w:spacing w:line="276" w:lineRule="auto"/>
              <w:jc w:val="both"/>
              <w:rPr>
                <w:color w:val="0E2841" w:themeColor="text2"/>
              </w:rPr>
            </w:pPr>
            <w:r w:rsidRPr="15DA230B">
              <w:rPr>
                <w:b/>
                <w:bCs/>
              </w:rPr>
              <w:t>Data Integrity &amp; Feedback:</w:t>
            </w:r>
            <w:r w:rsidRPr="15DA230B">
              <w:t xml:space="preserve"> Displaying labels like "No. of User Registered" with blank values creates uncertainty. It is unclear if the data is missing, still loading, or simply zero.</w:t>
            </w:r>
          </w:p>
        </w:tc>
      </w:tr>
    </w:tbl>
    <w:p w14:paraId="1B4B2D80" w14:textId="77777777" w:rsidR="00C63EAE" w:rsidRDefault="00C63EAE" w:rsidP="0093182D">
      <w:pPr>
        <w:rPr>
          <w:i/>
          <w:iCs/>
          <w:color w:val="0E2841" w:themeColor="text2"/>
          <w:sz w:val="18"/>
          <w:szCs w:val="16"/>
        </w:rPr>
        <w:sectPr w:rsidR="00C63EAE" w:rsidSect="006162D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4903CCC" w14:textId="77777777" w:rsidR="00C63EAE" w:rsidRDefault="00C63EAE" w:rsidP="00C63EAE">
      <w:pPr>
        <w:keepNext/>
        <w:spacing w:line="240" w:lineRule="auto"/>
      </w:pPr>
      <w:r>
        <w:rPr>
          <w:noProof/>
        </w:rPr>
        <w:lastRenderedPageBreak/>
        <w:drawing>
          <wp:inline distT="0" distB="0" distL="0" distR="0" wp14:anchorId="0A3692B0" wp14:editId="0F3FC824">
            <wp:extent cx="5944235" cy="3797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3797935"/>
                    </a:xfrm>
                    <a:prstGeom prst="rect">
                      <a:avLst/>
                    </a:prstGeom>
                    <a:noFill/>
                  </pic:spPr>
                </pic:pic>
              </a:graphicData>
            </a:graphic>
          </wp:inline>
        </w:drawing>
      </w:r>
    </w:p>
    <w:p w14:paraId="377BFEA4" w14:textId="55C074CF" w:rsidR="0093182D" w:rsidRDefault="00C63EAE" w:rsidP="00C63EAE">
      <w:pPr>
        <w:pStyle w:val="Caption"/>
        <w:spacing w:line="360" w:lineRule="auto"/>
        <w:jc w:val="center"/>
      </w:pPr>
      <w:r>
        <w:t xml:space="preserve">Figure </w:t>
      </w:r>
      <w:r w:rsidR="006654BF">
        <w:t>3.1.</w:t>
      </w:r>
      <w:r>
        <w:fldChar w:fldCharType="begin"/>
      </w:r>
      <w:r>
        <w:instrText>SEQ Figure \* ARABIC</w:instrText>
      </w:r>
      <w:r>
        <w:fldChar w:fldCharType="separate"/>
      </w:r>
      <w:r w:rsidR="002A7171">
        <w:rPr>
          <w:noProof/>
        </w:rPr>
        <w:t>3</w:t>
      </w:r>
      <w:r>
        <w:fldChar w:fldCharType="end"/>
      </w:r>
      <w:r>
        <w:t xml:space="preserve"> </w:t>
      </w:r>
      <w:r w:rsidRPr="00183471">
        <w:t>shows the User Audit Trail page that allows administrators to track and monitor all user activity.</w:t>
      </w:r>
    </w:p>
    <w:tbl>
      <w:tblPr>
        <w:tblStyle w:val="TableGrid"/>
        <w:tblW w:w="9346" w:type="dxa"/>
        <w:tblLook w:val="04A0" w:firstRow="1" w:lastRow="0" w:firstColumn="1" w:lastColumn="0" w:noHBand="0" w:noVBand="1"/>
      </w:tblPr>
      <w:tblGrid>
        <w:gridCol w:w="1599"/>
        <w:gridCol w:w="3009"/>
        <w:gridCol w:w="4738"/>
      </w:tblGrid>
      <w:tr w:rsidR="00C63EAE" w:rsidRPr="006E73BE" w14:paraId="79BDEB51" w14:textId="77777777" w:rsidTr="15DA230B">
        <w:trPr>
          <w:trHeight w:val="566"/>
        </w:trPr>
        <w:tc>
          <w:tcPr>
            <w:tcW w:w="1599" w:type="dxa"/>
          </w:tcPr>
          <w:p w14:paraId="6B8682D3" w14:textId="77777777" w:rsidR="00C63EAE" w:rsidRPr="006E73BE" w:rsidRDefault="00C63EAE" w:rsidP="15DA230B">
            <w:pPr>
              <w:spacing w:line="276" w:lineRule="auto"/>
              <w:jc w:val="center"/>
              <w:rPr>
                <w:color w:val="0E2841" w:themeColor="text2"/>
              </w:rPr>
            </w:pPr>
            <w:r w:rsidRPr="15DA230B">
              <w:t xml:space="preserve">POINT </w:t>
            </w:r>
          </w:p>
        </w:tc>
        <w:tc>
          <w:tcPr>
            <w:tcW w:w="3009" w:type="dxa"/>
          </w:tcPr>
          <w:p w14:paraId="2255DBDB" w14:textId="77777777" w:rsidR="00C63EAE" w:rsidRPr="006E73BE" w:rsidRDefault="00C63EAE" w:rsidP="15DA230B">
            <w:pPr>
              <w:spacing w:line="276" w:lineRule="auto"/>
              <w:jc w:val="center"/>
              <w:rPr>
                <w:color w:val="0E2841" w:themeColor="text2"/>
              </w:rPr>
            </w:pPr>
            <w:r w:rsidRPr="15DA230B">
              <w:t>OBSERVATION</w:t>
            </w:r>
          </w:p>
        </w:tc>
        <w:tc>
          <w:tcPr>
            <w:tcW w:w="4738" w:type="dxa"/>
          </w:tcPr>
          <w:p w14:paraId="52E01622" w14:textId="77777777" w:rsidR="00C63EAE" w:rsidRPr="006E73BE" w:rsidRDefault="00C63EAE" w:rsidP="15DA230B">
            <w:pPr>
              <w:spacing w:line="276" w:lineRule="auto"/>
              <w:jc w:val="center"/>
              <w:rPr>
                <w:color w:val="0E2841" w:themeColor="text2"/>
              </w:rPr>
            </w:pPr>
            <w:r w:rsidRPr="15DA230B">
              <w:t>UX CATEGORY</w:t>
            </w:r>
          </w:p>
        </w:tc>
      </w:tr>
      <w:tr w:rsidR="00C63EAE" w:rsidRPr="006E73BE" w14:paraId="6618D89B" w14:textId="77777777" w:rsidTr="15DA230B">
        <w:trPr>
          <w:trHeight w:val="1806"/>
        </w:trPr>
        <w:tc>
          <w:tcPr>
            <w:tcW w:w="1599" w:type="dxa"/>
          </w:tcPr>
          <w:p w14:paraId="05F981E2" w14:textId="59996BE9" w:rsidR="00C63EAE" w:rsidRPr="006E73BE" w:rsidRDefault="00BE794C" w:rsidP="15DA230B">
            <w:pPr>
              <w:spacing w:line="276" w:lineRule="auto"/>
              <w:rPr>
                <w:color w:val="0E2841" w:themeColor="text2"/>
              </w:rPr>
            </w:pPr>
            <w:r w:rsidRPr="15DA230B">
              <w:t>15</w:t>
            </w:r>
          </w:p>
        </w:tc>
        <w:tc>
          <w:tcPr>
            <w:tcW w:w="3009" w:type="dxa"/>
          </w:tcPr>
          <w:p w14:paraId="4FF86D87" w14:textId="77253D1E" w:rsidR="00C63EAE" w:rsidRPr="006E73BE" w:rsidRDefault="00BE794C" w:rsidP="15DA230B">
            <w:pPr>
              <w:spacing w:line="276" w:lineRule="auto"/>
              <w:rPr>
                <w:b/>
                <w:bCs/>
                <w:color w:val="0E2841" w:themeColor="text2"/>
              </w:rPr>
            </w:pPr>
            <w:r w:rsidRPr="15DA230B">
              <w:rPr>
                <w:b/>
                <w:bCs/>
              </w:rPr>
              <w:t>Dark grey filter bar - inconsistent styling</w:t>
            </w:r>
          </w:p>
        </w:tc>
        <w:tc>
          <w:tcPr>
            <w:tcW w:w="4738" w:type="dxa"/>
          </w:tcPr>
          <w:p w14:paraId="088EB740" w14:textId="4B2F44D7" w:rsidR="00C63EAE" w:rsidRPr="006E73BE" w:rsidRDefault="00BE794C" w:rsidP="15DA230B">
            <w:pPr>
              <w:spacing w:line="276" w:lineRule="auto"/>
              <w:jc w:val="both"/>
              <w:rPr>
                <w:color w:val="0E2841" w:themeColor="text2"/>
              </w:rPr>
            </w:pPr>
            <w:r w:rsidRPr="15DA230B">
              <w:rPr>
                <w:b/>
                <w:bCs/>
              </w:rPr>
              <w:t>Consistency &amp; Standards:</w:t>
            </w:r>
            <w:r w:rsidRPr="15DA230B">
              <w:t xml:space="preserve"> The dark grey headers on this page conflict with the green styling found on other pages, breaking the visual language of the portal.</w:t>
            </w:r>
          </w:p>
        </w:tc>
      </w:tr>
    </w:tbl>
    <w:p w14:paraId="20CCD82D" w14:textId="77777777" w:rsidR="00C63EAE" w:rsidRDefault="00C63EAE" w:rsidP="00C63EAE"/>
    <w:p w14:paraId="73A06C6C" w14:textId="77777777" w:rsidR="00C63EAE" w:rsidRDefault="00C63EAE" w:rsidP="00C63EAE">
      <w:pPr>
        <w:rPr>
          <w:i/>
          <w:iCs/>
          <w:color w:val="0E2841" w:themeColor="text2"/>
          <w:sz w:val="18"/>
          <w:szCs w:val="16"/>
        </w:rPr>
      </w:pPr>
    </w:p>
    <w:p w14:paraId="5285CC6B" w14:textId="26ADC662" w:rsidR="00C63EAE" w:rsidRPr="00C63EAE" w:rsidRDefault="00C63EAE" w:rsidP="00C63EAE">
      <w:pPr>
        <w:sectPr w:rsidR="00C63EAE" w:rsidRPr="00C63EAE" w:rsidSect="00C63EA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15C0C71" w14:textId="0DF30753" w:rsidR="00DE1805" w:rsidRPr="0036385D" w:rsidRDefault="00DE1805" w:rsidP="0036385D">
      <w:pPr>
        <w:pStyle w:val="SECTION"/>
        <w:outlineLvl w:val="1"/>
      </w:pPr>
      <w:bookmarkStart w:id="15" w:name="_Toc231768206"/>
      <w:bookmarkStart w:id="16" w:name="_Toc231844730"/>
      <w:r w:rsidRPr="0036385D">
        <w:rPr>
          <w:noProof/>
        </w:rPr>
        <w:lastRenderedPageBreak/>
        <w:t>3.</w:t>
      </w:r>
      <w:r w:rsidR="00615FFA" w:rsidRPr="0036385D">
        <w:rPr>
          <w:noProof/>
        </w:rPr>
        <w:t>2</w:t>
      </w:r>
      <w:r w:rsidRPr="0036385D">
        <w:t xml:space="preserve"> </w:t>
      </w:r>
      <w:r w:rsidRPr="0036385D">
        <w:rPr>
          <w:u w:val="single"/>
        </w:rPr>
        <w:t xml:space="preserve">Problem </w:t>
      </w:r>
      <w:r w:rsidR="00615FFA" w:rsidRPr="0036385D">
        <w:rPr>
          <w:u w:val="single"/>
        </w:rPr>
        <w:t>2</w:t>
      </w:r>
      <w:r w:rsidRPr="0036385D">
        <w:rPr>
          <w:u w:val="single"/>
        </w:rPr>
        <w:t>: Poor Empty State Design</w:t>
      </w:r>
      <w:bookmarkEnd w:id="15"/>
      <w:bookmarkEnd w:id="16"/>
    </w:p>
    <w:p w14:paraId="2DB7785A" w14:textId="77777777" w:rsidR="0093182D" w:rsidRDefault="0093182D" w:rsidP="0093182D">
      <w:pPr>
        <w:pStyle w:val="SECTION"/>
        <w:keepNext/>
        <w:spacing w:line="240" w:lineRule="auto"/>
        <w:outlineLvl w:val="9"/>
      </w:pPr>
      <w:r>
        <w:rPr>
          <w:noProof/>
        </w:rPr>
        <w:drawing>
          <wp:inline distT="0" distB="0" distL="0" distR="0" wp14:anchorId="5561EFD5" wp14:editId="293AA568">
            <wp:extent cx="5918835" cy="3771900"/>
            <wp:effectExtent l="19050" t="19050" r="571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20"/>
                    <a:srcRect/>
                    <a:stretch>
                      <a:fillRect/>
                    </a:stretch>
                  </pic:blipFill>
                  <pic:spPr bwMode="auto">
                    <a:xfrm>
                      <a:off x="0" y="0"/>
                      <a:ext cx="5960287" cy="3798316"/>
                    </a:xfrm>
                    <a:prstGeom prst="rect">
                      <a:avLst/>
                    </a:prstGeom>
                    <a:ln>
                      <a:solidFill>
                        <a:schemeClr val="tx1"/>
                      </a:solidFill>
                    </a:ln>
                  </pic:spPr>
                </pic:pic>
              </a:graphicData>
            </a:graphic>
          </wp:inline>
        </w:drawing>
      </w:r>
    </w:p>
    <w:p w14:paraId="7CB6E47B" w14:textId="0B3FECFF" w:rsidR="00CE2C53" w:rsidRPr="00C63EAE" w:rsidRDefault="0093182D" w:rsidP="00C63EAE">
      <w:pPr>
        <w:pStyle w:val="Caption"/>
        <w:spacing w:line="360" w:lineRule="auto"/>
        <w:jc w:val="center"/>
      </w:pPr>
      <w:r>
        <w:t xml:space="preserve">Figure </w:t>
      </w:r>
      <w:r w:rsidR="006654BF">
        <w:t>3.2.1</w:t>
      </w:r>
      <w:r w:rsidRPr="00C67692">
        <w:t xml:space="preserve"> shows the User Audit Trail page that allows administrators to track and monitor all user activity.</w:t>
      </w:r>
    </w:p>
    <w:tbl>
      <w:tblPr>
        <w:tblStyle w:val="TableGrid"/>
        <w:tblW w:w="9346" w:type="dxa"/>
        <w:tblLook w:val="04A0" w:firstRow="1" w:lastRow="0" w:firstColumn="1" w:lastColumn="0" w:noHBand="0" w:noVBand="1"/>
      </w:tblPr>
      <w:tblGrid>
        <w:gridCol w:w="1599"/>
        <w:gridCol w:w="3009"/>
        <w:gridCol w:w="4738"/>
      </w:tblGrid>
      <w:tr w:rsidR="00BE794C" w:rsidRPr="006E73BE" w14:paraId="1D91CBCF" w14:textId="77777777" w:rsidTr="15DA230B">
        <w:trPr>
          <w:trHeight w:val="566"/>
        </w:trPr>
        <w:tc>
          <w:tcPr>
            <w:tcW w:w="1599" w:type="dxa"/>
          </w:tcPr>
          <w:p w14:paraId="3404F28A" w14:textId="77777777" w:rsidR="00BE794C" w:rsidRPr="006E73BE" w:rsidRDefault="00BE794C" w:rsidP="15DA230B">
            <w:pPr>
              <w:spacing w:line="276" w:lineRule="auto"/>
              <w:jc w:val="center"/>
              <w:rPr>
                <w:color w:val="0E2841" w:themeColor="text2"/>
              </w:rPr>
            </w:pPr>
            <w:r w:rsidRPr="15DA230B">
              <w:t xml:space="preserve">POINT </w:t>
            </w:r>
          </w:p>
        </w:tc>
        <w:tc>
          <w:tcPr>
            <w:tcW w:w="3009" w:type="dxa"/>
          </w:tcPr>
          <w:p w14:paraId="3CD96349" w14:textId="77777777" w:rsidR="00BE794C" w:rsidRPr="006E73BE" w:rsidRDefault="00BE794C" w:rsidP="15DA230B">
            <w:pPr>
              <w:spacing w:line="276" w:lineRule="auto"/>
              <w:jc w:val="center"/>
              <w:rPr>
                <w:color w:val="0E2841" w:themeColor="text2"/>
              </w:rPr>
            </w:pPr>
            <w:r w:rsidRPr="15DA230B">
              <w:t>OBSERVATION</w:t>
            </w:r>
          </w:p>
        </w:tc>
        <w:tc>
          <w:tcPr>
            <w:tcW w:w="4738" w:type="dxa"/>
          </w:tcPr>
          <w:p w14:paraId="7AC2C879" w14:textId="77777777" w:rsidR="00BE794C" w:rsidRPr="006E73BE" w:rsidRDefault="00BE794C" w:rsidP="15DA230B">
            <w:pPr>
              <w:spacing w:line="276" w:lineRule="auto"/>
              <w:jc w:val="center"/>
              <w:rPr>
                <w:color w:val="0E2841" w:themeColor="text2"/>
              </w:rPr>
            </w:pPr>
            <w:r w:rsidRPr="15DA230B">
              <w:t>UX CATEGORY</w:t>
            </w:r>
          </w:p>
        </w:tc>
      </w:tr>
      <w:tr w:rsidR="00BE794C" w:rsidRPr="006E73BE" w14:paraId="336FAB7E" w14:textId="77777777" w:rsidTr="15DA230B">
        <w:trPr>
          <w:trHeight w:val="1806"/>
        </w:trPr>
        <w:tc>
          <w:tcPr>
            <w:tcW w:w="1599" w:type="dxa"/>
          </w:tcPr>
          <w:p w14:paraId="7D4495CB" w14:textId="77777777" w:rsidR="00BE794C" w:rsidRPr="006E73BE" w:rsidRDefault="00BE794C" w:rsidP="15DA230B">
            <w:pPr>
              <w:spacing w:line="276" w:lineRule="auto"/>
              <w:rPr>
                <w:color w:val="0E2841" w:themeColor="text2"/>
              </w:rPr>
            </w:pPr>
            <w:r w:rsidRPr="15DA230B">
              <w:t>14</w:t>
            </w:r>
          </w:p>
        </w:tc>
        <w:tc>
          <w:tcPr>
            <w:tcW w:w="3009" w:type="dxa"/>
          </w:tcPr>
          <w:p w14:paraId="4B338588" w14:textId="77777777" w:rsidR="00BE794C" w:rsidRPr="006E73BE" w:rsidRDefault="00BE794C" w:rsidP="15DA230B">
            <w:pPr>
              <w:spacing w:line="276" w:lineRule="auto"/>
              <w:rPr>
                <w:b/>
                <w:bCs/>
                <w:color w:val="0E2841" w:themeColor="text2"/>
              </w:rPr>
            </w:pPr>
            <w:r w:rsidRPr="15DA230B">
              <w:rPr>
                <w:b/>
                <w:bCs/>
              </w:rPr>
              <w:t>Huge empty grey area - no empty state UI</w:t>
            </w:r>
          </w:p>
        </w:tc>
        <w:tc>
          <w:tcPr>
            <w:tcW w:w="4738" w:type="dxa"/>
          </w:tcPr>
          <w:p w14:paraId="129684C1" w14:textId="77777777" w:rsidR="00BE794C" w:rsidRPr="006E73BE" w:rsidRDefault="00BE794C" w:rsidP="15DA230B">
            <w:pPr>
              <w:spacing w:line="276" w:lineRule="auto"/>
              <w:jc w:val="both"/>
              <w:rPr>
                <w:color w:val="0E2841" w:themeColor="text2"/>
              </w:rPr>
            </w:pPr>
            <w:r w:rsidRPr="15DA230B">
              <w:rPr>
                <w:b/>
                <w:bCs/>
              </w:rPr>
              <w:t>System Status &amp; Feedback:</w:t>
            </w:r>
            <w:r w:rsidRPr="15DA230B">
              <w:t xml:space="preserve"> A massive blank grey space lacks instructional "Empty State" design, leaving the user without guidance on how to populate the list.</w:t>
            </w:r>
          </w:p>
        </w:tc>
      </w:tr>
    </w:tbl>
    <w:p w14:paraId="6E879051" w14:textId="77777777" w:rsidR="00BE794C" w:rsidRDefault="00BE794C" w:rsidP="00BE794C">
      <w:pPr>
        <w:sectPr w:rsidR="00BE794C" w:rsidSect="00C63EA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34EFC6D" w14:textId="77777777" w:rsidR="00D82A46" w:rsidRDefault="00D82A46" w:rsidP="00D82A46">
      <w:pPr>
        <w:keepNext/>
        <w:spacing w:line="240" w:lineRule="auto"/>
      </w:pPr>
      <w:r>
        <w:rPr>
          <w:noProof/>
        </w:rPr>
        <w:lastRenderedPageBreak/>
        <w:drawing>
          <wp:inline distT="0" distB="0" distL="0" distR="0" wp14:anchorId="7CD4D098" wp14:editId="0B533FD2">
            <wp:extent cx="5902017" cy="2871107"/>
            <wp:effectExtent l="19050" t="19050" r="3810" b="571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21"/>
                    <a:srcRect/>
                    <a:stretch>
                      <a:fillRect/>
                    </a:stretch>
                  </pic:blipFill>
                  <pic:spPr bwMode="auto">
                    <a:xfrm>
                      <a:off x="0" y="0"/>
                      <a:ext cx="5923227" cy="2881425"/>
                    </a:xfrm>
                    <a:prstGeom prst="rect">
                      <a:avLst/>
                    </a:prstGeom>
                    <a:ln>
                      <a:solidFill>
                        <a:schemeClr val="tx1"/>
                      </a:solidFill>
                    </a:ln>
                  </pic:spPr>
                </pic:pic>
              </a:graphicData>
            </a:graphic>
          </wp:inline>
        </w:drawing>
      </w:r>
    </w:p>
    <w:p w14:paraId="44047892" w14:textId="08619566" w:rsidR="00D82A46" w:rsidRDefault="00D82A46" w:rsidP="00D82A46">
      <w:pPr>
        <w:pStyle w:val="Caption"/>
        <w:spacing w:line="360" w:lineRule="auto"/>
        <w:jc w:val="center"/>
      </w:pPr>
      <w:r>
        <w:t xml:space="preserve">Figure </w:t>
      </w:r>
      <w:r w:rsidR="006654BF">
        <w:t>3.2.2</w:t>
      </w:r>
      <w:r>
        <w:t xml:space="preserve"> </w:t>
      </w:r>
      <w:r w:rsidRPr="00D82A46">
        <w:t>shows the Penalty Status page that allows registered businesses to check whether any penalties have been issued.</w:t>
      </w:r>
    </w:p>
    <w:tbl>
      <w:tblPr>
        <w:tblStyle w:val="TableGrid"/>
        <w:tblW w:w="9238" w:type="dxa"/>
        <w:tblInd w:w="108" w:type="dxa"/>
        <w:tblLook w:val="04A0" w:firstRow="1" w:lastRow="0" w:firstColumn="1" w:lastColumn="0" w:noHBand="0" w:noVBand="1"/>
      </w:tblPr>
      <w:tblGrid>
        <w:gridCol w:w="1491"/>
        <w:gridCol w:w="2829"/>
        <w:gridCol w:w="4918"/>
      </w:tblGrid>
      <w:tr w:rsidR="00D82A46" w:rsidRPr="006E73BE" w14:paraId="4D723662" w14:textId="77777777" w:rsidTr="15DA230B">
        <w:trPr>
          <w:trHeight w:val="566"/>
        </w:trPr>
        <w:tc>
          <w:tcPr>
            <w:tcW w:w="1491" w:type="dxa"/>
          </w:tcPr>
          <w:p w14:paraId="257F3C31" w14:textId="77777777" w:rsidR="00D82A46" w:rsidRPr="006E73BE" w:rsidRDefault="00D82A46" w:rsidP="15DA230B">
            <w:pPr>
              <w:spacing w:line="276" w:lineRule="auto"/>
              <w:jc w:val="center"/>
              <w:rPr>
                <w:color w:val="0E2841" w:themeColor="text2"/>
              </w:rPr>
            </w:pPr>
            <w:r w:rsidRPr="15DA230B">
              <w:t xml:space="preserve">POINT </w:t>
            </w:r>
          </w:p>
        </w:tc>
        <w:tc>
          <w:tcPr>
            <w:tcW w:w="2829" w:type="dxa"/>
          </w:tcPr>
          <w:p w14:paraId="1D34F2DA" w14:textId="77777777" w:rsidR="00D82A46" w:rsidRPr="006E73BE" w:rsidRDefault="00D82A46" w:rsidP="15DA230B">
            <w:pPr>
              <w:spacing w:line="276" w:lineRule="auto"/>
              <w:jc w:val="center"/>
              <w:rPr>
                <w:color w:val="0E2841" w:themeColor="text2"/>
              </w:rPr>
            </w:pPr>
            <w:r w:rsidRPr="15DA230B">
              <w:t>OBSERVATION</w:t>
            </w:r>
          </w:p>
        </w:tc>
        <w:tc>
          <w:tcPr>
            <w:tcW w:w="4918" w:type="dxa"/>
          </w:tcPr>
          <w:p w14:paraId="135560E0" w14:textId="77777777" w:rsidR="00D82A46" w:rsidRPr="006E73BE" w:rsidRDefault="00D82A46" w:rsidP="15DA230B">
            <w:pPr>
              <w:spacing w:line="276" w:lineRule="auto"/>
              <w:jc w:val="center"/>
              <w:rPr>
                <w:color w:val="0E2841" w:themeColor="text2"/>
              </w:rPr>
            </w:pPr>
            <w:r w:rsidRPr="15DA230B">
              <w:t>UX CATEGORY</w:t>
            </w:r>
          </w:p>
        </w:tc>
      </w:tr>
      <w:tr w:rsidR="00D82A46" w:rsidRPr="006E73BE" w14:paraId="4E9CF72B" w14:textId="77777777" w:rsidTr="15DA230B">
        <w:trPr>
          <w:trHeight w:val="1482"/>
        </w:trPr>
        <w:tc>
          <w:tcPr>
            <w:tcW w:w="1491" w:type="dxa"/>
          </w:tcPr>
          <w:p w14:paraId="319D329B" w14:textId="77777777" w:rsidR="00D82A46" w:rsidRPr="006E73BE" w:rsidRDefault="00D82A46" w:rsidP="15DA230B">
            <w:pPr>
              <w:spacing w:line="276" w:lineRule="auto"/>
              <w:rPr>
                <w:color w:val="0E2841" w:themeColor="text2"/>
              </w:rPr>
            </w:pPr>
            <w:r w:rsidRPr="15DA230B">
              <w:t>11</w:t>
            </w:r>
          </w:p>
        </w:tc>
        <w:tc>
          <w:tcPr>
            <w:tcW w:w="2829" w:type="dxa"/>
          </w:tcPr>
          <w:p w14:paraId="76AB3873" w14:textId="77777777" w:rsidR="00D82A46" w:rsidRPr="006E73BE" w:rsidRDefault="00D82A46" w:rsidP="15DA230B">
            <w:pPr>
              <w:spacing w:line="276" w:lineRule="auto"/>
              <w:rPr>
                <w:b/>
                <w:bCs/>
                <w:color w:val="0E2841" w:themeColor="text2"/>
              </w:rPr>
            </w:pPr>
            <w:r w:rsidRPr="15DA230B">
              <w:rPr>
                <w:b/>
                <w:bCs/>
              </w:rPr>
              <w:t>Red text looks like error, not empty state</w:t>
            </w:r>
          </w:p>
        </w:tc>
        <w:tc>
          <w:tcPr>
            <w:tcW w:w="4918" w:type="dxa"/>
          </w:tcPr>
          <w:p w14:paraId="21A1934F" w14:textId="77777777" w:rsidR="00D82A46" w:rsidRPr="006E73BE" w:rsidRDefault="00D82A46" w:rsidP="15DA230B">
            <w:pPr>
              <w:spacing w:line="276" w:lineRule="auto"/>
              <w:jc w:val="both"/>
              <w:rPr>
                <w:color w:val="0E2841" w:themeColor="text2"/>
              </w:rPr>
            </w:pPr>
            <w:r w:rsidRPr="15DA230B">
              <w:rPr>
                <w:b/>
                <w:bCs/>
              </w:rPr>
              <w:t>System Status &amp; Feedback:</w:t>
            </w:r>
            <w:r w:rsidRPr="15DA230B">
              <w:t xml:space="preserve"> Using red text for "No Record(s) Found" triggers an "error" alarm in users' minds, even when the state is normal.</w:t>
            </w:r>
          </w:p>
        </w:tc>
      </w:tr>
    </w:tbl>
    <w:p w14:paraId="58886A2C" w14:textId="77777777" w:rsidR="00D82A46" w:rsidRDefault="00D82A46" w:rsidP="00D82A46">
      <w:pPr>
        <w:rPr>
          <w:i/>
          <w:iCs/>
          <w:color w:val="0E2841" w:themeColor="text2"/>
          <w:sz w:val="18"/>
          <w:szCs w:val="16"/>
        </w:rPr>
      </w:pPr>
    </w:p>
    <w:p w14:paraId="515683C5" w14:textId="77777777" w:rsidR="00D82A46" w:rsidRDefault="00D82A46" w:rsidP="00D82A46"/>
    <w:p w14:paraId="17F3503C" w14:textId="77777777" w:rsidR="00D82A46" w:rsidRDefault="00D82A46" w:rsidP="00D82A46">
      <w:pPr>
        <w:rPr>
          <w:i/>
          <w:iCs/>
          <w:color w:val="0E2841" w:themeColor="text2"/>
          <w:sz w:val="18"/>
          <w:szCs w:val="16"/>
        </w:rPr>
      </w:pPr>
    </w:p>
    <w:p w14:paraId="59903413" w14:textId="0FC87313" w:rsidR="00D82A46" w:rsidRPr="00D82A46" w:rsidRDefault="00D82A46" w:rsidP="00D82A46">
      <w:pPr>
        <w:sectPr w:rsidR="00D82A46" w:rsidRPr="00D82A46" w:rsidSect="00BE794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D8377BB" w14:textId="3C72F1D3" w:rsidR="0015384B" w:rsidRDefault="00F76537" w:rsidP="00E434AF">
      <w:pPr>
        <w:pStyle w:val="SECTION"/>
        <w:spacing w:after="0" w:line="480" w:lineRule="auto"/>
        <w:outlineLvl w:val="1"/>
        <w:rPr>
          <w:noProof/>
        </w:rPr>
      </w:pPr>
      <w:bookmarkStart w:id="17" w:name="_Toc231768207"/>
      <w:bookmarkStart w:id="18" w:name="_Toc231844731"/>
      <w:r w:rsidRPr="0036385D">
        <w:lastRenderedPageBreak/>
        <w:t>3.</w:t>
      </w:r>
      <w:r w:rsidR="00615FFA" w:rsidRPr="0036385D">
        <w:t>3</w:t>
      </w:r>
      <w:r w:rsidRPr="0036385D">
        <w:t xml:space="preserve"> </w:t>
      </w:r>
      <w:r w:rsidR="00C71A11" w:rsidRPr="0036385D">
        <w:rPr>
          <w:u w:val="single"/>
        </w:rPr>
        <w:t xml:space="preserve">Problem </w:t>
      </w:r>
      <w:r w:rsidR="00615FFA" w:rsidRPr="0036385D">
        <w:rPr>
          <w:u w:val="single"/>
        </w:rPr>
        <w:t>3</w:t>
      </w:r>
      <w:r w:rsidR="00C71A11" w:rsidRPr="0036385D">
        <w:rPr>
          <w:u w:val="single"/>
        </w:rPr>
        <w:t xml:space="preserve">: </w:t>
      </w:r>
      <w:r w:rsidR="00D948F6" w:rsidRPr="0036385D">
        <w:rPr>
          <w:u w:val="single"/>
        </w:rPr>
        <w:t>Unclear and Confusing UI Elements</w:t>
      </w:r>
      <w:bookmarkEnd w:id="17"/>
      <w:bookmarkEnd w:id="18"/>
      <w:r w:rsidR="0015384B">
        <w:rPr>
          <w:noProof/>
        </w:rPr>
        <w:t xml:space="preserve"> </w:t>
      </w:r>
    </w:p>
    <w:p w14:paraId="20B4081E" w14:textId="35A81FEB" w:rsidR="00E434AF" w:rsidRDefault="00E434AF" w:rsidP="00E434AF">
      <w:pPr>
        <w:pStyle w:val="SECTION"/>
        <w:spacing w:after="0"/>
        <w:outlineLvl w:val="9"/>
      </w:pPr>
      <w:r>
        <w:rPr>
          <w:noProof/>
        </w:rPr>
        <w:drawing>
          <wp:inline distT="0" distB="0" distL="0" distR="0" wp14:anchorId="0DDD5CFB" wp14:editId="0044BE2A">
            <wp:extent cx="5901839" cy="2715986"/>
            <wp:effectExtent l="19050" t="19050" r="3810" b="825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22"/>
                    <a:srcRect/>
                    <a:stretch>
                      <a:fillRect/>
                    </a:stretch>
                  </pic:blipFill>
                  <pic:spPr bwMode="auto">
                    <a:xfrm>
                      <a:off x="0" y="0"/>
                      <a:ext cx="5927127" cy="2727623"/>
                    </a:xfrm>
                    <a:prstGeom prst="rect">
                      <a:avLst/>
                    </a:prstGeom>
                    <a:ln>
                      <a:solidFill>
                        <a:schemeClr val="tx1"/>
                      </a:solidFill>
                    </a:ln>
                  </pic:spPr>
                </pic:pic>
              </a:graphicData>
            </a:graphic>
          </wp:inline>
        </w:drawing>
      </w:r>
    </w:p>
    <w:p w14:paraId="4D592832" w14:textId="20AD0CF5" w:rsidR="00C71A11" w:rsidRDefault="0015384B" w:rsidP="0015384B">
      <w:pPr>
        <w:pStyle w:val="Caption"/>
        <w:spacing w:line="360" w:lineRule="auto"/>
        <w:jc w:val="center"/>
      </w:pPr>
      <w:r>
        <w:t xml:space="preserve">Figure </w:t>
      </w:r>
      <w:r w:rsidR="006654BF">
        <w:t>3.3.1</w:t>
      </w:r>
      <w:r>
        <w:t xml:space="preserve"> </w:t>
      </w:r>
      <w:r w:rsidRPr="0015384B">
        <w:t>shows the Sales Tax page that provides a full overview of a company’s SST license details</w:t>
      </w:r>
      <w:r>
        <w:t>.</w:t>
      </w:r>
    </w:p>
    <w:tbl>
      <w:tblPr>
        <w:tblStyle w:val="TableGrid"/>
        <w:tblW w:w="9346" w:type="dxa"/>
        <w:tblLook w:val="04A0" w:firstRow="1" w:lastRow="0" w:firstColumn="1" w:lastColumn="0" w:noHBand="0" w:noVBand="1"/>
      </w:tblPr>
      <w:tblGrid>
        <w:gridCol w:w="1697"/>
        <w:gridCol w:w="2985"/>
        <w:gridCol w:w="4664"/>
      </w:tblGrid>
      <w:tr w:rsidR="0015384B" w:rsidRPr="0015384B" w14:paraId="38E2C9A7" w14:textId="77777777" w:rsidTr="15DA230B">
        <w:trPr>
          <w:trHeight w:val="566"/>
        </w:trPr>
        <w:tc>
          <w:tcPr>
            <w:tcW w:w="1697" w:type="dxa"/>
          </w:tcPr>
          <w:p w14:paraId="1B648AF1" w14:textId="52EB2C9C" w:rsidR="0015384B" w:rsidRPr="0015384B" w:rsidRDefault="0015384B" w:rsidP="15DA230B">
            <w:pPr>
              <w:spacing w:line="276" w:lineRule="auto"/>
              <w:jc w:val="center"/>
              <w:rPr>
                <w:color w:val="0E2841" w:themeColor="text2"/>
              </w:rPr>
            </w:pPr>
            <w:r>
              <w:tab/>
            </w:r>
            <w:r w:rsidRPr="15DA230B">
              <w:rPr>
                <w:color w:val="0E2841" w:themeColor="text2"/>
              </w:rPr>
              <w:t xml:space="preserve">POINT </w:t>
            </w:r>
          </w:p>
        </w:tc>
        <w:tc>
          <w:tcPr>
            <w:tcW w:w="2985" w:type="dxa"/>
          </w:tcPr>
          <w:p w14:paraId="7B32FD37" w14:textId="77777777" w:rsidR="0015384B" w:rsidRPr="0015384B" w:rsidRDefault="0015384B" w:rsidP="15DA230B">
            <w:pPr>
              <w:spacing w:line="276" w:lineRule="auto"/>
              <w:jc w:val="center"/>
              <w:rPr>
                <w:color w:val="0E2841" w:themeColor="text2"/>
              </w:rPr>
            </w:pPr>
            <w:r w:rsidRPr="15DA230B">
              <w:t>OBSERVATION</w:t>
            </w:r>
          </w:p>
        </w:tc>
        <w:tc>
          <w:tcPr>
            <w:tcW w:w="4664" w:type="dxa"/>
          </w:tcPr>
          <w:p w14:paraId="6E2913A0" w14:textId="77777777" w:rsidR="0015384B" w:rsidRPr="0015384B" w:rsidRDefault="0015384B" w:rsidP="15DA230B">
            <w:pPr>
              <w:spacing w:line="276" w:lineRule="auto"/>
              <w:jc w:val="center"/>
              <w:rPr>
                <w:color w:val="0E2841" w:themeColor="text2"/>
              </w:rPr>
            </w:pPr>
            <w:r w:rsidRPr="15DA230B">
              <w:t>UX CATEGORY</w:t>
            </w:r>
          </w:p>
        </w:tc>
      </w:tr>
      <w:tr w:rsidR="0015384B" w:rsidRPr="0015384B" w14:paraId="637F479E" w14:textId="77777777" w:rsidTr="15DA230B">
        <w:trPr>
          <w:trHeight w:val="1806"/>
        </w:trPr>
        <w:tc>
          <w:tcPr>
            <w:tcW w:w="1697" w:type="dxa"/>
          </w:tcPr>
          <w:p w14:paraId="6F5ECE20" w14:textId="77777777" w:rsidR="0015384B" w:rsidRPr="0015384B" w:rsidRDefault="0015384B" w:rsidP="15DA230B">
            <w:pPr>
              <w:spacing w:line="276" w:lineRule="auto"/>
              <w:rPr>
                <w:color w:val="0E2841" w:themeColor="text2"/>
              </w:rPr>
            </w:pPr>
            <w:r w:rsidRPr="15DA230B">
              <w:t>9</w:t>
            </w:r>
          </w:p>
        </w:tc>
        <w:tc>
          <w:tcPr>
            <w:tcW w:w="2985" w:type="dxa"/>
          </w:tcPr>
          <w:p w14:paraId="2316A640" w14:textId="77777777" w:rsidR="0015384B" w:rsidRPr="0015384B" w:rsidRDefault="0015384B" w:rsidP="15DA230B">
            <w:pPr>
              <w:spacing w:line="276" w:lineRule="auto"/>
              <w:rPr>
                <w:b/>
                <w:bCs/>
                <w:color w:val="0E2841" w:themeColor="text2"/>
              </w:rPr>
            </w:pPr>
            <w:r w:rsidRPr="15DA230B">
              <w:rPr>
                <w:b/>
                <w:bCs/>
              </w:rPr>
              <w:t>Cramped "STD STATUS" column</w:t>
            </w:r>
          </w:p>
        </w:tc>
        <w:tc>
          <w:tcPr>
            <w:tcW w:w="4664" w:type="dxa"/>
          </w:tcPr>
          <w:p w14:paraId="36F4AC35" w14:textId="77777777" w:rsidR="0015384B" w:rsidRPr="0015384B" w:rsidRDefault="0015384B" w:rsidP="15DA230B">
            <w:pPr>
              <w:spacing w:line="276" w:lineRule="auto"/>
              <w:jc w:val="both"/>
              <w:rPr>
                <w:color w:val="0E2841" w:themeColor="text2"/>
              </w:rPr>
            </w:pPr>
            <w:r w:rsidRPr="15DA230B">
              <w:rPr>
                <w:b/>
                <w:bCs/>
              </w:rPr>
              <w:t>Table Layout:</w:t>
            </w:r>
            <w:r w:rsidRPr="15DA230B">
              <w:t xml:space="preserve"> Insufficient padding and width in table columns make important status indicators difficult to read.</w:t>
            </w:r>
          </w:p>
        </w:tc>
      </w:tr>
      <w:tr w:rsidR="0015384B" w:rsidRPr="0015384B" w14:paraId="6E3DE4F2" w14:textId="77777777" w:rsidTr="15DA230B">
        <w:trPr>
          <w:trHeight w:val="1151"/>
        </w:trPr>
        <w:tc>
          <w:tcPr>
            <w:tcW w:w="1697" w:type="dxa"/>
          </w:tcPr>
          <w:p w14:paraId="24EB547D" w14:textId="77777777" w:rsidR="0015384B" w:rsidRPr="0015384B" w:rsidRDefault="0015384B" w:rsidP="15DA230B">
            <w:pPr>
              <w:spacing w:line="276" w:lineRule="auto"/>
              <w:rPr>
                <w:color w:val="0E2841" w:themeColor="text2"/>
              </w:rPr>
            </w:pPr>
            <w:r w:rsidRPr="15DA230B">
              <w:t>10</w:t>
            </w:r>
          </w:p>
        </w:tc>
        <w:tc>
          <w:tcPr>
            <w:tcW w:w="2985" w:type="dxa"/>
          </w:tcPr>
          <w:p w14:paraId="7314FBF3" w14:textId="77777777" w:rsidR="0015384B" w:rsidRPr="0015384B" w:rsidRDefault="0015384B" w:rsidP="15DA230B">
            <w:pPr>
              <w:spacing w:line="276" w:lineRule="auto"/>
              <w:rPr>
                <w:b/>
                <w:bCs/>
                <w:color w:val="0E2841" w:themeColor="text2"/>
              </w:rPr>
            </w:pPr>
            <w:r w:rsidRPr="15DA230B">
              <w:rPr>
                <w:b/>
                <w:bCs/>
              </w:rPr>
              <w:t>Key info (Total Balance) hard to spot</w:t>
            </w:r>
          </w:p>
        </w:tc>
        <w:tc>
          <w:tcPr>
            <w:tcW w:w="4664" w:type="dxa"/>
          </w:tcPr>
          <w:p w14:paraId="0712907E" w14:textId="77777777" w:rsidR="0015384B" w:rsidRPr="0015384B" w:rsidRDefault="0015384B" w:rsidP="15DA230B">
            <w:pPr>
              <w:spacing w:line="276" w:lineRule="auto"/>
              <w:jc w:val="both"/>
              <w:rPr>
                <w:color w:val="0E2841" w:themeColor="text2"/>
              </w:rPr>
            </w:pPr>
            <w:r w:rsidRPr="15DA230B">
              <w:rPr>
                <w:b/>
                <w:bCs/>
              </w:rPr>
              <w:t>Visual Hierarchy:</w:t>
            </w:r>
            <w:r w:rsidRPr="15DA230B">
              <w:t xml:space="preserve"> Critical financial data is buried in a dense layout without proper emphasis or font-weight differentiation.</w:t>
            </w:r>
          </w:p>
        </w:tc>
      </w:tr>
    </w:tbl>
    <w:p w14:paraId="20B5C1D3" w14:textId="160FA2F7" w:rsidR="00C71A11" w:rsidRDefault="0015384B" w:rsidP="0015384B">
      <w:r>
        <w:tab/>
      </w:r>
    </w:p>
    <w:p w14:paraId="01A08CA5" w14:textId="77777777" w:rsidR="00D948F6" w:rsidRDefault="00D948F6" w:rsidP="00C71A11">
      <w:pPr>
        <w:sectPr w:rsidR="00D948F6" w:rsidSect="00BE794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162A897" w14:textId="77777777" w:rsidR="00FE7873" w:rsidRDefault="00D948F6" w:rsidP="00FE7873">
      <w:pPr>
        <w:keepNext/>
        <w:spacing w:line="240" w:lineRule="auto"/>
      </w:pPr>
      <w:r>
        <w:rPr>
          <w:noProof/>
        </w:rPr>
        <w:lastRenderedPageBreak/>
        <w:drawing>
          <wp:inline distT="0" distB="0" distL="0" distR="0" wp14:anchorId="0B06E561" wp14:editId="229A6194">
            <wp:extent cx="5883263" cy="2628900"/>
            <wp:effectExtent l="19050" t="19050" r="3810" b="0"/>
            <wp:docPr id="11"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screen&#10;&#10;Description automatically generated"/>
                    <pic:cNvPicPr>
                      <a:picLocks noChangeAspect="1" noChangeArrowheads="1"/>
                    </pic:cNvPicPr>
                  </pic:nvPicPr>
                  <pic:blipFill>
                    <a:blip r:embed="rId23"/>
                    <a:srcRect/>
                    <a:stretch>
                      <a:fillRect/>
                    </a:stretch>
                  </pic:blipFill>
                  <pic:spPr bwMode="auto">
                    <a:xfrm>
                      <a:off x="0" y="0"/>
                      <a:ext cx="5885519" cy="2629908"/>
                    </a:xfrm>
                    <a:prstGeom prst="rect">
                      <a:avLst/>
                    </a:prstGeom>
                    <a:ln>
                      <a:solidFill>
                        <a:schemeClr val="tx1"/>
                      </a:solidFill>
                    </a:ln>
                  </pic:spPr>
                </pic:pic>
              </a:graphicData>
            </a:graphic>
          </wp:inline>
        </w:drawing>
      </w:r>
    </w:p>
    <w:p w14:paraId="2F1E95FF" w14:textId="51918373" w:rsidR="007413BA" w:rsidRDefault="00FE7873" w:rsidP="00FE7873">
      <w:pPr>
        <w:pStyle w:val="Caption"/>
        <w:jc w:val="center"/>
      </w:pPr>
      <w:r>
        <w:t xml:space="preserve">Figure </w:t>
      </w:r>
      <w:r w:rsidR="006654BF">
        <w:t>3.3.2</w:t>
      </w:r>
      <w:r>
        <w:t xml:space="preserve"> </w:t>
      </w:r>
      <w:r w:rsidRPr="005122C4">
        <w:t>shows the Payment Status page that enables users to search and review the history of their SST tax payments.</w:t>
      </w:r>
    </w:p>
    <w:tbl>
      <w:tblPr>
        <w:tblStyle w:val="TableGrid"/>
        <w:tblW w:w="9346" w:type="dxa"/>
        <w:tblLook w:val="04A0" w:firstRow="1" w:lastRow="0" w:firstColumn="1" w:lastColumn="0" w:noHBand="0" w:noVBand="1"/>
      </w:tblPr>
      <w:tblGrid>
        <w:gridCol w:w="1599"/>
        <w:gridCol w:w="3009"/>
        <w:gridCol w:w="4738"/>
      </w:tblGrid>
      <w:tr w:rsidR="00FE7873" w:rsidRPr="006E73BE" w14:paraId="71EC401A" w14:textId="77777777" w:rsidTr="15DA230B">
        <w:trPr>
          <w:trHeight w:val="566"/>
        </w:trPr>
        <w:tc>
          <w:tcPr>
            <w:tcW w:w="1599" w:type="dxa"/>
          </w:tcPr>
          <w:p w14:paraId="1D6C0F62" w14:textId="77777777" w:rsidR="00FE7873" w:rsidRPr="006E73BE" w:rsidRDefault="00FE7873" w:rsidP="15DA230B">
            <w:pPr>
              <w:spacing w:line="276" w:lineRule="auto"/>
              <w:jc w:val="center"/>
              <w:rPr>
                <w:color w:val="0E2841" w:themeColor="text2"/>
              </w:rPr>
            </w:pPr>
            <w:r w:rsidRPr="15DA230B">
              <w:t xml:space="preserve">POINT </w:t>
            </w:r>
          </w:p>
        </w:tc>
        <w:tc>
          <w:tcPr>
            <w:tcW w:w="3009" w:type="dxa"/>
          </w:tcPr>
          <w:p w14:paraId="5596EC54" w14:textId="77777777" w:rsidR="00FE7873" w:rsidRPr="006E73BE" w:rsidRDefault="00FE7873" w:rsidP="15DA230B">
            <w:pPr>
              <w:spacing w:line="276" w:lineRule="auto"/>
              <w:jc w:val="center"/>
              <w:rPr>
                <w:color w:val="0E2841" w:themeColor="text2"/>
              </w:rPr>
            </w:pPr>
            <w:r w:rsidRPr="15DA230B">
              <w:t>OBSERVATION</w:t>
            </w:r>
          </w:p>
        </w:tc>
        <w:tc>
          <w:tcPr>
            <w:tcW w:w="4738" w:type="dxa"/>
          </w:tcPr>
          <w:p w14:paraId="19F54888" w14:textId="77777777" w:rsidR="00FE7873" w:rsidRPr="006E73BE" w:rsidRDefault="00FE7873" w:rsidP="15DA230B">
            <w:pPr>
              <w:spacing w:line="276" w:lineRule="auto"/>
              <w:jc w:val="center"/>
              <w:rPr>
                <w:color w:val="0E2841" w:themeColor="text2"/>
              </w:rPr>
            </w:pPr>
            <w:r w:rsidRPr="15DA230B">
              <w:t>UX CATEGORY</w:t>
            </w:r>
          </w:p>
        </w:tc>
      </w:tr>
      <w:tr w:rsidR="00FE7873" w:rsidRPr="006E73BE" w14:paraId="773B87F6" w14:textId="77777777" w:rsidTr="15DA230B">
        <w:trPr>
          <w:trHeight w:val="1806"/>
        </w:trPr>
        <w:tc>
          <w:tcPr>
            <w:tcW w:w="1599" w:type="dxa"/>
          </w:tcPr>
          <w:p w14:paraId="0F641637" w14:textId="7E3467C2" w:rsidR="00FE7873" w:rsidRPr="006E73BE" w:rsidRDefault="00FE7873" w:rsidP="15DA230B">
            <w:pPr>
              <w:spacing w:line="276" w:lineRule="auto"/>
              <w:rPr>
                <w:color w:val="0E2841" w:themeColor="text2"/>
              </w:rPr>
            </w:pPr>
            <w:r w:rsidRPr="15DA230B">
              <w:t>12</w:t>
            </w:r>
          </w:p>
        </w:tc>
        <w:tc>
          <w:tcPr>
            <w:tcW w:w="3009" w:type="dxa"/>
          </w:tcPr>
          <w:p w14:paraId="0DB4FDB2" w14:textId="64997CC2" w:rsidR="00FE7873" w:rsidRPr="006E73BE" w:rsidRDefault="00FE7873" w:rsidP="15DA230B">
            <w:pPr>
              <w:spacing w:line="276" w:lineRule="auto"/>
              <w:rPr>
                <w:b/>
                <w:bCs/>
                <w:color w:val="0E2841" w:themeColor="text2"/>
              </w:rPr>
            </w:pPr>
            <w:r w:rsidRPr="15DA230B">
              <w:rPr>
                <w:b/>
                <w:bCs/>
              </w:rPr>
              <w:t>Overwhelming wall of text</w:t>
            </w:r>
          </w:p>
        </w:tc>
        <w:tc>
          <w:tcPr>
            <w:tcW w:w="4738" w:type="dxa"/>
          </w:tcPr>
          <w:p w14:paraId="7FF682FF" w14:textId="77777777" w:rsidR="00FE7873" w:rsidRPr="004E154D" w:rsidRDefault="00FE7873" w:rsidP="15DA230B">
            <w:pPr>
              <w:spacing w:line="276" w:lineRule="auto"/>
              <w:jc w:val="both"/>
              <w:rPr>
                <w:b/>
                <w:bCs/>
                <w:color w:val="0E2841" w:themeColor="text2"/>
              </w:rPr>
            </w:pPr>
            <w:r w:rsidRPr="15DA230B">
              <w:rPr>
                <w:b/>
                <w:bCs/>
              </w:rPr>
              <w:t xml:space="preserve">Content Strategy: </w:t>
            </w:r>
            <w:r w:rsidRPr="15DA230B">
              <w:t>Important instructions are presented as a dense block of text without bullets or bold formatting, making them difficult to scan or skip.</w:t>
            </w:r>
          </w:p>
          <w:p w14:paraId="7375549A" w14:textId="61311F43" w:rsidR="00FE7873" w:rsidRPr="006E73BE" w:rsidRDefault="00FE7873" w:rsidP="15DA230B">
            <w:pPr>
              <w:spacing w:line="276" w:lineRule="auto"/>
              <w:jc w:val="both"/>
              <w:rPr>
                <w:color w:val="0E2841" w:themeColor="text2"/>
              </w:rPr>
            </w:pPr>
          </w:p>
        </w:tc>
      </w:tr>
      <w:tr w:rsidR="00FE7873" w:rsidRPr="006E73BE" w14:paraId="73CFD21C" w14:textId="77777777" w:rsidTr="15DA230B">
        <w:trPr>
          <w:trHeight w:val="1151"/>
        </w:trPr>
        <w:tc>
          <w:tcPr>
            <w:tcW w:w="1599" w:type="dxa"/>
          </w:tcPr>
          <w:p w14:paraId="41DBD77C" w14:textId="5745B9A6" w:rsidR="00FE7873" w:rsidRPr="006E73BE" w:rsidRDefault="00FE7873" w:rsidP="15DA230B">
            <w:pPr>
              <w:spacing w:line="276" w:lineRule="auto"/>
              <w:rPr>
                <w:color w:val="0E2841" w:themeColor="text2"/>
              </w:rPr>
            </w:pPr>
            <w:r w:rsidRPr="15DA230B">
              <w:t>13</w:t>
            </w:r>
          </w:p>
        </w:tc>
        <w:tc>
          <w:tcPr>
            <w:tcW w:w="3009" w:type="dxa"/>
          </w:tcPr>
          <w:p w14:paraId="29E69846" w14:textId="3A7B6D91" w:rsidR="00FE7873" w:rsidRPr="006E73BE" w:rsidRDefault="00FE7873" w:rsidP="15DA230B">
            <w:pPr>
              <w:spacing w:line="276" w:lineRule="auto"/>
              <w:rPr>
                <w:b/>
                <w:bCs/>
                <w:color w:val="0E2841" w:themeColor="text2"/>
              </w:rPr>
            </w:pPr>
            <w:r w:rsidRPr="15DA230B">
              <w:rPr>
                <w:b/>
                <w:bCs/>
              </w:rPr>
              <w:t>Red text looks like an error</w:t>
            </w:r>
          </w:p>
        </w:tc>
        <w:tc>
          <w:tcPr>
            <w:tcW w:w="4738" w:type="dxa"/>
          </w:tcPr>
          <w:p w14:paraId="0E6C824F" w14:textId="291301FB" w:rsidR="00FE7873" w:rsidRPr="006E73BE" w:rsidRDefault="00FE7873" w:rsidP="15DA230B">
            <w:pPr>
              <w:spacing w:line="276" w:lineRule="auto"/>
              <w:jc w:val="both"/>
              <w:rPr>
                <w:color w:val="0E2841" w:themeColor="text2"/>
              </w:rPr>
            </w:pPr>
            <w:r w:rsidRPr="15DA230B">
              <w:rPr>
                <w:b/>
                <w:bCs/>
              </w:rPr>
              <w:t>Semantic Accuracy:</w:t>
            </w:r>
            <w:r w:rsidRPr="15DA230B">
              <w:t xml:space="preserve"> Using red for "No Record(s) Found" unnecessarily alarms users by mimicking a critical system failure.</w:t>
            </w:r>
          </w:p>
        </w:tc>
      </w:tr>
    </w:tbl>
    <w:p w14:paraId="4C0D89A7" w14:textId="77777777" w:rsidR="00D948F6" w:rsidRDefault="00D948F6" w:rsidP="00D948F6"/>
    <w:p w14:paraId="36063A86" w14:textId="77777777" w:rsidR="001A0204" w:rsidRDefault="001A0204" w:rsidP="00D948F6">
      <w:pPr>
        <w:sectPr w:rsidR="001A0204" w:rsidSect="00D948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02543AD" w14:textId="77777777" w:rsidR="002A7171" w:rsidRDefault="001A0204" w:rsidP="002A7171">
      <w:pPr>
        <w:keepNext/>
        <w:spacing w:line="240" w:lineRule="auto"/>
      </w:pPr>
      <w:r>
        <w:rPr>
          <w:noProof/>
        </w:rPr>
        <w:lastRenderedPageBreak/>
        <w:drawing>
          <wp:inline distT="0" distB="0" distL="0" distR="0" wp14:anchorId="2D80E4B9" wp14:editId="44D35BA8">
            <wp:extent cx="5734050" cy="4533900"/>
            <wp:effectExtent l="19050" t="1905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24"/>
                    <a:srcRect/>
                    <a:stretch>
                      <a:fillRect/>
                    </a:stretch>
                  </pic:blipFill>
                  <pic:spPr bwMode="auto">
                    <a:xfrm>
                      <a:off x="0" y="0"/>
                      <a:ext cx="5734050" cy="4533900"/>
                    </a:xfrm>
                    <a:prstGeom prst="rect">
                      <a:avLst/>
                    </a:prstGeom>
                    <a:ln>
                      <a:solidFill>
                        <a:schemeClr val="tx1"/>
                      </a:solidFill>
                    </a:ln>
                  </pic:spPr>
                </pic:pic>
              </a:graphicData>
            </a:graphic>
          </wp:inline>
        </w:drawing>
      </w:r>
    </w:p>
    <w:p w14:paraId="70FDFF67" w14:textId="75E5C85E" w:rsidR="00D948F6" w:rsidRDefault="002A7171" w:rsidP="002A7171">
      <w:pPr>
        <w:pStyle w:val="Caption"/>
        <w:jc w:val="center"/>
      </w:pPr>
      <w:r>
        <w:t xml:space="preserve">Figure </w:t>
      </w:r>
      <w:r w:rsidR="006654BF">
        <w:t>3.3.3</w:t>
      </w:r>
      <w:r>
        <w:t xml:space="preserve"> </w:t>
      </w:r>
      <w:r w:rsidRPr="00C855A9">
        <w:t>shows the Inbox page that acts as a notification center where the system sends official reminder emails.</w:t>
      </w:r>
    </w:p>
    <w:tbl>
      <w:tblPr>
        <w:tblStyle w:val="GridTable1Light"/>
        <w:tblW w:w="9346" w:type="dxa"/>
        <w:tblLook w:val="04A0" w:firstRow="1" w:lastRow="0" w:firstColumn="1" w:lastColumn="0" w:noHBand="0" w:noVBand="1"/>
      </w:tblPr>
      <w:tblGrid>
        <w:gridCol w:w="1599"/>
        <w:gridCol w:w="3009"/>
        <w:gridCol w:w="4738"/>
      </w:tblGrid>
      <w:tr w:rsidR="002A7171" w:rsidRPr="006E73BE" w14:paraId="61D233F5" w14:textId="77777777" w:rsidTr="15DA230B">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599" w:type="dxa"/>
          </w:tcPr>
          <w:p w14:paraId="6FEA3431" w14:textId="77777777" w:rsidR="002A7171" w:rsidRPr="006E73BE" w:rsidRDefault="002A7171" w:rsidP="15DA230B">
            <w:pPr>
              <w:spacing w:line="276" w:lineRule="auto"/>
              <w:jc w:val="center"/>
              <w:rPr>
                <w:color w:val="0E2841" w:themeColor="text2"/>
              </w:rPr>
            </w:pPr>
            <w:r w:rsidRPr="15DA230B">
              <w:t xml:space="preserve">POINT </w:t>
            </w:r>
          </w:p>
        </w:tc>
        <w:tc>
          <w:tcPr>
            <w:tcW w:w="3009" w:type="dxa"/>
          </w:tcPr>
          <w:p w14:paraId="06E12D52" w14:textId="77777777" w:rsidR="002A7171" w:rsidRPr="006E73BE" w:rsidRDefault="002A7171" w:rsidP="15DA230B">
            <w:pPr>
              <w:spacing w:line="276" w:lineRule="auto"/>
              <w:jc w:val="center"/>
              <w:cnfStyle w:val="100000000000" w:firstRow="1" w:lastRow="0" w:firstColumn="0" w:lastColumn="0" w:oddVBand="0" w:evenVBand="0" w:oddHBand="0" w:evenHBand="0" w:firstRowFirstColumn="0" w:firstRowLastColumn="0" w:lastRowFirstColumn="0" w:lastRowLastColumn="0"/>
              <w:rPr>
                <w:color w:val="0E2841" w:themeColor="text2"/>
              </w:rPr>
            </w:pPr>
            <w:r w:rsidRPr="15DA230B">
              <w:t>OBSERVATION</w:t>
            </w:r>
          </w:p>
        </w:tc>
        <w:tc>
          <w:tcPr>
            <w:tcW w:w="4738" w:type="dxa"/>
          </w:tcPr>
          <w:p w14:paraId="07945D76" w14:textId="77777777" w:rsidR="002A7171" w:rsidRPr="006E73BE" w:rsidRDefault="002A7171" w:rsidP="15DA230B">
            <w:pPr>
              <w:spacing w:line="276" w:lineRule="auto"/>
              <w:jc w:val="center"/>
              <w:cnfStyle w:val="100000000000" w:firstRow="1" w:lastRow="0" w:firstColumn="0" w:lastColumn="0" w:oddVBand="0" w:evenVBand="0" w:oddHBand="0" w:evenHBand="0" w:firstRowFirstColumn="0" w:firstRowLastColumn="0" w:lastRowFirstColumn="0" w:lastRowLastColumn="0"/>
              <w:rPr>
                <w:color w:val="0E2841" w:themeColor="text2"/>
              </w:rPr>
            </w:pPr>
            <w:r w:rsidRPr="15DA230B">
              <w:t>UX CATEGORY</w:t>
            </w:r>
          </w:p>
        </w:tc>
      </w:tr>
      <w:tr w:rsidR="002A7171" w:rsidRPr="006E73BE" w14:paraId="5D9AD8F9" w14:textId="77777777" w:rsidTr="15DA230B">
        <w:trPr>
          <w:trHeight w:val="1203"/>
        </w:trPr>
        <w:tc>
          <w:tcPr>
            <w:cnfStyle w:val="001000000000" w:firstRow="0" w:lastRow="0" w:firstColumn="1" w:lastColumn="0" w:oddVBand="0" w:evenVBand="0" w:oddHBand="0" w:evenHBand="0" w:firstRowFirstColumn="0" w:firstRowLastColumn="0" w:lastRowFirstColumn="0" w:lastRowLastColumn="0"/>
            <w:tcW w:w="1599" w:type="dxa"/>
          </w:tcPr>
          <w:p w14:paraId="582031C4" w14:textId="77777777" w:rsidR="002A7171" w:rsidRPr="006E73BE" w:rsidRDefault="002A7171" w:rsidP="15DA230B">
            <w:pPr>
              <w:spacing w:line="276" w:lineRule="auto"/>
              <w:rPr>
                <w:color w:val="0E2841" w:themeColor="text2"/>
              </w:rPr>
            </w:pPr>
            <w:r w:rsidRPr="15DA230B">
              <w:t>7</w:t>
            </w:r>
          </w:p>
        </w:tc>
        <w:tc>
          <w:tcPr>
            <w:tcW w:w="3009" w:type="dxa"/>
          </w:tcPr>
          <w:p w14:paraId="66221E64" w14:textId="77777777" w:rsidR="002A7171" w:rsidRPr="006E73BE" w:rsidRDefault="002A7171" w:rsidP="15DA230B">
            <w:pPr>
              <w:spacing w:line="276" w:lineRule="auto"/>
              <w:cnfStyle w:val="000000000000" w:firstRow="0" w:lastRow="0" w:firstColumn="0" w:lastColumn="0" w:oddVBand="0" w:evenVBand="0" w:oddHBand="0" w:evenHBand="0" w:firstRowFirstColumn="0" w:firstRowLastColumn="0" w:lastRowFirstColumn="0" w:lastRowLastColumn="0"/>
              <w:rPr>
                <w:b/>
                <w:bCs/>
                <w:color w:val="0E2841" w:themeColor="text2"/>
              </w:rPr>
            </w:pPr>
            <w:r w:rsidRPr="15DA230B">
              <w:rPr>
                <w:b/>
                <w:bCs/>
              </w:rPr>
              <w:t>No search button / Unclear filter</w:t>
            </w:r>
          </w:p>
        </w:tc>
        <w:tc>
          <w:tcPr>
            <w:tcW w:w="4738" w:type="dxa"/>
          </w:tcPr>
          <w:p w14:paraId="45F4DBA3" w14:textId="77777777" w:rsidR="002A7171" w:rsidRPr="006E73BE" w:rsidRDefault="002A7171" w:rsidP="15DA230B">
            <w:pPr>
              <w:spacing w:line="276" w:lineRule="auto"/>
              <w:jc w:val="both"/>
              <w:cnfStyle w:val="000000000000" w:firstRow="0" w:lastRow="0" w:firstColumn="0" w:lastColumn="0" w:oddVBand="0" w:evenVBand="0" w:oddHBand="0" w:evenHBand="0" w:firstRowFirstColumn="0" w:firstRowLastColumn="0" w:lastRowFirstColumn="0" w:lastRowLastColumn="0"/>
              <w:rPr>
                <w:color w:val="0E2841" w:themeColor="text2"/>
              </w:rPr>
            </w:pPr>
            <w:r w:rsidRPr="15DA230B">
              <w:rPr>
                <w:b/>
                <w:bCs/>
              </w:rPr>
              <w:t>Usability &amp; Flow:</w:t>
            </w:r>
            <w:r w:rsidRPr="15DA230B">
              <w:t xml:space="preserve"> Filters lack an explicit "Submit" or "Search" action, leaving users unsure how to trigger data updates.</w:t>
            </w:r>
          </w:p>
        </w:tc>
      </w:tr>
      <w:tr w:rsidR="002A7171" w:rsidRPr="006E73BE" w14:paraId="731D8197" w14:textId="77777777" w:rsidTr="15DA230B">
        <w:trPr>
          <w:trHeight w:val="1151"/>
        </w:trPr>
        <w:tc>
          <w:tcPr>
            <w:cnfStyle w:val="001000000000" w:firstRow="0" w:lastRow="0" w:firstColumn="1" w:lastColumn="0" w:oddVBand="0" w:evenVBand="0" w:oddHBand="0" w:evenHBand="0" w:firstRowFirstColumn="0" w:firstRowLastColumn="0" w:lastRowFirstColumn="0" w:lastRowLastColumn="0"/>
            <w:tcW w:w="1599" w:type="dxa"/>
          </w:tcPr>
          <w:p w14:paraId="1882C3B8" w14:textId="77777777" w:rsidR="002A7171" w:rsidRPr="006E73BE" w:rsidRDefault="002A7171" w:rsidP="15DA230B">
            <w:pPr>
              <w:spacing w:line="276" w:lineRule="auto"/>
              <w:rPr>
                <w:color w:val="0E2841" w:themeColor="text2"/>
              </w:rPr>
            </w:pPr>
            <w:r w:rsidRPr="15DA230B">
              <w:t>8</w:t>
            </w:r>
          </w:p>
        </w:tc>
        <w:tc>
          <w:tcPr>
            <w:tcW w:w="3009" w:type="dxa"/>
          </w:tcPr>
          <w:p w14:paraId="6B9B1599" w14:textId="77777777" w:rsidR="002A7171" w:rsidRPr="006E73BE" w:rsidRDefault="002A7171" w:rsidP="15DA230B">
            <w:pPr>
              <w:spacing w:line="276" w:lineRule="auto"/>
              <w:cnfStyle w:val="000000000000" w:firstRow="0" w:lastRow="0" w:firstColumn="0" w:lastColumn="0" w:oddVBand="0" w:evenVBand="0" w:oddHBand="0" w:evenHBand="0" w:firstRowFirstColumn="0" w:firstRowLastColumn="0" w:lastRowFirstColumn="0" w:lastRowLastColumn="0"/>
              <w:rPr>
                <w:b/>
                <w:bCs/>
                <w:color w:val="0E2841" w:themeColor="text2"/>
              </w:rPr>
            </w:pPr>
            <w:r w:rsidRPr="15DA230B">
              <w:rPr>
                <w:b/>
                <w:bCs/>
              </w:rPr>
              <w:t>Cryptic system-generated filenames</w:t>
            </w:r>
          </w:p>
        </w:tc>
        <w:tc>
          <w:tcPr>
            <w:tcW w:w="4738" w:type="dxa"/>
          </w:tcPr>
          <w:p w14:paraId="379891C8" w14:textId="77777777" w:rsidR="002A7171" w:rsidRPr="006E73BE" w:rsidRDefault="002A7171" w:rsidP="15DA230B">
            <w:pPr>
              <w:spacing w:line="276" w:lineRule="auto"/>
              <w:jc w:val="both"/>
              <w:cnfStyle w:val="000000000000" w:firstRow="0" w:lastRow="0" w:firstColumn="0" w:lastColumn="0" w:oddVBand="0" w:evenVBand="0" w:oddHBand="0" w:evenHBand="0" w:firstRowFirstColumn="0" w:firstRowLastColumn="0" w:lastRowFirstColumn="0" w:lastRowLastColumn="0"/>
              <w:rPr>
                <w:color w:val="0E2841" w:themeColor="text2"/>
              </w:rPr>
            </w:pPr>
            <w:r w:rsidRPr="15DA230B">
              <w:rPr>
                <w:b/>
                <w:bCs/>
              </w:rPr>
              <w:t>User-Centricity:</w:t>
            </w:r>
            <w:r w:rsidRPr="15DA230B">
              <w:t xml:space="preserve"> Long, alphanumeric filenames (e.g., </w:t>
            </w:r>
            <w:r w:rsidRPr="15DA230B">
              <w:rPr>
                <w:i/>
                <w:iCs/>
              </w:rPr>
              <w:t>W10CJ2018...</w:t>
            </w:r>
            <w:r w:rsidRPr="15DA230B">
              <w:t>) are difficult to distinguish without opening the file.</w:t>
            </w:r>
          </w:p>
        </w:tc>
      </w:tr>
    </w:tbl>
    <w:p w14:paraId="2A537747" w14:textId="5B3BFAF1" w:rsidR="001A0204" w:rsidRPr="001A0204" w:rsidRDefault="001A0204" w:rsidP="001A0204">
      <w:pPr>
        <w:sectPr w:rsidR="001A0204" w:rsidRPr="001A0204" w:rsidSect="001A020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6C3FA14" w14:textId="54AB5749" w:rsidR="00C71A11" w:rsidRPr="000C09B9" w:rsidRDefault="00D262AF" w:rsidP="0036385D">
      <w:pPr>
        <w:pStyle w:val="Headings"/>
        <w:outlineLvl w:val="0"/>
      </w:pPr>
      <w:bookmarkStart w:id="19" w:name="_Toc231768208"/>
      <w:bookmarkStart w:id="20" w:name="_Toc231844732"/>
      <w:r>
        <w:lastRenderedPageBreak/>
        <w:t xml:space="preserve">4.0 </w:t>
      </w:r>
      <w:r w:rsidR="000C09B9">
        <w:t>PROPOSED SOLUTION</w:t>
      </w:r>
      <w:bookmarkEnd w:id="19"/>
      <w:bookmarkEnd w:id="20"/>
    </w:p>
    <w:p w14:paraId="40579DA7" w14:textId="4DD02A4E" w:rsidR="00807B7B" w:rsidRPr="0036385D" w:rsidRDefault="00D262AF" w:rsidP="0036385D">
      <w:pPr>
        <w:pStyle w:val="SECTION"/>
        <w:outlineLvl w:val="1"/>
        <w:rPr>
          <w:u w:val="single"/>
        </w:rPr>
      </w:pPr>
      <w:bookmarkStart w:id="21" w:name="_Toc231768209"/>
      <w:bookmarkStart w:id="22" w:name="_Toc231844733"/>
      <w:r w:rsidRPr="0036385D">
        <w:t xml:space="preserve">4.1 </w:t>
      </w:r>
      <w:r w:rsidR="00807B7B" w:rsidRPr="0036385D">
        <w:rPr>
          <w:u w:val="single"/>
        </w:rPr>
        <w:t>Solution 1: Redesigning the Interface with Modern and Professional Visual Elements</w:t>
      </w:r>
      <w:bookmarkEnd w:id="21"/>
      <w:bookmarkEnd w:id="22"/>
    </w:p>
    <w:tbl>
      <w:tblPr>
        <w:tblStyle w:val="TableGrid"/>
        <w:tblW w:w="9468" w:type="dxa"/>
        <w:tblLook w:val="04A0" w:firstRow="1" w:lastRow="0" w:firstColumn="1" w:lastColumn="0" w:noHBand="0" w:noVBand="1"/>
      </w:tblPr>
      <w:tblGrid>
        <w:gridCol w:w="1304"/>
        <w:gridCol w:w="1471"/>
        <w:gridCol w:w="2624"/>
        <w:gridCol w:w="4069"/>
      </w:tblGrid>
      <w:tr w:rsidR="00807B7B" w14:paraId="7355D62D" w14:textId="77777777" w:rsidTr="15DA230B">
        <w:trPr>
          <w:trHeight w:val="603"/>
        </w:trPr>
        <w:tc>
          <w:tcPr>
            <w:tcW w:w="1304" w:type="dxa"/>
          </w:tcPr>
          <w:p w14:paraId="1AA11463" w14:textId="77777777" w:rsidR="00807B7B" w:rsidRPr="00D36CA4" w:rsidRDefault="00807B7B" w:rsidP="008B06E4">
            <w:pPr>
              <w:spacing w:line="276" w:lineRule="auto"/>
              <w:jc w:val="center"/>
              <w:rPr>
                <w:color w:val="0E2841" w:themeColor="text2"/>
                <w:szCs w:val="24"/>
              </w:rPr>
            </w:pPr>
            <w:bookmarkStart w:id="23" w:name="_Hlk224548216"/>
            <w:r>
              <w:rPr>
                <w:color w:val="0E2841" w:themeColor="text2"/>
                <w:szCs w:val="24"/>
              </w:rPr>
              <w:t>FIGURE</w:t>
            </w:r>
          </w:p>
        </w:tc>
        <w:tc>
          <w:tcPr>
            <w:tcW w:w="1471" w:type="dxa"/>
          </w:tcPr>
          <w:p w14:paraId="3097C74C" w14:textId="77777777" w:rsidR="00807B7B" w:rsidRPr="00D36CA4" w:rsidRDefault="00807B7B" w:rsidP="008B06E4">
            <w:pPr>
              <w:spacing w:line="276" w:lineRule="auto"/>
              <w:jc w:val="center"/>
              <w:rPr>
                <w:color w:val="0E2841" w:themeColor="text2"/>
                <w:szCs w:val="24"/>
              </w:rPr>
            </w:pPr>
            <w:bookmarkStart w:id="24" w:name="_Hlk223878888"/>
            <w:r w:rsidRPr="00D36CA4">
              <w:rPr>
                <w:color w:val="0E2841" w:themeColor="text2"/>
                <w:szCs w:val="24"/>
              </w:rPr>
              <w:t xml:space="preserve">POINT </w:t>
            </w:r>
          </w:p>
        </w:tc>
        <w:tc>
          <w:tcPr>
            <w:tcW w:w="2624" w:type="dxa"/>
          </w:tcPr>
          <w:p w14:paraId="49C58454" w14:textId="77777777" w:rsidR="00807B7B" w:rsidRPr="006E2D4F" w:rsidRDefault="00807B7B" w:rsidP="008B06E4">
            <w:pPr>
              <w:spacing w:line="276" w:lineRule="auto"/>
              <w:jc w:val="center"/>
              <w:rPr>
                <w:color w:val="0E2841" w:themeColor="text2"/>
                <w:szCs w:val="24"/>
              </w:rPr>
            </w:pPr>
            <w:r w:rsidRPr="00762138">
              <w:rPr>
                <w:color w:val="0E2841" w:themeColor="text2"/>
                <w:szCs w:val="24"/>
              </w:rPr>
              <w:t>UX PROBLEM AREA</w:t>
            </w:r>
          </w:p>
        </w:tc>
        <w:tc>
          <w:tcPr>
            <w:tcW w:w="4069" w:type="dxa"/>
          </w:tcPr>
          <w:p w14:paraId="39725C90" w14:textId="77777777" w:rsidR="00807B7B" w:rsidRPr="006E2D4F" w:rsidRDefault="00807B7B" w:rsidP="008B06E4">
            <w:pPr>
              <w:spacing w:line="276" w:lineRule="auto"/>
              <w:jc w:val="center"/>
              <w:rPr>
                <w:color w:val="0E2841" w:themeColor="text2"/>
                <w:szCs w:val="24"/>
              </w:rPr>
            </w:pPr>
            <w:r>
              <w:rPr>
                <w:color w:val="0E2841" w:themeColor="text2"/>
                <w:szCs w:val="24"/>
              </w:rPr>
              <w:t>PROPOSED UI/UX SOLUTION</w:t>
            </w:r>
          </w:p>
        </w:tc>
      </w:tr>
      <w:tr w:rsidR="00807B7B" w:rsidRPr="006E2D4F" w14:paraId="63AE0545" w14:textId="77777777" w:rsidTr="15DA230B">
        <w:trPr>
          <w:trHeight w:val="2002"/>
        </w:trPr>
        <w:tc>
          <w:tcPr>
            <w:tcW w:w="1304" w:type="dxa"/>
          </w:tcPr>
          <w:p w14:paraId="3F0682B2" w14:textId="30D6BD46" w:rsidR="00807B7B" w:rsidRPr="006E2D4F" w:rsidRDefault="00807B7B" w:rsidP="15DA230B">
            <w:pPr>
              <w:spacing w:line="276" w:lineRule="auto"/>
              <w:rPr>
                <w:color w:val="0E2841" w:themeColor="text2"/>
              </w:rPr>
            </w:pPr>
            <w:r w:rsidRPr="15DA230B">
              <w:t>3.1.1</w:t>
            </w:r>
          </w:p>
        </w:tc>
        <w:tc>
          <w:tcPr>
            <w:tcW w:w="1471" w:type="dxa"/>
          </w:tcPr>
          <w:p w14:paraId="77D0B45D" w14:textId="77777777" w:rsidR="00807B7B" w:rsidRPr="00CF5BBF" w:rsidRDefault="00807B7B" w:rsidP="15DA230B">
            <w:pPr>
              <w:spacing w:line="276" w:lineRule="auto"/>
              <w:rPr>
                <w:b/>
                <w:bCs/>
                <w:color w:val="0E2841" w:themeColor="text2"/>
              </w:rPr>
            </w:pPr>
            <w:r w:rsidRPr="15DA230B">
              <w:rPr>
                <w:b/>
                <w:bCs/>
              </w:rPr>
              <w:t>1</w:t>
            </w:r>
          </w:p>
        </w:tc>
        <w:tc>
          <w:tcPr>
            <w:tcW w:w="2624" w:type="dxa"/>
          </w:tcPr>
          <w:p w14:paraId="1CA43B7D" w14:textId="77777777" w:rsidR="00807B7B" w:rsidRPr="00762138" w:rsidRDefault="00807B7B" w:rsidP="15DA230B">
            <w:pPr>
              <w:spacing w:line="276" w:lineRule="auto"/>
              <w:rPr>
                <w:b/>
                <w:bCs/>
                <w:color w:val="0E2841" w:themeColor="text2"/>
              </w:rPr>
            </w:pPr>
            <w:r w:rsidRPr="15DA230B">
              <w:rPr>
                <w:b/>
                <w:bCs/>
              </w:rPr>
              <w:t>Clutter &amp; Quality Control</w:t>
            </w:r>
          </w:p>
        </w:tc>
        <w:tc>
          <w:tcPr>
            <w:tcW w:w="4069" w:type="dxa"/>
          </w:tcPr>
          <w:p w14:paraId="638AECDF" w14:textId="77777777" w:rsidR="00807B7B" w:rsidRPr="006E2D4F" w:rsidRDefault="00807B7B" w:rsidP="15DA230B">
            <w:pPr>
              <w:spacing w:line="276" w:lineRule="auto"/>
              <w:jc w:val="both"/>
              <w:rPr>
                <w:color w:val="0E2841" w:themeColor="text2"/>
              </w:rPr>
            </w:pPr>
            <w:r w:rsidRPr="15DA230B">
              <w:rPr>
                <w:b/>
                <w:bCs/>
              </w:rPr>
              <w:t>Profile Dropdown &amp; Copy Edit:</w:t>
            </w:r>
            <w:r w:rsidRPr="15DA230B">
              <w:t xml:space="preserve"> Replace the static sidebar text with a "User Profile" icon in the top header. Moving metadata (Last Login, System Date) into a hover or click-based dropdown reduces clutter. Correct text to: </w:t>
            </w:r>
            <w:r w:rsidRPr="15DA230B">
              <w:rPr>
                <w:i/>
                <w:iCs/>
              </w:rPr>
              <w:t>"Logged in as: [Name]".</w:t>
            </w:r>
          </w:p>
        </w:tc>
      </w:tr>
      <w:tr w:rsidR="00807B7B" w:rsidRPr="006E2D4F" w14:paraId="0BD0424F" w14:textId="77777777" w:rsidTr="15DA230B">
        <w:trPr>
          <w:trHeight w:val="1952"/>
        </w:trPr>
        <w:tc>
          <w:tcPr>
            <w:tcW w:w="1304" w:type="dxa"/>
          </w:tcPr>
          <w:p w14:paraId="260D153D" w14:textId="4E76EA8C" w:rsidR="00807B7B" w:rsidRDefault="00807B7B" w:rsidP="15DA230B">
            <w:pPr>
              <w:spacing w:line="276" w:lineRule="auto"/>
              <w:rPr>
                <w:color w:val="0E2841" w:themeColor="text2"/>
              </w:rPr>
            </w:pPr>
            <w:r w:rsidRPr="15DA230B">
              <w:t>3.1.2</w:t>
            </w:r>
          </w:p>
        </w:tc>
        <w:tc>
          <w:tcPr>
            <w:tcW w:w="1471" w:type="dxa"/>
          </w:tcPr>
          <w:p w14:paraId="5EF49196" w14:textId="77777777" w:rsidR="00807B7B" w:rsidRPr="00CF5BBF" w:rsidRDefault="00807B7B" w:rsidP="15DA230B">
            <w:pPr>
              <w:spacing w:line="276" w:lineRule="auto"/>
              <w:rPr>
                <w:b/>
                <w:bCs/>
                <w:color w:val="0E2841" w:themeColor="text2"/>
              </w:rPr>
            </w:pPr>
            <w:r w:rsidRPr="15DA230B">
              <w:rPr>
                <w:b/>
                <w:bCs/>
              </w:rPr>
              <w:t>2</w:t>
            </w:r>
          </w:p>
        </w:tc>
        <w:tc>
          <w:tcPr>
            <w:tcW w:w="2624" w:type="dxa"/>
          </w:tcPr>
          <w:p w14:paraId="67820BD2" w14:textId="77777777" w:rsidR="00807B7B" w:rsidRPr="006E2D4F" w:rsidRDefault="00807B7B" w:rsidP="15DA230B">
            <w:pPr>
              <w:spacing w:line="276" w:lineRule="auto"/>
              <w:rPr>
                <w:color w:val="0E2841" w:themeColor="text2"/>
              </w:rPr>
            </w:pPr>
            <w:r w:rsidRPr="15DA230B">
              <w:rPr>
                <w:b/>
                <w:bCs/>
              </w:rPr>
              <w:t>Information Architecture</w:t>
            </w:r>
          </w:p>
        </w:tc>
        <w:tc>
          <w:tcPr>
            <w:tcW w:w="4069" w:type="dxa"/>
          </w:tcPr>
          <w:p w14:paraId="030C5973" w14:textId="77777777" w:rsidR="00807B7B" w:rsidRPr="006E2D4F" w:rsidRDefault="00807B7B" w:rsidP="15DA230B">
            <w:pPr>
              <w:spacing w:line="276" w:lineRule="auto"/>
              <w:jc w:val="both"/>
              <w:rPr>
                <w:color w:val="0E2841" w:themeColor="text2"/>
              </w:rPr>
            </w:pPr>
            <w:r w:rsidRPr="15DA230B">
              <w:rPr>
                <w:b/>
                <w:bCs/>
              </w:rPr>
              <w:t>Dynamic Dashboard View:</w:t>
            </w:r>
            <w:r w:rsidRPr="15DA230B">
              <w:t xml:space="preserve"> Replace the "No Record(s) Found" message with a modular dashboard. This area should feature interactive widgets such as "Recent Filings," "Upcoming Deadlines," or "Quick Action" buttons (e.g., </w:t>
            </w:r>
            <w:r w:rsidRPr="15DA230B">
              <w:rPr>
                <w:i/>
                <w:iCs/>
              </w:rPr>
              <w:t>File New Return</w:t>
            </w:r>
            <w:r w:rsidRPr="15DA230B">
              <w:t>).</w:t>
            </w:r>
          </w:p>
        </w:tc>
      </w:tr>
      <w:tr w:rsidR="00807B7B" w:rsidRPr="006E2D4F" w14:paraId="44D65221" w14:textId="77777777" w:rsidTr="15DA230B">
        <w:trPr>
          <w:trHeight w:val="2002"/>
        </w:trPr>
        <w:tc>
          <w:tcPr>
            <w:tcW w:w="1304" w:type="dxa"/>
          </w:tcPr>
          <w:p w14:paraId="4F8C86A6" w14:textId="7ADDC21B" w:rsidR="00807B7B" w:rsidRDefault="00807B7B" w:rsidP="15DA230B">
            <w:pPr>
              <w:spacing w:line="276" w:lineRule="auto"/>
              <w:rPr>
                <w:color w:val="0E2841" w:themeColor="text2"/>
              </w:rPr>
            </w:pPr>
            <w:r w:rsidRPr="15DA230B">
              <w:t>3.1.3</w:t>
            </w:r>
          </w:p>
        </w:tc>
        <w:tc>
          <w:tcPr>
            <w:tcW w:w="1471" w:type="dxa"/>
          </w:tcPr>
          <w:p w14:paraId="5D1676BE" w14:textId="77777777" w:rsidR="00807B7B" w:rsidRPr="00CF5BBF" w:rsidRDefault="00807B7B" w:rsidP="15DA230B">
            <w:pPr>
              <w:spacing w:line="276" w:lineRule="auto"/>
              <w:rPr>
                <w:b/>
                <w:bCs/>
                <w:color w:val="0E2841" w:themeColor="text2"/>
              </w:rPr>
            </w:pPr>
            <w:r w:rsidRPr="15DA230B">
              <w:rPr>
                <w:b/>
                <w:bCs/>
              </w:rPr>
              <w:t>3</w:t>
            </w:r>
          </w:p>
        </w:tc>
        <w:tc>
          <w:tcPr>
            <w:tcW w:w="2624" w:type="dxa"/>
          </w:tcPr>
          <w:p w14:paraId="41D64FE2" w14:textId="77777777" w:rsidR="00807B7B" w:rsidRPr="006E2D4F" w:rsidRDefault="00807B7B" w:rsidP="15DA230B">
            <w:pPr>
              <w:spacing w:line="276" w:lineRule="auto"/>
              <w:rPr>
                <w:color w:val="0E2841" w:themeColor="text2"/>
              </w:rPr>
            </w:pPr>
            <w:r w:rsidRPr="15DA230B">
              <w:rPr>
                <w:b/>
                <w:bCs/>
              </w:rPr>
              <w:t>Navigation Design</w:t>
            </w:r>
          </w:p>
        </w:tc>
        <w:tc>
          <w:tcPr>
            <w:tcW w:w="4069" w:type="dxa"/>
          </w:tcPr>
          <w:p w14:paraId="55C36A6A" w14:textId="77777777" w:rsidR="00807B7B" w:rsidRPr="006E2D4F" w:rsidRDefault="00807B7B" w:rsidP="15DA230B">
            <w:pPr>
              <w:spacing w:line="276" w:lineRule="auto"/>
              <w:jc w:val="both"/>
              <w:rPr>
                <w:color w:val="0E2841" w:themeColor="text2"/>
              </w:rPr>
            </w:pPr>
            <w:r w:rsidRPr="15DA230B">
              <w:rPr>
                <w:b/>
                <w:bCs/>
              </w:rPr>
              <w:t>Collapsible Sidebar:</w:t>
            </w:r>
            <w:r w:rsidRPr="15DA230B">
              <w:t xml:space="preserve"> Modernize the navigation using a "hamburger" or collapsible menu icon. Implement a cleaner, flat-design aesthetic with clearer grouping of related functions (e.g., grouping "User Administration" under a "Settings" category).</w:t>
            </w:r>
          </w:p>
        </w:tc>
      </w:tr>
      <w:tr w:rsidR="00807B7B" w:rsidRPr="006E2D4F" w14:paraId="7EB67296" w14:textId="77777777" w:rsidTr="15DA230B">
        <w:trPr>
          <w:trHeight w:val="1952"/>
        </w:trPr>
        <w:tc>
          <w:tcPr>
            <w:tcW w:w="1304" w:type="dxa"/>
          </w:tcPr>
          <w:p w14:paraId="6D198BDC" w14:textId="65E53844" w:rsidR="00807B7B" w:rsidRDefault="00807B7B" w:rsidP="15DA230B">
            <w:pPr>
              <w:spacing w:line="276" w:lineRule="auto"/>
              <w:rPr>
                <w:color w:val="0E2841" w:themeColor="text2"/>
              </w:rPr>
            </w:pPr>
            <w:r w:rsidRPr="15DA230B">
              <w:t>3.1.4</w:t>
            </w:r>
          </w:p>
        </w:tc>
        <w:tc>
          <w:tcPr>
            <w:tcW w:w="1471" w:type="dxa"/>
          </w:tcPr>
          <w:p w14:paraId="081768E4" w14:textId="77777777" w:rsidR="00807B7B" w:rsidRPr="00CF5BBF" w:rsidRDefault="00807B7B" w:rsidP="15DA230B">
            <w:pPr>
              <w:spacing w:line="276" w:lineRule="auto"/>
              <w:rPr>
                <w:b/>
                <w:bCs/>
                <w:color w:val="0E2841" w:themeColor="text2"/>
              </w:rPr>
            </w:pPr>
            <w:r w:rsidRPr="15DA230B">
              <w:rPr>
                <w:b/>
                <w:bCs/>
              </w:rPr>
              <w:t>4</w:t>
            </w:r>
          </w:p>
        </w:tc>
        <w:tc>
          <w:tcPr>
            <w:tcW w:w="2624" w:type="dxa"/>
          </w:tcPr>
          <w:p w14:paraId="051FB0F3" w14:textId="77777777" w:rsidR="00807B7B" w:rsidRPr="00B26BD9" w:rsidRDefault="00807B7B" w:rsidP="15DA230B">
            <w:pPr>
              <w:spacing w:line="276" w:lineRule="auto"/>
              <w:rPr>
                <w:b/>
                <w:bCs/>
                <w:color w:val="0E2841" w:themeColor="text2"/>
              </w:rPr>
            </w:pPr>
            <w:r w:rsidRPr="15DA230B">
              <w:rPr>
                <w:b/>
                <w:bCs/>
              </w:rPr>
              <w:t>Visual Hierarchy &amp; Trust</w:t>
            </w:r>
          </w:p>
        </w:tc>
        <w:tc>
          <w:tcPr>
            <w:tcW w:w="4069" w:type="dxa"/>
          </w:tcPr>
          <w:p w14:paraId="2BD3FDA5" w14:textId="77777777" w:rsidR="00807B7B" w:rsidRPr="006E2D4F" w:rsidRDefault="00807B7B" w:rsidP="15DA230B">
            <w:pPr>
              <w:spacing w:line="276" w:lineRule="auto"/>
              <w:jc w:val="both"/>
              <w:rPr>
                <w:color w:val="0E2841" w:themeColor="text2"/>
              </w:rPr>
            </w:pPr>
            <w:r w:rsidRPr="15DA230B">
              <w:rPr>
                <w:b/>
                <w:bCs/>
              </w:rPr>
              <w:t>Remove Legacy Assets:</w:t>
            </w:r>
            <w:r w:rsidRPr="15DA230B">
              <w:t xml:space="preserve"> Permanently remove the "Get Adobe Reader" banner. Replace it with a "Help &amp; Resources" section in the footer containing modern web-standard links or internal FAQ documentation to restore professional trust.</w:t>
            </w:r>
          </w:p>
        </w:tc>
      </w:tr>
      <w:bookmarkEnd w:id="23"/>
      <w:bookmarkEnd w:id="24"/>
    </w:tbl>
    <w:p w14:paraId="6EF564F7" w14:textId="77777777" w:rsidR="00807B7B" w:rsidRDefault="00807B7B" w:rsidP="00807B7B">
      <w:pPr>
        <w:rPr>
          <w:iCs/>
          <w:kern w:val="2"/>
          <w:sz w:val="28"/>
          <w:szCs w:val="24"/>
          <w:u w:val="single"/>
        </w:rPr>
      </w:pPr>
    </w:p>
    <w:p w14:paraId="65387308" w14:textId="77777777" w:rsidR="00807B7B" w:rsidRDefault="00807B7B" w:rsidP="00807B7B">
      <w:pPr>
        <w:rPr>
          <w:iCs/>
          <w:kern w:val="2"/>
          <w:sz w:val="28"/>
          <w:szCs w:val="24"/>
          <w:u w:val="single"/>
        </w:rPr>
        <w:sectPr w:rsidR="00807B7B" w:rsidSect="00D262AF">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FF84701" w14:textId="07EAC506" w:rsidR="00CF5BBF" w:rsidRPr="0036385D" w:rsidRDefault="00CF5BBF" w:rsidP="0036385D">
      <w:pPr>
        <w:pStyle w:val="SECTION"/>
        <w:outlineLvl w:val="1"/>
        <w:rPr>
          <w:u w:val="single"/>
        </w:rPr>
      </w:pPr>
      <w:bookmarkStart w:id="25" w:name="_Toc231768210"/>
      <w:bookmarkStart w:id="26" w:name="_Toc231844734"/>
      <w:r w:rsidRPr="0036385D">
        <w:rPr>
          <w:u w:val="single"/>
        </w:rPr>
        <w:lastRenderedPageBreak/>
        <w:t>4.2 Solution 2: Redesigning Empty States for Clearer and More Engaging User Guidance</w:t>
      </w:r>
      <w:bookmarkEnd w:id="25"/>
      <w:bookmarkEnd w:id="26"/>
    </w:p>
    <w:tbl>
      <w:tblPr>
        <w:tblStyle w:val="TableGrid"/>
        <w:tblW w:w="9378" w:type="dxa"/>
        <w:tblLook w:val="04A0" w:firstRow="1" w:lastRow="0" w:firstColumn="1" w:lastColumn="0" w:noHBand="0" w:noVBand="1"/>
      </w:tblPr>
      <w:tblGrid>
        <w:gridCol w:w="1150"/>
        <w:gridCol w:w="1028"/>
        <w:gridCol w:w="2705"/>
        <w:gridCol w:w="4495"/>
      </w:tblGrid>
      <w:tr w:rsidR="00CF5BBF" w:rsidRPr="00CF5BBF" w14:paraId="21651DF0" w14:textId="77777777" w:rsidTr="15DA230B">
        <w:trPr>
          <w:trHeight w:val="603"/>
        </w:trPr>
        <w:tc>
          <w:tcPr>
            <w:tcW w:w="1150" w:type="dxa"/>
          </w:tcPr>
          <w:p w14:paraId="47D6CA65" w14:textId="77777777" w:rsidR="00CF5BBF" w:rsidRPr="00CF5BBF" w:rsidRDefault="00CF5BBF" w:rsidP="00CF5BBF">
            <w:r w:rsidRPr="00CF5BBF">
              <w:t>FIGURE</w:t>
            </w:r>
          </w:p>
        </w:tc>
        <w:tc>
          <w:tcPr>
            <w:tcW w:w="1028" w:type="dxa"/>
          </w:tcPr>
          <w:p w14:paraId="161F505F" w14:textId="77777777" w:rsidR="00CF5BBF" w:rsidRPr="00CF5BBF" w:rsidRDefault="00CF5BBF" w:rsidP="00CF5BBF">
            <w:r w:rsidRPr="00CF5BBF">
              <w:t xml:space="preserve">POINT </w:t>
            </w:r>
          </w:p>
        </w:tc>
        <w:tc>
          <w:tcPr>
            <w:tcW w:w="2705" w:type="dxa"/>
          </w:tcPr>
          <w:p w14:paraId="4A5B1185" w14:textId="77777777" w:rsidR="00CF5BBF" w:rsidRPr="00CF5BBF" w:rsidRDefault="00CF5BBF" w:rsidP="00CF5BBF">
            <w:r w:rsidRPr="00CF5BBF">
              <w:t>UX PROBLEM AREA</w:t>
            </w:r>
          </w:p>
        </w:tc>
        <w:tc>
          <w:tcPr>
            <w:tcW w:w="4495" w:type="dxa"/>
          </w:tcPr>
          <w:p w14:paraId="22BC0052" w14:textId="77777777" w:rsidR="00CF5BBF" w:rsidRPr="00CF5BBF" w:rsidRDefault="00CF5BBF" w:rsidP="00CF5BBF">
            <w:r w:rsidRPr="00CF5BBF">
              <w:t>PROPOSED UI/UX SOLUTION</w:t>
            </w:r>
          </w:p>
        </w:tc>
      </w:tr>
      <w:tr w:rsidR="00CF5BBF" w:rsidRPr="00CF5BBF" w14:paraId="283A503E" w14:textId="77777777" w:rsidTr="15DA230B">
        <w:trPr>
          <w:trHeight w:val="2002"/>
        </w:trPr>
        <w:tc>
          <w:tcPr>
            <w:tcW w:w="1150" w:type="dxa"/>
          </w:tcPr>
          <w:p w14:paraId="3F3A32FD" w14:textId="77777777" w:rsidR="00CF5BBF" w:rsidRPr="00CF5BBF" w:rsidRDefault="00CF5BBF" w:rsidP="00CF5BBF">
            <w:r w:rsidRPr="00CF5BBF">
              <w:t>3.2.1</w:t>
            </w:r>
          </w:p>
        </w:tc>
        <w:tc>
          <w:tcPr>
            <w:tcW w:w="1028" w:type="dxa"/>
          </w:tcPr>
          <w:p w14:paraId="36C2F398" w14:textId="77777777" w:rsidR="00CF5BBF" w:rsidRPr="00CF5BBF" w:rsidRDefault="00CF5BBF" w:rsidP="00CF5BBF">
            <w:pPr>
              <w:rPr>
                <w:b/>
                <w:bCs/>
              </w:rPr>
            </w:pPr>
            <w:r w:rsidRPr="00CF5BBF">
              <w:rPr>
                <w:b/>
                <w:bCs/>
              </w:rPr>
              <w:t>5</w:t>
            </w:r>
          </w:p>
        </w:tc>
        <w:tc>
          <w:tcPr>
            <w:tcW w:w="2705" w:type="dxa"/>
          </w:tcPr>
          <w:p w14:paraId="7007E655" w14:textId="77777777" w:rsidR="00CF5BBF" w:rsidRPr="00CF5BBF" w:rsidRDefault="00CF5BBF" w:rsidP="00CF5BBF">
            <w:pPr>
              <w:rPr>
                <w:b/>
                <w:bCs/>
              </w:rPr>
            </w:pPr>
            <w:r w:rsidRPr="00CF5BBF">
              <w:rPr>
                <w:b/>
                <w:bCs/>
              </w:rPr>
              <w:t>Visual Design and Accessibility</w:t>
            </w:r>
          </w:p>
        </w:tc>
        <w:tc>
          <w:tcPr>
            <w:tcW w:w="4495" w:type="dxa"/>
          </w:tcPr>
          <w:p w14:paraId="7A1C3C18" w14:textId="77777777" w:rsidR="00CF5BBF" w:rsidRPr="00CF5BBF" w:rsidRDefault="00CF5BBF" w:rsidP="00CF5BBF">
            <w:r w:rsidRPr="00CF5BBF">
              <w:rPr>
                <w:b/>
                <w:bCs/>
              </w:rPr>
              <w:t>Subdued Color Palette:</w:t>
            </w:r>
            <w:r w:rsidRPr="00CF5BBF">
              <w:t xml:space="preserve"> Replace the high-saturation green headers with neutral, soft-toned colors (such as light grey or navy blue) and high-contrast text. This improves readability and reduces visual strain for the user.</w:t>
            </w:r>
          </w:p>
        </w:tc>
      </w:tr>
      <w:tr w:rsidR="00CF5BBF" w:rsidRPr="00CF5BBF" w14:paraId="7A5168AD" w14:textId="77777777" w:rsidTr="15DA230B">
        <w:trPr>
          <w:trHeight w:val="1952"/>
        </w:trPr>
        <w:tc>
          <w:tcPr>
            <w:tcW w:w="1150" w:type="dxa"/>
          </w:tcPr>
          <w:p w14:paraId="6025272C" w14:textId="77777777" w:rsidR="00CF5BBF" w:rsidRPr="00CF5BBF" w:rsidRDefault="00CF5BBF" w:rsidP="00CF5BBF">
            <w:r w:rsidRPr="00CF5BBF">
              <w:t>3.2.2</w:t>
            </w:r>
          </w:p>
        </w:tc>
        <w:tc>
          <w:tcPr>
            <w:tcW w:w="1028" w:type="dxa"/>
          </w:tcPr>
          <w:p w14:paraId="0C5CBC39" w14:textId="77777777" w:rsidR="00CF5BBF" w:rsidRPr="00CF5BBF" w:rsidRDefault="00CF5BBF" w:rsidP="00CF5BBF">
            <w:pPr>
              <w:rPr>
                <w:b/>
                <w:bCs/>
              </w:rPr>
            </w:pPr>
            <w:r w:rsidRPr="00CF5BBF">
              <w:rPr>
                <w:b/>
                <w:bCs/>
              </w:rPr>
              <w:t>6</w:t>
            </w:r>
          </w:p>
        </w:tc>
        <w:tc>
          <w:tcPr>
            <w:tcW w:w="2705" w:type="dxa"/>
          </w:tcPr>
          <w:p w14:paraId="5CAD8623" w14:textId="77777777" w:rsidR="00CF5BBF" w:rsidRPr="00CF5BBF" w:rsidRDefault="00CF5BBF" w:rsidP="00CF5BBF">
            <w:r w:rsidRPr="00CF5BBF">
              <w:rPr>
                <w:b/>
                <w:bCs/>
              </w:rPr>
              <w:t>Data Integrity and Feedback</w:t>
            </w:r>
          </w:p>
        </w:tc>
        <w:tc>
          <w:tcPr>
            <w:tcW w:w="4495" w:type="dxa"/>
          </w:tcPr>
          <w:p w14:paraId="07FFC5BC" w14:textId="77777777" w:rsidR="00CF5BBF" w:rsidRPr="00CF5BBF" w:rsidRDefault="00CF5BBF" w:rsidP="00CF5BBF">
            <w:r w:rsidRPr="00CF5BBF">
              <w:rPr>
                <w:b/>
                <w:bCs/>
              </w:rPr>
              <w:t>Handling Empty States:</w:t>
            </w:r>
            <w:r w:rsidRPr="00CF5BBF">
              <w:t xml:space="preserve"> Instead of leaving fields blank, use clear indicators such as "0," "N/A," or "None" to confirm the system has successfully loaded the data. Alternatively, hide empty fields until they contain relevant information.</w:t>
            </w:r>
          </w:p>
        </w:tc>
      </w:tr>
    </w:tbl>
    <w:p w14:paraId="679B307C" w14:textId="77777777" w:rsidR="00DB6396" w:rsidRDefault="00DB6396" w:rsidP="00DB6396">
      <w:pPr>
        <w:pStyle w:val="SECTION"/>
        <w:sectPr w:rsidR="00DB6396" w:rsidSect="00807B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B29BED7" w14:textId="6FE9A680" w:rsidR="00DB6396" w:rsidRPr="0036385D" w:rsidRDefault="00DB6396" w:rsidP="0036385D">
      <w:pPr>
        <w:pStyle w:val="SECTION"/>
        <w:outlineLvl w:val="1"/>
        <w:rPr>
          <w:u w:val="single"/>
        </w:rPr>
      </w:pPr>
      <w:bookmarkStart w:id="27" w:name="_Toc231768211"/>
      <w:bookmarkStart w:id="28" w:name="_Toc231844735"/>
      <w:r w:rsidRPr="0036385D">
        <w:rPr>
          <w:u w:val="single"/>
        </w:rPr>
        <w:lastRenderedPageBreak/>
        <w:t>4.3 Solution 3: Redesigning UI Elements for Clarity and Improved Usability</w:t>
      </w:r>
      <w:bookmarkEnd w:id="27"/>
      <w:bookmarkEnd w:id="28"/>
    </w:p>
    <w:tbl>
      <w:tblPr>
        <w:tblStyle w:val="TableGrid"/>
        <w:tblW w:w="9468" w:type="dxa"/>
        <w:tblLook w:val="04A0" w:firstRow="1" w:lastRow="0" w:firstColumn="1" w:lastColumn="0" w:noHBand="0" w:noVBand="1"/>
      </w:tblPr>
      <w:tblGrid>
        <w:gridCol w:w="1304"/>
        <w:gridCol w:w="1471"/>
        <w:gridCol w:w="2624"/>
        <w:gridCol w:w="4069"/>
      </w:tblGrid>
      <w:tr w:rsidR="0036385D" w14:paraId="64E91A9D" w14:textId="77777777" w:rsidTr="15DA230B">
        <w:trPr>
          <w:trHeight w:val="665"/>
        </w:trPr>
        <w:tc>
          <w:tcPr>
            <w:tcW w:w="1304" w:type="dxa"/>
          </w:tcPr>
          <w:p w14:paraId="0EC46CEF" w14:textId="77777777" w:rsidR="00DB6396" w:rsidRPr="00D36CA4" w:rsidRDefault="00DB6396" w:rsidP="15DA230B">
            <w:pPr>
              <w:spacing w:line="276" w:lineRule="auto"/>
              <w:jc w:val="center"/>
              <w:rPr>
                <w:color w:val="0E2841" w:themeColor="text2"/>
              </w:rPr>
            </w:pPr>
            <w:r w:rsidRPr="15DA230B">
              <w:t>FIGURE</w:t>
            </w:r>
          </w:p>
        </w:tc>
        <w:tc>
          <w:tcPr>
            <w:tcW w:w="1471" w:type="dxa"/>
          </w:tcPr>
          <w:p w14:paraId="2093CE2A" w14:textId="77777777" w:rsidR="00DB6396" w:rsidRPr="00D36CA4" w:rsidRDefault="00DB6396" w:rsidP="15DA230B">
            <w:pPr>
              <w:spacing w:line="276" w:lineRule="auto"/>
              <w:jc w:val="center"/>
              <w:rPr>
                <w:color w:val="0E2841" w:themeColor="text2"/>
              </w:rPr>
            </w:pPr>
            <w:r w:rsidRPr="15DA230B">
              <w:t xml:space="preserve">POINT </w:t>
            </w:r>
          </w:p>
        </w:tc>
        <w:tc>
          <w:tcPr>
            <w:tcW w:w="2624" w:type="dxa"/>
          </w:tcPr>
          <w:p w14:paraId="6158E3B8" w14:textId="77777777" w:rsidR="00DB6396" w:rsidRPr="006E2D4F" w:rsidRDefault="00DB6396" w:rsidP="15DA230B">
            <w:pPr>
              <w:spacing w:line="276" w:lineRule="auto"/>
              <w:jc w:val="center"/>
              <w:rPr>
                <w:color w:val="0E2841" w:themeColor="text2"/>
              </w:rPr>
            </w:pPr>
            <w:r w:rsidRPr="15DA230B">
              <w:t>UX PROBLEM AREA</w:t>
            </w:r>
          </w:p>
        </w:tc>
        <w:tc>
          <w:tcPr>
            <w:tcW w:w="4069" w:type="dxa"/>
          </w:tcPr>
          <w:p w14:paraId="2A24E81B" w14:textId="77777777" w:rsidR="00DB6396" w:rsidRPr="006E2D4F" w:rsidRDefault="00DB6396" w:rsidP="15DA230B">
            <w:pPr>
              <w:spacing w:line="276" w:lineRule="auto"/>
              <w:jc w:val="center"/>
              <w:rPr>
                <w:color w:val="0E2841" w:themeColor="text2"/>
              </w:rPr>
            </w:pPr>
            <w:r w:rsidRPr="15DA230B">
              <w:t>PROPOSED UI/UX SOLUTION</w:t>
            </w:r>
          </w:p>
        </w:tc>
      </w:tr>
      <w:tr w:rsidR="0036385D" w:rsidRPr="006E2D4F" w14:paraId="5E1EBD72" w14:textId="77777777" w:rsidTr="15DA230B">
        <w:trPr>
          <w:trHeight w:val="1565"/>
        </w:trPr>
        <w:tc>
          <w:tcPr>
            <w:tcW w:w="1304" w:type="dxa"/>
          </w:tcPr>
          <w:p w14:paraId="5DAEEBD3" w14:textId="6745B9DE" w:rsidR="00DB6396" w:rsidRPr="006E2D4F" w:rsidRDefault="00DB6396" w:rsidP="15DA230B">
            <w:pPr>
              <w:spacing w:line="276" w:lineRule="auto"/>
              <w:rPr>
                <w:color w:val="0E2841" w:themeColor="text2"/>
              </w:rPr>
            </w:pPr>
            <w:r w:rsidRPr="15DA230B">
              <w:t>3.</w:t>
            </w:r>
            <w:r w:rsidR="15495741" w:rsidRPr="15DA230B">
              <w:t>3</w:t>
            </w:r>
            <w:r w:rsidRPr="15DA230B">
              <w:t>.1</w:t>
            </w:r>
          </w:p>
        </w:tc>
        <w:tc>
          <w:tcPr>
            <w:tcW w:w="1471" w:type="dxa"/>
          </w:tcPr>
          <w:p w14:paraId="1A99E1FC" w14:textId="6F7E70D4" w:rsidR="00DB6396" w:rsidRPr="00CF5BBF" w:rsidRDefault="15495741" w:rsidP="15DA230B">
            <w:pPr>
              <w:spacing w:line="276" w:lineRule="auto"/>
              <w:rPr>
                <w:b/>
                <w:bCs/>
                <w:color w:val="0E2841" w:themeColor="text2"/>
              </w:rPr>
            </w:pPr>
            <w:r w:rsidRPr="15DA230B">
              <w:rPr>
                <w:b/>
                <w:bCs/>
              </w:rPr>
              <w:t>9</w:t>
            </w:r>
          </w:p>
        </w:tc>
        <w:tc>
          <w:tcPr>
            <w:tcW w:w="2624" w:type="dxa"/>
          </w:tcPr>
          <w:p w14:paraId="1C7F3C58" w14:textId="485EA96D" w:rsidR="00DB6396" w:rsidRPr="00762138" w:rsidRDefault="15495741" w:rsidP="15DA230B">
            <w:pPr>
              <w:spacing w:line="276" w:lineRule="auto"/>
              <w:rPr>
                <w:b/>
                <w:bCs/>
                <w:color w:val="0E2841" w:themeColor="text2"/>
              </w:rPr>
            </w:pPr>
            <w:r w:rsidRPr="15DA230B">
              <w:rPr>
                <w:b/>
                <w:bCs/>
              </w:rPr>
              <w:t>Visual Uniformity</w:t>
            </w:r>
          </w:p>
        </w:tc>
        <w:tc>
          <w:tcPr>
            <w:tcW w:w="4069" w:type="dxa"/>
          </w:tcPr>
          <w:p w14:paraId="583AAD7F" w14:textId="4FFD6A2F" w:rsidR="00DB6396" w:rsidRPr="006E2D4F" w:rsidRDefault="15495741" w:rsidP="15DA230B">
            <w:pPr>
              <w:spacing w:line="276" w:lineRule="auto"/>
              <w:jc w:val="both"/>
              <w:rPr>
                <w:color w:val="0E2841" w:themeColor="text2"/>
              </w:rPr>
            </w:pPr>
            <w:r w:rsidRPr="15DA230B">
              <w:rPr>
                <w:b/>
                <w:bCs/>
              </w:rPr>
              <w:t>Style Guide:</w:t>
            </w:r>
            <w:r w:rsidRPr="15DA230B">
              <w:t xml:space="preserve"> Apply a unified, neutral color palette (soft blues/greys). Increase table padding to ensure text does not touch borders.</w:t>
            </w:r>
          </w:p>
        </w:tc>
      </w:tr>
      <w:tr w:rsidR="0036385D" w:rsidRPr="006E2D4F" w14:paraId="7639465C" w14:textId="77777777" w:rsidTr="15DA230B">
        <w:trPr>
          <w:trHeight w:val="1270"/>
        </w:trPr>
        <w:tc>
          <w:tcPr>
            <w:tcW w:w="1304" w:type="dxa"/>
          </w:tcPr>
          <w:p w14:paraId="5C56B639" w14:textId="49E70F1C" w:rsidR="00DB6396" w:rsidRDefault="15495741" w:rsidP="15DA230B">
            <w:pPr>
              <w:spacing w:line="276" w:lineRule="auto"/>
              <w:rPr>
                <w:color w:val="0E2841" w:themeColor="text2"/>
              </w:rPr>
            </w:pPr>
            <w:r w:rsidRPr="15DA230B">
              <w:t>3.3.1</w:t>
            </w:r>
          </w:p>
        </w:tc>
        <w:tc>
          <w:tcPr>
            <w:tcW w:w="1471" w:type="dxa"/>
          </w:tcPr>
          <w:p w14:paraId="0599938F" w14:textId="44C0F08E" w:rsidR="00DB6396" w:rsidRPr="00CF5BBF" w:rsidRDefault="15495741" w:rsidP="15DA230B">
            <w:pPr>
              <w:spacing w:line="276" w:lineRule="auto"/>
              <w:rPr>
                <w:b/>
                <w:bCs/>
                <w:color w:val="0E2841" w:themeColor="text2"/>
              </w:rPr>
            </w:pPr>
            <w:r w:rsidRPr="15DA230B">
              <w:rPr>
                <w:b/>
                <w:bCs/>
              </w:rPr>
              <w:t>10</w:t>
            </w:r>
          </w:p>
        </w:tc>
        <w:tc>
          <w:tcPr>
            <w:tcW w:w="2624" w:type="dxa"/>
          </w:tcPr>
          <w:p w14:paraId="6FBE892C" w14:textId="54E2F070" w:rsidR="00DB6396" w:rsidRPr="006E2D4F" w:rsidRDefault="15495741" w:rsidP="15DA230B">
            <w:pPr>
              <w:spacing w:line="276" w:lineRule="auto"/>
              <w:rPr>
                <w:color w:val="0E2841" w:themeColor="text2"/>
              </w:rPr>
            </w:pPr>
            <w:r w:rsidRPr="15DA230B">
              <w:rPr>
                <w:b/>
                <w:bCs/>
              </w:rPr>
              <w:t>Hierarchy</w:t>
            </w:r>
          </w:p>
        </w:tc>
        <w:tc>
          <w:tcPr>
            <w:tcW w:w="4069" w:type="dxa"/>
          </w:tcPr>
          <w:p w14:paraId="7BA14DF9" w14:textId="04A83C74" w:rsidR="00DB6396" w:rsidRPr="006E2D4F" w:rsidRDefault="15495741" w:rsidP="15DA230B">
            <w:pPr>
              <w:spacing w:line="276" w:lineRule="auto"/>
              <w:jc w:val="both"/>
              <w:rPr>
                <w:color w:val="0E2841" w:themeColor="text2"/>
              </w:rPr>
            </w:pPr>
            <w:r w:rsidRPr="15DA230B">
              <w:rPr>
                <w:b/>
                <w:bCs/>
              </w:rPr>
              <w:t>Financial Summary Cards:</w:t>
            </w:r>
            <w:r w:rsidRPr="15DA230B">
              <w:t xml:space="preserve"> Place "Total Balance" in a high-visibility card at the top of the page with bolded fonts.</w:t>
            </w:r>
          </w:p>
        </w:tc>
      </w:tr>
      <w:tr w:rsidR="0036385D" w:rsidRPr="006E2D4F" w14:paraId="74B4EA26" w14:textId="77777777" w:rsidTr="15DA230B">
        <w:trPr>
          <w:trHeight w:val="1279"/>
        </w:trPr>
        <w:tc>
          <w:tcPr>
            <w:tcW w:w="1304" w:type="dxa"/>
          </w:tcPr>
          <w:p w14:paraId="0E4D2FD6" w14:textId="77E0D508" w:rsidR="00DB6396" w:rsidRDefault="15495741" w:rsidP="15DA230B">
            <w:pPr>
              <w:spacing w:line="276" w:lineRule="auto"/>
              <w:rPr>
                <w:color w:val="0E2841" w:themeColor="text2"/>
              </w:rPr>
            </w:pPr>
            <w:r w:rsidRPr="15DA230B">
              <w:t>3.3.2</w:t>
            </w:r>
          </w:p>
        </w:tc>
        <w:tc>
          <w:tcPr>
            <w:tcW w:w="1471" w:type="dxa"/>
          </w:tcPr>
          <w:p w14:paraId="4230D452" w14:textId="12FE2310" w:rsidR="00DB6396" w:rsidRPr="00CF5BBF" w:rsidRDefault="15495741" w:rsidP="15DA230B">
            <w:pPr>
              <w:spacing w:line="276" w:lineRule="auto"/>
              <w:rPr>
                <w:b/>
                <w:bCs/>
                <w:color w:val="0E2841" w:themeColor="text2"/>
              </w:rPr>
            </w:pPr>
            <w:r w:rsidRPr="15DA230B">
              <w:rPr>
                <w:b/>
                <w:bCs/>
              </w:rPr>
              <w:t>12</w:t>
            </w:r>
          </w:p>
        </w:tc>
        <w:tc>
          <w:tcPr>
            <w:tcW w:w="2624" w:type="dxa"/>
          </w:tcPr>
          <w:p w14:paraId="664E34BD" w14:textId="0A52F721" w:rsidR="00DB6396" w:rsidRPr="006E2D4F" w:rsidRDefault="15495741" w:rsidP="15DA230B">
            <w:pPr>
              <w:spacing w:line="276" w:lineRule="auto"/>
              <w:rPr>
                <w:color w:val="0E2841" w:themeColor="text2"/>
              </w:rPr>
            </w:pPr>
            <w:r w:rsidRPr="15DA230B">
              <w:rPr>
                <w:b/>
                <w:bCs/>
              </w:rPr>
              <w:t>Readability</w:t>
            </w:r>
          </w:p>
        </w:tc>
        <w:tc>
          <w:tcPr>
            <w:tcW w:w="4069" w:type="dxa"/>
          </w:tcPr>
          <w:p w14:paraId="614A2687" w14:textId="50A9F962" w:rsidR="00DB6396" w:rsidRPr="006E2D4F" w:rsidRDefault="15495741" w:rsidP="15DA230B">
            <w:pPr>
              <w:spacing w:line="276" w:lineRule="auto"/>
              <w:jc w:val="both"/>
              <w:rPr>
                <w:color w:val="0E2841" w:themeColor="text2"/>
              </w:rPr>
            </w:pPr>
            <w:r w:rsidRPr="15DA230B">
              <w:rPr>
                <w:b/>
                <w:bCs/>
              </w:rPr>
              <w:t>Information Chunking:</w:t>
            </w:r>
            <w:r w:rsidRPr="15DA230B">
              <w:t xml:space="preserve"> Convert dense instructions into bulleted lists or collapsible "How-to" accordions.</w:t>
            </w:r>
          </w:p>
        </w:tc>
      </w:tr>
      <w:tr w:rsidR="0036385D" w:rsidRPr="006E2D4F" w14:paraId="491D621A" w14:textId="77777777" w:rsidTr="15DA230B">
        <w:trPr>
          <w:trHeight w:val="1279"/>
        </w:trPr>
        <w:tc>
          <w:tcPr>
            <w:tcW w:w="1304" w:type="dxa"/>
          </w:tcPr>
          <w:p w14:paraId="5B879D3A" w14:textId="387504B2" w:rsidR="00DB6396" w:rsidRDefault="15495741" w:rsidP="15DA230B">
            <w:pPr>
              <w:spacing w:line="276" w:lineRule="auto"/>
              <w:rPr>
                <w:color w:val="0E2841" w:themeColor="text2"/>
              </w:rPr>
            </w:pPr>
            <w:r w:rsidRPr="15DA230B">
              <w:t>3.3.2</w:t>
            </w:r>
          </w:p>
        </w:tc>
        <w:tc>
          <w:tcPr>
            <w:tcW w:w="1471" w:type="dxa"/>
          </w:tcPr>
          <w:p w14:paraId="7CA7A9C9" w14:textId="0981C08F" w:rsidR="00DB6396" w:rsidRPr="00CF5BBF" w:rsidRDefault="15495741" w:rsidP="15DA230B">
            <w:pPr>
              <w:spacing w:line="276" w:lineRule="auto"/>
              <w:rPr>
                <w:b/>
                <w:bCs/>
                <w:color w:val="0E2841" w:themeColor="text2"/>
              </w:rPr>
            </w:pPr>
            <w:r w:rsidRPr="15DA230B">
              <w:rPr>
                <w:b/>
                <w:bCs/>
              </w:rPr>
              <w:t>13</w:t>
            </w:r>
          </w:p>
        </w:tc>
        <w:tc>
          <w:tcPr>
            <w:tcW w:w="2624" w:type="dxa"/>
          </w:tcPr>
          <w:p w14:paraId="47297D8E" w14:textId="4AE571E4" w:rsidR="00DB6396" w:rsidRPr="00B26BD9" w:rsidRDefault="15495741" w:rsidP="15DA230B">
            <w:pPr>
              <w:spacing w:line="276" w:lineRule="auto"/>
              <w:rPr>
                <w:b/>
                <w:bCs/>
                <w:color w:val="0E2841" w:themeColor="text2"/>
              </w:rPr>
            </w:pPr>
            <w:r w:rsidRPr="15DA230B">
              <w:rPr>
                <w:b/>
                <w:bCs/>
              </w:rPr>
              <w:t>Visual Language</w:t>
            </w:r>
          </w:p>
        </w:tc>
        <w:tc>
          <w:tcPr>
            <w:tcW w:w="4069" w:type="dxa"/>
          </w:tcPr>
          <w:p w14:paraId="1DC27C0B" w14:textId="6584E18F" w:rsidR="00DB6396" w:rsidRPr="006E2D4F" w:rsidRDefault="15495741" w:rsidP="15DA230B">
            <w:pPr>
              <w:spacing w:line="276" w:lineRule="auto"/>
              <w:jc w:val="both"/>
              <w:rPr>
                <w:color w:val="0E2841" w:themeColor="text2"/>
              </w:rPr>
            </w:pPr>
            <w:r w:rsidRPr="15DA230B">
              <w:rPr>
                <w:b/>
                <w:bCs/>
              </w:rPr>
              <w:t>Neutral Messaging:</w:t>
            </w:r>
            <w:r w:rsidRPr="15DA230B">
              <w:t xml:space="preserve"> Use soft grey for "No record" messages to distinguish informative states from system errors.</w:t>
            </w:r>
          </w:p>
        </w:tc>
      </w:tr>
      <w:tr w:rsidR="00314DDE" w:rsidRPr="006E2D4F" w14:paraId="7BFBA26F" w14:textId="77777777" w:rsidTr="15DA230B">
        <w:trPr>
          <w:trHeight w:val="1250"/>
        </w:trPr>
        <w:tc>
          <w:tcPr>
            <w:tcW w:w="1304" w:type="dxa"/>
          </w:tcPr>
          <w:p w14:paraId="0E3F8017" w14:textId="469F81D6" w:rsidR="00314DDE" w:rsidRPr="00A10962" w:rsidRDefault="00314DDE" w:rsidP="008B06E4">
            <w:pPr>
              <w:spacing w:line="276" w:lineRule="auto"/>
              <w:rPr>
                <w:szCs w:val="24"/>
              </w:rPr>
            </w:pPr>
            <w:r w:rsidRPr="00A10962">
              <w:rPr>
                <w:szCs w:val="24"/>
              </w:rPr>
              <w:t>3.3.3</w:t>
            </w:r>
          </w:p>
        </w:tc>
        <w:tc>
          <w:tcPr>
            <w:tcW w:w="1471" w:type="dxa"/>
          </w:tcPr>
          <w:p w14:paraId="3521B831" w14:textId="2E5FA356" w:rsidR="00314DDE" w:rsidRPr="00A10962" w:rsidRDefault="00314DDE" w:rsidP="008B06E4">
            <w:pPr>
              <w:spacing w:line="276" w:lineRule="auto"/>
              <w:rPr>
                <w:b/>
                <w:bCs/>
                <w:szCs w:val="24"/>
              </w:rPr>
            </w:pPr>
            <w:r w:rsidRPr="00A10962">
              <w:rPr>
                <w:b/>
                <w:bCs/>
                <w:szCs w:val="24"/>
              </w:rPr>
              <w:t>7</w:t>
            </w:r>
          </w:p>
        </w:tc>
        <w:tc>
          <w:tcPr>
            <w:tcW w:w="2624" w:type="dxa"/>
          </w:tcPr>
          <w:p w14:paraId="69A3EE5D" w14:textId="003F9C4F" w:rsidR="00314DDE" w:rsidRPr="00A10962" w:rsidRDefault="00314DDE" w:rsidP="008B06E4">
            <w:pPr>
              <w:spacing w:line="276" w:lineRule="auto"/>
              <w:rPr>
                <w:b/>
                <w:bCs/>
                <w:szCs w:val="24"/>
              </w:rPr>
            </w:pPr>
            <w:r w:rsidRPr="00A10962">
              <w:rPr>
                <w:b/>
                <w:bCs/>
                <w:szCs w:val="24"/>
              </w:rPr>
              <w:t>Interaction Design</w:t>
            </w:r>
          </w:p>
        </w:tc>
        <w:tc>
          <w:tcPr>
            <w:tcW w:w="4069" w:type="dxa"/>
          </w:tcPr>
          <w:p w14:paraId="50FC5953" w14:textId="26E59E38" w:rsidR="00314DDE" w:rsidRPr="00A10962" w:rsidRDefault="00314DDE" w:rsidP="00314DDE">
            <w:pPr>
              <w:spacing w:line="276" w:lineRule="auto"/>
              <w:jc w:val="both"/>
              <w:rPr>
                <w:szCs w:val="24"/>
              </w:rPr>
            </w:pPr>
            <w:r w:rsidRPr="00A10962">
              <w:rPr>
                <w:b/>
                <w:bCs/>
                <w:szCs w:val="24"/>
              </w:rPr>
              <w:t>Explicit Action Buttons:</w:t>
            </w:r>
            <w:r w:rsidRPr="00A10962">
              <w:rPr>
                <w:szCs w:val="24"/>
              </w:rPr>
              <w:t xml:space="preserve"> Add a clear, primary-colored "Search" or "Apply Filter" button next to date ranges.</w:t>
            </w:r>
          </w:p>
        </w:tc>
      </w:tr>
      <w:tr w:rsidR="00A10962" w:rsidRPr="006E2D4F" w14:paraId="6B21DE65" w14:textId="77777777" w:rsidTr="15DA230B">
        <w:trPr>
          <w:trHeight w:val="1250"/>
        </w:trPr>
        <w:tc>
          <w:tcPr>
            <w:tcW w:w="1304" w:type="dxa"/>
          </w:tcPr>
          <w:p w14:paraId="53EF382A" w14:textId="58C08A39" w:rsidR="00A10962" w:rsidRPr="00A10962" w:rsidRDefault="00A10962" w:rsidP="008B06E4">
            <w:pPr>
              <w:spacing w:line="276" w:lineRule="auto"/>
              <w:rPr>
                <w:szCs w:val="24"/>
              </w:rPr>
            </w:pPr>
            <w:r>
              <w:rPr>
                <w:szCs w:val="24"/>
              </w:rPr>
              <w:t>3.3.3</w:t>
            </w:r>
          </w:p>
        </w:tc>
        <w:tc>
          <w:tcPr>
            <w:tcW w:w="1471" w:type="dxa"/>
          </w:tcPr>
          <w:p w14:paraId="1B4A7AA0" w14:textId="6D8394EE" w:rsidR="00A10962" w:rsidRPr="00A10962" w:rsidRDefault="00A10962" w:rsidP="008B06E4">
            <w:pPr>
              <w:spacing w:line="276" w:lineRule="auto"/>
              <w:rPr>
                <w:b/>
                <w:bCs/>
                <w:szCs w:val="24"/>
              </w:rPr>
            </w:pPr>
            <w:r>
              <w:rPr>
                <w:b/>
                <w:bCs/>
                <w:szCs w:val="24"/>
              </w:rPr>
              <w:t>8</w:t>
            </w:r>
          </w:p>
        </w:tc>
        <w:tc>
          <w:tcPr>
            <w:tcW w:w="2624" w:type="dxa"/>
          </w:tcPr>
          <w:p w14:paraId="134F1E06" w14:textId="36E5D7D0" w:rsidR="00A10962" w:rsidRPr="00A10962" w:rsidRDefault="00A10962" w:rsidP="008B06E4">
            <w:pPr>
              <w:spacing w:line="276" w:lineRule="auto"/>
              <w:rPr>
                <w:b/>
                <w:bCs/>
                <w:szCs w:val="24"/>
              </w:rPr>
            </w:pPr>
            <w:r w:rsidRPr="00A10962">
              <w:rPr>
                <w:b/>
                <w:bCs/>
                <w:szCs w:val="24"/>
              </w:rPr>
              <w:t>Content Design</w:t>
            </w:r>
          </w:p>
        </w:tc>
        <w:tc>
          <w:tcPr>
            <w:tcW w:w="4069" w:type="dxa"/>
          </w:tcPr>
          <w:p w14:paraId="5D3F941C" w14:textId="7EADC383" w:rsidR="00A10962" w:rsidRPr="00A10962" w:rsidRDefault="00A10962" w:rsidP="00A10962">
            <w:pPr>
              <w:spacing w:line="276" w:lineRule="auto"/>
              <w:rPr>
                <w:szCs w:val="24"/>
              </w:rPr>
            </w:pPr>
            <w:r w:rsidRPr="00A10962">
              <w:rPr>
                <w:b/>
                <w:bCs/>
                <w:szCs w:val="24"/>
              </w:rPr>
              <w:t>Human-Readable Names:</w:t>
            </w:r>
            <w:r w:rsidRPr="00A10962">
              <w:rPr>
                <w:szCs w:val="24"/>
              </w:rPr>
              <w:t xml:space="preserve"> Rename files to include the document type and period</w:t>
            </w:r>
            <w:r w:rsidR="0036385D">
              <w:rPr>
                <w:szCs w:val="24"/>
              </w:rPr>
              <w:t>,</w:t>
            </w:r>
            <w:r w:rsidRPr="00A10962">
              <w:rPr>
                <w:szCs w:val="24"/>
              </w:rPr>
              <w:t xml:space="preserve"> </w:t>
            </w:r>
            <w:r>
              <w:rPr>
                <w:szCs w:val="24"/>
              </w:rPr>
              <w:t>for</w:t>
            </w:r>
            <w:r w:rsidR="0036385D">
              <w:rPr>
                <w:szCs w:val="24"/>
              </w:rPr>
              <w:t xml:space="preserve"> </w:t>
            </w:r>
            <w:r>
              <w:rPr>
                <w:szCs w:val="24"/>
              </w:rPr>
              <w:t>example</w:t>
            </w:r>
            <w:r w:rsidR="0036385D">
              <w:rPr>
                <w:szCs w:val="24"/>
              </w:rPr>
              <w:t xml:space="preserve">: </w:t>
            </w:r>
            <w:r w:rsidR="0036385D" w:rsidRPr="0036385D">
              <w:rPr>
                <w:szCs w:val="24"/>
              </w:rPr>
              <w:t>“</w:t>
            </w:r>
            <w:r w:rsidRPr="0036385D">
              <w:rPr>
                <w:i/>
                <w:iCs/>
                <w:szCs w:val="24"/>
              </w:rPr>
              <w:t>2nd_Reminder_Feb_2026.pdf</w:t>
            </w:r>
            <w:r w:rsidR="0036385D" w:rsidRPr="0036385D">
              <w:rPr>
                <w:szCs w:val="24"/>
              </w:rPr>
              <w:t>”</w:t>
            </w:r>
            <w:r w:rsidRPr="0036385D">
              <w:rPr>
                <w:szCs w:val="24"/>
              </w:rPr>
              <w:t>.</w:t>
            </w:r>
          </w:p>
        </w:tc>
      </w:tr>
    </w:tbl>
    <w:p w14:paraId="0A12A01F" w14:textId="77777777" w:rsidR="00DB6396" w:rsidRDefault="00DB6396" w:rsidP="00DB6396">
      <w:pPr>
        <w:rPr>
          <w:b/>
          <w:bCs/>
          <w:iCs/>
          <w:kern w:val="2"/>
          <w:sz w:val="28"/>
          <w:szCs w:val="24"/>
          <w:u w:val="single"/>
        </w:rPr>
      </w:pPr>
    </w:p>
    <w:p w14:paraId="0E8A6236" w14:textId="77777777" w:rsidR="00DB6396" w:rsidRDefault="00DB6396" w:rsidP="00DB6396">
      <w:pPr>
        <w:rPr>
          <w:b/>
          <w:bCs/>
          <w:iCs/>
          <w:kern w:val="2"/>
          <w:sz w:val="28"/>
          <w:szCs w:val="24"/>
          <w:u w:val="single"/>
        </w:rPr>
      </w:pPr>
    </w:p>
    <w:p w14:paraId="750265C4" w14:textId="079587E0" w:rsidR="00DB6396" w:rsidRPr="00DB6396" w:rsidRDefault="00DB6396" w:rsidP="00DB6396">
      <w:pPr>
        <w:sectPr w:rsidR="00DB6396" w:rsidRPr="00DB6396" w:rsidSect="00DB639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B8ED4FD" w14:textId="1878EC4F" w:rsidR="006162DE" w:rsidRDefault="00FD6174" w:rsidP="00E434AF">
      <w:pPr>
        <w:pStyle w:val="Headings"/>
        <w:outlineLvl w:val="0"/>
      </w:pPr>
      <w:bookmarkStart w:id="29" w:name="_Toc231768212"/>
      <w:bookmarkStart w:id="30" w:name="_Toc231844736"/>
      <w:r>
        <w:rPr>
          <w:noProof/>
        </w:rPr>
        <w:lastRenderedPageBreak/>
        <w:softHyphen/>
      </w:r>
      <w:r>
        <w:rPr>
          <w:noProof/>
        </w:rPr>
        <w:softHyphen/>
      </w:r>
      <w:r>
        <w:rPr>
          <w:noProof/>
        </w:rPr>
        <w:softHyphen/>
      </w:r>
      <w:r>
        <w:rPr>
          <w:noProof/>
        </w:rPr>
        <w:softHyphen/>
      </w:r>
      <w:r>
        <w:rPr>
          <w:noProof/>
        </w:rPr>
        <w:softHyphen/>
      </w:r>
      <w:r w:rsidR="000D514B">
        <w:t>5.0 WORKLOAD DISTRIBUTION</w:t>
      </w:r>
      <w:bookmarkEnd w:id="29"/>
      <w:bookmarkEnd w:id="30"/>
    </w:p>
    <w:p w14:paraId="78112B8E" w14:textId="4B67E946" w:rsidR="00D001C1" w:rsidRPr="00AA1B94" w:rsidRDefault="00D001C1" w:rsidP="00AA1B94">
      <w:pPr>
        <w:spacing w:after="0" w:line="240" w:lineRule="auto"/>
        <w:textAlignment w:val="baseline"/>
        <w:rPr>
          <w:rFonts w:ascii="Segoe UI" w:eastAsia="Times New Roman" w:hAnsi="Segoe UI" w:cs="Segoe UI"/>
          <w:sz w:val="18"/>
          <w:szCs w:val="18"/>
          <w:lang w:val="en-GB"/>
          <w14:ligatures w14:val="none"/>
        </w:rPr>
      </w:pP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9"/>
        <w:gridCol w:w="2509"/>
        <w:gridCol w:w="2395"/>
        <w:gridCol w:w="1963"/>
      </w:tblGrid>
      <w:tr w:rsidR="002E3D60" w:rsidRPr="00A52E8B" w14:paraId="2D367E82" w14:textId="01A545A7"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143F64E9" w14:textId="77777777" w:rsidR="002E3D60" w:rsidRPr="00A52E8B" w:rsidRDefault="002E3D60" w:rsidP="00A52E8B">
            <w:pPr>
              <w:spacing w:after="0" w:line="276" w:lineRule="auto"/>
              <w:jc w:val="both"/>
              <w:rPr>
                <w:color w:val="0E2841" w:themeColor="text2"/>
                <w:szCs w:val="24"/>
              </w:rPr>
            </w:pPr>
            <w:proofErr w:type="spellStart"/>
            <w:r w:rsidRPr="00A52E8B">
              <w:rPr>
                <w:color w:val="0E2841" w:themeColor="text2"/>
                <w:szCs w:val="24"/>
              </w:rPr>
              <w:t>Projext</w:t>
            </w:r>
            <w:proofErr w:type="spellEnd"/>
            <w:r w:rsidRPr="00A52E8B">
              <w:rPr>
                <w:color w:val="0E2841" w:themeColor="text2"/>
                <w:szCs w:val="24"/>
              </w:rPr>
              <w:t> Stage </w:t>
            </w:r>
          </w:p>
        </w:tc>
        <w:tc>
          <w:tcPr>
            <w:tcW w:w="2509" w:type="dxa"/>
            <w:tcBorders>
              <w:top w:val="single" w:sz="6" w:space="0" w:color="000000"/>
              <w:left w:val="single" w:sz="6" w:space="0" w:color="000000"/>
              <w:bottom w:val="single" w:sz="6" w:space="0" w:color="000000"/>
              <w:right w:val="single" w:sz="6" w:space="0" w:color="000000"/>
            </w:tcBorders>
            <w:hideMark/>
          </w:tcPr>
          <w:p w14:paraId="5F0F07D9"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Task Description </w:t>
            </w:r>
          </w:p>
        </w:tc>
        <w:tc>
          <w:tcPr>
            <w:tcW w:w="2395" w:type="dxa"/>
            <w:tcBorders>
              <w:top w:val="single" w:sz="6" w:space="0" w:color="000000"/>
              <w:left w:val="single" w:sz="6" w:space="0" w:color="000000"/>
              <w:bottom w:val="single" w:sz="6" w:space="0" w:color="000000"/>
              <w:right w:val="single" w:sz="4" w:space="0" w:color="auto"/>
            </w:tcBorders>
            <w:hideMark/>
          </w:tcPr>
          <w:p w14:paraId="5EACFB6D"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Responsible Member </w:t>
            </w:r>
          </w:p>
        </w:tc>
        <w:tc>
          <w:tcPr>
            <w:tcW w:w="1963" w:type="dxa"/>
            <w:tcBorders>
              <w:top w:val="single" w:sz="4" w:space="0" w:color="auto"/>
              <w:left w:val="single" w:sz="4" w:space="0" w:color="auto"/>
              <w:bottom w:val="single" w:sz="4" w:space="0" w:color="auto"/>
              <w:right w:val="single" w:sz="4" w:space="0" w:color="auto"/>
            </w:tcBorders>
          </w:tcPr>
          <w:p w14:paraId="3C6DBB1C" w14:textId="31CE6053" w:rsidR="002E3D60" w:rsidRPr="00A52E8B" w:rsidRDefault="002E3D60" w:rsidP="00A52E8B">
            <w:pPr>
              <w:spacing w:after="0" w:line="276" w:lineRule="auto"/>
              <w:jc w:val="both"/>
              <w:rPr>
                <w:color w:val="0E2841" w:themeColor="text2"/>
                <w:szCs w:val="24"/>
              </w:rPr>
            </w:pPr>
            <w:r>
              <w:rPr>
                <w:color w:val="0E2841" w:themeColor="text2"/>
                <w:szCs w:val="24"/>
              </w:rPr>
              <w:t>Sign</w:t>
            </w:r>
          </w:p>
        </w:tc>
      </w:tr>
      <w:tr w:rsidR="002E3D60" w:rsidRPr="00A52E8B" w14:paraId="049E8A12" w14:textId="58AFF7CA"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1EA00903"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Proposal Development </w:t>
            </w:r>
          </w:p>
        </w:tc>
        <w:tc>
          <w:tcPr>
            <w:tcW w:w="2509" w:type="dxa"/>
            <w:tcBorders>
              <w:top w:val="single" w:sz="6" w:space="0" w:color="000000"/>
              <w:left w:val="single" w:sz="6" w:space="0" w:color="000000"/>
              <w:bottom w:val="single" w:sz="6" w:space="0" w:color="000000"/>
              <w:right w:val="single" w:sz="6" w:space="0" w:color="000000"/>
            </w:tcBorders>
            <w:hideMark/>
          </w:tcPr>
          <w:p w14:paraId="7C866C03"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Introduction </w:t>
            </w:r>
          </w:p>
        </w:tc>
        <w:tc>
          <w:tcPr>
            <w:tcW w:w="2395" w:type="dxa"/>
            <w:tcBorders>
              <w:top w:val="single" w:sz="6" w:space="0" w:color="000000"/>
              <w:left w:val="single" w:sz="6" w:space="0" w:color="000000"/>
              <w:bottom w:val="single" w:sz="6" w:space="0" w:color="000000"/>
              <w:right w:val="single" w:sz="4" w:space="0" w:color="auto"/>
            </w:tcBorders>
            <w:hideMark/>
          </w:tcPr>
          <w:p w14:paraId="4BEAAA92"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Mahrus </w:t>
            </w:r>
          </w:p>
        </w:tc>
        <w:tc>
          <w:tcPr>
            <w:tcW w:w="1963" w:type="dxa"/>
            <w:tcBorders>
              <w:top w:val="single" w:sz="4" w:space="0" w:color="auto"/>
              <w:left w:val="single" w:sz="4" w:space="0" w:color="auto"/>
              <w:bottom w:val="single" w:sz="4" w:space="0" w:color="auto"/>
              <w:right w:val="single" w:sz="4" w:space="0" w:color="auto"/>
            </w:tcBorders>
          </w:tcPr>
          <w:p w14:paraId="71C1E4C9" w14:textId="69C6C196" w:rsidR="002E3D60" w:rsidRPr="002E3D60" w:rsidRDefault="002E3D60" w:rsidP="00A52E8B">
            <w:pPr>
              <w:spacing w:after="0" w:line="276" w:lineRule="auto"/>
              <w:jc w:val="both"/>
              <w:rPr>
                <w:b/>
                <w:bCs/>
                <w:i/>
                <w:iCs/>
                <w:strike/>
                <w:color w:val="0E2841" w:themeColor="text2"/>
                <w:szCs w:val="24"/>
              </w:rPr>
            </w:pPr>
            <w:r w:rsidRPr="002E3D60">
              <w:rPr>
                <w:b/>
                <w:bCs/>
                <w:i/>
                <w:iCs/>
                <w:strike/>
                <w:color w:val="0E2841" w:themeColor="text2"/>
                <w:szCs w:val="24"/>
              </w:rPr>
              <w:t>MAHRUS</w:t>
            </w:r>
          </w:p>
        </w:tc>
      </w:tr>
      <w:tr w:rsidR="002E3D60" w:rsidRPr="00A52E8B" w14:paraId="5D2ADA55" w14:textId="3672DC25"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51237EA6"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59BE834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Problem Statement </w:t>
            </w:r>
          </w:p>
        </w:tc>
        <w:tc>
          <w:tcPr>
            <w:tcW w:w="2395" w:type="dxa"/>
            <w:tcBorders>
              <w:top w:val="single" w:sz="6" w:space="0" w:color="000000"/>
              <w:left w:val="single" w:sz="6" w:space="0" w:color="000000"/>
              <w:bottom w:val="single" w:sz="6" w:space="0" w:color="000000"/>
              <w:right w:val="single" w:sz="4" w:space="0" w:color="auto"/>
            </w:tcBorders>
            <w:hideMark/>
          </w:tcPr>
          <w:p w14:paraId="7CBF97AE"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Abdullah </w:t>
            </w:r>
          </w:p>
        </w:tc>
        <w:tc>
          <w:tcPr>
            <w:tcW w:w="1963" w:type="dxa"/>
            <w:tcBorders>
              <w:top w:val="single" w:sz="4" w:space="0" w:color="auto"/>
              <w:left w:val="single" w:sz="4" w:space="0" w:color="auto"/>
              <w:bottom w:val="single" w:sz="4" w:space="0" w:color="auto"/>
              <w:right w:val="single" w:sz="4" w:space="0" w:color="auto"/>
            </w:tcBorders>
          </w:tcPr>
          <w:p w14:paraId="6F744B49" w14:textId="7C48762F" w:rsidR="002E3D60" w:rsidRPr="002E3D60" w:rsidRDefault="002E3D60" w:rsidP="00A52E8B">
            <w:pPr>
              <w:spacing w:after="0" w:line="276" w:lineRule="auto"/>
              <w:jc w:val="both"/>
              <w:rPr>
                <w:b/>
                <w:bCs/>
                <w:strike/>
                <w:color w:val="0E2841" w:themeColor="text2"/>
                <w:szCs w:val="24"/>
              </w:rPr>
            </w:pPr>
            <w:r w:rsidRPr="002E3D60">
              <w:rPr>
                <w:b/>
                <w:bCs/>
                <w:strike/>
                <w:color w:val="0E2841" w:themeColor="text2"/>
                <w:szCs w:val="24"/>
              </w:rPr>
              <w:t>ABDO</w:t>
            </w:r>
          </w:p>
        </w:tc>
      </w:tr>
      <w:tr w:rsidR="002E3D60" w:rsidRPr="00A52E8B" w14:paraId="7B78728C" w14:textId="5B79132C"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5006CCE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2FF00546"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Proposed Solution </w:t>
            </w:r>
          </w:p>
        </w:tc>
        <w:tc>
          <w:tcPr>
            <w:tcW w:w="2395" w:type="dxa"/>
            <w:tcBorders>
              <w:top w:val="single" w:sz="6" w:space="0" w:color="000000"/>
              <w:left w:val="single" w:sz="6" w:space="0" w:color="000000"/>
              <w:bottom w:val="single" w:sz="6" w:space="0" w:color="000000"/>
              <w:right w:val="single" w:sz="4" w:space="0" w:color="auto"/>
            </w:tcBorders>
            <w:hideMark/>
          </w:tcPr>
          <w:p w14:paraId="26072739"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4EE16F4D" w14:textId="0B40874C" w:rsidR="002E3D60" w:rsidRPr="002E3D60" w:rsidRDefault="002E3D60" w:rsidP="00A52E8B">
            <w:pPr>
              <w:spacing w:after="0" w:line="276" w:lineRule="auto"/>
              <w:jc w:val="both"/>
              <w:rPr>
                <w:b/>
                <w:bCs/>
                <w:i/>
                <w:iCs/>
                <w:strike/>
                <w:color w:val="0E2841" w:themeColor="text2"/>
                <w:szCs w:val="24"/>
                <w:u w:val="single"/>
              </w:rPr>
            </w:pPr>
            <w:r w:rsidRPr="002E3D60">
              <w:rPr>
                <w:b/>
                <w:bCs/>
                <w:i/>
                <w:iCs/>
                <w:strike/>
                <w:color w:val="0E2841" w:themeColor="text2"/>
                <w:szCs w:val="24"/>
                <w:u w:val="single"/>
              </w:rPr>
              <w:t>AHM</w:t>
            </w:r>
          </w:p>
        </w:tc>
      </w:tr>
      <w:tr w:rsidR="002E3D60" w:rsidRPr="00A52E8B" w14:paraId="3023AA16" w14:textId="3977C187"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56CF5194"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6A798A2F"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Workload Distribution &amp; Gantt Chart </w:t>
            </w:r>
          </w:p>
        </w:tc>
        <w:tc>
          <w:tcPr>
            <w:tcW w:w="2395" w:type="dxa"/>
            <w:tcBorders>
              <w:top w:val="single" w:sz="6" w:space="0" w:color="000000"/>
              <w:left w:val="single" w:sz="6" w:space="0" w:color="000000"/>
              <w:bottom w:val="single" w:sz="6" w:space="0" w:color="000000"/>
              <w:right w:val="single" w:sz="4" w:space="0" w:color="auto"/>
            </w:tcBorders>
            <w:hideMark/>
          </w:tcPr>
          <w:p w14:paraId="53B70ABC"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Mohammed Yousef </w:t>
            </w:r>
          </w:p>
        </w:tc>
        <w:tc>
          <w:tcPr>
            <w:tcW w:w="1963" w:type="dxa"/>
            <w:tcBorders>
              <w:top w:val="single" w:sz="4" w:space="0" w:color="auto"/>
              <w:left w:val="single" w:sz="4" w:space="0" w:color="auto"/>
              <w:bottom w:val="single" w:sz="4" w:space="0" w:color="auto"/>
              <w:right w:val="single" w:sz="4" w:space="0" w:color="auto"/>
            </w:tcBorders>
          </w:tcPr>
          <w:p w14:paraId="424828BE" w14:textId="2E6727B5" w:rsidR="002E3D60" w:rsidRPr="002E3D60" w:rsidRDefault="002E3D60" w:rsidP="00A52E8B">
            <w:pPr>
              <w:spacing w:after="0" w:line="276" w:lineRule="auto"/>
              <w:jc w:val="both"/>
              <w:rPr>
                <w:b/>
                <w:bCs/>
                <w:i/>
                <w:iCs/>
                <w:strike/>
                <w:color w:val="0E2841" w:themeColor="text2"/>
                <w:szCs w:val="24"/>
              </w:rPr>
            </w:pPr>
            <w:r w:rsidRPr="002E3D60">
              <w:rPr>
                <w:b/>
                <w:bCs/>
                <w:i/>
                <w:iCs/>
                <w:strike/>
                <w:color w:val="0E2841" w:themeColor="text2"/>
                <w:szCs w:val="24"/>
              </w:rPr>
              <w:t>MO</w:t>
            </w:r>
          </w:p>
        </w:tc>
      </w:tr>
      <w:tr w:rsidR="002E3D60" w:rsidRPr="00A52E8B" w14:paraId="504C87DE" w14:textId="654FCC8D"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6340D506"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Stage 1: User, Tasks &amp; Environment Analysis </w:t>
            </w:r>
          </w:p>
        </w:tc>
        <w:tc>
          <w:tcPr>
            <w:tcW w:w="2509" w:type="dxa"/>
            <w:tcBorders>
              <w:top w:val="single" w:sz="6" w:space="0" w:color="000000"/>
              <w:left w:val="single" w:sz="6" w:space="0" w:color="000000"/>
              <w:bottom w:val="single" w:sz="6" w:space="0" w:color="000000"/>
              <w:right w:val="single" w:sz="6" w:space="0" w:color="000000"/>
            </w:tcBorders>
            <w:hideMark/>
          </w:tcPr>
          <w:p w14:paraId="49392883"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Stakeholder Identification &amp; Justification </w:t>
            </w:r>
          </w:p>
        </w:tc>
        <w:tc>
          <w:tcPr>
            <w:tcW w:w="2395" w:type="dxa"/>
            <w:tcBorders>
              <w:top w:val="single" w:sz="6" w:space="0" w:color="000000"/>
              <w:left w:val="single" w:sz="6" w:space="0" w:color="000000"/>
              <w:bottom w:val="single" w:sz="6" w:space="0" w:color="000000"/>
              <w:right w:val="single" w:sz="4" w:space="0" w:color="auto"/>
            </w:tcBorders>
            <w:hideMark/>
          </w:tcPr>
          <w:p w14:paraId="30D4018F" w14:textId="39DFC82B" w:rsidR="002E3D60" w:rsidRPr="00A52E8B" w:rsidRDefault="00085856" w:rsidP="00A52E8B">
            <w:pPr>
              <w:spacing w:after="0" w:line="276" w:lineRule="auto"/>
              <w:jc w:val="both"/>
              <w:rPr>
                <w:color w:val="0E2841" w:themeColor="text2"/>
                <w:szCs w:val="24"/>
              </w:rPr>
            </w:pPr>
            <w:r>
              <w:rPr>
                <w:color w:val="0E2841" w:themeColor="text2"/>
                <w:szCs w:val="24"/>
              </w:rPr>
              <w:t>Mohammed Yousef</w:t>
            </w:r>
          </w:p>
        </w:tc>
        <w:tc>
          <w:tcPr>
            <w:tcW w:w="1963" w:type="dxa"/>
            <w:tcBorders>
              <w:top w:val="single" w:sz="4" w:space="0" w:color="auto"/>
              <w:left w:val="single" w:sz="4" w:space="0" w:color="auto"/>
              <w:bottom w:val="single" w:sz="4" w:space="0" w:color="auto"/>
              <w:right w:val="single" w:sz="4" w:space="0" w:color="auto"/>
            </w:tcBorders>
          </w:tcPr>
          <w:p w14:paraId="41671AA9" w14:textId="53666C5F" w:rsidR="002E3D60" w:rsidRPr="00A52E8B" w:rsidRDefault="00085856" w:rsidP="00A52E8B">
            <w:pPr>
              <w:spacing w:after="0" w:line="276" w:lineRule="auto"/>
              <w:jc w:val="both"/>
              <w:rPr>
                <w:color w:val="0E2841" w:themeColor="text2"/>
                <w:szCs w:val="24"/>
              </w:rPr>
            </w:pPr>
            <w:r w:rsidRPr="00085856">
              <w:rPr>
                <w:b/>
                <w:bCs/>
                <w:i/>
                <w:iCs/>
                <w:strike/>
                <w:color w:val="0E2841" w:themeColor="text2"/>
                <w:szCs w:val="24"/>
              </w:rPr>
              <w:t>MO</w:t>
            </w:r>
          </w:p>
        </w:tc>
      </w:tr>
      <w:tr w:rsidR="002E3D60" w:rsidRPr="00A52E8B" w14:paraId="74EF612D" w14:textId="2B768C47"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23051CF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163567AF"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Selection of Data Gathering Methods &amp; Justification </w:t>
            </w:r>
          </w:p>
        </w:tc>
        <w:tc>
          <w:tcPr>
            <w:tcW w:w="2395" w:type="dxa"/>
            <w:tcBorders>
              <w:top w:val="single" w:sz="6" w:space="0" w:color="000000"/>
              <w:left w:val="single" w:sz="6" w:space="0" w:color="000000"/>
              <w:bottom w:val="single" w:sz="6" w:space="0" w:color="000000"/>
              <w:right w:val="single" w:sz="4" w:space="0" w:color="auto"/>
            </w:tcBorders>
            <w:hideMark/>
          </w:tcPr>
          <w:p w14:paraId="19D75548" w14:textId="5BB9B826" w:rsidR="002E3D60" w:rsidRPr="00A52E8B" w:rsidRDefault="00085856" w:rsidP="00A52E8B">
            <w:pPr>
              <w:spacing w:after="0" w:line="276" w:lineRule="auto"/>
              <w:jc w:val="both"/>
              <w:rPr>
                <w:color w:val="0E2841" w:themeColor="text2"/>
                <w:szCs w:val="24"/>
              </w:rPr>
            </w:pPr>
            <w:r>
              <w:rPr>
                <w:color w:val="0E2841" w:themeColor="text2"/>
                <w:szCs w:val="24"/>
              </w:rPr>
              <w:t>Mohammed Yousef</w:t>
            </w:r>
          </w:p>
        </w:tc>
        <w:tc>
          <w:tcPr>
            <w:tcW w:w="1963" w:type="dxa"/>
            <w:tcBorders>
              <w:top w:val="single" w:sz="4" w:space="0" w:color="auto"/>
              <w:left w:val="single" w:sz="4" w:space="0" w:color="auto"/>
              <w:bottom w:val="single" w:sz="4" w:space="0" w:color="auto"/>
              <w:right w:val="single" w:sz="4" w:space="0" w:color="auto"/>
            </w:tcBorders>
          </w:tcPr>
          <w:p w14:paraId="7DF0532F" w14:textId="4C9F4288" w:rsidR="002E3D60" w:rsidRPr="00A52E8B" w:rsidRDefault="00085856" w:rsidP="00A52E8B">
            <w:pPr>
              <w:spacing w:after="0" w:line="276" w:lineRule="auto"/>
              <w:jc w:val="both"/>
              <w:rPr>
                <w:color w:val="0E2841" w:themeColor="text2"/>
                <w:szCs w:val="24"/>
              </w:rPr>
            </w:pPr>
            <w:r w:rsidRPr="00085856">
              <w:rPr>
                <w:b/>
                <w:bCs/>
                <w:i/>
                <w:iCs/>
                <w:strike/>
                <w:color w:val="0E2841" w:themeColor="text2"/>
                <w:szCs w:val="24"/>
              </w:rPr>
              <w:t>MO</w:t>
            </w:r>
          </w:p>
        </w:tc>
      </w:tr>
      <w:tr w:rsidR="002E3D60" w:rsidRPr="00A52E8B" w14:paraId="1D705981" w14:textId="07B438A6"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1E6FFA21"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48DB845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Data Gathering Execution </w:t>
            </w:r>
          </w:p>
        </w:tc>
        <w:tc>
          <w:tcPr>
            <w:tcW w:w="2395" w:type="dxa"/>
            <w:tcBorders>
              <w:top w:val="single" w:sz="6" w:space="0" w:color="000000"/>
              <w:left w:val="single" w:sz="6" w:space="0" w:color="000000"/>
              <w:bottom w:val="single" w:sz="6" w:space="0" w:color="000000"/>
              <w:right w:val="single" w:sz="4" w:space="0" w:color="auto"/>
            </w:tcBorders>
            <w:hideMark/>
          </w:tcPr>
          <w:p w14:paraId="28714BA9" w14:textId="0900DCD2" w:rsidR="002E3D60" w:rsidRPr="00A52E8B" w:rsidRDefault="00085856" w:rsidP="00A52E8B">
            <w:pPr>
              <w:spacing w:after="0" w:line="276" w:lineRule="auto"/>
              <w:jc w:val="both"/>
              <w:rPr>
                <w:color w:val="0E2841" w:themeColor="text2"/>
                <w:szCs w:val="24"/>
              </w:rPr>
            </w:pPr>
            <w:r>
              <w:rPr>
                <w:color w:val="0E2841" w:themeColor="text2"/>
                <w:szCs w:val="24"/>
              </w:rPr>
              <w:t>Mohammed Yousef</w:t>
            </w:r>
          </w:p>
        </w:tc>
        <w:tc>
          <w:tcPr>
            <w:tcW w:w="1963" w:type="dxa"/>
            <w:tcBorders>
              <w:top w:val="single" w:sz="4" w:space="0" w:color="auto"/>
              <w:left w:val="single" w:sz="4" w:space="0" w:color="auto"/>
              <w:bottom w:val="single" w:sz="4" w:space="0" w:color="auto"/>
              <w:right w:val="single" w:sz="4" w:space="0" w:color="auto"/>
            </w:tcBorders>
          </w:tcPr>
          <w:p w14:paraId="27EDF479" w14:textId="4E690C68" w:rsidR="002E3D60" w:rsidRPr="00A52E8B" w:rsidRDefault="00085856" w:rsidP="00A52E8B">
            <w:pPr>
              <w:spacing w:after="0" w:line="276" w:lineRule="auto"/>
              <w:jc w:val="both"/>
              <w:rPr>
                <w:color w:val="0E2841" w:themeColor="text2"/>
                <w:szCs w:val="24"/>
              </w:rPr>
            </w:pPr>
            <w:r w:rsidRPr="00085856">
              <w:rPr>
                <w:b/>
                <w:bCs/>
                <w:i/>
                <w:iCs/>
                <w:strike/>
                <w:color w:val="0E2841" w:themeColor="text2"/>
                <w:szCs w:val="24"/>
              </w:rPr>
              <w:t>MO</w:t>
            </w:r>
          </w:p>
        </w:tc>
      </w:tr>
      <w:tr w:rsidR="002E3D60" w:rsidRPr="00A52E8B" w14:paraId="31195D4E" w14:textId="6EC89A53"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7A266BCC"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2F026B52"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User Profile Table &amp; Requirements </w:t>
            </w:r>
          </w:p>
        </w:tc>
        <w:tc>
          <w:tcPr>
            <w:tcW w:w="2395" w:type="dxa"/>
            <w:tcBorders>
              <w:top w:val="single" w:sz="6" w:space="0" w:color="000000"/>
              <w:left w:val="single" w:sz="6" w:space="0" w:color="000000"/>
              <w:bottom w:val="single" w:sz="6" w:space="0" w:color="000000"/>
              <w:right w:val="single" w:sz="4" w:space="0" w:color="auto"/>
            </w:tcBorders>
            <w:hideMark/>
          </w:tcPr>
          <w:p w14:paraId="0ADBE629" w14:textId="0028D548" w:rsidR="002E3D60" w:rsidRPr="00A52E8B" w:rsidRDefault="00085856" w:rsidP="00A52E8B">
            <w:pPr>
              <w:spacing w:after="0" w:line="276" w:lineRule="auto"/>
              <w:jc w:val="both"/>
              <w:rPr>
                <w:color w:val="0E2841" w:themeColor="text2"/>
                <w:szCs w:val="24"/>
              </w:rPr>
            </w:pPr>
            <w:r>
              <w:rPr>
                <w:color w:val="0E2841" w:themeColor="text2"/>
                <w:szCs w:val="24"/>
              </w:rPr>
              <w:t>Mohammed Yousef</w:t>
            </w:r>
          </w:p>
        </w:tc>
        <w:tc>
          <w:tcPr>
            <w:tcW w:w="1963" w:type="dxa"/>
            <w:tcBorders>
              <w:top w:val="single" w:sz="4" w:space="0" w:color="auto"/>
              <w:left w:val="single" w:sz="4" w:space="0" w:color="auto"/>
              <w:bottom w:val="single" w:sz="4" w:space="0" w:color="auto"/>
              <w:right w:val="single" w:sz="4" w:space="0" w:color="auto"/>
            </w:tcBorders>
          </w:tcPr>
          <w:p w14:paraId="20D55039" w14:textId="401BC3A7" w:rsidR="002E3D60" w:rsidRPr="00A52E8B" w:rsidRDefault="00085856" w:rsidP="00A52E8B">
            <w:pPr>
              <w:spacing w:after="0" w:line="276" w:lineRule="auto"/>
              <w:jc w:val="both"/>
              <w:rPr>
                <w:color w:val="0E2841" w:themeColor="text2"/>
                <w:szCs w:val="24"/>
              </w:rPr>
            </w:pPr>
            <w:r w:rsidRPr="00085856">
              <w:rPr>
                <w:b/>
                <w:bCs/>
                <w:i/>
                <w:iCs/>
                <w:strike/>
                <w:color w:val="0E2841" w:themeColor="text2"/>
                <w:szCs w:val="24"/>
              </w:rPr>
              <w:t>MO</w:t>
            </w:r>
          </w:p>
        </w:tc>
      </w:tr>
      <w:tr w:rsidR="002E3D60" w:rsidRPr="00A52E8B" w14:paraId="2F9B4F9C" w14:textId="32736E1A"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351D4BD5"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3FF303B2"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Hierarchical Task Analysis (HTA) for 2 Goals </w:t>
            </w:r>
          </w:p>
        </w:tc>
        <w:tc>
          <w:tcPr>
            <w:tcW w:w="2395" w:type="dxa"/>
            <w:tcBorders>
              <w:top w:val="single" w:sz="6" w:space="0" w:color="000000"/>
              <w:left w:val="single" w:sz="6" w:space="0" w:color="000000"/>
              <w:bottom w:val="single" w:sz="6" w:space="0" w:color="000000"/>
              <w:right w:val="single" w:sz="4" w:space="0" w:color="auto"/>
            </w:tcBorders>
            <w:hideMark/>
          </w:tcPr>
          <w:p w14:paraId="68E18AEB" w14:textId="5AA342E3" w:rsidR="002E3D60" w:rsidRPr="00A52E8B" w:rsidRDefault="00085856" w:rsidP="00A52E8B">
            <w:pPr>
              <w:spacing w:after="0" w:line="276" w:lineRule="auto"/>
              <w:jc w:val="both"/>
              <w:rPr>
                <w:color w:val="0E2841" w:themeColor="text2"/>
                <w:szCs w:val="24"/>
              </w:rPr>
            </w:pPr>
            <w:r>
              <w:rPr>
                <w:color w:val="0E2841" w:themeColor="text2"/>
                <w:szCs w:val="24"/>
              </w:rPr>
              <w:t>Mohammed Yousef</w:t>
            </w:r>
          </w:p>
        </w:tc>
        <w:tc>
          <w:tcPr>
            <w:tcW w:w="1963" w:type="dxa"/>
            <w:tcBorders>
              <w:top w:val="single" w:sz="4" w:space="0" w:color="auto"/>
              <w:left w:val="single" w:sz="4" w:space="0" w:color="auto"/>
              <w:bottom w:val="single" w:sz="4" w:space="0" w:color="auto"/>
              <w:right w:val="single" w:sz="4" w:space="0" w:color="auto"/>
            </w:tcBorders>
          </w:tcPr>
          <w:p w14:paraId="1153BBA8" w14:textId="6EA26355" w:rsidR="002E3D60" w:rsidRPr="00A52E8B" w:rsidRDefault="00085856" w:rsidP="00A52E8B">
            <w:pPr>
              <w:spacing w:after="0" w:line="276" w:lineRule="auto"/>
              <w:jc w:val="both"/>
              <w:rPr>
                <w:color w:val="0E2841" w:themeColor="text2"/>
                <w:szCs w:val="24"/>
              </w:rPr>
            </w:pPr>
            <w:r w:rsidRPr="00085856">
              <w:rPr>
                <w:b/>
                <w:bCs/>
                <w:i/>
                <w:iCs/>
                <w:strike/>
                <w:color w:val="0E2841" w:themeColor="text2"/>
                <w:szCs w:val="24"/>
              </w:rPr>
              <w:t>MO</w:t>
            </w:r>
          </w:p>
        </w:tc>
      </w:tr>
      <w:tr w:rsidR="002E3D60" w:rsidRPr="00A52E8B" w14:paraId="5182B0A2" w14:textId="5452D833"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7449DF46"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Stage 2: Usability Goals &amp; Competitive Analysis </w:t>
            </w:r>
          </w:p>
        </w:tc>
        <w:tc>
          <w:tcPr>
            <w:tcW w:w="2509" w:type="dxa"/>
            <w:tcBorders>
              <w:top w:val="single" w:sz="6" w:space="0" w:color="000000"/>
              <w:left w:val="single" w:sz="6" w:space="0" w:color="000000"/>
              <w:bottom w:val="single" w:sz="6" w:space="0" w:color="000000"/>
              <w:right w:val="single" w:sz="6" w:space="0" w:color="000000"/>
            </w:tcBorders>
            <w:hideMark/>
          </w:tcPr>
          <w:p w14:paraId="510764D5"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Selection of 3 Usability Goals &amp; Justification </w:t>
            </w:r>
          </w:p>
        </w:tc>
        <w:tc>
          <w:tcPr>
            <w:tcW w:w="2395" w:type="dxa"/>
            <w:tcBorders>
              <w:top w:val="single" w:sz="6" w:space="0" w:color="000000"/>
              <w:left w:val="single" w:sz="6" w:space="0" w:color="000000"/>
              <w:bottom w:val="single" w:sz="6" w:space="0" w:color="000000"/>
              <w:right w:val="single" w:sz="4" w:space="0" w:color="auto"/>
            </w:tcBorders>
            <w:hideMark/>
          </w:tcPr>
          <w:p w14:paraId="23B42881" w14:textId="04CAF5EA" w:rsidR="002E3D60" w:rsidRPr="00A52E8B" w:rsidRDefault="00085856" w:rsidP="00A52E8B">
            <w:pPr>
              <w:spacing w:after="0" w:line="276" w:lineRule="auto"/>
              <w:jc w:val="both"/>
              <w:rPr>
                <w:color w:val="0E2841" w:themeColor="text2"/>
                <w:szCs w:val="24"/>
              </w:rPr>
            </w:pPr>
            <w:r w:rsidRPr="00A52E8B">
              <w:rPr>
                <w:color w:val="0E2841" w:themeColor="text2"/>
                <w:szCs w:val="24"/>
              </w:rPr>
              <w:t>Abdullah</w:t>
            </w:r>
          </w:p>
        </w:tc>
        <w:tc>
          <w:tcPr>
            <w:tcW w:w="1963" w:type="dxa"/>
            <w:tcBorders>
              <w:top w:val="single" w:sz="4" w:space="0" w:color="auto"/>
              <w:left w:val="single" w:sz="4" w:space="0" w:color="auto"/>
              <w:bottom w:val="single" w:sz="4" w:space="0" w:color="auto"/>
              <w:right w:val="single" w:sz="4" w:space="0" w:color="auto"/>
            </w:tcBorders>
          </w:tcPr>
          <w:p w14:paraId="093CF0E6" w14:textId="5562BAD5" w:rsidR="002E3D60" w:rsidRPr="00A52E8B" w:rsidRDefault="00085856" w:rsidP="00A52E8B">
            <w:pPr>
              <w:spacing w:after="0" w:line="276" w:lineRule="auto"/>
              <w:jc w:val="both"/>
              <w:rPr>
                <w:color w:val="0E2841" w:themeColor="text2"/>
                <w:szCs w:val="24"/>
              </w:rPr>
            </w:pPr>
            <w:r w:rsidRPr="002E3D60">
              <w:rPr>
                <w:b/>
                <w:bCs/>
                <w:strike/>
                <w:color w:val="0E2841" w:themeColor="text2"/>
                <w:szCs w:val="24"/>
              </w:rPr>
              <w:t>ABDO</w:t>
            </w:r>
          </w:p>
        </w:tc>
      </w:tr>
      <w:tr w:rsidR="002E3D60" w:rsidRPr="00A52E8B" w14:paraId="3B29BEC3" w14:textId="01F26F44"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1DBF138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465D630F"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Mapping Usability Goals with Design Guidelines </w:t>
            </w:r>
          </w:p>
        </w:tc>
        <w:tc>
          <w:tcPr>
            <w:tcW w:w="2395" w:type="dxa"/>
            <w:tcBorders>
              <w:top w:val="single" w:sz="6" w:space="0" w:color="000000"/>
              <w:left w:val="single" w:sz="6" w:space="0" w:color="000000"/>
              <w:bottom w:val="single" w:sz="6" w:space="0" w:color="000000"/>
              <w:right w:val="single" w:sz="4" w:space="0" w:color="auto"/>
            </w:tcBorders>
            <w:hideMark/>
          </w:tcPr>
          <w:p w14:paraId="07AE0CB2" w14:textId="4BD746EB" w:rsidR="002E3D60" w:rsidRPr="00A52E8B" w:rsidRDefault="00085856" w:rsidP="00A52E8B">
            <w:pPr>
              <w:spacing w:after="0" w:line="276" w:lineRule="auto"/>
              <w:jc w:val="both"/>
              <w:rPr>
                <w:color w:val="0E2841" w:themeColor="text2"/>
                <w:szCs w:val="24"/>
              </w:rPr>
            </w:pPr>
            <w:r w:rsidRPr="00A52E8B">
              <w:rPr>
                <w:color w:val="0E2841" w:themeColor="text2"/>
                <w:szCs w:val="24"/>
              </w:rPr>
              <w:t>Abdullah</w:t>
            </w:r>
          </w:p>
        </w:tc>
        <w:tc>
          <w:tcPr>
            <w:tcW w:w="1963" w:type="dxa"/>
            <w:tcBorders>
              <w:top w:val="single" w:sz="4" w:space="0" w:color="auto"/>
              <w:left w:val="single" w:sz="4" w:space="0" w:color="auto"/>
              <w:bottom w:val="single" w:sz="4" w:space="0" w:color="auto"/>
              <w:right w:val="single" w:sz="4" w:space="0" w:color="auto"/>
            </w:tcBorders>
          </w:tcPr>
          <w:p w14:paraId="4CA330A9" w14:textId="5528B057" w:rsidR="002E3D60" w:rsidRPr="00A52E8B" w:rsidRDefault="00085856" w:rsidP="00A52E8B">
            <w:pPr>
              <w:spacing w:after="0" w:line="276" w:lineRule="auto"/>
              <w:jc w:val="both"/>
              <w:rPr>
                <w:color w:val="0E2841" w:themeColor="text2"/>
                <w:szCs w:val="24"/>
              </w:rPr>
            </w:pPr>
            <w:r w:rsidRPr="002E3D60">
              <w:rPr>
                <w:b/>
                <w:bCs/>
                <w:strike/>
                <w:color w:val="0E2841" w:themeColor="text2"/>
                <w:szCs w:val="24"/>
              </w:rPr>
              <w:t>ABDO</w:t>
            </w:r>
          </w:p>
        </w:tc>
      </w:tr>
      <w:tr w:rsidR="002E3D60" w:rsidRPr="00A52E8B" w14:paraId="1696D602" w14:textId="2B8E9CA3"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4B881E39"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3FFC5350"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Competitive Analysis (3 Competitors vs Current Website) </w:t>
            </w:r>
          </w:p>
        </w:tc>
        <w:tc>
          <w:tcPr>
            <w:tcW w:w="2395" w:type="dxa"/>
            <w:tcBorders>
              <w:top w:val="single" w:sz="6" w:space="0" w:color="000000"/>
              <w:left w:val="single" w:sz="6" w:space="0" w:color="000000"/>
              <w:bottom w:val="single" w:sz="6" w:space="0" w:color="000000"/>
              <w:right w:val="single" w:sz="4" w:space="0" w:color="auto"/>
            </w:tcBorders>
            <w:hideMark/>
          </w:tcPr>
          <w:p w14:paraId="4E14FF66" w14:textId="479BDCDF" w:rsidR="002E3D60" w:rsidRPr="00A52E8B" w:rsidRDefault="00085856" w:rsidP="00A52E8B">
            <w:pPr>
              <w:spacing w:after="0" w:line="276" w:lineRule="auto"/>
              <w:jc w:val="both"/>
              <w:rPr>
                <w:color w:val="0E2841" w:themeColor="text2"/>
                <w:szCs w:val="24"/>
              </w:rPr>
            </w:pPr>
            <w:r w:rsidRPr="00A52E8B">
              <w:rPr>
                <w:color w:val="0E2841" w:themeColor="text2"/>
                <w:szCs w:val="24"/>
              </w:rPr>
              <w:t>Abdullah</w:t>
            </w:r>
          </w:p>
        </w:tc>
        <w:tc>
          <w:tcPr>
            <w:tcW w:w="1963" w:type="dxa"/>
            <w:tcBorders>
              <w:top w:val="single" w:sz="4" w:space="0" w:color="auto"/>
              <w:left w:val="single" w:sz="4" w:space="0" w:color="auto"/>
              <w:bottom w:val="single" w:sz="4" w:space="0" w:color="auto"/>
              <w:right w:val="single" w:sz="4" w:space="0" w:color="auto"/>
            </w:tcBorders>
          </w:tcPr>
          <w:p w14:paraId="191BF082" w14:textId="658EA335" w:rsidR="002E3D60" w:rsidRPr="00A52E8B" w:rsidRDefault="00085856" w:rsidP="00A52E8B">
            <w:pPr>
              <w:spacing w:after="0" w:line="276" w:lineRule="auto"/>
              <w:jc w:val="both"/>
              <w:rPr>
                <w:color w:val="0E2841" w:themeColor="text2"/>
                <w:szCs w:val="24"/>
              </w:rPr>
            </w:pPr>
            <w:r w:rsidRPr="002E3D60">
              <w:rPr>
                <w:b/>
                <w:bCs/>
                <w:strike/>
                <w:color w:val="0E2841" w:themeColor="text2"/>
                <w:szCs w:val="24"/>
              </w:rPr>
              <w:t>ABDO</w:t>
            </w:r>
          </w:p>
        </w:tc>
      </w:tr>
      <w:tr w:rsidR="002E3D60" w:rsidRPr="00A52E8B" w14:paraId="733FE1FC" w14:textId="5FE67627"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339CB80F"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1E4DED2B"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Impact of Competitive Analysis on Proposed Design </w:t>
            </w:r>
          </w:p>
        </w:tc>
        <w:tc>
          <w:tcPr>
            <w:tcW w:w="2395" w:type="dxa"/>
            <w:tcBorders>
              <w:top w:val="single" w:sz="6" w:space="0" w:color="000000"/>
              <w:left w:val="single" w:sz="6" w:space="0" w:color="000000"/>
              <w:bottom w:val="single" w:sz="6" w:space="0" w:color="000000"/>
              <w:right w:val="single" w:sz="4" w:space="0" w:color="auto"/>
            </w:tcBorders>
            <w:hideMark/>
          </w:tcPr>
          <w:p w14:paraId="2E905CAB" w14:textId="7FF30A2A" w:rsidR="002E3D60" w:rsidRPr="00A52E8B" w:rsidRDefault="00085856" w:rsidP="00A52E8B">
            <w:pPr>
              <w:spacing w:after="0" w:line="276" w:lineRule="auto"/>
              <w:jc w:val="both"/>
              <w:rPr>
                <w:color w:val="0E2841" w:themeColor="text2"/>
                <w:szCs w:val="24"/>
              </w:rPr>
            </w:pPr>
            <w:r w:rsidRPr="00A52E8B">
              <w:rPr>
                <w:color w:val="0E2841" w:themeColor="text2"/>
                <w:szCs w:val="24"/>
              </w:rPr>
              <w:t>Abdullah</w:t>
            </w:r>
          </w:p>
        </w:tc>
        <w:tc>
          <w:tcPr>
            <w:tcW w:w="1963" w:type="dxa"/>
            <w:tcBorders>
              <w:top w:val="single" w:sz="4" w:space="0" w:color="auto"/>
              <w:left w:val="single" w:sz="4" w:space="0" w:color="auto"/>
              <w:bottom w:val="single" w:sz="4" w:space="0" w:color="auto"/>
              <w:right w:val="single" w:sz="4" w:space="0" w:color="auto"/>
            </w:tcBorders>
          </w:tcPr>
          <w:p w14:paraId="274FA896" w14:textId="0CEEDE26" w:rsidR="002E3D60" w:rsidRPr="00A52E8B" w:rsidRDefault="00085856" w:rsidP="00A52E8B">
            <w:pPr>
              <w:spacing w:after="0" w:line="276" w:lineRule="auto"/>
              <w:jc w:val="both"/>
              <w:rPr>
                <w:color w:val="0E2841" w:themeColor="text2"/>
                <w:szCs w:val="24"/>
              </w:rPr>
            </w:pPr>
            <w:r w:rsidRPr="002E3D60">
              <w:rPr>
                <w:b/>
                <w:bCs/>
                <w:strike/>
                <w:color w:val="0E2841" w:themeColor="text2"/>
                <w:szCs w:val="24"/>
              </w:rPr>
              <w:t>ABDO</w:t>
            </w:r>
          </w:p>
        </w:tc>
      </w:tr>
      <w:tr w:rsidR="002E3D60" w:rsidRPr="00A52E8B" w14:paraId="45C1B9BD" w14:textId="360343FB"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74CD86E4"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Stage 3: Design &amp; Prototype </w:t>
            </w:r>
          </w:p>
        </w:tc>
        <w:tc>
          <w:tcPr>
            <w:tcW w:w="2509" w:type="dxa"/>
            <w:tcBorders>
              <w:top w:val="single" w:sz="6" w:space="0" w:color="000000"/>
              <w:left w:val="single" w:sz="6" w:space="0" w:color="000000"/>
              <w:bottom w:val="single" w:sz="6" w:space="0" w:color="000000"/>
              <w:right w:val="single" w:sz="6" w:space="0" w:color="000000"/>
            </w:tcBorders>
            <w:hideMark/>
          </w:tcPr>
          <w:p w14:paraId="0BBCCCE5"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Parallel Design Sketches (4 pages per member) </w:t>
            </w:r>
          </w:p>
        </w:tc>
        <w:tc>
          <w:tcPr>
            <w:tcW w:w="2395" w:type="dxa"/>
            <w:tcBorders>
              <w:top w:val="single" w:sz="6" w:space="0" w:color="000000"/>
              <w:left w:val="single" w:sz="6" w:space="0" w:color="000000"/>
              <w:bottom w:val="single" w:sz="6" w:space="0" w:color="000000"/>
              <w:right w:val="single" w:sz="4" w:space="0" w:color="auto"/>
            </w:tcBorders>
            <w:hideMark/>
          </w:tcPr>
          <w:p w14:paraId="650D2E9A" w14:textId="6B5DDBC1"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3653C495" w14:textId="112AF184"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u w:val="single"/>
              </w:rPr>
              <w:t>AHM</w:t>
            </w:r>
          </w:p>
        </w:tc>
      </w:tr>
      <w:tr w:rsidR="002E3D60" w:rsidRPr="00A52E8B" w14:paraId="480763E9" w14:textId="46A95E26"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33FF61CD"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6757BCA7"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Peer-to-Peer Evaluation </w:t>
            </w:r>
          </w:p>
        </w:tc>
        <w:tc>
          <w:tcPr>
            <w:tcW w:w="2395" w:type="dxa"/>
            <w:tcBorders>
              <w:top w:val="single" w:sz="6" w:space="0" w:color="000000"/>
              <w:left w:val="single" w:sz="6" w:space="0" w:color="000000"/>
              <w:bottom w:val="single" w:sz="6" w:space="0" w:color="000000"/>
              <w:right w:val="single" w:sz="4" w:space="0" w:color="auto"/>
            </w:tcBorders>
            <w:hideMark/>
          </w:tcPr>
          <w:p w14:paraId="2BED41F0" w14:textId="7A9A39B7"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6A8D9F5C" w14:textId="30ACB18C"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u w:val="single"/>
              </w:rPr>
              <w:t>AHM</w:t>
            </w:r>
          </w:p>
        </w:tc>
      </w:tr>
      <w:tr w:rsidR="002E3D60" w:rsidRPr="00A52E8B" w14:paraId="593860AC" w14:textId="5627782B"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5E90C5AC"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72FC4421"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Participatory Design (Card Sorting) </w:t>
            </w:r>
          </w:p>
        </w:tc>
        <w:tc>
          <w:tcPr>
            <w:tcW w:w="2395" w:type="dxa"/>
            <w:tcBorders>
              <w:top w:val="single" w:sz="6" w:space="0" w:color="000000"/>
              <w:left w:val="single" w:sz="6" w:space="0" w:color="000000"/>
              <w:bottom w:val="single" w:sz="6" w:space="0" w:color="000000"/>
              <w:right w:val="single" w:sz="4" w:space="0" w:color="auto"/>
            </w:tcBorders>
            <w:hideMark/>
          </w:tcPr>
          <w:p w14:paraId="52CE8E5D" w14:textId="5B126601"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4339EB1A" w14:textId="50649C8F"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u w:val="single"/>
              </w:rPr>
              <w:t>AHM</w:t>
            </w:r>
          </w:p>
        </w:tc>
      </w:tr>
      <w:tr w:rsidR="002E3D60" w:rsidRPr="00A52E8B" w14:paraId="469F877E" w14:textId="1FFD2A5A"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62E18CFC"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01EA8BF9"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Style Guide Development </w:t>
            </w:r>
          </w:p>
        </w:tc>
        <w:tc>
          <w:tcPr>
            <w:tcW w:w="2395" w:type="dxa"/>
            <w:tcBorders>
              <w:top w:val="single" w:sz="6" w:space="0" w:color="000000"/>
              <w:left w:val="single" w:sz="6" w:space="0" w:color="000000"/>
              <w:bottom w:val="single" w:sz="6" w:space="0" w:color="000000"/>
              <w:right w:val="single" w:sz="4" w:space="0" w:color="auto"/>
            </w:tcBorders>
            <w:hideMark/>
          </w:tcPr>
          <w:p w14:paraId="1E087C91" w14:textId="593B5212"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4E4E735F" w14:textId="0E29E555"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u w:val="single"/>
              </w:rPr>
              <w:t>AHM</w:t>
            </w:r>
          </w:p>
        </w:tc>
      </w:tr>
      <w:tr w:rsidR="002E3D60" w:rsidRPr="00A52E8B" w14:paraId="036C6737" w14:textId="32ACD197"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711DBBD2"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lastRenderedPageBreak/>
              <w:t> </w:t>
            </w:r>
          </w:p>
        </w:tc>
        <w:tc>
          <w:tcPr>
            <w:tcW w:w="2509" w:type="dxa"/>
            <w:tcBorders>
              <w:top w:val="single" w:sz="6" w:space="0" w:color="000000"/>
              <w:left w:val="single" w:sz="6" w:space="0" w:color="000000"/>
              <w:bottom w:val="single" w:sz="6" w:space="0" w:color="000000"/>
              <w:right w:val="single" w:sz="6" w:space="0" w:color="000000"/>
            </w:tcBorders>
            <w:hideMark/>
          </w:tcPr>
          <w:p w14:paraId="1CBB5955"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Prototype Development using Figma / Adobe XD </w:t>
            </w:r>
          </w:p>
        </w:tc>
        <w:tc>
          <w:tcPr>
            <w:tcW w:w="2395" w:type="dxa"/>
            <w:tcBorders>
              <w:top w:val="single" w:sz="6" w:space="0" w:color="000000"/>
              <w:left w:val="single" w:sz="6" w:space="0" w:color="000000"/>
              <w:bottom w:val="single" w:sz="6" w:space="0" w:color="000000"/>
              <w:right w:val="single" w:sz="4" w:space="0" w:color="auto"/>
            </w:tcBorders>
            <w:hideMark/>
          </w:tcPr>
          <w:p w14:paraId="5A5ED709" w14:textId="5FE2CF9F" w:rsidR="002E3D60" w:rsidRPr="00A52E8B" w:rsidRDefault="002E3D60" w:rsidP="00A52E8B">
            <w:pPr>
              <w:spacing w:after="0" w:line="276" w:lineRule="auto"/>
              <w:jc w:val="both"/>
              <w:rPr>
                <w:color w:val="0E2841" w:themeColor="text2"/>
                <w:szCs w:val="24"/>
              </w:rPr>
            </w:pPr>
            <w:r w:rsidRPr="00A52E8B">
              <w:rPr>
                <w:color w:val="0E2841" w:themeColor="text2"/>
                <w:szCs w:val="24"/>
              </w:rPr>
              <w:t>Ahmed  </w:t>
            </w:r>
          </w:p>
        </w:tc>
        <w:tc>
          <w:tcPr>
            <w:tcW w:w="1963" w:type="dxa"/>
            <w:tcBorders>
              <w:top w:val="single" w:sz="4" w:space="0" w:color="auto"/>
              <w:left w:val="single" w:sz="4" w:space="0" w:color="auto"/>
              <w:bottom w:val="single" w:sz="4" w:space="0" w:color="auto"/>
              <w:right w:val="single" w:sz="4" w:space="0" w:color="auto"/>
            </w:tcBorders>
          </w:tcPr>
          <w:p w14:paraId="2AF14BAC" w14:textId="2CB276CA"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u w:val="single"/>
              </w:rPr>
              <w:t>AHM</w:t>
            </w:r>
          </w:p>
        </w:tc>
      </w:tr>
      <w:tr w:rsidR="002E3D60" w:rsidRPr="00A52E8B" w14:paraId="1D272C2C" w14:textId="05F0D9B5"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70C04E84"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Stage 4: Formative Evaluation </w:t>
            </w:r>
          </w:p>
        </w:tc>
        <w:tc>
          <w:tcPr>
            <w:tcW w:w="2509" w:type="dxa"/>
            <w:tcBorders>
              <w:top w:val="single" w:sz="6" w:space="0" w:color="000000"/>
              <w:left w:val="single" w:sz="6" w:space="0" w:color="000000"/>
              <w:bottom w:val="single" w:sz="6" w:space="0" w:color="000000"/>
              <w:right w:val="single" w:sz="6" w:space="0" w:color="000000"/>
            </w:tcBorders>
            <w:hideMark/>
          </w:tcPr>
          <w:p w14:paraId="1C911E3C"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DECIDE Framework </w:t>
            </w:r>
          </w:p>
        </w:tc>
        <w:tc>
          <w:tcPr>
            <w:tcW w:w="2395" w:type="dxa"/>
            <w:tcBorders>
              <w:top w:val="single" w:sz="6" w:space="0" w:color="000000"/>
              <w:left w:val="single" w:sz="6" w:space="0" w:color="000000"/>
              <w:bottom w:val="single" w:sz="6" w:space="0" w:color="000000"/>
              <w:right w:val="single" w:sz="4" w:space="0" w:color="auto"/>
            </w:tcBorders>
            <w:hideMark/>
          </w:tcPr>
          <w:p w14:paraId="06419614"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Mahrus  </w:t>
            </w:r>
          </w:p>
        </w:tc>
        <w:tc>
          <w:tcPr>
            <w:tcW w:w="1963" w:type="dxa"/>
            <w:tcBorders>
              <w:top w:val="single" w:sz="4" w:space="0" w:color="auto"/>
              <w:left w:val="single" w:sz="4" w:space="0" w:color="auto"/>
              <w:bottom w:val="single" w:sz="4" w:space="0" w:color="auto"/>
              <w:right w:val="single" w:sz="4" w:space="0" w:color="auto"/>
            </w:tcBorders>
          </w:tcPr>
          <w:p w14:paraId="03DCAE87" w14:textId="668A169A"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rPr>
              <w:t>MAHRUS</w:t>
            </w:r>
          </w:p>
        </w:tc>
      </w:tr>
      <w:tr w:rsidR="002E3D60" w:rsidRPr="00A52E8B" w14:paraId="645C514F" w14:textId="4420263E"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02D66297"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7590DCB8"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Usability Testing Instructions Template </w:t>
            </w:r>
          </w:p>
        </w:tc>
        <w:tc>
          <w:tcPr>
            <w:tcW w:w="2395" w:type="dxa"/>
            <w:tcBorders>
              <w:top w:val="single" w:sz="6" w:space="0" w:color="000000"/>
              <w:left w:val="single" w:sz="6" w:space="0" w:color="000000"/>
              <w:bottom w:val="single" w:sz="6" w:space="0" w:color="000000"/>
              <w:right w:val="single" w:sz="4" w:space="0" w:color="auto"/>
            </w:tcBorders>
            <w:hideMark/>
          </w:tcPr>
          <w:p w14:paraId="517082F2" w14:textId="33838463" w:rsidR="002E3D60" w:rsidRPr="00A52E8B" w:rsidRDefault="002E3D60" w:rsidP="00A52E8B">
            <w:pPr>
              <w:spacing w:after="0" w:line="276" w:lineRule="auto"/>
              <w:jc w:val="both"/>
              <w:rPr>
                <w:color w:val="0E2841" w:themeColor="text2"/>
                <w:szCs w:val="24"/>
              </w:rPr>
            </w:pPr>
            <w:r w:rsidRPr="00A52E8B">
              <w:rPr>
                <w:color w:val="0E2841" w:themeColor="text2"/>
                <w:szCs w:val="24"/>
              </w:rPr>
              <w:t>Mahrus  </w:t>
            </w:r>
          </w:p>
        </w:tc>
        <w:tc>
          <w:tcPr>
            <w:tcW w:w="1963" w:type="dxa"/>
            <w:tcBorders>
              <w:top w:val="single" w:sz="4" w:space="0" w:color="auto"/>
              <w:left w:val="single" w:sz="4" w:space="0" w:color="auto"/>
              <w:bottom w:val="single" w:sz="4" w:space="0" w:color="auto"/>
              <w:right w:val="single" w:sz="4" w:space="0" w:color="auto"/>
            </w:tcBorders>
          </w:tcPr>
          <w:p w14:paraId="2067F104" w14:textId="5BBCD2F1"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rPr>
              <w:t>MAHRUS</w:t>
            </w:r>
          </w:p>
        </w:tc>
      </w:tr>
      <w:tr w:rsidR="002E3D60" w:rsidRPr="00A52E8B" w14:paraId="6D9E4088" w14:textId="4E95EDC9"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44A823E8"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01765DD1"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Usability Testing Execution &amp; Report </w:t>
            </w:r>
          </w:p>
        </w:tc>
        <w:tc>
          <w:tcPr>
            <w:tcW w:w="2395" w:type="dxa"/>
            <w:tcBorders>
              <w:top w:val="single" w:sz="6" w:space="0" w:color="000000"/>
              <w:left w:val="single" w:sz="6" w:space="0" w:color="000000"/>
              <w:bottom w:val="single" w:sz="6" w:space="0" w:color="000000"/>
              <w:right w:val="single" w:sz="4" w:space="0" w:color="auto"/>
            </w:tcBorders>
            <w:hideMark/>
          </w:tcPr>
          <w:p w14:paraId="34F9C8EF" w14:textId="13039E90" w:rsidR="002E3D60" w:rsidRPr="00A52E8B" w:rsidRDefault="002E3D60" w:rsidP="00A52E8B">
            <w:pPr>
              <w:spacing w:after="0" w:line="276" w:lineRule="auto"/>
              <w:jc w:val="both"/>
              <w:rPr>
                <w:color w:val="0E2841" w:themeColor="text2"/>
                <w:szCs w:val="24"/>
              </w:rPr>
            </w:pPr>
            <w:r w:rsidRPr="00A52E8B">
              <w:rPr>
                <w:color w:val="0E2841" w:themeColor="text2"/>
                <w:szCs w:val="24"/>
              </w:rPr>
              <w:t>Mahrus   </w:t>
            </w:r>
          </w:p>
        </w:tc>
        <w:tc>
          <w:tcPr>
            <w:tcW w:w="1963" w:type="dxa"/>
            <w:tcBorders>
              <w:top w:val="single" w:sz="4" w:space="0" w:color="auto"/>
              <w:left w:val="single" w:sz="4" w:space="0" w:color="auto"/>
              <w:bottom w:val="single" w:sz="4" w:space="0" w:color="auto"/>
              <w:right w:val="single" w:sz="4" w:space="0" w:color="auto"/>
            </w:tcBorders>
          </w:tcPr>
          <w:p w14:paraId="68D00EDC" w14:textId="639758F7"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rPr>
              <w:t>MAHRUS</w:t>
            </w:r>
          </w:p>
        </w:tc>
      </w:tr>
      <w:tr w:rsidR="002E3D60" w:rsidRPr="00A52E8B" w14:paraId="1974C622" w14:textId="10D6FBC5"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6B1E803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0C2A1900"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Heuristic Evaluation &amp; Impact Analysis </w:t>
            </w:r>
          </w:p>
        </w:tc>
        <w:tc>
          <w:tcPr>
            <w:tcW w:w="2395" w:type="dxa"/>
            <w:tcBorders>
              <w:top w:val="single" w:sz="6" w:space="0" w:color="000000"/>
              <w:left w:val="single" w:sz="6" w:space="0" w:color="000000"/>
              <w:bottom w:val="single" w:sz="6" w:space="0" w:color="000000"/>
              <w:right w:val="single" w:sz="4" w:space="0" w:color="auto"/>
            </w:tcBorders>
            <w:hideMark/>
          </w:tcPr>
          <w:p w14:paraId="460DC614" w14:textId="6F478511" w:rsidR="002E3D60" w:rsidRPr="00A52E8B" w:rsidRDefault="002E3D60" w:rsidP="00A52E8B">
            <w:pPr>
              <w:spacing w:after="0" w:line="276" w:lineRule="auto"/>
              <w:jc w:val="both"/>
              <w:rPr>
                <w:color w:val="0E2841" w:themeColor="text2"/>
                <w:szCs w:val="24"/>
              </w:rPr>
            </w:pPr>
            <w:r w:rsidRPr="00A52E8B">
              <w:rPr>
                <w:color w:val="0E2841" w:themeColor="text2"/>
                <w:szCs w:val="24"/>
              </w:rPr>
              <w:t>Mahrus  </w:t>
            </w:r>
          </w:p>
        </w:tc>
        <w:tc>
          <w:tcPr>
            <w:tcW w:w="1963" w:type="dxa"/>
            <w:tcBorders>
              <w:top w:val="single" w:sz="4" w:space="0" w:color="auto"/>
              <w:left w:val="single" w:sz="4" w:space="0" w:color="auto"/>
              <w:bottom w:val="single" w:sz="4" w:space="0" w:color="auto"/>
              <w:right w:val="single" w:sz="4" w:space="0" w:color="auto"/>
            </w:tcBorders>
          </w:tcPr>
          <w:p w14:paraId="228572FC" w14:textId="6DC45B95" w:rsidR="002E3D60" w:rsidRPr="00A52E8B" w:rsidRDefault="002E3D60" w:rsidP="00A52E8B">
            <w:pPr>
              <w:spacing w:after="0" w:line="276" w:lineRule="auto"/>
              <w:jc w:val="both"/>
              <w:rPr>
                <w:color w:val="0E2841" w:themeColor="text2"/>
                <w:szCs w:val="24"/>
              </w:rPr>
            </w:pPr>
            <w:r w:rsidRPr="002E3D60">
              <w:rPr>
                <w:b/>
                <w:bCs/>
                <w:i/>
                <w:iCs/>
                <w:strike/>
                <w:color w:val="0E2841" w:themeColor="text2"/>
                <w:szCs w:val="24"/>
              </w:rPr>
              <w:t>MAHRUS</w:t>
            </w:r>
          </w:p>
        </w:tc>
      </w:tr>
      <w:tr w:rsidR="002E3D60" w:rsidRPr="00A52E8B" w14:paraId="077BC8F3" w14:textId="7498ECC9"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2FE1CA2A"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Documentation &amp; Reporting </w:t>
            </w:r>
          </w:p>
        </w:tc>
        <w:tc>
          <w:tcPr>
            <w:tcW w:w="2509" w:type="dxa"/>
            <w:tcBorders>
              <w:top w:val="single" w:sz="6" w:space="0" w:color="000000"/>
              <w:left w:val="single" w:sz="6" w:space="0" w:color="000000"/>
              <w:bottom w:val="single" w:sz="6" w:space="0" w:color="000000"/>
              <w:right w:val="single" w:sz="6" w:space="0" w:color="000000"/>
            </w:tcBorders>
            <w:hideMark/>
          </w:tcPr>
          <w:p w14:paraId="04156F80"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Progress Reports and Meeting Minutes </w:t>
            </w:r>
          </w:p>
        </w:tc>
        <w:tc>
          <w:tcPr>
            <w:tcW w:w="2395" w:type="dxa"/>
            <w:tcBorders>
              <w:top w:val="single" w:sz="6" w:space="0" w:color="000000"/>
              <w:left w:val="single" w:sz="6" w:space="0" w:color="000000"/>
              <w:bottom w:val="single" w:sz="6" w:space="0" w:color="000000"/>
              <w:right w:val="single" w:sz="4" w:space="0" w:color="auto"/>
            </w:tcBorders>
            <w:hideMark/>
          </w:tcPr>
          <w:p w14:paraId="4563247E" w14:textId="3B46B3C9" w:rsidR="002E3D60" w:rsidRPr="00A52E8B" w:rsidRDefault="00295CAC" w:rsidP="00A52E8B">
            <w:pPr>
              <w:spacing w:after="0" w:line="276" w:lineRule="auto"/>
              <w:jc w:val="both"/>
              <w:rPr>
                <w:color w:val="0E2841" w:themeColor="text2"/>
                <w:szCs w:val="24"/>
              </w:rPr>
            </w:pPr>
            <w:r>
              <w:rPr>
                <w:color w:val="0E2841" w:themeColor="text2"/>
                <w:szCs w:val="24"/>
              </w:rPr>
              <w:t>Abdullah</w:t>
            </w:r>
          </w:p>
        </w:tc>
        <w:tc>
          <w:tcPr>
            <w:tcW w:w="1963" w:type="dxa"/>
            <w:tcBorders>
              <w:top w:val="single" w:sz="4" w:space="0" w:color="auto"/>
              <w:left w:val="single" w:sz="4" w:space="0" w:color="auto"/>
              <w:bottom w:val="single" w:sz="4" w:space="0" w:color="auto"/>
              <w:right w:val="single" w:sz="4" w:space="0" w:color="auto"/>
            </w:tcBorders>
          </w:tcPr>
          <w:p w14:paraId="29C0C08D" w14:textId="231103DD" w:rsidR="002E3D60" w:rsidRPr="00A52E8B" w:rsidRDefault="00295CAC" w:rsidP="00295CAC">
            <w:pPr>
              <w:spacing w:after="0" w:line="276" w:lineRule="auto"/>
              <w:jc w:val="both"/>
              <w:rPr>
                <w:color w:val="0E2841" w:themeColor="text2"/>
                <w:szCs w:val="24"/>
              </w:rPr>
            </w:pPr>
            <w:r w:rsidRPr="002E3D60">
              <w:rPr>
                <w:b/>
                <w:bCs/>
                <w:strike/>
                <w:color w:val="0E2841" w:themeColor="text2"/>
                <w:szCs w:val="24"/>
              </w:rPr>
              <w:t>ABDO</w:t>
            </w:r>
          </w:p>
        </w:tc>
      </w:tr>
      <w:tr w:rsidR="002E3D60" w:rsidRPr="00A52E8B" w14:paraId="39261909" w14:textId="62A7997E" w:rsidTr="00295CAC">
        <w:trPr>
          <w:trHeight w:val="405"/>
        </w:trPr>
        <w:tc>
          <w:tcPr>
            <w:tcW w:w="2509" w:type="dxa"/>
            <w:tcBorders>
              <w:top w:val="single" w:sz="6" w:space="0" w:color="000000"/>
              <w:left w:val="single" w:sz="6" w:space="0" w:color="000000"/>
              <w:bottom w:val="single" w:sz="6" w:space="0" w:color="000000"/>
              <w:right w:val="single" w:sz="6" w:space="0" w:color="000000"/>
            </w:tcBorders>
            <w:hideMark/>
          </w:tcPr>
          <w:p w14:paraId="32D8B738"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 </w:t>
            </w:r>
          </w:p>
        </w:tc>
        <w:tc>
          <w:tcPr>
            <w:tcW w:w="2509" w:type="dxa"/>
            <w:tcBorders>
              <w:top w:val="single" w:sz="6" w:space="0" w:color="000000"/>
              <w:left w:val="single" w:sz="6" w:space="0" w:color="000000"/>
              <w:bottom w:val="single" w:sz="6" w:space="0" w:color="000000"/>
              <w:right w:val="single" w:sz="6" w:space="0" w:color="000000"/>
            </w:tcBorders>
            <w:hideMark/>
          </w:tcPr>
          <w:p w14:paraId="3EF9A7E0" w14:textId="77777777" w:rsidR="002E3D60" w:rsidRPr="00A52E8B" w:rsidRDefault="002E3D60" w:rsidP="00A52E8B">
            <w:pPr>
              <w:spacing w:after="0" w:line="276" w:lineRule="auto"/>
              <w:jc w:val="both"/>
              <w:rPr>
                <w:color w:val="0E2841" w:themeColor="text2"/>
                <w:szCs w:val="24"/>
              </w:rPr>
            </w:pPr>
            <w:r w:rsidRPr="00A52E8B">
              <w:rPr>
                <w:color w:val="0E2841" w:themeColor="text2"/>
                <w:szCs w:val="24"/>
              </w:rPr>
              <w:t>Final Documentation Compilation </w:t>
            </w:r>
          </w:p>
        </w:tc>
        <w:tc>
          <w:tcPr>
            <w:tcW w:w="2395" w:type="dxa"/>
            <w:tcBorders>
              <w:top w:val="single" w:sz="6" w:space="0" w:color="000000"/>
              <w:left w:val="single" w:sz="6" w:space="0" w:color="000000"/>
              <w:bottom w:val="single" w:sz="6" w:space="0" w:color="000000"/>
              <w:right w:val="single" w:sz="4" w:space="0" w:color="auto"/>
            </w:tcBorders>
            <w:hideMark/>
          </w:tcPr>
          <w:p w14:paraId="0AAA0FA0" w14:textId="7F564142" w:rsidR="002E3D60" w:rsidRPr="00A52E8B" w:rsidRDefault="002E3D60" w:rsidP="00A52E8B">
            <w:pPr>
              <w:spacing w:after="0" w:line="276" w:lineRule="auto"/>
              <w:jc w:val="both"/>
              <w:rPr>
                <w:color w:val="0E2841" w:themeColor="text2"/>
                <w:szCs w:val="24"/>
              </w:rPr>
            </w:pPr>
            <w:r w:rsidRPr="00A52E8B">
              <w:rPr>
                <w:color w:val="0E2841" w:themeColor="text2"/>
                <w:szCs w:val="24"/>
              </w:rPr>
              <w:t>Mohammed Yousef </w:t>
            </w:r>
          </w:p>
        </w:tc>
        <w:tc>
          <w:tcPr>
            <w:tcW w:w="1963" w:type="dxa"/>
            <w:tcBorders>
              <w:top w:val="single" w:sz="4" w:space="0" w:color="auto"/>
              <w:left w:val="single" w:sz="4" w:space="0" w:color="auto"/>
              <w:bottom w:val="single" w:sz="4" w:space="0" w:color="auto"/>
              <w:right w:val="single" w:sz="4" w:space="0" w:color="auto"/>
            </w:tcBorders>
          </w:tcPr>
          <w:p w14:paraId="52B8606C" w14:textId="6E88A94F" w:rsidR="002E3D60" w:rsidRPr="002E3D60" w:rsidRDefault="002E3D60" w:rsidP="002E3D60">
            <w:pPr>
              <w:spacing w:after="0" w:line="276" w:lineRule="auto"/>
              <w:jc w:val="both"/>
              <w:rPr>
                <w:strike/>
                <w:color w:val="0E2841" w:themeColor="text2"/>
                <w:szCs w:val="24"/>
              </w:rPr>
            </w:pPr>
            <w:r w:rsidRPr="002E3D60">
              <w:rPr>
                <w:b/>
                <w:bCs/>
                <w:i/>
                <w:iCs/>
                <w:strike/>
                <w:color w:val="0E2841" w:themeColor="text2"/>
                <w:szCs w:val="24"/>
              </w:rPr>
              <w:t>MO</w:t>
            </w:r>
          </w:p>
        </w:tc>
      </w:tr>
    </w:tbl>
    <w:p w14:paraId="6405F596" w14:textId="77777777" w:rsidR="00D001C1" w:rsidRDefault="00D001C1" w:rsidP="00D001C1">
      <w:pPr>
        <w:rPr>
          <w:b/>
          <w:color w:val="4C94D8" w:themeColor="text2" w:themeTint="80"/>
          <w:kern w:val="2"/>
          <w:sz w:val="40"/>
          <w:szCs w:val="24"/>
        </w:rPr>
      </w:pPr>
    </w:p>
    <w:p w14:paraId="0CBD8FBE" w14:textId="4AD18C73" w:rsidR="00D001C1" w:rsidRPr="00D001C1" w:rsidRDefault="00D001C1" w:rsidP="00D001C1">
      <w:pPr>
        <w:sectPr w:rsidR="00D001C1" w:rsidRPr="00D001C1" w:rsidSect="00DB639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5469106" w14:textId="4A5CBD68" w:rsidR="00757E5E" w:rsidRDefault="00757E5E" w:rsidP="007C1549">
      <w:pPr>
        <w:pStyle w:val="Headings"/>
        <w:outlineLvl w:val="0"/>
        <w:rPr>
          <w:noProof/>
        </w:rPr>
      </w:pPr>
      <w:bookmarkStart w:id="31" w:name="_Toc231768213"/>
      <w:bookmarkStart w:id="32" w:name="_Toc231844737"/>
    </w:p>
    <w:p w14:paraId="5E5B3874" w14:textId="310D4933" w:rsidR="006162DE" w:rsidRDefault="000D514B" w:rsidP="007C1549">
      <w:pPr>
        <w:pStyle w:val="Headings"/>
        <w:outlineLvl w:val="0"/>
      </w:pPr>
      <w:r>
        <w:t>6.0 PROJECT TIMELINE (</w:t>
      </w:r>
      <w:r w:rsidR="006162DE">
        <w:t>GANTT CHART</w:t>
      </w:r>
      <w:r>
        <w:t>)</w:t>
      </w:r>
      <w:bookmarkEnd w:id="31"/>
      <w:bookmarkEnd w:id="32"/>
    </w:p>
    <w:p w14:paraId="5F8339C8" w14:textId="4140D9A5" w:rsidR="00085856" w:rsidRPr="00757E5E" w:rsidRDefault="00757E5E" w:rsidP="00757E5E">
      <w:pPr>
        <w:jc w:val="center"/>
        <w:rPr>
          <w:i/>
          <w:iCs/>
        </w:rPr>
      </w:pPr>
      <w:r w:rsidRPr="00757E5E">
        <w:rPr>
          <w:noProof/>
        </w:rPr>
        <w:drawing>
          <wp:anchor distT="0" distB="0" distL="114300" distR="114300" simplePos="0" relativeHeight="251658240" behindDoc="0" locked="0" layoutInCell="1" allowOverlap="1" wp14:anchorId="09206BC4" wp14:editId="6FEA584B">
            <wp:simplePos x="0" y="0"/>
            <wp:positionH relativeFrom="margin">
              <wp:posOffset>68580</wp:posOffset>
            </wp:positionH>
            <wp:positionV relativeFrom="paragraph">
              <wp:posOffset>4551045</wp:posOffset>
            </wp:positionV>
            <wp:extent cx="5806440" cy="2596149"/>
            <wp:effectExtent l="0" t="0" r="3810" b="0"/>
            <wp:wrapSquare wrapText="bothSides"/>
            <wp:docPr id="1902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807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6440" cy="2596149"/>
                    </a:xfrm>
                    <a:prstGeom prst="rect">
                      <a:avLst/>
                    </a:prstGeom>
                  </pic:spPr>
                </pic:pic>
              </a:graphicData>
            </a:graphic>
            <wp14:sizeRelH relativeFrom="margin">
              <wp14:pctWidth>0</wp14:pctWidth>
            </wp14:sizeRelH>
            <wp14:sizeRelV relativeFrom="margin">
              <wp14:pctHeight>0</wp14:pctHeight>
            </wp14:sizeRelV>
          </wp:anchor>
        </w:drawing>
      </w:r>
      <w:r w:rsidRPr="00757E5E">
        <w:rPr>
          <w:noProof/>
        </w:rPr>
        <w:drawing>
          <wp:inline distT="0" distB="0" distL="0" distR="0" wp14:anchorId="62106382" wp14:editId="43C45E85">
            <wp:extent cx="5943600" cy="4186555"/>
            <wp:effectExtent l="0" t="0" r="0" b="4445"/>
            <wp:docPr id="2676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3132" name=""/>
                    <pic:cNvPicPr/>
                  </pic:nvPicPr>
                  <pic:blipFill>
                    <a:blip r:embed="rId26"/>
                    <a:stretch>
                      <a:fillRect/>
                    </a:stretch>
                  </pic:blipFill>
                  <pic:spPr>
                    <a:xfrm>
                      <a:off x="0" y="0"/>
                      <a:ext cx="5943600" cy="4186555"/>
                    </a:xfrm>
                    <a:prstGeom prst="rect">
                      <a:avLst/>
                    </a:prstGeom>
                  </pic:spPr>
                </pic:pic>
              </a:graphicData>
            </a:graphic>
          </wp:inline>
        </w:drawing>
      </w:r>
      <w:r w:rsidR="003D071B" w:rsidRPr="003D071B">
        <w:rPr>
          <w:i/>
          <w:iCs/>
        </w:rPr>
        <w:t xml:space="preserve">Figure </w:t>
      </w:r>
      <w:r w:rsidR="003D071B" w:rsidRPr="003D071B">
        <w:rPr>
          <w:i/>
          <w:iCs/>
        </w:rPr>
        <w:fldChar w:fldCharType="begin"/>
      </w:r>
      <w:r w:rsidR="003D071B" w:rsidRPr="003D071B">
        <w:rPr>
          <w:i/>
          <w:iCs/>
        </w:rPr>
        <w:instrText xml:space="preserve"> SEQ Figure \* ARABIC </w:instrText>
      </w:r>
      <w:r w:rsidR="003D071B" w:rsidRPr="003D071B">
        <w:rPr>
          <w:i/>
          <w:iCs/>
        </w:rPr>
        <w:fldChar w:fldCharType="separate"/>
      </w:r>
      <w:r w:rsidR="003D071B" w:rsidRPr="003D071B">
        <w:rPr>
          <w:i/>
          <w:iCs/>
        </w:rPr>
        <w:t>8</w:t>
      </w:r>
      <w:r w:rsidR="003D071B" w:rsidRPr="003D071B">
        <w:fldChar w:fldCharType="end"/>
      </w:r>
      <w:r w:rsidR="003D071B" w:rsidRPr="003D071B">
        <w:rPr>
          <w:i/>
          <w:iCs/>
        </w:rPr>
        <w:t xml:space="preserve"> shows the Project Gantt Chart outlining the 14-week timeline and task status</w:t>
      </w:r>
    </w:p>
    <w:p w14:paraId="3D5E0922" w14:textId="77777777" w:rsidR="00085856" w:rsidRPr="00085856" w:rsidRDefault="00085856" w:rsidP="00085856"/>
    <w:p w14:paraId="154232B3" w14:textId="46A4D022" w:rsidR="00295CAC" w:rsidRDefault="00295CAC" w:rsidP="00295CAC">
      <w:pPr>
        <w:pStyle w:val="Headings"/>
      </w:pPr>
      <w:r>
        <w:t xml:space="preserve">7.0 </w:t>
      </w:r>
      <w:r w:rsidRPr="00295CAC">
        <w:t>Progress Report</w:t>
      </w:r>
      <w:r>
        <w:t xml:space="preserve"> </w:t>
      </w:r>
      <w:r w:rsidRPr="00295CAC">
        <w:t>and Meeting Minutes </w:t>
      </w:r>
    </w:p>
    <w:p w14:paraId="587D758B" w14:textId="77777777" w:rsidR="00295CAC" w:rsidRDefault="00295CAC" w:rsidP="00295CAC">
      <w:pPr>
        <w:rPr>
          <w:b/>
          <w:bCs/>
        </w:rPr>
      </w:pPr>
    </w:p>
    <w:tbl>
      <w:tblPr>
        <w:tblStyle w:val="TableGrid"/>
        <w:tblW w:w="0" w:type="auto"/>
        <w:tblLook w:val="04A0" w:firstRow="1" w:lastRow="0" w:firstColumn="1" w:lastColumn="0" w:noHBand="0" w:noVBand="1"/>
      </w:tblPr>
      <w:tblGrid>
        <w:gridCol w:w="3937"/>
        <w:gridCol w:w="1857"/>
        <w:gridCol w:w="1518"/>
        <w:gridCol w:w="2038"/>
      </w:tblGrid>
      <w:tr w:rsidR="00757E5E" w:rsidRPr="0009156F" w14:paraId="2EE9D071" w14:textId="77777777" w:rsidTr="004C23D6">
        <w:tc>
          <w:tcPr>
            <w:tcW w:w="4320" w:type="dxa"/>
          </w:tcPr>
          <w:p w14:paraId="37F40219" w14:textId="77777777" w:rsidR="00757E5E" w:rsidRPr="0009156F" w:rsidRDefault="00757E5E" w:rsidP="004C23D6">
            <w:pPr>
              <w:jc w:val="center"/>
              <w:rPr>
                <w:color w:val="000000" w:themeColor="text1"/>
              </w:rPr>
            </w:pPr>
            <w:r w:rsidRPr="0009156F">
              <w:rPr>
                <w:rFonts w:eastAsia="Times New Roman"/>
                <w:b/>
                <w:color w:val="000000" w:themeColor="text1"/>
                <w:sz w:val="21"/>
              </w:rPr>
              <w:t>Meeting</w:t>
            </w:r>
          </w:p>
        </w:tc>
        <w:tc>
          <w:tcPr>
            <w:tcW w:w="2016" w:type="dxa"/>
          </w:tcPr>
          <w:p w14:paraId="27013A1F" w14:textId="77777777" w:rsidR="00757E5E" w:rsidRPr="0009156F" w:rsidRDefault="00757E5E" w:rsidP="004C23D6">
            <w:pPr>
              <w:jc w:val="center"/>
              <w:rPr>
                <w:color w:val="000000" w:themeColor="text1"/>
              </w:rPr>
            </w:pPr>
            <w:r w:rsidRPr="0009156F">
              <w:rPr>
                <w:rFonts w:eastAsia="Times New Roman"/>
                <w:b/>
                <w:color w:val="000000" w:themeColor="text1"/>
                <w:sz w:val="21"/>
              </w:rPr>
              <w:t>Date</w:t>
            </w:r>
          </w:p>
        </w:tc>
        <w:tc>
          <w:tcPr>
            <w:tcW w:w="1584" w:type="dxa"/>
          </w:tcPr>
          <w:p w14:paraId="751F8FAD" w14:textId="77777777" w:rsidR="00757E5E" w:rsidRPr="0009156F" w:rsidRDefault="00757E5E" w:rsidP="004C23D6">
            <w:pPr>
              <w:jc w:val="center"/>
              <w:rPr>
                <w:color w:val="000000" w:themeColor="text1"/>
              </w:rPr>
            </w:pPr>
            <w:r w:rsidRPr="0009156F">
              <w:rPr>
                <w:rFonts w:eastAsia="Times New Roman"/>
                <w:b/>
                <w:color w:val="000000" w:themeColor="text1"/>
                <w:sz w:val="21"/>
              </w:rPr>
              <w:t>Duration</w:t>
            </w:r>
          </w:p>
        </w:tc>
        <w:tc>
          <w:tcPr>
            <w:tcW w:w="2160" w:type="dxa"/>
          </w:tcPr>
          <w:p w14:paraId="56D7C693" w14:textId="77777777" w:rsidR="00757E5E" w:rsidRPr="0009156F" w:rsidRDefault="00757E5E" w:rsidP="004C23D6">
            <w:pPr>
              <w:jc w:val="center"/>
              <w:rPr>
                <w:color w:val="000000" w:themeColor="text1"/>
              </w:rPr>
            </w:pPr>
            <w:r w:rsidRPr="0009156F">
              <w:rPr>
                <w:rFonts w:eastAsia="Times New Roman"/>
                <w:b/>
                <w:color w:val="000000" w:themeColor="text1"/>
                <w:sz w:val="21"/>
              </w:rPr>
              <w:t>Organizer</w:t>
            </w:r>
          </w:p>
        </w:tc>
      </w:tr>
      <w:tr w:rsidR="00757E5E" w:rsidRPr="0009156F" w14:paraId="208A9EE9" w14:textId="77777777" w:rsidTr="004C23D6">
        <w:tc>
          <w:tcPr>
            <w:tcW w:w="4320" w:type="dxa"/>
          </w:tcPr>
          <w:p w14:paraId="5AEE4D20" w14:textId="77777777" w:rsidR="00757E5E" w:rsidRPr="0009156F" w:rsidRDefault="00757E5E" w:rsidP="004C23D6">
            <w:pPr>
              <w:rPr>
                <w:color w:val="000000" w:themeColor="text1"/>
              </w:rPr>
            </w:pPr>
            <w:r w:rsidRPr="0009156F">
              <w:rPr>
                <w:rFonts w:eastAsia="Times New Roman"/>
                <w:color w:val="000000" w:themeColor="text1"/>
                <w:sz w:val="18"/>
              </w:rPr>
              <w:t>Meeting 1: Project Selection and Proposal Planning</w:t>
            </w:r>
          </w:p>
        </w:tc>
        <w:tc>
          <w:tcPr>
            <w:tcW w:w="2016" w:type="dxa"/>
          </w:tcPr>
          <w:p w14:paraId="0311A8CF" w14:textId="77777777" w:rsidR="00757E5E" w:rsidRPr="0009156F" w:rsidRDefault="00757E5E" w:rsidP="004C23D6">
            <w:pPr>
              <w:rPr>
                <w:color w:val="000000" w:themeColor="text1"/>
              </w:rPr>
            </w:pPr>
            <w:r w:rsidRPr="0009156F">
              <w:rPr>
                <w:rFonts w:eastAsia="Times New Roman"/>
                <w:color w:val="000000" w:themeColor="text1"/>
                <w:sz w:val="18"/>
              </w:rPr>
              <w:t>3 March 2026</w:t>
            </w:r>
          </w:p>
        </w:tc>
        <w:tc>
          <w:tcPr>
            <w:tcW w:w="1584" w:type="dxa"/>
          </w:tcPr>
          <w:p w14:paraId="5785BB0E" w14:textId="77777777" w:rsidR="00757E5E" w:rsidRPr="0009156F" w:rsidRDefault="00757E5E" w:rsidP="004C23D6">
            <w:pPr>
              <w:rPr>
                <w:color w:val="000000" w:themeColor="text1"/>
              </w:rPr>
            </w:pPr>
            <w:r w:rsidRPr="0009156F">
              <w:rPr>
                <w:rFonts w:eastAsia="Times New Roman"/>
                <w:color w:val="000000" w:themeColor="text1"/>
                <w:sz w:val="18"/>
              </w:rPr>
              <w:t>15 minutes</w:t>
            </w:r>
          </w:p>
        </w:tc>
        <w:tc>
          <w:tcPr>
            <w:tcW w:w="2160" w:type="dxa"/>
          </w:tcPr>
          <w:p w14:paraId="4065E839"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r>
      <w:tr w:rsidR="00757E5E" w:rsidRPr="0009156F" w14:paraId="30A0BDDB" w14:textId="77777777" w:rsidTr="004C23D6">
        <w:tc>
          <w:tcPr>
            <w:tcW w:w="4320" w:type="dxa"/>
          </w:tcPr>
          <w:p w14:paraId="00FF2013" w14:textId="77777777" w:rsidR="00757E5E" w:rsidRPr="0009156F" w:rsidRDefault="00757E5E" w:rsidP="004C23D6">
            <w:pPr>
              <w:rPr>
                <w:color w:val="000000" w:themeColor="text1"/>
              </w:rPr>
            </w:pPr>
            <w:r w:rsidRPr="0009156F">
              <w:rPr>
                <w:rFonts w:eastAsia="Times New Roman"/>
                <w:color w:val="000000" w:themeColor="text1"/>
                <w:sz w:val="18"/>
              </w:rPr>
              <w:t>Meeting 2: User Research and Survey Planning</w:t>
            </w:r>
          </w:p>
        </w:tc>
        <w:tc>
          <w:tcPr>
            <w:tcW w:w="2016" w:type="dxa"/>
          </w:tcPr>
          <w:p w14:paraId="567E1AB2" w14:textId="77777777" w:rsidR="00757E5E" w:rsidRPr="0009156F" w:rsidRDefault="00757E5E" w:rsidP="004C23D6">
            <w:pPr>
              <w:rPr>
                <w:color w:val="000000" w:themeColor="text1"/>
              </w:rPr>
            </w:pPr>
            <w:r w:rsidRPr="0009156F">
              <w:rPr>
                <w:rFonts w:eastAsia="Times New Roman"/>
                <w:color w:val="000000" w:themeColor="text1"/>
                <w:sz w:val="18"/>
              </w:rPr>
              <w:t>16 March 2026</w:t>
            </w:r>
          </w:p>
        </w:tc>
        <w:tc>
          <w:tcPr>
            <w:tcW w:w="1584" w:type="dxa"/>
          </w:tcPr>
          <w:p w14:paraId="3ED2F56F" w14:textId="77777777" w:rsidR="00757E5E" w:rsidRPr="0009156F" w:rsidRDefault="00757E5E" w:rsidP="004C23D6">
            <w:pPr>
              <w:rPr>
                <w:color w:val="000000" w:themeColor="text1"/>
              </w:rPr>
            </w:pPr>
            <w:r w:rsidRPr="0009156F">
              <w:rPr>
                <w:rFonts w:eastAsia="Times New Roman"/>
                <w:color w:val="000000" w:themeColor="text1"/>
                <w:sz w:val="18"/>
              </w:rPr>
              <w:t>18 minutes</w:t>
            </w:r>
          </w:p>
        </w:tc>
        <w:tc>
          <w:tcPr>
            <w:tcW w:w="2160" w:type="dxa"/>
          </w:tcPr>
          <w:p w14:paraId="3E1E6F4D" w14:textId="7E93864F" w:rsidR="00757E5E" w:rsidRPr="00757E5E" w:rsidRDefault="00757E5E" w:rsidP="004C23D6">
            <w:pPr>
              <w:rPr>
                <w:rFonts w:eastAsia="Times New Roman"/>
                <w:color w:val="000000" w:themeColor="text1"/>
                <w:sz w:val="18"/>
              </w:rPr>
            </w:pPr>
            <w:r w:rsidRPr="00757E5E">
              <w:rPr>
                <w:rFonts w:eastAsia="Times New Roman"/>
                <w:color w:val="000000" w:themeColor="text1"/>
                <w:sz w:val="18"/>
              </w:rPr>
              <w:t>Mo</w:t>
            </w:r>
            <w:r>
              <w:rPr>
                <w:rFonts w:eastAsia="Times New Roman"/>
                <w:color w:val="000000" w:themeColor="text1"/>
                <w:sz w:val="18"/>
              </w:rPr>
              <w:t>ha</w:t>
            </w:r>
            <w:r w:rsidRPr="00757E5E">
              <w:rPr>
                <w:rFonts w:eastAsia="Times New Roman"/>
                <w:color w:val="000000" w:themeColor="text1"/>
                <w:sz w:val="18"/>
              </w:rPr>
              <w:t xml:space="preserve">mmed </w:t>
            </w:r>
            <w:r>
              <w:rPr>
                <w:rFonts w:eastAsia="Times New Roman"/>
                <w:color w:val="000000" w:themeColor="text1"/>
                <w:sz w:val="18"/>
              </w:rPr>
              <w:t>Y</w:t>
            </w:r>
            <w:r w:rsidRPr="00757E5E">
              <w:rPr>
                <w:rFonts w:eastAsia="Times New Roman"/>
                <w:color w:val="000000" w:themeColor="text1"/>
                <w:sz w:val="18"/>
              </w:rPr>
              <w:t>ousef</w:t>
            </w:r>
          </w:p>
        </w:tc>
      </w:tr>
      <w:tr w:rsidR="00757E5E" w:rsidRPr="0009156F" w14:paraId="0F5284DA" w14:textId="77777777" w:rsidTr="004C23D6">
        <w:tc>
          <w:tcPr>
            <w:tcW w:w="4320" w:type="dxa"/>
          </w:tcPr>
          <w:p w14:paraId="21A04F14" w14:textId="77777777" w:rsidR="00757E5E" w:rsidRPr="0009156F" w:rsidRDefault="00757E5E" w:rsidP="004C23D6">
            <w:pPr>
              <w:rPr>
                <w:color w:val="000000" w:themeColor="text1"/>
              </w:rPr>
            </w:pPr>
            <w:r w:rsidRPr="0009156F">
              <w:rPr>
                <w:rFonts w:eastAsia="Times New Roman"/>
                <w:color w:val="000000" w:themeColor="text1"/>
                <w:sz w:val="18"/>
              </w:rPr>
              <w:t>Meeting 3: User Profile, HTA and Task Analysis Review</w:t>
            </w:r>
          </w:p>
        </w:tc>
        <w:tc>
          <w:tcPr>
            <w:tcW w:w="2016" w:type="dxa"/>
          </w:tcPr>
          <w:p w14:paraId="1E0687E9" w14:textId="77777777" w:rsidR="00757E5E" w:rsidRPr="0009156F" w:rsidRDefault="00757E5E" w:rsidP="004C23D6">
            <w:pPr>
              <w:rPr>
                <w:color w:val="000000" w:themeColor="text1"/>
              </w:rPr>
            </w:pPr>
            <w:r w:rsidRPr="0009156F">
              <w:rPr>
                <w:rFonts w:eastAsia="Times New Roman"/>
                <w:color w:val="000000" w:themeColor="text1"/>
                <w:sz w:val="18"/>
              </w:rPr>
              <w:t>31 March 2026</w:t>
            </w:r>
          </w:p>
        </w:tc>
        <w:tc>
          <w:tcPr>
            <w:tcW w:w="1584" w:type="dxa"/>
          </w:tcPr>
          <w:p w14:paraId="7B98C0B8" w14:textId="77777777" w:rsidR="00757E5E" w:rsidRPr="0009156F" w:rsidRDefault="00757E5E" w:rsidP="004C23D6">
            <w:pPr>
              <w:rPr>
                <w:color w:val="000000" w:themeColor="text1"/>
              </w:rPr>
            </w:pPr>
            <w:r w:rsidRPr="0009156F">
              <w:rPr>
                <w:rFonts w:eastAsia="Times New Roman"/>
                <w:color w:val="000000" w:themeColor="text1"/>
                <w:sz w:val="18"/>
              </w:rPr>
              <w:t>22 minutes</w:t>
            </w:r>
          </w:p>
        </w:tc>
        <w:tc>
          <w:tcPr>
            <w:tcW w:w="2160" w:type="dxa"/>
          </w:tcPr>
          <w:p w14:paraId="2E265333"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r>
      <w:tr w:rsidR="00757E5E" w:rsidRPr="0009156F" w14:paraId="331D1186" w14:textId="77777777" w:rsidTr="004C23D6">
        <w:tc>
          <w:tcPr>
            <w:tcW w:w="4320" w:type="dxa"/>
          </w:tcPr>
          <w:p w14:paraId="6BBF50F2" w14:textId="77777777" w:rsidR="00757E5E" w:rsidRPr="0009156F" w:rsidRDefault="00757E5E" w:rsidP="004C23D6">
            <w:pPr>
              <w:rPr>
                <w:color w:val="000000" w:themeColor="text1"/>
              </w:rPr>
            </w:pPr>
            <w:r w:rsidRPr="0009156F">
              <w:rPr>
                <w:rFonts w:eastAsia="Times New Roman"/>
                <w:color w:val="000000" w:themeColor="text1"/>
                <w:sz w:val="18"/>
              </w:rPr>
              <w:t>Meeting 4: Usability Goals and Competitive Analysis</w:t>
            </w:r>
          </w:p>
        </w:tc>
        <w:tc>
          <w:tcPr>
            <w:tcW w:w="2016" w:type="dxa"/>
          </w:tcPr>
          <w:p w14:paraId="25914522" w14:textId="77777777" w:rsidR="00757E5E" w:rsidRPr="0009156F" w:rsidRDefault="00757E5E" w:rsidP="004C23D6">
            <w:pPr>
              <w:rPr>
                <w:color w:val="000000" w:themeColor="text1"/>
              </w:rPr>
            </w:pPr>
            <w:r w:rsidRPr="0009156F">
              <w:rPr>
                <w:rFonts w:eastAsia="Times New Roman"/>
                <w:color w:val="000000" w:themeColor="text1"/>
                <w:sz w:val="18"/>
              </w:rPr>
              <w:t>14 April 2026</w:t>
            </w:r>
          </w:p>
        </w:tc>
        <w:tc>
          <w:tcPr>
            <w:tcW w:w="1584" w:type="dxa"/>
          </w:tcPr>
          <w:p w14:paraId="5115EE82" w14:textId="77777777" w:rsidR="00757E5E" w:rsidRPr="0009156F" w:rsidRDefault="00757E5E" w:rsidP="004C23D6">
            <w:pPr>
              <w:rPr>
                <w:color w:val="000000" w:themeColor="text1"/>
              </w:rPr>
            </w:pPr>
            <w:r w:rsidRPr="0009156F">
              <w:rPr>
                <w:rFonts w:eastAsia="Times New Roman"/>
                <w:color w:val="000000" w:themeColor="text1"/>
                <w:sz w:val="18"/>
              </w:rPr>
              <w:t>17 minutes</w:t>
            </w:r>
          </w:p>
        </w:tc>
        <w:tc>
          <w:tcPr>
            <w:tcW w:w="2160" w:type="dxa"/>
          </w:tcPr>
          <w:p w14:paraId="516BE42A" w14:textId="375AA089" w:rsidR="00757E5E" w:rsidRPr="00757E5E" w:rsidRDefault="00757E5E" w:rsidP="004C23D6">
            <w:pPr>
              <w:rPr>
                <w:rFonts w:eastAsia="Times New Roman"/>
                <w:color w:val="000000" w:themeColor="text1"/>
                <w:sz w:val="18"/>
              </w:rPr>
            </w:pPr>
            <w:r w:rsidRPr="00757E5E">
              <w:rPr>
                <w:rFonts w:eastAsia="Times New Roman"/>
                <w:color w:val="000000" w:themeColor="text1"/>
                <w:sz w:val="18"/>
              </w:rPr>
              <w:t>Abdulah</w:t>
            </w:r>
          </w:p>
        </w:tc>
      </w:tr>
      <w:tr w:rsidR="00757E5E" w:rsidRPr="0009156F" w14:paraId="3E9A8A8A" w14:textId="77777777" w:rsidTr="004C23D6">
        <w:tc>
          <w:tcPr>
            <w:tcW w:w="4320" w:type="dxa"/>
          </w:tcPr>
          <w:p w14:paraId="7D361B97" w14:textId="77777777" w:rsidR="00757E5E" w:rsidRPr="0009156F" w:rsidRDefault="00757E5E" w:rsidP="004C23D6">
            <w:pPr>
              <w:rPr>
                <w:color w:val="000000" w:themeColor="text1"/>
              </w:rPr>
            </w:pPr>
            <w:r w:rsidRPr="0009156F">
              <w:rPr>
                <w:rFonts w:eastAsia="Times New Roman"/>
                <w:color w:val="000000" w:themeColor="text1"/>
                <w:sz w:val="18"/>
              </w:rPr>
              <w:t>Meeting 5: Stage 3 Prototype, Card Sorting and Design Rationale</w:t>
            </w:r>
          </w:p>
        </w:tc>
        <w:tc>
          <w:tcPr>
            <w:tcW w:w="2016" w:type="dxa"/>
          </w:tcPr>
          <w:p w14:paraId="1FCD6EDC" w14:textId="77777777" w:rsidR="00757E5E" w:rsidRPr="0009156F" w:rsidRDefault="00757E5E" w:rsidP="004C23D6">
            <w:pPr>
              <w:rPr>
                <w:color w:val="000000" w:themeColor="text1"/>
              </w:rPr>
            </w:pPr>
            <w:r w:rsidRPr="0009156F">
              <w:rPr>
                <w:rFonts w:eastAsia="Times New Roman"/>
                <w:color w:val="000000" w:themeColor="text1"/>
                <w:sz w:val="18"/>
              </w:rPr>
              <w:t>5 May 2026</w:t>
            </w:r>
          </w:p>
        </w:tc>
        <w:tc>
          <w:tcPr>
            <w:tcW w:w="1584" w:type="dxa"/>
          </w:tcPr>
          <w:p w14:paraId="2722C344" w14:textId="77777777" w:rsidR="00757E5E" w:rsidRPr="0009156F" w:rsidRDefault="00757E5E" w:rsidP="004C23D6">
            <w:pPr>
              <w:rPr>
                <w:color w:val="000000" w:themeColor="text1"/>
              </w:rPr>
            </w:pPr>
            <w:r w:rsidRPr="0009156F">
              <w:rPr>
                <w:rFonts w:eastAsia="Times New Roman"/>
                <w:color w:val="000000" w:themeColor="text1"/>
                <w:sz w:val="18"/>
              </w:rPr>
              <w:t>26 minutes</w:t>
            </w:r>
          </w:p>
        </w:tc>
        <w:tc>
          <w:tcPr>
            <w:tcW w:w="2160" w:type="dxa"/>
          </w:tcPr>
          <w:p w14:paraId="7BA9DD45" w14:textId="6DC33C8B" w:rsidR="00757E5E" w:rsidRPr="00757E5E" w:rsidRDefault="00757E5E" w:rsidP="004C23D6">
            <w:pPr>
              <w:rPr>
                <w:rFonts w:eastAsia="Times New Roman"/>
                <w:color w:val="000000" w:themeColor="text1"/>
                <w:sz w:val="18"/>
              </w:rPr>
            </w:pPr>
            <w:r>
              <w:rPr>
                <w:rFonts w:eastAsia="Times New Roman"/>
                <w:color w:val="000000" w:themeColor="text1"/>
                <w:sz w:val="18"/>
              </w:rPr>
              <w:t>A</w:t>
            </w:r>
            <w:r w:rsidRPr="00757E5E">
              <w:rPr>
                <w:rFonts w:eastAsia="Times New Roman"/>
                <w:color w:val="000000" w:themeColor="text1"/>
                <w:sz w:val="18"/>
              </w:rPr>
              <w:t>hmed</w:t>
            </w:r>
          </w:p>
        </w:tc>
      </w:tr>
      <w:tr w:rsidR="00757E5E" w:rsidRPr="0009156F" w14:paraId="56E40D62" w14:textId="77777777" w:rsidTr="004C23D6">
        <w:tc>
          <w:tcPr>
            <w:tcW w:w="4320" w:type="dxa"/>
          </w:tcPr>
          <w:p w14:paraId="49C1AE51" w14:textId="77777777" w:rsidR="00757E5E" w:rsidRPr="0009156F" w:rsidRDefault="00757E5E" w:rsidP="004C23D6">
            <w:pPr>
              <w:rPr>
                <w:color w:val="000000" w:themeColor="text1"/>
              </w:rPr>
            </w:pPr>
            <w:r w:rsidRPr="0009156F">
              <w:rPr>
                <w:rFonts w:eastAsia="Times New Roman"/>
                <w:color w:val="000000" w:themeColor="text1"/>
                <w:sz w:val="18"/>
              </w:rPr>
              <w:t>Meeting 6: Stage 4 Evaluation and Final Report Review</w:t>
            </w:r>
          </w:p>
        </w:tc>
        <w:tc>
          <w:tcPr>
            <w:tcW w:w="2016" w:type="dxa"/>
          </w:tcPr>
          <w:p w14:paraId="26493FA1" w14:textId="77777777" w:rsidR="00757E5E" w:rsidRPr="0009156F" w:rsidRDefault="00757E5E" w:rsidP="004C23D6">
            <w:pPr>
              <w:rPr>
                <w:color w:val="000000" w:themeColor="text1"/>
              </w:rPr>
            </w:pPr>
            <w:r w:rsidRPr="0009156F">
              <w:rPr>
                <w:rFonts w:eastAsia="Times New Roman"/>
                <w:color w:val="000000" w:themeColor="text1"/>
                <w:sz w:val="18"/>
              </w:rPr>
              <w:t>8 June 2026</w:t>
            </w:r>
          </w:p>
        </w:tc>
        <w:tc>
          <w:tcPr>
            <w:tcW w:w="1584" w:type="dxa"/>
          </w:tcPr>
          <w:p w14:paraId="631AD409" w14:textId="77777777" w:rsidR="00757E5E" w:rsidRPr="0009156F" w:rsidRDefault="00757E5E" w:rsidP="004C23D6">
            <w:pPr>
              <w:rPr>
                <w:color w:val="000000" w:themeColor="text1"/>
              </w:rPr>
            </w:pPr>
            <w:r w:rsidRPr="0009156F">
              <w:rPr>
                <w:rFonts w:eastAsia="Times New Roman"/>
                <w:color w:val="000000" w:themeColor="text1"/>
                <w:sz w:val="18"/>
              </w:rPr>
              <w:t>24 minutes</w:t>
            </w:r>
          </w:p>
        </w:tc>
        <w:tc>
          <w:tcPr>
            <w:tcW w:w="2160" w:type="dxa"/>
          </w:tcPr>
          <w:p w14:paraId="1745413A" w14:textId="1AC9BFB1" w:rsidR="00757E5E" w:rsidRPr="00757E5E" w:rsidRDefault="00757E5E" w:rsidP="004C23D6">
            <w:pPr>
              <w:rPr>
                <w:rFonts w:eastAsia="Times New Roman"/>
                <w:color w:val="000000" w:themeColor="text1"/>
                <w:sz w:val="18"/>
              </w:rPr>
            </w:pPr>
            <w:r w:rsidRPr="00757E5E">
              <w:rPr>
                <w:rFonts w:eastAsia="Times New Roman"/>
                <w:color w:val="000000" w:themeColor="text1"/>
                <w:sz w:val="18"/>
              </w:rPr>
              <w:t>Mahrus</w:t>
            </w:r>
          </w:p>
        </w:tc>
      </w:tr>
    </w:tbl>
    <w:p w14:paraId="05E2551A"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09542360" w14:textId="77777777" w:rsidTr="004C23D6">
        <w:tc>
          <w:tcPr>
            <w:tcW w:w="9893" w:type="dxa"/>
            <w:gridSpan w:val="2"/>
          </w:tcPr>
          <w:p w14:paraId="56E77A85"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1: Project Selection and Proposal Planning</w:t>
            </w:r>
          </w:p>
        </w:tc>
      </w:tr>
      <w:tr w:rsidR="00757E5E" w:rsidRPr="0009156F" w14:paraId="07D97ED6" w14:textId="77777777" w:rsidTr="004C23D6">
        <w:tc>
          <w:tcPr>
            <w:tcW w:w="7776" w:type="dxa"/>
            <w:gridSpan w:val="2"/>
          </w:tcPr>
          <w:p w14:paraId="7BDDD24B"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7BBFB186" w14:textId="77777777" w:rsidTr="004C23D6">
        <w:tc>
          <w:tcPr>
            <w:tcW w:w="2304" w:type="dxa"/>
          </w:tcPr>
          <w:p w14:paraId="3DE38752"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5CCB3BBD" w14:textId="77777777" w:rsidR="00757E5E" w:rsidRPr="0009156F" w:rsidRDefault="00757E5E" w:rsidP="004C23D6">
            <w:pPr>
              <w:rPr>
                <w:color w:val="000000" w:themeColor="text1"/>
              </w:rPr>
            </w:pPr>
            <w:r w:rsidRPr="0009156F">
              <w:rPr>
                <w:rFonts w:eastAsia="Times New Roman"/>
                <w:color w:val="000000" w:themeColor="text1"/>
                <w:sz w:val="19"/>
              </w:rPr>
              <w:t>3 March 2026</w:t>
            </w:r>
          </w:p>
        </w:tc>
      </w:tr>
      <w:tr w:rsidR="00757E5E" w:rsidRPr="0009156F" w14:paraId="668B60B6" w14:textId="77777777" w:rsidTr="004C23D6">
        <w:tc>
          <w:tcPr>
            <w:tcW w:w="2304" w:type="dxa"/>
          </w:tcPr>
          <w:p w14:paraId="040A6927"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1E70C03B" w14:textId="77777777" w:rsidR="00757E5E" w:rsidRPr="0009156F" w:rsidRDefault="00757E5E" w:rsidP="004C23D6">
            <w:pPr>
              <w:rPr>
                <w:color w:val="000000" w:themeColor="text1"/>
              </w:rPr>
            </w:pPr>
            <w:r w:rsidRPr="0009156F">
              <w:rPr>
                <w:rFonts w:eastAsia="Times New Roman"/>
                <w:color w:val="000000" w:themeColor="text1"/>
                <w:sz w:val="19"/>
              </w:rPr>
              <w:t>8:00 PM</w:t>
            </w:r>
          </w:p>
        </w:tc>
      </w:tr>
      <w:tr w:rsidR="00757E5E" w:rsidRPr="0009156F" w14:paraId="1335E529" w14:textId="77777777" w:rsidTr="004C23D6">
        <w:tc>
          <w:tcPr>
            <w:tcW w:w="2304" w:type="dxa"/>
          </w:tcPr>
          <w:p w14:paraId="0C0A18B0"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7A61C0FF" w14:textId="77777777" w:rsidR="00757E5E" w:rsidRPr="0009156F" w:rsidRDefault="00757E5E" w:rsidP="004C23D6">
            <w:pPr>
              <w:rPr>
                <w:color w:val="000000" w:themeColor="text1"/>
              </w:rPr>
            </w:pPr>
            <w:r w:rsidRPr="0009156F">
              <w:rPr>
                <w:rFonts w:eastAsia="Times New Roman"/>
                <w:color w:val="000000" w:themeColor="text1"/>
                <w:sz w:val="19"/>
              </w:rPr>
              <w:t>8:15 PM</w:t>
            </w:r>
          </w:p>
        </w:tc>
      </w:tr>
      <w:tr w:rsidR="00757E5E" w:rsidRPr="0009156F" w14:paraId="4A347FD6" w14:textId="77777777" w:rsidTr="004C23D6">
        <w:tc>
          <w:tcPr>
            <w:tcW w:w="2304" w:type="dxa"/>
          </w:tcPr>
          <w:p w14:paraId="15A50660"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76F2585B" w14:textId="77777777" w:rsidR="00757E5E" w:rsidRPr="0009156F" w:rsidRDefault="00757E5E" w:rsidP="004C23D6">
            <w:pPr>
              <w:rPr>
                <w:color w:val="000000" w:themeColor="text1"/>
              </w:rPr>
            </w:pPr>
            <w:r w:rsidRPr="0009156F">
              <w:rPr>
                <w:rFonts w:eastAsia="Times New Roman"/>
                <w:color w:val="000000" w:themeColor="text1"/>
                <w:sz w:val="19"/>
              </w:rPr>
              <w:t>15 minutes</w:t>
            </w:r>
          </w:p>
        </w:tc>
      </w:tr>
      <w:tr w:rsidR="00757E5E" w:rsidRPr="0009156F" w14:paraId="35E55B96" w14:textId="77777777" w:rsidTr="004C23D6">
        <w:tc>
          <w:tcPr>
            <w:tcW w:w="2304" w:type="dxa"/>
          </w:tcPr>
          <w:p w14:paraId="5B191A6B"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6D17675D" w14:textId="77777777" w:rsidR="00757E5E" w:rsidRPr="0009156F" w:rsidRDefault="00757E5E" w:rsidP="004C23D6">
            <w:pPr>
              <w:rPr>
                <w:color w:val="000000" w:themeColor="text1"/>
              </w:rPr>
            </w:pPr>
            <w:r w:rsidRPr="0009156F">
              <w:rPr>
                <w:rFonts w:eastAsia="Times New Roman"/>
                <w:color w:val="000000" w:themeColor="text1"/>
                <w:sz w:val="19"/>
              </w:rPr>
              <w:t>Mohammed Yousef</w:t>
            </w:r>
          </w:p>
        </w:tc>
      </w:tr>
      <w:tr w:rsidR="00757E5E" w:rsidRPr="0009156F" w14:paraId="75ED960D" w14:textId="77777777" w:rsidTr="004C23D6">
        <w:tc>
          <w:tcPr>
            <w:tcW w:w="2304" w:type="dxa"/>
          </w:tcPr>
          <w:p w14:paraId="3AF76C9F"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410EF584"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4BA3BF18" w14:textId="77777777" w:rsidTr="004C23D6">
        <w:tc>
          <w:tcPr>
            <w:tcW w:w="2304" w:type="dxa"/>
          </w:tcPr>
          <w:p w14:paraId="36A26D67"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104BEBDA"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63E6DEB2"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2AFA50D8" w14:textId="77777777" w:rsidR="00757E5E" w:rsidRPr="0009156F" w:rsidRDefault="00757E5E" w:rsidP="00757E5E">
      <w:pPr>
        <w:spacing w:after="20"/>
        <w:rPr>
          <w:color w:val="000000" w:themeColor="text1"/>
        </w:rPr>
      </w:pPr>
      <w:r w:rsidRPr="0009156F">
        <w:rPr>
          <w:rFonts w:eastAsia="Times New Roman"/>
          <w:color w:val="000000" w:themeColor="text1"/>
          <w:sz w:val="19"/>
        </w:rPr>
        <w:t>1.   Discuss possible websites for the HCI redesign project.</w:t>
      </w:r>
    </w:p>
    <w:p w14:paraId="5FFC43CF" w14:textId="77777777" w:rsidR="00757E5E" w:rsidRPr="0009156F" w:rsidRDefault="00757E5E" w:rsidP="00757E5E">
      <w:pPr>
        <w:spacing w:after="20"/>
        <w:rPr>
          <w:color w:val="000000" w:themeColor="text1"/>
        </w:rPr>
      </w:pPr>
      <w:r w:rsidRPr="0009156F">
        <w:rPr>
          <w:rFonts w:eastAsia="Times New Roman"/>
          <w:color w:val="000000" w:themeColor="text1"/>
          <w:sz w:val="19"/>
        </w:rPr>
        <w:t>2.   Select the final website for the assignment.</w:t>
      </w:r>
    </w:p>
    <w:p w14:paraId="6BC25821" w14:textId="77777777" w:rsidR="00757E5E" w:rsidRPr="0009156F" w:rsidRDefault="00757E5E" w:rsidP="00757E5E">
      <w:pPr>
        <w:spacing w:after="20"/>
        <w:rPr>
          <w:color w:val="000000" w:themeColor="text1"/>
        </w:rPr>
      </w:pPr>
      <w:r w:rsidRPr="0009156F">
        <w:rPr>
          <w:rFonts w:eastAsia="Times New Roman"/>
          <w:color w:val="000000" w:themeColor="text1"/>
          <w:sz w:val="19"/>
        </w:rPr>
        <w:t>3.   Divide proposal tasks among team members.</w:t>
      </w:r>
    </w:p>
    <w:p w14:paraId="19BBD477"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55D2910D"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team discussed several possible websites for the HCI redesign assignment. After comparing different options, the team agreed to redesign the official MySST / Malaysia Sales and Service Tax portal under the Royal Malaysian Customs Department. The team selected this portal because it showed several usability issues, such as outdated visual design, confusing navigation, and unclear information presentation.</w:t>
      </w:r>
    </w:p>
    <w:p w14:paraId="0A1385EE"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proposal workload was divided among the team members. Mahrus was assigned the Introduction, Abdullah was assigned the Problem Statement, Ahmed was assigned the Proposed Solution, and Mohammed Yousef was assigned the Workload Distribution and Gantt Chart.</w:t>
      </w:r>
    </w:p>
    <w:p w14:paraId="2A05A5A6"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35B08EE6"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The selected website is the official MySST / SST portal.</w:t>
      </w:r>
    </w:p>
    <w:p w14:paraId="5166CCDE"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The redesign will focus on improving usability, navigation, and visual design.</w:t>
      </w:r>
    </w:p>
    <w:p w14:paraId="6FCE4D24"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Proposal tasks were divided among all team members.</w:t>
      </w:r>
    </w:p>
    <w:p w14:paraId="58725EE1"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9"/>
        <w:gridCol w:w="2491"/>
        <w:gridCol w:w="1680"/>
      </w:tblGrid>
      <w:tr w:rsidR="00757E5E" w:rsidRPr="0009156F" w14:paraId="3EF54AA2" w14:textId="77777777" w:rsidTr="004C23D6">
        <w:tc>
          <w:tcPr>
            <w:tcW w:w="5472" w:type="dxa"/>
          </w:tcPr>
          <w:p w14:paraId="36AEC0DF"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6929EA66"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08123E86"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1A83AB04" w14:textId="77777777" w:rsidTr="004C23D6">
        <w:tc>
          <w:tcPr>
            <w:tcW w:w="5472" w:type="dxa"/>
          </w:tcPr>
          <w:p w14:paraId="633D0C48" w14:textId="77777777" w:rsidR="00757E5E" w:rsidRPr="0009156F" w:rsidRDefault="00757E5E" w:rsidP="004C23D6">
            <w:pPr>
              <w:rPr>
                <w:color w:val="000000" w:themeColor="text1"/>
              </w:rPr>
            </w:pPr>
            <w:r w:rsidRPr="0009156F">
              <w:rPr>
                <w:rFonts w:eastAsia="Times New Roman"/>
                <w:color w:val="000000" w:themeColor="text1"/>
                <w:sz w:val="18"/>
              </w:rPr>
              <w:t>Write Introduction</w:t>
            </w:r>
          </w:p>
        </w:tc>
        <w:tc>
          <w:tcPr>
            <w:tcW w:w="2592" w:type="dxa"/>
          </w:tcPr>
          <w:p w14:paraId="380D016B" w14:textId="77777777" w:rsidR="00757E5E" w:rsidRPr="0009156F" w:rsidRDefault="00757E5E" w:rsidP="004C23D6">
            <w:pPr>
              <w:rPr>
                <w:color w:val="000000" w:themeColor="text1"/>
              </w:rPr>
            </w:pPr>
            <w:r w:rsidRPr="0009156F">
              <w:rPr>
                <w:rFonts w:eastAsia="Times New Roman"/>
                <w:color w:val="000000" w:themeColor="text1"/>
                <w:sz w:val="18"/>
              </w:rPr>
              <w:t>Mahrus</w:t>
            </w:r>
          </w:p>
        </w:tc>
        <w:tc>
          <w:tcPr>
            <w:tcW w:w="1728" w:type="dxa"/>
          </w:tcPr>
          <w:p w14:paraId="65FC48D9"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0B1C7B17" w14:textId="77777777" w:rsidTr="004C23D6">
        <w:tc>
          <w:tcPr>
            <w:tcW w:w="5472" w:type="dxa"/>
          </w:tcPr>
          <w:p w14:paraId="4844676F" w14:textId="77777777" w:rsidR="00757E5E" w:rsidRPr="0009156F" w:rsidRDefault="00757E5E" w:rsidP="004C23D6">
            <w:pPr>
              <w:rPr>
                <w:color w:val="000000" w:themeColor="text1"/>
              </w:rPr>
            </w:pPr>
            <w:r w:rsidRPr="0009156F">
              <w:rPr>
                <w:rFonts w:eastAsia="Times New Roman"/>
                <w:color w:val="000000" w:themeColor="text1"/>
                <w:sz w:val="18"/>
              </w:rPr>
              <w:t>Write Problem Statement</w:t>
            </w:r>
          </w:p>
        </w:tc>
        <w:tc>
          <w:tcPr>
            <w:tcW w:w="2592" w:type="dxa"/>
          </w:tcPr>
          <w:p w14:paraId="0340E2E5"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6B4D2F4D"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59FF70FE" w14:textId="77777777" w:rsidTr="004C23D6">
        <w:tc>
          <w:tcPr>
            <w:tcW w:w="5472" w:type="dxa"/>
          </w:tcPr>
          <w:p w14:paraId="5EAACAF0" w14:textId="77777777" w:rsidR="00757E5E" w:rsidRPr="0009156F" w:rsidRDefault="00757E5E" w:rsidP="004C23D6">
            <w:pPr>
              <w:rPr>
                <w:color w:val="000000" w:themeColor="text1"/>
              </w:rPr>
            </w:pPr>
            <w:r w:rsidRPr="0009156F">
              <w:rPr>
                <w:rFonts w:eastAsia="Times New Roman"/>
                <w:color w:val="000000" w:themeColor="text1"/>
                <w:sz w:val="18"/>
              </w:rPr>
              <w:t>Write Proposed Solution</w:t>
            </w:r>
          </w:p>
        </w:tc>
        <w:tc>
          <w:tcPr>
            <w:tcW w:w="2592" w:type="dxa"/>
          </w:tcPr>
          <w:p w14:paraId="5938521F" w14:textId="77777777" w:rsidR="00757E5E" w:rsidRPr="0009156F" w:rsidRDefault="00757E5E" w:rsidP="004C23D6">
            <w:pPr>
              <w:rPr>
                <w:color w:val="000000" w:themeColor="text1"/>
              </w:rPr>
            </w:pPr>
            <w:r w:rsidRPr="0009156F">
              <w:rPr>
                <w:rFonts w:eastAsia="Times New Roman"/>
                <w:color w:val="000000" w:themeColor="text1"/>
                <w:sz w:val="18"/>
              </w:rPr>
              <w:t>Ahmed</w:t>
            </w:r>
          </w:p>
        </w:tc>
        <w:tc>
          <w:tcPr>
            <w:tcW w:w="1728" w:type="dxa"/>
          </w:tcPr>
          <w:p w14:paraId="60B34F8B"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290C3408" w14:textId="77777777" w:rsidTr="004C23D6">
        <w:tc>
          <w:tcPr>
            <w:tcW w:w="5472" w:type="dxa"/>
          </w:tcPr>
          <w:p w14:paraId="379EB6E3" w14:textId="77777777" w:rsidR="00757E5E" w:rsidRPr="0009156F" w:rsidRDefault="00757E5E" w:rsidP="004C23D6">
            <w:pPr>
              <w:rPr>
                <w:color w:val="000000" w:themeColor="text1"/>
              </w:rPr>
            </w:pPr>
            <w:r w:rsidRPr="0009156F">
              <w:rPr>
                <w:rFonts w:eastAsia="Times New Roman"/>
                <w:color w:val="000000" w:themeColor="text1"/>
                <w:sz w:val="18"/>
              </w:rPr>
              <w:t>Prepare Workload Distribution and Gantt Chart</w:t>
            </w:r>
          </w:p>
        </w:tc>
        <w:tc>
          <w:tcPr>
            <w:tcW w:w="2592" w:type="dxa"/>
          </w:tcPr>
          <w:p w14:paraId="5EDAEA8B"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0F64CCA9"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5434D911"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43B8E064" w14:textId="77777777" w:rsidTr="004C23D6">
        <w:tc>
          <w:tcPr>
            <w:tcW w:w="9893" w:type="dxa"/>
            <w:gridSpan w:val="2"/>
          </w:tcPr>
          <w:p w14:paraId="0A7849EE"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2: User Research and Survey Planning</w:t>
            </w:r>
          </w:p>
        </w:tc>
      </w:tr>
      <w:tr w:rsidR="00757E5E" w:rsidRPr="0009156F" w14:paraId="5D3FDB07" w14:textId="77777777" w:rsidTr="004C23D6">
        <w:tc>
          <w:tcPr>
            <w:tcW w:w="7776" w:type="dxa"/>
            <w:gridSpan w:val="2"/>
          </w:tcPr>
          <w:p w14:paraId="26852742"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67B96A72" w14:textId="77777777" w:rsidTr="004C23D6">
        <w:tc>
          <w:tcPr>
            <w:tcW w:w="2304" w:type="dxa"/>
          </w:tcPr>
          <w:p w14:paraId="75C28364"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42378A17" w14:textId="77777777" w:rsidR="00757E5E" w:rsidRPr="0009156F" w:rsidRDefault="00757E5E" w:rsidP="004C23D6">
            <w:pPr>
              <w:rPr>
                <w:color w:val="000000" w:themeColor="text1"/>
              </w:rPr>
            </w:pPr>
            <w:r w:rsidRPr="0009156F">
              <w:rPr>
                <w:rFonts w:eastAsia="Times New Roman"/>
                <w:color w:val="000000" w:themeColor="text1"/>
                <w:sz w:val="19"/>
              </w:rPr>
              <w:t>16 March 2026</w:t>
            </w:r>
          </w:p>
        </w:tc>
      </w:tr>
      <w:tr w:rsidR="00757E5E" w:rsidRPr="0009156F" w14:paraId="4131C870" w14:textId="77777777" w:rsidTr="004C23D6">
        <w:tc>
          <w:tcPr>
            <w:tcW w:w="2304" w:type="dxa"/>
          </w:tcPr>
          <w:p w14:paraId="4F358C4D"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54544D99" w14:textId="77777777" w:rsidR="00757E5E" w:rsidRPr="0009156F" w:rsidRDefault="00757E5E" w:rsidP="004C23D6">
            <w:pPr>
              <w:rPr>
                <w:color w:val="000000" w:themeColor="text1"/>
              </w:rPr>
            </w:pPr>
            <w:r w:rsidRPr="0009156F">
              <w:rPr>
                <w:rFonts w:eastAsia="Times New Roman"/>
                <w:color w:val="000000" w:themeColor="text1"/>
                <w:sz w:val="19"/>
              </w:rPr>
              <w:t>8:30 PM</w:t>
            </w:r>
          </w:p>
        </w:tc>
      </w:tr>
      <w:tr w:rsidR="00757E5E" w:rsidRPr="0009156F" w14:paraId="0463E369" w14:textId="77777777" w:rsidTr="004C23D6">
        <w:tc>
          <w:tcPr>
            <w:tcW w:w="2304" w:type="dxa"/>
          </w:tcPr>
          <w:p w14:paraId="2DE35312"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04F69FFA" w14:textId="77777777" w:rsidR="00757E5E" w:rsidRPr="0009156F" w:rsidRDefault="00757E5E" w:rsidP="004C23D6">
            <w:pPr>
              <w:rPr>
                <w:color w:val="000000" w:themeColor="text1"/>
              </w:rPr>
            </w:pPr>
            <w:r w:rsidRPr="0009156F">
              <w:rPr>
                <w:rFonts w:eastAsia="Times New Roman"/>
                <w:color w:val="000000" w:themeColor="text1"/>
                <w:sz w:val="19"/>
              </w:rPr>
              <w:t>8:48 PM</w:t>
            </w:r>
          </w:p>
        </w:tc>
      </w:tr>
      <w:tr w:rsidR="00757E5E" w:rsidRPr="0009156F" w14:paraId="6FCEE351" w14:textId="77777777" w:rsidTr="004C23D6">
        <w:tc>
          <w:tcPr>
            <w:tcW w:w="2304" w:type="dxa"/>
          </w:tcPr>
          <w:p w14:paraId="0717DF5B"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39E05FFB" w14:textId="77777777" w:rsidR="00757E5E" w:rsidRPr="0009156F" w:rsidRDefault="00757E5E" w:rsidP="004C23D6">
            <w:pPr>
              <w:rPr>
                <w:color w:val="000000" w:themeColor="text1"/>
              </w:rPr>
            </w:pPr>
            <w:r w:rsidRPr="0009156F">
              <w:rPr>
                <w:rFonts w:eastAsia="Times New Roman"/>
                <w:color w:val="000000" w:themeColor="text1"/>
                <w:sz w:val="19"/>
              </w:rPr>
              <w:t>18 minutes</w:t>
            </w:r>
          </w:p>
        </w:tc>
      </w:tr>
      <w:tr w:rsidR="00757E5E" w:rsidRPr="0009156F" w14:paraId="2C2EC03A" w14:textId="77777777" w:rsidTr="004C23D6">
        <w:tc>
          <w:tcPr>
            <w:tcW w:w="2304" w:type="dxa"/>
          </w:tcPr>
          <w:p w14:paraId="6EF39109"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110FF4CB" w14:textId="77777777" w:rsidR="00757E5E" w:rsidRPr="0009156F" w:rsidRDefault="00757E5E" w:rsidP="004C23D6">
            <w:pPr>
              <w:rPr>
                <w:color w:val="000000" w:themeColor="text1"/>
              </w:rPr>
            </w:pPr>
            <w:r w:rsidRPr="0009156F">
              <w:rPr>
                <w:rFonts w:eastAsia="Times New Roman"/>
                <w:color w:val="000000" w:themeColor="text1"/>
                <w:sz w:val="19"/>
              </w:rPr>
              <w:t>Abdullah</w:t>
            </w:r>
          </w:p>
        </w:tc>
      </w:tr>
      <w:tr w:rsidR="00757E5E" w:rsidRPr="0009156F" w14:paraId="4BAA0B9A" w14:textId="77777777" w:rsidTr="004C23D6">
        <w:tc>
          <w:tcPr>
            <w:tcW w:w="2304" w:type="dxa"/>
          </w:tcPr>
          <w:p w14:paraId="1891388E"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16335E01"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186162A3" w14:textId="77777777" w:rsidTr="004C23D6">
        <w:tc>
          <w:tcPr>
            <w:tcW w:w="2304" w:type="dxa"/>
          </w:tcPr>
          <w:p w14:paraId="558BF879"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75C81883"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6B11C33B"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237B9B3B" w14:textId="77777777" w:rsidR="00757E5E" w:rsidRPr="0009156F" w:rsidRDefault="00757E5E" w:rsidP="00757E5E">
      <w:pPr>
        <w:spacing w:after="20"/>
        <w:rPr>
          <w:color w:val="000000" w:themeColor="text1"/>
        </w:rPr>
      </w:pPr>
      <w:r w:rsidRPr="0009156F">
        <w:rPr>
          <w:rFonts w:eastAsia="Times New Roman"/>
          <w:color w:val="000000" w:themeColor="text1"/>
          <w:sz w:val="19"/>
        </w:rPr>
        <w:t>1.   Review Stage 1 requirements.</w:t>
      </w:r>
    </w:p>
    <w:p w14:paraId="57FEF662" w14:textId="77777777" w:rsidR="00757E5E" w:rsidRPr="0009156F" w:rsidRDefault="00757E5E" w:rsidP="00757E5E">
      <w:pPr>
        <w:spacing w:after="20"/>
        <w:rPr>
          <w:color w:val="000000" w:themeColor="text1"/>
        </w:rPr>
      </w:pPr>
      <w:r w:rsidRPr="0009156F">
        <w:rPr>
          <w:rFonts w:eastAsia="Times New Roman"/>
          <w:color w:val="000000" w:themeColor="text1"/>
          <w:sz w:val="19"/>
        </w:rPr>
        <w:t>2.   Discuss user research methods.</w:t>
      </w:r>
    </w:p>
    <w:p w14:paraId="6B3EE02C" w14:textId="77777777" w:rsidR="00757E5E" w:rsidRPr="0009156F" w:rsidRDefault="00757E5E" w:rsidP="00757E5E">
      <w:pPr>
        <w:spacing w:after="20"/>
        <w:rPr>
          <w:color w:val="000000" w:themeColor="text1"/>
        </w:rPr>
      </w:pPr>
      <w:r w:rsidRPr="0009156F">
        <w:rPr>
          <w:rFonts w:eastAsia="Times New Roman"/>
          <w:color w:val="000000" w:themeColor="text1"/>
          <w:sz w:val="19"/>
        </w:rPr>
        <w:t>3.   Prepare survey direction and target users.</w:t>
      </w:r>
    </w:p>
    <w:p w14:paraId="662AD844"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14B79248"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team reviewed Stage 1 requirements, including stakeholder analysis, user profiling, data gathering, and task analysis. The group agreed that the main stakeholders of the MySST portal include business owners, tax agents, accountants, and RMCD officers.</w:t>
      </w:r>
    </w:p>
    <w:p w14:paraId="61738502"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team decided to use a survey as the main data gathering method. The survey questions focused on navigation, visual design, system feedback, inbox documents, empty-state messages, and user preferences for dashboard features.</w:t>
      </w:r>
    </w:p>
    <w:p w14:paraId="27C2880D"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6CEA2AE5"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Survey will be used to collect user feedback.</w:t>
      </w:r>
    </w:p>
    <w:p w14:paraId="6E7C7AAA"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Target users include students, working professionals, and users familiar with government portals.</w:t>
      </w:r>
    </w:p>
    <w:p w14:paraId="387AC61E"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Survey results will be used to update the user profile and task analysis.</w:t>
      </w:r>
    </w:p>
    <w:p w14:paraId="590F3833"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8"/>
        <w:gridCol w:w="2492"/>
        <w:gridCol w:w="1680"/>
      </w:tblGrid>
      <w:tr w:rsidR="00757E5E" w:rsidRPr="0009156F" w14:paraId="637FE490" w14:textId="77777777" w:rsidTr="004C23D6">
        <w:tc>
          <w:tcPr>
            <w:tcW w:w="5472" w:type="dxa"/>
          </w:tcPr>
          <w:p w14:paraId="37EBEB6C"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70B3617A"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2CAF7DF5"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65E6433F" w14:textId="77777777" w:rsidTr="004C23D6">
        <w:tc>
          <w:tcPr>
            <w:tcW w:w="5472" w:type="dxa"/>
          </w:tcPr>
          <w:p w14:paraId="3C7049DF" w14:textId="77777777" w:rsidR="00757E5E" w:rsidRPr="0009156F" w:rsidRDefault="00757E5E" w:rsidP="004C23D6">
            <w:pPr>
              <w:rPr>
                <w:color w:val="000000" w:themeColor="text1"/>
              </w:rPr>
            </w:pPr>
            <w:r w:rsidRPr="0009156F">
              <w:rPr>
                <w:rFonts w:eastAsia="Times New Roman"/>
                <w:color w:val="000000" w:themeColor="text1"/>
                <w:sz w:val="18"/>
              </w:rPr>
              <w:t>Prepare survey questions</w:t>
            </w:r>
          </w:p>
        </w:tc>
        <w:tc>
          <w:tcPr>
            <w:tcW w:w="2592" w:type="dxa"/>
          </w:tcPr>
          <w:p w14:paraId="3ACEB685"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273CE33C"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795E36AE" w14:textId="77777777" w:rsidTr="004C23D6">
        <w:tc>
          <w:tcPr>
            <w:tcW w:w="5472" w:type="dxa"/>
          </w:tcPr>
          <w:p w14:paraId="4DAEA88B" w14:textId="77777777" w:rsidR="00757E5E" w:rsidRPr="0009156F" w:rsidRDefault="00757E5E" w:rsidP="004C23D6">
            <w:pPr>
              <w:rPr>
                <w:color w:val="000000" w:themeColor="text1"/>
              </w:rPr>
            </w:pPr>
            <w:r w:rsidRPr="0009156F">
              <w:rPr>
                <w:rFonts w:eastAsia="Times New Roman"/>
                <w:color w:val="000000" w:themeColor="text1"/>
                <w:sz w:val="18"/>
              </w:rPr>
              <w:t>Share survey link</w:t>
            </w:r>
          </w:p>
        </w:tc>
        <w:tc>
          <w:tcPr>
            <w:tcW w:w="2592" w:type="dxa"/>
          </w:tcPr>
          <w:p w14:paraId="4084C279" w14:textId="77777777" w:rsidR="00757E5E" w:rsidRPr="0009156F" w:rsidRDefault="00757E5E" w:rsidP="004C23D6">
            <w:pPr>
              <w:rPr>
                <w:color w:val="000000" w:themeColor="text1"/>
              </w:rPr>
            </w:pPr>
            <w:r w:rsidRPr="0009156F">
              <w:rPr>
                <w:rFonts w:eastAsia="Times New Roman"/>
                <w:color w:val="000000" w:themeColor="text1"/>
                <w:sz w:val="18"/>
              </w:rPr>
              <w:t>All Members</w:t>
            </w:r>
          </w:p>
        </w:tc>
        <w:tc>
          <w:tcPr>
            <w:tcW w:w="1728" w:type="dxa"/>
          </w:tcPr>
          <w:p w14:paraId="40257DF7"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4F4B2372" w14:textId="77777777" w:rsidTr="004C23D6">
        <w:tc>
          <w:tcPr>
            <w:tcW w:w="5472" w:type="dxa"/>
          </w:tcPr>
          <w:p w14:paraId="2E64BC21" w14:textId="77777777" w:rsidR="00757E5E" w:rsidRPr="0009156F" w:rsidRDefault="00757E5E" w:rsidP="004C23D6">
            <w:pPr>
              <w:rPr>
                <w:color w:val="000000" w:themeColor="text1"/>
              </w:rPr>
            </w:pPr>
            <w:proofErr w:type="spellStart"/>
            <w:r w:rsidRPr="0009156F">
              <w:rPr>
                <w:rFonts w:eastAsia="Times New Roman"/>
                <w:color w:val="000000" w:themeColor="text1"/>
                <w:sz w:val="18"/>
              </w:rPr>
              <w:t>Analyse</w:t>
            </w:r>
            <w:proofErr w:type="spellEnd"/>
            <w:r w:rsidRPr="0009156F">
              <w:rPr>
                <w:rFonts w:eastAsia="Times New Roman"/>
                <w:color w:val="000000" w:themeColor="text1"/>
                <w:sz w:val="18"/>
              </w:rPr>
              <w:t xml:space="preserve"> user profile data</w:t>
            </w:r>
          </w:p>
        </w:tc>
        <w:tc>
          <w:tcPr>
            <w:tcW w:w="2592" w:type="dxa"/>
          </w:tcPr>
          <w:p w14:paraId="69920ED5"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23500135"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4DDD896A" w14:textId="77777777" w:rsidTr="004C23D6">
        <w:tc>
          <w:tcPr>
            <w:tcW w:w="5472" w:type="dxa"/>
          </w:tcPr>
          <w:p w14:paraId="109BBA69" w14:textId="77777777" w:rsidR="00757E5E" w:rsidRPr="0009156F" w:rsidRDefault="00757E5E" w:rsidP="004C23D6">
            <w:pPr>
              <w:rPr>
                <w:color w:val="000000" w:themeColor="text1"/>
              </w:rPr>
            </w:pPr>
            <w:proofErr w:type="spellStart"/>
            <w:r w:rsidRPr="0009156F">
              <w:rPr>
                <w:rFonts w:eastAsia="Times New Roman"/>
                <w:color w:val="000000" w:themeColor="text1"/>
                <w:sz w:val="18"/>
              </w:rPr>
              <w:t>Summarise</w:t>
            </w:r>
            <w:proofErr w:type="spellEnd"/>
            <w:r w:rsidRPr="0009156F">
              <w:rPr>
                <w:rFonts w:eastAsia="Times New Roman"/>
                <w:color w:val="000000" w:themeColor="text1"/>
                <w:sz w:val="18"/>
              </w:rPr>
              <w:t xml:space="preserve"> survey findings</w:t>
            </w:r>
          </w:p>
        </w:tc>
        <w:tc>
          <w:tcPr>
            <w:tcW w:w="2592" w:type="dxa"/>
          </w:tcPr>
          <w:p w14:paraId="414B1A7F" w14:textId="77777777" w:rsidR="00757E5E" w:rsidRPr="0009156F" w:rsidRDefault="00757E5E" w:rsidP="004C23D6">
            <w:pPr>
              <w:rPr>
                <w:color w:val="000000" w:themeColor="text1"/>
              </w:rPr>
            </w:pPr>
            <w:r w:rsidRPr="0009156F">
              <w:rPr>
                <w:rFonts w:eastAsia="Times New Roman"/>
                <w:color w:val="000000" w:themeColor="text1"/>
                <w:sz w:val="18"/>
              </w:rPr>
              <w:t>Ahmed</w:t>
            </w:r>
          </w:p>
        </w:tc>
        <w:tc>
          <w:tcPr>
            <w:tcW w:w="1728" w:type="dxa"/>
          </w:tcPr>
          <w:p w14:paraId="7944577F"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46ED7F19"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30F46809" w14:textId="77777777" w:rsidTr="004C23D6">
        <w:tc>
          <w:tcPr>
            <w:tcW w:w="9893" w:type="dxa"/>
            <w:gridSpan w:val="2"/>
          </w:tcPr>
          <w:p w14:paraId="2031C8E3"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3: User Profile, HTA and Task Analysis Review</w:t>
            </w:r>
          </w:p>
        </w:tc>
      </w:tr>
      <w:tr w:rsidR="00757E5E" w:rsidRPr="0009156F" w14:paraId="000C7A4B" w14:textId="77777777" w:rsidTr="004C23D6">
        <w:tc>
          <w:tcPr>
            <w:tcW w:w="7776" w:type="dxa"/>
            <w:gridSpan w:val="2"/>
          </w:tcPr>
          <w:p w14:paraId="2B47E442"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18000ABA" w14:textId="77777777" w:rsidTr="004C23D6">
        <w:tc>
          <w:tcPr>
            <w:tcW w:w="2304" w:type="dxa"/>
          </w:tcPr>
          <w:p w14:paraId="79BC3934"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44EB754E" w14:textId="77777777" w:rsidR="00757E5E" w:rsidRPr="0009156F" w:rsidRDefault="00757E5E" w:rsidP="004C23D6">
            <w:pPr>
              <w:rPr>
                <w:color w:val="000000" w:themeColor="text1"/>
              </w:rPr>
            </w:pPr>
            <w:r w:rsidRPr="0009156F">
              <w:rPr>
                <w:rFonts w:eastAsia="Times New Roman"/>
                <w:color w:val="000000" w:themeColor="text1"/>
                <w:sz w:val="19"/>
              </w:rPr>
              <w:t>31 March 2026</w:t>
            </w:r>
          </w:p>
        </w:tc>
      </w:tr>
      <w:tr w:rsidR="00757E5E" w:rsidRPr="0009156F" w14:paraId="1535BA44" w14:textId="77777777" w:rsidTr="004C23D6">
        <w:tc>
          <w:tcPr>
            <w:tcW w:w="2304" w:type="dxa"/>
          </w:tcPr>
          <w:p w14:paraId="54A84FCB"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580A10DC" w14:textId="77777777" w:rsidR="00757E5E" w:rsidRPr="0009156F" w:rsidRDefault="00757E5E" w:rsidP="004C23D6">
            <w:pPr>
              <w:rPr>
                <w:color w:val="000000" w:themeColor="text1"/>
              </w:rPr>
            </w:pPr>
            <w:r w:rsidRPr="0009156F">
              <w:rPr>
                <w:rFonts w:eastAsia="Times New Roman"/>
                <w:color w:val="000000" w:themeColor="text1"/>
                <w:sz w:val="19"/>
              </w:rPr>
              <w:t>9:00 PM</w:t>
            </w:r>
          </w:p>
        </w:tc>
      </w:tr>
      <w:tr w:rsidR="00757E5E" w:rsidRPr="0009156F" w14:paraId="54CD2EB6" w14:textId="77777777" w:rsidTr="004C23D6">
        <w:tc>
          <w:tcPr>
            <w:tcW w:w="2304" w:type="dxa"/>
          </w:tcPr>
          <w:p w14:paraId="49377D39"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70CBC839" w14:textId="77777777" w:rsidR="00757E5E" w:rsidRPr="0009156F" w:rsidRDefault="00757E5E" w:rsidP="004C23D6">
            <w:pPr>
              <w:rPr>
                <w:color w:val="000000" w:themeColor="text1"/>
              </w:rPr>
            </w:pPr>
            <w:r w:rsidRPr="0009156F">
              <w:rPr>
                <w:rFonts w:eastAsia="Times New Roman"/>
                <w:color w:val="000000" w:themeColor="text1"/>
                <w:sz w:val="19"/>
              </w:rPr>
              <w:t>9:22 PM</w:t>
            </w:r>
          </w:p>
        </w:tc>
      </w:tr>
      <w:tr w:rsidR="00757E5E" w:rsidRPr="0009156F" w14:paraId="659520AF" w14:textId="77777777" w:rsidTr="004C23D6">
        <w:tc>
          <w:tcPr>
            <w:tcW w:w="2304" w:type="dxa"/>
          </w:tcPr>
          <w:p w14:paraId="5E85EDA2"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52FA40CF" w14:textId="77777777" w:rsidR="00757E5E" w:rsidRPr="0009156F" w:rsidRDefault="00757E5E" w:rsidP="004C23D6">
            <w:pPr>
              <w:rPr>
                <w:color w:val="000000" w:themeColor="text1"/>
              </w:rPr>
            </w:pPr>
            <w:r w:rsidRPr="0009156F">
              <w:rPr>
                <w:rFonts w:eastAsia="Times New Roman"/>
                <w:color w:val="000000" w:themeColor="text1"/>
                <w:sz w:val="19"/>
              </w:rPr>
              <w:t>22 minutes</w:t>
            </w:r>
          </w:p>
        </w:tc>
      </w:tr>
      <w:tr w:rsidR="00757E5E" w:rsidRPr="0009156F" w14:paraId="28238B42" w14:textId="77777777" w:rsidTr="004C23D6">
        <w:tc>
          <w:tcPr>
            <w:tcW w:w="2304" w:type="dxa"/>
          </w:tcPr>
          <w:p w14:paraId="2513D176"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04576753" w14:textId="77777777" w:rsidR="00757E5E" w:rsidRPr="0009156F" w:rsidRDefault="00757E5E" w:rsidP="004C23D6">
            <w:pPr>
              <w:rPr>
                <w:color w:val="000000" w:themeColor="text1"/>
              </w:rPr>
            </w:pPr>
            <w:r w:rsidRPr="0009156F">
              <w:rPr>
                <w:rFonts w:eastAsia="Times New Roman"/>
                <w:color w:val="000000" w:themeColor="text1"/>
                <w:sz w:val="19"/>
              </w:rPr>
              <w:t>Mohammed Yousef</w:t>
            </w:r>
          </w:p>
        </w:tc>
      </w:tr>
      <w:tr w:rsidR="00757E5E" w:rsidRPr="0009156F" w14:paraId="6C95B39E" w14:textId="77777777" w:rsidTr="004C23D6">
        <w:tc>
          <w:tcPr>
            <w:tcW w:w="2304" w:type="dxa"/>
          </w:tcPr>
          <w:p w14:paraId="76A22DFA"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46CAC934"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3E33BEC2" w14:textId="77777777" w:rsidTr="004C23D6">
        <w:tc>
          <w:tcPr>
            <w:tcW w:w="2304" w:type="dxa"/>
          </w:tcPr>
          <w:p w14:paraId="4618AB89"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3B79796B"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6229FDDA"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7FFC8B2E" w14:textId="77777777" w:rsidR="00757E5E" w:rsidRPr="0009156F" w:rsidRDefault="00757E5E" w:rsidP="00757E5E">
      <w:pPr>
        <w:spacing w:after="20"/>
        <w:rPr>
          <w:color w:val="000000" w:themeColor="text1"/>
        </w:rPr>
      </w:pPr>
      <w:r w:rsidRPr="0009156F">
        <w:rPr>
          <w:rFonts w:eastAsia="Times New Roman"/>
          <w:color w:val="000000" w:themeColor="text1"/>
          <w:sz w:val="19"/>
        </w:rPr>
        <w:t>1.   Review survey findings.</w:t>
      </w:r>
    </w:p>
    <w:p w14:paraId="16744EA3" w14:textId="77777777" w:rsidR="00757E5E" w:rsidRPr="0009156F" w:rsidRDefault="00757E5E" w:rsidP="00757E5E">
      <w:pPr>
        <w:spacing w:after="20"/>
        <w:rPr>
          <w:color w:val="000000" w:themeColor="text1"/>
        </w:rPr>
      </w:pPr>
      <w:r w:rsidRPr="0009156F">
        <w:rPr>
          <w:rFonts w:eastAsia="Times New Roman"/>
          <w:color w:val="000000" w:themeColor="text1"/>
          <w:sz w:val="19"/>
        </w:rPr>
        <w:t xml:space="preserve">2.   </w:t>
      </w:r>
      <w:proofErr w:type="spellStart"/>
      <w:r w:rsidRPr="0009156F">
        <w:rPr>
          <w:rFonts w:eastAsia="Times New Roman"/>
          <w:color w:val="000000" w:themeColor="text1"/>
          <w:sz w:val="19"/>
        </w:rPr>
        <w:t>Finalise</w:t>
      </w:r>
      <w:proofErr w:type="spellEnd"/>
      <w:r w:rsidRPr="0009156F">
        <w:rPr>
          <w:rFonts w:eastAsia="Times New Roman"/>
          <w:color w:val="000000" w:themeColor="text1"/>
          <w:sz w:val="19"/>
        </w:rPr>
        <w:t xml:space="preserve"> user profile based on survey data.</w:t>
      </w:r>
    </w:p>
    <w:p w14:paraId="06F97E7D" w14:textId="77777777" w:rsidR="00757E5E" w:rsidRPr="0009156F" w:rsidRDefault="00757E5E" w:rsidP="00757E5E">
      <w:pPr>
        <w:spacing w:after="20"/>
        <w:rPr>
          <w:color w:val="000000" w:themeColor="text1"/>
        </w:rPr>
      </w:pPr>
      <w:r w:rsidRPr="0009156F">
        <w:rPr>
          <w:rFonts w:eastAsia="Times New Roman"/>
          <w:color w:val="000000" w:themeColor="text1"/>
          <w:sz w:val="19"/>
        </w:rPr>
        <w:t>3.   Confirm two HTA goals.</w:t>
      </w:r>
    </w:p>
    <w:p w14:paraId="2C762886" w14:textId="77777777" w:rsidR="00757E5E" w:rsidRPr="0009156F" w:rsidRDefault="00757E5E" w:rsidP="00757E5E">
      <w:pPr>
        <w:spacing w:after="20"/>
        <w:rPr>
          <w:color w:val="000000" w:themeColor="text1"/>
        </w:rPr>
      </w:pPr>
      <w:r w:rsidRPr="0009156F">
        <w:rPr>
          <w:rFonts w:eastAsia="Times New Roman"/>
          <w:color w:val="000000" w:themeColor="text1"/>
          <w:sz w:val="19"/>
        </w:rPr>
        <w:t>4.   Discuss task analysis matrix and refined HTA.</w:t>
      </w:r>
    </w:p>
    <w:p w14:paraId="4BFD6F7A"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54AA6A25"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team reviewed the survey findings and agreed that the user profile should be updated based on collected data instead of assumptions. The main user groups were identified as business owners, tax agents/accountants, and RMCD officers.</w:t>
      </w:r>
    </w:p>
    <w:p w14:paraId="28B6EA94"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The team also discussed the Hierarchical Task Analysis structure. Two main goals were selected: accessing SST information and submitting an SST return. The team agreed that each HTA should include main steps, sub-steps, and a plan for each main step. A task analysis matrix would also be prepared for both goals.</w:t>
      </w:r>
    </w:p>
    <w:p w14:paraId="0C520124"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41027F98"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Goal 1: Access SST Information.</w:t>
      </w:r>
    </w:p>
    <w:p w14:paraId="17E5C8EE"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Goal 2: Submit SST Return.</w:t>
      </w:r>
    </w:p>
    <w:p w14:paraId="655A1CB7"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Each HTA diagram must include plans.</w:t>
      </w:r>
    </w:p>
    <w:p w14:paraId="4D0C728B"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Each goal must have its own task analysis matrix and impact analysis.</w:t>
      </w:r>
    </w:p>
    <w:p w14:paraId="71932512"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2"/>
        <w:gridCol w:w="2496"/>
        <w:gridCol w:w="1682"/>
      </w:tblGrid>
      <w:tr w:rsidR="00757E5E" w:rsidRPr="0009156F" w14:paraId="34C4CBA4" w14:textId="77777777" w:rsidTr="004C23D6">
        <w:tc>
          <w:tcPr>
            <w:tcW w:w="5472" w:type="dxa"/>
          </w:tcPr>
          <w:p w14:paraId="350216EE"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2C3677D0"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409F27C0"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05AF1C04" w14:textId="77777777" w:rsidTr="004C23D6">
        <w:tc>
          <w:tcPr>
            <w:tcW w:w="5472" w:type="dxa"/>
          </w:tcPr>
          <w:p w14:paraId="7CC512B7" w14:textId="77777777" w:rsidR="00757E5E" w:rsidRPr="0009156F" w:rsidRDefault="00757E5E" w:rsidP="004C23D6">
            <w:pPr>
              <w:rPr>
                <w:color w:val="000000" w:themeColor="text1"/>
              </w:rPr>
            </w:pPr>
            <w:r w:rsidRPr="0009156F">
              <w:rPr>
                <w:rFonts w:eastAsia="Times New Roman"/>
                <w:color w:val="000000" w:themeColor="text1"/>
                <w:sz w:val="18"/>
              </w:rPr>
              <w:t>Prepare user profile table</w:t>
            </w:r>
          </w:p>
        </w:tc>
        <w:tc>
          <w:tcPr>
            <w:tcW w:w="2592" w:type="dxa"/>
          </w:tcPr>
          <w:p w14:paraId="2F6BE2E7"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58EC8B76"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7DB76976" w14:textId="77777777" w:rsidTr="004C23D6">
        <w:tc>
          <w:tcPr>
            <w:tcW w:w="5472" w:type="dxa"/>
          </w:tcPr>
          <w:p w14:paraId="29D27961" w14:textId="77777777" w:rsidR="00757E5E" w:rsidRPr="0009156F" w:rsidRDefault="00757E5E" w:rsidP="004C23D6">
            <w:pPr>
              <w:rPr>
                <w:color w:val="000000" w:themeColor="text1"/>
              </w:rPr>
            </w:pPr>
            <w:r w:rsidRPr="0009156F">
              <w:rPr>
                <w:rFonts w:eastAsia="Times New Roman"/>
                <w:color w:val="000000" w:themeColor="text1"/>
                <w:sz w:val="18"/>
              </w:rPr>
              <w:t>Prepare HTA Goal 1</w:t>
            </w:r>
          </w:p>
        </w:tc>
        <w:tc>
          <w:tcPr>
            <w:tcW w:w="2592" w:type="dxa"/>
          </w:tcPr>
          <w:p w14:paraId="0A87535C"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0495B117"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012A10C0" w14:textId="77777777" w:rsidTr="004C23D6">
        <w:tc>
          <w:tcPr>
            <w:tcW w:w="5472" w:type="dxa"/>
          </w:tcPr>
          <w:p w14:paraId="0055D738" w14:textId="77777777" w:rsidR="00757E5E" w:rsidRPr="0009156F" w:rsidRDefault="00757E5E" w:rsidP="004C23D6">
            <w:pPr>
              <w:rPr>
                <w:color w:val="000000" w:themeColor="text1"/>
              </w:rPr>
            </w:pPr>
            <w:r w:rsidRPr="0009156F">
              <w:rPr>
                <w:rFonts w:eastAsia="Times New Roman"/>
                <w:color w:val="000000" w:themeColor="text1"/>
                <w:sz w:val="18"/>
              </w:rPr>
              <w:t>Prepare HTA Goal 2</w:t>
            </w:r>
          </w:p>
        </w:tc>
        <w:tc>
          <w:tcPr>
            <w:tcW w:w="2592" w:type="dxa"/>
          </w:tcPr>
          <w:p w14:paraId="782E42DA"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21C7984A"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0E6C92DF" w14:textId="77777777" w:rsidTr="004C23D6">
        <w:tc>
          <w:tcPr>
            <w:tcW w:w="5472" w:type="dxa"/>
          </w:tcPr>
          <w:p w14:paraId="45D13C43" w14:textId="77777777" w:rsidR="00757E5E" w:rsidRPr="0009156F" w:rsidRDefault="00757E5E" w:rsidP="004C23D6">
            <w:pPr>
              <w:rPr>
                <w:color w:val="000000" w:themeColor="text1"/>
              </w:rPr>
            </w:pPr>
            <w:r w:rsidRPr="0009156F">
              <w:rPr>
                <w:rFonts w:eastAsia="Times New Roman"/>
                <w:color w:val="000000" w:themeColor="text1"/>
                <w:sz w:val="18"/>
              </w:rPr>
              <w:t>Review Stage 1 content</w:t>
            </w:r>
          </w:p>
        </w:tc>
        <w:tc>
          <w:tcPr>
            <w:tcW w:w="2592" w:type="dxa"/>
          </w:tcPr>
          <w:p w14:paraId="0701BE1F" w14:textId="77777777" w:rsidR="00757E5E" w:rsidRPr="0009156F" w:rsidRDefault="00757E5E" w:rsidP="004C23D6">
            <w:pPr>
              <w:rPr>
                <w:color w:val="000000" w:themeColor="text1"/>
              </w:rPr>
            </w:pPr>
            <w:r w:rsidRPr="0009156F">
              <w:rPr>
                <w:rFonts w:eastAsia="Times New Roman"/>
                <w:color w:val="000000" w:themeColor="text1"/>
                <w:sz w:val="18"/>
              </w:rPr>
              <w:t>All Members</w:t>
            </w:r>
          </w:p>
        </w:tc>
        <w:tc>
          <w:tcPr>
            <w:tcW w:w="1728" w:type="dxa"/>
          </w:tcPr>
          <w:p w14:paraId="68E759CA"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764B2B7B"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14FF2BCC" w14:textId="77777777" w:rsidTr="004C23D6">
        <w:tc>
          <w:tcPr>
            <w:tcW w:w="9893" w:type="dxa"/>
            <w:gridSpan w:val="2"/>
          </w:tcPr>
          <w:p w14:paraId="3CD00FE9"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4: Usability Goals and Competitive Analysis</w:t>
            </w:r>
          </w:p>
        </w:tc>
      </w:tr>
      <w:tr w:rsidR="00757E5E" w:rsidRPr="0009156F" w14:paraId="5CC9224A" w14:textId="77777777" w:rsidTr="004C23D6">
        <w:tc>
          <w:tcPr>
            <w:tcW w:w="7776" w:type="dxa"/>
            <w:gridSpan w:val="2"/>
          </w:tcPr>
          <w:p w14:paraId="1C3FF5E5"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4E589D65" w14:textId="77777777" w:rsidTr="004C23D6">
        <w:tc>
          <w:tcPr>
            <w:tcW w:w="2304" w:type="dxa"/>
          </w:tcPr>
          <w:p w14:paraId="2B355164"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3780415F" w14:textId="77777777" w:rsidR="00757E5E" w:rsidRPr="0009156F" w:rsidRDefault="00757E5E" w:rsidP="004C23D6">
            <w:pPr>
              <w:rPr>
                <w:color w:val="000000" w:themeColor="text1"/>
              </w:rPr>
            </w:pPr>
            <w:r w:rsidRPr="0009156F">
              <w:rPr>
                <w:rFonts w:eastAsia="Times New Roman"/>
                <w:color w:val="000000" w:themeColor="text1"/>
                <w:sz w:val="19"/>
              </w:rPr>
              <w:t>14 April 2026</w:t>
            </w:r>
          </w:p>
        </w:tc>
      </w:tr>
      <w:tr w:rsidR="00757E5E" w:rsidRPr="0009156F" w14:paraId="6EDD40F2" w14:textId="77777777" w:rsidTr="004C23D6">
        <w:tc>
          <w:tcPr>
            <w:tcW w:w="2304" w:type="dxa"/>
          </w:tcPr>
          <w:p w14:paraId="389B1B43"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31719E93" w14:textId="77777777" w:rsidR="00757E5E" w:rsidRPr="0009156F" w:rsidRDefault="00757E5E" w:rsidP="004C23D6">
            <w:pPr>
              <w:rPr>
                <w:color w:val="000000" w:themeColor="text1"/>
              </w:rPr>
            </w:pPr>
            <w:r w:rsidRPr="0009156F">
              <w:rPr>
                <w:rFonts w:eastAsia="Times New Roman"/>
                <w:color w:val="000000" w:themeColor="text1"/>
                <w:sz w:val="19"/>
              </w:rPr>
              <w:t>8:15 PM</w:t>
            </w:r>
          </w:p>
        </w:tc>
      </w:tr>
      <w:tr w:rsidR="00757E5E" w:rsidRPr="0009156F" w14:paraId="6B3D7E85" w14:textId="77777777" w:rsidTr="004C23D6">
        <w:tc>
          <w:tcPr>
            <w:tcW w:w="2304" w:type="dxa"/>
          </w:tcPr>
          <w:p w14:paraId="3911720F"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6D5183E3" w14:textId="77777777" w:rsidR="00757E5E" w:rsidRPr="0009156F" w:rsidRDefault="00757E5E" w:rsidP="004C23D6">
            <w:pPr>
              <w:rPr>
                <w:color w:val="000000" w:themeColor="text1"/>
              </w:rPr>
            </w:pPr>
            <w:r w:rsidRPr="0009156F">
              <w:rPr>
                <w:rFonts w:eastAsia="Times New Roman"/>
                <w:color w:val="000000" w:themeColor="text1"/>
                <w:sz w:val="19"/>
              </w:rPr>
              <w:t>8:32 PM</w:t>
            </w:r>
          </w:p>
        </w:tc>
      </w:tr>
      <w:tr w:rsidR="00757E5E" w:rsidRPr="0009156F" w14:paraId="3B89B2B7" w14:textId="77777777" w:rsidTr="004C23D6">
        <w:tc>
          <w:tcPr>
            <w:tcW w:w="2304" w:type="dxa"/>
          </w:tcPr>
          <w:p w14:paraId="312B9340"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6FBCDD7B" w14:textId="77777777" w:rsidR="00757E5E" w:rsidRPr="0009156F" w:rsidRDefault="00757E5E" w:rsidP="004C23D6">
            <w:pPr>
              <w:rPr>
                <w:color w:val="000000" w:themeColor="text1"/>
              </w:rPr>
            </w:pPr>
            <w:r w:rsidRPr="0009156F">
              <w:rPr>
                <w:rFonts w:eastAsia="Times New Roman"/>
                <w:color w:val="000000" w:themeColor="text1"/>
                <w:sz w:val="19"/>
              </w:rPr>
              <w:t>17 minutes</w:t>
            </w:r>
          </w:p>
        </w:tc>
      </w:tr>
      <w:tr w:rsidR="00757E5E" w:rsidRPr="0009156F" w14:paraId="449B60D3" w14:textId="77777777" w:rsidTr="004C23D6">
        <w:tc>
          <w:tcPr>
            <w:tcW w:w="2304" w:type="dxa"/>
          </w:tcPr>
          <w:p w14:paraId="2C99FA36"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2A20BA64" w14:textId="77777777" w:rsidR="00757E5E" w:rsidRPr="0009156F" w:rsidRDefault="00757E5E" w:rsidP="004C23D6">
            <w:pPr>
              <w:rPr>
                <w:color w:val="000000" w:themeColor="text1"/>
              </w:rPr>
            </w:pPr>
            <w:r w:rsidRPr="0009156F">
              <w:rPr>
                <w:rFonts w:eastAsia="Times New Roman"/>
                <w:color w:val="000000" w:themeColor="text1"/>
                <w:sz w:val="19"/>
              </w:rPr>
              <w:t>Ahmed</w:t>
            </w:r>
          </w:p>
        </w:tc>
      </w:tr>
      <w:tr w:rsidR="00757E5E" w:rsidRPr="0009156F" w14:paraId="32D22892" w14:textId="77777777" w:rsidTr="004C23D6">
        <w:tc>
          <w:tcPr>
            <w:tcW w:w="2304" w:type="dxa"/>
          </w:tcPr>
          <w:p w14:paraId="17DE57F8"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47E18C5A"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6808954E" w14:textId="77777777" w:rsidTr="004C23D6">
        <w:tc>
          <w:tcPr>
            <w:tcW w:w="2304" w:type="dxa"/>
          </w:tcPr>
          <w:p w14:paraId="436B34A4"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02CF5BFC"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2C54CB79"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4C0EAE48" w14:textId="77777777" w:rsidR="00757E5E" w:rsidRPr="0009156F" w:rsidRDefault="00757E5E" w:rsidP="00757E5E">
      <w:pPr>
        <w:spacing w:after="20"/>
        <w:rPr>
          <w:color w:val="000000" w:themeColor="text1"/>
        </w:rPr>
      </w:pPr>
      <w:r w:rsidRPr="0009156F">
        <w:rPr>
          <w:rFonts w:eastAsia="Times New Roman"/>
          <w:color w:val="000000" w:themeColor="text1"/>
          <w:sz w:val="19"/>
        </w:rPr>
        <w:t>1.   Discuss Stage 2 requirements.</w:t>
      </w:r>
    </w:p>
    <w:p w14:paraId="6A40EB60" w14:textId="77777777" w:rsidR="00757E5E" w:rsidRPr="0009156F" w:rsidRDefault="00757E5E" w:rsidP="00757E5E">
      <w:pPr>
        <w:spacing w:after="20"/>
        <w:rPr>
          <w:color w:val="000000" w:themeColor="text1"/>
        </w:rPr>
      </w:pPr>
      <w:r w:rsidRPr="0009156F">
        <w:rPr>
          <w:rFonts w:eastAsia="Times New Roman"/>
          <w:color w:val="000000" w:themeColor="text1"/>
          <w:sz w:val="19"/>
        </w:rPr>
        <w:t>2.   Select usability goals.</w:t>
      </w:r>
    </w:p>
    <w:p w14:paraId="5792BF4E" w14:textId="77777777" w:rsidR="00757E5E" w:rsidRPr="0009156F" w:rsidRDefault="00757E5E" w:rsidP="00757E5E">
      <w:pPr>
        <w:spacing w:after="20"/>
        <w:rPr>
          <w:color w:val="000000" w:themeColor="text1"/>
        </w:rPr>
      </w:pPr>
      <w:r w:rsidRPr="0009156F">
        <w:rPr>
          <w:rFonts w:eastAsia="Times New Roman"/>
          <w:color w:val="000000" w:themeColor="text1"/>
          <w:sz w:val="19"/>
        </w:rPr>
        <w:t>3.   Review competitor websites.</w:t>
      </w:r>
    </w:p>
    <w:p w14:paraId="33C1EFB9" w14:textId="77777777" w:rsidR="00757E5E" w:rsidRPr="0009156F" w:rsidRDefault="00757E5E" w:rsidP="00757E5E">
      <w:pPr>
        <w:spacing w:after="20"/>
        <w:rPr>
          <w:color w:val="000000" w:themeColor="text1"/>
        </w:rPr>
      </w:pPr>
      <w:r w:rsidRPr="0009156F">
        <w:rPr>
          <w:rFonts w:eastAsia="Times New Roman"/>
          <w:color w:val="000000" w:themeColor="text1"/>
          <w:sz w:val="19"/>
        </w:rPr>
        <w:t>4.   Connect competitor findings to design improvements.</w:t>
      </w:r>
    </w:p>
    <w:p w14:paraId="321664A0"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201F0E7E"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We discussed the usability goals for the MySST redesign. The selected goals were Learnability, Memorability, and Errors. These goals were selected because the original portal showed problems related to confusing navigation, unclear system feedback, cryptic filenames, and blank fields.</w:t>
      </w:r>
    </w:p>
    <w:p w14:paraId="627BAC5F"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We also discussed competitor systems such as MyTax / LHDN, IRAS Singapore, QuickBooks / Xero, and Info-Tech. The analysis showed that modern systems use dashboards, structured alerts, readable filenames, and clear status indicators.</w:t>
      </w:r>
    </w:p>
    <w:p w14:paraId="3D90A5FC"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713C767B"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The three usability goals are Learnability, Memorability, and Errors.</w:t>
      </w:r>
    </w:p>
    <w:p w14:paraId="379A46E4"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Competitive analysis will focus on dashboard design, visual hierarchy, system feedback, and document management.</w:t>
      </w:r>
    </w:p>
    <w:p w14:paraId="349E7C8F"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The redesign will include a dashboard, progress tracker, readable filenames, and status badges.</w:t>
      </w:r>
    </w:p>
    <w:p w14:paraId="3F1D4AB9"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8"/>
        <w:gridCol w:w="2492"/>
        <w:gridCol w:w="1680"/>
      </w:tblGrid>
      <w:tr w:rsidR="00757E5E" w:rsidRPr="0009156F" w14:paraId="203630F7" w14:textId="77777777" w:rsidTr="004C23D6">
        <w:tc>
          <w:tcPr>
            <w:tcW w:w="5472" w:type="dxa"/>
          </w:tcPr>
          <w:p w14:paraId="61C86DB4"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61256BB4"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73A1C602"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7818E967" w14:textId="77777777" w:rsidTr="004C23D6">
        <w:tc>
          <w:tcPr>
            <w:tcW w:w="5472" w:type="dxa"/>
          </w:tcPr>
          <w:p w14:paraId="5A013F7B" w14:textId="77777777" w:rsidR="00757E5E" w:rsidRPr="0009156F" w:rsidRDefault="00757E5E" w:rsidP="004C23D6">
            <w:pPr>
              <w:rPr>
                <w:color w:val="000000" w:themeColor="text1"/>
              </w:rPr>
            </w:pPr>
            <w:r w:rsidRPr="0009156F">
              <w:rPr>
                <w:rFonts w:eastAsia="Times New Roman"/>
                <w:color w:val="000000" w:themeColor="text1"/>
                <w:sz w:val="18"/>
              </w:rPr>
              <w:t>Write usability goals</w:t>
            </w:r>
          </w:p>
        </w:tc>
        <w:tc>
          <w:tcPr>
            <w:tcW w:w="2592" w:type="dxa"/>
          </w:tcPr>
          <w:p w14:paraId="7CED4405" w14:textId="77777777" w:rsidR="00757E5E" w:rsidRPr="0009156F" w:rsidRDefault="00757E5E" w:rsidP="004C23D6">
            <w:pPr>
              <w:rPr>
                <w:color w:val="000000" w:themeColor="text1"/>
              </w:rPr>
            </w:pPr>
            <w:r w:rsidRPr="0009156F">
              <w:rPr>
                <w:rFonts w:eastAsia="Times New Roman"/>
                <w:color w:val="000000" w:themeColor="text1"/>
                <w:sz w:val="18"/>
              </w:rPr>
              <w:t>Ahmed</w:t>
            </w:r>
          </w:p>
        </w:tc>
        <w:tc>
          <w:tcPr>
            <w:tcW w:w="1728" w:type="dxa"/>
          </w:tcPr>
          <w:p w14:paraId="35577B10"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351C5214" w14:textId="77777777" w:rsidTr="004C23D6">
        <w:tc>
          <w:tcPr>
            <w:tcW w:w="5472" w:type="dxa"/>
          </w:tcPr>
          <w:p w14:paraId="6EBF1764" w14:textId="77777777" w:rsidR="00757E5E" w:rsidRPr="0009156F" w:rsidRDefault="00757E5E" w:rsidP="004C23D6">
            <w:pPr>
              <w:rPr>
                <w:color w:val="000000" w:themeColor="text1"/>
              </w:rPr>
            </w:pPr>
            <w:r w:rsidRPr="0009156F">
              <w:rPr>
                <w:rFonts w:eastAsia="Times New Roman"/>
                <w:color w:val="000000" w:themeColor="text1"/>
                <w:sz w:val="18"/>
              </w:rPr>
              <w:t>Prepare guideline mapping</w:t>
            </w:r>
          </w:p>
        </w:tc>
        <w:tc>
          <w:tcPr>
            <w:tcW w:w="2592" w:type="dxa"/>
          </w:tcPr>
          <w:p w14:paraId="33F144A6"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49E36EBE"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4F243082" w14:textId="77777777" w:rsidTr="004C23D6">
        <w:tc>
          <w:tcPr>
            <w:tcW w:w="5472" w:type="dxa"/>
          </w:tcPr>
          <w:p w14:paraId="1A85A80D" w14:textId="77777777" w:rsidR="00757E5E" w:rsidRPr="0009156F" w:rsidRDefault="00757E5E" w:rsidP="004C23D6">
            <w:pPr>
              <w:rPr>
                <w:color w:val="000000" w:themeColor="text1"/>
              </w:rPr>
            </w:pPr>
            <w:r w:rsidRPr="0009156F">
              <w:rPr>
                <w:rFonts w:eastAsia="Times New Roman"/>
                <w:color w:val="000000" w:themeColor="text1"/>
                <w:sz w:val="18"/>
              </w:rPr>
              <w:t>Prepare competitive analysis</w:t>
            </w:r>
          </w:p>
        </w:tc>
        <w:tc>
          <w:tcPr>
            <w:tcW w:w="2592" w:type="dxa"/>
          </w:tcPr>
          <w:p w14:paraId="148CCBF3" w14:textId="77777777" w:rsidR="00757E5E" w:rsidRPr="0009156F" w:rsidRDefault="00757E5E" w:rsidP="004C23D6">
            <w:pPr>
              <w:rPr>
                <w:color w:val="000000" w:themeColor="text1"/>
              </w:rPr>
            </w:pPr>
            <w:r w:rsidRPr="0009156F">
              <w:rPr>
                <w:rFonts w:eastAsia="Times New Roman"/>
                <w:color w:val="000000" w:themeColor="text1"/>
                <w:sz w:val="18"/>
              </w:rPr>
              <w:t>Mahrus</w:t>
            </w:r>
          </w:p>
        </w:tc>
        <w:tc>
          <w:tcPr>
            <w:tcW w:w="1728" w:type="dxa"/>
          </w:tcPr>
          <w:p w14:paraId="7878D8DB"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055F1908" w14:textId="77777777" w:rsidTr="004C23D6">
        <w:tc>
          <w:tcPr>
            <w:tcW w:w="5472" w:type="dxa"/>
          </w:tcPr>
          <w:p w14:paraId="3A65DB3F" w14:textId="77777777" w:rsidR="00757E5E" w:rsidRPr="0009156F" w:rsidRDefault="00757E5E" w:rsidP="004C23D6">
            <w:pPr>
              <w:rPr>
                <w:color w:val="000000" w:themeColor="text1"/>
              </w:rPr>
            </w:pPr>
            <w:r w:rsidRPr="0009156F">
              <w:rPr>
                <w:rFonts w:eastAsia="Times New Roman"/>
                <w:color w:val="000000" w:themeColor="text1"/>
                <w:sz w:val="18"/>
              </w:rPr>
              <w:t>Write impact of competitive analysis</w:t>
            </w:r>
          </w:p>
        </w:tc>
        <w:tc>
          <w:tcPr>
            <w:tcW w:w="2592" w:type="dxa"/>
          </w:tcPr>
          <w:p w14:paraId="7098C891"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305343DC"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2C4FEDAC"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510094D4" w14:textId="77777777" w:rsidTr="004C23D6">
        <w:tc>
          <w:tcPr>
            <w:tcW w:w="9893" w:type="dxa"/>
            <w:gridSpan w:val="2"/>
          </w:tcPr>
          <w:p w14:paraId="115DA7F1"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5: Stage 3 Prototype, Card Sorting and Design Rationale</w:t>
            </w:r>
          </w:p>
        </w:tc>
      </w:tr>
      <w:tr w:rsidR="00757E5E" w:rsidRPr="0009156F" w14:paraId="0C0B032F" w14:textId="77777777" w:rsidTr="004C23D6">
        <w:tc>
          <w:tcPr>
            <w:tcW w:w="7776" w:type="dxa"/>
            <w:gridSpan w:val="2"/>
          </w:tcPr>
          <w:p w14:paraId="1E5A5F69"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65DE6D84" w14:textId="77777777" w:rsidTr="004C23D6">
        <w:tc>
          <w:tcPr>
            <w:tcW w:w="2304" w:type="dxa"/>
          </w:tcPr>
          <w:p w14:paraId="1D85D2DB"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31F6D88D" w14:textId="77777777" w:rsidR="00757E5E" w:rsidRPr="0009156F" w:rsidRDefault="00757E5E" w:rsidP="004C23D6">
            <w:pPr>
              <w:rPr>
                <w:color w:val="000000" w:themeColor="text1"/>
              </w:rPr>
            </w:pPr>
            <w:r w:rsidRPr="0009156F">
              <w:rPr>
                <w:rFonts w:eastAsia="Times New Roman"/>
                <w:color w:val="000000" w:themeColor="text1"/>
                <w:sz w:val="19"/>
              </w:rPr>
              <w:t>5 May 2026</w:t>
            </w:r>
          </w:p>
        </w:tc>
      </w:tr>
      <w:tr w:rsidR="00757E5E" w:rsidRPr="0009156F" w14:paraId="3F8ACBE9" w14:textId="77777777" w:rsidTr="004C23D6">
        <w:tc>
          <w:tcPr>
            <w:tcW w:w="2304" w:type="dxa"/>
          </w:tcPr>
          <w:p w14:paraId="211C480F"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55051887" w14:textId="77777777" w:rsidR="00757E5E" w:rsidRPr="0009156F" w:rsidRDefault="00757E5E" w:rsidP="004C23D6">
            <w:pPr>
              <w:rPr>
                <w:color w:val="000000" w:themeColor="text1"/>
              </w:rPr>
            </w:pPr>
            <w:r w:rsidRPr="0009156F">
              <w:rPr>
                <w:rFonts w:eastAsia="Times New Roman"/>
                <w:color w:val="000000" w:themeColor="text1"/>
                <w:sz w:val="19"/>
              </w:rPr>
              <w:t>8:30 PM</w:t>
            </w:r>
          </w:p>
        </w:tc>
      </w:tr>
      <w:tr w:rsidR="00757E5E" w:rsidRPr="0009156F" w14:paraId="4F59B961" w14:textId="77777777" w:rsidTr="004C23D6">
        <w:tc>
          <w:tcPr>
            <w:tcW w:w="2304" w:type="dxa"/>
          </w:tcPr>
          <w:p w14:paraId="4ABD6D74"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601CE3BD" w14:textId="77777777" w:rsidR="00757E5E" w:rsidRPr="0009156F" w:rsidRDefault="00757E5E" w:rsidP="004C23D6">
            <w:pPr>
              <w:rPr>
                <w:color w:val="000000" w:themeColor="text1"/>
              </w:rPr>
            </w:pPr>
            <w:r w:rsidRPr="0009156F">
              <w:rPr>
                <w:rFonts w:eastAsia="Times New Roman"/>
                <w:color w:val="000000" w:themeColor="text1"/>
                <w:sz w:val="19"/>
              </w:rPr>
              <w:t>8:56 PM</w:t>
            </w:r>
          </w:p>
        </w:tc>
      </w:tr>
      <w:tr w:rsidR="00757E5E" w:rsidRPr="0009156F" w14:paraId="7034E84E" w14:textId="77777777" w:rsidTr="004C23D6">
        <w:tc>
          <w:tcPr>
            <w:tcW w:w="2304" w:type="dxa"/>
          </w:tcPr>
          <w:p w14:paraId="40299169"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15BC3473" w14:textId="77777777" w:rsidR="00757E5E" w:rsidRPr="0009156F" w:rsidRDefault="00757E5E" w:rsidP="004C23D6">
            <w:pPr>
              <w:rPr>
                <w:color w:val="000000" w:themeColor="text1"/>
              </w:rPr>
            </w:pPr>
            <w:r w:rsidRPr="0009156F">
              <w:rPr>
                <w:rFonts w:eastAsia="Times New Roman"/>
                <w:color w:val="000000" w:themeColor="text1"/>
                <w:sz w:val="19"/>
              </w:rPr>
              <w:t>26 minutes</w:t>
            </w:r>
          </w:p>
        </w:tc>
      </w:tr>
      <w:tr w:rsidR="00757E5E" w:rsidRPr="0009156F" w14:paraId="159A0CB8" w14:textId="77777777" w:rsidTr="004C23D6">
        <w:tc>
          <w:tcPr>
            <w:tcW w:w="2304" w:type="dxa"/>
          </w:tcPr>
          <w:p w14:paraId="38C0F1F2"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5D0EA342" w14:textId="77777777" w:rsidR="00757E5E" w:rsidRPr="0009156F" w:rsidRDefault="00757E5E" w:rsidP="004C23D6">
            <w:pPr>
              <w:rPr>
                <w:color w:val="000000" w:themeColor="text1"/>
              </w:rPr>
            </w:pPr>
            <w:r w:rsidRPr="0009156F">
              <w:rPr>
                <w:rFonts w:eastAsia="Times New Roman"/>
                <w:color w:val="000000" w:themeColor="text1"/>
                <w:sz w:val="19"/>
              </w:rPr>
              <w:t>Abdullah</w:t>
            </w:r>
          </w:p>
        </w:tc>
      </w:tr>
      <w:tr w:rsidR="00757E5E" w:rsidRPr="0009156F" w14:paraId="39CD3C5E" w14:textId="77777777" w:rsidTr="004C23D6">
        <w:tc>
          <w:tcPr>
            <w:tcW w:w="2304" w:type="dxa"/>
          </w:tcPr>
          <w:p w14:paraId="51E6BE58"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1C210518"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7A3631ED" w14:textId="77777777" w:rsidTr="004C23D6">
        <w:tc>
          <w:tcPr>
            <w:tcW w:w="2304" w:type="dxa"/>
          </w:tcPr>
          <w:p w14:paraId="1191A30A"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1B2875A6"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0C263C06"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31D96D73" w14:textId="77777777" w:rsidR="00757E5E" w:rsidRPr="0009156F" w:rsidRDefault="00757E5E" w:rsidP="00757E5E">
      <w:pPr>
        <w:spacing w:after="20"/>
        <w:rPr>
          <w:color w:val="000000" w:themeColor="text1"/>
        </w:rPr>
      </w:pPr>
      <w:r w:rsidRPr="0009156F">
        <w:rPr>
          <w:rFonts w:eastAsia="Times New Roman"/>
          <w:color w:val="000000" w:themeColor="text1"/>
          <w:sz w:val="19"/>
        </w:rPr>
        <w:t>1.   Review parallel design sketches.</w:t>
      </w:r>
    </w:p>
    <w:p w14:paraId="7D48A240" w14:textId="77777777" w:rsidR="00757E5E" w:rsidRPr="0009156F" w:rsidRDefault="00757E5E" w:rsidP="00757E5E">
      <w:pPr>
        <w:spacing w:after="20"/>
        <w:rPr>
          <w:color w:val="000000" w:themeColor="text1"/>
        </w:rPr>
      </w:pPr>
      <w:r w:rsidRPr="0009156F">
        <w:rPr>
          <w:rFonts w:eastAsia="Times New Roman"/>
          <w:color w:val="000000" w:themeColor="text1"/>
          <w:sz w:val="19"/>
        </w:rPr>
        <w:t>2.   Confirm final prototype pages.</w:t>
      </w:r>
    </w:p>
    <w:p w14:paraId="66856A68" w14:textId="77777777" w:rsidR="00757E5E" w:rsidRPr="0009156F" w:rsidRDefault="00757E5E" w:rsidP="00757E5E">
      <w:pPr>
        <w:spacing w:after="20"/>
        <w:rPr>
          <w:color w:val="000000" w:themeColor="text1"/>
        </w:rPr>
      </w:pPr>
      <w:r w:rsidRPr="0009156F">
        <w:rPr>
          <w:rFonts w:eastAsia="Times New Roman"/>
          <w:color w:val="000000" w:themeColor="text1"/>
          <w:sz w:val="19"/>
        </w:rPr>
        <w:t>3.   Discuss card sorting results.</w:t>
      </w:r>
    </w:p>
    <w:p w14:paraId="27500D0C" w14:textId="77777777" w:rsidR="00757E5E" w:rsidRPr="0009156F" w:rsidRDefault="00757E5E" w:rsidP="00757E5E">
      <w:pPr>
        <w:spacing w:after="20"/>
        <w:rPr>
          <w:color w:val="000000" w:themeColor="text1"/>
        </w:rPr>
      </w:pPr>
      <w:r w:rsidRPr="0009156F">
        <w:rPr>
          <w:rFonts w:eastAsia="Times New Roman"/>
          <w:color w:val="000000" w:themeColor="text1"/>
          <w:sz w:val="19"/>
        </w:rPr>
        <w:t xml:space="preserve">4.   </w:t>
      </w:r>
      <w:proofErr w:type="spellStart"/>
      <w:r w:rsidRPr="0009156F">
        <w:rPr>
          <w:rFonts w:eastAsia="Times New Roman"/>
          <w:color w:val="000000" w:themeColor="text1"/>
          <w:sz w:val="19"/>
        </w:rPr>
        <w:t>Finalise</w:t>
      </w:r>
      <w:proofErr w:type="spellEnd"/>
      <w:r w:rsidRPr="0009156F">
        <w:rPr>
          <w:rFonts w:eastAsia="Times New Roman"/>
          <w:color w:val="000000" w:themeColor="text1"/>
          <w:sz w:val="19"/>
        </w:rPr>
        <w:t xml:space="preserve"> style guide and design rationale structure.</w:t>
      </w:r>
    </w:p>
    <w:p w14:paraId="4511431A"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424809B2"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 xml:space="preserve">We reviewed the parallel design sketches created by each member. The final prototype pages were confirmed as Dashboard, SST Filing, Inbox, and User Profile. The team agreed that the final prototype should combine the strongest design ideas from the sketches, including summary cards, top navigation, filing progress tracker, readable inbox filenames, and </w:t>
      </w:r>
      <w:proofErr w:type="spellStart"/>
      <w:r w:rsidRPr="0009156F">
        <w:rPr>
          <w:rFonts w:eastAsia="Times New Roman"/>
          <w:color w:val="000000" w:themeColor="text1"/>
          <w:sz w:val="19"/>
        </w:rPr>
        <w:t>colour</w:t>
      </w:r>
      <w:proofErr w:type="spellEnd"/>
      <w:r w:rsidRPr="0009156F">
        <w:rPr>
          <w:rFonts w:eastAsia="Times New Roman"/>
          <w:color w:val="000000" w:themeColor="text1"/>
          <w:sz w:val="19"/>
        </w:rPr>
        <w:t>-coded status badges.</w:t>
      </w:r>
    </w:p>
    <w:p w14:paraId="60A8D5EB"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 xml:space="preserve">We also discussed the style guide, including </w:t>
      </w:r>
      <w:proofErr w:type="spellStart"/>
      <w:r w:rsidRPr="0009156F">
        <w:rPr>
          <w:rFonts w:eastAsia="Times New Roman"/>
          <w:color w:val="000000" w:themeColor="text1"/>
          <w:sz w:val="19"/>
        </w:rPr>
        <w:t>colour</w:t>
      </w:r>
      <w:proofErr w:type="spellEnd"/>
      <w:r w:rsidRPr="0009156F">
        <w:rPr>
          <w:rFonts w:eastAsia="Times New Roman"/>
          <w:color w:val="000000" w:themeColor="text1"/>
          <w:sz w:val="19"/>
        </w:rPr>
        <w:t xml:space="preserve"> palette, typography, buttons, status badges, spacing, and iconography. The design rationale was structured around the three usability goals: Learnability, Memorability, and Errors.</w:t>
      </w:r>
    </w:p>
    <w:p w14:paraId="4823738F"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131510F7"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Final prototype will be developed using Figma.</w:t>
      </w:r>
    </w:p>
    <w:p w14:paraId="2A38894E"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Final pages are Dashboard, SST Filing, Inbox, and User Profile.</w:t>
      </w:r>
    </w:p>
    <w:p w14:paraId="55F84A4E"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The design rationale will link design decisions to usability goals and HCI guidelines.</w:t>
      </w:r>
    </w:p>
    <w:p w14:paraId="31476B6D"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Card sorting results will be used to justify the navigation structure.</w:t>
      </w:r>
    </w:p>
    <w:p w14:paraId="1BF10D51"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5"/>
        <w:gridCol w:w="2494"/>
        <w:gridCol w:w="1681"/>
      </w:tblGrid>
      <w:tr w:rsidR="00757E5E" w:rsidRPr="0009156F" w14:paraId="0F83899B" w14:textId="77777777" w:rsidTr="004C23D6">
        <w:tc>
          <w:tcPr>
            <w:tcW w:w="5472" w:type="dxa"/>
          </w:tcPr>
          <w:p w14:paraId="0998924E"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3D315E74"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2A0150BF"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0C51E1E6" w14:textId="77777777" w:rsidTr="004C23D6">
        <w:tc>
          <w:tcPr>
            <w:tcW w:w="5472" w:type="dxa"/>
          </w:tcPr>
          <w:p w14:paraId="4442A718" w14:textId="77777777" w:rsidR="00757E5E" w:rsidRPr="0009156F" w:rsidRDefault="00757E5E" w:rsidP="004C23D6">
            <w:pPr>
              <w:rPr>
                <w:color w:val="000000" w:themeColor="text1"/>
              </w:rPr>
            </w:pPr>
            <w:r w:rsidRPr="0009156F">
              <w:rPr>
                <w:rFonts w:eastAsia="Times New Roman"/>
                <w:color w:val="000000" w:themeColor="text1"/>
                <w:sz w:val="18"/>
              </w:rPr>
              <w:t>Prepare Figma prototype</w:t>
            </w:r>
          </w:p>
        </w:tc>
        <w:tc>
          <w:tcPr>
            <w:tcW w:w="2592" w:type="dxa"/>
          </w:tcPr>
          <w:p w14:paraId="4C112EDE"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4A3FCABF"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60877EF7" w14:textId="77777777" w:rsidTr="004C23D6">
        <w:tc>
          <w:tcPr>
            <w:tcW w:w="5472" w:type="dxa"/>
          </w:tcPr>
          <w:p w14:paraId="3C53E63C" w14:textId="77777777" w:rsidR="00757E5E" w:rsidRPr="0009156F" w:rsidRDefault="00757E5E" w:rsidP="004C23D6">
            <w:pPr>
              <w:rPr>
                <w:color w:val="000000" w:themeColor="text1"/>
              </w:rPr>
            </w:pPr>
            <w:r w:rsidRPr="0009156F">
              <w:rPr>
                <w:rFonts w:eastAsia="Times New Roman"/>
                <w:color w:val="000000" w:themeColor="text1"/>
                <w:sz w:val="18"/>
              </w:rPr>
              <w:t>Compile style guide</w:t>
            </w:r>
          </w:p>
        </w:tc>
        <w:tc>
          <w:tcPr>
            <w:tcW w:w="2592" w:type="dxa"/>
          </w:tcPr>
          <w:p w14:paraId="79B44FAE"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1561B5C8"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7A954F46" w14:textId="77777777" w:rsidTr="004C23D6">
        <w:tc>
          <w:tcPr>
            <w:tcW w:w="5472" w:type="dxa"/>
          </w:tcPr>
          <w:p w14:paraId="491EA43E" w14:textId="77777777" w:rsidR="00757E5E" w:rsidRPr="0009156F" w:rsidRDefault="00757E5E" w:rsidP="004C23D6">
            <w:pPr>
              <w:rPr>
                <w:color w:val="000000" w:themeColor="text1"/>
              </w:rPr>
            </w:pPr>
            <w:r w:rsidRPr="0009156F">
              <w:rPr>
                <w:rFonts w:eastAsia="Times New Roman"/>
                <w:color w:val="000000" w:themeColor="text1"/>
                <w:sz w:val="18"/>
              </w:rPr>
              <w:t>Prepare card sorting impact</w:t>
            </w:r>
          </w:p>
        </w:tc>
        <w:tc>
          <w:tcPr>
            <w:tcW w:w="2592" w:type="dxa"/>
          </w:tcPr>
          <w:p w14:paraId="378FC88C" w14:textId="77777777" w:rsidR="00757E5E" w:rsidRPr="0009156F" w:rsidRDefault="00757E5E" w:rsidP="004C23D6">
            <w:pPr>
              <w:rPr>
                <w:color w:val="000000" w:themeColor="text1"/>
              </w:rPr>
            </w:pPr>
            <w:r w:rsidRPr="0009156F">
              <w:rPr>
                <w:rFonts w:eastAsia="Times New Roman"/>
                <w:color w:val="000000" w:themeColor="text1"/>
                <w:sz w:val="18"/>
              </w:rPr>
              <w:t>Mahrus</w:t>
            </w:r>
          </w:p>
        </w:tc>
        <w:tc>
          <w:tcPr>
            <w:tcW w:w="1728" w:type="dxa"/>
          </w:tcPr>
          <w:p w14:paraId="220D7D86"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1C7ABAB1" w14:textId="77777777" w:rsidTr="004C23D6">
        <w:tc>
          <w:tcPr>
            <w:tcW w:w="5472" w:type="dxa"/>
          </w:tcPr>
          <w:p w14:paraId="4D0F2937" w14:textId="77777777" w:rsidR="00757E5E" w:rsidRPr="0009156F" w:rsidRDefault="00757E5E" w:rsidP="004C23D6">
            <w:pPr>
              <w:rPr>
                <w:color w:val="000000" w:themeColor="text1"/>
              </w:rPr>
            </w:pPr>
            <w:r w:rsidRPr="0009156F">
              <w:rPr>
                <w:rFonts w:eastAsia="Times New Roman"/>
                <w:color w:val="000000" w:themeColor="text1"/>
                <w:sz w:val="18"/>
              </w:rPr>
              <w:t>Write design rationale</w:t>
            </w:r>
          </w:p>
        </w:tc>
        <w:tc>
          <w:tcPr>
            <w:tcW w:w="2592" w:type="dxa"/>
          </w:tcPr>
          <w:p w14:paraId="59ACF553"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5B4C62E4"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2B58E76D" w14:textId="77777777" w:rsidR="00757E5E" w:rsidRPr="0009156F" w:rsidRDefault="00757E5E" w:rsidP="00757E5E">
      <w:pPr>
        <w:rPr>
          <w:color w:val="000000" w:themeColor="text1"/>
        </w:rPr>
      </w:pPr>
      <w:r w:rsidRPr="0009156F">
        <w:rPr>
          <w:color w:val="000000" w:themeColor="text1"/>
        </w:rPr>
        <w:br w:type="page"/>
      </w:r>
    </w:p>
    <w:tbl>
      <w:tblPr>
        <w:tblStyle w:val="TableGrid"/>
        <w:tblW w:w="0" w:type="auto"/>
        <w:tblLook w:val="04A0" w:firstRow="1" w:lastRow="0" w:firstColumn="1" w:lastColumn="0" w:noHBand="0" w:noVBand="1"/>
      </w:tblPr>
      <w:tblGrid>
        <w:gridCol w:w="2193"/>
        <w:gridCol w:w="7157"/>
      </w:tblGrid>
      <w:tr w:rsidR="00757E5E" w:rsidRPr="0009156F" w14:paraId="4CF618C6" w14:textId="77777777" w:rsidTr="004C23D6">
        <w:tc>
          <w:tcPr>
            <w:tcW w:w="9893" w:type="dxa"/>
            <w:gridSpan w:val="2"/>
          </w:tcPr>
          <w:p w14:paraId="0CB3133F" w14:textId="77777777" w:rsidR="00757E5E" w:rsidRPr="0009156F" w:rsidRDefault="00757E5E" w:rsidP="004C23D6">
            <w:pPr>
              <w:rPr>
                <w:color w:val="000000" w:themeColor="text1"/>
              </w:rPr>
            </w:pPr>
            <w:r w:rsidRPr="0009156F">
              <w:rPr>
                <w:rFonts w:eastAsia="Times New Roman"/>
                <w:b/>
                <w:color w:val="000000" w:themeColor="text1"/>
                <w:sz w:val="28"/>
              </w:rPr>
              <w:lastRenderedPageBreak/>
              <w:t>Meeting 6: Stage 4 Evaluation and Final Report Review</w:t>
            </w:r>
          </w:p>
        </w:tc>
      </w:tr>
      <w:tr w:rsidR="00757E5E" w:rsidRPr="0009156F" w14:paraId="50062C52" w14:textId="77777777" w:rsidTr="004C23D6">
        <w:tc>
          <w:tcPr>
            <w:tcW w:w="7776" w:type="dxa"/>
            <w:gridSpan w:val="2"/>
          </w:tcPr>
          <w:p w14:paraId="1821494F" w14:textId="77777777" w:rsidR="00757E5E" w:rsidRPr="0009156F" w:rsidRDefault="00757E5E" w:rsidP="004C23D6">
            <w:pPr>
              <w:jc w:val="center"/>
              <w:rPr>
                <w:color w:val="000000" w:themeColor="text1"/>
              </w:rPr>
            </w:pPr>
            <w:r w:rsidRPr="0009156F">
              <w:rPr>
                <w:rFonts w:eastAsia="Times New Roman"/>
                <w:b/>
                <w:color w:val="000000" w:themeColor="text1"/>
                <w:sz w:val="21"/>
              </w:rPr>
              <w:t>Microsoft Teams Meeting</w:t>
            </w:r>
          </w:p>
        </w:tc>
      </w:tr>
      <w:tr w:rsidR="00757E5E" w:rsidRPr="0009156F" w14:paraId="43338E5B" w14:textId="77777777" w:rsidTr="004C23D6">
        <w:tc>
          <w:tcPr>
            <w:tcW w:w="2304" w:type="dxa"/>
          </w:tcPr>
          <w:p w14:paraId="17DF30B7" w14:textId="77777777" w:rsidR="00757E5E" w:rsidRPr="0009156F" w:rsidRDefault="00757E5E" w:rsidP="004C23D6">
            <w:pPr>
              <w:rPr>
                <w:color w:val="000000" w:themeColor="text1"/>
              </w:rPr>
            </w:pPr>
            <w:r w:rsidRPr="0009156F">
              <w:rPr>
                <w:rFonts w:eastAsia="Times New Roman"/>
                <w:b/>
                <w:color w:val="000000" w:themeColor="text1"/>
                <w:sz w:val="19"/>
              </w:rPr>
              <w:t>Date:</w:t>
            </w:r>
          </w:p>
        </w:tc>
        <w:tc>
          <w:tcPr>
            <w:tcW w:w="7776" w:type="dxa"/>
          </w:tcPr>
          <w:p w14:paraId="685C97AC" w14:textId="77777777" w:rsidR="00757E5E" w:rsidRPr="0009156F" w:rsidRDefault="00757E5E" w:rsidP="004C23D6">
            <w:pPr>
              <w:rPr>
                <w:color w:val="000000" w:themeColor="text1"/>
              </w:rPr>
            </w:pPr>
            <w:r w:rsidRPr="0009156F">
              <w:rPr>
                <w:rFonts w:eastAsia="Times New Roman"/>
                <w:color w:val="000000" w:themeColor="text1"/>
                <w:sz w:val="19"/>
              </w:rPr>
              <w:t>8 June 2026</w:t>
            </w:r>
          </w:p>
        </w:tc>
      </w:tr>
      <w:tr w:rsidR="00757E5E" w:rsidRPr="0009156F" w14:paraId="2DA80FBA" w14:textId="77777777" w:rsidTr="004C23D6">
        <w:tc>
          <w:tcPr>
            <w:tcW w:w="2304" w:type="dxa"/>
          </w:tcPr>
          <w:p w14:paraId="2BE90FFA" w14:textId="77777777" w:rsidR="00757E5E" w:rsidRPr="0009156F" w:rsidRDefault="00757E5E" w:rsidP="004C23D6">
            <w:pPr>
              <w:rPr>
                <w:color w:val="000000" w:themeColor="text1"/>
              </w:rPr>
            </w:pPr>
            <w:r w:rsidRPr="0009156F">
              <w:rPr>
                <w:rFonts w:eastAsia="Times New Roman"/>
                <w:b/>
                <w:color w:val="000000" w:themeColor="text1"/>
                <w:sz w:val="19"/>
              </w:rPr>
              <w:t>Start Time:</w:t>
            </w:r>
          </w:p>
        </w:tc>
        <w:tc>
          <w:tcPr>
            <w:tcW w:w="7776" w:type="dxa"/>
          </w:tcPr>
          <w:p w14:paraId="2716B846" w14:textId="77777777" w:rsidR="00757E5E" w:rsidRPr="0009156F" w:rsidRDefault="00757E5E" w:rsidP="004C23D6">
            <w:pPr>
              <w:rPr>
                <w:color w:val="000000" w:themeColor="text1"/>
              </w:rPr>
            </w:pPr>
            <w:r w:rsidRPr="0009156F">
              <w:rPr>
                <w:rFonts w:eastAsia="Times New Roman"/>
                <w:color w:val="000000" w:themeColor="text1"/>
                <w:sz w:val="19"/>
              </w:rPr>
              <w:t>1:30 PM</w:t>
            </w:r>
          </w:p>
        </w:tc>
      </w:tr>
      <w:tr w:rsidR="00757E5E" w:rsidRPr="0009156F" w14:paraId="64C32A95" w14:textId="77777777" w:rsidTr="004C23D6">
        <w:tc>
          <w:tcPr>
            <w:tcW w:w="2304" w:type="dxa"/>
          </w:tcPr>
          <w:p w14:paraId="23701230" w14:textId="77777777" w:rsidR="00757E5E" w:rsidRPr="0009156F" w:rsidRDefault="00757E5E" w:rsidP="004C23D6">
            <w:pPr>
              <w:rPr>
                <w:color w:val="000000" w:themeColor="text1"/>
              </w:rPr>
            </w:pPr>
            <w:r w:rsidRPr="0009156F">
              <w:rPr>
                <w:rFonts w:eastAsia="Times New Roman"/>
                <w:b/>
                <w:color w:val="000000" w:themeColor="text1"/>
                <w:sz w:val="19"/>
              </w:rPr>
              <w:t>End Time:</w:t>
            </w:r>
          </w:p>
        </w:tc>
        <w:tc>
          <w:tcPr>
            <w:tcW w:w="7776" w:type="dxa"/>
          </w:tcPr>
          <w:p w14:paraId="1D767715" w14:textId="77777777" w:rsidR="00757E5E" w:rsidRPr="0009156F" w:rsidRDefault="00757E5E" w:rsidP="004C23D6">
            <w:pPr>
              <w:rPr>
                <w:color w:val="000000" w:themeColor="text1"/>
              </w:rPr>
            </w:pPr>
            <w:r w:rsidRPr="0009156F">
              <w:rPr>
                <w:rFonts w:eastAsia="Times New Roman"/>
                <w:color w:val="000000" w:themeColor="text1"/>
                <w:sz w:val="19"/>
              </w:rPr>
              <w:t>1:54 PM</w:t>
            </w:r>
          </w:p>
        </w:tc>
      </w:tr>
      <w:tr w:rsidR="00757E5E" w:rsidRPr="0009156F" w14:paraId="6960B4F5" w14:textId="77777777" w:rsidTr="004C23D6">
        <w:tc>
          <w:tcPr>
            <w:tcW w:w="2304" w:type="dxa"/>
          </w:tcPr>
          <w:p w14:paraId="2E457AAF" w14:textId="77777777" w:rsidR="00757E5E" w:rsidRPr="0009156F" w:rsidRDefault="00757E5E" w:rsidP="004C23D6">
            <w:pPr>
              <w:rPr>
                <w:color w:val="000000" w:themeColor="text1"/>
              </w:rPr>
            </w:pPr>
            <w:r w:rsidRPr="0009156F">
              <w:rPr>
                <w:rFonts w:eastAsia="Times New Roman"/>
                <w:b/>
                <w:color w:val="000000" w:themeColor="text1"/>
                <w:sz w:val="19"/>
              </w:rPr>
              <w:t>Duration:</w:t>
            </w:r>
          </w:p>
        </w:tc>
        <w:tc>
          <w:tcPr>
            <w:tcW w:w="7776" w:type="dxa"/>
          </w:tcPr>
          <w:p w14:paraId="3A805C46" w14:textId="77777777" w:rsidR="00757E5E" w:rsidRPr="0009156F" w:rsidRDefault="00757E5E" w:rsidP="004C23D6">
            <w:pPr>
              <w:rPr>
                <w:color w:val="000000" w:themeColor="text1"/>
              </w:rPr>
            </w:pPr>
            <w:r w:rsidRPr="0009156F">
              <w:rPr>
                <w:rFonts w:eastAsia="Times New Roman"/>
                <w:color w:val="000000" w:themeColor="text1"/>
                <w:sz w:val="19"/>
              </w:rPr>
              <w:t>24 minutes</w:t>
            </w:r>
          </w:p>
        </w:tc>
      </w:tr>
      <w:tr w:rsidR="00757E5E" w:rsidRPr="0009156F" w14:paraId="358E1D38" w14:textId="77777777" w:rsidTr="004C23D6">
        <w:tc>
          <w:tcPr>
            <w:tcW w:w="2304" w:type="dxa"/>
          </w:tcPr>
          <w:p w14:paraId="3E0AF871" w14:textId="77777777" w:rsidR="00757E5E" w:rsidRPr="0009156F" w:rsidRDefault="00757E5E" w:rsidP="004C23D6">
            <w:pPr>
              <w:rPr>
                <w:color w:val="000000" w:themeColor="text1"/>
              </w:rPr>
            </w:pPr>
            <w:r w:rsidRPr="0009156F">
              <w:rPr>
                <w:rFonts w:eastAsia="Times New Roman"/>
                <w:b/>
                <w:color w:val="000000" w:themeColor="text1"/>
                <w:sz w:val="19"/>
              </w:rPr>
              <w:t>Organizer:</w:t>
            </w:r>
          </w:p>
        </w:tc>
        <w:tc>
          <w:tcPr>
            <w:tcW w:w="7776" w:type="dxa"/>
          </w:tcPr>
          <w:p w14:paraId="45E9CDEF" w14:textId="77777777" w:rsidR="00757E5E" w:rsidRPr="0009156F" w:rsidRDefault="00757E5E" w:rsidP="004C23D6">
            <w:pPr>
              <w:rPr>
                <w:color w:val="000000" w:themeColor="text1"/>
              </w:rPr>
            </w:pPr>
            <w:r w:rsidRPr="0009156F">
              <w:rPr>
                <w:rFonts w:eastAsia="Times New Roman"/>
                <w:color w:val="000000" w:themeColor="text1"/>
                <w:sz w:val="19"/>
              </w:rPr>
              <w:t>Mohammed Yousef</w:t>
            </w:r>
          </w:p>
        </w:tc>
      </w:tr>
      <w:tr w:rsidR="00757E5E" w:rsidRPr="0009156F" w14:paraId="2F4BCC7C" w14:textId="77777777" w:rsidTr="004C23D6">
        <w:tc>
          <w:tcPr>
            <w:tcW w:w="2304" w:type="dxa"/>
          </w:tcPr>
          <w:p w14:paraId="2803CD8E" w14:textId="77777777" w:rsidR="00757E5E" w:rsidRPr="0009156F" w:rsidRDefault="00757E5E" w:rsidP="004C23D6">
            <w:pPr>
              <w:rPr>
                <w:color w:val="000000" w:themeColor="text1"/>
              </w:rPr>
            </w:pPr>
            <w:r w:rsidRPr="0009156F">
              <w:rPr>
                <w:rFonts w:eastAsia="Times New Roman"/>
                <w:b/>
                <w:color w:val="000000" w:themeColor="text1"/>
                <w:sz w:val="19"/>
              </w:rPr>
              <w:t>Attendees:</w:t>
            </w:r>
          </w:p>
        </w:tc>
        <w:tc>
          <w:tcPr>
            <w:tcW w:w="7776" w:type="dxa"/>
          </w:tcPr>
          <w:p w14:paraId="34F17CC1" w14:textId="77777777" w:rsidR="00757E5E" w:rsidRPr="0009156F" w:rsidRDefault="00757E5E" w:rsidP="004C23D6">
            <w:pPr>
              <w:rPr>
                <w:color w:val="000000" w:themeColor="text1"/>
              </w:rPr>
            </w:pPr>
            <w:r w:rsidRPr="0009156F">
              <w:rPr>
                <w:rFonts w:eastAsia="Times New Roman"/>
                <w:color w:val="000000" w:themeColor="text1"/>
                <w:sz w:val="19"/>
              </w:rPr>
              <w:t>Mohammed Yousef, Ahmed, Abdullah, Mahrus</w:t>
            </w:r>
          </w:p>
        </w:tc>
      </w:tr>
      <w:tr w:rsidR="00757E5E" w:rsidRPr="0009156F" w14:paraId="0A081691" w14:textId="77777777" w:rsidTr="004C23D6">
        <w:tc>
          <w:tcPr>
            <w:tcW w:w="2304" w:type="dxa"/>
          </w:tcPr>
          <w:p w14:paraId="09F078C2" w14:textId="77777777" w:rsidR="00757E5E" w:rsidRPr="0009156F" w:rsidRDefault="00757E5E" w:rsidP="004C23D6">
            <w:pPr>
              <w:rPr>
                <w:color w:val="000000" w:themeColor="text1"/>
              </w:rPr>
            </w:pPr>
            <w:r w:rsidRPr="0009156F">
              <w:rPr>
                <w:rFonts w:eastAsia="Times New Roman"/>
                <w:b/>
                <w:color w:val="000000" w:themeColor="text1"/>
                <w:sz w:val="19"/>
              </w:rPr>
              <w:t>Location:</w:t>
            </w:r>
          </w:p>
        </w:tc>
        <w:tc>
          <w:tcPr>
            <w:tcW w:w="7776" w:type="dxa"/>
          </w:tcPr>
          <w:p w14:paraId="6955576E" w14:textId="77777777" w:rsidR="00757E5E" w:rsidRPr="0009156F" w:rsidRDefault="00757E5E" w:rsidP="004C23D6">
            <w:pPr>
              <w:rPr>
                <w:color w:val="000000" w:themeColor="text1"/>
              </w:rPr>
            </w:pPr>
            <w:r w:rsidRPr="0009156F">
              <w:rPr>
                <w:rFonts w:eastAsia="Times New Roman"/>
                <w:color w:val="000000" w:themeColor="text1"/>
                <w:sz w:val="19"/>
              </w:rPr>
              <w:t>Microsoft Teams Online Meeting</w:t>
            </w:r>
          </w:p>
        </w:tc>
      </w:tr>
    </w:tbl>
    <w:p w14:paraId="735678F6"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Agenda</w:t>
      </w:r>
    </w:p>
    <w:p w14:paraId="576B6FB9" w14:textId="77777777" w:rsidR="00757E5E" w:rsidRPr="0009156F" w:rsidRDefault="00757E5E" w:rsidP="00757E5E">
      <w:pPr>
        <w:spacing w:after="20"/>
        <w:rPr>
          <w:color w:val="000000" w:themeColor="text1"/>
        </w:rPr>
      </w:pPr>
      <w:r w:rsidRPr="0009156F">
        <w:rPr>
          <w:rFonts w:eastAsia="Times New Roman"/>
          <w:color w:val="000000" w:themeColor="text1"/>
          <w:sz w:val="19"/>
        </w:rPr>
        <w:t>1.   Divide Stage 4 formative evaluation tasks.</w:t>
      </w:r>
    </w:p>
    <w:p w14:paraId="4FA9FDDF" w14:textId="77777777" w:rsidR="00757E5E" w:rsidRPr="0009156F" w:rsidRDefault="00757E5E" w:rsidP="00757E5E">
      <w:pPr>
        <w:spacing w:after="20"/>
        <w:rPr>
          <w:color w:val="000000" w:themeColor="text1"/>
        </w:rPr>
      </w:pPr>
      <w:r w:rsidRPr="0009156F">
        <w:rPr>
          <w:rFonts w:eastAsia="Times New Roman"/>
          <w:color w:val="000000" w:themeColor="text1"/>
          <w:sz w:val="19"/>
        </w:rPr>
        <w:t>2.   Review DECIDE Framework.</w:t>
      </w:r>
    </w:p>
    <w:p w14:paraId="477D42E8" w14:textId="77777777" w:rsidR="00757E5E" w:rsidRPr="0009156F" w:rsidRDefault="00757E5E" w:rsidP="00757E5E">
      <w:pPr>
        <w:spacing w:after="20"/>
        <w:rPr>
          <w:color w:val="000000" w:themeColor="text1"/>
        </w:rPr>
      </w:pPr>
      <w:r w:rsidRPr="0009156F">
        <w:rPr>
          <w:rFonts w:eastAsia="Times New Roman"/>
          <w:color w:val="000000" w:themeColor="text1"/>
          <w:sz w:val="19"/>
        </w:rPr>
        <w:t>3.   Discuss usability testing and heuristic evaluation.</w:t>
      </w:r>
    </w:p>
    <w:p w14:paraId="2B7C9187" w14:textId="77777777" w:rsidR="00757E5E" w:rsidRPr="0009156F" w:rsidRDefault="00757E5E" w:rsidP="00757E5E">
      <w:pPr>
        <w:spacing w:after="20"/>
        <w:rPr>
          <w:color w:val="000000" w:themeColor="text1"/>
        </w:rPr>
      </w:pPr>
      <w:r w:rsidRPr="0009156F">
        <w:rPr>
          <w:rFonts w:eastAsia="Times New Roman"/>
          <w:color w:val="000000" w:themeColor="text1"/>
          <w:sz w:val="19"/>
        </w:rPr>
        <w:t>4.   Check final report before submission.</w:t>
      </w:r>
    </w:p>
    <w:p w14:paraId="64E7BA50" w14:textId="77777777" w:rsidR="00757E5E" w:rsidRPr="0009156F" w:rsidRDefault="00757E5E" w:rsidP="00757E5E">
      <w:pPr>
        <w:spacing w:after="20"/>
        <w:rPr>
          <w:color w:val="000000" w:themeColor="text1"/>
        </w:rPr>
      </w:pPr>
      <w:r w:rsidRPr="0009156F">
        <w:rPr>
          <w:rFonts w:eastAsia="Times New Roman"/>
          <w:color w:val="000000" w:themeColor="text1"/>
          <w:sz w:val="19"/>
        </w:rPr>
        <w:t>5.   Finished Presentation</w:t>
      </w:r>
    </w:p>
    <w:p w14:paraId="28E379D6"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Discussion Summary</w:t>
      </w:r>
    </w:p>
    <w:p w14:paraId="39C5DA5D"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We discussed Stage 4 requirements, including the DECIDE Framework, usability testing instructions template, usability testing execution report, and heuristic evaluation with impact analysis. The workload was divided among team members to make sure each section was completed before the deadline.</w:t>
      </w:r>
    </w:p>
    <w:p w14:paraId="7656F088" w14:textId="77777777" w:rsidR="00757E5E" w:rsidRPr="0009156F" w:rsidRDefault="00757E5E" w:rsidP="00757E5E">
      <w:pPr>
        <w:spacing w:after="60"/>
        <w:jc w:val="both"/>
        <w:rPr>
          <w:color w:val="000000" w:themeColor="text1"/>
        </w:rPr>
      </w:pPr>
      <w:r w:rsidRPr="0009156F">
        <w:rPr>
          <w:rFonts w:eastAsia="Times New Roman"/>
          <w:color w:val="000000" w:themeColor="text1"/>
          <w:sz w:val="19"/>
        </w:rPr>
        <w:t>We also reviewed the final report structure and checked that all required sections were included. Minor formatting, grammar, and consistency issues were discussed. The team agreed to complete the final proofreading and prepare the report for submission.</w:t>
      </w:r>
    </w:p>
    <w:p w14:paraId="00568DF1"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Decisions Made</w:t>
      </w:r>
    </w:p>
    <w:p w14:paraId="139005D5"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Ahmed will prepare the DECIDE Framework.</w:t>
      </w:r>
    </w:p>
    <w:p w14:paraId="173C8776"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Abdullah will prepare the Usability Testing Instructions Template.</w:t>
      </w:r>
    </w:p>
    <w:p w14:paraId="08257BDD"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Mahrus will prepare the Usability Testing Execution and Report.</w:t>
      </w:r>
    </w:p>
    <w:p w14:paraId="210D8996"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Mohammed Yousef will prepare the Heuristic Evaluation and Impact Analysis.</w:t>
      </w:r>
    </w:p>
    <w:p w14:paraId="1F640349" w14:textId="77777777" w:rsidR="00757E5E" w:rsidRPr="0009156F" w:rsidRDefault="00757E5E" w:rsidP="00757E5E">
      <w:pPr>
        <w:pStyle w:val="ListBullet"/>
        <w:tabs>
          <w:tab w:val="num" w:pos="360"/>
        </w:tabs>
        <w:spacing w:after="20"/>
        <w:ind w:left="360" w:hanging="360"/>
        <w:rPr>
          <w:color w:val="000000" w:themeColor="text1"/>
        </w:rPr>
      </w:pPr>
      <w:r w:rsidRPr="0009156F">
        <w:rPr>
          <w:color w:val="000000" w:themeColor="text1"/>
          <w:sz w:val="19"/>
        </w:rPr>
        <w:t>Final report formatting will be completed before submission.</w:t>
      </w:r>
    </w:p>
    <w:p w14:paraId="5ADED19F" w14:textId="77777777" w:rsidR="00757E5E" w:rsidRPr="0009156F" w:rsidRDefault="00757E5E" w:rsidP="00757E5E">
      <w:pPr>
        <w:spacing w:before="100" w:after="40"/>
        <w:rPr>
          <w:color w:val="000000" w:themeColor="text1"/>
        </w:rPr>
      </w:pPr>
      <w:r w:rsidRPr="0009156F">
        <w:rPr>
          <w:rFonts w:eastAsia="Times New Roman"/>
          <w:b/>
          <w:color w:val="000000" w:themeColor="text1"/>
          <w:sz w:val="25"/>
        </w:rPr>
        <w:t>Action Items</w:t>
      </w:r>
    </w:p>
    <w:tbl>
      <w:tblPr>
        <w:tblStyle w:val="TableGrid"/>
        <w:tblW w:w="0" w:type="auto"/>
        <w:tblLook w:val="04A0" w:firstRow="1" w:lastRow="0" w:firstColumn="1" w:lastColumn="0" w:noHBand="0" w:noVBand="1"/>
      </w:tblPr>
      <w:tblGrid>
        <w:gridCol w:w="5178"/>
        <w:gridCol w:w="2492"/>
        <w:gridCol w:w="1680"/>
      </w:tblGrid>
      <w:tr w:rsidR="00757E5E" w:rsidRPr="0009156F" w14:paraId="0685A352" w14:textId="77777777" w:rsidTr="004C23D6">
        <w:tc>
          <w:tcPr>
            <w:tcW w:w="5472" w:type="dxa"/>
          </w:tcPr>
          <w:p w14:paraId="311CB341" w14:textId="77777777" w:rsidR="00757E5E" w:rsidRPr="0009156F" w:rsidRDefault="00757E5E" w:rsidP="004C23D6">
            <w:pPr>
              <w:jc w:val="center"/>
              <w:rPr>
                <w:color w:val="000000" w:themeColor="text1"/>
              </w:rPr>
            </w:pPr>
            <w:r w:rsidRPr="0009156F">
              <w:rPr>
                <w:rFonts w:eastAsia="Times New Roman"/>
                <w:b/>
                <w:color w:val="000000" w:themeColor="text1"/>
                <w:sz w:val="18"/>
              </w:rPr>
              <w:t>Task</w:t>
            </w:r>
          </w:p>
        </w:tc>
        <w:tc>
          <w:tcPr>
            <w:tcW w:w="2592" w:type="dxa"/>
          </w:tcPr>
          <w:p w14:paraId="35158D12" w14:textId="77777777" w:rsidR="00757E5E" w:rsidRPr="0009156F" w:rsidRDefault="00757E5E" w:rsidP="004C23D6">
            <w:pPr>
              <w:jc w:val="center"/>
              <w:rPr>
                <w:color w:val="000000" w:themeColor="text1"/>
              </w:rPr>
            </w:pPr>
            <w:r w:rsidRPr="0009156F">
              <w:rPr>
                <w:rFonts w:eastAsia="Times New Roman"/>
                <w:b/>
                <w:color w:val="000000" w:themeColor="text1"/>
                <w:sz w:val="18"/>
              </w:rPr>
              <w:t>Assigned To</w:t>
            </w:r>
          </w:p>
        </w:tc>
        <w:tc>
          <w:tcPr>
            <w:tcW w:w="1728" w:type="dxa"/>
          </w:tcPr>
          <w:p w14:paraId="16D1B7D2" w14:textId="77777777" w:rsidR="00757E5E" w:rsidRPr="0009156F" w:rsidRDefault="00757E5E" w:rsidP="004C23D6">
            <w:pPr>
              <w:jc w:val="center"/>
              <w:rPr>
                <w:color w:val="000000" w:themeColor="text1"/>
              </w:rPr>
            </w:pPr>
            <w:r w:rsidRPr="0009156F">
              <w:rPr>
                <w:rFonts w:eastAsia="Times New Roman"/>
                <w:b/>
                <w:color w:val="000000" w:themeColor="text1"/>
                <w:sz w:val="18"/>
              </w:rPr>
              <w:t>Status</w:t>
            </w:r>
          </w:p>
        </w:tc>
      </w:tr>
      <w:tr w:rsidR="00757E5E" w:rsidRPr="0009156F" w14:paraId="23239DBE" w14:textId="77777777" w:rsidTr="004C23D6">
        <w:tc>
          <w:tcPr>
            <w:tcW w:w="5472" w:type="dxa"/>
          </w:tcPr>
          <w:p w14:paraId="4FD744D3" w14:textId="77777777" w:rsidR="00757E5E" w:rsidRPr="0009156F" w:rsidRDefault="00757E5E" w:rsidP="004C23D6">
            <w:pPr>
              <w:rPr>
                <w:color w:val="000000" w:themeColor="text1"/>
              </w:rPr>
            </w:pPr>
            <w:r w:rsidRPr="0009156F">
              <w:rPr>
                <w:rFonts w:eastAsia="Times New Roman"/>
                <w:color w:val="000000" w:themeColor="text1"/>
                <w:sz w:val="18"/>
              </w:rPr>
              <w:t>DECIDE Framework</w:t>
            </w:r>
          </w:p>
        </w:tc>
        <w:tc>
          <w:tcPr>
            <w:tcW w:w="2592" w:type="dxa"/>
          </w:tcPr>
          <w:p w14:paraId="107829CC" w14:textId="77777777" w:rsidR="00757E5E" w:rsidRPr="0009156F" w:rsidRDefault="00757E5E" w:rsidP="004C23D6">
            <w:pPr>
              <w:rPr>
                <w:color w:val="000000" w:themeColor="text1"/>
              </w:rPr>
            </w:pPr>
            <w:r w:rsidRPr="0009156F">
              <w:rPr>
                <w:rFonts w:eastAsia="Times New Roman"/>
                <w:color w:val="000000" w:themeColor="text1"/>
                <w:sz w:val="18"/>
              </w:rPr>
              <w:t>Ahmed</w:t>
            </w:r>
          </w:p>
        </w:tc>
        <w:tc>
          <w:tcPr>
            <w:tcW w:w="1728" w:type="dxa"/>
          </w:tcPr>
          <w:p w14:paraId="6CE83419"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258D0B32" w14:textId="77777777" w:rsidTr="004C23D6">
        <w:tc>
          <w:tcPr>
            <w:tcW w:w="5472" w:type="dxa"/>
          </w:tcPr>
          <w:p w14:paraId="286742D7" w14:textId="77777777" w:rsidR="00757E5E" w:rsidRPr="0009156F" w:rsidRDefault="00757E5E" w:rsidP="004C23D6">
            <w:pPr>
              <w:rPr>
                <w:color w:val="000000" w:themeColor="text1"/>
              </w:rPr>
            </w:pPr>
            <w:r w:rsidRPr="0009156F">
              <w:rPr>
                <w:rFonts w:eastAsia="Times New Roman"/>
                <w:color w:val="000000" w:themeColor="text1"/>
                <w:sz w:val="18"/>
              </w:rPr>
              <w:t>Usability Testing Instructions Template</w:t>
            </w:r>
          </w:p>
        </w:tc>
        <w:tc>
          <w:tcPr>
            <w:tcW w:w="2592" w:type="dxa"/>
          </w:tcPr>
          <w:p w14:paraId="1C7BEA28" w14:textId="77777777" w:rsidR="00757E5E" w:rsidRPr="0009156F" w:rsidRDefault="00757E5E" w:rsidP="004C23D6">
            <w:pPr>
              <w:rPr>
                <w:color w:val="000000" w:themeColor="text1"/>
              </w:rPr>
            </w:pPr>
            <w:r w:rsidRPr="0009156F">
              <w:rPr>
                <w:rFonts w:eastAsia="Times New Roman"/>
                <w:color w:val="000000" w:themeColor="text1"/>
                <w:sz w:val="18"/>
              </w:rPr>
              <w:t>Abdullah</w:t>
            </w:r>
          </w:p>
        </w:tc>
        <w:tc>
          <w:tcPr>
            <w:tcW w:w="1728" w:type="dxa"/>
          </w:tcPr>
          <w:p w14:paraId="58D2AEE9"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74D04D37" w14:textId="77777777" w:rsidTr="004C23D6">
        <w:tc>
          <w:tcPr>
            <w:tcW w:w="5472" w:type="dxa"/>
          </w:tcPr>
          <w:p w14:paraId="2EF33BE1" w14:textId="77777777" w:rsidR="00757E5E" w:rsidRPr="0009156F" w:rsidRDefault="00757E5E" w:rsidP="004C23D6">
            <w:pPr>
              <w:rPr>
                <w:color w:val="000000" w:themeColor="text1"/>
              </w:rPr>
            </w:pPr>
            <w:r w:rsidRPr="0009156F">
              <w:rPr>
                <w:rFonts w:eastAsia="Times New Roman"/>
                <w:color w:val="000000" w:themeColor="text1"/>
                <w:sz w:val="18"/>
              </w:rPr>
              <w:t>Usability Testing Execution and Report</w:t>
            </w:r>
          </w:p>
        </w:tc>
        <w:tc>
          <w:tcPr>
            <w:tcW w:w="2592" w:type="dxa"/>
          </w:tcPr>
          <w:p w14:paraId="444D01DA" w14:textId="77777777" w:rsidR="00757E5E" w:rsidRPr="0009156F" w:rsidRDefault="00757E5E" w:rsidP="004C23D6">
            <w:pPr>
              <w:rPr>
                <w:color w:val="000000" w:themeColor="text1"/>
              </w:rPr>
            </w:pPr>
            <w:r w:rsidRPr="0009156F">
              <w:rPr>
                <w:rFonts w:eastAsia="Times New Roman"/>
                <w:color w:val="000000" w:themeColor="text1"/>
                <w:sz w:val="18"/>
              </w:rPr>
              <w:t>Mahrus</w:t>
            </w:r>
          </w:p>
        </w:tc>
        <w:tc>
          <w:tcPr>
            <w:tcW w:w="1728" w:type="dxa"/>
          </w:tcPr>
          <w:p w14:paraId="594CDD3D"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3F5E6316" w14:textId="77777777" w:rsidTr="004C23D6">
        <w:tc>
          <w:tcPr>
            <w:tcW w:w="5472" w:type="dxa"/>
          </w:tcPr>
          <w:p w14:paraId="762F31EF" w14:textId="77777777" w:rsidR="00757E5E" w:rsidRPr="0009156F" w:rsidRDefault="00757E5E" w:rsidP="004C23D6">
            <w:pPr>
              <w:rPr>
                <w:color w:val="000000" w:themeColor="text1"/>
              </w:rPr>
            </w:pPr>
            <w:r w:rsidRPr="0009156F">
              <w:rPr>
                <w:rFonts w:eastAsia="Times New Roman"/>
                <w:color w:val="000000" w:themeColor="text1"/>
                <w:sz w:val="18"/>
              </w:rPr>
              <w:t>Heuristic Evaluation and Impact Analysis</w:t>
            </w:r>
          </w:p>
        </w:tc>
        <w:tc>
          <w:tcPr>
            <w:tcW w:w="2592" w:type="dxa"/>
          </w:tcPr>
          <w:p w14:paraId="0B9BA0E1" w14:textId="77777777" w:rsidR="00757E5E" w:rsidRPr="0009156F" w:rsidRDefault="00757E5E" w:rsidP="004C23D6">
            <w:pPr>
              <w:rPr>
                <w:color w:val="000000" w:themeColor="text1"/>
              </w:rPr>
            </w:pPr>
            <w:r w:rsidRPr="0009156F">
              <w:rPr>
                <w:rFonts w:eastAsia="Times New Roman"/>
                <w:color w:val="000000" w:themeColor="text1"/>
                <w:sz w:val="18"/>
              </w:rPr>
              <w:t>Mohammed Yousef</w:t>
            </w:r>
          </w:p>
        </w:tc>
        <w:tc>
          <w:tcPr>
            <w:tcW w:w="1728" w:type="dxa"/>
          </w:tcPr>
          <w:p w14:paraId="6C777F5F"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r w:rsidR="00757E5E" w:rsidRPr="0009156F" w14:paraId="7988EFB4" w14:textId="77777777" w:rsidTr="004C23D6">
        <w:tc>
          <w:tcPr>
            <w:tcW w:w="5472" w:type="dxa"/>
          </w:tcPr>
          <w:p w14:paraId="230C1B56" w14:textId="77777777" w:rsidR="00757E5E" w:rsidRPr="0009156F" w:rsidRDefault="00757E5E" w:rsidP="004C23D6">
            <w:pPr>
              <w:rPr>
                <w:color w:val="000000" w:themeColor="text1"/>
              </w:rPr>
            </w:pPr>
            <w:r w:rsidRPr="0009156F">
              <w:rPr>
                <w:rFonts w:eastAsia="Times New Roman"/>
                <w:color w:val="000000" w:themeColor="text1"/>
                <w:sz w:val="18"/>
              </w:rPr>
              <w:t>Final report formatting</w:t>
            </w:r>
          </w:p>
        </w:tc>
        <w:tc>
          <w:tcPr>
            <w:tcW w:w="2592" w:type="dxa"/>
          </w:tcPr>
          <w:p w14:paraId="22816BA4" w14:textId="77777777" w:rsidR="00757E5E" w:rsidRPr="0009156F" w:rsidRDefault="00757E5E" w:rsidP="004C23D6">
            <w:pPr>
              <w:rPr>
                <w:color w:val="000000" w:themeColor="text1"/>
              </w:rPr>
            </w:pPr>
            <w:r w:rsidRPr="0009156F">
              <w:rPr>
                <w:rFonts w:eastAsia="Times New Roman"/>
                <w:color w:val="000000" w:themeColor="text1"/>
                <w:sz w:val="18"/>
              </w:rPr>
              <w:t>All Members</w:t>
            </w:r>
          </w:p>
        </w:tc>
        <w:tc>
          <w:tcPr>
            <w:tcW w:w="1728" w:type="dxa"/>
          </w:tcPr>
          <w:p w14:paraId="5A0B2B4C" w14:textId="77777777" w:rsidR="00757E5E" w:rsidRPr="0009156F" w:rsidRDefault="00757E5E" w:rsidP="004C23D6">
            <w:pPr>
              <w:rPr>
                <w:color w:val="000000" w:themeColor="text1"/>
              </w:rPr>
            </w:pPr>
            <w:r w:rsidRPr="0009156F">
              <w:rPr>
                <w:rFonts w:eastAsia="Times New Roman"/>
                <w:color w:val="000000" w:themeColor="text1"/>
                <w:sz w:val="18"/>
              </w:rPr>
              <w:t>Completed</w:t>
            </w:r>
          </w:p>
        </w:tc>
      </w:tr>
    </w:tbl>
    <w:p w14:paraId="4F3EDAFB" w14:textId="0F327F5D" w:rsidR="00085856" w:rsidRPr="00757E5E" w:rsidRDefault="00757E5E" w:rsidP="00757E5E">
      <w:pPr>
        <w:rPr>
          <w:color w:val="000000" w:themeColor="text1"/>
        </w:rPr>
      </w:pPr>
      <w:r w:rsidRPr="0009156F">
        <w:rPr>
          <w:color w:val="000000" w:themeColor="text1"/>
        </w:rPr>
        <w:br w:type="page"/>
      </w:r>
    </w:p>
    <w:p w14:paraId="42518E73" w14:textId="77777777" w:rsidR="00085856" w:rsidRDefault="00085856" w:rsidP="00295CAC">
      <w:pPr>
        <w:rPr>
          <w:b/>
          <w:bCs/>
        </w:rPr>
      </w:pPr>
    </w:p>
    <w:p w14:paraId="0AC24F04" w14:textId="5E5376B6" w:rsidR="00295CAC" w:rsidRPr="00295CAC" w:rsidRDefault="00295CAC" w:rsidP="00295CAC">
      <w:pPr>
        <w:pStyle w:val="Headings"/>
      </w:pPr>
      <w:r>
        <w:t xml:space="preserve">9.0 </w:t>
      </w:r>
      <w:r w:rsidRPr="00295CAC">
        <w:t>Video Presentation Link</w:t>
      </w:r>
    </w:p>
    <w:p w14:paraId="2339E84A" w14:textId="77777777" w:rsidR="00085856" w:rsidRPr="00085856" w:rsidRDefault="00EC3F06" w:rsidP="00085856">
      <w:hyperlink r:id="rId27" w:history="1">
        <w:r w:rsidR="00085856" w:rsidRPr="00085856">
          <w:rPr>
            <w:rStyle w:val="Hyperlink"/>
          </w:rPr>
          <w:t>Video Project 7.mp4</w:t>
        </w:r>
      </w:hyperlink>
    </w:p>
    <w:p w14:paraId="40D785C3" w14:textId="77777777" w:rsidR="00295CAC" w:rsidRPr="00295CAC" w:rsidRDefault="00295CAC" w:rsidP="00295CAC"/>
    <w:sectPr w:rsidR="00295CAC" w:rsidRPr="00295CAC" w:rsidSect="00DB639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6C3AC" w14:textId="77777777" w:rsidR="00EC3F06" w:rsidRDefault="00EC3F06" w:rsidP="007C1549">
      <w:pPr>
        <w:spacing w:after="0" w:line="240" w:lineRule="auto"/>
      </w:pPr>
      <w:r>
        <w:separator/>
      </w:r>
    </w:p>
  </w:endnote>
  <w:endnote w:type="continuationSeparator" w:id="0">
    <w:p w14:paraId="1D17B8E4" w14:textId="77777777" w:rsidR="00EC3F06" w:rsidRDefault="00EC3F06" w:rsidP="007C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20E0B" w14:textId="3B446157" w:rsidR="007C1549" w:rsidRDefault="007C1549">
    <w:pPr>
      <w:pStyle w:val="Footer"/>
    </w:pPr>
    <w:r>
      <w:t>APD2F2</w:t>
    </w:r>
    <w:r w:rsidR="006B4BB4">
      <w:t xml:space="preserve">509CS(CYB) </w:t>
    </w:r>
    <w:r w:rsidR="006B4BB4">
      <w:tab/>
      <w:t>ASIA PACIFIC UNIVERSITY</w:t>
    </w:r>
    <w:r>
      <w:tab/>
    </w:r>
    <w:r w:rsidR="006B4BB4">
      <w:t xml:space="preserve">Page | </w:t>
    </w:r>
    <w:r w:rsidR="006B4BB4">
      <w:fldChar w:fldCharType="begin"/>
    </w:r>
    <w:r w:rsidR="006B4BB4">
      <w:instrText xml:space="preserve"> PAGE   \* MERGEFORMAT </w:instrText>
    </w:r>
    <w:r w:rsidR="006B4BB4">
      <w:fldChar w:fldCharType="separate"/>
    </w:r>
    <w:r w:rsidR="006B4BB4">
      <w:rPr>
        <w:noProof/>
      </w:rPr>
      <w:t>1</w:t>
    </w:r>
    <w:r w:rsidR="006B4BB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352CC" w14:textId="77777777" w:rsidR="00EC3F06" w:rsidRDefault="00EC3F06" w:rsidP="007C1549">
      <w:pPr>
        <w:spacing w:after="0" w:line="240" w:lineRule="auto"/>
      </w:pPr>
      <w:r>
        <w:separator/>
      </w:r>
    </w:p>
  </w:footnote>
  <w:footnote w:type="continuationSeparator" w:id="0">
    <w:p w14:paraId="663BB3C9" w14:textId="77777777" w:rsidR="00EC3F06" w:rsidRDefault="00EC3F06" w:rsidP="007C1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D335A" w14:textId="72D6E0FE" w:rsidR="007C1549" w:rsidRDefault="007C1549">
    <w:pPr>
      <w:pStyle w:val="Header"/>
    </w:pPr>
    <w:r w:rsidRPr="007C1549">
      <w:t>CT026-3-2-HCI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3071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4043647"/>
    <w:multiLevelType w:val="multilevel"/>
    <w:tmpl w:val="25A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91870"/>
    <w:multiLevelType w:val="multilevel"/>
    <w:tmpl w:val="587AD48C"/>
    <w:lvl w:ilvl="0">
      <w:start w:val="2"/>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B160D23"/>
    <w:multiLevelType w:val="multilevel"/>
    <w:tmpl w:val="DC5AF81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 w15:restartNumberingAfterBreak="0">
    <w:nsid w:val="5FE77786"/>
    <w:multiLevelType w:val="multilevel"/>
    <w:tmpl w:val="9C40DD4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73B23892"/>
    <w:multiLevelType w:val="multilevel"/>
    <w:tmpl w:val="DD3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1003F"/>
    <w:multiLevelType w:val="multilevel"/>
    <w:tmpl w:val="460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8F1EDC"/>
    <w:multiLevelType w:val="multilevel"/>
    <w:tmpl w:val="1A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7"/>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E4"/>
    <w:rsid w:val="00062579"/>
    <w:rsid w:val="00085856"/>
    <w:rsid w:val="000C09B9"/>
    <w:rsid w:val="000D514B"/>
    <w:rsid w:val="000D6DE4"/>
    <w:rsid w:val="00120FC4"/>
    <w:rsid w:val="0015384B"/>
    <w:rsid w:val="001A0204"/>
    <w:rsid w:val="001C0D05"/>
    <w:rsid w:val="00273F84"/>
    <w:rsid w:val="002752B1"/>
    <w:rsid w:val="002828D4"/>
    <w:rsid w:val="00295CAC"/>
    <w:rsid w:val="002A7171"/>
    <w:rsid w:val="002D2D31"/>
    <w:rsid w:val="002E3D60"/>
    <w:rsid w:val="002E7236"/>
    <w:rsid w:val="00313BF1"/>
    <w:rsid w:val="00314DDE"/>
    <w:rsid w:val="0036385D"/>
    <w:rsid w:val="00367441"/>
    <w:rsid w:val="00370B23"/>
    <w:rsid w:val="00394478"/>
    <w:rsid w:val="003A2708"/>
    <w:rsid w:val="003D071B"/>
    <w:rsid w:val="00441E11"/>
    <w:rsid w:val="00465CCB"/>
    <w:rsid w:val="004D6E8C"/>
    <w:rsid w:val="004E154D"/>
    <w:rsid w:val="00513D83"/>
    <w:rsid w:val="0052003D"/>
    <w:rsid w:val="005968FD"/>
    <w:rsid w:val="005C41AA"/>
    <w:rsid w:val="00614055"/>
    <w:rsid w:val="00615FFA"/>
    <w:rsid w:val="006162DE"/>
    <w:rsid w:val="00633AC6"/>
    <w:rsid w:val="00650BB8"/>
    <w:rsid w:val="006654BF"/>
    <w:rsid w:val="0069088E"/>
    <w:rsid w:val="006B4BB4"/>
    <w:rsid w:val="006E2D4F"/>
    <w:rsid w:val="006E73BE"/>
    <w:rsid w:val="006F1EB1"/>
    <w:rsid w:val="00707982"/>
    <w:rsid w:val="00713133"/>
    <w:rsid w:val="007413BA"/>
    <w:rsid w:val="00757E5E"/>
    <w:rsid w:val="00762138"/>
    <w:rsid w:val="0077435D"/>
    <w:rsid w:val="0078141D"/>
    <w:rsid w:val="007A49F0"/>
    <w:rsid w:val="007A74E9"/>
    <w:rsid w:val="007C1549"/>
    <w:rsid w:val="008054B5"/>
    <w:rsid w:val="00807B7B"/>
    <w:rsid w:val="00817679"/>
    <w:rsid w:val="00863A01"/>
    <w:rsid w:val="00890BEF"/>
    <w:rsid w:val="008A2BE0"/>
    <w:rsid w:val="008B7E5A"/>
    <w:rsid w:val="008F44AC"/>
    <w:rsid w:val="0093182D"/>
    <w:rsid w:val="00974D57"/>
    <w:rsid w:val="009D4813"/>
    <w:rsid w:val="009E3DDA"/>
    <w:rsid w:val="00A012A5"/>
    <w:rsid w:val="00A02CC1"/>
    <w:rsid w:val="00A10962"/>
    <w:rsid w:val="00A52E8B"/>
    <w:rsid w:val="00AA1B94"/>
    <w:rsid w:val="00AA723D"/>
    <w:rsid w:val="00AB6EE2"/>
    <w:rsid w:val="00B06BE8"/>
    <w:rsid w:val="00B12F4E"/>
    <w:rsid w:val="00B26BD9"/>
    <w:rsid w:val="00B72B72"/>
    <w:rsid w:val="00BD6558"/>
    <w:rsid w:val="00BE3237"/>
    <w:rsid w:val="00BE794C"/>
    <w:rsid w:val="00BF2401"/>
    <w:rsid w:val="00C63EAE"/>
    <w:rsid w:val="00C71A11"/>
    <w:rsid w:val="00CE2C53"/>
    <w:rsid w:val="00CF5BBF"/>
    <w:rsid w:val="00D001C1"/>
    <w:rsid w:val="00D07013"/>
    <w:rsid w:val="00D11B9B"/>
    <w:rsid w:val="00D14AFC"/>
    <w:rsid w:val="00D262AF"/>
    <w:rsid w:val="00D36CA4"/>
    <w:rsid w:val="00D56810"/>
    <w:rsid w:val="00D82A46"/>
    <w:rsid w:val="00D948F6"/>
    <w:rsid w:val="00DB6396"/>
    <w:rsid w:val="00DB7A6B"/>
    <w:rsid w:val="00DC2F28"/>
    <w:rsid w:val="00DE1805"/>
    <w:rsid w:val="00E108CA"/>
    <w:rsid w:val="00E11FAA"/>
    <w:rsid w:val="00E434AF"/>
    <w:rsid w:val="00E803BC"/>
    <w:rsid w:val="00EC20E8"/>
    <w:rsid w:val="00EC3F06"/>
    <w:rsid w:val="00EC79E1"/>
    <w:rsid w:val="00ED1E79"/>
    <w:rsid w:val="00EE5FE2"/>
    <w:rsid w:val="00F11F33"/>
    <w:rsid w:val="00F76537"/>
    <w:rsid w:val="00F85955"/>
    <w:rsid w:val="00FC1232"/>
    <w:rsid w:val="00FD6174"/>
    <w:rsid w:val="00FE4730"/>
    <w:rsid w:val="00FE7873"/>
    <w:rsid w:val="00FF0DBB"/>
    <w:rsid w:val="00FF2476"/>
    <w:rsid w:val="15495741"/>
    <w:rsid w:val="15DA230B"/>
    <w:rsid w:val="1F9FCF7D"/>
    <w:rsid w:val="3445F5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E15D"/>
  <w15:docId w15:val="{EA4EB4BA-0909-470A-9353-1052F22D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96"/>
    <w:pPr>
      <w:spacing w:line="360" w:lineRule="auto"/>
    </w:pPr>
    <w:rPr>
      <w:rFonts w:ascii="Times New Roman" w:hAnsi="Times New Roman"/>
      <w:kern w:val="0"/>
      <w:szCs w:val="20"/>
    </w:rPr>
  </w:style>
  <w:style w:type="paragraph" w:styleId="Heading1">
    <w:name w:val="heading 1"/>
    <w:basedOn w:val="Normal"/>
    <w:next w:val="Normal"/>
    <w:link w:val="Heading1Char"/>
    <w:uiPriority w:val="9"/>
    <w:qFormat/>
    <w:rsid w:val="0052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3D"/>
    <w:rPr>
      <w:rFonts w:eastAsiaTheme="majorEastAsia" w:cstheme="majorBidi"/>
      <w:color w:val="272727" w:themeColor="text1" w:themeTint="D8"/>
    </w:rPr>
  </w:style>
  <w:style w:type="paragraph" w:styleId="Title">
    <w:name w:val="Title"/>
    <w:basedOn w:val="Normal"/>
    <w:next w:val="Normal"/>
    <w:link w:val="TitleChar"/>
    <w:uiPriority w:val="10"/>
    <w:qFormat/>
    <w:rsid w:val="0052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3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2003D"/>
    <w:pPr>
      <w:ind w:left="720"/>
      <w:contextualSpacing/>
    </w:pPr>
  </w:style>
  <w:style w:type="paragraph" w:styleId="Quote">
    <w:name w:val="Quote"/>
    <w:basedOn w:val="Normal"/>
    <w:next w:val="Normal"/>
    <w:link w:val="QuoteChar"/>
    <w:uiPriority w:val="29"/>
    <w:qFormat/>
    <w:rsid w:val="0052003D"/>
    <w:pPr>
      <w:spacing w:before="160"/>
      <w:jc w:val="center"/>
    </w:pPr>
    <w:rPr>
      <w:i/>
      <w:iCs/>
      <w:color w:val="404040" w:themeColor="text1" w:themeTint="BF"/>
    </w:rPr>
  </w:style>
  <w:style w:type="character" w:customStyle="1" w:styleId="QuoteChar">
    <w:name w:val="Quote Char"/>
    <w:basedOn w:val="DefaultParagraphFont"/>
    <w:link w:val="Quote"/>
    <w:uiPriority w:val="29"/>
    <w:rsid w:val="0052003D"/>
    <w:rPr>
      <w:i/>
      <w:iCs/>
      <w:color w:val="404040" w:themeColor="text1" w:themeTint="BF"/>
    </w:rPr>
  </w:style>
  <w:style w:type="paragraph" w:styleId="IntenseQuote">
    <w:name w:val="Intense Quote"/>
    <w:basedOn w:val="Normal"/>
    <w:next w:val="Normal"/>
    <w:link w:val="IntenseQuoteChar"/>
    <w:uiPriority w:val="30"/>
    <w:qFormat/>
    <w:rsid w:val="0052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3D"/>
    <w:rPr>
      <w:i/>
      <w:iCs/>
      <w:color w:val="0F4761" w:themeColor="accent1" w:themeShade="BF"/>
    </w:rPr>
  </w:style>
  <w:style w:type="character" w:styleId="IntenseEmphasis">
    <w:name w:val="Intense Emphasis"/>
    <w:basedOn w:val="DefaultParagraphFont"/>
    <w:uiPriority w:val="21"/>
    <w:qFormat/>
    <w:rsid w:val="0052003D"/>
    <w:rPr>
      <w:i/>
      <w:iCs/>
      <w:color w:val="0F4761" w:themeColor="accent1" w:themeShade="BF"/>
    </w:rPr>
  </w:style>
  <w:style w:type="character" w:styleId="IntenseReference">
    <w:name w:val="Intense Reference"/>
    <w:basedOn w:val="DefaultParagraphFont"/>
    <w:uiPriority w:val="32"/>
    <w:qFormat/>
    <w:rsid w:val="0052003D"/>
    <w:rPr>
      <w:b/>
      <w:bCs/>
      <w:smallCaps/>
      <w:color w:val="0F4761" w:themeColor="accent1" w:themeShade="BF"/>
      <w:spacing w:val="5"/>
    </w:rPr>
  </w:style>
  <w:style w:type="paragraph" w:customStyle="1" w:styleId="Headings">
    <w:name w:val="Headings"/>
    <w:link w:val="HeadingsChar"/>
    <w:qFormat/>
    <w:rsid w:val="00367441"/>
    <w:pPr>
      <w:spacing w:line="360" w:lineRule="auto"/>
      <w:jc w:val="center"/>
    </w:pPr>
    <w:rPr>
      <w:rFonts w:ascii="Times New Roman" w:hAnsi="Times New Roman"/>
      <w:b/>
      <w:color w:val="4C94D8" w:themeColor="text2" w:themeTint="80"/>
      <w:sz w:val="40"/>
    </w:rPr>
  </w:style>
  <w:style w:type="character" w:customStyle="1" w:styleId="HeadingsChar">
    <w:name w:val="Headings Char"/>
    <w:basedOn w:val="DefaultParagraphFont"/>
    <w:link w:val="Headings"/>
    <w:rsid w:val="00367441"/>
    <w:rPr>
      <w:rFonts w:ascii="Times New Roman" w:hAnsi="Times New Roman"/>
      <w:b/>
      <w:color w:val="4C94D8" w:themeColor="text2" w:themeTint="80"/>
      <w:sz w:val="40"/>
    </w:rPr>
  </w:style>
  <w:style w:type="paragraph" w:customStyle="1" w:styleId="Sections">
    <w:name w:val="Sections"/>
    <w:basedOn w:val="Headings"/>
    <w:link w:val="SectionsChar"/>
    <w:qFormat/>
    <w:rsid w:val="00367441"/>
    <w:pPr>
      <w:jc w:val="left"/>
    </w:pPr>
    <w:rPr>
      <w:b w:val="0"/>
      <w:sz w:val="28"/>
    </w:rPr>
  </w:style>
  <w:style w:type="character" w:customStyle="1" w:styleId="SectionsChar">
    <w:name w:val="Sections Char"/>
    <w:basedOn w:val="HeadingsChar"/>
    <w:link w:val="Sections"/>
    <w:rsid w:val="00367441"/>
    <w:rPr>
      <w:rFonts w:ascii="Times New Roman" w:hAnsi="Times New Roman"/>
      <w:b w:val="0"/>
      <w:color w:val="4C94D8" w:themeColor="text2" w:themeTint="80"/>
      <w:sz w:val="28"/>
    </w:rPr>
  </w:style>
  <w:style w:type="paragraph" w:customStyle="1" w:styleId="SECTION">
    <w:name w:val="SECTION"/>
    <w:link w:val="SECTIONChar"/>
    <w:qFormat/>
    <w:rsid w:val="009E3DDA"/>
    <w:pPr>
      <w:spacing w:line="360" w:lineRule="auto"/>
      <w:outlineLvl w:val="2"/>
    </w:pPr>
    <w:rPr>
      <w:rFonts w:ascii="Times New Roman" w:hAnsi="Times New Roman"/>
      <w:iCs/>
      <w:sz w:val="28"/>
    </w:rPr>
  </w:style>
  <w:style w:type="character" w:customStyle="1" w:styleId="SECTIONChar">
    <w:name w:val="SECTION Char"/>
    <w:basedOn w:val="DefaultParagraphFont"/>
    <w:link w:val="SECTION"/>
    <w:rsid w:val="009E3DDA"/>
    <w:rPr>
      <w:rFonts w:ascii="Times New Roman" w:hAnsi="Times New Roman"/>
      <w:iCs/>
      <w:sz w:val="28"/>
    </w:rPr>
  </w:style>
  <w:style w:type="paragraph" w:styleId="Header">
    <w:name w:val="header"/>
    <w:basedOn w:val="Normal"/>
    <w:link w:val="HeaderChar"/>
    <w:uiPriority w:val="99"/>
    <w:unhideWhenUsed/>
    <w:rsid w:val="00FF0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DBB"/>
    <w:rPr>
      <w:rFonts w:ascii="Times New Roman" w:hAnsi="Times New Roman"/>
      <w:kern w:val="0"/>
      <w:szCs w:val="20"/>
      <w14:ligatures w14:val="none"/>
    </w:rPr>
  </w:style>
  <w:style w:type="paragraph" w:styleId="Footer">
    <w:name w:val="footer"/>
    <w:basedOn w:val="Normal"/>
    <w:link w:val="FooterChar"/>
    <w:uiPriority w:val="99"/>
    <w:unhideWhenUsed/>
    <w:rsid w:val="00FF0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DBB"/>
    <w:rPr>
      <w:rFonts w:ascii="Times New Roman" w:hAnsi="Times New Roman"/>
      <w:kern w:val="0"/>
      <w:szCs w:val="20"/>
      <w14:ligatures w14:val="none"/>
    </w:rPr>
  </w:style>
  <w:style w:type="paragraph" w:styleId="TOCHeading">
    <w:name w:val="TOC Heading"/>
    <w:basedOn w:val="Heading1"/>
    <w:next w:val="Normal"/>
    <w:uiPriority w:val="39"/>
    <w:unhideWhenUsed/>
    <w:qFormat/>
    <w:rsid w:val="00FF0DBB"/>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FF0DBB"/>
    <w:pPr>
      <w:spacing w:after="100"/>
    </w:pPr>
  </w:style>
  <w:style w:type="paragraph" w:styleId="TOC2">
    <w:name w:val="toc 2"/>
    <w:basedOn w:val="Normal"/>
    <w:next w:val="Normal"/>
    <w:autoRedefine/>
    <w:uiPriority w:val="39"/>
    <w:unhideWhenUsed/>
    <w:rsid w:val="00FF0DBB"/>
    <w:pPr>
      <w:spacing w:after="100"/>
      <w:ind w:left="240"/>
    </w:pPr>
  </w:style>
  <w:style w:type="character" w:styleId="Hyperlink">
    <w:name w:val="Hyperlink"/>
    <w:basedOn w:val="DefaultParagraphFont"/>
    <w:uiPriority w:val="99"/>
    <w:unhideWhenUsed/>
    <w:rsid w:val="00FF0DBB"/>
    <w:rPr>
      <w:color w:val="467886" w:themeColor="hyperlink"/>
      <w:u w:val="single"/>
    </w:rPr>
  </w:style>
  <w:style w:type="paragraph" w:styleId="Caption">
    <w:name w:val="caption"/>
    <w:basedOn w:val="Normal"/>
    <w:next w:val="Normal"/>
    <w:uiPriority w:val="35"/>
    <w:unhideWhenUsed/>
    <w:qFormat/>
    <w:rsid w:val="00394478"/>
    <w:pPr>
      <w:spacing w:after="200" w:line="240" w:lineRule="auto"/>
    </w:pPr>
    <w:rPr>
      <w:i/>
      <w:iCs/>
      <w:color w:val="0E2841" w:themeColor="text2"/>
      <w:sz w:val="18"/>
      <w:szCs w:val="16"/>
    </w:rPr>
  </w:style>
  <w:style w:type="table" w:styleId="TableGrid">
    <w:name w:val="Table Grid"/>
    <w:basedOn w:val="TableNormal"/>
    <w:uiPriority w:val="59"/>
    <w:rsid w:val="006E2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6E2D4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Accent4">
    <w:name w:val="Grid Table 7 Colorful Accent 4"/>
    <w:basedOn w:val="TableNormal"/>
    <w:uiPriority w:val="52"/>
    <w:rsid w:val="006E2D4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6Colorful-Accent4">
    <w:name w:val="Grid Table 6 Colorful Accent 4"/>
    <w:basedOn w:val="TableNormal"/>
    <w:uiPriority w:val="51"/>
    <w:rsid w:val="006E2D4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6Colorful-Accent41">
    <w:name w:val="Grid Table 6 Colorful - Accent 41"/>
    <w:basedOn w:val="TableNormal"/>
    <w:next w:val="GridTable6Colorful-Accent4"/>
    <w:uiPriority w:val="51"/>
    <w:rsid w:val="006E73B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3">
    <w:name w:val="Grid Table 6 Colorful Accent 3"/>
    <w:basedOn w:val="TableNormal"/>
    <w:uiPriority w:val="51"/>
    <w:rsid w:val="007A74E9"/>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3">
    <w:name w:val="toc 3"/>
    <w:basedOn w:val="Normal"/>
    <w:next w:val="Normal"/>
    <w:autoRedefine/>
    <w:uiPriority w:val="39"/>
    <w:unhideWhenUsed/>
    <w:rsid w:val="00D14AFC"/>
    <w:pPr>
      <w:spacing w:after="100"/>
      <w:ind w:left="480"/>
    </w:pPr>
  </w:style>
  <w:style w:type="table" w:styleId="GridTable6Colorful">
    <w:name w:val="Grid Table 6 Colorful"/>
    <w:basedOn w:val="TableNormal"/>
    <w:uiPriority w:val="51"/>
    <w:rsid w:val="00FC123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411">
    <w:name w:val="Grid Table 6 Colorful - Accent 411"/>
    <w:basedOn w:val="TableNormal"/>
    <w:next w:val="GridTable6Colorful-Accent4"/>
    <w:uiPriority w:val="51"/>
    <w:rsid w:val="0015384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15384B"/>
    <w:rPr>
      <w:rFonts w:cs="Mangal"/>
      <w:szCs w:val="21"/>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85856"/>
    <w:rPr>
      <w:color w:val="605E5C"/>
      <w:shd w:val="clear" w:color="auto" w:fill="E1DFDD"/>
    </w:rPr>
  </w:style>
  <w:style w:type="character" w:styleId="FollowedHyperlink">
    <w:name w:val="FollowedHyperlink"/>
    <w:basedOn w:val="DefaultParagraphFont"/>
    <w:uiPriority w:val="99"/>
    <w:semiHidden/>
    <w:unhideWhenUsed/>
    <w:rsid w:val="00EC20E8"/>
    <w:rPr>
      <w:color w:val="96607D" w:themeColor="followedHyperlink"/>
      <w:u w:val="single"/>
    </w:rPr>
  </w:style>
  <w:style w:type="paragraph" w:styleId="ListBullet">
    <w:name w:val="List Bullet"/>
    <w:basedOn w:val="Normal"/>
    <w:uiPriority w:val="99"/>
    <w:unhideWhenUsed/>
    <w:rsid w:val="00757E5E"/>
    <w:pPr>
      <w:numPr>
        <w:numId w:val="8"/>
      </w:numPr>
      <w:tabs>
        <w:tab w:val="clear" w:pos="360"/>
      </w:tabs>
      <w:spacing w:after="80" w:line="252" w:lineRule="auto"/>
      <w:ind w:left="0" w:firstLine="0"/>
      <w:contextualSpacing/>
    </w:pPr>
    <w:rPr>
      <w:rFonts w:eastAsia="Times New Roman"/>
      <w:sz w:val="21"/>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1530">
      <w:bodyDiv w:val="1"/>
      <w:marLeft w:val="0"/>
      <w:marRight w:val="0"/>
      <w:marTop w:val="0"/>
      <w:marBottom w:val="0"/>
      <w:divBdr>
        <w:top w:val="none" w:sz="0" w:space="0" w:color="auto"/>
        <w:left w:val="none" w:sz="0" w:space="0" w:color="auto"/>
        <w:bottom w:val="none" w:sz="0" w:space="0" w:color="auto"/>
        <w:right w:val="none" w:sz="0" w:space="0" w:color="auto"/>
      </w:divBdr>
    </w:div>
    <w:div w:id="296910360">
      <w:bodyDiv w:val="1"/>
      <w:marLeft w:val="0"/>
      <w:marRight w:val="0"/>
      <w:marTop w:val="0"/>
      <w:marBottom w:val="0"/>
      <w:divBdr>
        <w:top w:val="none" w:sz="0" w:space="0" w:color="auto"/>
        <w:left w:val="none" w:sz="0" w:space="0" w:color="auto"/>
        <w:bottom w:val="none" w:sz="0" w:space="0" w:color="auto"/>
        <w:right w:val="none" w:sz="0" w:space="0" w:color="auto"/>
      </w:divBdr>
    </w:div>
    <w:div w:id="393086146">
      <w:bodyDiv w:val="1"/>
      <w:marLeft w:val="0"/>
      <w:marRight w:val="0"/>
      <w:marTop w:val="0"/>
      <w:marBottom w:val="0"/>
      <w:divBdr>
        <w:top w:val="none" w:sz="0" w:space="0" w:color="auto"/>
        <w:left w:val="none" w:sz="0" w:space="0" w:color="auto"/>
        <w:bottom w:val="none" w:sz="0" w:space="0" w:color="auto"/>
        <w:right w:val="none" w:sz="0" w:space="0" w:color="auto"/>
      </w:divBdr>
    </w:div>
    <w:div w:id="741297937">
      <w:bodyDiv w:val="1"/>
      <w:marLeft w:val="0"/>
      <w:marRight w:val="0"/>
      <w:marTop w:val="0"/>
      <w:marBottom w:val="0"/>
      <w:divBdr>
        <w:top w:val="none" w:sz="0" w:space="0" w:color="auto"/>
        <w:left w:val="none" w:sz="0" w:space="0" w:color="auto"/>
        <w:bottom w:val="none" w:sz="0" w:space="0" w:color="auto"/>
        <w:right w:val="none" w:sz="0" w:space="0" w:color="auto"/>
      </w:divBdr>
    </w:div>
    <w:div w:id="741681864">
      <w:bodyDiv w:val="1"/>
      <w:marLeft w:val="0"/>
      <w:marRight w:val="0"/>
      <w:marTop w:val="0"/>
      <w:marBottom w:val="0"/>
      <w:divBdr>
        <w:top w:val="none" w:sz="0" w:space="0" w:color="auto"/>
        <w:left w:val="none" w:sz="0" w:space="0" w:color="auto"/>
        <w:bottom w:val="none" w:sz="0" w:space="0" w:color="auto"/>
        <w:right w:val="none" w:sz="0" w:space="0" w:color="auto"/>
      </w:divBdr>
      <w:divsChild>
        <w:div w:id="482545629">
          <w:marLeft w:val="0"/>
          <w:marRight w:val="0"/>
          <w:marTop w:val="0"/>
          <w:marBottom w:val="0"/>
          <w:divBdr>
            <w:top w:val="none" w:sz="0" w:space="0" w:color="auto"/>
            <w:left w:val="none" w:sz="0" w:space="0" w:color="auto"/>
            <w:bottom w:val="none" w:sz="0" w:space="0" w:color="auto"/>
            <w:right w:val="none" w:sz="0" w:space="0" w:color="auto"/>
          </w:divBdr>
          <w:divsChild>
            <w:div w:id="1778137266">
              <w:marLeft w:val="0"/>
              <w:marRight w:val="0"/>
              <w:marTop w:val="0"/>
              <w:marBottom w:val="0"/>
              <w:divBdr>
                <w:top w:val="none" w:sz="0" w:space="0" w:color="auto"/>
                <w:left w:val="none" w:sz="0" w:space="0" w:color="auto"/>
                <w:bottom w:val="none" w:sz="0" w:space="0" w:color="auto"/>
                <w:right w:val="none" w:sz="0" w:space="0" w:color="auto"/>
              </w:divBdr>
              <w:divsChild>
                <w:div w:id="1929843469">
                  <w:marLeft w:val="0"/>
                  <w:marRight w:val="0"/>
                  <w:marTop w:val="0"/>
                  <w:marBottom w:val="0"/>
                  <w:divBdr>
                    <w:top w:val="none" w:sz="0" w:space="0" w:color="auto"/>
                    <w:left w:val="none" w:sz="0" w:space="0" w:color="auto"/>
                    <w:bottom w:val="none" w:sz="0" w:space="0" w:color="auto"/>
                    <w:right w:val="none" w:sz="0" w:space="0" w:color="auto"/>
                  </w:divBdr>
                  <w:divsChild>
                    <w:div w:id="1780025611">
                      <w:marLeft w:val="0"/>
                      <w:marRight w:val="0"/>
                      <w:marTop w:val="0"/>
                      <w:marBottom w:val="0"/>
                      <w:divBdr>
                        <w:top w:val="none" w:sz="0" w:space="0" w:color="auto"/>
                        <w:left w:val="none" w:sz="0" w:space="0" w:color="auto"/>
                        <w:bottom w:val="none" w:sz="0" w:space="0" w:color="auto"/>
                        <w:right w:val="none" w:sz="0" w:space="0" w:color="auto"/>
                      </w:divBdr>
                      <w:divsChild>
                        <w:div w:id="1639527757">
                          <w:marLeft w:val="0"/>
                          <w:marRight w:val="0"/>
                          <w:marTop w:val="0"/>
                          <w:marBottom w:val="0"/>
                          <w:divBdr>
                            <w:top w:val="none" w:sz="0" w:space="0" w:color="auto"/>
                            <w:left w:val="none" w:sz="0" w:space="0" w:color="auto"/>
                            <w:bottom w:val="none" w:sz="0" w:space="0" w:color="auto"/>
                            <w:right w:val="none" w:sz="0" w:space="0" w:color="auto"/>
                          </w:divBdr>
                          <w:divsChild>
                            <w:div w:id="1397631665">
                              <w:marLeft w:val="0"/>
                              <w:marRight w:val="0"/>
                              <w:marTop w:val="0"/>
                              <w:marBottom w:val="0"/>
                              <w:divBdr>
                                <w:top w:val="none" w:sz="0" w:space="0" w:color="auto"/>
                                <w:left w:val="none" w:sz="0" w:space="0" w:color="auto"/>
                                <w:bottom w:val="none" w:sz="0" w:space="0" w:color="auto"/>
                                <w:right w:val="none" w:sz="0" w:space="0" w:color="auto"/>
                              </w:divBdr>
                              <w:divsChild>
                                <w:div w:id="6694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515414">
      <w:bodyDiv w:val="1"/>
      <w:marLeft w:val="0"/>
      <w:marRight w:val="0"/>
      <w:marTop w:val="0"/>
      <w:marBottom w:val="0"/>
      <w:divBdr>
        <w:top w:val="none" w:sz="0" w:space="0" w:color="auto"/>
        <w:left w:val="none" w:sz="0" w:space="0" w:color="auto"/>
        <w:bottom w:val="none" w:sz="0" w:space="0" w:color="auto"/>
        <w:right w:val="none" w:sz="0" w:space="0" w:color="auto"/>
      </w:divBdr>
      <w:divsChild>
        <w:div w:id="837038084">
          <w:marLeft w:val="0"/>
          <w:marRight w:val="0"/>
          <w:marTop w:val="0"/>
          <w:marBottom w:val="0"/>
          <w:divBdr>
            <w:top w:val="none" w:sz="0" w:space="0" w:color="auto"/>
            <w:left w:val="none" w:sz="0" w:space="0" w:color="auto"/>
            <w:bottom w:val="none" w:sz="0" w:space="0" w:color="auto"/>
            <w:right w:val="none" w:sz="0" w:space="0" w:color="auto"/>
          </w:divBdr>
          <w:divsChild>
            <w:div w:id="894587354">
              <w:marLeft w:val="0"/>
              <w:marRight w:val="0"/>
              <w:marTop w:val="0"/>
              <w:marBottom w:val="0"/>
              <w:divBdr>
                <w:top w:val="none" w:sz="0" w:space="0" w:color="auto"/>
                <w:left w:val="none" w:sz="0" w:space="0" w:color="auto"/>
                <w:bottom w:val="none" w:sz="0" w:space="0" w:color="auto"/>
                <w:right w:val="none" w:sz="0" w:space="0" w:color="auto"/>
              </w:divBdr>
              <w:divsChild>
                <w:div w:id="882443252">
                  <w:marLeft w:val="0"/>
                  <w:marRight w:val="0"/>
                  <w:marTop w:val="0"/>
                  <w:marBottom w:val="0"/>
                  <w:divBdr>
                    <w:top w:val="none" w:sz="0" w:space="0" w:color="auto"/>
                    <w:left w:val="none" w:sz="0" w:space="0" w:color="auto"/>
                    <w:bottom w:val="none" w:sz="0" w:space="0" w:color="auto"/>
                    <w:right w:val="none" w:sz="0" w:space="0" w:color="auto"/>
                  </w:divBdr>
                  <w:divsChild>
                    <w:div w:id="2029670924">
                      <w:marLeft w:val="0"/>
                      <w:marRight w:val="0"/>
                      <w:marTop w:val="0"/>
                      <w:marBottom w:val="0"/>
                      <w:divBdr>
                        <w:top w:val="none" w:sz="0" w:space="0" w:color="auto"/>
                        <w:left w:val="none" w:sz="0" w:space="0" w:color="auto"/>
                        <w:bottom w:val="none" w:sz="0" w:space="0" w:color="auto"/>
                        <w:right w:val="none" w:sz="0" w:space="0" w:color="auto"/>
                      </w:divBdr>
                      <w:divsChild>
                        <w:div w:id="1099524093">
                          <w:marLeft w:val="0"/>
                          <w:marRight w:val="0"/>
                          <w:marTop w:val="0"/>
                          <w:marBottom w:val="0"/>
                          <w:divBdr>
                            <w:top w:val="none" w:sz="0" w:space="0" w:color="auto"/>
                            <w:left w:val="none" w:sz="0" w:space="0" w:color="auto"/>
                            <w:bottom w:val="none" w:sz="0" w:space="0" w:color="auto"/>
                            <w:right w:val="none" w:sz="0" w:space="0" w:color="auto"/>
                          </w:divBdr>
                          <w:divsChild>
                            <w:div w:id="1505821544">
                              <w:marLeft w:val="0"/>
                              <w:marRight w:val="0"/>
                              <w:marTop w:val="0"/>
                              <w:marBottom w:val="0"/>
                              <w:divBdr>
                                <w:top w:val="none" w:sz="0" w:space="0" w:color="auto"/>
                                <w:left w:val="none" w:sz="0" w:space="0" w:color="auto"/>
                                <w:bottom w:val="none" w:sz="0" w:space="0" w:color="auto"/>
                                <w:right w:val="none" w:sz="0" w:space="0" w:color="auto"/>
                              </w:divBdr>
                              <w:divsChild>
                                <w:div w:id="16547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291768">
      <w:bodyDiv w:val="1"/>
      <w:marLeft w:val="0"/>
      <w:marRight w:val="0"/>
      <w:marTop w:val="0"/>
      <w:marBottom w:val="0"/>
      <w:divBdr>
        <w:top w:val="none" w:sz="0" w:space="0" w:color="auto"/>
        <w:left w:val="none" w:sz="0" w:space="0" w:color="auto"/>
        <w:bottom w:val="none" w:sz="0" w:space="0" w:color="auto"/>
        <w:right w:val="none" w:sz="0" w:space="0" w:color="auto"/>
      </w:divBdr>
      <w:divsChild>
        <w:div w:id="672494068">
          <w:marLeft w:val="0"/>
          <w:marRight w:val="0"/>
          <w:marTop w:val="0"/>
          <w:marBottom w:val="0"/>
          <w:divBdr>
            <w:top w:val="none" w:sz="0" w:space="0" w:color="auto"/>
            <w:left w:val="none" w:sz="0" w:space="0" w:color="auto"/>
            <w:bottom w:val="none" w:sz="0" w:space="0" w:color="auto"/>
            <w:right w:val="none" w:sz="0" w:space="0" w:color="auto"/>
          </w:divBdr>
          <w:divsChild>
            <w:div w:id="1492865815">
              <w:marLeft w:val="0"/>
              <w:marRight w:val="0"/>
              <w:marTop w:val="0"/>
              <w:marBottom w:val="0"/>
              <w:divBdr>
                <w:top w:val="none" w:sz="0" w:space="0" w:color="auto"/>
                <w:left w:val="none" w:sz="0" w:space="0" w:color="auto"/>
                <w:bottom w:val="none" w:sz="0" w:space="0" w:color="auto"/>
                <w:right w:val="none" w:sz="0" w:space="0" w:color="auto"/>
              </w:divBdr>
              <w:divsChild>
                <w:div w:id="126091883">
                  <w:marLeft w:val="0"/>
                  <w:marRight w:val="0"/>
                  <w:marTop w:val="0"/>
                  <w:marBottom w:val="0"/>
                  <w:divBdr>
                    <w:top w:val="none" w:sz="0" w:space="0" w:color="auto"/>
                    <w:left w:val="none" w:sz="0" w:space="0" w:color="auto"/>
                    <w:bottom w:val="none" w:sz="0" w:space="0" w:color="auto"/>
                    <w:right w:val="none" w:sz="0" w:space="0" w:color="auto"/>
                  </w:divBdr>
                  <w:divsChild>
                    <w:div w:id="1944916106">
                      <w:marLeft w:val="0"/>
                      <w:marRight w:val="0"/>
                      <w:marTop w:val="0"/>
                      <w:marBottom w:val="0"/>
                      <w:divBdr>
                        <w:top w:val="none" w:sz="0" w:space="0" w:color="auto"/>
                        <w:left w:val="none" w:sz="0" w:space="0" w:color="auto"/>
                        <w:bottom w:val="none" w:sz="0" w:space="0" w:color="auto"/>
                        <w:right w:val="none" w:sz="0" w:space="0" w:color="auto"/>
                      </w:divBdr>
                      <w:divsChild>
                        <w:div w:id="1375616204">
                          <w:marLeft w:val="0"/>
                          <w:marRight w:val="0"/>
                          <w:marTop w:val="0"/>
                          <w:marBottom w:val="0"/>
                          <w:divBdr>
                            <w:top w:val="none" w:sz="0" w:space="0" w:color="auto"/>
                            <w:left w:val="none" w:sz="0" w:space="0" w:color="auto"/>
                            <w:bottom w:val="none" w:sz="0" w:space="0" w:color="auto"/>
                            <w:right w:val="none" w:sz="0" w:space="0" w:color="auto"/>
                          </w:divBdr>
                          <w:divsChild>
                            <w:div w:id="2022852982">
                              <w:marLeft w:val="0"/>
                              <w:marRight w:val="0"/>
                              <w:marTop w:val="0"/>
                              <w:marBottom w:val="0"/>
                              <w:divBdr>
                                <w:top w:val="none" w:sz="0" w:space="0" w:color="auto"/>
                                <w:left w:val="none" w:sz="0" w:space="0" w:color="auto"/>
                                <w:bottom w:val="none" w:sz="0" w:space="0" w:color="auto"/>
                                <w:right w:val="none" w:sz="0" w:space="0" w:color="auto"/>
                              </w:divBdr>
                              <w:divsChild>
                                <w:div w:id="6809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754210">
      <w:bodyDiv w:val="1"/>
      <w:marLeft w:val="0"/>
      <w:marRight w:val="0"/>
      <w:marTop w:val="0"/>
      <w:marBottom w:val="0"/>
      <w:divBdr>
        <w:top w:val="none" w:sz="0" w:space="0" w:color="auto"/>
        <w:left w:val="none" w:sz="0" w:space="0" w:color="auto"/>
        <w:bottom w:val="none" w:sz="0" w:space="0" w:color="auto"/>
        <w:right w:val="none" w:sz="0" w:space="0" w:color="auto"/>
      </w:divBdr>
    </w:div>
    <w:div w:id="957565509">
      <w:bodyDiv w:val="1"/>
      <w:marLeft w:val="0"/>
      <w:marRight w:val="0"/>
      <w:marTop w:val="0"/>
      <w:marBottom w:val="0"/>
      <w:divBdr>
        <w:top w:val="none" w:sz="0" w:space="0" w:color="auto"/>
        <w:left w:val="none" w:sz="0" w:space="0" w:color="auto"/>
        <w:bottom w:val="none" w:sz="0" w:space="0" w:color="auto"/>
        <w:right w:val="none" w:sz="0" w:space="0" w:color="auto"/>
      </w:divBdr>
    </w:div>
    <w:div w:id="1358314563">
      <w:bodyDiv w:val="1"/>
      <w:marLeft w:val="0"/>
      <w:marRight w:val="0"/>
      <w:marTop w:val="0"/>
      <w:marBottom w:val="0"/>
      <w:divBdr>
        <w:top w:val="none" w:sz="0" w:space="0" w:color="auto"/>
        <w:left w:val="none" w:sz="0" w:space="0" w:color="auto"/>
        <w:bottom w:val="none" w:sz="0" w:space="0" w:color="auto"/>
        <w:right w:val="none" w:sz="0" w:space="0" w:color="auto"/>
      </w:divBdr>
      <w:divsChild>
        <w:div w:id="688019908">
          <w:marLeft w:val="0"/>
          <w:marRight w:val="0"/>
          <w:marTop w:val="0"/>
          <w:marBottom w:val="0"/>
          <w:divBdr>
            <w:top w:val="none" w:sz="0" w:space="0" w:color="auto"/>
            <w:left w:val="none" w:sz="0" w:space="0" w:color="auto"/>
            <w:bottom w:val="none" w:sz="0" w:space="0" w:color="auto"/>
            <w:right w:val="none" w:sz="0" w:space="0" w:color="auto"/>
          </w:divBdr>
          <w:divsChild>
            <w:div w:id="935671910">
              <w:marLeft w:val="0"/>
              <w:marRight w:val="0"/>
              <w:marTop w:val="0"/>
              <w:marBottom w:val="0"/>
              <w:divBdr>
                <w:top w:val="none" w:sz="0" w:space="0" w:color="auto"/>
                <w:left w:val="none" w:sz="0" w:space="0" w:color="auto"/>
                <w:bottom w:val="none" w:sz="0" w:space="0" w:color="auto"/>
                <w:right w:val="none" w:sz="0" w:space="0" w:color="auto"/>
              </w:divBdr>
              <w:divsChild>
                <w:div w:id="1506701772">
                  <w:marLeft w:val="0"/>
                  <w:marRight w:val="0"/>
                  <w:marTop w:val="0"/>
                  <w:marBottom w:val="0"/>
                  <w:divBdr>
                    <w:top w:val="none" w:sz="0" w:space="0" w:color="auto"/>
                    <w:left w:val="none" w:sz="0" w:space="0" w:color="auto"/>
                    <w:bottom w:val="none" w:sz="0" w:space="0" w:color="auto"/>
                    <w:right w:val="none" w:sz="0" w:space="0" w:color="auto"/>
                  </w:divBdr>
                  <w:divsChild>
                    <w:div w:id="674113481">
                      <w:marLeft w:val="0"/>
                      <w:marRight w:val="0"/>
                      <w:marTop w:val="0"/>
                      <w:marBottom w:val="0"/>
                      <w:divBdr>
                        <w:top w:val="none" w:sz="0" w:space="0" w:color="auto"/>
                        <w:left w:val="none" w:sz="0" w:space="0" w:color="auto"/>
                        <w:bottom w:val="none" w:sz="0" w:space="0" w:color="auto"/>
                        <w:right w:val="none" w:sz="0" w:space="0" w:color="auto"/>
                      </w:divBdr>
                      <w:divsChild>
                        <w:div w:id="679895688">
                          <w:marLeft w:val="0"/>
                          <w:marRight w:val="0"/>
                          <w:marTop w:val="0"/>
                          <w:marBottom w:val="0"/>
                          <w:divBdr>
                            <w:top w:val="none" w:sz="0" w:space="0" w:color="auto"/>
                            <w:left w:val="none" w:sz="0" w:space="0" w:color="auto"/>
                            <w:bottom w:val="none" w:sz="0" w:space="0" w:color="auto"/>
                            <w:right w:val="none" w:sz="0" w:space="0" w:color="auto"/>
                          </w:divBdr>
                          <w:divsChild>
                            <w:div w:id="111899714">
                              <w:marLeft w:val="0"/>
                              <w:marRight w:val="0"/>
                              <w:marTop w:val="0"/>
                              <w:marBottom w:val="0"/>
                              <w:divBdr>
                                <w:top w:val="none" w:sz="0" w:space="0" w:color="auto"/>
                                <w:left w:val="none" w:sz="0" w:space="0" w:color="auto"/>
                                <w:bottom w:val="none" w:sz="0" w:space="0" w:color="auto"/>
                                <w:right w:val="none" w:sz="0" w:space="0" w:color="auto"/>
                              </w:divBdr>
                              <w:divsChild>
                                <w:div w:id="19910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837596">
      <w:bodyDiv w:val="1"/>
      <w:marLeft w:val="0"/>
      <w:marRight w:val="0"/>
      <w:marTop w:val="0"/>
      <w:marBottom w:val="0"/>
      <w:divBdr>
        <w:top w:val="none" w:sz="0" w:space="0" w:color="auto"/>
        <w:left w:val="none" w:sz="0" w:space="0" w:color="auto"/>
        <w:bottom w:val="none" w:sz="0" w:space="0" w:color="auto"/>
        <w:right w:val="none" w:sz="0" w:space="0" w:color="auto"/>
      </w:divBdr>
      <w:divsChild>
        <w:div w:id="234097897">
          <w:marLeft w:val="0"/>
          <w:marRight w:val="0"/>
          <w:marTop w:val="0"/>
          <w:marBottom w:val="0"/>
          <w:divBdr>
            <w:top w:val="none" w:sz="0" w:space="0" w:color="auto"/>
            <w:left w:val="none" w:sz="0" w:space="0" w:color="auto"/>
            <w:bottom w:val="none" w:sz="0" w:space="0" w:color="auto"/>
            <w:right w:val="none" w:sz="0" w:space="0" w:color="auto"/>
          </w:divBdr>
        </w:div>
        <w:div w:id="1789660094">
          <w:marLeft w:val="0"/>
          <w:marRight w:val="0"/>
          <w:marTop w:val="0"/>
          <w:marBottom w:val="0"/>
          <w:divBdr>
            <w:top w:val="none" w:sz="0" w:space="0" w:color="auto"/>
            <w:left w:val="none" w:sz="0" w:space="0" w:color="auto"/>
            <w:bottom w:val="none" w:sz="0" w:space="0" w:color="auto"/>
            <w:right w:val="none" w:sz="0" w:space="0" w:color="auto"/>
          </w:divBdr>
          <w:divsChild>
            <w:div w:id="336931108">
              <w:marLeft w:val="-75"/>
              <w:marRight w:val="0"/>
              <w:marTop w:val="30"/>
              <w:marBottom w:val="30"/>
              <w:divBdr>
                <w:top w:val="none" w:sz="0" w:space="0" w:color="auto"/>
                <w:left w:val="none" w:sz="0" w:space="0" w:color="auto"/>
                <w:bottom w:val="none" w:sz="0" w:space="0" w:color="auto"/>
                <w:right w:val="none" w:sz="0" w:space="0" w:color="auto"/>
              </w:divBdr>
              <w:divsChild>
                <w:div w:id="5136184">
                  <w:marLeft w:val="0"/>
                  <w:marRight w:val="0"/>
                  <w:marTop w:val="0"/>
                  <w:marBottom w:val="0"/>
                  <w:divBdr>
                    <w:top w:val="none" w:sz="0" w:space="0" w:color="auto"/>
                    <w:left w:val="none" w:sz="0" w:space="0" w:color="auto"/>
                    <w:bottom w:val="none" w:sz="0" w:space="0" w:color="auto"/>
                    <w:right w:val="none" w:sz="0" w:space="0" w:color="auto"/>
                  </w:divBdr>
                  <w:divsChild>
                    <w:div w:id="1275094977">
                      <w:marLeft w:val="0"/>
                      <w:marRight w:val="0"/>
                      <w:marTop w:val="0"/>
                      <w:marBottom w:val="0"/>
                      <w:divBdr>
                        <w:top w:val="none" w:sz="0" w:space="0" w:color="auto"/>
                        <w:left w:val="none" w:sz="0" w:space="0" w:color="auto"/>
                        <w:bottom w:val="none" w:sz="0" w:space="0" w:color="auto"/>
                        <w:right w:val="none" w:sz="0" w:space="0" w:color="auto"/>
                      </w:divBdr>
                    </w:div>
                  </w:divsChild>
                </w:div>
                <w:div w:id="67195764">
                  <w:marLeft w:val="0"/>
                  <w:marRight w:val="0"/>
                  <w:marTop w:val="0"/>
                  <w:marBottom w:val="0"/>
                  <w:divBdr>
                    <w:top w:val="none" w:sz="0" w:space="0" w:color="auto"/>
                    <w:left w:val="none" w:sz="0" w:space="0" w:color="auto"/>
                    <w:bottom w:val="none" w:sz="0" w:space="0" w:color="auto"/>
                    <w:right w:val="none" w:sz="0" w:space="0" w:color="auto"/>
                  </w:divBdr>
                  <w:divsChild>
                    <w:div w:id="990643667">
                      <w:marLeft w:val="0"/>
                      <w:marRight w:val="0"/>
                      <w:marTop w:val="0"/>
                      <w:marBottom w:val="0"/>
                      <w:divBdr>
                        <w:top w:val="none" w:sz="0" w:space="0" w:color="auto"/>
                        <w:left w:val="none" w:sz="0" w:space="0" w:color="auto"/>
                        <w:bottom w:val="none" w:sz="0" w:space="0" w:color="auto"/>
                        <w:right w:val="none" w:sz="0" w:space="0" w:color="auto"/>
                      </w:divBdr>
                    </w:div>
                  </w:divsChild>
                </w:div>
                <w:div w:id="81463198">
                  <w:marLeft w:val="0"/>
                  <w:marRight w:val="0"/>
                  <w:marTop w:val="0"/>
                  <w:marBottom w:val="0"/>
                  <w:divBdr>
                    <w:top w:val="none" w:sz="0" w:space="0" w:color="auto"/>
                    <w:left w:val="none" w:sz="0" w:space="0" w:color="auto"/>
                    <w:bottom w:val="none" w:sz="0" w:space="0" w:color="auto"/>
                    <w:right w:val="none" w:sz="0" w:space="0" w:color="auto"/>
                  </w:divBdr>
                  <w:divsChild>
                    <w:div w:id="787895285">
                      <w:marLeft w:val="0"/>
                      <w:marRight w:val="0"/>
                      <w:marTop w:val="0"/>
                      <w:marBottom w:val="0"/>
                      <w:divBdr>
                        <w:top w:val="none" w:sz="0" w:space="0" w:color="auto"/>
                        <w:left w:val="none" w:sz="0" w:space="0" w:color="auto"/>
                        <w:bottom w:val="none" w:sz="0" w:space="0" w:color="auto"/>
                        <w:right w:val="none" w:sz="0" w:space="0" w:color="auto"/>
                      </w:divBdr>
                    </w:div>
                  </w:divsChild>
                </w:div>
                <w:div w:id="85687149">
                  <w:marLeft w:val="0"/>
                  <w:marRight w:val="0"/>
                  <w:marTop w:val="0"/>
                  <w:marBottom w:val="0"/>
                  <w:divBdr>
                    <w:top w:val="none" w:sz="0" w:space="0" w:color="auto"/>
                    <w:left w:val="none" w:sz="0" w:space="0" w:color="auto"/>
                    <w:bottom w:val="none" w:sz="0" w:space="0" w:color="auto"/>
                    <w:right w:val="none" w:sz="0" w:space="0" w:color="auto"/>
                  </w:divBdr>
                  <w:divsChild>
                    <w:div w:id="45033822">
                      <w:marLeft w:val="0"/>
                      <w:marRight w:val="0"/>
                      <w:marTop w:val="0"/>
                      <w:marBottom w:val="0"/>
                      <w:divBdr>
                        <w:top w:val="none" w:sz="0" w:space="0" w:color="auto"/>
                        <w:left w:val="none" w:sz="0" w:space="0" w:color="auto"/>
                        <w:bottom w:val="none" w:sz="0" w:space="0" w:color="auto"/>
                        <w:right w:val="none" w:sz="0" w:space="0" w:color="auto"/>
                      </w:divBdr>
                    </w:div>
                  </w:divsChild>
                </w:div>
                <w:div w:id="86537252">
                  <w:marLeft w:val="0"/>
                  <w:marRight w:val="0"/>
                  <w:marTop w:val="0"/>
                  <w:marBottom w:val="0"/>
                  <w:divBdr>
                    <w:top w:val="none" w:sz="0" w:space="0" w:color="auto"/>
                    <w:left w:val="none" w:sz="0" w:space="0" w:color="auto"/>
                    <w:bottom w:val="none" w:sz="0" w:space="0" w:color="auto"/>
                    <w:right w:val="none" w:sz="0" w:space="0" w:color="auto"/>
                  </w:divBdr>
                  <w:divsChild>
                    <w:div w:id="1497301506">
                      <w:marLeft w:val="0"/>
                      <w:marRight w:val="0"/>
                      <w:marTop w:val="0"/>
                      <w:marBottom w:val="0"/>
                      <w:divBdr>
                        <w:top w:val="none" w:sz="0" w:space="0" w:color="auto"/>
                        <w:left w:val="none" w:sz="0" w:space="0" w:color="auto"/>
                        <w:bottom w:val="none" w:sz="0" w:space="0" w:color="auto"/>
                        <w:right w:val="none" w:sz="0" w:space="0" w:color="auto"/>
                      </w:divBdr>
                    </w:div>
                  </w:divsChild>
                </w:div>
                <w:div w:id="138039083">
                  <w:marLeft w:val="0"/>
                  <w:marRight w:val="0"/>
                  <w:marTop w:val="0"/>
                  <w:marBottom w:val="0"/>
                  <w:divBdr>
                    <w:top w:val="none" w:sz="0" w:space="0" w:color="auto"/>
                    <w:left w:val="none" w:sz="0" w:space="0" w:color="auto"/>
                    <w:bottom w:val="none" w:sz="0" w:space="0" w:color="auto"/>
                    <w:right w:val="none" w:sz="0" w:space="0" w:color="auto"/>
                  </w:divBdr>
                  <w:divsChild>
                    <w:div w:id="742526307">
                      <w:marLeft w:val="0"/>
                      <w:marRight w:val="0"/>
                      <w:marTop w:val="0"/>
                      <w:marBottom w:val="0"/>
                      <w:divBdr>
                        <w:top w:val="none" w:sz="0" w:space="0" w:color="auto"/>
                        <w:left w:val="none" w:sz="0" w:space="0" w:color="auto"/>
                        <w:bottom w:val="none" w:sz="0" w:space="0" w:color="auto"/>
                        <w:right w:val="none" w:sz="0" w:space="0" w:color="auto"/>
                      </w:divBdr>
                    </w:div>
                  </w:divsChild>
                </w:div>
                <w:div w:id="146434004">
                  <w:marLeft w:val="0"/>
                  <w:marRight w:val="0"/>
                  <w:marTop w:val="0"/>
                  <w:marBottom w:val="0"/>
                  <w:divBdr>
                    <w:top w:val="none" w:sz="0" w:space="0" w:color="auto"/>
                    <w:left w:val="none" w:sz="0" w:space="0" w:color="auto"/>
                    <w:bottom w:val="none" w:sz="0" w:space="0" w:color="auto"/>
                    <w:right w:val="none" w:sz="0" w:space="0" w:color="auto"/>
                  </w:divBdr>
                  <w:divsChild>
                    <w:div w:id="1100565629">
                      <w:marLeft w:val="0"/>
                      <w:marRight w:val="0"/>
                      <w:marTop w:val="0"/>
                      <w:marBottom w:val="0"/>
                      <w:divBdr>
                        <w:top w:val="none" w:sz="0" w:space="0" w:color="auto"/>
                        <w:left w:val="none" w:sz="0" w:space="0" w:color="auto"/>
                        <w:bottom w:val="none" w:sz="0" w:space="0" w:color="auto"/>
                        <w:right w:val="none" w:sz="0" w:space="0" w:color="auto"/>
                      </w:divBdr>
                    </w:div>
                  </w:divsChild>
                </w:div>
                <w:div w:id="147983829">
                  <w:marLeft w:val="0"/>
                  <w:marRight w:val="0"/>
                  <w:marTop w:val="0"/>
                  <w:marBottom w:val="0"/>
                  <w:divBdr>
                    <w:top w:val="none" w:sz="0" w:space="0" w:color="auto"/>
                    <w:left w:val="none" w:sz="0" w:space="0" w:color="auto"/>
                    <w:bottom w:val="none" w:sz="0" w:space="0" w:color="auto"/>
                    <w:right w:val="none" w:sz="0" w:space="0" w:color="auto"/>
                  </w:divBdr>
                  <w:divsChild>
                    <w:div w:id="141116865">
                      <w:marLeft w:val="0"/>
                      <w:marRight w:val="0"/>
                      <w:marTop w:val="0"/>
                      <w:marBottom w:val="0"/>
                      <w:divBdr>
                        <w:top w:val="none" w:sz="0" w:space="0" w:color="auto"/>
                        <w:left w:val="none" w:sz="0" w:space="0" w:color="auto"/>
                        <w:bottom w:val="none" w:sz="0" w:space="0" w:color="auto"/>
                        <w:right w:val="none" w:sz="0" w:space="0" w:color="auto"/>
                      </w:divBdr>
                    </w:div>
                  </w:divsChild>
                </w:div>
                <w:div w:id="150485925">
                  <w:marLeft w:val="0"/>
                  <w:marRight w:val="0"/>
                  <w:marTop w:val="0"/>
                  <w:marBottom w:val="0"/>
                  <w:divBdr>
                    <w:top w:val="none" w:sz="0" w:space="0" w:color="auto"/>
                    <w:left w:val="none" w:sz="0" w:space="0" w:color="auto"/>
                    <w:bottom w:val="none" w:sz="0" w:space="0" w:color="auto"/>
                    <w:right w:val="none" w:sz="0" w:space="0" w:color="auto"/>
                  </w:divBdr>
                  <w:divsChild>
                    <w:div w:id="1590892079">
                      <w:marLeft w:val="0"/>
                      <w:marRight w:val="0"/>
                      <w:marTop w:val="0"/>
                      <w:marBottom w:val="0"/>
                      <w:divBdr>
                        <w:top w:val="none" w:sz="0" w:space="0" w:color="auto"/>
                        <w:left w:val="none" w:sz="0" w:space="0" w:color="auto"/>
                        <w:bottom w:val="none" w:sz="0" w:space="0" w:color="auto"/>
                        <w:right w:val="none" w:sz="0" w:space="0" w:color="auto"/>
                      </w:divBdr>
                    </w:div>
                  </w:divsChild>
                </w:div>
                <w:div w:id="231279149">
                  <w:marLeft w:val="0"/>
                  <w:marRight w:val="0"/>
                  <w:marTop w:val="0"/>
                  <w:marBottom w:val="0"/>
                  <w:divBdr>
                    <w:top w:val="none" w:sz="0" w:space="0" w:color="auto"/>
                    <w:left w:val="none" w:sz="0" w:space="0" w:color="auto"/>
                    <w:bottom w:val="none" w:sz="0" w:space="0" w:color="auto"/>
                    <w:right w:val="none" w:sz="0" w:space="0" w:color="auto"/>
                  </w:divBdr>
                  <w:divsChild>
                    <w:div w:id="1882865659">
                      <w:marLeft w:val="0"/>
                      <w:marRight w:val="0"/>
                      <w:marTop w:val="0"/>
                      <w:marBottom w:val="0"/>
                      <w:divBdr>
                        <w:top w:val="none" w:sz="0" w:space="0" w:color="auto"/>
                        <w:left w:val="none" w:sz="0" w:space="0" w:color="auto"/>
                        <w:bottom w:val="none" w:sz="0" w:space="0" w:color="auto"/>
                        <w:right w:val="none" w:sz="0" w:space="0" w:color="auto"/>
                      </w:divBdr>
                    </w:div>
                  </w:divsChild>
                </w:div>
                <w:div w:id="274561224">
                  <w:marLeft w:val="0"/>
                  <w:marRight w:val="0"/>
                  <w:marTop w:val="0"/>
                  <w:marBottom w:val="0"/>
                  <w:divBdr>
                    <w:top w:val="none" w:sz="0" w:space="0" w:color="auto"/>
                    <w:left w:val="none" w:sz="0" w:space="0" w:color="auto"/>
                    <w:bottom w:val="none" w:sz="0" w:space="0" w:color="auto"/>
                    <w:right w:val="none" w:sz="0" w:space="0" w:color="auto"/>
                  </w:divBdr>
                  <w:divsChild>
                    <w:div w:id="1271399118">
                      <w:marLeft w:val="0"/>
                      <w:marRight w:val="0"/>
                      <w:marTop w:val="0"/>
                      <w:marBottom w:val="0"/>
                      <w:divBdr>
                        <w:top w:val="none" w:sz="0" w:space="0" w:color="auto"/>
                        <w:left w:val="none" w:sz="0" w:space="0" w:color="auto"/>
                        <w:bottom w:val="none" w:sz="0" w:space="0" w:color="auto"/>
                        <w:right w:val="none" w:sz="0" w:space="0" w:color="auto"/>
                      </w:divBdr>
                    </w:div>
                  </w:divsChild>
                </w:div>
                <w:div w:id="366950464">
                  <w:marLeft w:val="0"/>
                  <w:marRight w:val="0"/>
                  <w:marTop w:val="0"/>
                  <w:marBottom w:val="0"/>
                  <w:divBdr>
                    <w:top w:val="none" w:sz="0" w:space="0" w:color="auto"/>
                    <w:left w:val="none" w:sz="0" w:space="0" w:color="auto"/>
                    <w:bottom w:val="none" w:sz="0" w:space="0" w:color="auto"/>
                    <w:right w:val="none" w:sz="0" w:space="0" w:color="auto"/>
                  </w:divBdr>
                  <w:divsChild>
                    <w:div w:id="2048791060">
                      <w:marLeft w:val="0"/>
                      <w:marRight w:val="0"/>
                      <w:marTop w:val="0"/>
                      <w:marBottom w:val="0"/>
                      <w:divBdr>
                        <w:top w:val="none" w:sz="0" w:space="0" w:color="auto"/>
                        <w:left w:val="none" w:sz="0" w:space="0" w:color="auto"/>
                        <w:bottom w:val="none" w:sz="0" w:space="0" w:color="auto"/>
                        <w:right w:val="none" w:sz="0" w:space="0" w:color="auto"/>
                      </w:divBdr>
                    </w:div>
                  </w:divsChild>
                </w:div>
                <w:div w:id="378290216">
                  <w:marLeft w:val="0"/>
                  <w:marRight w:val="0"/>
                  <w:marTop w:val="0"/>
                  <w:marBottom w:val="0"/>
                  <w:divBdr>
                    <w:top w:val="none" w:sz="0" w:space="0" w:color="auto"/>
                    <w:left w:val="none" w:sz="0" w:space="0" w:color="auto"/>
                    <w:bottom w:val="none" w:sz="0" w:space="0" w:color="auto"/>
                    <w:right w:val="none" w:sz="0" w:space="0" w:color="auto"/>
                  </w:divBdr>
                  <w:divsChild>
                    <w:div w:id="1509250488">
                      <w:marLeft w:val="0"/>
                      <w:marRight w:val="0"/>
                      <w:marTop w:val="0"/>
                      <w:marBottom w:val="0"/>
                      <w:divBdr>
                        <w:top w:val="none" w:sz="0" w:space="0" w:color="auto"/>
                        <w:left w:val="none" w:sz="0" w:space="0" w:color="auto"/>
                        <w:bottom w:val="none" w:sz="0" w:space="0" w:color="auto"/>
                        <w:right w:val="none" w:sz="0" w:space="0" w:color="auto"/>
                      </w:divBdr>
                    </w:div>
                  </w:divsChild>
                </w:div>
                <w:div w:id="400450683">
                  <w:marLeft w:val="0"/>
                  <w:marRight w:val="0"/>
                  <w:marTop w:val="0"/>
                  <w:marBottom w:val="0"/>
                  <w:divBdr>
                    <w:top w:val="none" w:sz="0" w:space="0" w:color="auto"/>
                    <w:left w:val="none" w:sz="0" w:space="0" w:color="auto"/>
                    <w:bottom w:val="none" w:sz="0" w:space="0" w:color="auto"/>
                    <w:right w:val="none" w:sz="0" w:space="0" w:color="auto"/>
                  </w:divBdr>
                  <w:divsChild>
                    <w:div w:id="279462113">
                      <w:marLeft w:val="0"/>
                      <w:marRight w:val="0"/>
                      <w:marTop w:val="0"/>
                      <w:marBottom w:val="0"/>
                      <w:divBdr>
                        <w:top w:val="none" w:sz="0" w:space="0" w:color="auto"/>
                        <w:left w:val="none" w:sz="0" w:space="0" w:color="auto"/>
                        <w:bottom w:val="none" w:sz="0" w:space="0" w:color="auto"/>
                        <w:right w:val="none" w:sz="0" w:space="0" w:color="auto"/>
                      </w:divBdr>
                    </w:div>
                  </w:divsChild>
                </w:div>
                <w:div w:id="410154349">
                  <w:marLeft w:val="0"/>
                  <w:marRight w:val="0"/>
                  <w:marTop w:val="0"/>
                  <w:marBottom w:val="0"/>
                  <w:divBdr>
                    <w:top w:val="none" w:sz="0" w:space="0" w:color="auto"/>
                    <w:left w:val="none" w:sz="0" w:space="0" w:color="auto"/>
                    <w:bottom w:val="none" w:sz="0" w:space="0" w:color="auto"/>
                    <w:right w:val="none" w:sz="0" w:space="0" w:color="auto"/>
                  </w:divBdr>
                  <w:divsChild>
                    <w:div w:id="1590501622">
                      <w:marLeft w:val="0"/>
                      <w:marRight w:val="0"/>
                      <w:marTop w:val="0"/>
                      <w:marBottom w:val="0"/>
                      <w:divBdr>
                        <w:top w:val="none" w:sz="0" w:space="0" w:color="auto"/>
                        <w:left w:val="none" w:sz="0" w:space="0" w:color="auto"/>
                        <w:bottom w:val="none" w:sz="0" w:space="0" w:color="auto"/>
                        <w:right w:val="none" w:sz="0" w:space="0" w:color="auto"/>
                      </w:divBdr>
                    </w:div>
                  </w:divsChild>
                </w:div>
                <w:div w:id="448285355">
                  <w:marLeft w:val="0"/>
                  <w:marRight w:val="0"/>
                  <w:marTop w:val="0"/>
                  <w:marBottom w:val="0"/>
                  <w:divBdr>
                    <w:top w:val="none" w:sz="0" w:space="0" w:color="auto"/>
                    <w:left w:val="none" w:sz="0" w:space="0" w:color="auto"/>
                    <w:bottom w:val="none" w:sz="0" w:space="0" w:color="auto"/>
                    <w:right w:val="none" w:sz="0" w:space="0" w:color="auto"/>
                  </w:divBdr>
                  <w:divsChild>
                    <w:div w:id="586842001">
                      <w:marLeft w:val="0"/>
                      <w:marRight w:val="0"/>
                      <w:marTop w:val="0"/>
                      <w:marBottom w:val="0"/>
                      <w:divBdr>
                        <w:top w:val="none" w:sz="0" w:space="0" w:color="auto"/>
                        <w:left w:val="none" w:sz="0" w:space="0" w:color="auto"/>
                        <w:bottom w:val="none" w:sz="0" w:space="0" w:color="auto"/>
                        <w:right w:val="none" w:sz="0" w:space="0" w:color="auto"/>
                      </w:divBdr>
                    </w:div>
                  </w:divsChild>
                </w:div>
                <w:div w:id="491138659">
                  <w:marLeft w:val="0"/>
                  <w:marRight w:val="0"/>
                  <w:marTop w:val="0"/>
                  <w:marBottom w:val="0"/>
                  <w:divBdr>
                    <w:top w:val="none" w:sz="0" w:space="0" w:color="auto"/>
                    <w:left w:val="none" w:sz="0" w:space="0" w:color="auto"/>
                    <w:bottom w:val="none" w:sz="0" w:space="0" w:color="auto"/>
                    <w:right w:val="none" w:sz="0" w:space="0" w:color="auto"/>
                  </w:divBdr>
                  <w:divsChild>
                    <w:div w:id="897132341">
                      <w:marLeft w:val="0"/>
                      <w:marRight w:val="0"/>
                      <w:marTop w:val="0"/>
                      <w:marBottom w:val="0"/>
                      <w:divBdr>
                        <w:top w:val="none" w:sz="0" w:space="0" w:color="auto"/>
                        <w:left w:val="none" w:sz="0" w:space="0" w:color="auto"/>
                        <w:bottom w:val="none" w:sz="0" w:space="0" w:color="auto"/>
                        <w:right w:val="none" w:sz="0" w:space="0" w:color="auto"/>
                      </w:divBdr>
                    </w:div>
                  </w:divsChild>
                </w:div>
                <w:div w:id="511190294">
                  <w:marLeft w:val="0"/>
                  <w:marRight w:val="0"/>
                  <w:marTop w:val="0"/>
                  <w:marBottom w:val="0"/>
                  <w:divBdr>
                    <w:top w:val="none" w:sz="0" w:space="0" w:color="auto"/>
                    <w:left w:val="none" w:sz="0" w:space="0" w:color="auto"/>
                    <w:bottom w:val="none" w:sz="0" w:space="0" w:color="auto"/>
                    <w:right w:val="none" w:sz="0" w:space="0" w:color="auto"/>
                  </w:divBdr>
                  <w:divsChild>
                    <w:div w:id="2111464112">
                      <w:marLeft w:val="0"/>
                      <w:marRight w:val="0"/>
                      <w:marTop w:val="0"/>
                      <w:marBottom w:val="0"/>
                      <w:divBdr>
                        <w:top w:val="none" w:sz="0" w:space="0" w:color="auto"/>
                        <w:left w:val="none" w:sz="0" w:space="0" w:color="auto"/>
                        <w:bottom w:val="none" w:sz="0" w:space="0" w:color="auto"/>
                        <w:right w:val="none" w:sz="0" w:space="0" w:color="auto"/>
                      </w:divBdr>
                    </w:div>
                  </w:divsChild>
                </w:div>
                <w:div w:id="555243248">
                  <w:marLeft w:val="0"/>
                  <w:marRight w:val="0"/>
                  <w:marTop w:val="0"/>
                  <w:marBottom w:val="0"/>
                  <w:divBdr>
                    <w:top w:val="none" w:sz="0" w:space="0" w:color="auto"/>
                    <w:left w:val="none" w:sz="0" w:space="0" w:color="auto"/>
                    <w:bottom w:val="none" w:sz="0" w:space="0" w:color="auto"/>
                    <w:right w:val="none" w:sz="0" w:space="0" w:color="auto"/>
                  </w:divBdr>
                  <w:divsChild>
                    <w:div w:id="1136988549">
                      <w:marLeft w:val="0"/>
                      <w:marRight w:val="0"/>
                      <w:marTop w:val="0"/>
                      <w:marBottom w:val="0"/>
                      <w:divBdr>
                        <w:top w:val="none" w:sz="0" w:space="0" w:color="auto"/>
                        <w:left w:val="none" w:sz="0" w:space="0" w:color="auto"/>
                        <w:bottom w:val="none" w:sz="0" w:space="0" w:color="auto"/>
                        <w:right w:val="none" w:sz="0" w:space="0" w:color="auto"/>
                      </w:divBdr>
                    </w:div>
                  </w:divsChild>
                </w:div>
                <w:div w:id="605622820">
                  <w:marLeft w:val="0"/>
                  <w:marRight w:val="0"/>
                  <w:marTop w:val="0"/>
                  <w:marBottom w:val="0"/>
                  <w:divBdr>
                    <w:top w:val="none" w:sz="0" w:space="0" w:color="auto"/>
                    <w:left w:val="none" w:sz="0" w:space="0" w:color="auto"/>
                    <w:bottom w:val="none" w:sz="0" w:space="0" w:color="auto"/>
                    <w:right w:val="none" w:sz="0" w:space="0" w:color="auto"/>
                  </w:divBdr>
                  <w:divsChild>
                    <w:div w:id="1056389148">
                      <w:marLeft w:val="0"/>
                      <w:marRight w:val="0"/>
                      <w:marTop w:val="0"/>
                      <w:marBottom w:val="0"/>
                      <w:divBdr>
                        <w:top w:val="none" w:sz="0" w:space="0" w:color="auto"/>
                        <w:left w:val="none" w:sz="0" w:space="0" w:color="auto"/>
                        <w:bottom w:val="none" w:sz="0" w:space="0" w:color="auto"/>
                        <w:right w:val="none" w:sz="0" w:space="0" w:color="auto"/>
                      </w:divBdr>
                    </w:div>
                  </w:divsChild>
                </w:div>
                <w:div w:id="624120236">
                  <w:marLeft w:val="0"/>
                  <w:marRight w:val="0"/>
                  <w:marTop w:val="0"/>
                  <w:marBottom w:val="0"/>
                  <w:divBdr>
                    <w:top w:val="none" w:sz="0" w:space="0" w:color="auto"/>
                    <w:left w:val="none" w:sz="0" w:space="0" w:color="auto"/>
                    <w:bottom w:val="none" w:sz="0" w:space="0" w:color="auto"/>
                    <w:right w:val="none" w:sz="0" w:space="0" w:color="auto"/>
                  </w:divBdr>
                  <w:divsChild>
                    <w:div w:id="1211697200">
                      <w:marLeft w:val="0"/>
                      <w:marRight w:val="0"/>
                      <w:marTop w:val="0"/>
                      <w:marBottom w:val="0"/>
                      <w:divBdr>
                        <w:top w:val="none" w:sz="0" w:space="0" w:color="auto"/>
                        <w:left w:val="none" w:sz="0" w:space="0" w:color="auto"/>
                        <w:bottom w:val="none" w:sz="0" w:space="0" w:color="auto"/>
                        <w:right w:val="none" w:sz="0" w:space="0" w:color="auto"/>
                      </w:divBdr>
                    </w:div>
                  </w:divsChild>
                </w:div>
                <w:div w:id="684786150">
                  <w:marLeft w:val="0"/>
                  <w:marRight w:val="0"/>
                  <w:marTop w:val="0"/>
                  <w:marBottom w:val="0"/>
                  <w:divBdr>
                    <w:top w:val="none" w:sz="0" w:space="0" w:color="auto"/>
                    <w:left w:val="none" w:sz="0" w:space="0" w:color="auto"/>
                    <w:bottom w:val="none" w:sz="0" w:space="0" w:color="auto"/>
                    <w:right w:val="none" w:sz="0" w:space="0" w:color="auto"/>
                  </w:divBdr>
                  <w:divsChild>
                    <w:div w:id="985620928">
                      <w:marLeft w:val="0"/>
                      <w:marRight w:val="0"/>
                      <w:marTop w:val="0"/>
                      <w:marBottom w:val="0"/>
                      <w:divBdr>
                        <w:top w:val="none" w:sz="0" w:space="0" w:color="auto"/>
                        <w:left w:val="none" w:sz="0" w:space="0" w:color="auto"/>
                        <w:bottom w:val="none" w:sz="0" w:space="0" w:color="auto"/>
                        <w:right w:val="none" w:sz="0" w:space="0" w:color="auto"/>
                      </w:divBdr>
                    </w:div>
                  </w:divsChild>
                </w:div>
                <w:div w:id="724062159">
                  <w:marLeft w:val="0"/>
                  <w:marRight w:val="0"/>
                  <w:marTop w:val="0"/>
                  <w:marBottom w:val="0"/>
                  <w:divBdr>
                    <w:top w:val="none" w:sz="0" w:space="0" w:color="auto"/>
                    <w:left w:val="none" w:sz="0" w:space="0" w:color="auto"/>
                    <w:bottom w:val="none" w:sz="0" w:space="0" w:color="auto"/>
                    <w:right w:val="none" w:sz="0" w:space="0" w:color="auto"/>
                  </w:divBdr>
                  <w:divsChild>
                    <w:div w:id="47413254">
                      <w:marLeft w:val="0"/>
                      <w:marRight w:val="0"/>
                      <w:marTop w:val="0"/>
                      <w:marBottom w:val="0"/>
                      <w:divBdr>
                        <w:top w:val="none" w:sz="0" w:space="0" w:color="auto"/>
                        <w:left w:val="none" w:sz="0" w:space="0" w:color="auto"/>
                        <w:bottom w:val="none" w:sz="0" w:space="0" w:color="auto"/>
                        <w:right w:val="none" w:sz="0" w:space="0" w:color="auto"/>
                      </w:divBdr>
                    </w:div>
                  </w:divsChild>
                </w:div>
                <w:div w:id="724449108">
                  <w:marLeft w:val="0"/>
                  <w:marRight w:val="0"/>
                  <w:marTop w:val="0"/>
                  <w:marBottom w:val="0"/>
                  <w:divBdr>
                    <w:top w:val="none" w:sz="0" w:space="0" w:color="auto"/>
                    <w:left w:val="none" w:sz="0" w:space="0" w:color="auto"/>
                    <w:bottom w:val="none" w:sz="0" w:space="0" w:color="auto"/>
                    <w:right w:val="none" w:sz="0" w:space="0" w:color="auto"/>
                  </w:divBdr>
                  <w:divsChild>
                    <w:div w:id="619917540">
                      <w:marLeft w:val="0"/>
                      <w:marRight w:val="0"/>
                      <w:marTop w:val="0"/>
                      <w:marBottom w:val="0"/>
                      <w:divBdr>
                        <w:top w:val="none" w:sz="0" w:space="0" w:color="auto"/>
                        <w:left w:val="none" w:sz="0" w:space="0" w:color="auto"/>
                        <w:bottom w:val="none" w:sz="0" w:space="0" w:color="auto"/>
                        <w:right w:val="none" w:sz="0" w:space="0" w:color="auto"/>
                      </w:divBdr>
                    </w:div>
                  </w:divsChild>
                </w:div>
                <w:div w:id="790902472">
                  <w:marLeft w:val="0"/>
                  <w:marRight w:val="0"/>
                  <w:marTop w:val="0"/>
                  <w:marBottom w:val="0"/>
                  <w:divBdr>
                    <w:top w:val="none" w:sz="0" w:space="0" w:color="auto"/>
                    <w:left w:val="none" w:sz="0" w:space="0" w:color="auto"/>
                    <w:bottom w:val="none" w:sz="0" w:space="0" w:color="auto"/>
                    <w:right w:val="none" w:sz="0" w:space="0" w:color="auto"/>
                  </w:divBdr>
                  <w:divsChild>
                    <w:div w:id="5714448">
                      <w:marLeft w:val="0"/>
                      <w:marRight w:val="0"/>
                      <w:marTop w:val="0"/>
                      <w:marBottom w:val="0"/>
                      <w:divBdr>
                        <w:top w:val="none" w:sz="0" w:space="0" w:color="auto"/>
                        <w:left w:val="none" w:sz="0" w:space="0" w:color="auto"/>
                        <w:bottom w:val="none" w:sz="0" w:space="0" w:color="auto"/>
                        <w:right w:val="none" w:sz="0" w:space="0" w:color="auto"/>
                      </w:divBdr>
                    </w:div>
                  </w:divsChild>
                </w:div>
                <w:div w:id="810947140">
                  <w:marLeft w:val="0"/>
                  <w:marRight w:val="0"/>
                  <w:marTop w:val="0"/>
                  <w:marBottom w:val="0"/>
                  <w:divBdr>
                    <w:top w:val="none" w:sz="0" w:space="0" w:color="auto"/>
                    <w:left w:val="none" w:sz="0" w:space="0" w:color="auto"/>
                    <w:bottom w:val="none" w:sz="0" w:space="0" w:color="auto"/>
                    <w:right w:val="none" w:sz="0" w:space="0" w:color="auto"/>
                  </w:divBdr>
                  <w:divsChild>
                    <w:div w:id="1293368926">
                      <w:marLeft w:val="0"/>
                      <w:marRight w:val="0"/>
                      <w:marTop w:val="0"/>
                      <w:marBottom w:val="0"/>
                      <w:divBdr>
                        <w:top w:val="none" w:sz="0" w:space="0" w:color="auto"/>
                        <w:left w:val="none" w:sz="0" w:space="0" w:color="auto"/>
                        <w:bottom w:val="none" w:sz="0" w:space="0" w:color="auto"/>
                        <w:right w:val="none" w:sz="0" w:space="0" w:color="auto"/>
                      </w:divBdr>
                    </w:div>
                  </w:divsChild>
                </w:div>
                <w:div w:id="824973889">
                  <w:marLeft w:val="0"/>
                  <w:marRight w:val="0"/>
                  <w:marTop w:val="0"/>
                  <w:marBottom w:val="0"/>
                  <w:divBdr>
                    <w:top w:val="none" w:sz="0" w:space="0" w:color="auto"/>
                    <w:left w:val="none" w:sz="0" w:space="0" w:color="auto"/>
                    <w:bottom w:val="none" w:sz="0" w:space="0" w:color="auto"/>
                    <w:right w:val="none" w:sz="0" w:space="0" w:color="auto"/>
                  </w:divBdr>
                  <w:divsChild>
                    <w:div w:id="175273813">
                      <w:marLeft w:val="0"/>
                      <w:marRight w:val="0"/>
                      <w:marTop w:val="0"/>
                      <w:marBottom w:val="0"/>
                      <w:divBdr>
                        <w:top w:val="none" w:sz="0" w:space="0" w:color="auto"/>
                        <w:left w:val="none" w:sz="0" w:space="0" w:color="auto"/>
                        <w:bottom w:val="none" w:sz="0" w:space="0" w:color="auto"/>
                        <w:right w:val="none" w:sz="0" w:space="0" w:color="auto"/>
                      </w:divBdr>
                    </w:div>
                  </w:divsChild>
                </w:div>
                <w:div w:id="963344459">
                  <w:marLeft w:val="0"/>
                  <w:marRight w:val="0"/>
                  <w:marTop w:val="0"/>
                  <w:marBottom w:val="0"/>
                  <w:divBdr>
                    <w:top w:val="none" w:sz="0" w:space="0" w:color="auto"/>
                    <w:left w:val="none" w:sz="0" w:space="0" w:color="auto"/>
                    <w:bottom w:val="none" w:sz="0" w:space="0" w:color="auto"/>
                    <w:right w:val="none" w:sz="0" w:space="0" w:color="auto"/>
                  </w:divBdr>
                  <w:divsChild>
                    <w:div w:id="1319576603">
                      <w:marLeft w:val="0"/>
                      <w:marRight w:val="0"/>
                      <w:marTop w:val="0"/>
                      <w:marBottom w:val="0"/>
                      <w:divBdr>
                        <w:top w:val="none" w:sz="0" w:space="0" w:color="auto"/>
                        <w:left w:val="none" w:sz="0" w:space="0" w:color="auto"/>
                        <w:bottom w:val="none" w:sz="0" w:space="0" w:color="auto"/>
                        <w:right w:val="none" w:sz="0" w:space="0" w:color="auto"/>
                      </w:divBdr>
                    </w:div>
                  </w:divsChild>
                </w:div>
                <w:div w:id="976304829">
                  <w:marLeft w:val="0"/>
                  <w:marRight w:val="0"/>
                  <w:marTop w:val="0"/>
                  <w:marBottom w:val="0"/>
                  <w:divBdr>
                    <w:top w:val="none" w:sz="0" w:space="0" w:color="auto"/>
                    <w:left w:val="none" w:sz="0" w:space="0" w:color="auto"/>
                    <w:bottom w:val="none" w:sz="0" w:space="0" w:color="auto"/>
                    <w:right w:val="none" w:sz="0" w:space="0" w:color="auto"/>
                  </w:divBdr>
                  <w:divsChild>
                    <w:div w:id="1372222010">
                      <w:marLeft w:val="0"/>
                      <w:marRight w:val="0"/>
                      <w:marTop w:val="0"/>
                      <w:marBottom w:val="0"/>
                      <w:divBdr>
                        <w:top w:val="none" w:sz="0" w:space="0" w:color="auto"/>
                        <w:left w:val="none" w:sz="0" w:space="0" w:color="auto"/>
                        <w:bottom w:val="none" w:sz="0" w:space="0" w:color="auto"/>
                        <w:right w:val="none" w:sz="0" w:space="0" w:color="auto"/>
                      </w:divBdr>
                    </w:div>
                  </w:divsChild>
                </w:div>
                <w:div w:id="1015808428">
                  <w:marLeft w:val="0"/>
                  <w:marRight w:val="0"/>
                  <w:marTop w:val="0"/>
                  <w:marBottom w:val="0"/>
                  <w:divBdr>
                    <w:top w:val="none" w:sz="0" w:space="0" w:color="auto"/>
                    <w:left w:val="none" w:sz="0" w:space="0" w:color="auto"/>
                    <w:bottom w:val="none" w:sz="0" w:space="0" w:color="auto"/>
                    <w:right w:val="none" w:sz="0" w:space="0" w:color="auto"/>
                  </w:divBdr>
                  <w:divsChild>
                    <w:div w:id="202254444">
                      <w:marLeft w:val="0"/>
                      <w:marRight w:val="0"/>
                      <w:marTop w:val="0"/>
                      <w:marBottom w:val="0"/>
                      <w:divBdr>
                        <w:top w:val="none" w:sz="0" w:space="0" w:color="auto"/>
                        <w:left w:val="none" w:sz="0" w:space="0" w:color="auto"/>
                        <w:bottom w:val="none" w:sz="0" w:space="0" w:color="auto"/>
                        <w:right w:val="none" w:sz="0" w:space="0" w:color="auto"/>
                      </w:divBdr>
                    </w:div>
                  </w:divsChild>
                </w:div>
                <w:div w:id="1059286576">
                  <w:marLeft w:val="0"/>
                  <w:marRight w:val="0"/>
                  <w:marTop w:val="0"/>
                  <w:marBottom w:val="0"/>
                  <w:divBdr>
                    <w:top w:val="none" w:sz="0" w:space="0" w:color="auto"/>
                    <w:left w:val="none" w:sz="0" w:space="0" w:color="auto"/>
                    <w:bottom w:val="none" w:sz="0" w:space="0" w:color="auto"/>
                    <w:right w:val="none" w:sz="0" w:space="0" w:color="auto"/>
                  </w:divBdr>
                  <w:divsChild>
                    <w:div w:id="1288200631">
                      <w:marLeft w:val="0"/>
                      <w:marRight w:val="0"/>
                      <w:marTop w:val="0"/>
                      <w:marBottom w:val="0"/>
                      <w:divBdr>
                        <w:top w:val="none" w:sz="0" w:space="0" w:color="auto"/>
                        <w:left w:val="none" w:sz="0" w:space="0" w:color="auto"/>
                        <w:bottom w:val="none" w:sz="0" w:space="0" w:color="auto"/>
                        <w:right w:val="none" w:sz="0" w:space="0" w:color="auto"/>
                      </w:divBdr>
                    </w:div>
                  </w:divsChild>
                </w:div>
                <w:div w:id="1064569262">
                  <w:marLeft w:val="0"/>
                  <w:marRight w:val="0"/>
                  <w:marTop w:val="0"/>
                  <w:marBottom w:val="0"/>
                  <w:divBdr>
                    <w:top w:val="none" w:sz="0" w:space="0" w:color="auto"/>
                    <w:left w:val="none" w:sz="0" w:space="0" w:color="auto"/>
                    <w:bottom w:val="none" w:sz="0" w:space="0" w:color="auto"/>
                    <w:right w:val="none" w:sz="0" w:space="0" w:color="auto"/>
                  </w:divBdr>
                  <w:divsChild>
                    <w:div w:id="72167896">
                      <w:marLeft w:val="0"/>
                      <w:marRight w:val="0"/>
                      <w:marTop w:val="0"/>
                      <w:marBottom w:val="0"/>
                      <w:divBdr>
                        <w:top w:val="none" w:sz="0" w:space="0" w:color="auto"/>
                        <w:left w:val="none" w:sz="0" w:space="0" w:color="auto"/>
                        <w:bottom w:val="none" w:sz="0" w:space="0" w:color="auto"/>
                        <w:right w:val="none" w:sz="0" w:space="0" w:color="auto"/>
                      </w:divBdr>
                    </w:div>
                  </w:divsChild>
                </w:div>
                <w:div w:id="1128544303">
                  <w:marLeft w:val="0"/>
                  <w:marRight w:val="0"/>
                  <w:marTop w:val="0"/>
                  <w:marBottom w:val="0"/>
                  <w:divBdr>
                    <w:top w:val="none" w:sz="0" w:space="0" w:color="auto"/>
                    <w:left w:val="none" w:sz="0" w:space="0" w:color="auto"/>
                    <w:bottom w:val="none" w:sz="0" w:space="0" w:color="auto"/>
                    <w:right w:val="none" w:sz="0" w:space="0" w:color="auto"/>
                  </w:divBdr>
                  <w:divsChild>
                    <w:div w:id="1059281037">
                      <w:marLeft w:val="0"/>
                      <w:marRight w:val="0"/>
                      <w:marTop w:val="0"/>
                      <w:marBottom w:val="0"/>
                      <w:divBdr>
                        <w:top w:val="none" w:sz="0" w:space="0" w:color="auto"/>
                        <w:left w:val="none" w:sz="0" w:space="0" w:color="auto"/>
                        <w:bottom w:val="none" w:sz="0" w:space="0" w:color="auto"/>
                        <w:right w:val="none" w:sz="0" w:space="0" w:color="auto"/>
                      </w:divBdr>
                    </w:div>
                  </w:divsChild>
                </w:div>
                <w:div w:id="1145319618">
                  <w:marLeft w:val="0"/>
                  <w:marRight w:val="0"/>
                  <w:marTop w:val="0"/>
                  <w:marBottom w:val="0"/>
                  <w:divBdr>
                    <w:top w:val="none" w:sz="0" w:space="0" w:color="auto"/>
                    <w:left w:val="none" w:sz="0" w:space="0" w:color="auto"/>
                    <w:bottom w:val="none" w:sz="0" w:space="0" w:color="auto"/>
                    <w:right w:val="none" w:sz="0" w:space="0" w:color="auto"/>
                  </w:divBdr>
                  <w:divsChild>
                    <w:div w:id="1614753173">
                      <w:marLeft w:val="0"/>
                      <w:marRight w:val="0"/>
                      <w:marTop w:val="0"/>
                      <w:marBottom w:val="0"/>
                      <w:divBdr>
                        <w:top w:val="none" w:sz="0" w:space="0" w:color="auto"/>
                        <w:left w:val="none" w:sz="0" w:space="0" w:color="auto"/>
                        <w:bottom w:val="none" w:sz="0" w:space="0" w:color="auto"/>
                        <w:right w:val="none" w:sz="0" w:space="0" w:color="auto"/>
                      </w:divBdr>
                    </w:div>
                  </w:divsChild>
                </w:div>
                <w:div w:id="1154491337">
                  <w:marLeft w:val="0"/>
                  <w:marRight w:val="0"/>
                  <w:marTop w:val="0"/>
                  <w:marBottom w:val="0"/>
                  <w:divBdr>
                    <w:top w:val="none" w:sz="0" w:space="0" w:color="auto"/>
                    <w:left w:val="none" w:sz="0" w:space="0" w:color="auto"/>
                    <w:bottom w:val="none" w:sz="0" w:space="0" w:color="auto"/>
                    <w:right w:val="none" w:sz="0" w:space="0" w:color="auto"/>
                  </w:divBdr>
                  <w:divsChild>
                    <w:div w:id="870798347">
                      <w:marLeft w:val="0"/>
                      <w:marRight w:val="0"/>
                      <w:marTop w:val="0"/>
                      <w:marBottom w:val="0"/>
                      <w:divBdr>
                        <w:top w:val="none" w:sz="0" w:space="0" w:color="auto"/>
                        <w:left w:val="none" w:sz="0" w:space="0" w:color="auto"/>
                        <w:bottom w:val="none" w:sz="0" w:space="0" w:color="auto"/>
                        <w:right w:val="none" w:sz="0" w:space="0" w:color="auto"/>
                      </w:divBdr>
                    </w:div>
                  </w:divsChild>
                </w:div>
                <w:div w:id="1155954108">
                  <w:marLeft w:val="0"/>
                  <w:marRight w:val="0"/>
                  <w:marTop w:val="0"/>
                  <w:marBottom w:val="0"/>
                  <w:divBdr>
                    <w:top w:val="none" w:sz="0" w:space="0" w:color="auto"/>
                    <w:left w:val="none" w:sz="0" w:space="0" w:color="auto"/>
                    <w:bottom w:val="none" w:sz="0" w:space="0" w:color="auto"/>
                    <w:right w:val="none" w:sz="0" w:space="0" w:color="auto"/>
                  </w:divBdr>
                  <w:divsChild>
                    <w:div w:id="1499617908">
                      <w:marLeft w:val="0"/>
                      <w:marRight w:val="0"/>
                      <w:marTop w:val="0"/>
                      <w:marBottom w:val="0"/>
                      <w:divBdr>
                        <w:top w:val="none" w:sz="0" w:space="0" w:color="auto"/>
                        <w:left w:val="none" w:sz="0" w:space="0" w:color="auto"/>
                        <w:bottom w:val="none" w:sz="0" w:space="0" w:color="auto"/>
                        <w:right w:val="none" w:sz="0" w:space="0" w:color="auto"/>
                      </w:divBdr>
                    </w:div>
                  </w:divsChild>
                </w:div>
                <w:div w:id="1168059857">
                  <w:marLeft w:val="0"/>
                  <w:marRight w:val="0"/>
                  <w:marTop w:val="0"/>
                  <w:marBottom w:val="0"/>
                  <w:divBdr>
                    <w:top w:val="none" w:sz="0" w:space="0" w:color="auto"/>
                    <w:left w:val="none" w:sz="0" w:space="0" w:color="auto"/>
                    <w:bottom w:val="none" w:sz="0" w:space="0" w:color="auto"/>
                    <w:right w:val="none" w:sz="0" w:space="0" w:color="auto"/>
                  </w:divBdr>
                  <w:divsChild>
                    <w:div w:id="1507134033">
                      <w:marLeft w:val="0"/>
                      <w:marRight w:val="0"/>
                      <w:marTop w:val="0"/>
                      <w:marBottom w:val="0"/>
                      <w:divBdr>
                        <w:top w:val="none" w:sz="0" w:space="0" w:color="auto"/>
                        <w:left w:val="none" w:sz="0" w:space="0" w:color="auto"/>
                        <w:bottom w:val="none" w:sz="0" w:space="0" w:color="auto"/>
                        <w:right w:val="none" w:sz="0" w:space="0" w:color="auto"/>
                      </w:divBdr>
                    </w:div>
                  </w:divsChild>
                </w:div>
                <w:div w:id="1173102508">
                  <w:marLeft w:val="0"/>
                  <w:marRight w:val="0"/>
                  <w:marTop w:val="0"/>
                  <w:marBottom w:val="0"/>
                  <w:divBdr>
                    <w:top w:val="none" w:sz="0" w:space="0" w:color="auto"/>
                    <w:left w:val="none" w:sz="0" w:space="0" w:color="auto"/>
                    <w:bottom w:val="none" w:sz="0" w:space="0" w:color="auto"/>
                    <w:right w:val="none" w:sz="0" w:space="0" w:color="auto"/>
                  </w:divBdr>
                  <w:divsChild>
                    <w:div w:id="2103837381">
                      <w:marLeft w:val="0"/>
                      <w:marRight w:val="0"/>
                      <w:marTop w:val="0"/>
                      <w:marBottom w:val="0"/>
                      <w:divBdr>
                        <w:top w:val="none" w:sz="0" w:space="0" w:color="auto"/>
                        <w:left w:val="none" w:sz="0" w:space="0" w:color="auto"/>
                        <w:bottom w:val="none" w:sz="0" w:space="0" w:color="auto"/>
                        <w:right w:val="none" w:sz="0" w:space="0" w:color="auto"/>
                      </w:divBdr>
                    </w:div>
                  </w:divsChild>
                </w:div>
                <w:div w:id="1182355955">
                  <w:marLeft w:val="0"/>
                  <w:marRight w:val="0"/>
                  <w:marTop w:val="0"/>
                  <w:marBottom w:val="0"/>
                  <w:divBdr>
                    <w:top w:val="none" w:sz="0" w:space="0" w:color="auto"/>
                    <w:left w:val="none" w:sz="0" w:space="0" w:color="auto"/>
                    <w:bottom w:val="none" w:sz="0" w:space="0" w:color="auto"/>
                    <w:right w:val="none" w:sz="0" w:space="0" w:color="auto"/>
                  </w:divBdr>
                  <w:divsChild>
                    <w:div w:id="799497458">
                      <w:marLeft w:val="0"/>
                      <w:marRight w:val="0"/>
                      <w:marTop w:val="0"/>
                      <w:marBottom w:val="0"/>
                      <w:divBdr>
                        <w:top w:val="none" w:sz="0" w:space="0" w:color="auto"/>
                        <w:left w:val="none" w:sz="0" w:space="0" w:color="auto"/>
                        <w:bottom w:val="none" w:sz="0" w:space="0" w:color="auto"/>
                        <w:right w:val="none" w:sz="0" w:space="0" w:color="auto"/>
                      </w:divBdr>
                    </w:div>
                  </w:divsChild>
                </w:div>
                <w:div w:id="1202209153">
                  <w:marLeft w:val="0"/>
                  <w:marRight w:val="0"/>
                  <w:marTop w:val="0"/>
                  <w:marBottom w:val="0"/>
                  <w:divBdr>
                    <w:top w:val="none" w:sz="0" w:space="0" w:color="auto"/>
                    <w:left w:val="none" w:sz="0" w:space="0" w:color="auto"/>
                    <w:bottom w:val="none" w:sz="0" w:space="0" w:color="auto"/>
                    <w:right w:val="none" w:sz="0" w:space="0" w:color="auto"/>
                  </w:divBdr>
                  <w:divsChild>
                    <w:div w:id="1169098351">
                      <w:marLeft w:val="0"/>
                      <w:marRight w:val="0"/>
                      <w:marTop w:val="0"/>
                      <w:marBottom w:val="0"/>
                      <w:divBdr>
                        <w:top w:val="none" w:sz="0" w:space="0" w:color="auto"/>
                        <w:left w:val="none" w:sz="0" w:space="0" w:color="auto"/>
                        <w:bottom w:val="none" w:sz="0" w:space="0" w:color="auto"/>
                        <w:right w:val="none" w:sz="0" w:space="0" w:color="auto"/>
                      </w:divBdr>
                    </w:div>
                  </w:divsChild>
                </w:div>
                <w:div w:id="1210460659">
                  <w:marLeft w:val="0"/>
                  <w:marRight w:val="0"/>
                  <w:marTop w:val="0"/>
                  <w:marBottom w:val="0"/>
                  <w:divBdr>
                    <w:top w:val="none" w:sz="0" w:space="0" w:color="auto"/>
                    <w:left w:val="none" w:sz="0" w:space="0" w:color="auto"/>
                    <w:bottom w:val="none" w:sz="0" w:space="0" w:color="auto"/>
                    <w:right w:val="none" w:sz="0" w:space="0" w:color="auto"/>
                  </w:divBdr>
                  <w:divsChild>
                    <w:div w:id="1935624813">
                      <w:marLeft w:val="0"/>
                      <w:marRight w:val="0"/>
                      <w:marTop w:val="0"/>
                      <w:marBottom w:val="0"/>
                      <w:divBdr>
                        <w:top w:val="none" w:sz="0" w:space="0" w:color="auto"/>
                        <w:left w:val="none" w:sz="0" w:space="0" w:color="auto"/>
                        <w:bottom w:val="none" w:sz="0" w:space="0" w:color="auto"/>
                        <w:right w:val="none" w:sz="0" w:space="0" w:color="auto"/>
                      </w:divBdr>
                    </w:div>
                  </w:divsChild>
                </w:div>
                <w:div w:id="1260289112">
                  <w:marLeft w:val="0"/>
                  <w:marRight w:val="0"/>
                  <w:marTop w:val="0"/>
                  <w:marBottom w:val="0"/>
                  <w:divBdr>
                    <w:top w:val="none" w:sz="0" w:space="0" w:color="auto"/>
                    <w:left w:val="none" w:sz="0" w:space="0" w:color="auto"/>
                    <w:bottom w:val="none" w:sz="0" w:space="0" w:color="auto"/>
                    <w:right w:val="none" w:sz="0" w:space="0" w:color="auto"/>
                  </w:divBdr>
                  <w:divsChild>
                    <w:div w:id="830412026">
                      <w:marLeft w:val="0"/>
                      <w:marRight w:val="0"/>
                      <w:marTop w:val="0"/>
                      <w:marBottom w:val="0"/>
                      <w:divBdr>
                        <w:top w:val="none" w:sz="0" w:space="0" w:color="auto"/>
                        <w:left w:val="none" w:sz="0" w:space="0" w:color="auto"/>
                        <w:bottom w:val="none" w:sz="0" w:space="0" w:color="auto"/>
                        <w:right w:val="none" w:sz="0" w:space="0" w:color="auto"/>
                      </w:divBdr>
                    </w:div>
                  </w:divsChild>
                </w:div>
                <w:div w:id="1281449652">
                  <w:marLeft w:val="0"/>
                  <w:marRight w:val="0"/>
                  <w:marTop w:val="0"/>
                  <w:marBottom w:val="0"/>
                  <w:divBdr>
                    <w:top w:val="none" w:sz="0" w:space="0" w:color="auto"/>
                    <w:left w:val="none" w:sz="0" w:space="0" w:color="auto"/>
                    <w:bottom w:val="none" w:sz="0" w:space="0" w:color="auto"/>
                    <w:right w:val="none" w:sz="0" w:space="0" w:color="auto"/>
                  </w:divBdr>
                  <w:divsChild>
                    <w:div w:id="215433306">
                      <w:marLeft w:val="0"/>
                      <w:marRight w:val="0"/>
                      <w:marTop w:val="0"/>
                      <w:marBottom w:val="0"/>
                      <w:divBdr>
                        <w:top w:val="none" w:sz="0" w:space="0" w:color="auto"/>
                        <w:left w:val="none" w:sz="0" w:space="0" w:color="auto"/>
                        <w:bottom w:val="none" w:sz="0" w:space="0" w:color="auto"/>
                        <w:right w:val="none" w:sz="0" w:space="0" w:color="auto"/>
                      </w:divBdr>
                    </w:div>
                  </w:divsChild>
                </w:div>
                <w:div w:id="1319767143">
                  <w:marLeft w:val="0"/>
                  <w:marRight w:val="0"/>
                  <w:marTop w:val="0"/>
                  <w:marBottom w:val="0"/>
                  <w:divBdr>
                    <w:top w:val="none" w:sz="0" w:space="0" w:color="auto"/>
                    <w:left w:val="none" w:sz="0" w:space="0" w:color="auto"/>
                    <w:bottom w:val="none" w:sz="0" w:space="0" w:color="auto"/>
                    <w:right w:val="none" w:sz="0" w:space="0" w:color="auto"/>
                  </w:divBdr>
                  <w:divsChild>
                    <w:div w:id="1403529708">
                      <w:marLeft w:val="0"/>
                      <w:marRight w:val="0"/>
                      <w:marTop w:val="0"/>
                      <w:marBottom w:val="0"/>
                      <w:divBdr>
                        <w:top w:val="none" w:sz="0" w:space="0" w:color="auto"/>
                        <w:left w:val="none" w:sz="0" w:space="0" w:color="auto"/>
                        <w:bottom w:val="none" w:sz="0" w:space="0" w:color="auto"/>
                        <w:right w:val="none" w:sz="0" w:space="0" w:color="auto"/>
                      </w:divBdr>
                    </w:div>
                  </w:divsChild>
                </w:div>
                <w:div w:id="1341202963">
                  <w:marLeft w:val="0"/>
                  <w:marRight w:val="0"/>
                  <w:marTop w:val="0"/>
                  <w:marBottom w:val="0"/>
                  <w:divBdr>
                    <w:top w:val="none" w:sz="0" w:space="0" w:color="auto"/>
                    <w:left w:val="none" w:sz="0" w:space="0" w:color="auto"/>
                    <w:bottom w:val="none" w:sz="0" w:space="0" w:color="auto"/>
                    <w:right w:val="none" w:sz="0" w:space="0" w:color="auto"/>
                  </w:divBdr>
                  <w:divsChild>
                    <w:div w:id="999960618">
                      <w:marLeft w:val="0"/>
                      <w:marRight w:val="0"/>
                      <w:marTop w:val="0"/>
                      <w:marBottom w:val="0"/>
                      <w:divBdr>
                        <w:top w:val="none" w:sz="0" w:space="0" w:color="auto"/>
                        <w:left w:val="none" w:sz="0" w:space="0" w:color="auto"/>
                        <w:bottom w:val="none" w:sz="0" w:space="0" w:color="auto"/>
                        <w:right w:val="none" w:sz="0" w:space="0" w:color="auto"/>
                      </w:divBdr>
                    </w:div>
                  </w:divsChild>
                </w:div>
                <w:div w:id="1350646326">
                  <w:marLeft w:val="0"/>
                  <w:marRight w:val="0"/>
                  <w:marTop w:val="0"/>
                  <w:marBottom w:val="0"/>
                  <w:divBdr>
                    <w:top w:val="none" w:sz="0" w:space="0" w:color="auto"/>
                    <w:left w:val="none" w:sz="0" w:space="0" w:color="auto"/>
                    <w:bottom w:val="none" w:sz="0" w:space="0" w:color="auto"/>
                    <w:right w:val="none" w:sz="0" w:space="0" w:color="auto"/>
                  </w:divBdr>
                  <w:divsChild>
                    <w:div w:id="919293159">
                      <w:marLeft w:val="0"/>
                      <w:marRight w:val="0"/>
                      <w:marTop w:val="0"/>
                      <w:marBottom w:val="0"/>
                      <w:divBdr>
                        <w:top w:val="none" w:sz="0" w:space="0" w:color="auto"/>
                        <w:left w:val="none" w:sz="0" w:space="0" w:color="auto"/>
                        <w:bottom w:val="none" w:sz="0" w:space="0" w:color="auto"/>
                        <w:right w:val="none" w:sz="0" w:space="0" w:color="auto"/>
                      </w:divBdr>
                    </w:div>
                  </w:divsChild>
                </w:div>
                <w:div w:id="1357776614">
                  <w:marLeft w:val="0"/>
                  <w:marRight w:val="0"/>
                  <w:marTop w:val="0"/>
                  <w:marBottom w:val="0"/>
                  <w:divBdr>
                    <w:top w:val="none" w:sz="0" w:space="0" w:color="auto"/>
                    <w:left w:val="none" w:sz="0" w:space="0" w:color="auto"/>
                    <w:bottom w:val="none" w:sz="0" w:space="0" w:color="auto"/>
                    <w:right w:val="none" w:sz="0" w:space="0" w:color="auto"/>
                  </w:divBdr>
                  <w:divsChild>
                    <w:div w:id="851264665">
                      <w:marLeft w:val="0"/>
                      <w:marRight w:val="0"/>
                      <w:marTop w:val="0"/>
                      <w:marBottom w:val="0"/>
                      <w:divBdr>
                        <w:top w:val="none" w:sz="0" w:space="0" w:color="auto"/>
                        <w:left w:val="none" w:sz="0" w:space="0" w:color="auto"/>
                        <w:bottom w:val="none" w:sz="0" w:space="0" w:color="auto"/>
                        <w:right w:val="none" w:sz="0" w:space="0" w:color="auto"/>
                      </w:divBdr>
                    </w:div>
                  </w:divsChild>
                </w:div>
                <w:div w:id="1359116363">
                  <w:marLeft w:val="0"/>
                  <w:marRight w:val="0"/>
                  <w:marTop w:val="0"/>
                  <w:marBottom w:val="0"/>
                  <w:divBdr>
                    <w:top w:val="none" w:sz="0" w:space="0" w:color="auto"/>
                    <w:left w:val="none" w:sz="0" w:space="0" w:color="auto"/>
                    <w:bottom w:val="none" w:sz="0" w:space="0" w:color="auto"/>
                    <w:right w:val="none" w:sz="0" w:space="0" w:color="auto"/>
                  </w:divBdr>
                  <w:divsChild>
                    <w:div w:id="1943873270">
                      <w:marLeft w:val="0"/>
                      <w:marRight w:val="0"/>
                      <w:marTop w:val="0"/>
                      <w:marBottom w:val="0"/>
                      <w:divBdr>
                        <w:top w:val="none" w:sz="0" w:space="0" w:color="auto"/>
                        <w:left w:val="none" w:sz="0" w:space="0" w:color="auto"/>
                        <w:bottom w:val="none" w:sz="0" w:space="0" w:color="auto"/>
                        <w:right w:val="none" w:sz="0" w:space="0" w:color="auto"/>
                      </w:divBdr>
                    </w:div>
                  </w:divsChild>
                </w:div>
                <w:div w:id="1382366689">
                  <w:marLeft w:val="0"/>
                  <w:marRight w:val="0"/>
                  <w:marTop w:val="0"/>
                  <w:marBottom w:val="0"/>
                  <w:divBdr>
                    <w:top w:val="none" w:sz="0" w:space="0" w:color="auto"/>
                    <w:left w:val="none" w:sz="0" w:space="0" w:color="auto"/>
                    <w:bottom w:val="none" w:sz="0" w:space="0" w:color="auto"/>
                    <w:right w:val="none" w:sz="0" w:space="0" w:color="auto"/>
                  </w:divBdr>
                  <w:divsChild>
                    <w:div w:id="571349736">
                      <w:marLeft w:val="0"/>
                      <w:marRight w:val="0"/>
                      <w:marTop w:val="0"/>
                      <w:marBottom w:val="0"/>
                      <w:divBdr>
                        <w:top w:val="none" w:sz="0" w:space="0" w:color="auto"/>
                        <w:left w:val="none" w:sz="0" w:space="0" w:color="auto"/>
                        <w:bottom w:val="none" w:sz="0" w:space="0" w:color="auto"/>
                        <w:right w:val="none" w:sz="0" w:space="0" w:color="auto"/>
                      </w:divBdr>
                    </w:div>
                  </w:divsChild>
                </w:div>
                <w:div w:id="1393695554">
                  <w:marLeft w:val="0"/>
                  <w:marRight w:val="0"/>
                  <w:marTop w:val="0"/>
                  <w:marBottom w:val="0"/>
                  <w:divBdr>
                    <w:top w:val="none" w:sz="0" w:space="0" w:color="auto"/>
                    <w:left w:val="none" w:sz="0" w:space="0" w:color="auto"/>
                    <w:bottom w:val="none" w:sz="0" w:space="0" w:color="auto"/>
                    <w:right w:val="none" w:sz="0" w:space="0" w:color="auto"/>
                  </w:divBdr>
                  <w:divsChild>
                    <w:div w:id="535506215">
                      <w:marLeft w:val="0"/>
                      <w:marRight w:val="0"/>
                      <w:marTop w:val="0"/>
                      <w:marBottom w:val="0"/>
                      <w:divBdr>
                        <w:top w:val="none" w:sz="0" w:space="0" w:color="auto"/>
                        <w:left w:val="none" w:sz="0" w:space="0" w:color="auto"/>
                        <w:bottom w:val="none" w:sz="0" w:space="0" w:color="auto"/>
                        <w:right w:val="none" w:sz="0" w:space="0" w:color="auto"/>
                      </w:divBdr>
                    </w:div>
                  </w:divsChild>
                </w:div>
                <w:div w:id="1411537394">
                  <w:marLeft w:val="0"/>
                  <w:marRight w:val="0"/>
                  <w:marTop w:val="0"/>
                  <w:marBottom w:val="0"/>
                  <w:divBdr>
                    <w:top w:val="none" w:sz="0" w:space="0" w:color="auto"/>
                    <w:left w:val="none" w:sz="0" w:space="0" w:color="auto"/>
                    <w:bottom w:val="none" w:sz="0" w:space="0" w:color="auto"/>
                    <w:right w:val="none" w:sz="0" w:space="0" w:color="auto"/>
                  </w:divBdr>
                  <w:divsChild>
                    <w:div w:id="195461104">
                      <w:marLeft w:val="0"/>
                      <w:marRight w:val="0"/>
                      <w:marTop w:val="0"/>
                      <w:marBottom w:val="0"/>
                      <w:divBdr>
                        <w:top w:val="none" w:sz="0" w:space="0" w:color="auto"/>
                        <w:left w:val="none" w:sz="0" w:space="0" w:color="auto"/>
                        <w:bottom w:val="none" w:sz="0" w:space="0" w:color="auto"/>
                        <w:right w:val="none" w:sz="0" w:space="0" w:color="auto"/>
                      </w:divBdr>
                    </w:div>
                  </w:divsChild>
                </w:div>
                <w:div w:id="1417166431">
                  <w:marLeft w:val="0"/>
                  <w:marRight w:val="0"/>
                  <w:marTop w:val="0"/>
                  <w:marBottom w:val="0"/>
                  <w:divBdr>
                    <w:top w:val="none" w:sz="0" w:space="0" w:color="auto"/>
                    <w:left w:val="none" w:sz="0" w:space="0" w:color="auto"/>
                    <w:bottom w:val="none" w:sz="0" w:space="0" w:color="auto"/>
                    <w:right w:val="none" w:sz="0" w:space="0" w:color="auto"/>
                  </w:divBdr>
                  <w:divsChild>
                    <w:div w:id="402339032">
                      <w:marLeft w:val="0"/>
                      <w:marRight w:val="0"/>
                      <w:marTop w:val="0"/>
                      <w:marBottom w:val="0"/>
                      <w:divBdr>
                        <w:top w:val="none" w:sz="0" w:space="0" w:color="auto"/>
                        <w:left w:val="none" w:sz="0" w:space="0" w:color="auto"/>
                        <w:bottom w:val="none" w:sz="0" w:space="0" w:color="auto"/>
                        <w:right w:val="none" w:sz="0" w:space="0" w:color="auto"/>
                      </w:divBdr>
                    </w:div>
                  </w:divsChild>
                </w:div>
                <w:div w:id="1470248163">
                  <w:marLeft w:val="0"/>
                  <w:marRight w:val="0"/>
                  <w:marTop w:val="0"/>
                  <w:marBottom w:val="0"/>
                  <w:divBdr>
                    <w:top w:val="none" w:sz="0" w:space="0" w:color="auto"/>
                    <w:left w:val="none" w:sz="0" w:space="0" w:color="auto"/>
                    <w:bottom w:val="none" w:sz="0" w:space="0" w:color="auto"/>
                    <w:right w:val="none" w:sz="0" w:space="0" w:color="auto"/>
                  </w:divBdr>
                  <w:divsChild>
                    <w:div w:id="1820611786">
                      <w:marLeft w:val="0"/>
                      <w:marRight w:val="0"/>
                      <w:marTop w:val="0"/>
                      <w:marBottom w:val="0"/>
                      <w:divBdr>
                        <w:top w:val="none" w:sz="0" w:space="0" w:color="auto"/>
                        <w:left w:val="none" w:sz="0" w:space="0" w:color="auto"/>
                        <w:bottom w:val="none" w:sz="0" w:space="0" w:color="auto"/>
                        <w:right w:val="none" w:sz="0" w:space="0" w:color="auto"/>
                      </w:divBdr>
                    </w:div>
                  </w:divsChild>
                </w:div>
                <w:div w:id="1484925803">
                  <w:marLeft w:val="0"/>
                  <w:marRight w:val="0"/>
                  <w:marTop w:val="0"/>
                  <w:marBottom w:val="0"/>
                  <w:divBdr>
                    <w:top w:val="none" w:sz="0" w:space="0" w:color="auto"/>
                    <w:left w:val="none" w:sz="0" w:space="0" w:color="auto"/>
                    <w:bottom w:val="none" w:sz="0" w:space="0" w:color="auto"/>
                    <w:right w:val="none" w:sz="0" w:space="0" w:color="auto"/>
                  </w:divBdr>
                  <w:divsChild>
                    <w:div w:id="1680155673">
                      <w:marLeft w:val="0"/>
                      <w:marRight w:val="0"/>
                      <w:marTop w:val="0"/>
                      <w:marBottom w:val="0"/>
                      <w:divBdr>
                        <w:top w:val="none" w:sz="0" w:space="0" w:color="auto"/>
                        <w:left w:val="none" w:sz="0" w:space="0" w:color="auto"/>
                        <w:bottom w:val="none" w:sz="0" w:space="0" w:color="auto"/>
                        <w:right w:val="none" w:sz="0" w:space="0" w:color="auto"/>
                      </w:divBdr>
                    </w:div>
                  </w:divsChild>
                </w:div>
                <w:div w:id="1509633768">
                  <w:marLeft w:val="0"/>
                  <w:marRight w:val="0"/>
                  <w:marTop w:val="0"/>
                  <w:marBottom w:val="0"/>
                  <w:divBdr>
                    <w:top w:val="none" w:sz="0" w:space="0" w:color="auto"/>
                    <w:left w:val="none" w:sz="0" w:space="0" w:color="auto"/>
                    <w:bottom w:val="none" w:sz="0" w:space="0" w:color="auto"/>
                    <w:right w:val="none" w:sz="0" w:space="0" w:color="auto"/>
                  </w:divBdr>
                  <w:divsChild>
                    <w:div w:id="950820616">
                      <w:marLeft w:val="0"/>
                      <w:marRight w:val="0"/>
                      <w:marTop w:val="0"/>
                      <w:marBottom w:val="0"/>
                      <w:divBdr>
                        <w:top w:val="none" w:sz="0" w:space="0" w:color="auto"/>
                        <w:left w:val="none" w:sz="0" w:space="0" w:color="auto"/>
                        <w:bottom w:val="none" w:sz="0" w:space="0" w:color="auto"/>
                        <w:right w:val="none" w:sz="0" w:space="0" w:color="auto"/>
                      </w:divBdr>
                    </w:div>
                  </w:divsChild>
                </w:div>
                <w:div w:id="1574587780">
                  <w:marLeft w:val="0"/>
                  <w:marRight w:val="0"/>
                  <w:marTop w:val="0"/>
                  <w:marBottom w:val="0"/>
                  <w:divBdr>
                    <w:top w:val="none" w:sz="0" w:space="0" w:color="auto"/>
                    <w:left w:val="none" w:sz="0" w:space="0" w:color="auto"/>
                    <w:bottom w:val="none" w:sz="0" w:space="0" w:color="auto"/>
                    <w:right w:val="none" w:sz="0" w:space="0" w:color="auto"/>
                  </w:divBdr>
                  <w:divsChild>
                    <w:div w:id="1703818943">
                      <w:marLeft w:val="0"/>
                      <w:marRight w:val="0"/>
                      <w:marTop w:val="0"/>
                      <w:marBottom w:val="0"/>
                      <w:divBdr>
                        <w:top w:val="none" w:sz="0" w:space="0" w:color="auto"/>
                        <w:left w:val="none" w:sz="0" w:space="0" w:color="auto"/>
                        <w:bottom w:val="none" w:sz="0" w:space="0" w:color="auto"/>
                        <w:right w:val="none" w:sz="0" w:space="0" w:color="auto"/>
                      </w:divBdr>
                    </w:div>
                  </w:divsChild>
                </w:div>
                <w:div w:id="1582906530">
                  <w:marLeft w:val="0"/>
                  <w:marRight w:val="0"/>
                  <w:marTop w:val="0"/>
                  <w:marBottom w:val="0"/>
                  <w:divBdr>
                    <w:top w:val="none" w:sz="0" w:space="0" w:color="auto"/>
                    <w:left w:val="none" w:sz="0" w:space="0" w:color="auto"/>
                    <w:bottom w:val="none" w:sz="0" w:space="0" w:color="auto"/>
                    <w:right w:val="none" w:sz="0" w:space="0" w:color="auto"/>
                  </w:divBdr>
                  <w:divsChild>
                    <w:div w:id="1105465908">
                      <w:marLeft w:val="0"/>
                      <w:marRight w:val="0"/>
                      <w:marTop w:val="0"/>
                      <w:marBottom w:val="0"/>
                      <w:divBdr>
                        <w:top w:val="none" w:sz="0" w:space="0" w:color="auto"/>
                        <w:left w:val="none" w:sz="0" w:space="0" w:color="auto"/>
                        <w:bottom w:val="none" w:sz="0" w:space="0" w:color="auto"/>
                        <w:right w:val="none" w:sz="0" w:space="0" w:color="auto"/>
                      </w:divBdr>
                    </w:div>
                  </w:divsChild>
                </w:div>
                <w:div w:id="1583293554">
                  <w:marLeft w:val="0"/>
                  <w:marRight w:val="0"/>
                  <w:marTop w:val="0"/>
                  <w:marBottom w:val="0"/>
                  <w:divBdr>
                    <w:top w:val="none" w:sz="0" w:space="0" w:color="auto"/>
                    <w:left w:val="none" w:sz="0" w:space="0" w:color="auto"/>
                    <w:bottom w:val="none" w:sz="0" w:space="0" w:color="auto"/>
                    <w:right w:val="none" w:sz="0" w:space="0" w:color="auto"/>
                  </w:divBdr>
                  <w:divsChild>
                    <w:div w:id="1133600710">
                      <w:marLeft w:val="0"/>
                      <w:marRight w:val="0"/>
                      <w:marTop w:val="0"/>
                      <w:marBottom w:val="0"/>
                      <w:divBdr>
                        <w:top w:val="none" w:sz="0" w:space="0" w:color="auto"/>
                        <w:left w:val="none" w:sz="0" w:space="0" w:color="auto"/>
                        <w:bottom w:val="none" w:sz="0" w:space="0" w:color="auto"/>
                        <w:right w:val="none" w:sz="0" w:space="0" w:color="auto"/>
                      </w:divBdr>
                    </w:div>
                  </w:divsChild>
                </w:div>
                <w:div w:id="1623458124">
                  <w:marLeft w:val="0"/>
                  <w:marRight w:val="0"/>
                  <w:marTop w:val="0"/>
                  <w:marBottom w:val="0"/>
                  <w:divBdr>
                    <w:top w:val="none" w:sz="0" w:space="0" w:color="auto"/>
                    <w:left w:val="none" w:sz="0" w:space="0" w:color="auto"/>
                    <w:bottom w:val="none" w:sz="0" w:space="0" w:color="auto"/>
                    <w:right w:val="none" w:sz="0" w:space="0" w:color="auto"/>
                  </w:divBdr>
                  <w:divsChild>
                    <w:div w:id="1354844204">
                      <w:marLeft w:val="0"/>
                      <w:marRight w:val="0"/>
                      <w:marTop w:val="0"/>
                      <w:marBottom w:val="0"/>
                      <w:divBdr>
                        <w:top w:val="none" w:sz="0" w:space="0" w:color="auto"/>
                        <w:left w:val="none" w:sz="0" w:space="0" w:color="auto"/>
                        <w:bottom w:val="none" w:sz="0" w:space="0" w:color="auto"/>
                        <w:right w:val="none" w:sz="0" w:space="0" w:color="auto"/>
                      </w:divBdr>
                    </w:div>
                  </w:divsChild>
                </w:div>
                <w:div w:id="1632904557">
                  <w:marLeft w:val="0"/>
                  <w:marRight w:val="0"/>
                  <w:marTop w:val="0"/>
                  <w:marBottom w:val="0"/>
                  <w:divBdr>
                    <w:top w:val="none" w:sz="0" w:space="0" w:color="auto"/>
                    <w:left w:val="none" w:sz="0" w:space="0" w:color="auto"/>
                    <w:bottom w:val="none" w:sz="0" w:space="0" w:color="auto"/>
                    <w:right w:val="none" w:sz="0" w:space="0" w:color="auto"/>
                  </w:divBdr>
                  <w:divsChild>
                    <w:div w:id="1350107329">
                      <w:marLeft w:val="0"/>
                      <w:marRight w:val="0"/>
                      <w:marTop w:val="0"/>
                      <w:marBottom w:val="0"/>
                      <w:divBdr>
                        <w:top w:val="none" w:sz="0" w:space="0" w:color="auto"/>
                        <w:left w:val="none" w:sz="0" w:space="0" w:color="auto"/>
                        <w:bottom w:val="none" w:sz="0" w:space="0" w:color="auto"/>
                        <w:right w:val="none" w:sz="0" w:space="0" w:color="auto"/>
                      </w:divBdr>
                    </w:div>
                  </w:divsChild>
                </w:div>
                <w:div w:id="1643079399">
                  <w:marLeft w:val="0"/>
                  <w:marRight w:val="0"/>
                  <w:marTop w:val="0"/>
                  <w:marBottom w:val="0"/>
                  <w:divBdr>
                    <w:top w:val="none" w:sz="0" w:space="0" w:color="auto"/>
                    <w:left w:val="none" w:sz="0" w:space="0" w:color="auto"/>
                    <w:bottom w:val="none" w:sz="0" w:space="0" w:color="auto"/>
                    <w:right w:val="none" w:sz="0" w:space="0" w:color="auto"/>
                  </w:divBdr>
                  <w:divsChild>
                    <w:div w:id="1095856492">
                      <w:marLeft w:val="0"/>
                      <w:marRight w:val="0"/>
                      <w:marTop w:val="0"/>
                      <w:marBottom w:val="0"/>
                      <w:divBdr>
                        <w:top w:val="none" w:sz="0" w:space="0" w:color="auto"/>
                        <w:left w:val="none" w:sz="0" w:space="0" w:color="auto"/>
                        <w:bottom w:val="none" w:sz="0" w:space="0" w:color="auto"/>
                        <w:right w:val="none" w:sz="0" w:space="0" w:color="auto"/>
                      </w:divBdr>
                    </w:div>
                  </w:divsChild>
                </w:div>
                <w:div w:id="1648703309">
                  <w:marLeft w:val="0"/>
                  <w:marRight w:val="0"/>
                  <w:marTop w:val="0"/>
                  <w:marBottom w:val="0"/>
                  <w:divBdr>
                    <w:top w:val="none" w:sz="0" w:space="0" w:color="auto"/>
                    <w:left w:val="none" w:sz="0" w:space="0" w:color="auto"/>
                    <w:bottom w:val="none" w:sz="0" w:space="0" w:color="auto"/>
                    <w:right w:val="none" w:sz="0" w:space="0" w:color="auto"/>
                  </w:divBdr>
                  <w:divsChild>
                    <w:div w:id="1400637903">
                      <w:marLeft w:val="0"/>
                      <w:marRight w:val="0"/>
                      <w:marTop w:val="0"/>
                      <w:marBottom w:val="0"/>
                      <w:divBdr>
                        <w:top w:val="none" w:sz="0" w:space="0" w:color="auto"/>
                        <w:left w:val="none" w:sz="0" w:space="0" w:color="auto"/>
                        <w:bottom w:val="none" w:sz="0" w:space="0" w:color="auto"/>
                        <w:right w:val="none" w:sz="0" w:space="0" w:color="auto"/>
                      </w:divBdr>
                    </w:div>
                  </w:divsChild>
                </w:div>
                <w:div w:id="1708523596">
                  <w:marLeft w:val="0"/>
                  <w:marRight w:val="0"/>
                  <w:marTop w:val="0"/>
                  <w:marBottom w:val="0"/>
                  <w:divBdr>
                    <w:top w:val="none" w:sz="0" w:space="0" w:color="auto"/>
                    <w:left w:val="none" w:sz="0" w:space="0" w:color="auto"/>
                    <w:bottom w:val="none" w:sz="0" w:space="0" w:color="auto"/>
                    <w:right w:val="none" w:sz="0" w:space="0" w:color="auto"/>
                  </w:divBdr>
                  <w:divsChild>
                    <w:div w:id="1181356479">
                      <w:marLeft w:val="0"/>
                      <w:marRight w:val="0"/>
                      <w:marTop w:val="0"/>
                      <w:marBottom w:val="0"/>
                      <w:divBdr>
                        <w:top w:val="none" w:sz="0" w:space="0" w:color="auto"/>
                        <w:left w:val="none" w:sz="0" w:space="0" w:color="auto"/>
                        <w:bottom w:val="none" w:sz="0" w:space="0" w:color="auto"/>
                        <w:right w:val="none" w:sz="0" w:space="0" w:color="auto"/>
                      </w:divBdr>
                    </w:div>
                  </w:divsChild>
                </w:div>
                <w:div w:id="1719667152">
                  <w:marLeft w:val="0"/>
                  <w:marRight w:val="0"/>
                  <w:marTop w:val="0"/>
                  <w:marBottom w:val="0"/>
                  <w:divBdr>
                    <w:top w:val="none" w:sz="0" w:space="0" w:color="auto"/>
                    <w:left w:val="none" w:sz="0" w:space="0" w:color="auto"/>
                    <w:bottom w:val="none" w:sz="0" w:space="0" w:color="auto"/>
                    <w:right w:val="none" w:sz="0" w:space="0" w:color="auto"/>
                  </w:divBdr>
                  <w:divsChild>
                    <w:div w:id="1150171473">
                      <w:marLeft w:val="0"/>
                      <w:marRight w:val="0"/>
                      <w:marTop w:val="0"/>
                      <w:marBottom w:val="0"/>
                      <w:divBdr>
                        <w:top w:val="none" w:sz="0" w:space="0" w:color="auto"/>
                        <w:left w:val="none" w:sz="0" w:space="0" w:color="auto"/>
                        <w:bottom w:val="none" w:sz="0" w:space="0" w:color="auto"/>
                        <w:right w:val="none" w:sz="0" w:space="0" w:color="auto"/>
                      </w:divBdr>
                    </w:div>
                  </w:divsChild>
                </w:div>
                <w:div w:id="1722512888">
                  <w:marLeft w:val="0"/>
                  <w:marRight w:val="0"/>
                  <w:marTop w:val="0"/>
                  <w:marBottom w:val="0"/>
                  <w:divBdr>
                    <w:top w:val="none" w:sz="0" w:space="0" w:color="auto"/>
                    <w:left w:val="none" w:sz="0" w:space="0" w:color="auto"/>
                    <w:bottom w:val="none" w:sz="0" w:space="0" w:color="auto"/>
                    <w:right w:val="none" w:sz="0" w:space="0" w:color="auto"/>
                  </w:divBdr>
                  <w:divsChild>
                    <w:div w:id="357125762">
                      <w:marLeft w:val="0"/>
                      <w:marRight w:val="0"/>
                      <w:marTop w:val="0"/>
                      <w:marBottom w:val="0"/>
                      <w:divBdr>
                        <w:top w:val="none" w:sz="0" w:space="0" w:color="auto"/>
                        <w:left w:val="none" w:sz="0" w:space="0" w:color="auto"/>
                        <w:bottom w:val="none" w:sz="0" w:space="0" w:color="auto"/>
                        <w:right w:val="none" w:sz="0" w:space="0" w:color="auto"/>
                      </w:divBdr>
                    </w:div>
                  </w:divsChild>
                </w:div>
                <w:div w:id="1788354609">
                  <w:marLeft w:val="0"/>
                  <w:marRight w:val="0"/>
                  <w:marTop w:val="0"/>
                  <w:marBottom w:val="0"/>
                  <w:divBdr>
                    <w:top w:val="none" w:sz="0" w:space="0" w:color="auto"/>
                    <w:left w:val="none" w:sz="0" w:space="0" w:color="auto"/>
                    <w:bottom w:val="none" w:sz="0" w:space="0" w:color="auto"/>
                    <w:right w:val="none" w:sz="0" w:space="0" w:color="auto"/>
                  </w:divBdr>
                  <w:divsChild>
                    <w:div w:id="1848641466">
                      <w:marLeft w:val="0"/>
                      <w:marRight w:val="0"/>
                      <w:marTop w:val="0"/>
                      <w:marBottom w:val="0"/>
                      <w:divBdr>
                        <w:top w:val="none" w:sz="0" w:space="0" w:color="auto"/>
                        <w:left w:val="none" w:sz="0" w:space="0" w:color="auto"/>
                        <w:bottom w:val="none" w:sz="0" w:space="0" w:color="auto"/>
                        <w:right w:val="none" w:sz="0" w:space="0" w:color="auto"/>
                      </w:divBdr>
                    </w:div>
                  </w:divsChild>
                </w:div>
                <w:div w:id="1810055620">
                  <w:marLeft w:val="0"/>
                  <w:marRight w:val="0"/>
                  <w:marTop w:val="0"/>
                  <w:marBottom w:val="0"/>
                  <w:divBdr>
                    <w:top w:val="none" w:sz="0" w:space="0" w:color="auto"/>
                    <w:left w:val="none" w:sz="0" w:space="0" w:color="auto"/>
                    <w:bottom w:val="none" w:sz="0" w:space="0" w:color="auto"/>
                    <w:right w:val="none" w:sz="0" w:space="0" w:color="auto"/>
                  </w:divBdr>
                  <w:divsChild>
                    <w:div w:id="218052298">
                      <w:marLeft w:val="0"/>
                      <w:marRight w:val="0"/>
                      <w:marTop w:val="0"/>
                      <w:marBottom w:val="0"/>
                      <w:divBdr>
                        <w:top w:val="none" w:sz="0" w:space="0" w:color="auto"/>
                        <w:left w:val="none" w:sz="0" w:space="0" w:color="auto"/>
                        <w:bottom w:val="none" w:sz="0" w:space="0" w:color="auto"/>
                        <w:right w:val="none" w:sz="0" w:space="0" w:color="auto"/>
                      </w:divBdr>
                    </w:div>
                  </w:divsChild>
                </w:div>
                <w:div w:id="1824004867">
                  <w:marLeft w:val="0"/>
                  <w:marRight w:val="0"/>
                  <w:marTop w:val="0"/>
                  <w:marBottom w:val="0"/>
                  <w:divBdr>
                    <w:top w:val="none" w:sz="0" w:space="0" w:color="auto"/>
                    <w:left w:val="none" w:sz="0" w:space="0" w:color="auto"/>
                    <w:bottom w:val="none" w:sz="0" w:space="0" w:color="auto"/>
                    <w:right w:val="none" w:sz="0" w:space="0" w:color="auto"/>
                  </w:divBdr>
                  <w:divsChild>
                    <w:div w:id="1805461469">
                      <w:marLeft w:val="0"/>
                      <w:marRight w:val="0"/>
                      <w:marTop w:val="0"/>
                      <w:marBottom w:val="0"/>
                      <w:divBdr>
                        <w:top w:val="none" w:sz="0" w:space="0" w:color="auto"/>
                        <w:left w:val="none" w:sz="0" w:space="0" w:color="auto"/>
                        <w:bottom w:val="none" w:sz="0" w:space="0" w:color="auto"/>
                        <w:right w:val="none" w:sz="0" w:space="0" w:color="auto"/>
                      </w:divBdr>
                    </w:div>
                  </w:divsChild>
                </w:div>
                <w:div w:id="1853110018">
                  <w:marLeft w:val="0"/>
                  <w:marRight w:val="0"/>
                  <w:marTop w:val="0"/>
                  <w:marBottom w:val="0"/>
                  <w:divBdr>
                    <w:top w:val="none" w:sz="0" w:space="0" w:color="auto"/>
                    <w:left w:val="none" w:sz="0" w:space="0" w:color="auto"/>
                    <w:bottom w:val="none" w:sz="0" w:space="0" w:color="auto"/>
                    <w:right w:val="none" w:sz="0" w:space="0" w:color="auto"/>
                  </w:divBdr>
                  <w:divsChild>
                    <w:div w:id="1597713050">
                      <w:marLeft w:val="0"/>
                      <w:marRight w:val="0"/>
                      <w:marTop w:val="0"/>
                      <w:marBottom w:val="0"/>
                      <w:divBdr>
                        <w:top w:val="none" w:sz="0" w:space="0" w:color="auto"/>
                        <w:left w:val="none" w:sz="0" w:space="0" w:color="auto"/>
                        <w:bottom w:val="none" w:sz="0" w:space="0" w:color="auto"/>
                        <w:right w:val="none" w:sz="0" w:space="0" w:color="auto"/>
                      </w:divBdr>
                    </w:div>
                  </w:divsChild>
                </w:div>
                <w:div w:id="1860195457">
                  <w:marLeft w:val="0"/>
                  <w:marRight w:val="0"/>
                  <w:marTop w:val="0"/>
                  <w:marBottom w:val="0"/>
                  <w:divBdr>
                    <w:top w:val="none" w:sz="0" w:space="0" w:color="auto"/>
                    <w:left w:val="none" w:sz="0" w:space="0" w:color="auto"/>
                    <w:bottom w:val="none" w:sz="0" w:space="0" w:color="auto"/>
                    <w:right w:val="none" w:sz="0" w:space="0" w:color="auto"/>
                  </w:divBdr>
                  <w:divsChild>
                    <w:div w:id="1196580980">
                      <w:marLeft w:val="0"/>
                      <w:marRight w:val="0"/>
                      <w:marTop w:val="0"/>
                      <w:marBottom w:val="0"/>
                      <w:divBdr>
                        <w:top w:val="none" w:sz="0" w:space="0" w:color="auto"/>
                        <w:left w:val="none" w:sz="0" w:space="0" w:color="auto"/>
                        <w:bottom w:val="none" w:sz="0" w:space="0" w:color="auto"/>
                        <w:right w:val="none" w:sz="0" w:space="0" w:color="auto"/>
                      </w:divBdr>
                    </w:div>
                  </w:divsChild>
                </w:div>
                <w:div w:id="1866824603">
                  <w:marLeft w:val="0"/>
                  <w:marRight w:val="0"/>
                  <w:marTop w:val="0"/>
                  <w:marBottom w:val="0"/>
                  <w:divBdr>
                    <w:top w:val="none" w:sz="0" w:space="0" w:color="auto"/>
                    <w:left w:val="none" w:sz="0" w:space="0" w:color="auto"/>
                    <w:bottom w:val="none" w:sz="0" w:space="0" w:color="auto"/>
                    <w:right w:val="none" w:sz="0" w:space="0" w:color="auto"/>
                  </w:divBdr>
                  <w:divsChild>
                    <w:div w:id="1841120494">
                      <w:marLeft w:val="0"/>
                      <w:marRight w:val="0"/>
                      <w:marTop w:val="0"/>
                      <w:marBottom w:val="0"/>
                      <w:divBdr>
                        <w:top w:val="none" w:sz="0" w:space="0" w:color="auto"/>
                        <w:left w:val="none" w:sz="0" w:space="0" w:color="auto"/>
                        <w:bottom w:val="none" w:sz="0" w:space="0" w:color="auto"/>
                        <w:right w:val="none" w:sz="0" w:space="0" w:color="auto"/>
                      </w:divBdr>
                    </w:div>
                  </w:divsChild>
                </w:div>
                <w:div w:id="1905603888">
                  <w:marLeft w:val="0"/>
                  <w:marRight w:val="0"/>
                  <w:marTop w:val="0"/>
                  <w:marBottom w:val="0"/>
                  <w:divBdr>
                    <w:top w:val="none" w:sz="0" w:space="0" w:color="auto"/>
                    <w:left w:val="none" w:sz="0" w:space="0" w:color="auto"/>
                    <w:bottom w:val="none" w:sz="0" w:space="0" w:color="auto"/>
                    <w:right w:val="none" w:sz="0" w:space="0" w:color="auto"/>
                  </w:divBdr>
                  <w:divsChild>
                    <w:div w:id="1861234684">
                      <w:marLeft w:val="0"/>
                      <w:marRight w:val="0"/>
                      <w:marTop w:val="0"/>
                      <w:marBottom w:val="0"/>
                      <w:divBdr>
                        <w:top w:val="none" w:sz="0" w:space="0" w:color="auto"/>
                        <w:left w:val="none" w:sz="0" w:space="0" w:color="auto"/>
                        <w:bottom w:val="none" w:sz="0" w:space="0" w:color="auto"/>
                        <w:right w:val="none" w:sz="0" w:space="0" w:color="auto"/>
                      </w:divBdr>
                    </w:div>
                  </w:divsChild>
                </w:div>
                <w:div w:id="1908223880">
                  <w:marLeft w:val="0"/>
                  <w:marRight w:val="0"/>
                  <w:marTop w:val="0"/>
                  <w:marBottom w:val="0"/>
                  <w:divBdr>
                    <w:top w:val="none" w:sz="0" w:space="0" w:color="auto"/>
                    <w:left w:val="none" w:sz="0" w:space="0" w:color="auto"/>
                    <w:bottom w:val="none" w:sz="0" w:space="0" w:color="auto"/>
                    <w:right w:val="none" w:sz="0" w:space="0" w:color="auto"/>
                  </w:divBdr>
                  <w:divsChild>
                    <w:div w:id="969671163">
                      <w:marLeft w:val="0"/>
                      <w:marRight w:val="0"/>
                      <w:marTop w:val="0"/>
                      <w:marBottom w:val="0"/>
                      <w:divBdr>
                        <w:top w:val="none" w:sz="0" w:space="0" w:color="auto"/>
                        <w:left w:val="none" w:sz="0" w:space="0" w:color="auto"/>
                        <w:bottom w:val="none" w:sz="0" w:space="0" w:color="auto"/>
                        <w:right w:val="none" w:sz="0" w:space="0" w:color="auto"/>
                      </w:divBdr>
                    </w:div>
                  </w:divsChild>
                </w:div>
                <w:div w:id="1937056005">
                  <w:marLeft w:val="0"/>
                  <w:marRight w:val="0"/>
                  <w:marTop w:val="0"/>
                  <w:marBottom w:val="0"/>
                  <w:divBdr>
                    <w:top w:val="none" w:sz="0" w:space="0" w:color="auto"/>
                    <w:left w:val="none" w:sz="0" w:space="0" w:color="auto"/>
                    <w:bottom w:val="none" w:sz="0" w:space="0" w:color="auto"/>
                    <w:right w:val="none" w:sz="0" w:space="0" w:color="auto"/>
                  </w:divBdr>
                  <w:divsChild>
                    <w:div w:id="1335842808">
                      <w:marLeft w:val="0"/>
                      <w:marRight w:val="0"/>
                      <w:marTop w:val="0"/>
                      <w:marBottom w:val="0"/>
                      <w:divBdr>
                        <w:top w:val="none" w:sz="0" w:space="0" w:color="auto"/>
                        <w:left w:val="none" w:sz="0" w:space="0" w:color="auto"/>
                        <w:bottom w:val="none" w:sz="0" w:space="0" w:color="auto"/>
                        <w:right w:val="none" w:sz="0" w:space="0" w:color="auto"/>
                      </w:divBdr>
                    </w:div>
                  </w:divsChild>
                </w:div>
                <w:div w:id="1980645491">
                  <w:marLeft w:val="0"/>
                  <w:marRight w:val="0"/>
                  <w:marTop w:val="0"/>
                  <w:marBottom w:val="0"/>
                  <w:divBdr>
                    <w:top w:val="none" w:sz="0" w:space="0" w:color="auto"/>
                    <w:left w:val="none" w:sz="0" w:space="0" w:color="auto"/>
                    <w:bottom w:val="none" w:sz="0" w:space="0" w:color="auto"/>
                    <w:right w:val="none" w:sz="0" w:space="0" w:color="auto"/>
                  </w:divBdr>
                  <w:divsChild>
                    <w:div w:id="689456766">
                      <w:marLeft w:val="0"/>
                      <w:marRight w:val="0"/>
                      <w:marTop w:val="0"/>
                      <w:marBottom w:val="0"/>
                      <w:divBdr>
                        <w:top w:val="none" w:sz="0" w:space="0" w:color="auto"/>
                        <w:left w:val="none" w:sz="0" w:space="0" w:color="auto"/>
                        <w:bottom w:val="none" w:sz="0" w:space="0" w:color="auto"/>
                        <w:right w:val="none" w:sz="0" w:space="0" w:color="auto"/>
                      </w:divBdr>
                    </w:div>
                  </w:divsChild>
                </w:div>
                <w:div w:id="2015574539">
                  <w:marLeft w:val="0"/>
                  <w:marRight w:val="0"/>
                  <w:marTop w:val="0"/>
                  <w:marBottom w:val="0"/>
                  <w:divBdr>
                    <w:top w:val="none" w:sz="0" w:space="0" w:color="auto"/>
                    <w:left w:val="none" w:sz="0" w:space="0" w:color="auto"/>
                    <w:bottom w:val="none" w:sz="0" w:space="0" w:color="auto"/>
                    <w:right w:val="none" w:sz="0" w:space="0" w:color="auto"/>
                  </w:divBdr>
                  <w:divsChild>
                    <w:div w:id="2134471688">
                      <w:marLeft w:val="0"/>
                      <w:marRight w:val="0"/>
                      <w:marTop w:val="0"/>
                      <w:marBottom w:val="0"/>
                      <w:divBdr>
                        <w:top w:val="none" w:sz="0" w:space="0" w:color="auto"/>
                        <w:left w:val="none" w:sz="0" w:space="0" w:color="auto"/>
                        <w:bottom w:val="none" w:sz="0" w:space="0" w:color="auto"/>
                        <w:right w:val="none" w:sz="0" w:space="0" w:color="auto"/>
                      </w:divBdr>
                    </w:div>
                  </w:divsChild>
                </w:div>
                <w:div w:id="2106069208">
                  <w:marLeft w:val="0"/>
                  <w:marRight w:val="0"/>
                  <w:marTop w:val="0"/>
                  <w:marBottom w:val="0"/>
                  <w:divBdr>
                    <w:top w:val="none" w:sz="0" w:space="0" w:color="auto"/>
                    <w:left w:val="none" w:sz="0" w:space="0" w:color="auto"/>
                    <w:bottom w:val="none" w:sz="0" w:space="0" w:color="auto"/>
                    <w:right w:val="none" w:sz="0" w:space="0" w:color="auto"/>
                  </w:divBdr>
                  <w:divsChild>
                    <w:div w:id="469709627">
                      <w:marLeft w:val="0"/>
                      <w:marRight w:val="0"/>
                      <w:marTop w:val="0"/>
                      <w:marBottom w:val="0"/>
                      <w:divBdr>
                        <w:top w:val="none" w:sz="0" w:space="0" w:color="auto"/>
                        <w:left w:val="none" w:sz="0" w:space="0" w:color="auto"/>
                        <w:bottom w:val="none" w:sz="0" w:space="0" w:color="auto"/>
                        <w:right w:val="none" w:sz="0" w:space="0" w:color="auto"/>
                      </w:divBdr>
                    </w:div>
                  </w:divsChild>
                </w:div>
                <w:div w:id="2106730804">
                  <w:marLeft w:val="0"/>
                  <w:marRight w:val="0"/>
                  <w:marTop w:val="0"/>
                  <w:marBottom w:val="0"/>
                  <w:divBdr>
                    <w:top w:val="none" w:sz="0" w:space="0" w:color="auto"/>
                    <w:left w:val="none" w:sz="0" w:space="0" w:color="auto"/>
                    <w:bottom w:val="none" w:sz="0" w:space="0" w:color="auto"/>
                    <w:right w:val="none" w:sz="0" w:space="0" w:color="auto"/>
                  </w:divBdr>
                  <w:divsChild>
                    <w:div w:id="17812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49979">
      <w:bodyDiv w:val="1"/>
      <w:marLeft w:val="0"/>
      <w:marRight w:val="0"/>
      <w:marTop w:val="0"/>
      <w:marBottom w:val="0"/>
      <w:divBdr>
        <w:top w:val="none" w:sz="0" w:space="0" w:color="auto"/>
        <w:left w:val="none" w:sz="0" w:space="0" w:color="auto"/>
        <w:bottom w:val="none" w:sz="0" w:space="0" w:color="auto"/>
        <w:right w:val="none" w:sz="0" w:space="0" w:color="auto"/>
      </w:divBdr>
    </w:div>
    <w:div w:id="1910770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g"/><Relationship Id="rId27" Type="http://schemas.openxmlformats.org/officeDocument/2006/relationships/hyperlink" Target="https://cloudmails-my.sharepoint.com/:v:/g/personal/tp085042_mail_apu_edu_my/IQCKupsJBCZgQqh1cImAf3RhATHn5CBO0bwOxn6ZSMHtI4k?e=Eacu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C02C53D6706748BF6E612FEF14F75E" ma:contentTypeVersion="7" ma:contentTypeDescription="Create a new document." ma:contentTypeScope="" ma:versionID="60cec8553df000097d9de82fca20064f">
  <xsd:schema xmlns:xsd="http://www.w3.org/2001/XMLSchema" xmlns:xs="http://www.w3.org/2001/XMLSchema" xmlns:p="http://schemas.microsoft.com/office/2006/metadata/properties" xmlns:ns2="3b729dcf-6a6e-480b-9588-cf9cfce5b45d" targetNamespace="http://schemas.microsoft.com/office/2006/metadata/properties" ma:root="true" ma:fieldsID="e13581cd6c5ebd495b5d5bbcee814a97" ns2:_="">
    <xsd:import namespace="3b729dcf-6a6e-480b-9588-cf9cfce5b4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29dcf-6a6e-480b-9588-cf9cfce5b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264680-1C00-4B17-B379-89DD7259DC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29dcf-6a6e-480b-9588-cf9cfce5b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FDB0F-99AE-40CC-8507-46F3A89D9509}">
  <ds:schemaRefs>
    <ds:schemaRef ds:uri="http://schemas.openxmlformats.org/officeDocument/2006/bibliography"/>
  </ds:schemaRefs>
</ds:datastoreItem>
</file>

<file path=customXml/itemProps3.xml><?xml version="1.0" encoding="utf-8"?>
<ds:datastoreItem xmlns:ds="http://schemas.openxmlformats.org/officeDocument/2006/customXml" ds:itemID="{7E9929D0-5ABF-4151-8B8F-BBA0A01ADB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1BE0BA-F5D7-43CD-9494-D8C2F3C2D7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3410</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MIRAHUSAIN ALVI</dc:creator>
  <cp:keywords/>
  <dc:description/>
  <cp:lastModifiedBy>AHMED MIRAHUSAIN ALVI</cp:lastModifiedBy>
  <cp:revision>4</cp:revision>
  <dcterms:created xsi:type="dcterms:W3CDTF">2026-06-08T14:30:00Z</dcterms:created>
  <dcterms:modified xsi:type="dcterms:W3CDTF">2026-06-08T15:59:00Z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0x0101005CC02C53D6706748BF6E612FEF14F75E</vt:lpwstr>
  </property>
</Properties>
</file>