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Frontend Fix Implementation Plan</w:t>
      </w:r>
    </w:p>
    <w:p>
      <w:pPr>
        <w:spacing w:after="200"/>
      </w:pPr>
      <w:r>
        <w:rPr>
          <w:i/>
          <w:iCs/>
        </w:rPr>
        <w:t xml:space="preserve">System Feedback Analysis — source: ملاحظات السستم_.docx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Prepared for Ahmed · August 3, 2026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</w:tcPr>
          <w:p>
            <w:r>
              <w:rPr>
                <w:b/>
                <w:bCs/>
              </w:rPr>
              <w:t xml:space="preserve">Scope note — please read before the rest of this document</w:t>
            </w:r>
          </w:p>
          <w:p>
            <w:pPr>
              <w:spacing w:before="100"/>
            </w:pPr>
            <w:r>
              <w:t xml:space="preserve">No project folder or repository is connected to this session, so Phase 3 (codebase review), Phase 4 (implementation), and Phase 6 (compile/lint verification) from the original request could not be performed yet. Everything below is Phases 1, 2, and 5: a full read of the feedback document, a classification of every item, and a detailed plan. Classifications are preliminary judgment calls based on how systems like this are typically built, not a confirmed read of your actual code — items where the answer genuinely depends on the implementation are marked “Needs Verification” rather than guessed. Connect the frontend repo (or a folder containing it) to move on to real implementation.</w:t>
            </w:r>
          </w:p>
          <w:p>
            <w:pPr>
              <w:spacing w:before="100"/>
            </w:pPr>
            <w:r>
              <w:rPr>
                <w:i/>
                <w:iCs/>
                <w:sz w:val="19"/>
                <w:szCs w:val="19"/>
              </w:rPr>
              <w:t xml:space="preserve">Also: many items in the source document end with a ✔ or ✖ mark. Their meaning wasn't specified (done vs. pending? approved vs. rejected?), so they are reported as-is per item but not used to decide anything — flag their meaning if it should change prioritization.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Summary</w:t>
      </w:r>
    </w:p>
    <w:p>
      <w:r>
        <w:t xml:space="preserve">The source document contains 4 sections (General Notes, Add Client, Mediation Contracts, Employment Contracts) totaling 21 distinct feedback items. Breakdown: 6 Frontend Only, 8 Backend + Frontend (skipped per instructions, documented separately below), 7 Needs Verification (genuinely ambiguous without codebase access).</w:t>
      </w:r>
    </w:p>
    <w:p>
      <w:pPr>
        <w:spacing w:after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600"/>
        <w:gridCol w:w="24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3333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3333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3333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3333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3333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AC-1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Add Client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Add DOB, national ID, extra phone fields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AC-2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Add Client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Client name auto-converts to English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Frontend Only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AC-3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Add Client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City auto-converts to English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Frontend Only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AC-4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Add Client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Wrong nationality list for clients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7891A"/>
                <w:sz w:val="18"/>
                <w:szCs w:val="18"/>
              </w:rPr>
              <w:t xml:space="preserve">Needs Verification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AC-5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Add Client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Date of birth should use Hijri calendar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Frontend Only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AC-6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Add Client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No duplicate-client validation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EC-1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Employment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Raw numeric duration instead of period labels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Frontend Only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EC-2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Employment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No auto checkout from housing on contract link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EC-3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Employment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No printable client handover/signature section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7891A"/>
                <w:sz w:val="18"/>
                <w:szCs w:val="18"/>
              </w:rPr>
              <w:t xml:space="preserve">Needs Verification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GN-1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General / Cross-cutting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Branch identifier missing on contracts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GN-2a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General / Cross-cutting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Inconsistent filters across screens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Frontend Only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GN-2b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General / Cross-cutting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"Created by" filter on recruitment screen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GN-2c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General / Cross-cutting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Poor Excel export formatting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7891A"/>
                <w:sz w:val="18"/>
                <w:szCs w:val="18"/>
              </w:rPr>
              <w:t xml:space="preserve">Needs Verification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MC-1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Worker picker shows unavailable workers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Worker search by name instead of passport number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7891A"/>
                <w:sz w:val="18"/>
                <w:szCs w:val="18"/>
              </w:rPr>
              <w:t xml:space="preserve">Needs Verification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Unneeded Musaned / notarization / classification fields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7891A"/>
                <w:sz w:val="18"/>
                <w:szCs w:val="18"/>
              </w:rPr>
              <w:t xml:space="preserve">Needs Verification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Unneeded visa-type requirement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7891A"/>
                <w:sz w:val="18"/>
                <w:szCs w:val="18"/>
              </w:rPr>
              <w:t xml:space="preserve">Needs Verification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Worker's photo missing from contract details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Frontend Only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MC-6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No option to end/replace worker service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Missing contract search filters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03A2E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MC-8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Mediation Contracts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Unclear reserved-worker status on requests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b/>
                <w:bCs/>
                <w:color w:val="B7891A"/>
                <w:sz w:val="18"/>
                <w:szCs w:val="18"/>
              </w:rPr>
              <w:t xml:space="preserve">Needs Verification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Frontend-Only Issues — Implementation Plan</w:t>
      </w:r>
    </w:p>
    <w:p>
      <w:r>
        <w:rPr>
          <w:i/>
          <w:iCs/>
        </w:rPr>
        <w:t xml:space="preserve">6 items classified as implementable entirely on the frontend, grouped by module.</w:t>
      </w:r>
    </w:p>
    <w:p>
      <w:pPr>
        <w:pStyle w:val="Heading2"/>
        <w:spacing w:before="300"/>
      </w:pPr>
      <w:r>
        <w:t xml:space="preserve">General / Cross-cutting</w:t>
      </w:r>
    </w:p>
    <w:p>
      <w:pPr>
        <w:pStyle w:val="Heading3"/>
        <w:spacing w:after="80" w:before="280"/>
      </w:pPr>
      <w:r>
        <w:rPr>
          <w:b/>
          <w:bCs/>
        </w:rPr>
        <w:t xml:space="preserve">GN-2a — Inconsistent filters across screens</w:t>
      </w:r>
      <w:r>
        <w:rPr>
          <w:i/>
          <w:iCs/>
          <w:color w:val="888888"/>
          <w:sz w:val="18"/>
          <w:szCs w:val="18"/>
        </w:rPr>
        <w:t xml:space="preserve">  [source doc mark: none]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الفلاتر فيها مشاكل جدا ارجو الرجوع الى مساعد والنظر الى شاشات العمل ووضع نفس الفلاتر في كل شاشة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All list/table screens (Recruitment, Contracts, Clients, Workers)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Not yet identified — requires codebase access (Phase 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Filter options differ from screen to screen; some screens lack basic filters (e.g. date range) that already exist on others.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consistent filter bar/component appears on every list screen, using the same layout, filter types, and interaction pattern.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Medium–High (touches many screens)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 / Notes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Reuse a single shared Filter/Toolbar component instead of per-screen implementations. Assumes each screen's underlying list API already accepts the filter parameters being surfaced on other screens — confirm per screen in Phase 3.</w:t>
            </w:r>
          </w:p>
        </w:tc>
      </w:tr>
    </w:tbl>
    <w:p>
      <w:pPr>
        <w:pStyle w:val="Heading2"/>
        <w:spacing w:before="300"/>
      </w:pPr>
      <w:r>
        <w:t xml:space="preserve">Add Client</w:t>
      </w:r>
    </w:p>
    <w:p>
      <w:pPr>
        <w:pStyle w:val="Heading3"/>
        <w:spacing w:after="80" w:before="280"/>
      </w:pPr>
      <w:r>
        <w:rPr>
          <w:b/>
          <w:bCs/>
        </w:rPr>
        <w:t xml:space="preserve">AC-2 — Client name auto-converts to English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اسم العميل بشكل تلقائي يتحول انجليزي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/ Edit Client form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Not yet identified — requires codebase access (Phase 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Typing the client's name (in Arabic) automatically transliterates it to English.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 be confirmed with stakeholder: if unwanted, the name field should keep exactly what the user types. If wanted, it's working as intended and can be left alone.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 / Notes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Classified frontend-only assuming this is a client-side input transformation. The '✔' mark in the source doc may mean this already works as intended — confirm before changing anything.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AC-3 — City auto-converts to English</w:t>
      </w:r>
      <w:r>
        <w:rPr>
          <w:i/>
          <w:iCs/>
          <w:color w:val="888888"/>
          <w:sz w:val="18"/>
          <w:szCs w:val="18"/>
        </w:rPr>
        <w:t xml:space="preserve">  [source doc mark: none]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المدينة تتحول تلقائي انجليزي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/ Edit Client form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Not yet identified — requires codebase access (Phase 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The city field auto-converts typed text to English.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Same clarification as AC-2: keep as typed, or intentionally provide a transliterated English value in a separate field.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 / Notes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Likely shares the same input component/utility as AC-2 — fix once, apply to both fields.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AC-5 — Date of birth should use Hijri calendar</w:t>
      </w:r>
      <w:r>
        <w:rPr>
          <w:i/>
          <w:iCs/>
          <w:color w:val="888888"/>
          <w:sz w:val="18"/>
          <w:szCs w:val="18"/>
        </w:rPr>
        <w:t xml:space="preserve">  [source doc mark: none]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تاريخ الميلاد الهجري وليس ميلادي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/ Edit Client form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Not yet identified — requires codebase access (Phase 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Date of birth is entered and displayed using the Gregorian calendar only.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Date of birth field supports Hijri calendar entry/display, converting under the hood to whatever format is actually stored.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 / Notes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Assumes the stored value is a standard date and only presentation/input needs to change. Check whether a Hijri date-picker already exists elsewhere in the app (e.g. contract dates) and reuse it.</w:t>
            </w:r>
          </w:p>
        </w:tc>
      </w:tr>
    </w:tbl>
    <w:p>
      <w:pPr>
        <w:pStyle w:val="Heading2"/>
        <w:spacing w:before="300"/>
      </w:pPr>
      <w:r>
        <w:t xml:space="preserve">Mediation Contracts</w:t>
      </w:r>
    </w:p>
    <w:p>
      <w:pPr>
        <w:pStyle w:val="Heading3"/>
        <w:spacing w:after="80" w:before="280"/>
      </w:pPr>
      <w:r>
        <w:rPr>
          <w:b/>
          <w:bCs/>
        </w:rPr>
        <w:t xml:space="preserve">MC-5 — Worker's photo missing from contract details</w:t>
      </w:r>
      <w:r>
        <w:rPr>
          <w:i/>
          <w:iCs/>
          <w:color w:val="888888"/>
          <w:sz w:val="18"/>
          <w:szCs w:val="18"/>
        </w:rPr>
        <w:t xml:space="preserve">  [source doc mark: ✖]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بعد انشاء عقد التوسط ماتظهر صورة العامله المختاره فقط اسمها ورقم جوازها لابد انها تظهر صورة العاملة بتفاصيل العقد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Mediation Contract details / confirmation view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Not yet identified — requires codebase access (Phase 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Only the worker's name and passport number are shown after the contract is created.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The selected worker's photo is displayed alongside her name and passport number in the contract details.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 / Notes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Assumes the worker's photo URL is already returned by the existing worker API (presumably used elsewhere, e.g. worker list/profile). Reuse the existing avatar/photo component.</w:t>
            </w:r>
          </w:p>
        </w:tc>
      </w:tr>
    </w:tbl>
    <w:p>
      <w:pPr>
        <w:pStyle w:val="Heading2"/>
        <w:spacing w:before="300"/>
      </w:pPr>
      <w:r>
        <w:t xml:space="preserve">Employment Contracts</w:t>
      </w:r>
    </w:p>
    <w:p>
      <w:pPr>
        <w:pStyle w:val="Heading3"/>
        <w:spacing w:after="80" w:before="280"/>
      </w:pPr>
      <w:r>
        <w:rPr>
          <w:b/>
          <w:bCs/>
        </w:rPr>
        <w:t xml:space="preserve">EC-1 — Raw numeric duration instead of period labels</w:t>
      </w:r>
      <w:r>
        <w:rPr>
          <w:i/>
          <w:iCs/>
          <w:color w:val="888888"/>
          <w:sz w:val="18"/>
          <w:szCs w:val="18"/>
        </w:rPr>
        <w:t xml:space="preserve">  [source doc mark: ✖]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بدل ماينكتب مدة العقد 1 2 3 خليه شهري - ربع شهري - نصف سنوي - سنوي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Employment Contract creation form + contract details/print (receipt) view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Not yet identified — requires codebase access (Phase 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Contract duration is entered as a raw number (1, 2, 3...). The printed receipt shows an ambiguous “Duration (days)” value inconsistent with the actual date range shown (e.g. 2026/6/30–2026/8/29 displaying duration “1”) — confirmed via the screenshot on page 5 of the source document.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Duration is selected from clearly labeled options: Monthly, Quarterly, Semi-Annual, Annual. The printed contract/receipt shows the duration in a human-readable form consistent with the date range.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Low–Medium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 / Notes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Assumes the backend accepts the equivalent underlying value (e.g. a number of months, or an existing enum) without needing a new field type — verify in Phase 3.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Needs Verification (Ambiguous Without Codebase Access)</w:t>
      </w:r>
    </w:p>
    <w:p>
      <w:r>
        <w:rPr>
          <w:i/>
          <w:iCs/>
        </w:rPr>
        <w:t xml:space="preserve">7 items where frontend-only vs. backend+frontend genuinely depends on how the existing app is built. Each includes a leaning and what would resolve it once the repo is available.</w:t>
      </w:r>
    </w:p>
    <w:p>
      <w:pPr>
        <w:pStyle w:val="Heading2"/>
        <w:spacing w:before="300"/>
      </w:pPr>
      <w:r>
        <w:t xml:space="preserve">General / Cross-cutting</w:t>
      </w:r>
    </w:p>
    <w:p>
      <w:pPr>
        <w:pStyle w:val="Heading3"/>
        <w:spacing w:after="80" w:before="280"/>
      </w:pPr>
      <w:r>
        <w:rPr>
          <w:b/>
          <w:bCs/>
        </w:rPr>
        <w:t xml:space="preserve">GN-2c — Poor Excel export formatting</w:t>
      </w:r>
      <w:r>
        <w:rPr>
          <w:i/>
          <w:iCs/>
          <w:color w:val="888888"/>
          <w:sz w:val="18"/>
          <w:szCs w:val="18"/>
        </w:rPr>
        <w:t xml:space="preserve">  [source doc mark: none]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تنسيق الاكسل شيت سيئ نحتاج مثل تنسيق مساعد بطريقة مرتبة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Excel export (multiple screens)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Exported Excel files are poorly formatted.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Leaning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Could be Frontend Only if the file is generated client-side (e.g. a library call from data already on the page); could be Backend Only / Backend+Frontend if generated or streamed by the server.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would confirm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Locate the export code path — a client-side spreadsheet library call vs. a backend endpoint that returns a file.</w:t>
            </w:r>
          </w:p>
        </w:tc>
      </w:tr>
    </w:tbl>
    <w:p>
      <w:pPr>
        <w:pStyle w:val="Heading2"/>
        <w:spacing w:before="300"/>
      </w:pPr>
      <w:r>
        <w:t xml:space="preserve">Add Client</w:t>
      </w:r>
    </w:p>
    <w:p>
      <w:pPr>
        <w:pStyle w:val="Heading3"/>
        <w:spacing w:after="80" w:before="280"/>
      </w:pPr>
      <w:r>
        <w:rPr>
          <w:b/>
          <w:bCs/>
        </w:rPr>
        <w:t xml:space="preserve">AC-4 — Wrong nationality list for clients</w:t>
      </w:r>
      <w:r>
        <w:rPr>
          <w:i/>
          <w:iCs/>
          <w:color w:val="888888"/>
          <w:sz w:val="18"/>
          <w:szCs w:val="18"/>
        </w:rPr>
        <w:t xml:space="preserve">  [source doc mark: ✖]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الجنسية العميل ليش حاطين بنجلادش وكينيا مفروض يكون سعودي سوري مصري اويمني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/ Edit Client form — nationality dropdown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The nationality dropdown for clients includes worker-oriented nationalities (e.g. Bangladesh, Kenya) instead of client-relevant ones (Saudi, Syrian, Egyptian, Yemeni, etc.).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Leaning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Frontend Only if the option list is hardcoded in the frontend (or can simply be filtered client-side); Backend / Backend+Frontend if it comes from a shared server-managed lookup table with no client-vs-worker distinction.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would confirm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Find where the nationality options for this specific form are sourced — static array vs. API call.</w:t>
            </w:r>
          </w:p>
        </w:tc>
      </w:tr>
    </w:tbl>
    <w:p>
      <w:pPr>
        <w:pStyle w:val="Heading2"/>
        <w:spacing w:before="300"/>
      </w:pPr>
      <w:r>
        <w:t xml:space="preserve">Mediation Contracts</w:t>
      </w:r>
    </w:p>
    <w:p>
      <w:pPr>
        <w:pStyle w:val="Heading3"/>
        <w:spacing w:after="80" w:before="280"/>
      </w:pPr>
      <w:r>
        <w:rPr>
          <w:b/>
          <w:bCs/>
        </w:rPr>
        <w:t xml:space="preserve">MC-2 — Worker search by name instead of passport number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عند البحث عن العامل لازم يكون برقم جواز العامل وليس بالاسم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Mediation Contract — worker selection/search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Worker search matches by name.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Leaning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Frontend Only if worker records (incl. passport number) are already loaded and search filters client-side; Backend+Frontend if it's a server-side paginated query that only accepts a name parameter.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would confirm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Check whether the worker list on this screen is fully loaded client-side or fetched per-keystroke from an API.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MC-3 — Unneeded Musaned / notarization / classification fields</w:t>
      </w:r>
      <w:r>
        <w:rPr>
          <w:i/>
          <w:iCs/>
          <w:color w:val="888888"/>
          <w:sz w:val="18"/>
          <w:szCs w:val="18"/>
        </w:rPr>
        <w:t xml:space="preserve">  [source doc mark: ✖]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في انشاء عقد التوسط فيه بيانات يطلبها منا زي رقم العقد في مساند ورقم التوثيق وتصنيف العقد هذي اشياء مانحتاجها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Mediation Contract creation wizard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The form requires a Musaned contract number, a notarization number, and a contract classification.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Leaning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Frontend Only if these fields are optional at the API level (can simply be hidden/removed from the form); Backend+Frontend if the API currently requires and validates them.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would confirm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Check the create-contract endpoint's required fields / validation rules.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MC-4 — Unneeded visa-type requirement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في خطوة التأشيرة مطلوب تحديد نوع التاشيرة مانحتاجه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Mediation Contract creation wizard — visa step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Visa type must be selected to proceed to the next step.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Leaning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Same pattern as MC-3 — Frontend Only if optional server-side, otherwise Backend+Frontend.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would confirm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Check whether visa type is a required field in the create-contract API/validation.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MC-8 — Unclear reserved-worker status on requests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في طلبات الاستقدام مو موضح اذا العميل حجز عامله معينه او لا فقط مسجل المواصفات اللي يرغبها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Recruitment/Sourcing requests — list &amp; 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It isn't visible whether a client has reserved a specific worker, or only listed desired specifications.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Leaning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Frontend Only if a 'reserved worker' field already exists in the request data and simply isn't displayed; Backend+Frontend if that state isn't tracked yet at all.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would confirm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Check the recruitment-request data model/API response for a worker-reservation field.</w:t>
            </w:r>
          </w:p>
        </w:tc>
      </w:tr>
    </w:tbl>
    <w:p>
      <w:pPr>
        <w:pStyle w:val="Heading2"/>
        <w:spacing w:before="300"/>
      </w:pPr>
      <w:r>
        <w:t xml:space="preserve">Employment Contracts</w:t>
      </w:r>
    </w:p>
    <w:p>
      <w:pPr>
        <w:pStyle w:val="Heading3"/>
        <w:spacing w:after="80" w:before="280"/>
      </w:pPr>
      <w:r>
        <w:rPr>
          <w:b/>
          <w:bCs/>
        </w:rPr>
        <w:t xml:space="preserve">EC-3 — No printable client handover/signature section</w:t>
      </w:r>
      <w:r>
        <w:rPr>
          <w:i/>
          <w:iCs/>
          <w:color w:val="888888"/>
          <w:sz w:val="18"/>
          <w:szCs w:val="18"/>
        </w:rPr>
        <w:t xml:space="preserve">  [source doc mark: none]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وفيه ملاحظات كمان على عقد التشغيل مافيه خانة او ورقة تخص تسليم العميل للعامله عشان اطبعها ويوقع عليها طيب وين يوقع العميل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Page / Screen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Employment Contract print/receipt view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The printable contract has no section for the client to sign, acknowledging handover of the worker.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Leaning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Frontend Only if the print/PDF layout is rendered client-side (e.g. print CSS or a client-generated PDF from existing data) — a signature line could be added directly to that template. Backend involvement is needed only if the document is generated server-side.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would confirm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Find where the printable contract/receipt (shown in the page-5 screenshot) is rendered from — client component vs. backend-generated file.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Requires Backend Support (Skipped Per Instructions)</w:t>
      </w:r>
    </w:p>
    <w:p>
      <w:r>
        <w:rPr>
          <w:i/>
          <w:iCs/>
        </w:rPr>
        <w:t xml:space="preserve">8 items that need backend (database/API/business-logic) work and were not implemented. Each entry explains why, what backend functionality is needed, a suggested data contract, and frontend prep that can be done while waiting.</w:t>
      </w:r>
    </w:p>
    <w:p>
      <w:pPr>
        <w:pStyle w:val="Heading2"/>
        <w:spacing w:before="300"/>
      </w:pPr>
      <w:r>
        <w:t xml:space="preserve">General / Cross-cutting</w:t>
      </w:r>
    </w:p>
    <w:p>
      <w:pPr>
        <w:pStyle w:val="Heading3"/>
        <w:spacing w:after="80" w:before="280"/>
      </w:pPr>
      <w:r>
        <w:rPr>
          <w:b/>
          <w:bCs/>
        </w:rPr>
        <w:t xml:space="preserve">GN-1 — Branch identifier missing on contracts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لابد من معرف العقود على اي فرع او لمى الموظف ينشا اي عقد كيف حيسمع ان عمله على اي فرع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Knowing which branch a contract belongs to is a data/reporting concern — it requires the contract record itself to store a branch reference tied to the creating employee's branch.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Contract entity gains a branch reference (or already has one tied to the employee); creation logic must persist it automatically.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Create/Update contract endpoint accepts or auto-derives a branchId; read endpoints return it.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a read-only, auto-filled Branch field to contract forms and list/detail views now, ready to bind once the API exposes it.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GN-2b — "Created by" filter on recruitment screen</w:t>
      </w:r>
      <w:r>
        <w:rPr>
          <w:i/>
          <w:iCs/>
          <w:color w:val="888888"/>
          <w:sz w:val="18"/>
          <w:szCs w:val="18"/>
        </w:rPr>
        <w:t xml:space="preserve">  [source doc mark: none]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لابد يكون في فلتر انشأ بواسطة من مثلا احدد اسم الموظف يطلعلي كم عقد عمل بالشهر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Filtering contracts by the employee who created them requires the list API to support a created-by query parameter, and that data to be recorded per contract.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Contract records store creator/employee ID (if not already); list endpoint accepts a createdBy filter.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GET /contracts?createdBy={employeeId} returning matching, paginated results.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the 'Created by' filter control to the recruitment screen's filter bar now, wired up as soon as the query param exists.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Medium</w:t>
            </w:r>
          </w:p>
        </w:tc>
      </w:tr>
    </w:tbl>
    <w:p>
      <w:pPr>
        <w:pStyle w:val="Heading2"/>
        <w:spacing w:before="300"/>
      </w:pPr>
      <w:r>
        <w:t xml:space="preserve">Add Client</w:t>
      </w:r>
    </w:p>
    <w:p>
      <w:pPr>
        <w:pStyle w:val="Heading3"/>
        <w:spacing w:after="80" w:before="280"/>
      </w:pPr>
      <w:r>
        <w:rPr>
          <w:b/>
          <w:bCs/>
        </w:rPr>
        <w:t xml:space="preserve">AC-1 — Add DOB, national ID, extra phone fields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اضافة خانه تاريخ الميلاد ورقم الهوية ورقم جوال اضافي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These appear to be new persisted fields on the Client record, not just new form inputs — the database/API must accept and store them.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Client schema gains dateOfBirth, nationalId, and secondaryPhone fields; create/update endpoints accept and validate them.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POST/PUT /clients payload includes dateOfBirth, nationalId, secondaryPhone; GET /clients/:id returns them.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the three fields to the Add/Edit Client form with client-side validation now, so they only need to be pointed at the new API fields once available.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AC-6 — No duplicate-client validation</w:t>
      </w:r>
      <w:r>
        <w:rPr>
          <w:i/>
          <w:iCs/>
          <w:color w:val="888888"/>
          <w:sz w:val="18"/>
          <w:szCs w:val="18"/>
        </w:rPr>
        <w:t xml:space="preserve">  [source doc mark: none]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مفروض عند اضافة عميل موجود مسبقا يعطي ايرور مايضيفه لان موجود مسبقا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Detecting a duplicate client is a data-integrity check against the full client database — this must happen server-side; a frontend can only catch duplicates within data it happens to already have loaded, which isn't reliable.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Uniqueness validation (e.g. by ID number/phone) on client creation, returning a clear duplicate-error response.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POST /clients returns a distinct error (e.g. 409 Conflict, reason: 'duplicate client') when a matching client already exists.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error-handling UI now that displays a clear 'client already exists' message whenever the backend returns that error shape.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</w:tbl>
    <w:p>
      <w:pPr>
        <w:pStyle w:val="Heading2"/>
        <w:spacing w:before="300"/>
      </w:pPr>
      <w:r>
        <w:t xml:space="preserve">Mediation Contracts</w:t>
      </w:r>
    </w:p>
    <w:p>
      <w:pPr>
        <w:pStyle w:val="Heading3"/>
        <w:spacing w:after="80" w:before="280"/>
      </w:pPr>
      <w:r>
        <w:rPr>
          <w:b/>
          <w:bCs/>
        </w:rPr>
        <w:t xml:space="preserve">MC-1 — Worker picker shows unavailable workers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عند اختيار العامل يظهر كل العمالة سواء مرتبطة بعقود اولا ( لازم يظهر العامل فقط المتاح 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Determining which workers are truly 'available' requires cross-referencing active contracts server-side — data the frontend doesn't fully have.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Worker list endpoint computes and exposes an availability status (or accepts an availableOnly filter).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GET /workers?availableOnly=true (or a status field per worker) reflecting current contract associations.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Once the field/param exists, the worker picker only needs a filter/query-param change — no UI redesign required.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MC-6 — No option to end/replace worker service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اضافة خيار انهاء خدمة العامل لو نبغى نغير العامله للعميل من عند اجراءات عقد التوسط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Ending a worker's service and freeing her up for reassignment changes contract/worker state in the database — this is a business-logic operation that cannot be done from the frontend alone.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'terminate service' action/endpoint that updates the contract and worker status accordingly.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POST /contracts/:id/terminate-service transitions the worker back to available and closes/updates the contract.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the menu action/button in the contract actions UI now (calling a stub), ready to connect once the endpoint exists.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</w:rPr>
        <w:t xml:space="preserve">MC-7 — Missing contract search filters</w:t>
      </w:r>
      <w:r>
        <w:rPr>
          <w:i/>
          <w:iCs/>
          <w:color w:val="888888"/>
          <w:sz w:val="18"/>
          <w:szCs w:val="18"/>
        </w:rPr>
        <w:t xml:space="preserve">  [source doc mark: ✔]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مافي خيارات بحث موضحه لو بطلع العقود اللي بدون عماله او العقود المسدده بتاريخ معين او منشئه بتاريخ معين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Filtering by 'settled/paid by date' depends on payment-status data and query support that must exist server-side; 'no worker assigned' and 'created date' filters likely need new query parameters too.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Contracts list endpoint supports filters for: no-worker-assigned, settled/paid-date range, created-date range.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GET /contracts?hasWorker=false&amp;paidFrom=&amp;paidTo=&amp;createdFrom=&amp;createdTo=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 the three filter controls to the contracts screen's filter bar now, ready to wire up once supported.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Medium</w:t>
            </w:r>
          </w:p>
        </w:tc>
      </w:tr>
    </w:tbl>
    <w:p>
      <w:pPr>
        <w:pStyle w:val="Heading2"/>
        <w:spacing w:before="300"/>
      </w:pPr>
      <w:r>
        <w:t xml:space="preserve">Employment Contracts</w:t>
      </w:r>
    </w:p>
    <w:p>
      <w:pPr>
        <w:pStyle w:val="Heading3"/>
        <w:spacing w:after="80" w:before="280"/>
      </w:pPr>
      <w:r>
        <w:rPr>
          <w:b/>
          <w:bCs/>
        </w:rPr>
        <w:t xml:space="preserve">EC-2 — No auto checkout from housing on contract link</w:t>
      </w:r>
      <w:r>
        <w:rPr>
          <w:i/>
          <w:iCs/>
          <w:color w:val="888888"/>
          <w:sz w:val="18"/>
          <w:szCs w:val="18"/>
        </w:rPr>
        <w:t xml:space="preserve">  [source doc mark: ✖]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feedback (AR)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/>
              <w:jc w:val="right"/>
            </w:pPr>
            <w:r>
              <w:rPr>
                <w:b w:val="false"/>
                <w:bCs w:val="false"/>
                <w:i/>
                <w:iCs/>
                <w:color w:val="000000"/>
              </w:rPr>
              <w:t xml:space="preserve">وبالنسبه لتكسين العاملة نفس المشكله عندنا ف السستم العامله اللي تنربط بعقد المفروض تلقائي تطلع من السكن مو انا ادخل وهي باقي موجوده واطلعها ثم تروح لتسليم بعدها اروح لتسليم واسوي خروج من السكن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frontend alone can't do it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This is a cross-module automation: linking a worker to a contract should automatically trigger her checkout from housing/accommodation. That orchestration between the Contracts and Housing modules is business logic that belongs on the server.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work required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 contract is created/linked to a worker, the backend automatically updates her housing status to checked-out instead of requiring a separate manual step.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API / data contract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Contract-creation logic (or an event/webhook) triggers a housing-status update for the linked worker; the housing status endpoint reflects it immediately.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prep possible now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Once automated, remove the now-redundant manual 'check out of housing' step from the handover screen.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Next Steps</w:t>
      </w:r>
    </w:p>
    <w:p>
      <w:r>
        <w:t xml:space="preserve">To move into Phase 3 (codebase review), Phase 4 (implementation), and Phase 6 (verification), one of the following is needed:</w:t>
      </w:r>
    </w:p>
    <w:p>
      <w:pPr>
        <w:pStyle w:val="ListParagraph"/>
        <w:numPr>
          <w:ilvl w:val="0"/>
          <w:numId w:val="1"/>
        </w:numPr>
      </w:pPr>
      <w:r>
        <w:t xml:space="preserve">Connect the folder containing the frontend project on this computer, or</w:t>
      </w:r>
    </w:p>
    <w:p>
      <w:pPr>
        <w:pStyle w:val="ListParagraph"/>
        <w:numPr>
          <w:ilvl w:val="0"/>
          <w:numId w:val="1"/>
        </w:numPr>
      </w:pPr>
      <w:r>
        <w:t xml:space="preserve">Share a Git repository URL to clone, or</w:t>
      </w:r>
    </w:p>
    <w:p>
      <w:pPr>
        <w:pStyle w:val="ListParagraph"/>
        <w:numPr>
          <w:ilvl w:val="0"/>
          <w:numId w:val="1"/>
        </w:numPr>
      </w:pPr>
      <w:r>
        <w:t xml:space="preserve">Confirm this analysis document is the full deliverable for now, with implementation to follow separately.</w:t>
      </w:r>
    </w:p>
    <w:p>
      <w:pPr>
        <w:spacing w:before="200"/>
      </w:pPr>
      <w:r>
        <w:rPr>
          <w:i/>
          <w:iCs/>
        </w:rPr>
        <w:t xml:space="preserve">Once code access is available: Phase 3 will map each item above to real pages/components/hooks, the 6 Frontend-Only items will be implemented, the 7 Needs-Verification items will be reclassified against the real API layer, and a compile/lint/TypeScript verification pass will run before final delivery.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2026-08-03T17:31:21.547Z</dcterms:created>
  <dcterms:modified xsi:type="dcterms:W3CDTF">2026-08-03T17:31:21.547Z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