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bidi="ar-EG"/>
        </w:rPr>
      </w:pPr>
      <w:r>
        <w:rPr>
          <w:rFonts w:hint="cs"/>
        </w:rPr>
        <w:drawing>
          <wp:inline distT="0" distB="0" distL="0" distR="0">
            <wp:extent cx="5274310" cy="7033895"/>
            <wp:effectExtent l="0" t="0" r="254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bidi="ar-EG"/>
        </w:rPr>
      </w:pPr>
    </w:p>
    <w:p>
      <w:pPr>
        <w:rPr>
          <w:lang w:bidi="ar-EG"/>
        </w:rPr>
      </w:pPr>
    </w:p>
    <w:p>
      <w:pPr>
        <w:rPr>
          <w:lang w:bidi="ar-EG"/>
        </w:rPr>
      </w:pPr>
    </w:p>
    <w:p>
      <w:pPr>
        <w:rPr>
          <w:lang w:bidi="ar-EG"/>
        </w:rPr>
      </w:pPr>
      <w:r>
        <w:drawing>
          <wp:inline distT="0" distB="0" distL="0" distR="0">
            <wp:extent cx="5274310" cy="703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bidi="ar-EG"/>
        </w:rPr>
      </w:pPr>
      <w:r>
        <w:drawing>
          <wp:inline distT="0" distB="0" distL="0" distR="0">
            <wp:extent cx="5274310" cy="703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bidi="ar-EG"/>
        </w:rPr>
      </w:pPr>
    </w:p>
    <w:p>
      <w:pPr>
        <w:rPr>
          <w:lang w:bidi="ar-EG"/>
        </w:rPr>
      </w:pPr>
    </w:p>
    <w:p>
      <w:pPr>
        <w:tabs>
          <w:tab w:val="left" w:pos="3476"/>
        </w:tabs>
        <w:rPr>
          <w:lang w:bidi="ar-EG"/>
        </w:rPr>
      </w:pPr>
      <w:r>
        <w:rPr>
          <w:rtl/>
          <w:lang w:bidi="ar-EG"/>
        </w:rPr>
        <w:tab/>
      </w:r>
      <w:r>
        <w:drawing>
          <wp:inline distT="0" distB="0" distL="0" distR="0">
            <wp:extent cx="5274310" cy="703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wordWrap/>
      <w:jc w:val="right"/>
      <w:rPr>
        <w:rFonts w:hint="default" w:cstheme="minorBidi"/>
        <w:color w:val="C00000"/>
        <w:sz w:val="40"/>
        <w:szCs w:val="40"/>
        <w:lang w:val="en-US" w:bidi="ar-EG"/>
      </w:rPr>
    </w:pPr>
    <w:r>
      <w:rPr>
        <w:rFonts w:hint="default" w:cstheme="minorBidi"/>
        <w:color w:val="C00000"/>
        <w:sz w:val="40"/>
        <w:szCs w:val="40"/>
        <w:lang w:val="en-US" w:bidi="ar-EG"/>
      </w:rPr>
      <w:t>Name:Abdelrhman Mohamed Nasser</w:t>
    </w:r>
  </w:p>
  <w:p>
    <w:pPr>
      <w:pStyle w:val="4"/>
      <w:wordWrap/>
      <w:jc w:val="right"/>
      <w:rPr>
        <w:rFonts w:hint="default" w:cstheme="minorBidi"/>
        <w:color w:val="C00000"/>
        <w:sz w:val="40"/>
        <w:szCs w:val="40"/>
        <w:lang w:val="en-US" w:bidi="ar-EG"/>
      </w:rPr>
    </w:pPr>
    <w:r>
      <w:rPr>
        <w:rFonts w:hint="default" w:cstheme="minorBidi"/>
        <w:color w:val="C00000"/>
        <w:sz w:val="40"/>
        <w:szCs w:val="40"/>
        <w:lang w:val="en-US" w:bidi="ar-EG"/>
      </w:rPr>
      <w:t>Section:4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206"/>
    <w:rsid w:val="0007338A"/>
    <w:rsid w:val="00643029"/>
    <w:rsid w:val="00A355C0"/>
    <w:rsid w:val="00C87206"/>
    <w:rsid w:val="00F06E04"/>
    <w:rsid w:val="3714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Balloon Text Char"/>
    <w:basedOn w:val="5"/>
    <w:link w:val="2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5"/>
    <w:link w:val="4"/>
    <w:uiPriority w:val="99"/>
  </w:style>
  <w:style w:type="character" w:customStyle="1" w:styleId="9">
    <w:name w:val="Footer Char"/>
    <w:basedOn w:val="5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12</Characters>
  <Lines>1</Lines>
  <Paragraphs>1</Paragraphs>
  <TotalTime>1</TotalTime>
  <ScaleCrop>false</ScaleCrop>
  <LinksUpToDate>false</LinksUpToDate>
  <CharactersWithSpaces>13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2020-02-23T06:46:00Z</dcterms:created>
  <dc:creator>Abdelrhman Nasser</dc:creator>
  <cp:lastModifiedBy>moga</cp:lastModifiedBy>
  <dcterms:modified xsi:type="dcterms:W3CDTF">2020-03-31T19:19:35Z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