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>Quiz 1                                                                  20/2/2020</w:t>
      </w:r>
    </w:p>
    <w:p>
      <w:pPr>
        <w:pStyle w:val="5"/>
        <w:numPr>
          <w:ilvl w:val="0"/>
          <w:numId w:val="0"/>
        </w:numPr>
        <w:bidi w:val="0"/>
        <w:ind w:left="426"/>
        <w:jc w:val="center"/>
        <w:rPr>
          <w:rFonts w:hint="cs" w:cs="Arial Unicode MS"/>
          <w:sz w:val="48"/>
          <w:szCs w:val="32"/>
          <w:highlight w:val="yellow"/>
          <w:rtl/>
          <w:lang w:val="en-US" w:bidi="ar-SA"/>
        </w:rPr>
      </w:pPr>
      <w:r>
        <w:rPr>
          <w:rFonts w:hint="cs" w:cs="Arial Unicode MS"/>
          <w:sz w:val="48"/>
          <w:szCs w:val="32"/>
          <w:highlight w:val="yellow"/>
          <w:rtl/>
          <w:lang w:val="en-US" w:bidi="ar-SA"/>
        </w:rPr>
        <w:t>الاسم : الاء طارق محمد السعدني</w:t>
      </w:r>
    </w:p>
    <w:p>
      <w:pPr>
        <w:pStyle w:val="5"/>
        <w:numPr>
          <w:ilvl w:val="0"/>
          <w:numId w:val="0"/>
        </w:numPr>
        <w:bidi w:val="0"/>
        <w:ind w:left="426"/>
        <w:jc w:val="center"/>
        <w:rPr>
          <w:rFonts w:hint="default" w:cs="Arial Unicode MS"/>
          <w:highlight w:val="yellow"/>
          <w:rtl/>
          <w:lang w:val="en-US" w:bidi="ar-SA"/>
        </w:rPr>
      </w:pPr>
      <w:r>
        <w:rPr>
          <w:rFonts w:hint="cs" w:cs="Arial Unicode MS"/>
          <w:highlight w:val="yellow"/>
          <w:rtl/>
          <w:lang w:val="en-US" w:bidi="ar-SA"/>
        </w:rPr>
        <w:t>سكشن 2</w:t>
      </w:r>
    </w:p>
    <w:p>
      <w:pPr>
        <w:pStyle w:val="5"/>
        <w:numPr>
          <w:ilvl w:val="0"/>
          <w:numId w:val="0"/>
        </w:numPr>
        <w:bidi w:val="0"/>
        <w:ind w:left="426"/>
      </w:pPr>
      <w:bookmarkStart w:id="0" w:name="_GoBack"/>
      <w:bookmarkEnd w:id="0"/>
    </w:p>
    <w:p>
      <w:pPr>
        <w:pStyle w:val="5"/>
        <w:numPr>
          <w:ilvl w:val="0"/>
          <w:numId w:val="0"/>
        </w:numPr>
        <w:bidi w:val="0"/>
        <w:ind w:left="426"/>
      </w:pPr>
    </w:p>
    <w:p>
      <w:pPr>
        <w:pStyle w:val="5"/>
        <w:numPr>
          <w:ilvl w:val="0"/>
          <w:numId w:val="0"/>
        </w:numPr>
        <w:bidi w:val="0"/>
        <w:ind w:left="426"/>
      </w:pPr>
      <w:r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5"/>
        <w:numPr>
          <w:ilvl w:val="0"/>
          <w:numId w:val="0"/>
        </w:numPr>
        <w:bidi w:val="0"/>
        <w:ind w:left="426"/>
      </w:pPr>
    </w:p>
    <w:p>
      <w:pPr>
        <w:bidi w:val="0"/>
        <w:rPr>
          <w:lang w:bidi="ar-EG"/>
        </w:rPr>
      </w:pPr>
      <w:r>
        <w:rPr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1243330</wp:posOffset>
            </wp:positionH>
            <wp:positionV relativeFrom="paragraph">
              <wp:posOffset>740410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bidi w:val="0"/>
        <w:rPr>
          <w:lang w:bidi="ar-EG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highlight w:val="yellow"/>
          <w:u w:val="single"/>
          <w:rtl w:val="0"/>
          <w:lang w:val="en"/>
        </w:rPr>
      </w:pPr>
      <w:r>
        <w:rPr>
          <w:rFonts w:hint="default"/>
          <w:b/>
          <w:bCs/>
          <w:highlight w:val="yellow"/>
          <w:u w:val="single"/>
          <w:rtl w:val="0"/>
          <w:lang w:val="en"/>
        </w:rPr>
        <w:t>The Solution</w:t>
      </w:r>
    </w:p>
    <w:p>
      <w:pPr>
        <w:bidi w:val="0"/>
        <w:rPr>
          <w:rFonts w:hint="default"/>
          <w:highlight w:val="none"/>
          <w:lang w:val="en" w:bidi="ar-EG"/>
        </w:rPr>
      </w:pP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 xml:space="preserve">First Instruction : 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0000      IR : 1940       PC : 300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940 : 0003      941 : 0002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0003        IR : 1940       PC : 300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940 : 0003       941 : 0002 </w:t>
      </w: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>Second Instruction :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0003      IR : 5940       PC : 301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940 : 0003      941 : 0002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0005        IR : 2940  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940 : 0003       941 : 0002 </w:t>
      </w:r>
    </w:p>
    <w:p>
      <w:pPr>
        <w:bidi w:val="0"/>
        <w:rPr>
          <w:rFonts w:hint="default"/>
          <w:color w:val="1F4E79" w:themeColor="accent1" w:themeShade="80"/>
          <w:sz w:val="44"/>
          <w:szCs w:val="44"/>
          <w:highlight w:val="lightGray"/>
          <w:lang w:val="en" w:bidi="ar-EG"/>
        </w:rPr>
      </w:pP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>Third Instruction :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0005      IR : 2941 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940 : 0003      941 : 0002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0000       IR : 2941 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940 : 0003       941 : 0005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</w:p>
    <w:p>
      <w:pPr>
        <w:pStyle w:val="5"/>
        <w:numPr>
          <w:ilvl w:val="0"/>
          <w:numId w:val="0"/>
        </w:numPr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300 LOAD 550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301 ADD 551</w:t>
      </w:r>
    </w:p>
    <w:p>
      <w:pPr>
        <w:pStyle w:val="5"/>
        <w:numPr>
          <w:ilvl w:val="0"/>
          <w:numId w:val="0"/>
        </w:numPr>
        <w:bidi w:val="0"/>
        <w:ind w:left="2268"/>
      </w:pPr>
      <w:r>
        <w:t>302 STORE 600</w:t>
      </w:r>
    </w:p>
    <w:p>
      <w:pPr>
        <w:pStyle w:val="5"/>
        <w:numPr>
          <w:ilvl w:val="0"/>
          <w:numId w:val="0"/>
        </w:numPr>
        <w:ind w:left="21"/>
        <w:jc w:val="right"/>
      </w:pPr>
      <w:r>
        <w:rPr>
          <w:u w:val="single"/>
        </w:rPr>
        <w:t>Where</w:t>
      </w:r>
      <w:r>
        <w:t xml:space="preserve"> the contents of memory at 550 is 3 and at 551 is 4.</w:t>
      </w:r>
    </w:p>
    <w:p>
      <w:pPr>
        <w:pStyle w:val="5"/>
        <w:numPr>
          <w:ilvl w:val="0"/>
          <w:numId w:val="0"/>
        </w:numPr>
        <w:ind w:left="21"/>
        <w:jc w:val="right"/>
      </w:pPr>
    </w:p>
    <w:p>
      <w:pPr>
        <w:bidi w:val="0"/>
        <w:rPr>
          <w:lang w:bidi="ar-EG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highlight w:val="yellow"/>
          <w:u w:val="single"/>
          <w:rtl w:val="0"/>
          <w:lang w:val="en"/>
        </w:rPr>
      </w:pPr>
      <w:r>
        <w:rPr>
          <w:rFonts w:hint="default"/>
          <w:b/>
          <w:bCs/>
          <w:highlight w:val="yellow"/>
          <w:u w:val="single"/>
          <w:rtl w:val="0"/>
          <w:lang w:val="en"/>
        </w:rPr>
        <w:t>The Solution</w:t>
      </w:r>
    </w:p>
    <w:p>
      <w:pPr>
        <w:bidi w:val="0"/>
        <w:rPr>
          <w:rFonts w:hint="default"/>
          <w:highlight w:val="none"/>
          <w:lang w:val="en" w:bidi="ar-EG"/>
        </w:rPr>
      </w:pP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 xml:space="preserve">First Instruction : 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0000      IR : 1550      PC : 300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0000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0003        IR : 1550       PC : 300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0000 </w:t>
      </w: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>Second Instruction :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0003      IR : 5551      PC : 301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0000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0007        IR : 2600  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0007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</w:t>
      </w:r>
    </w:p>
    <w:p>
      <w:pPr>
        <w:bidi w:val="0"/>
        <w:rPr>
          <w:rFonts w:hint="default"/>
          <w:color w:val="1F4E79" w:themeColor="accent1" w:themeShade="80"/>
          <w:sz w:val="44"/>
          <w:szCs w:val="44"/>
          <w:highlight w:val="lightGray"/>
          <w:lang w:val="en" w:bidi="ar-EG"/>
        </w:rPr>
      </w:pPr>
    </w:p>
    <w:p>
      <w:pPr>
        <w:bidi w:val="0"/>
        <w:rPr>
          <w:rFonts w:hint="default"/>
          <w:sz w:val="44"/>
          <w:szCs w:val="44"/>
          <w:highlight w:val="lightGray"/>
          <w:lang w:val="en" w:bidi="ar-EG"/>
        </w:rPr>
      </w:pPr>
      <w:r>
        <w:rPr>
          <w:rFonts w:hint="default"/>
          <w:sz w:val="44"/>
          <w:szCs w:val="44"/>
          <w:highlight w:val="lightGray"/>
          <w:lang w:val="en" w:bidi="ar-EG"/>
        </w:rPr>
        <w:t>Third Instruction :</w:t>
      </w:r>
    </w:p>
    <w:p>
      <w:pPr>
        <w:bidi w:val="0"/>
        <w:rPr>
          <w:rFonts w:hint="default"/>
          <w:color w:val="0000FF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-Fetching: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0000FF"/>
          <w:sz w:val="44"/>
          <w:szCs w:val="44"/>
          <w:highlight w:val="none"/>
          <w:lang w:val="en" w:bidi="ar-EG"/>
        </w:rPr>
        <w:t xml:space="preserve"> </w:t>
      </w: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0007      IR : 2600 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0000</w:t>
      </w:r>
    </w:p>
    <w:p>
      <w:pPr>
        <w:bidi w:val="0"/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44"/>
          <w:szCs w:val="44"/>
          <w:highlight w:val="none"/>
          <w:lang w:val="en" w:bidi="ar-EG"/>
        </w:rPr>
        <w:t>-</w:t>
      </w:r>
      <w:r>
        <w:rPr>
          <w:rFonts w:hint="default"/>
          <w:color w:val="4472C4" w:themeColor="accent5"/>
          <w:sz w:val="44"/>
          <w:szCs w:val="44"/>
          <w:highlight w:val="none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>AC : 0000       IR : 2600     PC : 302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  <w:r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  <w:t xml:space="preserve"> 550 : 0003    551 : 0004   600 : 0007</w:t>
      </w:r>
    </w:p>
    <w:p>
      <w:pPr>
        <w:bidi w:val="0"/>
        <w:rPr>
          <w:rFonts w:hint="default"/>
          <w:color w:val="203864" w:themeColor="accent5" w:themeShade="80"/>
          <w:sz w:val="44"/>
          <w:szCs w:val="44"/>
          <w:highlight w:val="none"/>
          <w:lang w:val="en" w:bidi="ar-EG"/>
        </w:rPr>
      </w:pPr>
    </w:p>
    <w:p>
      <w:pPr>
        <w:pStyle w:val="5"/>
        <w:numPr>
          <w:ilvl w:val="0"/>
          <w:numId w:val="0"/>
        </w:numPr>
        <w:ind w:left="21"/>
        <w:jc w:val="right"/>
      </w:pPr>
    </w:p>
    <w:p>
      <w:pPr>
        <w:pStyle w:val="5"/>
        <w:numPr>
          <w:ilvl w:val="0"/>
          <w:numId w:val="0"/>
        </w:numPr>
        <w:ind w:left="21"/>
        <w:jc w:val="right"/>
      </w:pPr>
    </w:p>
    <w:p>
      <w:pPr>
        <w:pStyle w:val="5"/>
        <w:numPr>
          <w:ilvl w:val="0"/>
          <w:numId w:val="0"/>
        </w:numPr>
        <w:ind w:left="21"/>
        <w:jc w:val="right"/>
        <w:rPr>
          <w:rtl/>
        </w:rPr>
      </w:pPr>
      <w:r>
        <w:t>The following figure provide the main characteristics of Hypothetical Machine.</w:t>
      </w:r>
    </w:p>
    <w:p>
      <w:pPr>
        <w:pStyle w:val="5"/>
        <w:numPr>
          <w:ilvl w:val="0"/>
          <w:numId w:val="0"/>
        </w:numPr>
        <w:ind w:left="21"/>
        <w:jc w:val="center"/>
      </w:pPr>
      <w:r>
        <w:rPr>
          <w:bdr w:val="single" w:color="auto" w:sz="4" w:space="0"/>
          <w:rtl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The hypothetical machine also has two I/O instructions: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0011 = load AC from I/O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0111 =store AC to I/O</w:t>
      </w: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1.  Load AC from device 5.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2. Add contents of memory location 940.</w:t>
      </w:r>
    </w:p>
    <w:p>
      <w:pPr>
        <w:bidi w:val="0"/>
        <w:ind w:left="2694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3. Store AC to device 6.</w:t>
      </w:r>
    </w:p>
    <w:p>
      <w:pPr>
        <w:bidi w:val="0"/>
        <w:ind w:left="426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ascii="Comic Sans MS" w:hAnsi="Comic Sans MS" w:eastAsia="Arial Unicode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highlight w:val="yellow"/>
          <w:u w:val="single"/>
          <w:rtl w:val="0"/>
          <w:lang w:val="en"/>
        </w:rPr>
      </w:pPr>
      <w:r>
        <w:rPr>
          <w:rFonts w:hint="default"/>
          <w:b/>
          <w:bCs/>
          <w:highlight w:val="yellow"/>
          <w:u w:val="single"/>
          <w:rtl w:val="0"/>
          <w:lang w:val="en"/>
        </w:rPr>
        <w:t>The Solution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highlight w:val="yellow"/>
          <w:u w:val="single"/>
          <w:rtl w:val="0"/>
          <w:lang w:val="en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highlight w:val="yellow"/>
          <w:u w:val="none"/>
          <w:rtl/>
          <w:lang w:val="en"/>
        </w:rPr>
      </w:pPr>
      <w:r>
        <w:rPr>
          <w:rFonts w:hint="default"/>
          <w:b/>
          <w:bCs/>
          <w:highlight w:val="yellow"/>
          <w:u w:val="single"/>
          <w:rtl w:val="0"/>
          <w:lang w:val="en"/>
        </w:rPr>
        <w:t xml:space="preserve">Memory 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single"/>
          <w:rtl w:val="0"/>
          <w:lang w:val="en"/>
        </w:rPr>
      </w:pPr>
      <w:r>
        <w:rPr>
          <w:rFonts w:hint="default"/>
          <w:b/>
          <w:bCs/>
          <w:u w:val="single"/>
          <w:rtl w:val="0"/>
          <w:lang w:val="en"/>
        </w:rPr>
        <w:t xml:space="preserve">                                                            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rtl w:val="0"/>
          <w:lang w:val="en"/>
        </w:rPr>
      </w:pPr>
      <w:r>
        <w:rPr>
          <w:rFonts w:hint="default"/>
          <w:b/>
          <w:bCs/>
          <w:u w:val="none"/>
          <w:rtl w:val="0"/>
          <w:lang w:val="en"/>
        </w:rPr>
        <w:t xml:space="preserve">               300                      3005</w:t>
      </w:r>
    </w:p>
    <w:p>
      <w:pPr>
        <w:pStyle w:val="5"/>
        <w:numPr>
          <w:ilvl w:val="0"/>
          <w:numId w:val="0"/>
        </w:numPr>
        <w:jc w:val="right"/>
        <w:rPr>
          <w:rFonts w:hint="default"/>
          <w:b/>
          <w:bCs/>
          <w:u w:val="single"/>
          <w:rtl w:val="0"/>
          <w:lang w:val="en"/>
        </w:rPr>
      </w:pPr>
      <w:r>
        <w:rPr>
          <w:rFonts w:hint="default"/>
          <w:b/>
          <w:bCs/>
          <w:u w:val="single"/>
          <w:rtl w:val="0"/>
          <w:lang w:val="en"/>
        </w:rPr>
        <w:t xml:space="preserve">                                                           </w:t>
      </w:r>
    </w:p>
    <w:p>
      <w:pPr>
        <w:pStyle w:val="5"/>
        <w:numPr>
          <w:ilvl w:val="0"/>
          <w:numId w:val="0"/>
        </w:numPr>
        <w:jc w:val="right"/>
        <w:rPr>
          <w:rFonts w:hint="default"/>
          <w:b/>
          <w:bCs/>
          <w:u w:val="none"/>
          <w:rtl w:val="0"/>
          <w:lang w:val="en"/>
        </w:rPr>
      </w:pPr>
      <w:r>
        <w:rPr>
          <w:rFonts w:hint="default"/>
          <w:b/>
          <w:bCs/>
          <w:u w:val="none"/>
          <w:rtl w:val="0"/>
          <w:lang w:val="en"/>
        </w:rPr>
        <w:t xml:space="preserve">               301                      5940</w:t>
      </w:r>
    </w:p>
    <w:p>
      <w:pPr>
        <w:pStyle w:val="5"/>
        <w:numPr>
          <w:ilvl w:val="0"/>
          <w:numId w:val="0"/>
        </w:numPr>
        <w:jc w:val="right"/>
        <w:rPr>
          <w:rFonts w:hint="default"/>
          <w:b/>
          <w:bCs/>
          <w:u w:val="single"/>
          <w:rtl w:val="0"/>
          <w:lang w:val="en"/>
        </w:rPr>
      </w:pPr>
      <w:r>
        <w:rPr>
          <w:rFonts w:hint="default"/>
          <w:b/>
          <w:bCs/>
          <w:u w:val="single"/>
          <w:rtl w:val="0"/>
          <w:lang w:val="en"/>
        </w:rPr>
        <w:t xml:space="preserve">                                                            </w:t>
      </w:r>
    </w:p>
    <w:p>
      <w:pPr>
        <w:pStyle w:val="5"/>
        <w:numPr>
          <w:ilvl w:val="0"/>
          <w:numId w:val="0"/>
        </w:numPr>
        <w:jc w:val="right"/>
        <w:rPr>
          <w:rFonts w:hint="default"/>
          <w:b/>
          <w:bCs/>
          <w:u w:val="none"/>
          <w:rtl/>
          <w:lang w:val="en"/>
        </w:rPr>
      </w:pPr>
      <w:r>
        <w:rPr>
          <w:rFonts w:hint="default"/>
          <w:b/>
          <w:bCs/>
          <w:u w:val="none"/>
          <w:rtl w:val="0"/>
          <w:lang w:val="en"/>
        </w:rPr>
        <w:t xml:space="preserve">               302                      7006</w:t>
      </w:r>
    </w:p>
    <w:p>
      <w:pPr>
        <w:pStyle w:val="5"/>
        <w:numPr>
          <w:ilvl w:val="0"/>
          <w:numId w:val="0"/>
        </w:numPr>
        <w:jc w:val="right"/>
        <w:rPr>
          <w:rFonts w:hint="default"/>
          <w:b/>
          <w:bCs/>
          <w:u w:val="none"/>
          <w:rtl/>
          <w:lang w:val="en"/>
        </w:rPr>
      </w:pPr>
      <w:r>
        <w:rPr>
          <w:rFonts w:hint="default"/>
          <w:b/>
          <w:bCs/>
          <w:u w:val="single"/>
          <w:rtl w:val="0"/>
          <w:lang w:val="en"/>
        </w:rPr>
        <w:t xml:space="preserve">                                                            </w:t>
      </w:r>
    </w:p>
    <w:p>
      <w:pPr>
        <w:pStyle w:val="5"/>
        <w:numPr>
          <w:ilvl w:val="0"/>
          <w:numId w:val="0"/>
        </w:numPr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  <w:r>
        <w:rPr>
          <w:rFonts w:hint="default"/>
          <w:b/>
          <w:bCs/>
          <w:u w:val="none"/>
          <w:lang w:val="en"/>
        </w:rPr>
        <w:t xml:space="preserve">After executing the 3 instructions : 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  <w:r>
        <w:rPr>
          <w:rFonts w:hint="default"/>
          <w:b/>
          <w:bCs/>
          <w:u w:val="none"/>
          <w:lang w:val="en"/>
        </w:rPr>
        <w:t>Device 5 : 0003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  <w:r>
        <w:rPr>
          <w:rFonts w:hint="default"/>
          <w:b/>
          <w:bCs/>
          <w:u w:val="none"/>
          <w:lang w:val="en"/>
        </w:rPr>
        <w:t>940 : 2</w:t>
      </w: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</w:p>
    <w:p>
      <w:pPr>
        <w:pStyle w:val="5"/>
        <w:numPr>
          <w:ilvl w:val="0"/>
          <w:numId w:val="0"/>
        </w:numPr>
        <w:ind w:left="21"/>
        <w:jc w:val="right"/>
        <w:rPr>
          <w:rFonts w:hint="default"/>
          <w:b/>
          <w:bCs/>
          <w:u w:val="none"/>
          <w:lang w:val="en"/>
        </w:rPr>
      </w:pPr>
      <w:r>
        <w:rPr>
          <w:rFonts w:hint="default"/>
          <w:b/>
          <w:bCs/>
          <w:u w:val="none"/>
          <w:lang w:val="en"/>
        </w:rPr>
        <w:t>Device 6 : 0005</w:t>
      </w: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multilevel"/>
    <w:tmpl w:val="02DF4B66"/>
    <w:lvl w:ilvl="0" w:tentative="0">
      <w:start w:val="1"/>
      <w:numFmt w:val="bullet"/>
      <w:pStyle w:val="5"/>
      <w:lvlText w:val="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  <w:b/>
        <w:bCs/>
        <w:color w:val="44546A" w:themeColor="text2"/>
        <w:sz w:val="28"/>
        <w:szCs w:val="28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281E04"/>
    <w:rsid w:val="003078E5"/>
    <w:rsid w:val="00383B77"/>
    <w:rsid w:val="003E3138"/>
    <w:rsid w:val="00480D7A"/>
    <w:rsid w:val="004B3AED"/>
    <w:rsid w:val="005C0133"/>
    <w:rsid w:val="006509CB"/>
    <w:rsid w:val="007A798F"/>
    <w:rsid w:val="00D620E3"/>
    <w:rsid w:val="00FF322F"/>
    <w:rsid w:val="7FE9407A"/>
    <w:rsid w:val="AEB1EC10"/>
    <w:rsid w:val="BBF6F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numPr>
        <w:ilvl w:val="0"/>
        <w:numId w:val="1"/>
      </w:numPr>
      <w:spacing w:after="0" w:line="300" w:lineRule="auto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character" w:customStyle="1" w:styleId="6">
    <w:name w:val="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899</Characters>
  <Lines>7</Lines>
  <Paragraphs>2</Paragraphs>
  <TotalTime>5</TotalTime>
  <ScaleCrop>false</ScaleCrop>
  <LinksUpToDate>false</LinksUpToDate>
  <CharactersWithSpaces>1054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2020-02-21T14:22:00Z</dcterms:created>
  <dc:creator>laptop world</dc:creator>
  <cp:lastModifiedBy>alaa</cp:lastModifiedBy>
  <dcterms:modified xsi:type="dcterms:W3CDTF">2020-03-04T19:25:50Z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