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480" w:before="0" w:after="0"/>
        <w:contextualSpacing/>
        <w:jc w:val="center"/>
        <w:rPr/>
      </w:pP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 xml:space="preserve">Name : Ashraf 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>m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 xml:space="preserve">ohsen 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>h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 xml:space="preserve">assan 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>e</w:t>
      </w: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>lshazly</w:t>
      </w:r>
    </w:p>
    <w:p>
      <w:pPr>
        <w:pStyle w:val="ListParagraph"/>
        <w:spacing w:lineRule="auto" w:line="480" w:before="0" w:after="0"/>
        <w:contextualSpacing/>
        <w:jc w:val="center"/>
        <w:rPr>
          <w:b/>
          <w:b/>
          <w:bCs/>
          <w:i/>
          <w:i/>
          <w:iCs/>
          <w:sz w:val="32"/>
          <w:szCs w:val="32"/>
          <w:u w:val="none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32"/>
          <w:szCs w:val="32"/>
          <w:u w:val="none"/>
        </w:rPr>
        <w:t>Section : 2</w:t>
      </w:r>
    </w:p>
    <w:p>
      <w:pPr>
        <w:pStyle w:val="ListParagraph"/>
        <w:spacing w:lineRule="auto" w:line="480" w:before="0" w:after="0"/>
        <w:contextualSpacing/>
        <w:jc w:val="left"/>
        <w:rPr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color w:val="000000"/>
          <w:sz w:val="48"/>
          <w:szCs w:val="48"/>
        </w:rPr>
        <w:t>---------------------------------------------------</w:t>
      </w:r>
    </w:p>
    <w:p>
      <w:pPr>
        <w:pStyle w:val="ListParagraph"/>
        <w:spacing w:lineRule="auto" w:line="480" w:before="0" w:after="0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 w:asciiTheme="minorBidi" w:cstheme="minorBidi" w:hAnsiTheme="minorBidi"/>
          <w:b/>
          <w:bCs/>
          <w:color w:val="000000"/>
          <w:sz w:val="32"/>
          <w:szCs w:val="32"/>
          <w:lang w:bidi="ar-EG"/>
        </w:rPr>
        <w:t>Q1: L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ist the access method on Memory? </w:t>
      </w:r>
      <w:r>
        <w:rPr>
          <w:rFonts w:cs="Arial" w:ascii="Arial" w:hAnsi="Arial" w:asciiTheme="minorBidi" w:cstheme="minorBidi" w:hAnsiTheme="minorBidi"/>
          <w:b w:val="false"/>
          <w:bCs w:val="false"/>
          <w:color w:val="000000"/>
          <w:sz w:val="28"/>
          <w:szCs w:val="28"/>
          <w:lang w:bidi="ar-EG"/>
        </w:rPr>
        <w:t xml:space="preserve"> </w:t>
      </w:r>
    </w:p>
    <w:p>
      <w:pPr>
        <w:pStyle w:val="ListParagraph"/>
        <w:spacing w:lineRule="auto" w:line="480" w:before="0" w:after="0"/>
        <w:contextualSpacing/>
        <w:jc w:val="left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color w:val="FF0000"/>
          <w:sz w:val="28"/>
          <w:szCs w:val="28"/>
          <w:lang w:bidi="ar-EG"/>
        </w:rPr>
        <w:t xml:space="preserve"> </w:t>
      </w:r>
      <w:r>
        <w:rPr>
          <w:rFonts w:cs="Arial" w:ascii="Arial" w:hAnsi="Arial" w:asciiTheme="minorBidi" w:cstheme="minorBidi" w:hAnsiTheme="minorBidi"/>
          <w:b w:val="false"/>
          <w:bCs w:val="false"/>
          <w:color w:val="FF0000"/>
          <w:sz w:val="28"/>
          <w:szCs w:val="28"/>
          <w:lang w:bidi="ar-EG"/>
        </w:rPr>
        <w:t>Ans. 1:</w:t>
      </w:r>
    </w:p>
    <w:p>
      <w:pPr>
        <w:pStyle w:val="ListParagraph"/>
        <w:spacing w:lineRule="auto" w:line="480" w:before="0" w:after="0"/>
        <w:contextualSpacing/>
        <w:jc w:val="left"/>
        <w:rPr>
          <w:rFonts w:ascii="Arial" w:hAnsi="Arial" w:cs="Arial" w:asciiTheme="minorBidi" w:cstheme="minorBidi" w:hAnsiTheme="minorBidi"/>
          <w:b w:val="false"/>
          <w:b w:val="false"/>
          <w:bCs w:val="false"/>
          <w:color w:val="666666"/>
          <w:sz w:val="28"/>
          <w:szCs w:val="28"/>
        </w:rPr>
      </w:pPr>
      <w:r>
        <w:rPr>
          <w:rFonts w:cs="Arial" w:ascii="Arial" w:hAnsi="Arial" w:cstheme="minorBidi"/>
          <w:b w:val="false"/>
          <w:bCs w:val="false"/>
          <w:color w:val="666666"/>
          <w:sz w:val="28"/>
          <w:szCs w:val="28"/>
          <w:lang w:bidi="ar-EG"/>
        </w:rPr>
        <w:t>- Sequential access</w:t>
      </w:r>
    </w:p>
    <w:p>
      <w:pPr>
        <w:pStyle w:val="ListParagraph"/>
        <w:spacing w:lineRule="auto" w:line="480" w:before="0" w:after="0"/>
        <w:contextualSpacing/>
        <w:jc w:val="left"/>
        <w:rPr>
          <w:rFonts w:ascii="Arial" w:hAnsi="Arial" w:cs="Arial" w:asciiTheme="minorBidi" w:cstheme="minorBidi" w:hAnsiTheme="minorBidi"/>
          <w:b w:val="false"/>
          <w:b w:val="false"/>
          <w:bCs w:val="false"/>
          <w:color w:val="666666"/>
          <w:sz w:val="28"/>
          <w:szCs w:val="28"/>
        </w:rPr>
      </w:pPr>
      <w:r>
        <w:rPr>
          <w:rFonts w:cs="Arial" w:ascii="Arial" w:hAnsi="Arial" w:cstheme="minorBidi"/>
          <w:b w:val="false"/>
          <w:bCs w:val="false"/>
          <w:color w:val="666666"/>
          <w:sz w:val="28"/>
          <w:szCs w:val="28"/>
          <w:lang w:bidi="ar-EG"/>
        </w:rPr>
        <w:t>- Random access</w:t>
      </w:r>
    </w:p>
    <w:p>
      <w:pPr>
        <w:pStyle w:val="ListParagraph"/>
        <w:spacing w:lineRule="auto" w:line="480" w:before="0" w:after="0"/>
        <w:contextualSpacing/>
        <w:jc w:val="left"/>
        <w:rPr>
          <w:rFonts w:ascii="Arial" w:hAnsi="Arial" w:cs="Arial" w:asciiTheme="minorBidi" w:cstheme="minorBidi" w:hAnsiTheme="minorBidi"/>
          <w:b w:val="false"/>
          <w:b w:val="false"/>
          <w:bCs w:val="false"/>
          <w:color w:val="666666"/>
          <w:sz w:val="28"/>
          <w:szCs w:val="28"/>
        </w:rPr>
      </w:pPr>
      <w:r>
        <w:rPr>
          <w:rFonts w:cs="Arial" w:ascii="Arial" w:hAnsi="Arial" w:cstheme="minorBidi"/>
          <w:b w:val="false"/>
          <w:bCs w:val="false"/>
          <w:color w:val="666666"/>
          <w:sz w:val="28"/>
          <w:szCs w:val="28"/>
          <w:lang w:bidi="ar-EG"/>
        </w:rPr>
        <w:t>- Direct access</w:t>
      </w:r>
    </w:p>
    <w:p>
      <w:pPr>
        <w:pStyle w:val="ListParagraph"/>
        <w:spacing w:lineRule="auto" w:line="480" w:before="0" w:after="0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color w:val="666666"/>
          <w:sz w:val="28"/>
          <w:szCs w:val="28"/>
          <w:lang w:bidi="ar-EG"/>
        </w:rPr>
        <w:t>- Associative</w:t>
      </w:r>
      <w:r>
        <w:rPr>
          <w:rFonts w:cs="Arial" w:ascii="Arial" w:hAnsi="Arial" w:asciiTheme="minorBidi" w:cstheme="minorBidi" w:hAnsiTheme="minorBidi"/>
          <w:b w:val="false"/>
          <w:bCs w:val="false"/>
          <w:color w:val="5EB91E"/>
          <w:sz w:val="28"/>
          <w:szCs w:val="28"/>
          <w:lang w:bidi="ar-EG"/>
        </w:rPr>
        <w:t xml:space="preserve"> </w:t>
      </w:r>
      <w:r>
        <w:rPr>
          <w:rFonts w:cs="Arial" w:ascii="Arial" w:hAnsi="Arial" w:asciiTheme="minorBidi" w:cstheme="minorBidi" w:hAnsiTheme="minorBidi"/>
          <w:b w:val="false"/>
          <w:bCs w:val="false"/>
          <w:color w:val="000000"/>
          <w:sz w:val="30"/>
          <w:szCs w:val="30"/>
          <w:lang w:bidi="ar-EG"/>
        </w:rPr>
        <w:t>-------------------------------------------------------------------------------------</w:t>
      </w:r>
    </w:p>
    <w:p>
      <w:pPr>
        <w:pStyle w:val="ListParagraph"/>
        <w:spacing w:lineRule="auto" w:line="480" w:before="0" w:after="0"/>
        <w:contextualSpacing/>
        <w:jc w:val="left"/>
        <w:rPr>
          <w:b/>
          <w:b/>
          <w:bCs/>
          <w:sz w:val="32"/>
          <w:szCs w:val="32"/>
        </w:rPr>
      </w:pPr>
      <w:r>
        <w:rPr>
          <w:rFonts w:cs="Arial" w:ascii="Arial" w:hAnsi="Arial" w:asciiTheme="minorBidi" w:cstheme="minorBidi" w:hAnsiTheme="minorBidi"/>
          <w:b/>
          <w:bCs/>
          <w:color w:val="000000"/>
          <w:sz w:val="32"/>
          <w:szCs w:val="32"/>
          <w:lang w:bidi="ar-EG"/>
        </w:rPr>
        <w:t xml:space="preserve">Q2: </w:t>
      </w:r>
      <w:r>
        <w:rPr>
          <w:rFonts w:cs="Arial" w:ascii="Arial" w:hAnsi="Arial"/>
          <w:b/>
          <w:bCs/>
          <w:color w:val="000000"/>
          <w:sz w:val="32"/>
          <w:szCs w:val="32"/>
          <w:lang w:bidi="ar-EG"/>
        </w:rPr>
        <w:t>Write notes about “Word” on Memory</w:t>
      </w:r>
      <w:r>
        <w:rPr>
          <w:rFonts w:cs="Arial" w:ascii="Arial" w:hAnsi="Arial" w:asciiTheme="minorBidi" w:cstheme="minorBidi" w:hAnsiTheme="minorBidi"/>
          <w:b/>
          <w:bCs/>
          <w:color w:val="000000"/>
          <w:sz w:val="32"/>
          <w:szCs w:val="32"/>
          <w:lang w:bidi="ar-EG"/>
        </w:rPr>
        <w:t>?</w:t>
      </w:r>
    </w:p>
    <w:p>
      <w:pPr>
        <w:pStyle w:val="ListParagraph"/>
        <w:spacing w:lineRule="auto" w:line="480" w:before="0" w:after="0"/>
        <w:contextualSpacing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color w:val="FF0000"/>
          <w:sz w:val="28"/>
          <w:szCs w:val="28"/>
          <w:lang w:bidi="ar-EG"/>
        </w:rPr>
        <w:t>Ans. 2:</w:t>
      </w:r>
      <w:r>
        <w:rPr>
          <w:rFonts w:cs="Arial" w:ascii="Arial" w:hAnsi="Arial" w:asciiTheme="minorBidi" w:cstheme="minorBidi" w:hAnsiTheme="minorBidi"/>
          <w:b w:val="false"/>
          <w:bCs w:val="false"/>
          <w:color w:val="000000"/>
          <w:sz w:val="28"/>
          <w:szCs w:val="28"/>
          <w:lang w:bidi="ar-EG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color w:val="666666"/>
          <w:sz w:val="28"/>
          <w:szCs w:val="28"/>
          <w:lang w:bidi="ar-EG"/>
        </w:rPr>
        <w:t>word  the natural unit of organization of memory.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color w:val="666666" w:themeShade="bf"/>
          <w:sz w:val="28"/>
          <w:szCs w:val="28"/>
          <w:lang w:bidi="ar-EG"/>
        </w:rPr>
        <w:t xml:space="preserve"> the cray 90 has a 64-bit word length but used a 46-bit integer representation. </w:t>
      </w:r>
      <w:r>
        <w:rPr>
          <w:rFonts w:cs="Times New Roman" w:ascii="Times New Roman" w:hAnsi="Times New Roman" w:asciiTheme="majorBidi" w:cstheme="majorBidi" w:hAnsiTheme="majorBidi"/>
          <w:b w:val="false"/>
          <w:bCs w:val="false"/>
          <w:color w:val="666666"/>
          <w:sz w:val="28"/>
          <w:szCs w:val="28"/>
          <w:lang w:bidi="ar-EG"/>
        </w:rPr>
        <w:t>the size of word equal the number of bits used to represent an integer and the instruction length.</w:t>
      </w:r>
    </w:p>
    <w:p>
      <w:pPr>
        <w:pStyle w:val="Normal"/>
        <w:spacing w:lineRule="auto" w:line="360" w:before="0" w:after="0"/>
        <w:ind w:left="720" w:hanging="0"/>
        <w:contextualSpacing/>
        <w:jc w:val="left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rFonts w:cs="Times New Roman" w:ascii="Times New Roman" w:hAnsi="Times New Roman" w:asciiTheme="majorBidi" w:cstheme="majorBidi" w:hAnsiTheme="majorBidi"/>
          <w:b w:val="false"/>
          <w:bCs w:val="false"/>
          <w:color w:val="000000"/>
          <w:sz w:val="30"/>
          <w:szCs w:val="30"/>
          <w:lang w:bidi="ar-EG"/>
        </w:rPr>
        <w:t>------------------------------------------------------------------------------------</w:t>
      </w:r>
    </w:p>
    <w:p>
      <w:pPr>
        <w:pStyle w:val="Normal"/>
        <w:spacing w:lineRule="auto" w:line="360" w:before="0" w:after="0"/>
        <w:ind w:left="720" w:hanging="0"/>
        <w:contextualSpacing/>
        <w:jc w:val="left"/>
        <w:rPr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000000"/>
          <w:sz w:val="32"/>
          <w:szCs w:val="32"/>
          <w:lang w:bidi="ar-EG"/>
        </w:rPr>
        <w:t xml:space="preserve">Q3: </w:t>
      </w:r>
      <w:r>
        <w:rPr>
          <w:rFonts w:cs="Times New Roman" w:ascii="Times New Roman" w:hAnsi="Times New Roman"/>
          <w:b/>
          <w:bCs/>
          <w:color w:val="000000"/>
          <w:sz w:val="32"/>
          <w:szCs w:val="32"/>
          <w:lang w:bidi="ar-EG"/>
        </w:rPr>
        <w:t>Write notes about Memory hierarchy?</w:t>
      </w:r>
    </w:p>
    <w:p>
      <w:pPr>
        <w:pStyle w:val="Normal"/>
        <w:spacing w:lineRule="auto" w:line="360" w:before="0" w:after="0"/>
        <w:ind w:left="720" w:hanging="0"/>
        <w:contextualSpacing/>
        <w:jc w:val="left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FF0000"/>
          <w:sz w:val="28"/>
          <w:szCs w:val="28"/>
          <w:lang w:bidi="ar-EG"/>
        </w:rPr>
        <w:t>Ans. 3:</w:t>
      </w:r>
    </w:p>
    <w:p>
      <w:pPr>
        <w:pStyle w:val="TextBody"/>
        <w:spacing w:lineRule="auto" w:line="360" w:before="0" w:after="0"/>
        <w:ind w:hanging="0"/>
        <w:contextualSpacing/>
        <w:jc w:val="left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rStyle w:val="StrongEmphasis"/>
          <w:rFonts w:cs="Times New Roman" w:ascii="Source Sans Pro;arial;sans-serif" w:hAnsi="Source Sans Pro;arial;sans-serif"/>
          <w:b/>
          <w:bCs/>
          <w:i w:val="false"/>
          <w:caps w:val="false"/>
          <w:smallCaps w:val="false"/>
          <w:color w:val="666666"/>
          <w:spacing w:val="0"/>
          <w:sz w:val="26"/>
          <w:szCs w:val="26"/>
          <w:lang w:bidi="ar-EG"/>
        </w:rPr>
        <w:t>Main Memory:-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1) This is the actually memory accessed by the CPU.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2) Size of the main memory depends on size of address bus of the CPU.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3) It is implemented using semiconductor chips.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4) It comprises mainly of RAM and small amount of ROM.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5) These memories are located on the mother board.</w:t>
      </w:r>
    </w:p>
    <w:p>
      <w:pPr>
        <w:pStyle w:val="TextBody"/>
        <w:widowControl/>
        <w:spacing w:before="0" w:after="150"/>
        <w:ind w:left="0" w:right="0" w:hanging="0"/>
        <w:jc w:val="left"/>
        <w:rPr/>
      </w:pPr>
      <w:r>
        <w:rPr>
          <w:rStyle w:val="StrongEmphasis"/>
          <w:rFonts w:ascii="Source Sans Pro;arial;sans-serif" w:hAnsi="Source Sans Pro;arial;sans-serif"/>
          <w:b/>
          <w:bCs/>
          <w:i w:val="false"/>
          <w:caps w:val="false"/>
          <w:smallCaps w:val="false"/>
          <w:color w:val="666666"/>
          <w:spacing w:val="0"/>
          <w:sz w:val="26"/>
          <w:szCs w:val="26"/>
        </w:rPr>
        <w:t>Secondary Memory:-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1) It is generally used to increase the storage space.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2) Independent of the size of address bus of CPU.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3) It is implemented in the form of magnetic storage devices which have a lower cost per bit than semiconductor chips.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4) Only its connector is present on the mother board.</w:t>
      </w:r>
    </w:p>
    <w:p>
      <w:pPr>
        <w:pStyle w:val="TextBody"/>
        <w:widowControl/>
        <w:spacing w:before="0" w:after="150"/>
        <w:ind w:left="0" w:right="0" w:hanging="0"/>
        <w:jc w:val="left"/>
        <w:rPr/>
      </w:pPr>
      <w:r>
        <w:rPr>
          <w:rStyle w:val="StrongEmphasis"/>
          <w:rFonts w:ascii="Source Sans Pro;arial;sans-serif" w:hAnsi="Source Sans Pro;arial;sans-serif"/>
          <w:b/>
          <w:bCs/>
          <w:i w:val="false"/>
          <w:caps w:val="false"/>
          <w:smallCaps w:val="false"/>
          <w:color w:val="666666"/>
          <w:spacing w:val="0"/>
          <w:sz w:val="26"/>
          <w:szCs w:val="26"/>
        </w:rPr>
        <w:t>Cache Memory:-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1) It is used to increase the speed of operations.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2) It is implemented using SRAM chips.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3) SRAM is much faster than DRAM. But is more expensive, larger in size and consumes more power.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4) It is located very close to the CPU on the Mother board.</w:t>
      </w:r>
    </w:p>
    <w:p>
      <w:pPr>
        <w:pStyle w:val="TextBody"/>
        <w:widowControl/>
        <w:spacing w:before="0" w:after="150"/>
        <w:ind w:left="0" w:right="0" w:hanging="0"/>
        <w:jc w:val="left"/>
        <w:rPr/>
      </w:pPr>
      <w:r>
        <w:rPr>
          <w:rStyle w:val="StrongEmphasis"/>
          <w:rFonts w:ascii="Source Sans Pro;arial;sans-serif" w:hAnsi="Source Sans Pro;arial;sans-serif"/>
          <w:b/>
          <w:bCs/>
          <w:i w:val="false"/>
          <w:caps w:val="false"/>
          <w:smallCaps w:val="false"/>
          <w:color w:val="666666"/>
          <w:spacing w:val="0"/>
          <w:sz w:val="26"/>
          <w:szCs w:val="26"/>
        </w:rPr>
        <w:t>Offline Memory:-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1) It is implemented using magnetic tapes.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2) Used to increase the storage capacity.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3) It is very slow.</w:t>
      </w:r>
    </w:p>
    <w:p>
      <w:pPr>
        <w:pStyle w:val="TextBody"/>
        <w:widowControl/>
        <w:spacing w:before="0" w:after="150"/>
        <w:ind w:left="0" w:right="0" w:hanging="0"/>
        <w:jc w:val="left"/>
        <w:rPr>
          <w:rFonts w:ascii="Source Sans Pro;arial;sans-serif" w:hAnsi="Source Sans Pro;arial;sans-serif"/>
          <w:b w:val="false"/>
          <w:b w:val="false"/>
          <w:bCs w:val="false"/>
          <w:i w:val="false"/>
          <w:i w:val="false"/>
          <w:caps w:val="false"/>
          <w:smallCaps w:val="false"/>
          <w:color w:val="666666"/>
          <w:spacing w:val="0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4) It is easily portable.</w:t>
      </w:r>
    </w:p>
    <w:p>
      <w:pPr>
        <w:pStyle w:val="TextBody"/>
        <w:widowControl/>
        <w:spacing w:before="0" w:after="150"/>
        <w:ind w:left="0" w:right="0" w:hanging="0"/>
        <w:jc w:val="left"/>
        <w:rPr>
          <w:b w:val="false"/>
          <w:b w:val="false"/>
          <w:bCs w:val="false"/>
          <w:color w:val="666666"/>
          <w:sz w:val="26"/>
          <w:szCs w:val="26"/>
        </w:rPr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666666"/>
          <w:spacing w:val="0"/>
          <w:sz w:val="26"/>
          <w:szCs w:val="26"/>
        </w:rPr>
        <w:t>As we move away from the CPU in the memory hierarchy the speed decrease, storage space increase, cost per bit decrease.</w:t>
      </w:r>
    </w:p>
    <w:p>
      <w:pPr>
        <w:pStyle w:val="TextBody"/>
        <w:widowControl/>
        <w:spacing w:before="0" w:after="150"/>
        <w:ind w:left="0" w:right="0" w:hanging="0"/>
        <w:jc w:val="left"/>
        <w:rPr/>
      </w:pPr>
      <w:r>
        <w:rPr>
          <w:rFonts w:ascii="Source Sans Pro;arial;sans-serif" w:hAnsi="Source Sans Pro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-------------------------------------------------------------------------------------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ource Sans Pr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7206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LibreOffice/6.3.4.2$Linux_X86_64 LibreOffice_project/30$Build-2</Application>
  <Pages>2</Pages>
  <Words>294</Words>
  <Characters>1616</Characters>
  <CharactersWithSpaces>1877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2020-03-22T14:11:00Z</dcterms:created>
  <dc:creator>Mohamed</dc:creator>
  <dc:description/>
  <dc:language>en-US</dc:language>
  <cp:lastModifiedBy/>
  <dcterms:modified xsi:type="dcterms:W3CDTF">2020-03-25T20:14:42Z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