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38" w:rsidRPr="00973134" w:rsidRDefault="00353138" w:rsidP="00353138">
      <w:pPr>
        <w:jc w:val="right"/>
        <w:rPr>
          <w:rFonts w:ascii="Algerian" w:hAnsi="Algerian"/>
          <w:color w:val="323E4F" w:themeColor="text2" w:themeShade="BF"/>
          <w:sz w:val="40"/>
          <w:szCs w:val="40"/>
          <w:lang w:bidi="ar-EG"/>
        </w:rPr>
      </w:pPr>
      <w:proofErr w:type="spellStart"/>
      <w:r w:rsidRPr="00973134">
        <w:rPr>
          <w:rFonts w:ascii="Algerian" w:hAnsi="Algerian"/>
          <w:color w:val="323E4F" w:themeColor="text2" w:themeShade="BF"/>
          <w:sz w:val="40"/>
          <w:szCs w:val="40"/>
          <w:lang w:bidi="ar-EG"/>
        </w:rPr>
        <w:t>Hassnaa</w:t>
      </w:r>
      <w:proofErr w:type="spellEnd"/>
      <w:r w:rsidRPr="00973134">
        <w:rPr>
          <w:rFonts w:ascii="Algerian" w:hAnsi="Algerian"/>
          <w:color w:val="323E4F" w:themeColor="text2" w:themeShade="BF"/>
          <w:sz w:val="40"/>
          <w:szCs w:val="40"/>
          <w:lang w:bidi="ar-EG"/>
        </w:rPr>
        <w:t xml:space="preserve"> Adel </w:t>
      </w:r>
      <w:proofErr w:type="spellStart"/>
      <w:proofErr w:type="gramStart"/>
      <w:r w:rsidRPr="00973134">
        <w:rPr>
          <w:rFonts w:ascii="Algerian" w:hAnsi="Algerian"/>
          <w:color w:val="323E4F" w:themeColor="text2" w:themeShade="BF"/>
          <w:sz w:val="40"/>
          <w:szCs w:val="40"/>
          <w:lang w:bidi="ar-EG"/>
        </w:rPr>
        <w:t>hassan</w:t>
      </w:r>
      <w:proofErr w:type="spellEnd"/>
      <w:proofErr w:type="gramEnd"/>
    </w:p>
    <w:p w:rsidR="008303E2" w:rsidRPr="00973134" w:rsidRDefault="008303E2" w:rsidP="008303E2">
      <w:pPr>
        <w:jc w:val="right"/>
        <w:rPr>
          <w:rFonts w:ascii="Algerian" w:hAnsi="Algerian"/>
          <w:color w:val="323E4F" w:themeColor="text2" w:themeShade="BF"/>
          <w:sz w:val="40"/>
          <w:szCs w:val="40"/>
          <w:rtl/>
          <w:lang w:bidi="ar-EG"/>
        </w:rPr>
      </w:pPr>
      <w:r w:rsidRPr="00973134">
        <w:rPr>
          <w:rFonts w:ascii="Algerian" w:hAnsi="Algerian"/>
          <w:color w:val="323E4F" w:themeColor="text2" w:themeShade="BF"/>
          <w:sz w:val="40"/>
          <w:szCs w:val="40"/>
          <w:lang w:bidi="ar-EG"/>
        </w:rPr>
        <w:t>Sec: 3</w:t>
      </w:r>
    </w:p>
    <w:p w:rsidR="008303E2" w:rsidRPr="00973134" w:rsidRDefault="00DD6EBC" w:rsidP="008303E2">
      <w:pPr>
        <w:jc w:val="right"/>
        <w:rPr>
          <w:rFonts w:ascii="Bookman Old Style" w:hAnsi="Bookman Old Style"/>
          <w:color w:val="C00000"/>
          <w:sz w:val="40"/>
          <w:szCs w:val="40"/>
        </w:rPr>
      </w:pPr>
      <w:r w:rsidRPr="00973134">
        <w:rPr>
          <w:rFonts w:ascii="Bookman Old Style" w:hAnsi="Bookman Old Style" w:cs="AngsanaUPC"/>
          <w:color w:val="C00000"/>
          <w:sz w:val="40"/>
          <w:szCs w:val="40"/>
          <w:lang w:bidi="ar-EG"/>
        </w:rPr>
        <w:t xml:space="preserve">Write notes about the types of </w:t>
      </w:r>
      <w:r w:rsidR="006B2D3D" w:rsidRPr="00973134">
        <w:rPr>
          <w:rFonts w:ascii="Bookman Old Style" w:hAnsi="Bookman Old Style" w:cs="AngsanaUPC"/>
          <w:color w:val="C00000"/>
          <w:sz w:val="40"/>
          <w:szCs w:val="40"/>
          <w:lang w:bidi="ar-EG"/>
        </w:rPr>
        <w:t>ROM?</w:t>
      </w:r>
      <w:r w:rsidR="008303E2" w:rsidRPr="00973134">
        <w:rPr>
          <w:rFonts w:ascii="Bookman Old Style" w:hAnsi="Bookman Old Style" w:hint="cs"/>
          <w:color w:val="C00000"/>
          <w:sz w:val="40"/>
          <w:szCs w:val="40"/>
          <w:rtl/>
        </w:rPr>
        <w:t>*</w:t>
      </w:r>
    </w:p>
    <w:p w:rsidR="00DD6EBC" w:rsidRPr="00973134" w:rsidRDefault="00DD6EBC" w:rsidP="00973134">
      <w:pPr>
        <w:jc w:val="right"/>
        <w:rPr>
          <w:rFonts w:ascii="Bell MT" w:hAnsi="Bell MT" w:hint="cs"/>
          <w:color w:val="0D0D0D" w:themeColor="text1" w:themeTint="F2"/>
          <w:sz w:val="40"/>
          <w:szCs w:val="40"/>
          <w:rtl/>
        </w:rPr>
      </w:pPr>
      <w:r w:rsidRPr="008303E2">
        <w:rPr>
          <w:rFonts w:ascii="Bell MT" w:hAnsi="Bell MT"/>
          <w:color w:val="0D0D0D" w:themeColor="text1" w:themeTint="F2"/>
          <w:sz w:val="36"/>
          <w:szCs w:val="36"/>
          <w:lang w:bidi="ar-EG"/>
        </w:rPr>
        <w:t xml:space="preserve">Mask Programmed </w:t>
      </w:r>
      <w:r w:rsidRPr="00973134">
        <w:rPr>
          <w:rFonts w:ascii="Bell MT" w:hAnsi="Bell MT"/>
          <w:color w:val="C00000"/>
          <w:sz w:val="36"/>
          <w:szCs w:val="36"/>
          <w:lang w:bidi="ar-EG"/>
        </w:rPr>
        <w:t>ROM</w:t>
      </w:r>
      <w:r w:rsidR="008303E2" w:rsidRPr="008303E2">
        <w:rPr>
          <w:rFonts w:ascii="Bell MT" w:hAnsi="Bell MT"/>
          <w:color w:val="0D0D0D" w:themeColor="text1" w:themeTint="F2"/>
          <w:sz w:val="36"/>
          <w:szCs w:val="36"/>
          <w:lang w:bidi="ar-EG"/>
        </w:rPr>
        <w:t xml:space="preserve"> </w:t>
      </w:r>
      <w:r w:rsidR="008303E2" w:rsidRPr="008303E2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Programmed during manufacturing</w:t>
      </w:r>
      <w:r w:rsidRPr="008303E2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 xml:space="preserve"> </w:t>
      </w:r>
    </w:p>
    <w:p w:rsidR="00DD6EBC" w:rsidRPr="00973134" w:rsidRDefault="00973134" w:rsidP="00973134">
      <w:pPr>
        <w:jc w:val="right"/>
        <w:rPr>
          <w:rFonts w:ascii="Bell MT" w:hAnsi="Bell MT" w:hint="cs"/>
          <w:color w:val="000000" w:themeColor="text1"/>
          <w:sz w:val="36"/>
          <w:szCs w:val="36"/>
          <w:rtl/>
        </w:rPr>
      </w:pPr>
      <w:r>
        <w:rPr>
          <w:rFonts w:ascii="Bell MT" w:hAnsi="Bell MT"/>
          <w:color w:val="000000" w:themeColor="text1"/>
          <w:sz w:val="36"/>
          <w:szCs w:val="36"/>
          <w:lang w:bidi="ar-EG"/>
        </w:rPr>
        <w:t xml:space="preserve">Programmable Read-Only Memory </w:t>
      </w:r>
      <w:r w:rsidRPr="00973134">
        <w:rPr>
          <w:rFonts w:ascii="Bell MT" w:hAnsi="Bell MT"/>
          <w:color w:val="C00000"/>
          <w:sz w:val="36"/>
          <w:szCs w:val="36"/>
          <w:lang w:bidi="ar-EG"/>
        </w:rPr>
        <w:t>PROM</w:t>
      </w:r>
      <w:r w:rsidR="008303E2" w:rsidRPr="008303E2">
        <w:rPr>
          <w:rFonts w:ascii="Bell MT" w:hAnsi="Bell MT"/>
          <w:color w:val="002060"/>
          <w:sz w:val="36"/>
          <w:szCs w:val="36"/>
          <w:lang w:bidi="ar-EG"/>
        </w:rPr>
        <w:t xml:space="preserve"> </w:t>
      </w:r>
      <w:r w:rsidR="008303E2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Blow out fuses to produce '0'</w:t>
      </w:r>
    </w:p>
    <w:p w:rsidR="00973134" w:rsidRPr="00973134" w:rsidRDefault="00DD6EBC" w:rsidP="00973134">
      <w:pPr>
        <w:jc w:val="right"/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</w:pPr>
      <w:r w:rsidRPr="008303E2">
        <w:rPr>
          <w:rFonts w:ascii="Bell MT" w:hAnsi="Bell MT"/>
          <w:color w:val="000000" w:themeColor="text1"/>
          <w:sz w:val="36"/>
          <w:szCs w:val="36"/>
          <w:lang w:bidi="ar-EG"/>
        </w:rPr>
        <w:t>E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rasable Programmable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EPROM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 xml:space="preserve">Erase all data by Ultra Violet exposure. </w:t>
      </w:r>
    </w:p>
    <w:p w:rsidR="00973134" w:rsidRPr="008303E2" w:rsidRDefault="006B2D3D" w:rsidP="00973134">
      <w:pPr>
        <w:jc w:val="right"/>
        <w:rPr>
          <w:rFonts w:ascii="Bell MT" w:hAnsi="Bell MT" w:hint="cs"/>
          <w:color w:val="000000" w:themeColor="text1"/>
          <w:sz w:val="36"/>
          <w:szCs w:val="36"/>
          <w:rtl/>
        </w:rPr>
      </w:pPr>
      <w:r w:rsidRPr="008303E2">
        <w:rPr>
          <w:rFonts w:ascii="Bell MT" w:hAnsi="Bell MT"/>
          <w:color w:val="000000" w:themeColor="text1"/>
          <w:sz w:val="36"/>
          <w:szCs w:val="36"/>
          <w:lang w:bidi="ar-EG"/>
        </w:rPr>
        <w:t>Ele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ctrically Erasable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PROM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EEPROM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Erase the required data using an electrical signal.</w:t>
      </w:r>
    </w:p>
    <w:p w:rsidR="006B2D3D" w:rsidRPr="00973134" w:rsidRDefault="006B2D3D" w:rsidP="00DD6EBC">
      <w:pPr>
        <w:jc w:val="right"/>
        <w:rPr>
          <w:rFonts w:asciiTheme="majorBidi" w:hAnsiTheme="majorBidi" w:cstheme="majorBidi"/>
          <w:i/>
          <w:iCs/>
          <w:color w:val="002060"/>
          <w:sz w:val="36"/>
          <w:szCs w:val="36"/>
          <w:u w:val="single"/>
          <w:rtl/>
        </w:rPr>
      </w:pPr>
    </w:p>
    <w:p w:rsidR="006B2D3D" w:rsidRDefault="006B2D3D" w:rsidP="00DD6EBC">
      <w:pPr>
        <w:jc w:val="right"/>
        <w:rPr>
          <w:rFonts w:hint="cs"/>
          <w:color w:val="C00000"/>
          <w:sz w:val="40"/>
          <w:szCs w:val="40"/>
          <w:rtl/>
        </w:rPr>
      </w:pPr>
      <w:r w:rsidRPr="00973134">
        <w:rPr>
          <w:rFonts w:asciiTheme="majorBidi" w:hAnsiTheme="majorBidi" w:cstheme="majorBidi"/>
          <w:color w:val="C00000"/>
          <w:sz w:val="40"/>
          <w:szCs w:val="40"/>
          <w:lang w:bidi="ar-EG"/>
        </w:rPr>
        <w:t>The main difference between RAM and ROM is….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\ Write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973134" w:rsidRDefault="006B2D3D" w:rsidP="006B2D3D">
      <w:pPr>
        <w:jc w:val="right"/>
        <w:rPr>
          <w:color w:val="000000" w:themeColor="text1"/>
          <w:sz w:val="36"/>
          <w:szCs w:val="36"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only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973134" w:rsidRDefault="00973134" w:rsidP="006B2D3D">
      <w:pPr>
        <w:jc w:val="right"/>
        <w:rPr>
          <w:rFonts w:ascii="Bell MT" w:hAnsi="Bell MT"/>
          <w:i/>
          <w:iCs/>
          <w:color w:val="000000" w:themeColor="text1"/>
          <w:sz w:val="36"/>
          <w:szCs w:val="36"/>
          <w:u w:val="single"/>
          <w:rtl/>
        </w:rPr>
      </w:pPr>
      <w:r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*</w:t>
      </w:r>
      <w:r w:rsidR="006B2D3D" w:rsidRPr="00973134"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No Read \ Write</w:t>
      </w:r>
      <w:r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 xml:space="preserve"> </w:t>
      </w:r>
    </w:p>
    <w:p w:rsidR="006B2D3D" w:rsidRPr="00C3090D" w:rsidRDefault="006B2D3D" w:rsidP="00C3090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None of the above</w:t>
      </w:r>
      <w:r w:rsidR="00C3090D">
        <w:rPr>
          <w:color w:val="000000" w:themeColor="text1"/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973134" w:rsidRDefault="00DD6EBC" w:rsidP="006B2D3D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6B2D3D">
        <w:rPr>
          <w:rFonts w:hint="cs"/>
          <w:sz w:val="36"/>
          <w:szCs w:val="36"/>
          <w:rtl/>
          <w:lang w:bidi="ar-EG"/>
        </w:rPr>
        <w:t xml:space="preserve"> </w:t>
      </w:r>
      <w:r w:rsidR="00C3090D" w:rsidRPr="00973134">
        <w:rPr>
          <w:rFonts w:asciiTheme="majorBidi" w:hAnsiTheme="majorBidi" w:cstheme="majorBidi"/>
          <w:color w:val="C00000"/>
          <w:sz w:val="40"/>
          <w:szCs w:val="40"/>
          <w:lang w:bidi="ar-EG"/>
        </w:rPr>
        <w:t>The size of Memory is depending on….</w:t>
      </w:r>
    </w:p>
    <w:p w:rsidR="00C3090D" w:rsidRPr="00973134" w:rsidRDefault="00973134" w:rsidP="006B2D3D">
      <w:pPr>
        <w:jc w:val="right"/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</w:pPr>
      <w:r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*</w:t>
      </w:r>
      <w:r w:rsidR="00C3090D" w:rsidRPr="00973134"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Address Lines</w:t>
      </w:r>
    </w:p>
    <w:p w:rsidR="00C3090D" w:rsidRPr="00C3090D" w:rsidRDefault="00C3090D" w:rsidP="006B2D3D">
      <w:pPr>
        <w:jc w:val="right"/>
        <w:rPr>
          <w:sz w:val="36"/>
          <w:szCs w:val="36"/>
          <w:rtl/>
          <w:lang w:bidi="ar-EG"/>
        </w:rPr>
      </w:pPr>
      <w:r w:rsidRPr="00C3090D">
        <w:rPr>
          <w:sz w:val="36"/>
          <w:szCs w:val="36"/>
          <w:lang w:bidi="ar-EG"/>
        </w:rPr>
        <w:t>Data Lines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OR gates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Address Lines and Data Lines</w:t>
      </w:r>
    </w:p>
    <w:p w:rsidR="00973134" w:rsidRDefault="00973134" w:rsidP="00973134">
      <w:pPr>
        <w:jc w:val="right"/>
        <w:rPr>
          <w:color w:val="C00000"/>
          <w:sz w:val="40"/>
          <w:szCs w:val="40"/>
          <w:lang w:bidi="ar-EG"/>
        </w:rPr>
      </w:pPr>
    </w:p>
    <w:p w:rsidR="00973134" w:rsidRPr="00973134" w:rsidRDefault="00973134" w:rsidP="00973134">
      <w:pPr>
        <w:jc w:val="right"/>
        <w:rPr>
          <w:rFonts w:asciiTheme="majorBidi" w:hAnsiTheme="majorBidi" w:cstheme="majorBidi"/>
          <w:color w:val="C00000"/>
          <w:sz w:val="40"/>
          <w:szCs w:val="40"/>
          <w:lang w:bidi="ar-EG"/>
        </w:rPr>
      </w:pPr>
      <w:r w:rsidRPr="00973134">
        <w:rPr>
          <w:rFonts w:asciiTheme="majorBidi" w:hAnsiTheme="majorBidi" w:cstheme="majorBidi"/>
          <w:color w:val="C00000"/>
          <w:sz w:val="40"/>
          <w:szCs w:val="40"/>
          <w:lang w:bidi="ar-EG"/>
        </w:rPr>
        <w:lastRenderedPageBreak/>
        <w:t>True or false:</w:t>
      </w:r>
    </w:p>
    <w:p w:rsidR="00461B0A" w:rsidRPr="006F187D" w:rsidRDefault="006F187D" w:rsidP="00461B0A">
      <w:pPr>
        <w:pStyle w:val="ListParagraph"/>
        <w:jc w:val="right"/>
        <w:rPr>
          <w:color w:val="0070C0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1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1 bit = 8 bytes 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(F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2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D011A7" w:rsidRPr="006F187D">
        <w:rPr>
          <w:color w:val="000000" w:themeColor="text1"/>
          <w:sz w:val="36"/>
          <w:szCs w:val="36"/>
          <w:lang w:bidi="ar-EG"/>
        </w:rPr>
        <w:t>16-byte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(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F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3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D011A7" w:rsidRPr="006F187D">
        <w:rPr>
          <w:color w:val="000000" w:themeColor="text1"/>
          <w:sz w:val="36"/>
          <w:szCs w:val="36"/>
          <w:lang w:bidi="ar-EG"/>
        </w:rPr>
        <w:t>32-bit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973134" w:rsidRPr="00B0796A">
        <w:rPr>
          <w:rFonts w:ascii="Algerian" w:hAnsi="Algerian"/>
          <w:color w:val="C00000"/>
          <w:sz w:val="36"/>
          <w:szCs w:val="36"/>
          <w:lang w:bidi="ar-EG"/>
        </w:rPr>
        <w:t>(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T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461B0A" w:rsidRDefault="006F187D" w:rsidP="00461B0A">
      <w:pPr>
        <w:pStyle w:val="ListParagraph"/>
        <w:jc w:val="right"/>
        <w:rPr>
          <w:rFonts w:hint="cs"/>
          <w:color w:val="000000" w:themeColor="text1"/>
          <w:sz w:val="36"/>
          <w:szCs w:val="36"/>
          <w:rtl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4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6F187D">
        <w:rPr>
          <w:color w:val="000000" w:themeColor="text1"/>
          <w:sz w:val="36"/>
          <w:szCs w:val="36"/>
          <w:lang w:bidi="ar-EG"/>
        </w:rPr>
        <w:t xml:space="preserve"> RAM</w:t>
      </w:r>
      <w:r>
        <w:rPr>
          <w:color w:val="000000" w:themeColor="text1"/>
          <w:sz w:val="36"/>
          <w:szCs w:val="36"/>
          <w:lang w:bidi="ar-EG"/>
        </w:rPr>
        <w:t xml:space="preserve"> is able to provide Read / Wr</w:t>
      </w:r>
      <w:r w:rsidR="005C30C5">
        <w:rPr>
          <w:color w:val="000000" w:themeColor="text1"/>
          <w:sz w:val="36"/>
          <w:szCs w:val="36"/>
          <w:lang w:bidi="ar-EG"/>
        </w:rPr>
        <w:t xml:space="preserve">ite 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(T</w:t>
      </w:r>
      <w:r w:rsidR="005C30C5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5C30C5" w:rsidRDefault="005C30C5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5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r>
        <w:rPr>
          <w:color w:val="000000" w:themeColor="text1"/>
          <w:sz w:val="36"/>
          <w:szCs w:val="36"/>
          <w:lang w:bidi="ar-EG"/>
        </w:rPr>
        <w:t xml:space="preserve">ROM is programmed and the data is stored based on Hexadecimal system 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(F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5C30C5" w:rsidRDefault="005C30C5" w:rsidP="00461B0A">
      <w:pPr>
        <w:pStyle w:val="ListParagraph"/>
        <w:jc w:val="right"/>
        <w:rPr>
          <w:rFonts w:eastAsiaTheme="minorEastAsia"/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6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proofErr w:type="gramStart"/>
      <w:r>
        <w:rPr>
          <w:color w:val="000000" w:themeColor="text1"/>
          <w:sz w:val="36"/>
          <w:szCs w:val="36"/>
          <w:lang w:bidi="ar-EG"/>
        </w:rPr>
        <w:t>G(</w:t>
      </w:r>
      <w:proofErr w:type="spellStart"/>
      <w:proofErr w:type="gramEnd"/>
      <w:r>
        <w:rPr>
          <w:color w:val="000000" w:themeColor="text1"/>
          <w:sz w:val="36"/>
          <w:szCs w:val="36"/>
          <w:lang w:bidi="ar-EG"/>
        </w:rPr>
        <w:t>giga</w:t>
      </w:r>
      <w:proofErr w:type="spellEnd"/>
      <w:r>
        <w:rPr>
          <w:color w:val="000000" w:themeColor="text1"/>
          <w:sz w:val="36"/>
          <w:szCs w:val="36"/>
          <w:lang w:bidi="ar-EG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20</m:t>
            </m:r>
          </m:sup>
        </m:sSup>
      </m:oMath>
      <w:r w:rsidR="00B0796A">
        <w:rPr>
          <w:rFonts w:eastAsiaTheme="minorEastAsia"/>
          <w:color w:val="000000" w:themeColor="text1"/>
          <w:sz w:val="36"/>
          <w:szCs w:val="36"/>
          <w:lang w:bidi="ar-EG"/>
        </w:rPr>
        <w:t xml:space="preserve"> . It means the number of</w:t>
      </w:r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address </w:t>
      </w:r>
      <w:bookmarkStart w:id="0" w:name="_GoBack"/>
      <w:r>
        <w:rPr>
          <w:rFonts w:eastAsiaTheme="minorEastAsia"/>
          <w:color w:val="000000" w:themeColor="text1"/>
          <w:sz w:val="36"/>
          <w:szCs w:val="36"/>
          <w:lang w:bidi="ar-EG"/>
        </w:rPr>
        <w:t>lines is 20</w:t>
      </w:r>
      <w:r w:rsidR="00B0796A">
        <w:rPr>
          <w:rFonts w:eastAsiaTheme="minorEastAsia"/>
          <w:color w:val="000000" w:themeColor="text1"/>
          <w:sz w:val="36"/>
          <w:szCs w:val="36"/>
          <w:lang w:bidi="ar-EG"/>
        </w:rPr>
        <w:t xml:space="preserve"> </w:t>
      </w:r>
      <w:r w:rsidR="00B0796A"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(F</w:t>
      </w:r>
      <w:r w:rsidR="00D011A7"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)</w:t>
      </w:r>
    </w:p>
    <w:bookmarkEnd w:id="0"/>
    <w:p w:rsidR="00D011A7" w:rsidRPr="006F187D" w:rsidRDefault="00B0796A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7-</w:t>
      </w:r>
      <w:r w:rsidR="00D011A7"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r w:rsidR="00D011A7">
        <w:rPr>
          <w:color w:val="000000" w:themeColor="text1"/>
          <w:sz w:val="36"/>
          <w:szCs w:val="36"/>
          <w:lang w:bidi="ar-EG"/>
        </w:rPr>
        <w:t xml:space="preserve">64k </w:t>
      </w:r>
      <w:proofErr w:type="gramStart"/>
      <w:r w:rsidR="00D011A7">
        <w:rPr>
          <w:color w:val="000000" w:themeColor="text1"/>
          <w:sz w:val="36"/>
          <w:szCs w:val="36"/>
          <w:lang w:bidi="ar-EG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w:proofErr w:type="gramEnd"/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16</m:t>
            </m:r>
          </m:sup>
        </m:sSup>
      </m:oMath>
      <w:r w:rsidR="00D011A7">
        <w:rPr>
          <w:rFonts w:eastAsiaTheme="minorEastAsia"/>
          <w:color w:val="000000" w:themeColor="text1"/>
          <w:sz w:val="36"/>
          <w:szCs w:val="36"/>
          <w:lang w:bidi="ar-EG"/>
        </w:rPr>
        <w:t xml:space="preserve"> , the address lines is 64</w:t>
      </w:r>
      <w:r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(T</w:t>
      </w:r>
      <w:r w:rsidR="00D011A7"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)</w:t>
      </w:r>
    </w:p>
    <w:p w:rsidR="00DD6EBC" w:rsidRPr="00C3090D" w:rsidRDefault="00DD6EBC" w:rsidP="006B2D3D">
      <w:pPr>
        <w:jc w:val="right"/>
        <w:rPr>
          <w:sz w:val="40"/>
          <w:szCs w:val="40"/>
          <w:rtl/>
          <w:lang w:bidi="ar-EG"/>
        </w:rPr>
      </w:pPr>
      <w:r w:rsidRPr="00C3090D">
        <w:rPr>
          <w:rFonts w:hint="cs"/>
          <w:sz w:val="40"/>
          <w:szCs w:val="40"/>
          <w:rtl/>
          <w:lang w:bidi="ar-EG"/>
        </w:rPr>
        <w:t xml:space="preserve"> </w:t>
      </w:r>
    </w:p>
    <w:sectPr w:rsidR="00DD6EBC" w:rsidRPr="00C3090D" w:rsidSect="00516E0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196" w:rsidRDefault="007D6196" w:rsidP="001C64C1">
      <w:pPr>
        <w:spacing w:after="0" w:line="240" w:lineRule="auto"/>
      </w:pPr>
      <w:r>
        <w:separator/>
      </w:r>
    </w:p>
  </w:endnote>
  <w:endnote w:type="continuationSeparator" w:id="0">
    <w:p w:rsidR="007D6196" w:rsidRDefault="007D6196" w:rsidP="001C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196" w:rsidRDefault="007D6196" w:rsidP="001C64C1">
      <w:pPr>
        <w:spacing w:after="0" w:line="240" w:lineRule="auto"/>
      </w:pPr>
      <w:r>
        <w:separator/>
      </w:r>
    </w:p>
  </w:footnote>
  <w:footnote w:type="continuationSeparator" w:id="0">
    <w:p w:rsidR="007D6196" w:rsidRDefault="007D6196" w:rsidP="001C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Pr="001C64C1" w:rsidRDefault="001C64C1" w:rsidP="001C64C1">
    <w:pPr>
      <w:pStyle w:val="Header"/>
      <w:rPr>
        <w:sz w:val="36"/>
        <w:szCs w:val="36"/>
      </w:rPr>
    </w:pPr>
    <w:r w:rsidRPr="001C64C1">
      <w:rPr>
        <w:rFonts w:hint="cs"/>
        <w:sz w:val="36"/>
        <w:szCs w:val="36"/>
        <w:rtl/>
      </w:rPr>
      <w:t xml:space="preserve"> </w:t>
    </w:r>
  </w:p>
  <w:p w:rsidR="001C64C1" w:rsidRDefault="001C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B1A"/>
    <w:multiLevelType w:val="hybridMultilevel"/>
    <w:tmpl w:val="E81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7DE"/>
    <w:multiLevelType w:val="hybridMultilevel"/>
    <w:tmpl w:val="58EA61B0"/>
    <w:lvl w:ilvl="0" w:tplc="831AF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72B"/>
    <w:multiLevelType w:val="hybridMultilevel"/>
    <w:tmpl w:val="EAB85CAC"/>
    <w:lvl w:ilvl="0" w:tplc="9774A4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BC"/>
    <w:rsid w:val="001C64C1"/>
    <w:rsid w:val="00353138"/>
    <w:rsid w:val="00461B0A"/>
    <w:rsid w:val="004A5D7A"/>
    <w:rsid w:val="00516E0C"/>
    <w:rsid w:val="005C30C5"/>
    <w:rsid w:val="005C540C"/>
    <w:rsid w:val="0066362B"/>
    <w:rsid w:val="006B2D3D"/>
    <w:rsid w:val="006F187D"/>
    <w:rsid w:val="007D6196"/>
    <w:rsid w:val="008303E2"/>
    <w:rsid w:val="00973134"/>
    <w:rsid w:val="00B0796A"/>
    <w:rsid w:val="00C3090D"/>
    <w:rsid w:val="00CA3A4F"/>
    <w:rsid w:val="00D011A7"/>
    <w:rsid w:val="00D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5AD9A"/>
  <w15:chartTrackingRefBased/>
  <w15:docId w15:val="{90C815F6-606D-41E9-BE5C-73423F6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0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C1"/>
  </w:style>
  <w:style w:type="paragraph" w:styleId="Footer">
    <w:name w:val="footer"/>
    <w:basedOn w:val="Normal"/>
    <w:link w:val="Foot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7assnaa</cp:lastModifiedBy>
  <cp:revision>2</cp:revision>
  <dcterms:created xsi:type="dcterms:W3CDTF">2020-03-30T21:24:00Z</dcterms:created>
  <dcterms:modified xsi:type="dcterms:W3CDTF">2020-03-30T21:24:00Z</dcterms:modified>
</cp:coreProperties>
</file>