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0D537" w14:textId="77777777" w:rsidR="00A81A96" w:rsidRDefault="00A81A96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A81A96">
        <w:rPr>
          <w:rFonts w:asciiTheme="majorBidi" w:hAnsiTheme="majorBidi" w:cstheme="majorBidi"/>
          <w:b/>
          <w:bCs/>
          <w:i/>
          <w:iCs/>
          <w:sz w:val="32"/>
          <w:szCs w:val="32"/>
        </w:rPr>
        <w:t>Q1: Calculate the time for each process, define the priority?</w:t>
      </w:r>
    </w:p>
    <w:p w14:paraId="13A08C9B" w14:textId="77777777" w:rsidR="00A81A96" w:rsidRDefault="00A81A96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113EBFE6" w14:textId="77777777" w:rsidR="00A81A96" w:rsidRDefault="006F6C87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55022B7" wp14:editId="2E50B0CE">
            <wp:extent cx="5486400" cy="3593465"/>
            <wp:effectExtent l="0" t="0" r="0" b="6985"/>
            <wp:docPr id="1" name="صورة 1" descr="List and briefly define two approaches to dealing with multiple interru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 and briefly define two approaches to dealing with multiple interrup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86C4" w14:textId="77777777" w:rsidR="006F6C87" w:rsidRDefault="006F6C87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Answer:</w:t>
      </w:r>
    </w:p>
    <w:p w14:paraId="58C2C71F" w14:textId="77777777" w:rsidR="006F6C87" w:rsidRPr="00AF4BDD" w:rsidRDefault="006F6C87" w:rsidP="00AF4BDD">
      <w:pPr>
        <w:rPr>
          <w:rFonts w:cstheme="minorHAnsi"/>
          <w:i/>
          <w:iCs/>
          <w:sz w:val="28"/>
          <w:szCs w:val="28"/>
        </w:rPr>
      </w:pPr>
      <w:r w:rsidRPr="00AF4BDD">
        <w:rPr>
          <w:rFonts w:cstheme="minorHAnsi"/>
          <w:shd w:val="clear" w:color="auto" w:fill="FFFFFF"/>
        </w:rPr>
        <w:t> </w:t>
      </w:r>
      <w:r w:rsidRPr="00AF4BDD">
        <w:rPr>
          <w:rFonts w:cstheme="minorHAnsi"/>
          <w:i/>
          <w:iCs/>
          <w:sz w:val="28"/>
          <w:szCs w:val="28"/>
        </w:rPr>
        <w:t>A user program begins at t =0.</w:t>
      </w:r>
    </w:p>
    <w:p w14:paraId="435DD9C3" w14:textId="77777777" w:rsidR="006F6C87" w:rsidRDefault="006F6C87" w:rsidP="00AF4BDD">
      <w:pPr>
        <w:rPr>
          <w:rFonts w:cstheme="minorHAnsi"/>
          <w:i/>
          <w:iCs/>
          <w:sz w:val="28"/>
          <w:szCs w:val="28"/>
        </w:rPr>
      </w:pPr>
      <w:r w:rsidRPr="00AF4BDD">
        <w:rPr>
          <w:rFonts w:cstheme="minorHAnsi"/>
          <w:i/>
          <w:iCs/>
          <w:sz w:val="28"/>
          <w:szCs w:val="28"/>
        </w:rPr>
        <w:t xml:space="preserve"> At t =10, a printer interrupt occurs, </w:t>
      </w:r>
      <w:r w:rsidR="00AF4BDD" w:rsidRPr="00AF4BDD">
        <w:rPr>
          <w:rFonts w:cstheme="minorHAnsi"/>
          <w:i/>
          <w:iCs/>
          <w:sz w:val="28"/>
          <w:szCs w:val="28"/>
        </w:rPr>
        <w:t>while</w:t>
      </w:r>
      <w:r w:rsidRPr="00AF4BDD">
        <w:rPr>
          <w:rFonts w:cstheme="minorHAnsi"/>
          <w:i/>
          <w:iCs/>
          <w:sz w:val="28"/>
          <w:szCs w:val="28"/>
        </w:rPr>
        <w:t xml:space="preserve"> this routine is still executing, at-t=15, a communications interrupt occurs. Because the communications line has higher priority than the printer, and execution continues at the communications ISR. While this routine is executing, a disk interrupt occurs </w:t>
      </w:r>
      <w:r w:rsidR="00AF4BDD" w:rsidRPr="00AF4BDD">
        <w:rPr>
          <w:rFonts w:cstheme="minorHAnsi"/>
          <w:i/>
          <w:iCs/>
          <w:sz w:val="28"/>
          <w:szCs w:val="28"/>
        </w:rPr>
        <w:t>at t= 20. Because</w:t>
      </w:r>
      <w:r w:rsidRPr="00AF4BDD">
        <w:rPr>
          <w:rFonts w:cstheme="minorHAnsi"/>
          <w:i/>
          <w:iCs/>
          <w:sz w:val="28"/>
          <w:szCs w:val="28"/>
        </w:rPr>
        <w:t xml:space="preserve"> this interrupt is of lower priority, When the communications ISR is complete (t </w:t>
      </w:r>
      <w:r w:rsidR="00AF4BDD" w:rsidRPr="00AF4BDD">
        <w:rPr>
          <w:rFonts w:cstheme="minorHAnsi"/>
          <w:i/>
          <w:iCs/>
          <w:sz w:val="28"/>
          <w:szCs w:val="28"/>
        </w:rPr>
        <w:t>=</w:t>
      </w:r>
      <w:r w:rsidRPr="00AF4BDD">
        <w:rPr>
          <w:rFonts w:cstheme="minorHAnsi"/>
          <w:i/>
          <w:iCs/>
          <w:sz w:val="28"/>
          <w:szCs w:val="28"/>
        </w:rPr>
        <w:t xml:space="preserve">25), the previous processor state is restored, which is the execution of the printer ISR. </w:t>
      </w:r>
      <w:r w:rsidR="00AF4BDD" w:rsidRPr="00AF4BDD">
        <w:rPr>
          <w:rFonts w:cstheme="minorHAnsi"/>
          <w:i/>
          <w:iCs/>
          <w:sz w:val="28"/>
          <w:szCs w:val="28"/>
        </w:rPr>
        <w:t>Then, processor</w:t>
      </w:r>
      <w:r w:rsidRPr="00AF4BDD">
        <w:rPr>
          <w:rFonts w:cstheme="minorHAnsi"/>
          <w:i/>
          <w:iCs/>
          <w:sz w:val="28"/>
          <w:szCs w:val="28"/>
        </w:rPr>
        <w:t xml:space="preserve"> honors the higher priority disk interrupt and control transfers to the disk ISR. Only when that routine is complete (t </w:t>
      </w:r>
      <w:r w:rsidR="00AF4BDD" w:rsidRPr="00AF4BDD">
        <w:rPr>
          <w:rFonts w:cstheme="minorHAnsi"/>
          <w:i/>
          <w:iCs/>
          <w:sz w:val="28"/>
          <w:szCs w:val="28"/>
        </w:rPr>
        <w:t>=</w:t>
      </w:r>
      <w:r w:rsidRPr="00AF4BDD">
        <w:rPr>
          <w:rFonts w:cstheme="minorHAnsi"/>
          <w:i/>
          <w:iCs/>
          <w:sz w:val="28"/>
          <w:szCs w:val="28"/>
        </w:rPr>
        <w:t xml:space="preserve">35) is the printer ISR resumed. When that routine completes (t </w:t>
      </w:r>
      <w:r w:rsidR="00AF4BDD" w:rsidRPr="00AF4BDD">
        <w:rPr>
          <w:rFonts w:cstheme="minorHAnsi"/>
          <w:i/>
          <w:iCs/>
          <w:sz w:val="28"/>
          <w:szCs w:val="28"/>
        </w:rPr>
        <w:t>=</w:t>
      </w:r>
      <w:r w:rsidRPr="00AF4BDD">
        <w:rPr>
          <w:rFonts w:cstheme="minorHAnsi"/>
          <w:i/>
          <w:iCs/>
          <w:sz w:val="28"/>
          <w:szCs w:val="28"/>
        </w:rPr>
        <w:t>40), control finally returns to the user program.</w:t>
      </w:r>
    </w:p>
    <w:p w14:paraId="0277DE18" w14:textId="77777777" w:rsidR="00AF4BDD" w:rsidRDefault="00AF4BDD" w:rsidP="00AF4BDD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So, time without interrupt would be 10 t, but with interrupt it will increase 30 t   then: time =40 t </w:t>
      </w:r>
    </w:p>
    <w:p w14:paraId="4B8FE070" w14:textId="77777777" w:rsidR="00AF4BDD" w:rsidRPr="00AF4BDD" w:rsidRDefault="00AF4BDD" w:rsidP="00AF4BDD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AF4BDD">
        <w:rPr>
          <w:rFonts w:asciiTheme="majorBidi" w:hAnsiTheme="majorBidi" w:cstheme="majorBidi"/>
          <w:b/>
          <w:bCs/>
          <w:i/>
          <w:iCs/>
          <w:sz w:val="40"/>
          <w:szCs w:val="40"/>
        </w:rPr>
        <w:lastRenderedPageBreak/>
        <w:t>The priority:</w:t>
      </w:r>
    </w:p>
    <w:p w14:paraId="69A1F87C" w14:textId="77777777" w:rsidR="006F6C87" w:rsidRPr="00AF4BDD" w:rsidRDefault="00AF4BDD" w:rsidP="00AF4BDD">
      <w:pPr>
        <w:rPr>
          <w:rFonts w:cstheme="minorHAnsi"/>
          <w:i/>
          <w:iCs/>
          <w:sz w:val="28"/>
          <w:szCs w:val="28"/>
        </w:rPr>
      </w:pPr>
      <w:r w:rsidRPr="00AF4BDD">
        <w:rPr>
          <w:rFonts w:cstheme="minorHAnsi"/>
          <w:i/>
          <w:iCs/>
          <w:sz w:val="28"/>
          <w:szCs w:val="28"/>
        </w:rPr>
        <w:t>Printer=priority 2</w:t>
      </w:r>
    </w:p>
    <w:p w14:paraId="05C6AF0D" w14:textId="77777777" w:rsidR="00AF4BDD" w:rsidRPr="00AF4BDD" w:rsidRDefault="00AF4BDD" w:rsidP="00AF4BDD">
      <w:pPr>
        <w:rPr>
          <w:rFonts w:cstheme="minorHAnsi"/>
          <w:i/>
          <w:iCs/>
          <w:sz w:val="28"/>
          <w:szCs w:val="28"/>
        </w:rPr>
      </w:pPr>
      <w:r w:rsidRPr="00AF4BDD">
        <w:rPr>
          <w:rFonts w:cstheme="minorHAnsi"/>
          <w:i/>
          <w:iCs/>
          <w:sz w:val="28"/>
          <w:szCs w:val="28"/>
        </w:rPr>
        <w:t>Communication= priority 5</w:t>
      </w:r>
    </w:p>
    <w:p w14:paraId="32363ED2" w14:textId="77777777" w:rsidR="00AF4BDD" w:rsidRDefault="00AF4BDD" w:rsidP="00AF4BDD">
      <w:pPr>
        <w:rPr>
          <w:rFonts w:cstheme="minorHAnsi"/>
          <w:i/>
          <w:iCs/>
          <w:sz w:val="28"/>
          <w:szCs w:val="28"/>
        </w:rPr>
      </w:pPr>
      <w:r w:rsidRPr="00AF4BDD">
        <w:rPr>
          <w:rFonts w:cstheme="minorHAnsi"/>
          <w:i/>
          <w:iCs/>
          <w:sz w:val="28"/>
          <w:szCs w:val="28"/>
        </w:rPr>
        <w:t>Disk = priority 4</w:t>
      </w:r>
    </w:p>
    <w:p w14:paraId="6614C17F" w14:textId="6F2A8DB6" w:rsidR="00AF4BDD" w:rsidRDefault="00C335C1" w:rsidP="00AF4BDD">
      <w:pPr>
        <w:rPr>
          <w:rFonts w:cstheme="minorHAnsi"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9B9F02" wp14:editId="352FF734">
                <wp:simplePos x="0" y="0"/>
                <wp:positionH relativeFrom="column">
                  <wp:posOffset>3230880</wp:posOffset>
                </wp:positionH>
                <wp:positionV relativeFrom="paragraph">
                  <wp:posOffset>991235</wp:posOffset>
                </wp:positionV>
                <wp:extent cx="525780" cy="243840"/>
                <wp:effectExtent l="0" t="0" r="0" b="0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257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2DA7A" w14:textId="77777777" w:rsidR="00C335C1" w:rsidRPr="00C335C1" w:rsidRDefault="00C335C1" w:rsidP="00C335C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335C1">
                              <w:rPr>
                                <w:b/>
                                <w:bCs/>
                                <w:i/>
                                <w:iCs/>
                              </w:rPr>
                              <w:t>10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B9F02" id="_x0000_t202" coordsize="21600,21600" o:spt="202" path="m,l,21600r21600,l21600,xe">
                <v:stroke joinstyle="miter"/>
                <v:path gradientshapeok="t" o:connecttype="rect"/>
              </v:shapetype>
              <v:shape id="مربع نص 12" o:spid="_x0000_s1026" type="#_x0000_t202" style="position:absolute;margin-left:254.4pt;margin-top:78.05pt;width:41.4pt;height:19.2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" filled="f" stroked="f" strokeweight=".5pt">
                <v:textbox>
                  <w:txbxContent>
                    <w:p w14:paraId="5EF2DA7A" w14:textId="77777777" w:rsidR="00C335C1" w:rsidRPr="00C335C1" w:rsidRDefault="00C335C1" w:rsidP="00C335C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C335C1">
                        <w:rPr>
                          <w:b/>
                          <w:bCs/>
                          <w:i/>
                          <w:iCs/>
                        </w:rPr>
                        <w:t>10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2B59D0" wp14:editId="762144D2">
                <wp:simplePos x="0" y="0"/>
                <wp:positionH relativeFrom="column">
                  <wp:posOffset>426720</wp:posOffset>
                </wp:positionH>
                <wp:positionV relativeFrom="paragraph">
                  <wp:posOffset>1760855</wp:posOffset>
                </wp:positionV>
                <wp:extent cx="525780" cy="243840"/>
                <wp:effectExtent l="0" t="19050" r="0" b="22860"/>
                <wp:wrapNone/>
                <wp:docPr id="16" name="مربع ن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92614">
                          <a:off x="0" y="0"/>
                          <a:ext cx="5257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BC338" w14:textId="77777777" w:rsidR="00C335C1" w:rsidRPr="00C335C1" w:rsidRDefault="00C335C1" w:rsidP="00C335C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40 </w:t>
                            </w:r>
                            <w:r w:rsidRPr="00C335C1">
                              <w:rPr>
                                <w:b/>
                                <w:bCs/>
                                <w:i/>
                                <w:iCs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59D0" id="مربع نص 16" o:spid="_x0000_s1027" type="#_x0000_t202" style="position:absolute;margin-left:33.6pt;margin-top:138.65pt;width:41.4pt;height:19.2pt;rotation:428839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" filled="f" stroked="f" strokeweight=".5pt">
                <v:textbox>
                  <w:txbxContent>
                    <w:p w14:paraId="16DBC338" w14:textId="77777777" w:rsidR="00C335C1" w:rsidRPr="00C335C1" w:rsidRDefault="00C335C1" w:rsidP="00C335C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40 </w:t>
                      </w:r>
                      <w:r w:rsidRPr="00C335C1">
                        <w:rPr>
                          <w:b/>
                          <w:bCs/>
                          <w:i/>
                          <w:iCs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A1855" wp14:editId="1C647263">
                <wp:simplePos x="0" y="0"/>
                <wp:positionH relativeFrom="column">
                  <wp:posOffset>1912620</wp:posOffset>
                </wp:positionH>
                <wp:positionV relativeFrom="paragraph">
                  <wp:posOffset>1898015</wp:posOffset>
                </wp:positionV>
                <wp:extent cx="525780" cy="243840"/>
                <wp:effectExtent l="0" t="0" r="0" b="0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257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3FF2F" w14:textId="77777777" w:rsidR="00C335C1" w:rsidRPr="00C335C1" w:rsidRDefault="00C335C1" w:rsidP="00C335C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5</w:t>
                            </w:r>
                            <w:r w:rsidRPr="00C335C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1855" id="مربع نص 15" o:spid="_x0000_s1028" type="#_x0000_t202" style="position:absolute;margin-left:150.6pt;margin-top:149.45pt;width:41.4pt;height:19.2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" filled="f" stroked="f" strokeweight=".5pt">
                <v:textbox>
                  <w:txbxContent>
                    <w:p w14:paraId="41D3FF2F" w14:textId="77777777" w:rsidR="00C335C1" w:rsidRPr="00C335C1" w:rsidRDefault="00C335C1" w:rsidP="00C335C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5</w:t>
                      </w:r>
                      <w:r w:rsidRPr="00C335C1">
                        <w:rPr>
                          <w:b/>
                          <w:bCs/>
                          <w:i/>
                          <w:iCs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84FD08" wp14:editId="0CEBF72C">
                <wp:simplePos x="0" y="0"/>
                <wp:positionH relativeFrom="column">
                  <wp:posOffset>1874520</wp:posOffset>
                </wp:positionH>
                <wp:positionV relativeFrom="paragraph">
                  <wp:posOffset>890905</wp:posOffset>
                </wp:positionV>
                <wp:extent cx="525780" cy="243840"/>
                <wp:effectExtent l="0" t="0" r="0" b="0"/>
                <wp:wrapNone/>
                <wp:docPr id="14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257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F1D6EB" w14:textId="77777777" w:rsidR="00C335C1" w:rsidRPr="00C335C1" w:rsidRDefault="00C335C1" w:rsidP="00C335C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5</w:t>
                            </w:r>
                            <w:r w:rsidRPr="00C335C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4FD08" id="مربع نص 14" o:spid="_x0000_s1029" type="#_x0000_t202" style="position:absolute;margin-left:147.6pt;margin-top:70.15pt;width:41.4pt;height:19.2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" filled="f" stroked="f" strokeweight=".5pt">
                <v:textbox>
                  <w:txbxContent>
                    <w:p w14:paraId="5AF1D6EB" w14:textId="77777777" w:rsidR="00C335C1" w:rsidRPr="00C335C1" w:rsidRDefault="00C335C1" w:rsidP="00C335C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5</w:t>
                      </w:r>
                      <w:r w:rsidRPr="00C335C1">
                        <w:rPr>
                          <w:b/>
                          <w:bCs/>
                          <w:i/>
                          <w:iCs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60F9A" wp14:editId="73415EC2">
                <wp:simplePos x="0" y="0"/>
                <wp:positionH relativeFrom="column">
                  <wp:posOffset>4549140</wp:posOffset>
                </wp:positionH>
                <wp:positionV relativeFrom="paragraph">
                  <wp:posOffset>2568575</wp:posOffset>
                </wp:positionV>
                <wp:extent cx="525780" cy="243840"/>
                <wp:effectExtent l="0" t="0" r="0" b="0"/>
                <wp:wrapNone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257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E9699" w14:textId="77777777" w:rsidR="00C335C1" w:rsidRPr="00C335C1" w:rsidRDefault="00C335C1" w:rsidP="00C335C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335C1">
                              <w:rPr>
                                <w:b/>
                                <w:bCs/>
                                <w:i/>
                                <w:iCs/>
                              </w:rPr>
                              <w:t>10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0F9A" id="مربع نص 13" o:spid="_x0000_s1030" type="#_x0000_t202" style="position:absolute;margin-left:358.2pt;margin-top:202.25pt;width:41.4pt;height:19.2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" filled="f" stroked="f" strokeweight=".5pt">
                <v:textbox>
                  <w:txbxContent>
                    <w:p w14:paraId="3B6E9699" w14:textId="77777777" w:rsidR="00C335C1" w:rsidRPr="00C335C1" w:rsidRDefault="00C335C1" w:rsidP="00C335C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C335C1">
                        <w:rPr>
                          <w:b/>
                          <w:bCs/>
                          <w:i/>
                          <w:iCs/>
                        </w:rPr>
                        <w:t>10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D342F" wp14:editId="1A27C4B8">
                <wp:simplePos x="0" y="0"/>
                <wp:positionH relativeFrom="column">
                  <wp:posOffset>609600</wp:posOffset>
                </wp:positionH>
                <wp:positionV relativeFrom="paragraph">
                  <wp:posOffset>1006475</wp:posOffset>
                </wp:positionV>
                <wp:extent cx="525780" cy="243840"/>
                <wp:effectExtent l="0" t="0" r="0" b="0"/>
                <wp:wrapNone/>
                <wp:docPr id="11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257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94095" w14:textId="77777777" w:rsidR="00C335C1" w:rsidRPr="00C335C1" w:rsidRDefault="00C335C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335C1">
                              <w:rPr>
                                <w:b/>
                                <w:bCs/>
                                <w:i/>
                                <w:iCs/>
                              </w:rPr>
                              <w:t>10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342F" id="مربع نص 11" o:spid="_x0000_s1031" type="#_x0000_t202" style="position:absolute;margin-left:48pt;margin-top:79.25pt;width:41.4pt;height:19.2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" filled="f" stroked="f" strokeweight=".5pt">
                <v:textbox>
                  <w:txbxContent>
                    <w:p w14:paraId="00B94095" w14:textId="77777777" w:rsidR="00C335C1" w:rsidRPr="00C335C1" w:rsidRDefault="00C335C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C335C1">
                        <w:rPr>
                          <w:b/>
                          <w:bCs/>
                          <w:i/>
                          <w:iCs/>
                        </w:rPr>
                        <w:t>10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291ED" wp14:editId="1794E4BA">
                <wp:simplePos x="0" y="0"/>
                <wp:positionH relativeFrom="column">
                  <wp:posOffset>358140</wp:posOffset>
                </wp:positionH>
                <wp:positionV relativeFrom="paragraph">
                  <wp:posOffset>2042795</wp:posOffset>
                </wp:positionV>
                <wp:extent cx="541020" cy="45719"/>
                <wp:effectExtent l="38100" t="57150" r="30480" b="88265"/>
                <wp:wrapNone/>
                <wp:docPr id="10" name="رابط كسهم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913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0" o:spid="_x0000_s1026" type="#_x0000_t32" style="position:absolute;margin-left:28.2pt;margin-top:160.85pt;width:42.6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76CD1" wp14:editId="0BB67614">
                <wp:simplePos x="0" y="0"/>
                <wp:positionH relativeFrom="column">
                  <wp:posOffset>3223260</wp:posOffset>
                </wp:positionH>
                <wp:positionV relativeFrom="paragraph">
                  <wp:posOffset>701675</wp:posOffset>
                </wp:positionV>
                <wp:extent cx="45719" cy="914400"/>
                <wp:effectExtent l="76200" t="38100" r="69215" b="57150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5C86" id="رابط كسهم مستقيم 8" o:spid="_x0000_s1026" type="#_x0000_t32" style="position:absolute;margin-left:253.8pt;margin-top:55.25pt;width:3.6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CA32C" wp14:editId="386CBAE2">
                <wp:simplePos x="0" y="0"/>
                <wp:positionH relativeFrom="column">
                  <wp:posOffset>4518660</wp:posOffset>
                </wp:positionH>
                <wp:positionV relativeFrom="paragraph">
                  <wp:posOffset>2195195</wp:posOffset>
                </wp:positionV>
                <wp:extent cx="45719" cy="929640"/>
                <wp:effectExtent l="76200" t="38100" r="69215" b="60960"/>
                <wp:wrapNone/>
                <wp:docPr id="9" name="رابط كسهم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9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4909" id="رابط كسهم مستقيم 9" o:spid="_x0000_s1026" type="#_x0000_t32" style="position:absolute;margin-left:355.8pt;margin-top:172.85pt;width:3.6pt;height:7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A3928" wp14:editId="407F9131">
                <wp:simplePos x="0" y="0"/>
                <wp:positionH relativeFrom="column">
                  <wp:posOffset>1836420</wp:posOffset>
                </wp:positionH>
                <wp:positionV relativeFrom="paragraph">
                  <wp:posOffset>1425575</wp:posOffset>
                </wp:positionV>
                <wp:extent cx="266700" cy="746760"/>
                <wp:effectExtent l="38100" t="38100" r="57150" b="53340"/>
                <wp:wrapNone/>
                <wp:docPr id="7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46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811D6" id="رابط كسهم مستقيم 7" o:spid="_x0000_s1026" type="#_x0000_t32" style="position:absolute;margin-left:144.6pt;margin-top:112.25pt;width:21pt;height:58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1E096" wp14:editId="7241C7E2">
                <wp:simplePos x="0" y="0"/>
                <wp:positionH relativeFrom="column">
                  <wp:posOffset>1943100</wp:posOffset>
                </wp:positionH>
                <wp:positionV relativeFrom="paragraph">
                  <wp:posOffset>602615</wp:posOffset>
                </wp:positionV>
                <wp:extent cx="129540" cy="807720"/>
                <wp:effectExtent l="38100" t="38100" r="60960" b="49530"/>
                <wp:wrapNone/>
                <wp:docPr id="6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807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5CE3" id="رابط كسهم مستقيم 6" o:spid="_x0000_s1026" type="#_x0000_t32" style="position:absolute;margin-left:153pt;margin-top:47.45pt;width:10.2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E30CC" wp14:editId="2FC2DA27">
                <wp:simplePos x="0" y="0"/>
                <wp:positionH relativeFrom="column">
                  <wp:posOffset>708660</wp:posOffset>
                </wp:positionH>
                <wp:positionV relativeFrom="paragraph">
                  <wp:posOffset>747395</wp:posOffset>
                </wp:positionV>
                <wp:extent cx="15240" cy="815340"/>
                <wp:effectExtent l="76200" t="38100" r="60960" b="60960"/>
                <wp:wrapNone/>
                <wp:docPr id="3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2C0B0" id="رابط كسهم مستقيم 3" o:spid="_x0000_s1026" type="#_x0000_t32" style="position:absolute;margin-left:55.8pt;margin-top:58.85pt;width:1.2pt;height:64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F4BDD">
        <w:rPr>
          <w:noProof/>
        </w:rPr>
        <w:drawing>
          <wp:inline distT="0" distB="0" distL="0" distR="0" wp14:anchorId="6137CE0D" wp14:editId="34E8B84B">
            <wp:extent cx="5486400" cy="3593465"/>
            <wp:effectExtent l="0" t="0" r="0" b="6985"/>
            <wp:docPr id="2" name="صورة 2" descr="List and briefly define two approaches to dealing with multiple interru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 and briefly define two approaches to dealing with multiple interrup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5ECD" w14:textId="232C6995" w:rsidR="00A45BFC" w:rsidRDefault="00A45BFC" w:rsidP="00AF4BDD">
      <w:pPr>
        <w:rPr>
          <w:rFonts w:cstheme="minorHAnsi"/>
          <w:i/>
          <w:iCs/>
          <w:sz w:val="28"/>
          <w:szCs w:val="28"/>
        </w:rPr>
      </w:pPr>
    </w:p>
    <w:p w14:paraId="79DB3A17" w14:textId="49F8BD76" w:rsidR="00A45BFC" w:rsidRDefault="00A45BFC" w:rsidP="00AF4BDD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Haneen Medhat </w:t>
      </w:r>
    </w:p>
    <w:p w14:paraId="6689226B" w14:textId="43D8865C" w:rsidR="00A45BFC" w:rsidRPr="00AF4BDD" w:rsidRDefault="00A45BFC" w:rsidP="00AF4BDD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Section 3.</w:t>
      </w:r>
      <w:bookmarkStart w:id="0" w:name="_GoBack"/>
      <w:bookmarkEnd w:id="0"/>
    </w:p>
    <w:sectPr w:rsidR="00A45BFC" w:rsidRPr="00AF4BDD" w:rsidSect="00A81A96">
      <w:pgSz w:w="12240" w:h="15840"/>
      <w:pgMar w:top="1440" w:right="1800" w:bottom="1440" w:left="1800" w:header="708" w:footer="708" w:gutter="0"/>
      <w:pgBorders w:offsetFrom="page">
        <w:top w:val="basicWideMidline" w:sz="8" w:space="24" w:color="323E4F" w:themeColor="text2" w:themeShade="BF"/>
        <w:left w:val="basicWideMidline" w:sz="8" w:space="24" w:color="323E4F" w:themeColor="text2" w:themeShade="BF"/>
        <w:bottom w:val="basicWideMidline" w:sz="8" w:space="24" w:color="323E4F" w:themeColor="text2" w:themeShade="BF"/>
        <w:right w:val="basicWideMidline" w:sz="8" w:space="24" w:color="323E4F" w:themeColor="tex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96"/>
    <w:rsid w:val="006F6C87"/>
    <w:rsid w:val="00A45BFC"/>
    <w:rsid w:val="00A81A96"/>
    <w:rsid w:val="00AF4BDD"/>
    <w:rsid w:val="00B307EA"/>
    <w:rsid w:val="00C3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25BAA"/>
  <w15:chartTrackingRefBased/>
  <w15:docId w15:val="{755DD0B1-B4CA-4ECE-AC53-25B5E8D9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</dc:creator>
  <cp:keywords/>
  <dc:description/>
  <cp:lastModifiedBy>Haneen</cp:lastModifiedBy>
  <cp:revision>3</cp:revision>
  <dcterms:created xsi:type="dcterms:W3CDTF">2020-03-02T16:02:00Z</dcterms:created>
  <dcterms:modified xsi:type="dcterms:W3CDTF">2020-03-02T16:46:00Z</dcterms:modified>
</cp:coreProperties>
</file>