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00A6" w14:textId="71EDE663" w:rsidR="002D07F5" w:rsidRPr="002D07F5" w:rsidRDefault="002D07F5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2D07F5">
        <w:rPr>
          <w:rFonts w:eastAsiaTheme="minorEastAsia" w:hAnsi="Tahoma"/>
          <w:b/>
          <w:bCs/>
          <w:i/>
          <w:iCs/>
          <w:color w:val="000000" w:themeColor="text1"/>
          <w:sz w:val="28"/>
          <w:szCs w:val="28"/>
          <w:u w:val="single"/>
        </w:rPr>
        <w:t>Mohamed Badeea Mohamed</w:t>
      </w:r>
    </w:p>
    <w:p w14:paraId="67598FC8" w14:textId="71606142" w:rsidR="002D07F5" w:rsidRPr="002D07F5" w:rsidRDefault="002D07F5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2D07F5">
        <w:rPr>
          <w:rFonts w:eastAsiaTheme="minorEastAsia" w:hAnsi="Tahoma"/>
          <w:b/>
          <w:bCs/>
          <w:i/>
          <w:iCs/>
          <w:color w:val="000000" w:themeColor="text1"/>
          <w:sz w:val="28"/>
          <w:szCs w:val="28"/>
          <w:u w:val="single"/>
        </w:rPr>
        <w:t>Sec:6</w:t>
      </w:r>
    </w:p>
    <w:p w14:paraId="6B93D0FF" w14:textId="77777777" w:rsidR="002D07F5" w:rsidRDefault="002D07F5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20C5A7AC" w14:textId="77777777" w:rsidR="002D07F5" w:rsidRDefault="002D07F5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4E178B94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55E27AEF" w14:textId="77777777" w:rsidR="0050558E" w:rsidRPr="0050558E" w:rsidRDefault="0050558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</w:pPr>
    </w:p>
    <w:p w14:paraId="6A84FC87" w14:textId="581A672F" w:rsidR="0050558E" w:rsidRPr="0050558E" w:rsidRDefault="0050558E" w:rsidP="0050558E">
      <w:pPr>
        <w:rPr>
          <w:color w:val="000000" w:themeColor="text1"/>
          <w:sz w:val="28"/>
          <w:szCs w:val="28"/>
          <w:u w:val="single"/>
        </w:rPr>
      </w:pPr>
      <w:r w:rsidRPr="0050558E">
        <w:rPr>
          <w:color w:val="000000" w:themeColor="text1"/>
          <w:sz w:val="28"/>
          <w:szCs w:val="28"/>
          <w:u w:val="single"/>
        </w:rPr>
        <w:t>1-</w:t>
      </w:r>
      <w:r w:rsidRPr="0050558E">
        <w:rPr>
          <w:color w:val="000000" w:themeColor="text1"/>
          <w:sz w:val="28"/>
          <w:szCs w:val="28"/>
          <w:u w:val="single"/>
        </w:rPr>
        <w:t>mask programmed manufacturing.</w:t>
      </w:r>
    </w:p>
    <w:p w14:paraId="0AD8A78E" w14:textId="50B0E5F5" w:rsidR="0050558E" w:rsidRPr="0050558E" w:rsidRDefault="0050558E" w:rsidP="0050558E">
      <w:pPr>
        <w:rPr>
          <w:color w:val="000000" w:themeColor="text1"/>
          <w:sz w:val="28"/>
          <w:szCs w:val="28"/>
          <w:u w:val="single"/>
        </w:rPr>
      </w:pPr>
      <w:r w:rsidRPr="0050558E">
        <w:rPr>
          <w:color w:val="000000" w:themeColor="text1"/>
          <w:sz w:val="28"/>
          <w:szCs w:val="28"/>
          <w:u w:val="single"/>
        </w:rPr>
        <w:t>2-</w:t>
      </w:r>
      <w:r w:rsidRPr="0050558E">
        <w:rPr>
          <w:color w:val="000000" w:themeColor="text1"/>
          <w:sz w:val="28"/>
          <w:szCs w:val="28"/>
          <w:u w:val="single"/>
        </w:rPr>
        <w:t>programmable read-only memory (PROM).</w:t>
      </w:r>
    </w:p>
    <w:p w14:paraId="34A0BB44" w14:textId="3DB26607" w:rsidR="0050558E" w:rsidRPr="0050558E" w:rsidRDefault="0050558E" w:rsidP="0050558E">
      <w:pPr>
        <w:rPr>
          <w:color w:val="000000" w:themeColor="text1"/>
          <w:sz w:val="28"/>
          <w:szCs w:val="28"/>
          <w:u w:val="single"/>
        </w:rPr>
      </w:pPr>
      <w:r w:rsidRPr="0050558E">
        <w:rPr>
          <w:color w:val="000000" w:themeColor="text1"/>
          <w:sz w:val="28"/>
          <w:szCs w:val="28"/>
          <w:u w:val="single"/>
        </w:rPr>
        <w:t>3-</w:t>
      </w:r>
      <w:r w:rsidRPr="0050558E">
        <w:rPr>
          <w:color w:val="000000" w:themeColor="text1"/>
          <w:sz w:val="28"/>
          <w:szCs w:val="28"/>
          <w:u w:val="single"/>
        </w:rPr>
        <w:t>Erasable programmable memory (EPROM).</w:t>
      </w:r>
    </w:p>
    <w:p w14:paraId="153D00E3" w14:textId="57CC5B96" w:rsidR="0050558E" w:rsidRPr="0050558E" w:rsidRDefault="0050558E" w:rsidP="0050558E">
      <w:pPr>
        <w:rPr>
          <w:color w:val="000000" w:themeColor="text1"/>
          <w:sz w:val="28"/>
          <w:szCs w:val="28"/>
          <w:u w:val="single"/>
        </w:rPr>
      </w:pPr>
      <w:r w:rsidRPr="0050558E">
        <w:rPr>
          <w:color w:val="000000" w:themeColor="text1"/>
          <w:sz w:val="28"/>
          <w:szCs w:val="28"/>
          <w:u w:val="single"/>
        </w:rPr>
        <w:t>4-</w:t>
      </w:r>
      <w:r w:rsidRPr="0050558E">
        <w:rPr>
          <w:color w:val="000000" w:themeColor="text1"/>
          <w:sz w:val="28"/>
          <w:szCs w:val="28"/>
          <w:u w:val="single"/>
        </w:rPr>
        <w:t>Electrically Erasable (EEPROM).</w:t>
      </w:r>
    </w:p>
    <w:p w14:paraId="1E54ACCA" w14:textId="77777777" w:rsidR="0050558E" w:rsidRPr="00C55D67" w:rsidRDefault="0050558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E004E2" w14:textId="785283E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746E3CA2" w14:textId="77777777" w:rsidR="0050558E" w:rsidRDefault="0050558E" w:rsidP="0050558E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4418FC93" w14:textId="0D9E78A2" w:rsidR="0050558E" w:rsidRPr="0050558E" w:rsidRDefault="0050558E" w:rsidP="0050558E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</w:pPr>
      <w:r w:rsidRPr="0050558E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 xml:space="preserve">Answe: </w:t>
      </w:r>
      <w:r w:rsidRPr="0050558E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 xml:space="preserve">None of the above. </w:t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47076CA2" w14:textId="77777777" w:rsidR="0050558E" w:rsidRDefault="0050558E" w:rsidP="0050558E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</w:p>
    <w:p w14:paraId="224C9FC0" w14:textId="65A8D78D" w:rsidR="00B26FFB" w:rsidRDefault="00B26FFB" w:rsidP="0050558E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2EEFF7F0" w14:textId="2C6A4436" w:rsidR="0050558E" w:rsidRPr="0050558E" w:rsidRDefault="0050558E" w:rsidP="0050558E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Pr="0050558E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>Answer:</w:t>
      </w:r>
      <w:r w:rsidRPr="0050558E"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 xml:space="preserve">Address lines 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  <w:u w:val="single"/>
        </w:rPr>
        <w:t>.</w:t>
      </w:r>
    </w:p>
    <w:p w14:paraId="1301A1FF" w14:textId="4A460E97" w:rsidR="00416143" w:rsidRPr="00C55D67" w:rsidRDefault="00416143" w:rsidP="0050558E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71F545E7" w:rsidR="00416143" w:rsidRPr="00C55D67" w:rsidRDefault="00416143" w:rsidP="0050558E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E94AB9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 xml:space="preserve">( 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False</w:t>
      </w:r>
      <w:r w:rsidR="00E94AB9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)</w:t>
      </w:r>
      <w:r w:rsid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.</w:t>
      </w:r>
    </w:p>
    <w:p w14:paraId="19D0D97D" w14:textId="6987A3CE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894234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(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False</w:t>
      </w:r>
      <w:r w:rsidR="00894234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)</w:t>
      </w:r>
      <w:r w:rsid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.</w:t>
      </w:r>
    </w:p>
    <w:p w14:paraId="7C345FAE" w14:textId="13A3FD77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(True)</w:t>
      </w:r>
      <w:r w:rsid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.</w:t>
      </w:r>
    </w:p>
    <w:p w14:paraId="72A1E74F" w14:textId="6FD06B64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lastRenderedPageBreak/>
        <w:t xml:space="preserve">RAM is able to provide READ / WRITE </w:t>
      </w:r>
      <w:r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(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True</w:t>
      </w:r>
      <w:r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 xml:space="preserve"> ).</w:t>
      </w:r>
    </w:p>
    <w:p w14:paraId="756D3839" w14:textId="18F25231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390401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 xml:space="preserve">(  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True</w:t>
      </w:r>
      <w:r w:rsidR="00390401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).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</w:p>
    <w:p w14:paraId="4F77BE1D" w14:textId="63CE0917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 xml:space="preserve">( 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False</w:t>
      </w:r>
      <w:r w:rsidR="0019519A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 xml:space="preserve"> )</w:t>
      </w:r>
      <w:r w:rsidR="00BC5B10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.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5BAE702D" w14:textId="6627FE38" w:rsidR="00962603" w:rsidRPr="00962603" w:rsidRDefault="00962603" w:rsidP="0050558E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, the address lines is 64</w:t>
      </w:r>
      <w:r w:rsidR="0050558E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50558E" w:rsidRPr="0050558E">
        <w:rPr>
          <w:rFonts w:eastAsiaTheme="minorEastAsia" w:hAnsi="Tahoma"/>
          <w:b/>
          <w:bCs/>
          <w:color w:val="000000" w:themeColor="text1"/>
          <w:sz w:val="32"/>
          <w:szCs w:val="32"/>
          <w:u w:val="single"/>
        </w:rPr>
        <w:t>(False).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2C835" w14:textId="77777777" w:rsidR="00C334B4" w:rsidRDefault="00C334B4" w:rsidP="0087561C">
      <w:pPr>
        <w:spacing w:after="0" w:line="240" w:lineRule="auto"/>
      </w:pPr>
      <w:r>
        <w:separator/>
      </w:r>
    </w:p>
  </w:endnote>
  <w:endnote w:type="continuationSeparator" w:id="0">
    <w:p w14:paraId="13EAFF9F" w14:textId="77777777" w:rsidR="00C334B4" w:rsidRDefault="00C334B4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36047" w14:textId="77777777" w:rsidR="00C334B4" w:rsidRDefault="00C334B4" w:rsidP="0087561C">
      <w:pPr>
        <w:spacing w:after="0" w:line="240" w:lineRule="auto"/>
      </w:pPr>
      <w:r>
        <w:separator/>
      </w:r>
    </w:p>
  </w:footnote>
  <w:footnote w:type="continuationSeparator" w:id="0">
    <w:p w14:paraId="523E44F5" w14:textId="77777777" w:rsidR="00C334B4" w:rsidRDefault="00C334B4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1C"/>
    <w:rsid w:val="00036486"/>
    <w:rsid w:val="000414D0"/>
    <w:rsid w:val="000E03C6"/>
    <w:rsid w:val="0019519A"/>
    <w:rsid w:val="00250F58"/>
    <w:rsid w:val="002D07F5"/>
    <w:rsid w:val="00306A0D"/>
    <w:rsid w:val="003071E9"/>
    <w:rsid w:val="00390401"/>
    <w:rsid w:val="003D43F4"/>
    <w:rsid w:val="003F5F2E"/>
    <w:rsid w:val="00416143"/>
    <w:rsid w:val="004D15B5"/>
    <w:rsid w:val="0050558E"/>
    <w:rsid w:val="005D01B3"/>
    <w:rsid w:val="007834C5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334B4"/>
    <w:rsid w:val="00C475EB"/>
    <w:rsid w:val="00C55D67"/>
    <w:rsid w:val="00CA7A9D"/>
    <w:rsid w:val="00CE6B77"/>
    <w:rsid w:val="00DF32B2"/>
    <w:rsid w:val="00E7495A"/>
    <w:rsid w:val="00E94AB9"/>
    <w:rsid w:val="00EC436E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Halloul</cp:lastModifiedBy>
  <cp:revision>4</cp:revision>
  <dcterms:created xsi:type="dcterms:W3CDTF">2020-03-27T11:11:00Z</dcterms:created>
  <dcterms:modified xsi:type="dcterms:W3CDTF">2020-03-28T17:45:00Z</dcterms:modified>
</cp:coreProperties>
</file>