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CA" w:rsidRDefault="00BB4FCA">
      <w:pPr>
        <w:spacing w:after="0"/>
        <w:ind w:left="-945" w:right="-1090"/>
      </w:pPr>
      <w:bookmarkStart w:id="0" w:name="_GoBack"/>
      <w:bookmarkEnd w:id="0"/>
    </w:p>
    <w:p w:rsidR="00BB4FCA" w:rsidRDefault="00BB4FCA">
      <w:pPr>
        <w:spacing w:after="0"/>
        <w:ind w:left="-1440" w:right="10800"/>
      </w:pPr>
    </w:p>
    <w:tbl>
      <w:tblPr>
        <w:tblStyle w:val="TableGrid"/>
        <w:tblW w:w="11254" w:type="dxa"/>
        <w:tblInd w:w="-946" w:type="dxa"/>
        <w:tblCellMar>
          <w:top w:w="239" w:type="dxa"/>
          <w:left w:w="2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54"/>
      </w:tblGrid>
      <w:tr w:rsidR="00BB4FCA">
        <w:trPr>
          <w:trHeight w:val="14854"/>
        </w:trPr>
        <w:tc>
          <w:tcPr>
            <w:tcW w:w="112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B4FCA" w:rsidRDefault="00A37076">
            <w:pPr>
              <w:spacing w:after="464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lastRenderedPageBreak/>
              <w:t>Questions: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BB4FCA" w:rsidRDefault="00A37076">
            <w:pPr>
              <w:numPr>
                <w:ilvl w:val="0"/>
                <w:numId w:val="1"/>
              </w:numPr>
              <w:spacing w:after="511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List the access method on Memory?  </w:t>
            </w:r>
          </w:p>
          <w:p w:rsidR="00BB4FCA" w:rsidRDefault="00A37076">
            <w:pPr>
              <w:numPr>
                <w:ilvl w:val="0"/>
                <w:numId w:val="1"/>
              </w:numPr>
              <w:spacing w:after="457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Write notes about “Word” on Memory? </w:t>
            </w:r>
          </w:p>
          <w:p w:rsidR="00BB4FCA" w:rsidRDefault="00A37076">
            <w:pPr>
              <w:numPr>
                <w:ilvl w:val="0"/>
                <w:numId w:val="1"/>
              </w:numPr>
              <w:spacing w:after="400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Write notes about Memory hierarchy? </w:t>
            </w:r>
          </w:p>
          <w:p w:rsidR="00BB4FCA" w:rsidRDefault="00A37076">
            <w:pPr>
              <w:spacing w:after="158"/>
            </w:pPr>
            <w:r>
              <w:t xml:space="preserve"> </w:t>
            </w:r>
          </w:p>
          <w:p w:rsidR="00BB4FCA" w:rsidRDefault="00A37076">
            <w:pPr>
              <w:spacing w:after="0"/>
            </w:pPr>
            <w:r>
              <w:t xml:space="preserve"> </w:t>
            </w:r>
          </w:p>
          <w:p w:rsidR="00BB4FCA" w:rsidRDefault="00A37076">
            <w:pPr>
              <w:spacing w:after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806950" cy="6350"/>
                      <wp:effectExtent l="0" t="0" r="0" b="0"/>
                      <wp:docPr id="1773" name="Group 17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06950" cy="6350"/>
                                <a:chOff x="0" y="0"/>
                                <a:chExt cx="4806950" cy="6350"/>
                              </a:xfrm>
                            </wpg:grpSpPr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0" y="0"/>
                                  <a:ext cx="48069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06950" h="6350">
                                      <a:moveTo>
                                        <a:pt x="0" y="6350"/>
                                      </a:moveTo>
                                      <a:lnTo>
                                        <a:pt x="480695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73" style="width:378.5pt;height:0.5pt;mso-position-horizontal-relative:char;mso-position-vertical-relative:line" coordsize="48069,63">
                      <v:shape id="Shape 148" style="position:absolute;width:48069;height:63;left:0;top:0;" coordsize="4806950,6350" path="m0,6350l4806950,0">
                        <v:stroke weight="0.5pt" endcap="flat" joinstyle="miter" miterlimit="10" on="true" color="#4472c4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BB4FCA" w:rsidRDefault="00A37076">
            <w:pPr>
              <w:spacing w:after="254"/>
            </w:pPr>
            <w:r>
              <w:t xml:space="preserve"> </w:t>
            </w:r>
          </w:p>
          <w:p w:rsidR="00BB4FCA" w:rsidRDefault="00A37076">
            <w:pPr>
              <w:spacing w:after="209"/>
            </w:pPr>
            <w:r>
              <w:rPr>
                <w:sz w:val="32"/>
              </w:rPr>
              <w:t xml:space="preserve">[1]  </w:t>
            </w:r>
          </w:p>
          <w:p w:rsidR="00BB4FCA" w:rsidRDefault="00A37076">
            <w:pPr>
              <w:numPr>
                <w:ilvl w:val="1"/>
                <w:numId w:val="1"/>
              </w:numPr>
              <w:spacing w:after="211"/>
              <w:ind w:hanging="360"/>
            </w:pPr>
            <w:r>
              <w:rPr>
                <w:sz w:val="32"/>
              </w:rPr>
              <w:t xml:space="preserve">Sequential </w:t>
            </w:r>
          </w:p>
          <w:p w:rsidR="00BB4FCA" w:rsidRDefault="00A37076">
            <w:pPr>
              <w:numPr>
                <w:ilvl w:val="1"/>
                <w:numId w:val="1"/>
              </w:numPr>
              <w:spacing w:after="213"/>
              <w:ind w:hanging="360"/>
            </w:pPr>
            <w:r>
              <w:rPr>
                <w:sz w:val="32"/>
              </w:rPr>
              <w:t xml:space="preserve">Direct </w:t>
            </w:r>
          </w:p>
          <w:p w:rsidR="00BB4FCA" w:rsidRDefault="00A37076">
            <w:pPr>
              <w:numPr>
                <w:ilvl w:val="1"/>
                <w:numId w:val="1"/>
              </w:numPr>
              <w:spacing w:after="213"/>
              <w:ind w:hanging="360"/>
            </w:pPr>
            <w:r>
              <w:rPr>
                <w:sz w:val="32"/>
              </w:rPr>
              <w:t xml:space="preserve">Random </w:t>
            </w:r>
          </w:p>
          <w:p w:rsidR="00BB4FCA" w:rsidRDefault="00A37076">
            <w:pPr>
              <w:numPr>
                <w:ilvl w:val="1"/>
                <w:numId w:val="1"/>
              </w:numPr>
              <w:spacing w:after="231"/>
              <w:ind w:hanging="360"/>
            </w:pPr>
            <w:r>
              <w:rPr>
                <w:sz w:val="32"/>
              </w:rPr>
              <w:t xml:space="preserve">Associative </w:t>
            </w:r>
          </w:p>
          <w:p w:rsidR="00BB4FCA" w:rsidRDefault="00A37076">
            <w:pPr>
              <w:spacing w:after="158"/>
            </w:pPr>
            <w:r>
              <w:t xml:space="preserve"> </w:t>
            </w:r>
          </w:p>
          <w:p w:rsidR="00BB4FCA" w:rsidRDefault="00A37076">
            <w:pPr>
              <w:spacing w:after="0"/>
            </w:pPr>
            <w:r>
              <w:t xml:space="preserve"> </w:t>
            </w:r>
          </w:p>
          <w:p w:rsidR="00BB4FCA" w:rsidRDefault="00A37076">
            <w:pPr>
              <w:spacing w:after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806950" cy="6350"/>
                      <wp:effectExtent l="0" t="0" r="0" b="0"/>
                      <wp:docPr id="1772" name="Group 17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06950" cy="6350"/>
                                <a:chOff x="0" y="0"/>
                                <a:chExt cx="4806950" cy="6350"/>
                              </a:xfrm>
                            </wpg:grpSpPr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0" y="0"/>
                                  <a:ext cx="48069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06950" h="6350">
                                      <a:moveTo>
                                        <a:pt x="0" y="6350"/>
                                      </a:moveTo>
                                      <a:lnTo>
                                        <a:pt x="480695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72" style="width:378.5pt;height:0.5pt;mso-position-horizontal-relative:char;mso-position-vertical-relative:line" coordsize="48069,63">
                      <v:shape id="Shape 147" style="position:absolute;width:48069;height:63;left:0;top:0;" coordsize="4806950,6350" path="m0,6350l4806950,0">
                        <v:stroke weight="0.5pt" endcap="flat" joinstyle="miter" miterlimit="10" on="true" color="#4472c4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BB4FCA" w:rsidRDefault="00A37076">
            <w:pPr>
              <w:spacing w:after="254"/>
            </w:pPr>
            <w:r>
              <w:t xml:space="preserve"> </w:t>
            </w:r>
          </w:p>
          <w:p w:rsidR="00BB4FCA" w:rsidRDefault="00A37076">
            <w:pPr>
              <w:spacing w:after="170"/>
            </w:pPr>
            <w:r>
              <w:rPr>
                <w:sz w:val="32"/>
              </w:rPr>
              <w:t xml:space="preserve">[2]  </w:t>
            </w:r>
          </w:p>
          <w:p w:rsidR="00BB4FCA" w:rsidRDefault="00A37076">
            <w:pPr>
              <w:spacing w:after="149" w:line="364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(Word): </w:t>
            </w:r>
            <w:r>
              <w:rPr>
                <w:sz w:val="32"/>
              </w:rPr>
              <w:t xml:space="preserve">The natural unit of organization of memory. the size of word equals </w:t>
            </w:r>
            <w:r>
              <w:rPr>
                <w:sz w:val="32"/>
              </w:rPr>
              <w:t xml:space="preserve">the number of bits used to represent an integer and the instruction length. </w:t>
            </w:r>
          </w:p>
          <w:p w:rsidR="00BB4FCA" w:rsidRDefault="00A37076">
            <w:pPr>
              <w:spacing w:after="163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:rsidR="00BB4FCA" w:rsidRDefault="00A37076">
            <w:pPr>
              <w:spacing w:after="165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:rsidR="00BB4FCA" w:rsidRDefault="00A37076">
            <w:r>
              <w:rPr>
                <w:sz w:val="32"/>
              </w:rPr>
              <w:t xml:space="preserve"> </w:t>
            </w:r>
          </w:p>
          <w:p w:rsidR="00BB4FCA" w:rsidRDefault="00A37076">
            <w:r>
              <w:rPr>
                <w:sz w:val="32"/>
              </w:rPr>
              <w:t xml:space="preserve"> </w:t>
            </w:r>
          </w:p>
          <w:p w:rsidR="00BB4FCA" w:rsidRDefault="00A37076">
            <w:pPr>
              <w:spacing w:after="158"/>
            </w:pPr>
            <w:r>
              <w:rPr>
                <w:sz w:val="32"/>
              </w:rPr>
              <w:t xml:space="preserve"> </w:t>
            </w:r>
          </w:p>
          <w:p w:rsidR="00BB4FCA" w:rsidRDefault="00A37076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</w:tbl>
    <w:p w:rsidR="00BB4FCA" w:rsidRDefault="00A37076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164324" cy="9450324"/>
                <wp:effectExtent l="0" t="0" r="0" b="0"/>
                <wp:docPr id="2190" name="Group 2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450324"/>
                          <a:chOff x="0" y="0"/>
                          <a:chExt cx="7164324" cy="9450324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152400" y="193929"/>
                            <a:ext cx="8276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14884" y="193929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316992" y="193929"/>
                            <a:ext cx="8276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379476" y="19392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26720" y="162512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52400" y="528451"/>
                            <a:ext cx="676611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we decided to make Memory hierarchy to be easy to get our needs.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241925" y="528451"/>
                            <a:ext cx="30829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So,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473954" y="52845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518150" y="528451"/>
                            <a:ext cx="18205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we find in the top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52400" y="749685"/>
                            <a:ext cx="21665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of Memory hierarchy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81810" y="74968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52400" y="1157351"/>
                            <a:ext cx="187547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32"/>
                                </w:rPr>
                                <w:t>in board 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565402" y="11573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52400" y="1419099"/>
                            <a:ext cx="121143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26"/>
                                </w:rPr>
                                <w:t>that contains: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065530" y="141909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52400" y="1641984"/>
                            <a:ext cx="1825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89560" y="1641984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91668" y="164198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09905" y="1641984"/>
                            <a:ext cx="98693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Registers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353566" y="164198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52400" y="1910207"/>
                            <a:ext cx="1825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89560" y="1910207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91668" y="191020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09905" y="1910207"/>
                            <a:ext cx="66020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106678" y="191020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2400" y="2178431"/>
                            <a:ext cx="1825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89560" y="2178431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91668" y="217843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09905" y="2178431"/>
                            <a:ext cx="152959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Main 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760474" y="217843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52400" y="2597531"/>
                            <a:ext cx="1825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9560" y="2597531"/>
                            <a:ext cx="208412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32"/>
                                </w:rPr>
                                <w:t>Out board 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858010" y="259753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52400" y="2859660"/>
                            <a:ext cx="121143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26"/>
                                </w:rPr>
                                <w:t>that contains: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65530" y="285966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52400" y="3084068"/>
                            <a:ext cx="1825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89560" y="3084068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91668" y="30840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09905" y="3084068"/>
                            <a:ext cx="150075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Magnetic disk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740662" y="30840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52400" y="33366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52400" y="3687572"/>
                            <a:ext cx="157030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32"/>
                                </w:rPr>
                                <w:t>offline storage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33754" y="36875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52400" y="3949319"/>
                            <a:ext cx="28961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26"/>
                                </w:rPr>
                                <w:t>tha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70332" y="3949319"/>
                            <a:ext cx="9218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26"/>
                                </w:rPr>
                                <w:t>t contains: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65530" y="394931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52400" y="4172204"/>
                            <a:ext cx="1825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89560" y="4172204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91668" y="417220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09905" y="4172204"/>
                            <a:ext cx="156787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Magnetic tape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90954" y="417220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52400" y="44263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52400" y="4691131"/>
                            <a:ext cx="18666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we get that finally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556258" y="4691131"/>
                            <a:ext cx="4861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that: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920494" y="469113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52400" y="5048758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52984" y="504875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09905" y="5048758"/>
                            <a:ext cx="242002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Increasing access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432939" y="504875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52400" y="5417566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52984" y="541756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09905" y="5417566"/>
                            <a:ext cx="205743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Increasing capacity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158238" y="541756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52400" y="5786374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52984" y="578637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09905" y="5786374"/>
                            <a:ext cx="652330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Decreasing frequency of access of the memory by processor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519674" y="578637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52400" y="6156706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52984" y="615670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09905" y="6156706"/>
                            <a:ext cx="248256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>Decreasing cost per 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480183" y="615670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678170" y="911390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FCA" w:rsidRDefault="00A3707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85900" y="6483135"/>
                            <a:ext cx="4185920" cy="277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6" name="Shape 2316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7" name="Shape 2317"/>
                        <wps:cNvSpPr/>
                        <wps:spPr>
                          <a:xfrm>
                            <a:off x="18288" y="0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8" name="Shape 2318"/>
                        <wps:cNvSpPr/>
                        <wps:spPr>
                          <a:xfrm>
                            <a:off x="714603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Shape 2319"/>
                        <wps:cNvSpPr/>
                        <wps:spPr>
                          <a:xfrm>
                            <a:off x="0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Shape 2320"/>
                        <wps:cNvSpPr/>
                        <wps:spPr>
                          <a:xfrm>
                            <a:off x="7146036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1" name="Shape 2321"/>
                        <wps:cNvSpPr/>
                        <wps:spPr>
                          <a:xfrm>
                            <a:off x="0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2" name="Shape 2322"/>
                        <wps:cNvSpPr/>
                        <wps:spPr>
                          <a:xfrm>
                            <a:off x="18288" y="9432036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3" name="Shape 2323"/>
                        <wps:cNvSpPr/>
                        <wps:spPr>
                          <a:xfrm>
                            <a:off x="7146036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0" style="width:564.12pt;height:744.12pt;mso-position-horizontal-relative:char;mso-position-vertical-relative:line" coordsize="71643,94503">
                <v:rect id="Rectangle 169" style="position:absolute;width:827;height:2745;left:1524;top:1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70" style="position:absolute;width:1366;height:2745;left:2148;top:1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704" style="position:absolute;width:827;height:2745;left:3169;top:1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705" style="position:absolute;width:609;height:2745;left:3794;top:1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748;height:3005;left:4267;top:1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67661;height:2625;left:1524;top:5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we decided to make Memory hierarchy to be easy to get our needs. </w:t>
                        </w:r>
                      </w:p>
                    </w:txbxContent>
                  </v:textbox>
                </v:rect>
                <v:rect id="Rectangle 174" style="position:absolute;width:3082;height:2625;left:52419;top:5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So,</w:t>
                        </w:r>
                      </w:p>
                    </w:txbxContent>
                  </v:textbox>
                </v:rect>
                <v:rect id="Rectangle 175" style="position:absolute;width:592;height:2625;left:54739;top:5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18205;height:2625;left:55181;top:5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we find in the top </w:t>
                        </w:r>
                      </w:p>
                    </w:txbxContent>
                  </v:textbox>
                </v:rect>
                <v:rect id="Rectangle 177" style="position:absolute;width:21665;height:2625;left:1524;top:7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of Memory hierarchy</w:t>
                        </w:r>
                      </w:p>
                    </w:txbxContent>
                  </v:textbox>
                </v:rect>
                <v:rect id="Rectangle 178" style="position:absolute;width:592;height:2625;left:17818;top:7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18754;height:2745;left:1524;top:1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32"/>
                          </w:rPr>
                          <w:t xml:space="preserve">in board memory</w:t>
                        </w:r>
                      </w:p>
                    </w:txbxContent>
                  </v:textbox>
                </v:rect>
                <v:rect id="Rectangle 180" style="position:absolute;width:609;height:2745;left:15654;top:1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12114;height:2229;left:1524;top:14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26"/>
                          </w:rPr>
                          <w:t xml:space="preserve">that contains:</w:t>
                        </w:r>
                      </w:p>
                    </w:txbxContent>
                  </v:textbox>
                </v:rect>
                <v:rect id="Rectangle 182" style="position:absolute;width:494;height:2229;left:10655;top:14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1825;height:2745;left:1524;top:1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4" style="position:absolute;width:1342;height:2745;left:2895;top:1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85" style="position:absolute;width:609;height:2745;left:3916;top:1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9869;height:2745;left:6099;top:1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Registers</w:t>
                        </w:r>
                      </w:p>
                    </w:txbxContent>
                  </v:textbox>
                </v:rect>
                <v:rect id="Rectangle 187" style="position:absolute;width:609;height:2745;left:13535;top:1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1825;height:2745;left:1524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9" style="position:absolute;width:1342;height:2745;left:2895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0" style="position:absolute;width:609;height:2745;left:3916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6602;height:2745;left:6099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Cache</w:t>
                        </w:r>
                      </w:p>
                    </w:txbxContent>
                  </v:textbox>
                </v:rect>
                <v:rect id="Rectangle 192" style="position:absolute;width:609;height:2745;left:11066;top:19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1825;height:2745;left:1524;top:21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4" style="position:absolute;width:1342;height:2745;left:2895;top:21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5" style="position:absolute;width:609;height:2745;left:3916;top:21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15295;height:2745;left:6099;top:21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Main memory</w:t>
                        </w:r>
                      </w:p>
                    </w:txbxContent>
                  </v:textbox>
                </v:rect>
                <v:rect id="Rectangle 197" style="position:absolute;width:609;height:2745;left:17604;top:21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1825;height:2745;left:1524;top:25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9" style="position:absolute;width:20841;height:2745;left:2895;top:25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32"/>
                          </w:rPr>
                          <w:t xml:space="preserve">Out board memory</w:t>
                        </w:r>
                      </w:p>
                    </w:txbxContent>
                  </v:textbox>
                </v:rect>
                <v:rect id="Rectangle 200" style="position:absolute;width:609;height:2745;left:18580;top:25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12114;height:2229;left:1524;top:28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26"/>
                          </w:rPr>
                          <w:t xml:space="preserve">that contains:</w:t>
                        </w:r>
                      </w:p>
                    </w:txbxContent>
                  </v:textbox>
                </v:rect>
                <v:rect id="Rectangle 202" style="position:absolute;width:494;height:2229;left:10655;top:28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1825;height:2745;left:1524;top:30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4" style="position:absolute;width:1342;height:2745;left:2895;top:30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05" style="position:absolute;width:609;height:2745;left:3916;top:30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15007;height:2745;left:6099;top:30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Magnetic disk</w:t>
                        </w:r>
                      </w:p>
                    </w:txbxContent>
                  </v:textbox>
                </v:rect>
                <v:rect id="Rectangle 207" style="position:absolute;width:609;height:2745;left:17406;top:30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421;height:1899;left:1524;top:33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15703;height:2745;left:1524;top:36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32"/>
                          </w:rPr>
                          <w:t xml:space="preserve">offline storage</w:t>
                        </w:r>
                      </w:p>
                    </w:txbxContent>
                  </v:textbox>
                </v:rect>
                <v:rect id="Rectangle 210" style="position:absolute;width:609;height:2745;left:13337;top:36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2896;height:2229;left:1524;top:39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26"/>
                          </w:rPr>
                          <w:t xml:space="preserve">tha</w:t>
                        </w:r>
                      </w:p>
                    </w:txbxContent>
                  </v:textbox>
                </v:rect>
                <v:rect id="Rectangle 212" style="position:absolute;width:9218;height:2229;left:3703;top:39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26"/>
                          </w:rPr>
                          <w:t xml:space="preserve">t contains:</w:t>
                        </w:r>
                      </w:p>
                    </w:txbxContent>
                  </v:textbox>
                </v:rect>
                <v:rect id="Rectangle 213" style="position:absolute;width:494;height:2229;left:10655;top:39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1825;height:2745;left:1524;top:41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5" style="position:absolute;width:1342;height:2745;left:2895;top:41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16" style="position:absolute;width:609;height:2745;left:3916;top:41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15678;height:2745;left:6099;top:41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Magnetic tape</w:t>
                        </w:r>
                      </w:p>
                    </w:txbxContent>
                  </v:textbox>
                </v:rect>
                <v:rect id="Rectangle 218" style="position:absolute;width:609;height:2745;left:17909;top:41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421;height:1899;left:1524;top:44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style="position:absolute;width:18666;height:2625;left:1524;top:46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we get that finally </w:t>
                        </w:r>
                      </w:p>
                    </w:txbxContent>
                  </v:textbox>
                </v:rect>
                <v:rect id="Rectangle 221" style="position:absolute;width:4861;height:2625;left:15562;top:46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that:</w:t>
                        </w:r>
                      </w:p>
                    </w:txbxContent>
                  </v:textbox>
                </v:rect>
                <v:rect id="Rectangle 222" style="position:absolute;width:592;height:2625;left:19204;top:46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1342;height:2745;left:1524;top:50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24" style="position:absolute;width:609;height:2745;left:2529;top:50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style="position:absolute;width:24200;height:2745;left:6099;top:50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Increasing access time</w:t>
                        </w:r>
                      </w:p>
                    </w:txbxContent>
                  </v:textbox>
                </v:rect>
                <v:rect id="Rectangle 226" style="position:absolute;width:609;height:2745;left:24329;top:50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1342;height:2745;left:1524;top:54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28" style="position:absolute;width:609;height:2745;left:2529;top:54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20574;height:2745;left:6099;top:54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Increasing capacity</w:t>
                        </w:r>
                      </w:p>
                    </w:txbxContent>
                  </v:textbox>
                </v:rect>
                <v:rect id="Rectangle 230" style="position:absolute;width:609;height:2745;left:21582;top:54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1342;height:2745;left:1524;top:57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32" style="position:absolute;width:609;height:2745;left:2529;top:57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style="position:absolute;width:65233;height:2745;left:6099;top:57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Decreasing frequency of access of the memory by processor</w:t>
                        </w:r>
                      </w:p>
                    </w:txbxContent>
                  </v:textbox>
                </v:rect>
                <v:rect id="Rectangle 234" style="position:absolute;width:609;height:2745;left:55196;top:57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style="position:absolute;width:1342;height:2745;left:1524;top:61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36" style="position:absolute;width:609;height:2745;left:2529;top:61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24825;height:2745;left:6099;top:61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Decreasing cost per bit</w:t>
                        </w:r>
                      </w:p>
                    </w:txbxContent>
                  </v:textbox>
                </v:rect>
                <v:rect id="Rectangle 238" style="position:absolute;width:609;height:2745;left:24801;top:61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609;height:2745;left:56781;top:91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1" style="position:absolute;width:41859;height:27787;left:14859;top:64831;" filled="f">
                  <v:imagedata r:id="rId6"/>
                </v:shape>
                <v:shape id="Shape 2324" style="position:absolute;width:182;height:182;left:0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325" style="position:absolute;width:71277;height:182;left:182;top:0;" coordsize="7127748,18288" path="m0,0l7127748,0l7127748,18288l0,18288l0,0">
                  <v:stroke weight="0pt" endcap="flat" joinstyle="miter" miterlimit="10" on="false" color="#000000" opacity="0"/>
                  <v:fill on="true" color="#000000"/>
                </v:shape>
                <v:shape id="Shape 2326" style="position:absolute;width:182;height:182;left:71460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327" style="position:absolute;width:182;height:94137;left:0;top:182;" coordsize="18288,9413748" path="m0,0l18288,0l18288,9413748l0,9413748l0,0">
                  <v:stroke weight="0pt" endcap="flat" joinstyle="miter" miterlimit="10" on="false" color="#000000" opacity="0"/>
                  <v:fill on="true" color="#000000"/>
                </v:shape>
                <v:shape id="Shape 2328" style="position:absolute;width:182;height:94137;left:71460;top:182;" coordsize="18288,9413748" path="m0,0l18288,0l18288,9413748l0,9413748l0,0">
                  <v:stroke weight="0pt" endcap="flat" joinstyle="miter" miterlimit="10" on="false" color="#000000" opacity="0"/>
                  <v:fill on="true" color="#000000"/>
                </v:shape>
                <v:shape id="Shape 2329" style="position:absolute;width:182;height:182;left:0;top:9432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330" style="position:absolute;width:71277;height:182;left:182;top:94320;" coordsize="7127748,18288" path="m0,0l7127748,0l7127748,18288l0,18288l0,0">
                  <v:stroke weight="0pt" endcap="flat" joinstyle="miter" miterlimit="10" on="false" color="#000000" opacity="0"/>
                  <v:fill on="true" color="#000000"/>
                </v:shape>
                <v:shape id="Shape 2331" style="position:absolute;width:182;height:182;left:71460;top:9432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BB4FCA">
      <w:pgSz w:w="12240" w:h="15840"/>
      <w:pgMar w:top="390" w:right="1440" w:bottom="4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22892"/>
    <w:multiLevelType w:val="hybridMultilevel"/>
    <w:tmpl w:val="415CDFCA"/>
    <w:lvl w:ilvl="0" w:tplc="D7D8252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600BD4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F0C810C">
      <w:start w:val="1"/>
      <w:numFmt w:val="lowerRoman"/>
      <w:lvlText w:val="%3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88222EC">
      <w:start w:val="1"/>
      <w:numFmt w:val="decimal"/>
      <w:lvlText w:val="%4"/>
      <w:lvlJc w:val="left"/>
      <w:pPr>
        <w:ind w:left="2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F205950">
      <w:start w:val="1"/>
      <w:numFmt w:val="lowerLetter"/>
      <w:lvlText w:val="%5"/>
      <w:lvlJc w:val="left"/>
      <w:pPr>
        <w:ind w:left="3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2E8190">
      <w:start w:val="1"/>
      <w:numFmt w:val="lowerRoman"/>
      <w:lvlText w:val="%6"/>
      <w:lvlJc w:val="left"/>
      <w:pPr>
        <w:ind w:left="4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A52306C">
      <w:start w:val="1"/>
      <w:numFmt w:val="decimal"/>
      <w:lvlText w:val="%7"/>
      <w:lvlJc w:val="left"/>
      <w:pPr>
        <w:ind w:left="4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02E14D2">
      <w:start w:val="1"/>
      <w:numFmt w:val="lowerLetter"/>
      <w:lvlText w:val="%8"/>
      <w:lvlJc w:val="left"/>
      <w:pPr>
        <w:ind w:left="5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B68CAE">
      <w:start w:val="1"/>
      <w:numFmt w:val="lowerRoman"/>
      <w:lvlText w:val="%9"/>
      <w:lvlJc w:val="left"/>
      <w:pPr>
        <w:ind w:left="6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CA"/>
    <w:rsid w:val="00A37076"/>
    <w:rsid w:val="00B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291FA-CF37-44DD-9FDF-BC33BA70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mo7amed 3bid</cp:lastModifiedBy>
  <cp:revision>2</cp:revision>
  <dcterms:created xsi:type="dcterms:W3CDTF">2020-04-02T03:12:00Z</dcterms:created>
  <dcterms:modified xsi:type="dcterms:W3CDTF">2020-04-02T03:12:00Z</dcterms:modified>
</cp:coreProperties>
</file>