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EC8" w:rsidRPr="00A855FF" w:rsidRDefault="00A855FF">
      <w:pPr>
        <w:rPr>
          <w:rFonts w:ascii="Algerian" w:hAnsi="Algerian"/>
          <w:color w:val="2E74B5" w:themeColor="accent1" w:themeShade="BF"/>
          <w:sz w:val="40"/>
          <w:szCs w:val="40"/>
          <w:lang w:bidi="ar-EG"/>
        </w:rPr>
      </w:pPr>
      <w:proofErr w:type="gramStart"/>
      <w:r w:rsidRPr="00A855FF">
        <w:rPr>
          <w:rFonts w:ascii="Algerian" w:hAnsi="Algerian"/>
          <w:color w:val="2E74B5" w:themeColor="accent1" w:themeShade="BF"/>
          <w:sz w:val="40"/>
          <w:szCs w:val="40"/>
          <w:lang w:bidi="ar-EG"/>
        </w:rPr>
        <w:t>Name :</w:t>
      </w:r>
      <w:proofErr w:type="gramEnd"/>
      <w:r w:rsidRPr="00A855FF">
        <w:rPr>
          <w:rFonts w:ascii="Algerian" w:hAnsi="Algerian"/>
          <w:color w:val="2E74B5" w:themeColor="accent1" w:themeShade="BF"/>
          <w:sz w:val="40"/>
          <w:szCs w:val="40"/>
          <w:lang w:bidi="ar-EG"/>
        </w:rPr>
        <w:t xml:space="preserve"> </w:t>
      </w:r>
      <w:proofErr w:type="spellStart"/>
      <w:r w:rsidRPr="00A855FF">
        <w:rPr>
          <w:rFonts w:ascii="Algerian" w:hAnsi="Algerian"/>
          <w:color w:val="2E74B5" w:themeColor="accent1" w:themeShade="BF"/>
          <w:sz w:val="40"/>
          <w:szCs w:val="40"/>
          <w:lang w:bidi="ar-EG"/>
        </w:rPr>
        <w:t>manar</w:t>
      </w:r>
      <w:proofErr w:type="spellEnd"/>
      <w:r w:rsidRPr="00A855FF">
        <w:rPr>
          <w:rFonts w:ascii="Algerian" w:hAnsi="Algerian"/>
          <w:color w:val="2E74B5" w:themeColor="accent1" w:themeShade="BF"/>
          <w:sz w:val="40"/>
          <w:szCs w:val="40"/>
          <w:lang w:bidi="ar-EG"/>
        </w:rPr>
        <w:t xml:space="preserve"> </w:t>
      </w:r>
      <w:proofErr w:type="spellStart"/>
      <w:r w:rsidRPr="00A855FF">
        <w:rPr>
          <w:rFonts w:ascii="Algerian" w:hAnsi="Algerian"/>
          <w:color w:val="2E74B5" w:themeColor="accent1" w:themeShade="BF"/>
          <w:sz w:val="40"/>
          <w:szCs w:val="40"/>
          <w:lang w:bidi="ar-EG"/>
        </w:rPr>
        <w:t>ibrahim</w:t>
      </w:r>
      <w:proofErr w:type="spellEnd"/>
      <w:r w:rsidRPr="00A855FF">
        <w:rPr>
          <w:rFonts w:ascii="Algerian" w:hAnsi="Algerian"/>
          <w:color w:val="2E74B5" w:themeColor="accent1" w:themeShade="BF"/>
          <w:sz w:val="40"/>
          <w:szCs w:val="40"/>
          <w:lang w:bidi="ar-EG"/>
        </w:rPr>
        <w:t xml:space="preserve"> </w:t>
      </w:r>
      <w:proofErr w:type="spellStart"/>
      <w:r w:rsidRPr="00A855FF">
        <w:rPr>
          <w:rFonts w:ascii="Algerian" w:hAnsi="Algerian"/>
          <w:color w:val="2E74B5" w:themeColor="accent1" w:themeShade="BF"/>
          <w:sz w:val="40"/>
          <w:szCs w:val="40"/>
          <w:lang w:bidi="ar-EG"/>
        </w:rPr>
        <w:t>attia</w:t>
      </w:r>
      <w:proofErr w:type="spellEnd"/>
      <w:r w:rsidRPr="00A855FF">
        <w:rPr>
          <w:rFonts w:ascii="Algerian" w:hAnsi="Algerian"/>
          <w:color w:val="2E74B5" w:themeColor="accent1" w:themeShade="BF"/>
          <w:sz w:val="40"/>
          <w:szCs w:val="40"/>
          <w:lang w:bidi="ar-EG"/>
        </w:rPr>
        <w:t xml:space="preserve"> </w:t>
      </w:r>
    </w:p>
    <w:p w:rsidR="00A855FF" w:rsidRDefault="00A855FF">
      <w:pPr>
        <w:rPr>
          <w:rFonts w:ascii="Algerian" w:hAnsi="Algerian"/>
          <w:color w:val="2E74B5" w:themeColor="accent1" w:themeShade="BF"/>
          <w:sz w:val="40"/>
          <w:szCs w:val="40"/>
          <w:rtl/>
          <w:lang w:bidi="ar-EG"/>
        </w:rPr>
      </w:pPr>
      <w:r w:rsidRPr="00A855FF">
        <w:rPr>
          <w:rFonts w:ascii="Algerian" w:hAnsi="Algerian"/>
          <w:color w:val="2E74B5" w:themeColor="accent1" w:themeShade="BF"/>
          <w:sz w:val="40"/>
          <w:szCs w:val="40"/>
          <w:lang w:bidi="ar-EG"/>
        </w:rPr>
        <w:t xml:space="preserve">Section 7 </w:t>
      </w:r>
    </w:p>
    <w:p w:rsidR="00A855FF" w:rsidRDefault="00A855FF">
      <w:pPr>
        <w:rPr>
          <w:rFonts w:ascii="Algerian" w:hAnsi="Algerian"/>
          <w:color w:val="2E74B5" w:themeColor="accent1" w:themeShade="BF"/>
          <w:sz w:val="40"/>
          <w:szCs w:val="40"/>
          <w:rtl/>
          <w:lang w:bidi="ar-EG"/>
        </w:rPr>
      </w:pPr>
    </w:p>
    <w:p w:rsidR="00A855FF" w:rsidRDefault="00A855FF">
      <w:pPr>
        <w:rPr>
          <w:rFonts w:ascii="Algerian" w:hAnsi="Algerian"/>
          <w:color w:val="2E74B5" w:themeColor="accent1" w:themeShade="BF"/>
          <w:sz w:val="40"/>
          <w:szCs w:val="40"/>
          <w:rtl/>
          <w:lang w:bidi="ar-EG"/>
        </w:rPr>
      </w:pPr>
    </w:p>
    <w:p w:rsidR="00A855FF" w:rsidRDefault="00A855FF" w:rsidP="00A855FF">
      <w:pPr>
        <w:spacing w:line="480" w:lineRule="auto"/>
        <w:ind w:left="360"/>
        <w:rPr>
          <w:rFonts w:ascii="Arial Black" w:hAnsi="Arial Black" w:cstheme="majorBidi"/>
          <w:b/>
          <w:bCs/>
          <w:color w:val="FF0000"/>
          <w:sz w:val="44"/>
          <w:szCs w:val="44"/>
        </w:rPr>
      </w:pPr>
      <w:r w:rsidRPr="00A855FF">
        <w:rPr>
          <w:rFonts w:ascii="Arial Black" w:hAnsi="Arial Black" w:cstheme="majorBidi"/>
          <w:b/>
          <w:bCs/>
          <w:color w:val="FF0000"/>
          <w:sz w:val="44"/>
          <w:szCs w:val="44"/>
          <w:highlight w:val="black"/>
        </w:rPr>
        <w:t xml:space="preserve">1- </w:t>
      </w:r>
      <w:r w:rsidRPr="00A855FF">
        <w:rPr>
          <w:rFonts w:ascii="Arial Black" w:hAnsi="Arial Black" w:cstheme="majorBidi"/>
          <w:b/>
          <w:bCs/>
          <w:color w:val="FF0000"/>
          <w:sz w:val="44"/>
          <w:szCs w:val="44"/>
          <w:highlight w:val="black"/>
        </w:rPr>
        <w:t>L</w:t>
      </w:r>
      <w:r w:rsidRPr="00A855FF">
        <w:rPr>
          <w:rFonts w:ascii="Arial Black" w:hAnsi="Arial Black" w:cstheme="majorBidi"/>
          <w:b/>
          <w:bCs/>
          <w:color w:val="FF0000"/>
          <w:sz w:val="44"/>
          <w:szCs w:val="44"/>
          <w:highlight w:val="black"/>
        </w:rPr>
        <w:t xml:space="preserve">ist the access method on </w:t>
      </w:r>
      <w:proofErr w:type="gramStart"/>
      <w:r w:rsidRPr="00A855FF">
        <w:rPr>
          <w:rFonts w:ascii="Arial Black" w:hAnsi="Arial Black" w:cstheme="majorBidi"/>
          <w:b/>
          <w:bCs/>
          <w:color w:val="FF0000"/>
          <w:sz w:val="44"/>
          <w:szCs w:val="44"/>
          <w:highlight w:val="black"/>
        </w:rPr>
        <w:t>Memory ?</w:t>
      </w:r>
      <w:proofErr w:type="gramEnd"/>
    </w:p>
    <w:p w:rsidR="00A855FF" w:rsidRDefault="00A855FF" w:rsidP="00A855FF">
      <w:pPr>
        <w:pStyle w:val="a3"/>
        <w:numPr>
          <w:ilvl w:val="0"/>
          <w:numId w:val="1"/>
        </w:numPr>
        <w:spacing w:line="480" w:lineRule="auto"/>
        <w:rPr>
          <w:rFonts w:asciiTheme="majorBidi" w:hAnsiTheme="majorBidi" w:cstheme="majorBid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32"/>
          <w:szCs w:val="32"/>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Sequential</w:t>
      </w:r>
    </w:p>
    <w:p w:rsidR="00A855FF" w:rsidRDefault="00A855FF" w:rsidP="00A855FF">
      <w:pPr>
        <w:pStyle w:val="a3"/>
        <w:numPr>
          <w:ilvl w:val="0"/>
          <w:numId w:val="1"/>
        </w:numPr>
        <w:spacing w:line="480" w:lineRule="auto"/>
        <w:rPr>
          <w:rFonts w:asciiTheme="majorBidi" w:hAnsiTheme="majorBidi" w:cstheme="majorBid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32"/>
          <w:szCs w:val="32"/>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w:t>
      </w:r>
    </w:p>
    <w:p w:rsidR="00A855FF" w:rsidRDefault="00A855FF" w:rsidP="00A855FF">
      <w:pPr>
        <w:pStyle w:val="a3"/>
        <w:numPr>
          <w:ilvl w:val="0"/>
          <w:numId w:val="1"/>
        </w:numPr>
        <w:spacing w:line="480" w:lineRule="auto"/>
        <w:rPr>
          <w:rFonts w:asciiTheme="majorBidi" w:hAnsiTheme="majorBidi" w:cstheme="majorBid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32"/>
          <w:szCs w:val="32"/>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w:t>
      </w:r>
    </w:p>
    <w:p w:rsidR="00A855FF" w:rsidRDefault="00A855FF" w:rsidP="00A855FF">
      <w:pPr>
        <w:pStyle w:val="a3"/>
        <w:numPr>
          <w:ilvl w:val="0"/>
          <w:numId w:val="1"/>
        </w:numPr>
        <w:spacing w:line="480" w:lineRule="auto"/>
        <w:rPr>
          <w:rFonts w:asciiTheme="majorBidi" w:hAnsiTheme="majorBidi" w:cstheme="majorBid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Associative</w:t>
      </w:r>
    </w:p>
    <w:p w:rsidR="00A855FF" w:rsidRDefault="00A855FF" w:rsidP="00A855FF">
      <w:pPr>
        <w:pStyle w:val="a3"/>
        <w:spacing w:line="480" w:lineRule="auto"/>
        <w:ind w:left="1080"/>
        <w:rPr>
          <w:rFonts w:asciiTheme="majorBidi" w:hAnsiTheme="majorBidi" w:cstheme="majorBid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55FF" w:rsidRDefault="00A855FF" w:rsidP="00A855FF">
      <w:pPr>
        <w:pStyle w:val="a3"/>
        <w:spacing w:line="480" w:lineRule="auto"/>
        <w:ind w:left="1080"/>
        <w:rPr>
          <w:rFonts w:asciiTheme="majorBidi" w:hAnsiTheme="majorBidi" w:cstheme="majorBid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55FF" w:rsidRDefault="00A855FF" w:rsidP="00A855FF">
      <w:pPr>
        <w:spacing w:line="480" w:lineRule="auto"/>
        <w:ind w:left="360"/>
        <w:rPr>
          <w:rFonts w:ascii="Arial Black" w:hAnsi="Arial Black" w:cstheme="majorBidi"/>
          <w:b/>
          <w:bCs/>
          <w:color w:val="FF0000"/>
          <w:sz w:val="44"/>
          <w:szCs w:val="44"/>
          <w:rtl/>
          <w:lang w:bidi="ar-EG"/>
        </w:rPr>
      </w:pPr>
      <w:r w:rsidRPr="00A855FF">
        <w:rPr>
          <w:rFonts w:ascii="Arial Black" w:hAnsi="Arial Black" w:cstheme="majorBidi"/>
          <w:b/>
          <w:bCs/>
          <w:color w:val="FF0000"/>
          <w:sz w:val="44"/>
          <w:szCs w:val="44"/>
          <w:highlight w:val="black"/>
        </w:rPr>
        <w:t xml:space="preserve">2- </w:t>
      </w:r>
      <w:r w:rsidRPr="00A855FF">
        <w:rPr>
          <w:rFonts w:ascii="Arial Black" w:hAnsi="Arial Black" w:cstheme="majorBidi"/>
          <w:b/>
          <w:bCs/>
          <w:color w:val="FF0000"/>
          <w:sz w:val="44"/>
          <w:szCs w:val="44"/>
          <w:highlight w:val="black"/>
        </w:rPr>
        <w:t xml:space="preserve">Write notes about “Word” on </w:t>
      </w:r>
      <w:proofErr w:type="gramStart"/>
      <w:r w:rsidRPr="00A855FF">
        <w:rPr>
          <w:rFonts w:ascii="Arial Black" w:hAnsi="Arial Black" w:cstheme="majorBidi"/>
          <w:b/>
          <w:bCs/>
          <w:color w:val="FF0000"/>
          <w:sz w:val="44"/>
          <w:szCs w:val="44"/>
          <w:highlight w:val="black"/>
        </w:rPr>
        <w:t>Memory</w:t>
      </w:r>
      <w:r w:rsidRPr="00A855FF">
        <w:rPr>
          <w:rFonts w:ascii="Arial Black" w:hAnsi="Arial Black" w:cstheme="majorBidi"/>
          <w:b/>
          <w:bCs/>
          <w:color w:val="FF0000"/>
          <w:sz w:val="44"/>
          <w:szCs w:val="44"/>
          <w:highlight w:val="black"/>
        </w:rPr>
        <w:t xml:space="preserve"> </w:t>
      </w:r>
      <w:r w:rsidRPr="00A855FF">
        <w:rPr>
          <w:rFonts w:ascii="Arial Black" w:hAnsi="Arial Black" w:cstheme="majorBidi"/>
          <w:b/>
          <w:bCs/>
          <w:color w:val="FF0000"/>
          <w:sz w:val="44"/>
          <w:szCs w:val="44"/>
          <w:highlight w:val="black"/>
        </w:rPr>
        <w:t>?</w:t>
      </w:r>
      <w:proofErr w:type="gramEnd"/>
    </w:p>
    <w:p w:rsidR="00A855FF" w:rsidRPr="000B38C3" w:rsidRDefault="00A855FF" w:rsidP="00A855FF">
      <w:pPr>
        <w:rPr>
          <w:rFonts w:asciiTheme="majorBidi" w:hAnsiTheme="majorBidi" w:cstheme="majorBidi"/>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38C3">
        <w:rPr>
          <w:rFonts w:asciiTheme="majorBidi" w:hAnsiTheme="majorBidi" w:cstheme="majorBidi"/>
          <w:color w:val="000000" w:themeColor="text1"/>
          <w:sz w:val="32"/>
          <w:szCs w:val="32"/>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w:t>
      </w:r>
      <w:r w:rsidRPr="000B38C3">
        <w:rPr>
          <w:rFonts w:asciiTheme="majorBidi" w:hAnsiTheme="majorBidi" w:cstheme="majorBidi"/>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computer architecture, a </w:t>
      </w:r>
      <w:r w:rsidRPr="000B38C3">
        <w:rPr>
          <w:rFonts w:asciiTheme="majorBidi" w:hAnsiTheme="majorBidi" w:cstheme="majorBidi"/>
          <w:bCs/>
          <w:color w:val="FF0000"/>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w:t>
      </w:r>
      <w:r w:rsidRPr="000B38C3">
        <w:rPr>
          <w:rFonts w:asciiTheme="majorBidi" w:hAnsiTheme="majorBidi" w:cstheme="majorBidi"/>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an ordered set of bytes or bits </w:t>
      </w:r>
      <w:proofErr w:type="gramStart"/>
      <w:r w:rsidRPr="000B38C3">
        <w:rPr>
          <w:rFonts w:asciiTheme="majorBidi" w:hAnsiTheme="majorBidi" w:cstheme="majorBidi"/>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is the normal unit in which information may be stored,</w:t>
      </w:r>
      <w:proofErr w:type="gramEnd"/>
      <w:r w:rsidRPr="000B38C3">
        <w:rPr>
          <w:rFonts w:asciiTheme="majorBidi" w:hAnsiTheme="majorBidi" w:cstheme="majorBidi"/>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transmitted, or operated on within a given computer. If a computer's </w:t>
      </w:r>
      <w:r w:rsidRPr="000B38C3">
        <w:rPr>
          <w:rFonts w:asciiTheme="majorBidi" w:hAnsiTheme="majorBidi" w:cstheme="majorBidi"/>
          <w:bCs/>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w:t>
      </w:r>
      <w:r w:rsidRPr="000B38C3">
        <w:rPr>
          <w:rFonts w:asciiTheme="majorBidi" w:hAnsiTheme="majorBidi" w:cstheme="majorBidi"/>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w:t>
      </w:r>
      <w:r w:rsidRPr="000B38C3">
        <w:rPr>
          <w:rFonts w:asciiTheme="majorBidi" w:hAnsiTheme="majorBidi" w:cstheme="majorBidi"/>
          <w:bCs/>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w:t>
      </w:r>
      <w:r w:rsidRPr="000B38C3">
        <w:rPr>
          <w:rFonts w:asciiTheme="majorBidi" w:hAnsiTheme="majorBidi" w:cstheme="majorBidi"/>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-addressable then each </w:t>
      </w:r>
      <w:r w:rsidRPr="000B38C3">
        <w:rPr>
          <w:rFonts w:asciiTheme="majorBidi" w:hAnsiTheme="majorBidi" w:cstheme="majorBidi"/>
          <w:bCs/>
          <w:color w:val="FF0000"/>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 in memory</w:t>
      </w:r>
      <w:r w:rsidRPr="000B38C3">
        <w:rPr>
          <w:rFonts w:asciiTheme="majorBidi" w:hAnsiTheme="majorBidi" w:cstheme="majorBidi"/>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sidRPr="000B38C3">
        <w:rPr>
          <w:rFonts w:asciiTheme="majorBidi" w:hAnsiTheme="majorBidi" w:cstheme="majorBidi"/>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assigned</w:t>
      </w:r>
      <w:proofErr w:type="gramEnd"/>
      <w:r w:rsidRPr="000B38C3">
        <w:rPr>
          <w:rFonts w:asciiTheme="majorBidi" w:hAnsiTheme="majorBidi" w:cstheme="majorBidi"/>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its own </w:t>
      </w:r>
      <w:r w:rsidRPr="000B38C3">
        <w:rPr>
          <w:rFonts w:asciiTheme="majorBidi" w:hAnsiTheme="majorBidi" w:cstheme="majorBidi"/>
          <w:bCs/>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w:t>
      </w:r>
      <w:r w:rsidRPr="000B38C3">
        <w:rPr>
          <w:rFonts w:asciiTheme="majorBidi" w:hAnsiTheme="majorBidi" w:cstheme="majorBidi"/>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address.</w:t>
      </w:r>
    </w:p>
    <w:p w:rsidR="00A855FF" w:rsidRDefault="00A855FF" w:rsidP="00A855FF">
      <w:pPr>
        <w:spacing w:line="480" w:lineRule="auto"/>
        <w:ind w:left="360"/>
        <w:rPr>
          <w:rFonts w:asciiTheme="majorBidi" w:hAnsiTheme="majorBidi" w:cstheme="majorBidi"/>
          <w:b/>
          <w:bCs/>
          <w:color w:val="000000" w:themeColor="text1"/>
          <w:sz w:val="32"/>
          <w:szCs w:val="32"/>
          <w:u w:val="single"/>
          <w:rtl/>
          <w:lang w:bidi="ar-EG"/>
        </w:rPr>
      </w:pPr>
    </w:p>
    <w:p w:rsidR="000B38C3" w:rsidRDefault="000B38C3" w:rsidP="00A855FF">
      <w:pPr>
        <w:spacing w:line="480" w:lineRule="auto"/>
        <w:ind w:left="360"/>
        <w:rPr>
          <w:rFonts w:asciiTheme="majorBidi" w:hAnsiTheme="majorBidi" w:cstheme="majorBidi"/>
          <w:b/>
          <w:bCs/>
          <w:color w:val="000000" w:themeColor="text1"/>
          <w:sz w:val="32"/>
          <w:szCs w:val="32"/>
          <w:u w:val="single"/>
          <w:rtl/>
          <w:lang w:bidi="ar-EG"/>
        </w:rPr>
      </w:pPr>
    </w:p>
    <w:p w:rsidR="000B38C3" w:rsidRDefault="000B38C3" w:rsidP="00A855FF">
      <w:pPr>
        <w:spacing w:line="480" w:lineRule="auto"/>
        <w:ind w:left="360"/>
        <w:rPr>
          <w:rFonts w:asciiTheme="majorBidi" w:hAnsiTheme="majorBidi" w:cstheme="majorBidi"/>
          <w:b/>
          <w:bCs/>
          <w:color w:val="000000" w:themeColor="text1"/>
          <w:sz w:val="32"/>
          <w:szCs w:val="32"/>
          <w:u w:val="single"/>
          <w:rtl/>
          <w:lang w:bidi="ar-EG"/>
        </w:rPr>
      </w:pPr>
    </w:p>
    <w:p w:rsidR="000B38C3" w:rsidRDefault="000B38C3" w:rsidP="000B38C3">
      <w:pPr>
        <w:spacing w:line="480" w:lineRule="auto"/>
        <w:ind w:left="360"/>
        <w:rPr>
          <w:rFonts w:ascii="Arial Black" w:eastAsia="Calibri" w:hAnsi="Arial Black" w:cs="Calibri"/>
          <w:b/>
          <w:color w:val="FF0000"/>
          <w:sz w:val="40"/>
          <w:szCs w:val="40"/>
          <w:rtl/>
          <w:lang w:bidi="ar-EG"/>
        </w:rPr>
      </w:pPr>
      <w:r w:rsidRPr="000B38C3">
        <w:rPr>
          <w:rFonts w:ascii="Arial Black" w:eastAsia="Calibri" w:hAnsi="Arial Black" w:cs="Calibri"/>
          <w:b/>
          <w:color w:val="FF0000"/>
          <w:sz w:val="40"/>
          <w:szCs w:val="40"/>
          <w:highlight w:val="black"/>
        </w:rPr>
        <w:t xml:space="preserve">3- </w:t>
      </w:r>
      <w:r w:rsidRPr="000B38C3">
        <w:rPr>
          <w:rFonts w:ascii="Arial Black" w:eastAsia="Calibri" w:hAnsi="Arial Black" w:cs="Calibri"/>
          <w:b/>
          <w:color w:val="FF0000"/>
          <w:sz w:val="40"/>
          <w:szCs w:val="40"/>
          <w:highlight w:val="black"/>
        </w:rPr>
        <w:t xml:space="preserve">Write notes about Memory </w:t>
      </w:r>
      <w:proofErr w:type="gramStart"/>
      <w:r w:rsidRPr="000B38C3">
        <w:rPr>
          <w:rFonts w:ascii="Arial Black" w:eastAsia="Calibri" w:hAnsi="Arial Black" w:cs="Calibri"/>
          <w:b/>
          <w:color w:val="FF0000"/>
          <w:sz w:val="40"/>
          <w:szCs w:val="40"/>
          <w:highlight w:val="black"/>
        </w:rPr>
        <w:t>hierarchy</w:t>
      </w:r>
      <w:r w:rsidRPr="000B38C3">
        <w:rPr>
          <w:rFonts w:ascii="Arial Black" w:eastAsia="Calibri" w:hAnsi="Arial Black" w:cs="Calibri"/>
          <w:b/>
          <w:color w:val="FF0000"/>
          <w:sz w:val="40"/>
          <w:szCs w:val="40"/>
          <w:highlight w:val="black"/>
        </w:rPr>
        <w:t xml:space="preserve"> </w:t>
      </w:r>
      <w:r w:rsidRPr="000B38C3">
        <w:rPr>
          <w:rFonts w:ascii="Arial Black" w:eastAsia="Calibri" w:hAnsi="Arial Black" w:cs="Calibri"/>
          <w:b/>
          <w:color w:val="FF0000"/>
          <w:sz w:val="40"/>
          <w:szCs w:val="40"/>
          <w:highlight w:val="black"/>
        </w:rPr>
        <w:t>?</w:t>
      </w:r>
      <w:proofErr w:type="gramEnd"/>
    </w:p>
    <w:p w:rsidR="000B38C3" w:rsidRPr="000B38C3" w:rsidRDefault="000B38C3" w:rsidP="000B38C3">
      <w:pPr>
        <w:rPr>
          <w:rFonts w:asciiTheme="majorBidi" w:hAnsiTheme="majorBidi" w:cstheme="majorBidi"/>
          <w:color w:val="000000" w:themeColor="text1"/>
          <w:sz w:val="32"/>
          <w:szCs w:val="32"/>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38C3">
        <w:rPr>
          <w:rFonts w:asciiTheme="majorBidi" w:hAnsiTheme="majorBidi" w:cstheme="majorBidi"/>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memory in a computer </w:t>
      </w:r>
      <w:proofErr w:type="gramStart"/>
      <w:r w:rsidRPr="000B38C3">
        <w:rPr>
          <w:rFonts w:asciiTheme="majorBidi" w:hAnsiTheme="majorBidi" w:cstheme="majorBidi"/>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be divided</w:t>
      </w:r>
      <w:proofErr w:type="gramEnd"/>
      <w:r w:rsidRPr="000B38C3">
        <w:rPr>
          <w:rFonts w:asciiTheme="majorBidi" w:hAnsiTheme="majorBidi" w:cstheme="majorBidi"/>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five hierarchies based on the speed as well as use. The processor can move from one level to another based on its requirements. The five hierarchies in the memory are registers, cache, main memory, magnetic discs, and magnetic tapes. The first three hierarchies are volatile </w:t>
      </w:r>
      <w:proofErr w:type="gramStart"/>
      <w:r w:rsidRPr="000B38C3">
        <w:rPr>
          <w:rFonts w:asciiTheme="majorBidi" w:hAnsiTheme="majorBidi" w:cstheme="majorBidi"/>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memories which</w:t>
      </w:r>
      <w:proofErr w:type="gramEnd"/>
      <w:r w:rsidRPr="000B38C3">
        <w:rPr>
          <w:rFonts w:asciiTheme="majorBidi" w:hAnsiTheme="majorBidi" w:cstheme="majorBidi"/>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 when there is no power, and then automatically they lose their stored data. Whereas the last two hierarchies are not volatile which means they store the data permanently.</w:t>
      </w:r>
    </w:p>
    <w:p w:rsidR="000B38C3" w:rsidRPr="000B38C3" w:rsidRDefault="000B38C3" w:rsidP="000B38C3">
      <w:pPr>
        <w:spacing w:line="480" w:lineRule="auto"/>
        <w:ind w:left="360"/>
        <w:rPr>
          <w:rFonts w:ascii="Arial Black" w:eastAsia="Calibri" w:hAnsi="Arial Black" w:cs="Calibri" w:hint="cs"/>
          <w:b/>
          <w:color w:val="FF0000"/>
          <w:sz w:val="40"/>
          <w:szCs w:val="40"/>
          <w:rtl/>
          <w:lang w:bidi="ar-EG"/>
        </w:rPr>
      </w:pPr>
    </w:p>
    <w:p w:rsidR="000B38C3" w:rsidRPr="000B38C3" w:rsidRDefault="000B38C3" w:rsidP="00A855FF">
      <w:pPr>
        <w:spacing w:line="480" w:lineRule="auto"/>
        <w:ind w:left="360"/>
        <w:rPr>
          <w:rFonts w:asciiTheme="majorBidi" w:hAnsiTheme="majorBidi" w:cstheme="majorBidi" w:hint="cs"/>
          <w:b/>
          <w:bCs/>
          <w:color w:val="000000" w:themeColor="text1"/>
          <w:sz w:val="32"/>
          <w:szCs w:val="32"/>
          <w:u w:val="single"/>
          <w:rtl/>
          <w:lang w:bidi="ar-EG"/>
        </w:rPr>
      </w:pPr>
      <w:bookmarkStart w:id="0" w:name="_GoBack"/>
      <w:bookmarkEnd w:id="0"/>
    </w:p>
    <w:p w:rsidR="00A855FF" w:rsidRPr="00A855FF" w:rsidRDefault="00A855FF" w:rsidP="00A855FF">
      <w:pPr>
        <w:pStyle w:val="a3"/>
        <w:spacing w:line="480" w:lineRule="auto"/>
        <w:ind w:left="1080"/>
        <w:rPr>
          <w:rFonts w:asciiTheme="majorBidi" w:hAnsiTheme="majorBidi" w:cstheme="majorBidi" w:hint="cs"/>
          <w:bCs/>
          <w:color w:val="000000" w:themeColor="text1"/>
          <w:sz w:val="32"/>
          <w:szCs w:val="32"/>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55FF" w:rsidRPr="00A855FF" w:rsidRDefault="00A855FF">
      <w:pPr>
        <w:rPr>
          <w:rFonts w:ascii="Algerian" w:hAnsi="Algerian" w:hint="cs"/>
          <w:color w:val="2E74B5" w:themeColor="accent1" w:themeShade="BF"/>
          <w:sz w:val="40"/>
          <w:szCs w:val="40"/>
          <w:rtl/>
          <w:lang w:bidi="ar-EG"/>
        </w:rPr>
      </w:pPr>
    </w:p>
    <w:sectPr w:rsidR="00A855FF" w:rsidRPr="00A855FF" w:rsidSect="00340BE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873EC"/>
    <w:multiLevelType w:val="hybridMultilevel"/>
    <w:tmpl w:val="D180A7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5FF"/>
    <w:rsid w:val="000B38C3"/>
    <w:rsid w:val="00340BE0"/>
    <w:rsid w:val="00340EC8"/>
    <w:rsid w:val="00A855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E3E79-BC7E-442B-9DEE-57785EDA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5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149</Words>
  <Characters>852</Characters>
  <Application>Microsoft Office Word</Application>
  <DocSecurity>0</DocSecurity>
  <Lines>7</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sameh</dc:creator>
  <cp:keywords/>
  <dc:description/>
  <cp:lastModifiedBy>sameh</cp:lastModifiedBy>
  <cp:revision>1</cp:revision>
  <dcterms:created xsi:type="dcterms:W3CDTF">2020-03-25T05:41:00Z</dcterms:created>
  <dcterms:modified xsi:type="dcterms:W3CDTF">2020-03-25T06:01:00Z</dcterms:modified>
</cp:coreProperties>
</file>