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8E5BA" w14:textId="64F48FDE" w:rsidR="003078E5" w:rsidRDefault="003E3138" w:rsidP="003078E5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u w:val="single"/>
        </w:rPr>
        <w:t xml:space="preserve">Quiz 1                                                                  </w:t>
      </w:r>
      <w:r w:rsidR="006509CB">
        <w:rPr>
          <w:u w:val="single"/>
        </w:rPr>
        <w:t>20</w:t>
      </w:r>
      <w:r>
        <w:rPr>
          <w:u w:val="single"/>
        </w:rPr>
        <w:t>/2/2020</w:t>
      </w:r>
    </w:p>
    <w:p w14:paraId="5D9204B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</w:t>
      </w:r>
      <w:proofErr w:type="gramStart"/>
      <w:r>
        <w:t>was</w:t>
      </w:r>
      <w:proofErr w:type="gramEnd"/>
      <w:r>
        <w:t xml:space="preserve"> as shown. And PC contents is 300. Show the contents of memory and </w:t>
      </w:r>
      <w:proofErr w:type="gramStart"/>
      <w:r>
        <w:t>PC ,</w:t>
      </w:r>
      <w:proofErr w:type="gramEnd"/>
      <w:r>
        <w:t xml:space="preserve"> AC , IR after execute three instructions (three fetch cycle and there execute cycle)</w:t>
      </w:r>
    </w:p>
    <w:p w14:paraId="45CB8293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14:paraId="2B5D0DAE" w14:textId="77777777" w:rsidR="001D4006" w:rsidRDefault="003078E5" w:rsidP="003078E5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E96660" wp14:editId="55095667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E2A29B" w14:textId="77777777" w:rsidR="003078E5" w:rsidRDefault="003078E5" w:rsidP="003078E5">
      <w:pPr>
        <w:bidi w:val="0"/>
        <w:rPr>
          <w:lang w:bidi="ar-EG"/>
        </w:rPr>
      </w:pPr>
    </w:p>
    <w:p w14:paraId="3084D858" w14:textId="77777777" w:rsidR="003078E5" w:rsidRDefault="003078E5" w:rsidP="003078E5">
      <w:pPr>
        <w:bidi w:val="0"/>
        <w:rPr>
          <w:lang w:bidi="ar-EG"/>
        </w:rPr>
      </w:pPr>
    </w:p>
    <w:p w14:paraId="736C7F1C" w14:textId="77777777" w:rsidR="003078E5" w:rsidRDefault="003078E5" w:rsidP="003078E5">
      <w:pPr>
        <w:bidi w:val="0"/>
        <w:rPr>
          <w:lang w:bidi="ar-EG"/>
        </w:rPr>
      </w:pPr>
    </w:p>
    <w:p w14:paraId="24553887" w14:textId="77777777" w:rsidR="003078E5" w:rsidRDefault="003078E5" w:rsidP="003078E5">
      <w:pPr>
        <w:bidi w:val="0"/>
        <w:rPr>
          <w:lang w:bidi="ar-EG"/>
        </w:rPr>
      </w:pPr>
    </w:p>
    <w:p w14:paraId="7466677C" w14:textId="77777777" w:rsidR="003078E5" w:rsidRDefault="003078E5" w:rsidP="003078E5">
      <w:pPr>
        <w:bidi w:val="0"/>
        <w:rPr>
          <w:lang w:bidi="ar-EG"/>
        </w:rPr>
      </w:pPr>
    </w:p>
    <w:p w14:paraId="179CF516" w14:textId="77777777" w:rsidR="003078E5" w:rsidRDefault="003078E5" w:rsidP="003078E5">
      <w:pPr>
        <w:bidi w:val="0"/>
        <w:rPr>
          <w:lang w:bidi="ar-EG"/>
        </w:rPr>
      </w:pPr>
    </w:p>
    <w:p w14:paraId="7B731C57" w14:textId="77777777" w:rsidR="003078E5" w:rsidRDefault="003078E5" w:rsidP="003078E5">
      <w:pPr>
        <w:bidi w:val="0"/>
        <w:rPr>
          <w:lang w:bidi="ar-EG"/>
        </w:rPr>
      </w:pPr>
    </w:p>
    <w:p w14:paraId="0A131D29" w14:textId="77777777" w:rsidR="003078E5" w:rsidRDefault="003078E5" w:rsidP="003078E5">
      <w:pPr>
        <w:bidi w:val="0"/>
        <w:rPr>
          <w:lang w:bidi="ar-EG"/>
        </w:rPr>
      </w:pPr>
    </w:p>
    <w:p w14:paraId="1A526292" w14:textId="77777777" w:rsidR="003078E5" w:rsidRDefault="003078E5" w:rsidP="003078E5">
      <w:pPr>
        <w:bidi w:val="0"/>
        <w:rPr>
          <w:lang w:bidi="ar-EG"/>
        </w:rPr>
      </w:pPr>
    </w:p>
    <w:p w14:paraId="659C491D" w14:textId="77777777" w:rsidR="003078E5" w:rsidRDefault="003078E5" w:rsidP="003078E5">
      <w:pPr>
        <w:bidi w:val="0"/>
        <w:rPr>
          <w:lang w:bidi="ar-EG"/>
        </w:rPr>
      </w:pPr>
    </w:p>
    <w:p w14:paraId="37ADC1B7" w14:textId="77777777" w:rsidR="003078E5" w:rsidRDefault="003078E5" w:rsidP="003078E5">
      <w:pPr>
        <w:bidi w:val="0"/>
        <w:rPr>
          <w:lang w:bidi="ar-EG"/>
        </w:rPr>
      </w:pPr>
    </w:p>
    <w:p w14:paraId="1FED5DB4" w14:textId="77777777" w:rsidR="003078E5" w:rsidRDefault="003078E5" w:rsidP="003078E5">
      <w:pPr>
        <w:bidi w:val="0"/>
        <w:rPr>
          <w:lang w:bidi="ar-EG"/>
        </w:rPr>
      </w:pPr>
    </w:p>
    <w:p w14:paraId="70307C28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1" w:firstLine="699"/>
      </w:pPr>
      <w:r>
        <w:t xml:space="preserve">Show the contents of </w:t>
      </w:r>
      <w:proofErr w:type="gramStart"/>
      <w:r>
        <w:t>PC ,</w:t>
      </w:r>
      <w:proofErr w:type="gramEnd"/>
      <w:r>
        <w:t xml:space="preserve"> AC and IR and memory after the execution of each instruction of the following program on the </w:t>
      </w:r>
      <w:r w:rsidRPr="002438F9">
        <w:t>Hypothetical Machine</w:t>
      </w:r>
      <w:r>
        <w:t>:</w:t>
      </w:r>
    </w:p>
    <w:p w14:paraId="0F180C76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300 LOAD 550</w:t>
      </w:r>
    </w:p>
    <w:p w14:paraId="28A2BD2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301 ADD 551</w:t>
      </w:r>
    </w:p>
    <w:p w14:paraId="063F09B7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302 STORE 600</w:t>
      </w:r>
    </w:p>
    <w:p w14:paraId="3B6459B8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Fonts w:hint="cs"/>
          <w:rtl/>
        </w:rPr>
      </w:pPr>
      <w:r w:rsidRPr="00D77F71">
        <w:rPr>
          <w:u w:val="single"/>
        </w:rPr>
        <w:t>Where</w:t>
      </w:r>
      <w:r>
        <w:t xml:space="preserve"> the contents of memory at 550 is 3 and at 551 is 4.</w:t>
      </w:r>
    </w:p>
    <w:p w14:paraId="13D2B01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  <w:r>
        <w:t xml:space="preserve">The following figure provide the main characteristics of </w:t>
      </w:r>
      <w:r w:rsidRPr="002438F9">
        <w:t>Hypothetical Machine</w:t>
      </w:r>
      <w:r>
        <w:t>.</w:t>
      </w:r>
    </w:p>
    <w:p w14:paraId="14B9A6A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lastRenderedPageBreak/>
        <w:drawing>
          <wp:anchor distT="0" distB="0" distL="114300" distR="114300" simplePos="0" relativeHeight="251660288" behindDoc="1" locked="0" layoutInCell="1" allowOverlap="1" wp14:anchorId="62448BFA" wp14:editId="561C994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A9DF9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30CB1C5F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B0C23D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1BC85D01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Fonts w:hint="cs"/>
          <w:b/>
          <w:bCs/>
          <w:u w:val="single"/>
          <w:rtl/>
        </w:rPr>
      </w:pPr>
    </w:p>
    <w:p w14:paraId="70A4BE1C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14:paraId="7B1E34B3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14:paraId="50D8B308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14:paraId="24592B6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In these case, the 12-</w:t>
      </w:r>
      <w:proofErr w:type="spellStart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 </w:t>
      </w:r>
    </w:p>
    <w:p w14:paraId="0BE3AF32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14:paraId="38C4C64A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14:paraId="6FF7D667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14:paraId="11E91F3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Assume that the next value retrieved from device 5 is 3 and that location 940 contains a value of 2.</w:t>
      </w:r>
    </w:p>
    <w:p w14:paraId="37601757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C6C3693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5E769AA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07184FF1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4ABF7E68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7382B7E" w14:textId="3888F331" w:rsidR="004B3AED" w:rsidRDefault="004B3AE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78E670D8" w14:textId="3B840AB3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539B5529" w14:textId="091EE176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00BC1E00" w14:textId="4BD786F8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p w14:paraId="2661AEF0" w14:textId="0C810023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4BEEF51D" w14:textId="293E2E6E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51880415" w14:textId="6A117676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3AFA8F18" w14:textId="395059B8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5A8EC50E" w14:textId="322A826D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rFonts w:hint="cs"/>
          <w:b/>
          <w:bCs/>
          <w:u w:val="single"/>
          <w:rtl/>
        </w:rPr>
      </w:pPr>
    </w:p>
    <w:p w14:paraId="23DA6F5C" w14:textId="0DEED525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1E73B32D" w14:textId="57AD8ACE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37B2E949" w14:textId="65AC774D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2469A063" w14:textId="033AC086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FF87DE3" w14:textId="7B0269EB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26A66844" w14:textId="58FAB0F9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24642A1C" w14:textId="31B02BFF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4E94957A" w14:textId="353739DF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22B3DD9B" w14:textId="6949429F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3A8DBA42" w14:textId="6A2F506A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342CD590" w14:textId="3709D419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0F1A944F" w14:textId="09B84A48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E066CBE" w14:textId="5786A4E4" w:rsidR="00562AA2" w:rsidRDefault="00562AA2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F7C336B" w14:textId="2D230993" w:rsidR="00562AA2" w:rsidRDefault="00562AA2" w:rsidP="00562AA2">
      <w:pPr>
        <w:pStyle w:val="ListParagraph"/>
        <w:numPr>
          <w:ilvl w:val="0"/>
          <w:numId w:val="0"/>
        </w:numPr>
        <w:ind w:left="21"/>
        <w:jc w:val="center"/>
        <w:rPr>
          <w:b/>
          <w:bCs/>
          <w:sz w:val="44"/>
          <w:szCs w:val="44"/>
          <w:u w:val="single"/>
        </w:rPr>
      </w:pPr>
      <w:r w:rsidRPr="00562AA2">
        <w:rPr>
          <w:b/>
          <w:bCs/>
          <w:sz w:val="44"/>
          <w:szCs w:val="44"/>
          <w:u w:val="single"/>
        </w:rPr>
        <w:lastRenderedPageBreak/>
        <w:t>Answer</w:t>
      </w:r>
    </w:p>
    <w:p w14:paraId="34330E31" w14:textId="25B433B6" w:rsidR="00562AA2" w:rsidRPr="00562AA2" w:rsidRDefault="00562AA2" w:rsidP="00562AA2">
      <w:pPr>
        <w:pStyle w:val="ListParagraph"/>
        <w:numPr>
          <w:ilvl w:val="0"/>
          <w:numId w:val="0"/>
        </w:numPr>
        <w:ind w:left="21"/>
        <w:jc w:val="center"/>
        <w:rPr>
          <w:rFonts w:hint="cs"/>
          <w:sz w:val="22"/>
          <w:szCs w:val="22"/>
        </w:rPr>
      </w:pPr>
    </w:p>
    <w:p w14:paraId="51BD2BCC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>First Instruction:</w:t>
      </w:r>
    </w:p>
    <w:p w14:paraId="1B8B5E92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 xml:space="preserve"> • Fetching: AC: </w:t>
      </w:r>
      <w:proofErr w:type="gramStart"/>
      <w:r w:rsidRPr="00830E27">
        <w:rPr>
          <w:color w:val="FF0000"/>
        </w:rPr>
        <w:t>0000  IR</w:t>
      </w:r>
      <w:proofErr w:type="gramEnd"/>
      <w:r w:rsidRPr="00830E27">
        <w:rPr>
          <w:color w:val="FF0000"/>
        </w:rPr>
        <w:t>: 1940  PC: 300</w:t>
      </w:r>
    </w:p>
    <w:p w14:paraId="55950FAA" w14:textId="6F27325A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  <w:rtl/>
        </w:rPr>
      </w:pPr>
      <w:r w:rsidRPr="00830E27">
        <w:rPr>
          <w:color w:val="FF0000"/>
        </w:rPr>
        <w:t xml:space="preserve">                   </w:t>
      </w:r>
      <w:r w:rsidRPr="00830E27">
        <w:rPr>
          <w:color w:val="FF0000"/>
        </w:rPr>
        <w:t xml:space="preserve"> 940: </w:t>
      </w:r>
      <w:proofErr w:type="gramStart"/>
      <w:r w:rsidRPr="00830E27">
        <w:rPr>
          <w:color w:val="FF0000"/>
        </w:rPr>
        <w:t>0003  941</w:t>
      </w:r>
      <w:proofErr w:type="gramEnd"/>
      <w:r w:rsidRPr="00830E27">
        <w:rPr>
          <w:color w:val="FF0000"/>
        </w:rPr>
        <w:t>: 0002</w:t>
      </w:r>
    </w:p>
    <w:p w14:paraId="624900F1" w14:textId="34E4F5E0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 xml:space="preserve"> • Execution: AC: </w:t>
      </w:r>
      <w:proofErr w:type="gramStart"/>
      <w:r w:rsidRPr="00830E27">
        <w:rPr>
          <w:color w:val="FF0000"/>
        </w:rPr>
        <w:t>0003  IR</w:t>
      </w:r>
      <w:proofErr w:type="gramEnd"/>
      <w:r w:rsidRPr="00830E27">
        <w:rPr>
          <w:color w:val="FF0000"/>
        </w:rPr>
        <w:t>: 1940  PC: 300</w:t>
      </w:r>
      <w:r w:rsidRPr="00830E27">
        <w:rPr>
          <w:rFonts w:hint="cs"/>
          <w:color w:val="FF0000"/>
          <w:rtl/>
        </w:rPr>
        <w:t xml:space="preserve"> </w:t>
      </w:r>
    </w:p>
    <w:p w14:paraId="5278920A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  <w:rtl/>
        </w:rPr>
      </w:pPr>
      <w:r w:rsidRPr="00830E27">
        <w:rPr>
          <w:color w:val="FF0000"/>
        </w:rPr>
        <w:t xml:space="preserve">                    </w:t>
      </w:r>
      <w:r w:rsidRPr="00830E27">
        <w:rPr>
          <w:color w:val="FF0000"/>
        </w:rPr>
        <w:t xml:space="preserve"> 940: </w:t>
      </w:r>
      <w:proofErr w:type="gramStart"/>
      <w:r w:rsidRPr="00830E27">
        <w:rPr>
          <w:color w:val="FF0000"/>
        </w:rPr>
        <w:t>0003  941</w:t>
      </w:r>
      <w:proofErr w:type="gramEnd"/>
      <w:r w:rsidRPr="00830E27">
        <w:rPr>
          <w:color w:val="FF0000"/>
        </w:rPr>
        <w:t xml:space="preserve">: 0002 </w:t>
      </w:r>
    </w:p>
    <w:p w14:paraId="1D49D7B5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</w:rPr>
      </w:pPr>
    </w:p>
    <w:p w14:paraId="42C38D58" w14:textId="0D55527A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>Second Instruction:</w:t>
      </w:r>
    </w:p>
    <w:p w14:paraId="50040093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 xml:space="preserve"> • Fetching: AC: </w:t>
      </w:r>
      <w:proofErr w:type="gramStart"/>
      <w:r w:rsidRPr="00830E27">
        <w:rPr>
          <w:color w:val="FF0000"/>
        </w:rPr>
        <w:t>0003  IR</w:t>
      </w:r>
      <w:proofErr w:type="gramEnd"/>
      <w:r w:rsidRPr="00830E27">
        <w:rPr>
          <w:color w:val="FF0000"/>
        </w:rPr>
        <w:t>: 5941  PC: 301</w:t>
      </w:r>
    </w:p>
    <w:p w14:paraId="35D352DC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 xml:space="preserve">                  </w:t>
      </w:r>
      <w:r w:rsidRPr="00830E27">
        <w:rPr>
          <w:color w:val="FF0000"/>
        </w:rPr>
        <w:t xml:space="preserve"> 940: </w:t>
      </w:r>
      <w:proofErr w:type="gramStart"/>
      <w:r w:rsidRPr="00830E27">
        <w:rPr>
          <w:color w:val="FF0000"/>
        </w:rPr>
        <w:t>0003  941</w:t>
      </w:r>
      <w:proofErr w:type="gramEnd"/>
      <w:r w:rsidRPr="00830E27">
        <w:rPr>
          <w:color w:val="FF0000"/>
        </w:rPr>
        <w:t>: 0002</w:t>
      </w:r>
    </w:p>
    <w:p w14:paraId="5A748189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 xml:space="preserve"> • Execution: AC: </w:t>
      </w:r>
      <w:proofErr w:type="gramStart"/>
      <w:r w:rsidRPr="00830E27">
        <w:rPr>
          <w:color w:val="FF0000"/>
        </w:rPr>
        <w:t>0005  IR</w:t>
      </w:r>
      <w:proofErr w:type="gramEnd"/>
      <w:r w:rsidRPr="00830E27">
        <w:rPr>
          <w:color w:val="FF0000"/>
        </w:rPr>
        <w:t>: 5941  PC: 301</w:t>
      </w:r>
    </w:p>
    <w:p w14:paraId="76EC21C1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  <w:rtl/>
        </w:rPr>
      </w:pPr>
      <w:r w:rsidRPr="00830E27">
        <w:rPr>
          <w:color w:val="FF0000"/>
        </w:rPr>
        <w:t xml:space="preserve">                   </w:t>
      </w:r>
      <w:r w:rsidRPr="00830E27">
        <w:rPr>
          <w:color w:val="FF0000"/>
        </w:rPr>
        <w:t xml:space="preserve"> 940: </w:t>
      </w:r>
      <w:proofErr w:type="gramStart"/>
      <w:r w:rsidRPr="00830E27">
        <w:rPr>
          <w:color w:val="FF0000"/>
        </w:rPr>
        <w:t>0003  941</w:t>
      </w:r>
      <w:proofErr w:type="gramEnd"/>
      <w:r w:rsidRPr="00830E27">
        <w:rPr>
          <w:color w:val="FF0000"/>
        </w:rPr>
        <w:t>: 0002</w:t>
      </w:r>
    </w:p>
    <w:p w14:paraId="078CEEE9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 xml:space="preserve"> </w:t>
      </w:r>
    </w:p>
    <w:p w14:paraId="06498CBA" w14:textId="4EFAD36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  <w:rtl/>
        </w:rPr>
      </w:pPr>
      <w:r w:rsidRPr="00830E27">
        <w:rPr>
          <w:color w:val="FF0000"/>
        </w:rPr>
        <w:t>Third Instruction:</w:t>
      </w:r>
    </w:p>
    <w:p w14:paraId="19BD2F68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  <w:rtl/>
        </w:rPr>
      </w:pPr>
      <w:r w:rsidRPr="00830E27">
        <w:rPr>
          <w:color w:val="FF0000"/>
        </w:rPr>
        <w:t xml:space="preserve"> • Fetching: AC: </w:t>
      </w:r>
      <w:proofErr w:type="gramStart"/>
      <w:r w:rsidRPr="00830E27">
        <w:rPr>
          <w:color w:val="FF0000"/>
        </w:rPr>
        <w:t>0005  IR</w:t>
      </w:r>
      <w:proofErr w:type="gramEnd"/>
      <w:r w:rsidRPr="00830E27">
        <w:rPr>
          <w:color w:val="FF0000"/>
        </w:rPr>
        <w:t>:  2941  PC: 302</w:t>
      </w:r>
      <w:r w:rsidRPr="00830E27">
        <w:rPr>
          <w:color w:val="FF0000"/>
        </w:rPr>
        <w:t xml:space="preserve"> </w:t>
      </w:r>
    </w:p>
    <w:p w14:paraId="1D63F421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 xml:space="preserve"> 940: </w:t>
      </w:r>
      <w:proofErr w:type="gramStart"/>
      <w:r w:rsidRPr="00830E27">
        <w:rPr>
          <w:color w:val="FF0000"/>
        </w:rPr>
        <w:t>0003  941</w:t>
      </w:r>
      <w:proofErr w:type="gramEnd"/>
      <w:r w:rsidRPr="00830E27">
        <w:rPr>
          <w:color w:val="FF0000"/>
        </w:rPr>
        <w:t xml:space="preserve">: 0002 </w:t>
      </w:r>
    </w:p>
    <w:p w14:paraId="6EF65077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 xml:space="preserve"> </w:t>
      </w:r>
      <w:r w:rsidRPr="00830E27">
        <w:rPr>
          <w:color w:val="FF0000"/>
        </w:rPr>
        <w:t xml:space="preserve">• Execution: Ac: </w:t>
      </w:r>
      <w:proofErr w:type="gramStart"/>
      <w:r w:rsidRPr="00830E27">
        <w:rPr>
          <w:color w:val="FF0000"/>
        </w:rPr>
        <w:t>0000  IR</w:t>
      </w:r>
      <w:proofErr w:type="gramEnd"/>
      <w:r w:rsidRPr="00830E27">
        <w:rPr>
          <w:color w:val="FF0000"/>
        </w:rPr>
        <w:t>: 2941  PC: 302</w:t>
      </w:r>
    </w:p>
    <w:p w14:paraId="0D3092A7" w14:textId="21434362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 xml:space="preserve">                   </w:t>
      </w:r>
      <w:r w:rsidRPr="00830E27">
        <w:rPr>
          <w:color w:val="FF0000"/>
        </w:rPr>
        <w:t xml:space="preserve"> 940: </w:t>
      </w:r>
      <w:proofErr w:type="gramStart"/>
      <w:r w:rsidRPr="00830E27">
        <w:rPr>
          <w:color w:val="FF0000"/>
        </w:rPr>
        <w:t>0003  941</w:t>
      </w:r>
      <w:proofErr w:type="gramEnd"/>
      <w:r w:rsidRPr="00830E27">
        <w:rPr>
          <w:color w:val="FF0000"/>
        </w:rPr>
        <w:t>: 0005</w:t>
      </w:r>
    </w:p>
    <w:p w14:paraId="2C7CC578" w14:textId="49B04F48" w:rsidR="00562AA2" w:rsidRPr="00830E27" w:rsidRDefault="00562AA2" w:rsidP="00562AA2">
      <w:pPr>
        <w:pStyle w:val="ListParagraph"/>
        <w:numPr>
          <w:ilvl w:val="0"/>
          <w:numId w:val="0"/>
        </w:numPr>
        <w:pBdr>
          <w:bottom w:val="single" w:sz="12" w:space="1" w:color="auto"/>
        </w:pBdr>
        <w:ind w:left="21"/>
        <w:jc w:val="right"/>
        <w:rPr>
          <w:rFonts w:hint="cs"/>
          <w:color w:val="FF0000"/>
        </w:rPr>
      </w:pPr>
    </w:p>
    <w:p w14:paraId="62054C8F" w14:textId="0056E8F6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  <w:rtl/>
        </w:rPr>
      </w:pPr>
    </w:p>
    <w:p w14:paraId="243A3564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>First Instruction:</w:t>
      </w:r>
    </w:p>
    <w:p w14:paraId="03A8FCB9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 xml:space="preserve">• Fetching: AC: </w:t>
      </w:r>
      <w:proofErr w:type="gramStart"/>
      <w:r w:rsidRPr="00830E27">
        <w:rPr>
          <w:color w:val="FF0000"/>
        </w:rPr>
        <w:t>0000  IR</w:t>
      </w:r>
      <w:proofErr w:type="gramEnd"/>
      <w:r w:rsidRPr="00830E27">
        <w:rPr>
          <w:color w:val="FF0000"/>
        </w:rPr>
        <w:t>: 1550  PC: 300</w:t>
      </w:r>
    </w:p>
    <w:p w14:paraId="1B92E60A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 xml:space="preserve"> 550: </w:t>
      </w:r>
      <w:proofErr w:type="gramStart"/>
      <w:r w:rsidRPr="00830E27">
        <w:rPr>
          <w:color w:val="FF0000"/>
        </w:rPr>
        <w:t>0003  551</w:t>
      </w:r>
      <w:proofErr w:type="gramEnd"/>
      <w:r w:rsidRPr="00830E27">
        <w:rPr>
          <w:color w:val="FF0000"/>
        </w:rPr>
        <w:t>: 0004  600: 0000</w:t>
      </w:r>
    </w:p>
    <w:p w14:paraId="3E468879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 xml:space="preserve"> • Execution: AC: </w:t>
      </w:r>
      <w:proofErr w:type="gramStart"/>
      <w:r w:rsidRPr="00830E27">
        <w:rPr>
          <w:color w:val="FF0000"/>
        </w:rPr>
        <w:t>0003  IR</w:t>
      </w:r>
      <w:proofErr w:type="gramEnd"/>
      <w:r w:rsidRPr="00830E27">
        <w:rPr>
          <w:color w:val="FF0000"/>
        </w:rPr>
        <w:t xml:space="preserve">: 1550  PC: 300 </w:t>
      </w:r>
    </w:p>
    <w:p w14:paraId="221801AE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  <w:rtl/>
        </w:rPr>
      </w:pPr>
      <w:r w:rsidRPr="00830E27">
        <w:rPr>
          <w:color w:val="FF0000"/>
        </w:rPr>
        <w:t xml:space="preserve"> </w:t>
      </w:r>
      <w:r w:rsidRPr="00830E27">
        <w:rPr>
          <w:color w:val="FF0000"/>
        </w:rPr>
        <w:t xml:space="preserve">550: </w:t>
      </w:r>
      <w:proofErr w:type="gramStart"/>
      <w:r w:rsidRPr="00830E27">
        <w:rPr>
          <w:color w:val="FF0000"/>
        </w:rPr>
        <w:t>0003  551</w:t>
      </w:r>
      <w:proofErr w:type="gramEnd"/>
      <w:r w:rsidRPr="00830E27">
        <w:rPr>
          <w:color w:val="FF0000"/>
        </w:rPr>
        <w:t>: 0004  600: 0000</w:t>
      </w:r>
    </w:p>
    <w:p w14:paraId="7828409E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  <w:rtl/>
        </w:rPr>
      </w:pPr>
      <w:r w:rsidRPr="00830E27">
        <w:rPr>
          <w:color w:val="FF0000"/>
        </w:rPr>
        <w:t xml:space="preserve"> Second Instruction: • Fetching: AC: </w:t>
      </w:r>
      <w:proofErr w:type="gramStart"/>
      <w:r w:rsidRPr="00830E27">
        <w:rPr>
          <w:color w:val="FF0000"/>
        </w:rPr>
        <w:t>0003  IR</w:t>
      </w:r>
      <w:proofErr w:type="gramEnd"/>
      <w:r w:rsidRPr="00830E27">
        <w:rPr>
          <w:color w:val="FF0000"/>
        </w:rPr>
        <w:t>: 5551  PC: 301 550: 0003  551: 0004  600: 0000</w:t>
      </w:r>
    </w:p>
    <w:p w14:paraId="399A0C46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  <w:rtl/>
        </w:rPr>
      </w:pPr>
      <w:r w:rsidRPr="00830E27">
        <w:rPr>
          <w:color w:val="FF0000"/>
        </w:rPr>
        <w:lastRenderedPageBreak/>
        <w:t xml:space="preserve"> • Execution: AC: </w:t>
      </w:r>
      <w:proofErr w:type="gramStart"/>
      <w:r w:rsidRPr="00830E27">
        <w:rPr>
          <w:color w:val="FF0000"/>
        </w:rPr>
        <w:t>0007  IR</w:t>
      </w:r>
      <w:proofErr w:type="gramEnd"/>
      <w:r w:rsidRPr="00830E27">
        <w:rPr>
          <w:color w:val="FF0000"/>
        </w:rPr>
        <w:t xml:space="preserve">: 5551  PC:  301 550: 0003  551: 0004  600: 0000 </w:t>
      </w:r>
    </w:p>
    <w:p w14:paraId="523CD062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  <w:rtl/>
        </w:rPr>
      </w:pPr>
      <w:r w:rsidRPr="00830E27">
        <w:rPr>
          <w:color w:val="FF0000"/>
        </w:rPr>
        <w:t xml:space="preserve">Third Instruction: • Fetching: AC: </w:t>
      </w:r>
      <w:proofErr w:type="gramStart"/>
      <w:r w:rsidRPr="00830E27">
        <w:rPr>
          <w:color w:val="FF0000"/>
        </w:rPr>
        <w:t>0007  IR</w:t>
      </w:r>
      <w:proofErr w:type="gramEnd"/>
      <w:r w:rsidRPr="00830E27">
        <w:rPr>
          <w:color w:val="FF0000"/>
        </w:rPr>
        <w:t>: 2600  PC: 302 550: 0003  551: 0004  600: 0000</w:t>
      </w:r>
    </w:p>
    <w:p w14:paraId="34C912EF" w14:textId="77777777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 xml:space="preserve"> • Execution: AC: </w:t>
      </w:r>
      <w:proofErr w:type="gramStart"/>
      <w:r w:rsidRPr="00830E27">
        <w:rPr>
          <w:color w:val="FF0000"/>
        </w:rPr>
        <w:t>0000  IR</w:t>
      </w:r>
      <w:proofErr w:type="gramEnd"/>
      <w:r w:rsidRPr="00830E27">
        <w:rPr>
          <w:color w:val="FF0000"/>
        </w:rPr>
        <w:t>: 2600  PC: 302</w:t>
      </w:r>
    </w:p>
    <w:p w14:paraId="2133E522" w14:textId="4E26B959" w:rsidR="00562AA2" w:rsidRPr="00830E27" w:rsidRDefault="00562AA2" w:rsidP="00562AA2">
      <w:pPr>
        <w:pStyle w:val="ListParagraph"/>
        <w:numPr>
          <w:ilvl w:val="0"/>
          <w:numId w:val="0"/>
        </w:numPr>
        <w:pBdr>
          <w:bottom w:val="single" w:sz="12" w:space="1" w:color="auto"/>
        </w:pBdr>
        <w:ind w:left="21"/>
        <w:jc w:val="right"/>
        <w:rPr>
          <w:color w:val="FF0000"/>
        </w:rPr>
      </w:pPr>
      <w:r w:rsidRPr="00830E27">
        <w:rPr>
          <w:color w:val="FF0000"/>
        </w:rPr>
        <w:t xml:space="preserve"> 550: </w:t>
      </w:r>
      <w:proofErr w:type="gramStart"/>
      <w:r w:rsidRPr="00830E27">
        <w:rPr>
          <w:color w:val="FF0000"/>
        </w:rPr>
        <w:t>0003  551</w:t>
      </w:r>
      <w:proofErr w:type="gramEnd"/>
      <w:r w:rsidRPr="00830E27">
        <w:rPr>
          <w:color w:val="FF0000"/>
        </w:rPr>
        <w:t>: 0004  600: 0007</w:t>
      </w:r>
    </w:p>
    <w:p w14:paraId="564BAC2D" w14:textId="4BE360F8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</w:rPr>
      </w:pPr>
    </w:p>
    <w:p w14:paraId="6D0BF563" w14:textId="7ED1DB5C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</w:rPr>
      </w:pPr>
    </w:p>
    <w:p w14:paraId="53D95720" w14:textId="4AB7AB29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center"/>
        <w:rPr>
          <w:b/>
          <w:bCs/>
          <w:color w:val="FF0000"/>
        </w:rPr>
      </w:pPr>
      <w:r w:rsidRPr="00830E27">
        <w:rPr>
          <w:b/>
          <w:bCs/>
          <w:color w:val="FF0000"/>
        </w:rPr>
        <w:t>Memory</w:t>
      </w:r>
    </w:p>
    <w:tbl>
      <w:tblPr>
        <w:tblStyle w:val="TableGrid"/>
        <w:bidiVisual/>
        <w:tblW w:w="0" w:type="auto"/>
        <w:tblInd w:w="21" w:type="dxa"/>
        <w:tblLook w:val="04A0" w:firstRow="1" w:lastRow="0" w:firstColumn="1" w:lastColumn="0" w:noHBand="0" w:noVBand="1"/>
      </w:tblPr>
      <w:tblGrid>
        <w:gridCol w:w="4138"/>
        <w:gridCol w:w="4137"/>
      </w:tblGrid>
      <w:tr w:rsidR="00830E27" w:rsidRPr="00830E27" w14:paraId="22307CB4" w14:textId="77777777" w:rsidTr="00562AA2">
        <w:tc>
          <w:tcPr>
            <w:tcW w:w="4148" w:type="dxa"/>
          </w:tcPr>
          <w:p w14:paraId="03232750" w14:textId="266D1698" w:rsidR="00562AA2" w:rsidRPr="00830E27" w:rsidRDefault="005D780D" w:rsidP="00562AA2">
            <w:pPr>
              <w:pStyle w:val="ListParagraph"/>
              <w:numPr>
                <w:ilvl w:val="0"/>
                <w:numId w:val="0"/>
              </w:numPr>
              <w:jc w:val="right"/>
              <w:rPr>
                <w:color w:val="FF0000"/>
              </w:rPr>
            </w:pPr>
            <w:r w:rsidRPr="00830E27">
              <w:rPr>
                <w:color w:val="FF0000"/>
              </w:rPr>
              <w:t>3005</w:t>
            </w:r>
          </w:p>
        </w:tc>
        <w:tc>
          <w:tcPr>
            <w:tcW w:w="4148" w:type="dxa"/>
          </w:tcPr>
          <w:p w14:paraId="76A7E606" w14:textId="32541765" w:rsidR="00562AA2" w:rsidRPr="00830E27" w:rsidRDefault="00562AA2" w:rsidP="00562AA2">
            <w:pPr>
              <w:pStyle w:val="ListParagraph"/>
              <w:numPr>
                <w:ilvl w:val="0"/>
                <w:numId w:val="0"/>
              </w:numPr>
              <w:jc w:val="right"/>
              <w:rPr>
                <w:color w:val="FF0000"/>
              </w:rPr>
            </w:pPr>
            <w:r w:rsidRPr="00830E27">
              <w:rPr>
                <w:color w:val="FF0000"/>
              </w:rPr>
              <w:t>300</w:t>
            </w:r>
          </w:p>
        </w:tc>
      </w:tr>
      <w:tr w:rsidR="00830E27" w:rsidRPr="00830E27" w14:paraId="7BA03E58" w14:textId="77777777" w:rsidTr="00562AA2">
        <w:tc>
          <w:tcPr>
            <w:tcW w:w="4148" w:type="dxa"/>
          </w:tcPr>
          <w:p w14:paraId="392CCDFF" w14:textId="45697C7A" w:rsidR="00562AA2" w:rsidRPr="00830E27" w:rsidRDefault="005D780D" w:rsidP="00562AA2">
            <w:pPr>
              <w:pStyle w:val="ListParagraph"/>
              <w:numPr>
                <w:ilvl w:val="0"/>
                <w:numId w:val="0"/>
              </w:numPr>
              <w:jc w:val="right"/>
              <w:rPr>
                <w:color w:val="FF0000"/>
              </w:rPr>
            </w:pPr>
            <w:r w:rsidRPr="00830E27">
              <w:rPr>
                <w:color w:val="FF0000"/>
              </w:rPr>
              <w:t>5940</w:t>
            </w:r>
          </w:p>
        </w:tc>
        <w:tc>
          <w:tcPr>
            <w:tcW w:w="4148" w:type="dxa"/>
          </w:tcPr>
          <w:p w14:paraId="06E789DB" w14:textId="3C7D0079" w:rsidR="00562AA2" w:rsidRPr="00830E27" w:rsidRDefault="00562AA2" w:rsidP="00562AA2">
            <w:pPr>
              <w:pStyle w:val="ListParagraph"/>
              <w:numPr>
                <w:ilvl w:val="0"/>
                <w:numId w:val="0"/>
              </w:numPr>
              <w:jc w:val="right"/>
              <w:rPr>
                <w:color w:val="FF0000"/>
              </w:rPr>
            </w:pPr>
            <w:r w:rsidRPr="00830E27">
              <w:rPr>
                <w:color w:val="FF0000"/>
              </w:rPr>
              <w:t>301</w:t>
            </w:r>
          </w:p>
        </w:tc>
      </w:tr>
      <w:tr w:rsidR="00830E27" w:rsidRPr="00830E27" w14:paraId="691595E2" w14:textId="77777777" w:rsidTr="00562AA2">
        <w:tc>
          <w:tcPr>
            <w:tcW w:w="4148" w:type="dxa"/>
          </w:tcPr>
          <w:p w14:paraId="4D84A11E" w14:textId="55028205" w:rsidR="00562AA2" w:rsidRPr="00830E27" w:rsidRDefault="005D780D" w:rsidP="00562AA2">
            <w:pPr>
              <w:pStyle w:val="ListParagraph"/>
              <w:numPr>
                <w:ilvl w:val="0"/>
                <w:numId w:val="0"/>
              </w:numPr>
              <w:jc w:val="right"/>
              <w:rPr>
                <w:color w:val="FF0000"/>
              </w:rPr>
            </w:pPr>
            <w:r w:rsidRPr="00830E27">
              <w:rPr>
                <w:color w:val="FF0000"/>
              </w:rPr>
              <w:t>7006</w:t>
            </w:r>
          </w:p>
        </w:tc>
        <w:tc>
          <w:tcPr>
            <w:tcW w:w="4148" w:type="dxa"/>
          </w:tcPr>
          <w:p w14:paraId="7425CC25" w14:textId="5A5728E2" w:rsidR="00562AA2" w:rsidRPr="00830E27" w:rsidRDefault="00562AA2" w:rsidP="00562AA2">
            <w:pPr>
              <w:pStyle w:val="ListParagraph"/>
              <w:numPr>
                <w:ilvl w:val="0"/>
                <w:numId w:val="0"/>
              </w:numPr>
              <w:jc w:val="right"/>
              <w:rPr>
                <w:color w:val="FF0000"/>
              </w:rPr>
            </w:pPr>
            <w:r w:rsidRPr="00830E27">
              <w:rPr>
                <w:color w:val="FF0000"/>
              </w:rPr>
              <w:t>302</w:t>
            </w:r>
          </w:p>
        </w:tc>
      </w:tr>
    </w:tbl>
    <w:p w14:paraId="4FB1E9E2" w14:textId="5C42E244" w:rsidR="00562AA2" w:rsidRPr="00830E27" w:rsidRDefault="00562AA2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</w:rPr>
      </w:pPr>
    </w:p>
    <w:p w14:paraId="0CEF2C7D" w14:textId="4E8A6C75" w:rsidR="005D780D" w:rsidRPr="00830E27" w:rsidRDefault="005D780D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</w:p>
    <w:p w14:paraId="5820A8FB" w14:textId="77777777" w:rsidR="005D780D" w:rsidRPr="00830E27" w:rsidRDefault="005D780D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  <w:rtl/>
        </w:rPr>
      </w:pPr>
      <w:r w:rsidRPr="00830E27">
        <w:rPr>
          <w:color w:val="FF0000"/>
        </w:rPr>
        <w:t>After executing the three instructions:</w:t>
      </w:r>
      <w:r w:rsidRPr="00830E27">
        <w:rPr>
          <w:color w:val="FF0000"/>
        </w:rPr>
        <w:t xml:space="preserve"> </w:t>
      </w:r>
    </w:p>
    <w:p w14:paraId="22F1D5BD" w14:textId="77777777" w:rsidR="005D780D" w:rsidRPr="00830E27" w:rsidRDefault="005D780D" w:rsidP="00562AA2">
      <w:pPr>
        <w:pStyle w:val="ListParagraph"/>
        <w:numPr>
          <w:ilvl w:val="0"/>
          <w:numId w:val="0"/>
        </w:numPr>
        <w:ind w:left="21"/>
        <w:jc w:val="right"/>
        <w:rPr>
          <w:color w:val="FF0000"/>
        </w:rPr>
      </w:pPr>
      <w:r w:rsidRPr="00830E27">
        <w:rPr>
          <w:color w:val="FF0000"/>
        </w:rPr>
        <w:t xml:space="preserve"> device 5: 0003 </w:t>
      </w:r>
    </w:p>
    <w:p w14:paraId="75EA30C7" w14:textId="77777777" w:rsidR="005D780D" w:rsidRPr="00830E27" w:rsidRDefault="005D780D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  <w:rtl/>
        </w:rPr>
      </w:pPr>
      <w:r w:rsidRPr="00830E27">
        <w:rPr>
          <w:color w:val="FF0000"/>
        </w:rPr>
        <w:t xml:space="preserve">940:  2 </w:t>
      </w:r>
    </w:p>
    <w:p w14:paraId="2F6FB56C" w14:textId="32A16D48" w:rsidR="005D780D" w:rsidRPr="00830E27" w:rsidRDefault="005D780D" w:rsidP="00562AA2">
      <w:pPr>
        <w:pStyle w:val="ListParagraph"/>
        <w:numPr>
          <w:ilvl w:val="0"/>
          <w:numId w:val="0"/>
        </w:numPr>
        <w:ind w:left="21"/>
        <w:jc w:val="right"/>
        <w:rPr>
          <w:rFonts w:hint="cs"/>
          <w:color w:val="FF0000"/>
          <w:rtl/>
        </w:rPr>
      </w:pPr>
      <w:r w:rsidRPr="00830E27">
        <w:rPr>
          <w:color w:val="FF0000"/>
        </w:rPr>
        <w:t>device 6: 0005</w:t>
      </w:r>
      <w:bookmarkStart w:id="0" w:name="_GoBack"/>
      <w:bookmarkEnd w:id="0"/>
    </w:p>
    <w:sectPr w:rsidR="005D780D" w:rsidRPr="00830E27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AF"/>
      </v:shape>
    </w:pict>
  </w:numPicBullet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8E5"/>
    <w:rsid w:val="00281E04"/>
    <w:rsid w:val="003078E5"/>
    <w:rsid w:val="00383B77"/>
    <w:rsid w:val="003E3138"/>
    <w:rsid w:val="00480D7A"/>
    <w:rsid w:val="004B3AED"/>
    <w:rsid w:val="00562AA2"/>
    <w:rsid w:val="005C0133"/>
    <w:rsid w:val="005D780D"/>
    <w:rsid w:val="006509CB"/>
    <w:rsid w:val="007A798F"/>
    <w:rsid w:val="00830E27"/>
    <w:rsid w:val="00D620E3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D2CAA"/>
  <w15:chartTrackingRefBased/>
  <w15:docId w15:val="{CCA933DA-3997-4B6D-909F-AB1870C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  <w:style w:type="table" w:styleId="TableGrid">
    <w:name w:val="Table Grid"/>
    <w:basedOn w:val="TableNormal"/>
    <w:uiPriority w:val="39"/>
    <w:rsid w:val="0056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m o</cp:lastModifiedBy>
  <cp:revision>10</cp:revision>
  <dcterms:created xsi:type="dcterms:W3CDTF">2020-02-21T08:22:00Z</dcterms:created>
  <dcterms:modified xsi:type="dcterms:W3CDTF">2020-02-23T16:47:00Z</dcterms:modified>
</cp:coreProperties>
</file>