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E5BA" w14:textId="64F48FDE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</w:t>
      </w:r>
      <w:proofErr w:type="gramStart"/>
      <w:r>
        <w:t>was</w:t>
      </w:r>
      <w:proofErr w:type="gramEnd"/>
      <w:r>
        <w:t xml:space="preserve">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659C491D" w14:textId="77777777" w:rsidR="003078E5" w:rsidRDefault="003078E5" w:rsidP="003078E5">
      <w:pPr>
        <w:bidi w:val="0"/>
        <w:rPr>
          <w:lang w:bidi="ar-EG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77777777" w:rsidR="003078E5" w:rsidRDefault="003078E5" w:rsidP="003078E5">
      <w:pPr>
        <w:bidi w:val="0"/>
        <w:rPr>
          <w:lang w:bidi="ar-EG"/>
        </w:rPr>
      </w:pPr>
    </w:p>
    <w:p w14:paraId="70307C28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3B6459B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Pr="00162D9E" w:rsidRDefault="003078E5" w:rsidP="00162D9E">
      <w:pPr>
        <w:rPr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</w:t>
      </w:r>
      <w:proofErr w:type="spellStart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C6C3693" w14:textId="77777777" w:rsidR="003078E5" w:rsidRPr="00A75A52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  <w:rtl/>
        </w:rPr>
      </w:pPr>
    </w:p>
    <w:p w14:paraId="5E769AAA" w14:textId="77777777" w:rsidR="003078E5" w:rsidRPr="00A75A52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  <w:rtl/>
        </w:rPr>
      </w:pPr>
    </w:p>
    <w:p w14:paraId="07184FF1" w14:textId="746646DA" w:rsidR="003078E5" w:rsidRPr="008B2620" w:rsidRDefault="00746957" w:rsidP="008B2620">
      <w:pPr>
        <w:pStyle w:val="ListParagraph"/>
        <w:numPr>
          <w:ilvl w:val="0"/>
          <w:numId w:val="0"/>
        </w:numPr>
        <w:bidi w:val="0"/>
        <w:ind w:left="21"/>
        <w:jc w:val="center"/>
        <w:rPr>
          <w:rFonts w:ascii="Bahnschrift" w:hAnsi="Bahnschrift"/>
          <w:rtl/>
        </w:rPr>
      </w:pPr>
      <w:r w:rsidRPr="008B2620">
        <w:rPr>
          <w:rFonts w:ascii="Bahnschrift" w:hAnsi="Bahnschrift"/>
        </w:rPr>
        <w:t>ANSWER</w:t>
      </w:r>
    </w:p>
    <w:p w14:paraId="4ABF7E68" w14:textId="7B8EA867" w:rsidR="003078E5" w:rsidRPr="00A75A52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</w:rPr>
      </w:pPr>
    </w:p>
    <w:p w14:paraId="2ADF65A4" w14:textId="0E6E876E" w:rsidR="00746957" w:rsidRPr="008B2620" w:rsidRDefault="00746957" w:rsidP="008B2620">
      <w:pPr>
        <w:pStyle w:val="ListParagraph"/>
        <w:numPr>
          <w:ilvl w:val="0"/>
          <w:numId w:val="0"/>
        </w:numPr>
        <w:ind w:left="21"/>
        <w:jc w:val="right"/>
        <w:rPr>
          <w:rFonts w:ascii="Bahnschrift" w:hAnsi="Bahnschrift"/>
        </w:rPr>
      </w:pPr>
      <w:proofErr w:type="gramStart"/>
      <w:r w:rsidRPr="008B2620">
        <w:rPr>
          <w:rFonts w:ascii="Bahnschrift" w:hAnsi="Bahnschrift"/>
        </w:rPr>
        <w:t>NAME :</w:t>
      </w:r>
      <w:proofErr w:type="gramEnd"/>
      <w:r w:rsidRPr="008B2620">
        <w:rPr>
          <w:rFonts w:ascii="Bahnschrift" w:hAnsi="Bahnschrift"/>
        </w:rPr>
        <w:t xml:space="preserve"> </w:t>
      </w:r>
      <w:proofErr w:type="spellStart"/>
      <w:r w:rsidR="00A75A52" w:rsidRPr="008B2620">
        <w:rPr>
          <w:rFonts w:ascii="Bahnschrift" w:hAnsi="Bahnschrift"/>
        </w:rPr>
        <w:t>samar</w:t>
      </w:r>
      <w:proofErr w:type="spellEnd"/>
      <w:r w:rsidR="00A75A52" w:rsidRPr="008B2620">
        <w:rPr>
          <w:rFonts w:ascii="Bahnschrift" w:hAnsi="Bahnschrift"/>
        </w:rPr>
        <w:t xml:space="preserve"> </w:t>
      </w:r>
      <w:proofErr w:type="spellStart"/>
      <w:r w:rsidR="00A75A52" w:rsidRPr="008B2620">
        <w:rPr>
          <w:rFonts w:ascii="Bahnschrift" w:hAnsi="Bahnschrift"/>
        </w:rPr>
        <w:t>antar</w:t>
      </w:r>
      <w:proofErr w:type="spellEnd"/>
      <w:r w:rsidRPr="008B2620">
        <w:rPr>
          <w:rFonts w:ascii="Bahnschrift" w:hAnsi="Bahnschrift"/>
        </w:rPr>
        <w:t xml:space="preserve">         SEC : </w:t>
      </w:r>
      <w:r w:rsidR="008B2620" w:rsidRPr="008B2620">
        <w:rPr>
          <w:rFonts w:ascii="Bahnschrift" w:hAnsi="Bahnschrift"/>
        </w:rPr>
        <w:t>4</w:t>
      </w:r>
      <w:r w:rsidRPr="008B2620">
        <w:rPr>
          <w:rFonts w:ascii="Bahnschrift" w:hAnsi="Bahnschrift"/>
        </w:rPr>
        <w:t xml:space="preserve">                    </w:t>
      </w:r>
      <w:r w:rsidRPr="008B2620">
        <w:rPr>
          <w:rFonts w:ascii="Bahnschrift" w:hAnsi="Bahnschrift"/>
        </w:rPr>
        <w:br/>
      </w:r>
    </w:p>
    <w:p w14:paraId="38AA3FEC" w14:textId="6CD6BD7F" w:rsidR="00746957" w:rsidRPr="00A75A52" w:rsidRDefault="00746957" w:rsidP="00A75A52">
      <w:pPr>
        <w:pStyle w:val="ListParagraph"/>
        <w:numPr>
          <w:ilvl w:val="0"/>
          <w:numId w:val="0"/>
        </w:numPr>
        <w:ind w:left="21"/>
        <w:jc w:val="center"/>
        <w:rPr>
          <w:rFonts w:ascii="Bahnschrift" w:hAnsi="Bahnschrift"/>
          <w:b/>
          <w:bCs/>
          <w:u w:val="single"/>
        </w:rPr>
      </w:pPr>
    </w:p>
    <w:p w14:paraId="66BFB9B2" w14:textId="77777777" w:rsidR="00746957" w:rsidRPr="00A75A52" w:rsidRDefault="00746957" w:rsidP="00746957">
      <w:pPr>
        <w:pBdr>
          <w:bottom w:val="single" w:sz="4" w:space="0" w:color="auto"/>
        </w:pBdr>
        <w:bidi w:val="0"/>
        <w:rPr>
          <w:rFonts w:ascii="Bahnschrift" w:hAnsi="Bahnschrift"/>
          <w:lang w:bidi="ar-EG"/>
        </w:rPr>
      </w:pPr>
      <w:bookmarkStart w:id="0" w:name="_GoBack"/>
      <w:bookmarkEnd w:id="0"/>
    </w:p>
    <w:p w14:paraId="19BBBBA8" w14:textId="610B3003" w:rsidR="00746957" w:rsidRPr="00A75A52" w:rsidRDefault="00746957" w:rsidP="00746957">
      <w:pPr>
        <w:bidi w:val="0"/>
        <w:rPr>
          <w:rFonts w:ascii="Bahnschrift" w:hAnsi="Bahnschrift"/>
          <w:b/>
          <w:bCs/>
          <w:sz w:val="28"/>
          <w:szCs w:val="28"/>
          <w:lang w:bidi="ar-EG"/>
        </w:rPr>
      </w:pPr>
      <w:r w:rsidRPr="00A75A52">
        <w:rPr>
          <w:rFonts w:ascii="Bahnschrift" w:hAnsi="Bahnschrift"/>
          <w:b/>
          <w:bCs/>
          <w:sz w:val="28"/>
          <w:szCs w:val="28"/>
          <w:lang w:bidi="ar-EG"/>
        </w:rPr>
        <w:t xml:space="preserve">              FETCH                          EXECUT</w:t>
      </w:r>
    </w:p>
    <w:tbl>
      <w:tblPr>
        <w:tblStyle w:val="TableGrid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746957" w:rsidRPr="00A75A52" w14:paraId="1AE8D053" w14:textId="77777777" w:rsidTr="00A75A52">
        <w:trPr>
          <w:trHeight w:val="1750"/>
        </w:trPr>
        <w:tc>
          <w:tcPr>
            <w:tcW w:w="4163" w:type="dxa"/>
          </w:tcPr>
          <w:p w14:paraId="521AD520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0000</w:t>
            </w:r>
          </w:p>
          <w:p w14:paraId="6A6F1632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1940</w:t>
            </w:r>
            <w:r w:rsidRPr="00A75A52">
              <w:rPr>
                <w:rFonts w:ascii="Bahnschrift" w:hAnsi="Bahnschrift"/>
                <w:lang w:bidi="ar-EG"/>
              </w:rPr>
              <w:br/>
              <w:t>PC  : 300</w:t>
            </w:r>
          </w:p>
          <w:p w14:paraId="42B379BE" w14:textId="3E02B356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7A525858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940 :0003</w:t>
            </w:r>
          </w:p>
          <w:p w14:paraId="44141E81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52E3227D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0003</w:t>
            </w:r>
          </w:p>
          <w:p w14:paraId="6EAEF744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1940</w:t>
            </w:r>
            <w:r w:rsidRPr="00A75A52">
              <w:rPr>
                <w:rFonts w:ascii="Bahnschrift" w:hAnsi="Bahnschrift"/>
                <w:lang w:bidi="ar-EG"/>
              </w:rPr>
              <w:br/>
              <w:t>PC  : 300</w:t>
            </w:r>
          </w:p>
          <w:p w14:paraId="4950CE15" w14:textId="08A6BEB1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3BFEE880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940 :0003</w:t>
            </w:r>
          </w:p>
          <w:p w14:paraId="3D2A4D6B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941 :0002</w:t>
            </w:r>
          </w:p>
        </w:tc>
      </w:tr>
      <w:tr w:rsidR="00746957" w:rsidRPr="00A75A52" w14:paraId="5B10543A" w14:textId="77777777" w:rsidTr="00A75A52">
        <w:trPr>
          <w:trHeight w:val="1653"/>
        </w:trPr>
        <w:tc>
          <w:tcPr>
            <w:tcW w:w="4163" w:type="dxa"/>
          </w:tcPr>
          <w:p w14:paraId="708CBA72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0003</w:t>
            </w:r>
          </w:p>
          <w:p w14:paraId="61D98D64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5941</w:t>
            </w:r>
            <w:r w:rsidRPr="00A75A52">
              <w:rPr>
                <w:rFonts w:ascii="Bahnschrift" w:hAnsi="Bahnschrift"/>
                <w:lang w:bidi="ar-EG"/>
              </w:rPr>
              <w:br/>
              <w:t>PC  : 301</w:t>
            </w:r>
          </w:p>
          <w:p w14:paraId="72121768" w14:textId="70653A3B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3B18E811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940 :0003</w:t>
            </w:r>
          </w:p>
          <w:p w14:paraId="458BB49C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1B9C95BF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0005</w:t>
            </w:r>
          </w:p>
          <w:p w14:paraId="61298864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5941</w:t>
            </w:r>
            <w:r w:rsidRPr="00A75A52">
              <w:rPr>
                <w:rFonts w:ascii="Bahnschrift" w:hAnsi="Bahnschrift"/>
                <w:lang w:bidi="ar-EG"/>
              </w:rPr>
              <w:br/>
              <w:t>PC  : 301</w:t>
            </w:r>
          </w:p>
          <w:p w14:paraId="11625386" w14:textId="7FEE349C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042B0470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940 :0003</w:t>
            </w:r>
          </w:p>
          <w:p w14:paraId="0155FE7B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941 :0002</w:t>
            </w:r>
          </w:p>
        </w:tc>
      </w:tr>
      <w:tr w:rsidR="00746957" w:rsidRPr="00A75A52" w14:paraId="0CBB727F" w14:textId="77777777" w:rsidTr="00A75A52">
        <w:trPr>
          <w:trHeight w:val="1653"/>
        </w:trPr>
        <w:tc>
          <w:tcPr>
            <w:tcW w:w="4163" w:type="dxa"/>
          </w:tcPr>
          <w:p w14:paraId="1C7C20F9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0005</w:t>
            </w:r>
          </w:p>
          <w:p w14:paraId="61099E9C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2941</w:t>
            </w:r>
            <w:r w:rsidRPr="00A75A52">
              <w:rPr>
                <w:rFonts w:ascii="Bahnschrift" w:hAnsi="Bahnschrift"/>
                <w:lang w:bidi="ar-EG"/>
              </w:rPr>
              <w:br/>
              <w:t>PC  : 302</w:t>
            </w:r>
          </w:p>
          <w:p w14:paraId="4916C2AE" w14:textId="7677E97C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0937584B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940 :0003</w:t>
            </w:r>
          </w:p>
          <w:p w14:paraId="2B42E8E0" w14:textId="77777777" w:rsidR="00746957" w:rsidRPr="00A75A52" w:rsidRDefault="00746957" w:rsidP="00746957">
            <w:pPr>
              <w:tabs>
                <w:tab w:val="left" w:pos="1320"/>
              </w:tabs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40EC929F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0000</w:t>
            </w:r>
          </w:p>
          <w:p w14:paraId="4EC1AEE9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2941</w:t>
            </w:r>
            <w:r w:rsidRPr="00A75A52">
              <w:rPr>
                <w:rFonts w:ascii="Bahnschrift" w:hAnsi="Bahnschrift"/>
                <w:lang w:bidi="ar-EG"/>
              </w:rPr>
              <w:br/>
              <w:t>PC  : 302</w:t>
            </w:r>
          </w:p>
          <w:p w14:paraId="775FEF9E" w14:textId="71452438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36786B79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940 :0003</w:t>
            </w:r>
          </w:p>
          <w:p w14:paraId="44BFCA29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941 :0005</w:t>
            </w:r>
          </w:p>
        </w:tc>
      </w:tr>
    </w:tbl>
    <w:p w14:paraId="02B4A237" w14:textId="77777777" w:rsidR="00746957" w:rsidRPr="00A75A52" w:rsidRDefault="00746957" w:rsidP="003078E5">
      <w:pPr>
        <w:pStyle w:val="ListParagraph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  <w:rtl/>
        </w:rPr>
      </w:pPr>
    </w:p>
    <w:p w14:paraId="77382B7E" w14:textId="6E7CA301" w:rsidR="004B3AED" w:rsidRPr="00A75A52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</w:rPr>
      </w:pPr>
    </w:p>
    <w:p w14:paraId="3E8651E1" w14:textId="41FFE999" w:rsidR="00746957" w:rsidRPr="00A75A52" w:rsidRDefault="00746957">
      <w:pPr>
        <w:bidi w:val="0"/>
        <w:rPr>
          <w:rFonts w:ascii="Bahnschrift" w:eastAsia="Arial Unicode MS" w:hAnsi="Bahnschrift" w:cs="Arial Unicode MS"/>
          <w:b/>
          <w:bCs/>
          <w:sz w:val="28"/>
          <w:szCs w:val="28"/>
          <w:u w:val="single"/>
          <w:lang w:bidi="ar-EG"/>
        </w:rPr>
      </w:pPr>
      <w:r w:rsidRPr="00A75A52">
        <w:rPr>
          <w:rFonts w:ascii="Bahnschrift" w:hAnsi="Bahnschrift"/>
          <w:b/>
          <w:bCs/>
          <w:u w:val="single"/>
        </w:rPr>
        <w:br w:type="page"/>
      </w:r>
    </w:p>
    <w:p w14:paraId="11B169A7" w14:textId="473F4869" w:rsidR="00746957" w:rsidRPr="00A75A52" w:rsidRDefault="00746957" w:rsidP="00A75A52">
      <w:pPr>
        <w:pStyle w:val="ListParagraph"/>
        <w:numPr>
          <w:ilvl w:val="0"/>
          <w:numId w:val="0"/>
        </w:numPr>
        <w:ind w:left="21"/>
        <w:jc w:val="center"/>
        <w:rPr>
          <w:rFonts w:ascii="Bahnschrift" w:hAnsi="Bahnschrift"/>
          <w:b/>
          <w:bCs/>
          <w:u w:val="single"/>
        </w:rPr>
      </w:pPr>
    </w:p>
    <w:p w14:paraId="6E73A59B" w14:textId="77777777" w:rsidR="00746957" w:rsidRPr="00A75A52" w:rsidRDefault="00746957" w:rsidP="00746957">
      <w:pPr>
        <w:pBdr>
          <w:bottom w:val="single" w:sz="4" w:space="1" w:color="auto"/>
        </w:pBdr>
        <w:ind w:left="644" w:hanging="360"/>
        <w:rPr>
          <w:rFonts w:ascii="Bahnschrift" w:hAnsi="Bahnschrift"/>
          <w:b/>
          <w:bCs/>
          <w:u w:val="single"/>
        </w:rPr>
      </w:pPr>
    </w:p>
    <w:p w14:paraId="1720257F" w14:textId="413A72F0" w:rsidR="00746957" w:rsidRPr="00A75A52" w:rsidRDefault="00746957" w:rsidP="00746957">
      <w:pPr>
        <w:bidi w:val="0"/>
        <w:jc w:val="center"/>
        <w:rPr>
          <w:rFonts w:ascii="Bahnschrift" w:hAnsi="Bahnschrift"/>
          <w:b/>
          <w:bCs/>
          <w:u w:val="single"/>
        </w:rPr>
      </w:pPr>
      <w:r w:rsidRPr="00A75A52">
        <w:rPr>
          <w:rFonts w:ascii="Bahnschrift" w:hAnsi="Bahnschrift"/>
          <w:b/>
          <w:bCs/>
          <w:u w:val="single"/>
          <w:lang w:bidi="ar-EG"/>
        </w:rPr>
        <w:t>FETCH                                                                 EXECUT</w:t>
      </w:r>
    </w:p>
    <w:tbl>
      <w:tblPr>
        <w:tblStyle w:val="TableGrid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746957" w:rsidRPr="00A75A52" w14:paraId="3C21A2F9" w14:textId="77777777" w:rsidTr="00A75A52">
        <w:trPr>
          <w:trHeight w:val="2555"/>
        </w:trPr>
        <w:tc>
          <w:tcPr>
            <w:tcW w:w="4223" w:type="dxa"/>
          </w:tcPr>
          <w:p w14:paraId="474B305C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0000</w:t>
            </w:r>
          </w:p>
          <w:p w14:paraId="2A8B0E3E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1550</w:t>
            </w:r>
            <w:r w:rsidRPr="00A75A52">
              <w:rPr>
                <w:rFonts w:ascii="Bahnschrift" w:hAnsi="Bahnschrift"/>
                <w:lang w:bidi="ar-EG"/>
              </w:rPr>
              <w:br/>
              <w:t>PC  : 300</w:t>
            </w:r>
          </w:p>
          <w:p w14:paraId="33AE2BAD" w14:textId="048B6106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3BCE6CCE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550 :0003</w:t>
            </w:r>
          </w:p>
          <w:p w14:paraId="7930F652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551 :0004</w:t>
            </w:r>
          </w:p>
          <w:p w14:paraId="66669FAC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600 :0000</w:t>
            </w:r>
          </w:p>
        </w:tc>
        <w:tc>
          <w:tcPr>
            <w:tcW w:w="4223" w:type="dxa"/>
          </w:tcPr>
          <w:p w14:paraId="0A087B4E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0003</w:t>
            </w:r>
          </w:p>
          <w:p w14:paraId="026F0F72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1550</w:t>
            </w:r>
            <w:r w:rsidRPr="00A75A52">
              <w:rPr>
                <w:rFonts w:ascii="Bahnschrift" w:hAnsi="Bahnschrift"/>
                <w:lang w:bidi="ar-EG"/>
              </w:rPr>
              <w:br/>
              <w:t>PC  : 300</w:t>
            </w:r>
          </w:p>
          <w:p w14:paraId="79B02D0D" w14:textId="7215CD36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76BD451B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550 :0003</w:t>
            </w:r>
          </w:p>
          <w:p w14:paraId="5611179D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551 :0004</w:t>
            </w:r>
          </w:p>
          <w:p w14:paraId="68C3D725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600 :0000</w:t>
            </w:r>
          </w:p>
        </w:tc>
      </w:tr>
      <w:tr w:rsidR="00746957" w:rsidRPr="00A75A52" w14:paraId="3C5BCEC4" w14:textId="77777777" w:rsidTr="00A75A52">
        <w:trPr>
          <w:trHeight w:val="2413"/>
        </w:trPr>
        <w:tc>
          <w:tcPr>
            <w:tcW w:w="4223" w:type="dxa"/>
          </w:tcPr>
          <w:p w14:paraId="7175FFF3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0003</w:t>
            </w:r>
          </w:p>
          <w:p w14:paraId="56E8F0C8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5551</w:t>
            </w:r>
            <w:r w:rsidRPr="00A75A52">
              <w:rPr>
                <w:rFonts w:ascii="Bahnschrift" w:hAnsi="Bahnschrift"/>
                <w:lang w:bidi="ar-EG"/>
              </w:rPr>
              <w:br/>
              <w:t>PC  : 301</w:t>
            </w:r>
          </w:p>
          <w:p w14:paraId="416A0AE3" w14:textId="496E8CFF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1C308554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550 :0003</w:t>
            </w:r>
          </w:p>
          <w:p w14:paraId="0C779959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551 :0004</w:t>
            </w:r>
          </w:p>
          <w:p w14:paraId="634296CA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600 :0000</w:t>
            </w:r>
          </w:p>
        </w:tc>
        <w:tc>
          <w:tcPr>
            <w:tcW w:w="4223" w:type="dxa"/>
          </w:tcPr>
          <w:p w14:paraId="0C9FAAB6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0007</w:t>
            </w:r>
          </w:p>
          <w:p w14:paraId="6464CE19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5551</w:t>
            </w:r>
            <w:r w:rsidRPr="00A75A52">
              <w:rPr>
                <w:rFonts w:ascii="Bahnschrift" w:hAnsi="Bahnschrift"/>
                <w:lang w:bidi="ar-EG"/>
              </w:rPr>
              <w:br/>
              <w:t>PC  : 301</w:t>
            </w:r>
          </w:p>
          <w:p w14:paraId="0A4387F3" w14:textId="3124008F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5BC33A36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550 :0003</w:t>
            </w:r>
          </w:p>
          <w:p w14:paraId="6B9D07A6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551 :0004</w:t>
            </w:r>
          </w:p>
          <w:p w14:paraId="023B69F0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600 :0000</w:t>
            </w:r>
          </w:p>
        </w:tc>
      </w:tr>
      <w:tr w:rsidR="00746957" w:rsidRPr="00A75A52" w14:paraId="0D2A2B12" w14:textId="77777777" w:rsidTr="00A75A52">
        <w:trPr>
          <w:trHeight w:val="2413"/>
        </w:trPr>
        <w:tc>
          <w:tcPr>
            <w:tcW w:w="4223" w:type="dxa"/>
          </w:tcPr>
          <w:p w14:paraId="2917FFFC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0007</w:t>
            </w:r>
          </w:p>
          <w:p w14:paraId="18C43BAB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2600</w:t>
            </w:r>
            <w:r w:rsidRPr="00A75A52">
              <w:rPr>
                <w:rFonts w:ascii="Bahnschrift" w:hAnsi="Bahnschrift"/>
                <w:lang w:bidi="ar-EG"/>
              </w:rPr>
              <w:br/>
              <w:t>PC  : 302</w:t>
            </w:r>
          </w:p>
          <w:p w14:paraId="3B31CFC9" w14:textId="4D363355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00FD227F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550 :0003</w:t>
            </w:r>
          </w:p>
          <w:p w14:paraId="0A2118C3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551 :0004</w:t>
            </w:r>
          </w:p>
          <w:p w14:paraId="32BFB447" w14:textId="77777777" w:rsidR="00746957" w:rsidRPr="00A75A52" w:rsidRDefault="00746957" w:rsidP="00746957">
            <w:pPr>
              <w:tabs>
                <w:tab w:val="left" w:pos="1320"/>
              </w:tabs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600 :0000</w:t>
            </w:r>
          </w:p>
        </w:tc>
        <w:tc>
          <w:tcPr>
            <w:tcW w:w="4223" w:type="dxa"/>
          </w:tcPr>
          <w:p w14:paraId="7F73D90D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proofErr w:type="gramStart"/>
            <w:r w:rsidRPr="00A75A52">
              <w:rPr>
                <w:rFonts w:ascii="Bahnschrift" w:hAnsi="Bahnschrift"/>
                <w:lang w:bidi="ar-EG"/>
              </w:rPr>
              <w:t>AC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0000</w:t>
            </w:r>
          </w:p>
          <w:p w14:paraId="1A5AB455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 xml:space="preserve">IR </w:t>
            </w:r>
            <w:proofErr w:type="gramStart"/>
            <w:r w:rsidRPr="00A75A52">
              <w:rPr>
                <w:rFonts w:ascii="Bahnschrift" w:hAnsi="Bahnschrift"/>
                <w:lang w:bidi="ar-EG"/>
              </w:rPr>
              <w:t xml:space="preserve">  :</w:t>
            </w:r>
            <w:proofErr w:type="gramEnd"/>
            <w:r w:rsidRPr="00A75A52">
              <w:rPr>
                <w:rFonts w:ascii="Bahnschrift" w:hAnsi="Bahnschrift"/>
                <w:lang w:bidi="ar-EG"/>
              </w:rPr>
              <w:t xml:space="preserve"> 2600</w:t>
            </w:r>
            <w:r w:rsidRPr="00A75A52">
              <w:rPr>
                <w:rFonts w:ascii="Bahnschrift" w:hAnsi="Bahnschrift"/>
                <w:lang w:bidi="ar-EG"/>
              </w:rPr>
              <w:br/>
              <w:t>PC  : 302</w:t>
            </w:r>
          </w:p>
          <w:p w14:paraId="24C4F2A1" w14:textId="335C255D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-------------------------------------</w:t>
            </w:r>
          </w:p>
          <w:p w14:paraId="329CC47C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550 :0003</w:t>
            </w:r>
          </w:p>
          <w:p w14:paraId="432A9327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551 :0004</w:t>
            </w:r>
          </w:p>
          <w:p w14:paraId="535C0B4B" w14:textId="77777777" w:rsidR="00746957" w:rsidRPr="00A75A52" w:rsidRDefault="00746957" w:rsidP="00746957">
            <w:pPr>
              <w:bidi w:val="0"/>
              <w:jc w:val="center"/>
              <w:rPr>
                <w:rFonts w:ascii="Bahnschrift" w:hAnsi="Bahnschrift"/>
                <w:lang w:bidi="ar-EG"/>
              </w:rPr>
            </w:pPr>
            <w:r w:rsidRPr="00A75A52">
              <w:rPr>
                <w:rFonts w:ascii="Bahnschrift" w:hAnsi="Bahnschrift"/>
                <w:lang w:bidi="ar-EG"/>
              </w:rPr>
              <w:t>600 :0007</w:t>
            </w:r>
          </w:p>
        </w:tc>
      </w:tr>
    </w:tbl>
    <w:p w14:paraId="25C2F774" w14:textId="7A680952" w:rsidR="00746957" w:rsidRPr="00A75A52" w:rsidRDefault="00746957" w:rsidP="00746957">
      <w:pPr>
        <w:rPr>
          <w:rFonts w:ascii="Bahnschrift" w:hAnsi="Bahnschrift"/>
          <w:u w:val="single"/>
        </w:rPr>
      </w:pPr>
    </w:p>
    <w:p w14:paraId="043A852E" w14:textId="5413E8E3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1ADA28A1" w14:textId="3E556C00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6E1D08B9" w14:textId="6AE4A168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60110AE4" w14:textId="08DBAD44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6E92B469" w14:textId="0D200E84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21D9A6DC" w14:textId="35E315A6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63C23EF8" w14:textId="2DF69CBE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68E7E708" w14:textId="23971F16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77904829" w14:textId="752D3D6F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639AC4EE" w14:textId="77777777" w:rsidR="001830E0" w:rsidRPr="00A75A52" w:rsidRDefault="001830E0" w:rsidP="00746957">
      <w:pPr>
        <w:rPr>
          <w:rFonts w:ascii="Bahnschrift" w:hAnsi="Bahnschrift"/>
          <w:u w:val="single"/>
        </w:rPr>
      </w:pPr>
    </w:p>
    <w:p w14:paraId="30DCF974" w14:textId="1C3FB823" w:rsidR="00746957" w:rsidRPr="00A75A52" w:rsidRDefault="00746957" w:rsidP="00A75A52">
      <w:pPr>
        <w:pStyle w:val="ListParagraph"/>
        <w:numPr>
          <w:ilvl w:val="0"/>
          <w:numId w:val="0"/>
        </w:numPr>
        <w:ind w:left="21"/>
        <w:jc w:val="center"/>
        <w:rPr>
          <w:rFonts w:ascii="Bahnschrift" w:hAnsi="Bahnschrift"/>
          <w:b/>
          <w:bCs/>
          <w:u w:val="single"/>
        </w:rPr>
      </w:pPr>
    </w:p>
    <w:p w14:paraId="6ED5B72D" w14:textId="0CD148D7" w:rsidR="00162D9E" w:rsidRPr="00A75A52" w:rsidRDefault="00162D9E" w:rsidP="00162D9E">
      <w:pPr>
        <w:pStyle w:val="ListParagraph"/>
        <w:numPr>
          <w:ilvl w:val="0"/>
          <w:numId w:val="0"/>
        </w:numPr>
        <w:pBdr>
          <w:bottom w:val="single" w:sz="4" w:space="1" w:color="auto"/>
        </w:pBdr>
        <w:ind w:left="21"/>
        <w:jc w:val="right"/>
        <w:rPr>
          <w:rFonts w:ascii="Bahnschrift" w:hAnsi="Bahnschrift"/>
          <w:b/>
          <w:bCs/>
          <w:u w:val="single"/>
        </w:rPr>
      </w:pPr>
    </w:p>
    <w:p w14:paraId="53E42484" w14:textId="78EED4DD" w:rsidR="00162D9E" w:rsidRPr="00A75A52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rFonts w:ascii="Bahnschrift" w:hAnsi="Bahnschrift"/>
          <w:b/>
          <w:bCs/>
          <w:u w:val="single"/>
        </w:rPr>
      </w:pPr>
    </w:p>
    <w:tbl>
      <w:tblPr>
        <w:tblStyle w:val="TableGrid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162D9E" w:rsidRPr="00A75A52" w14:paraId="51367187" w14:textId="77777777" w:rsidTr="00A75A52">
        <w:trPr>
          <w:trHeight w:val="598"/>
        </w:trPr>
        <w:tc>
          <w:tcPr>
            <w:tcW w:w="8686" w:type="dxa"/>
            <w:gridSpan w:val="2"/>
          </w:tcPr>
          <w:p w14:paraId="456866A4" w14:textId="77777777" w:rsidR="00162D9E" w:rsidRPr="00A75A52" w:rsidRDefault="00162D9E" w:rsidP="00162D9E">
            <w:pPr>
              <w:bidi w:val="0"/>
              <w:jc w:val="center"/>
              <w:rPr>
                <w:rFonts w:ascii="Bahnschrift" w:hAnsi="Bahnschrift"/>
              </w:rPr>
            </w:pPr>
            <w:r w:rsidRPr="00A75A52">
              <w:rPr>
                <w:rFonts w:ascii="Bahnschrift" w:hAnsi="Bahnschrift"/>
              </w:rPr>
              <w:t>MEMORY</w:t>
            </w:r>
          </w:p>
        </w:tc>
      </w:tr>
      <w:tr w:rsidR="00162D9E" w:rsidRPr="00A75A52" w14:paraId="0680E1EE" w14:textId="77777777" w:rsidTr="00A75A52">
        <w:trPr>
          <w:trHeight w:val="564"/>
        </w:trPr>
        <w:tc>
          <w:tcPr>
            <w:tcW w:w="4343" w:type="dxa"/>
          </w:tcPr>
          <w:p w14:paraId="30AE1A9D" w14:textId="77777777" w:rsidR="00162D9E" w:rsidRPr="00A75A52" w:rsidRDefault="00162D9E" w:rsidP="00162D9E">
            <w:pPr>
              <w:bidi w:val="0"/>
              <w:jc w:val="center"/>
              <w:rPr>
                <w:rFonts w:ascii="Bahnschrift" w:hAnsi="Bahnschrift"/>
              </w:rPr>
            </w:pPr>
            <w:r w:rsidRPr="00A75A52">
              <w:rPr>
                <w:rFonts w:ascii="Bahnschrift" w:hAnsi="Bahnschrift"/>
              </w:rPr>
              <w:t>300</w:t>
            </w:r>
          </w:p>
        </w:tc>
        <w:tc>
          <w:tcPr>
            <w:tcW w:w="4343" w:type="dxa"/>
          </w:tcPr>
          <w:p w14:paraId="223FD952" w14:textId="77777777" w:rsidR="00162D9E" w:rsidRPr="00A75A52" w:rsidRDefault="00162D9E" w:rsidP="00162D9E">
            <w:pPr>
              <w:bidi w:val="0"/>
              <w:jc w:val="center"/>
              <w:rPr>
                <w:rFonts w:ascii="Bahnschrift" w:hAnsi="Bahnschrift"/>
              </w:rPr>
            </w:pPr>
            <w:r w:rsidRPr="00A75A52">
              <w:rPr>
                <w:rFonts w:ascii="Bahnschrift" w:hAnsi="Bahnschrift"/>
              </w:rPr>
              <w:t>3005</w:t>
            </w:r>
          </w:p>
        </w:tc>
      </w:tr>
      <w:tr w:rsidR="00162D9E" w:rsidRPr="00A75A52" w14:paraId="4A4FF14E" w14:textId="77777777" w:rsidTr="00A75A52">
        <w:trPr>
          <w:trHeight w:val="598"/>
        </w:trPr>
        <w:tc>
          <w:tcPr>
            <w:tcW w:w="4343" w:type="dxa"/>
          </w:tcPr>
          <w:p w14:paraId="19681159" w14:textId="77777777" w:rsidR="00162D9E" w:rsidRPr="00A75A52" w:rsidRDefault="00162D9E" w:rsidP="00162D9E">
            <w:pPr>
              <w:bidi w:val="0"/>
              <w:jc w:val="center"/>
              <w:rPr>
                <w:rFonts w:ascii="Bahnschrift" w:hAnsi="Bahnschrift"/>
              </w:rPr>
            </w:pPr>
            <w:r w:rsidRPr="00A75A52">
              <w:rPr>
                <w:rFonts w:ascii="Bahnschrift" w:hAnsi="Bahnschrift"/>
              </w:rPr>
              <w:t>301</w:t>
            </w:r>
          </w:p>
        </w:tc>
        <w:tc>
          <w:tcPr>
            <w:tcW w:w="4343" w:type="dxa"/>
          </w:tcPr>
          <w:p w14:paraId="486E4B6A" w14:textId="77777777" w:rsidR="00162D9E" w:rsidRPr="00A75A52" w:rsidRDefault="00162D9E" w:rsidP="00162D9E">
            <w:pPr>
              <w:bidi w:val="0"/>
              <w:jc w:val="center"/>
              <w:rPr>
                <w:rFonts w:ascii="Bahnschrift" w:hAnsi="Bahnschrift"/>
              </w:rPr>
            </w:pPr>
            <w:r w:rsidRPr="00A75A52">
              <w:rPr>
                <w:rFonts w:ascii="Bahnschrift" w:hAnsi="Bahnschrift"/>
              </w:rPr>
              <w:t>5940</w:t>
            </w:r>
          </w:p>
        </w:tc>
      </w:tr>
      <w:tr w:rsidR="00162D9E" w:rsidRPr="00A75A52" w14:paraId="6283B13E" w14:textId="77777777" w:rsidTr="00A75A52">
        <w:trPr>
          <w:trHeight w:val="564"/>
        </w:trPr>
        <w:tc>
          <w:tcPr>
            <w:tcW w:w="4343" w:type="dxa"/>
          </w:tcPr>
          <w:p w14:paraId="77E92855" w14:textId="77777777" w:rsidR="00162D9E" w:rsidRPr="00A75A52" w:rsidRDefault="00162D9E" w:rsidP="00162D9E">
            <w:pPr>
              <w:bidi w:val="0"/>
              <w:jc w:val="center"/>
              <w:rPr>
                <w:rFonts w:ascii="Bahnschrift" w:hAnsi="Bahnschrift"/>
              </w:rPr>
            </w:pPr>
            <w:r w:rsidRPr="00A75A52">
              <w:rPr>
                <w:rFonts w:ascii="Bahnschrift" w:hAnsi="Bahnschrift"/>
              </w:rPr>
              <w:t>302</w:t>
            </w:r>
          </w:p>
        </w:tc>
        <w:tc>
          <w:tcPr>
            <w:tcW w:w="4343" w:type="dxa"/>
          </w:tcPr>
          <w:p w14:paraId="46BD2D67" w14:textId="77777777" w:rsidR="00162D9E" w:rsidRPr="00A75A52" w:rsidRDefault="00162D9E" w:rsidP="00162D9E">
            <w:pPr>
              <w:bidi w:val="0"/>
              <w:jc w:val="center"/>
              <w:rPr>
                <w:rFonts w:ascii="Bahnschrift" w:hAnsi="Bahnschrift"/>
              </w:rPr>
            </w:pPr>
            <w:r w:rsidRPr="00A75A52">
              <w:rPr>
                <w:rFonts w:ascii="Bahnschrift" w:hAnsi="Bahnschrift"/>
              </w:rPr>
              <w:t>7006</w:t>
            </w:r>
          </w:p>
        </w:tc>
      </w:tr>
    </w:tbl>
    <w:p w14:paraId="7D9ED68F" w14:textId="77777777" w:rsidR="00E37C89" w:rsidRPr="00A75A52" w:rsidRDefault="00E37C89" w:rsidP="00E37C89">
      <w:pPr>
        <w:bidi w:val="0"/>
        <w:rPr>
          <w:rFonts w:ascii="Bahnschrift" w:hAnsi="Bahnschrift"/>
          <w:b/>
          <w:bCs/>
          <w:u w:val="single"/>
        </w:rPr>
      </w:pPr>
    </w:p>
    <w:p w14:paraId="6F492881" w14:textId="64A3C922" w:rsidR="001830E0" w:rsidRPr="00A75A52" w:rsidRDefault="00E37C89" w:rsidP="001830E0">
      <w:pPr>
        <w:bidi w:val="0"/>
        <w:rPr>
          <w:rFonts w:ascii="Bahnschrift" w:hAnsi="Bahnschrift"/>
          <w:b/>
          <w:bCs/>
          <w:u w:val="single"/>
        </w:rPr>
      </w:pPr>
      <w:r w:rsidRPr="00A75A52">
        <w:rPr>
          <w:rFonts w:ascii="Bahnschrift" w:hAnsi="Bahnschrift"/>
          <w:b/>
          <w:bCs/>
          <w:u w:val="single"/>
        </w:rPr>
        <w:t xml:space="preserve">THIRD </w:t>
      </w:r>
      <w:proofErr w:type="gramStart"/>
      <w:r w:rsidRPr="00A75A52">
        <w:rPr>
          <w:rFonts w:ascii="Bahnschrift" w:hAnsi="Bahnschrift"/>
          <w:b/>
          <w:bCs/>
          <w:u w:val="single"/>
        </w:rPr>
        <w:t>TIME :</w:t>
      </w:r>
      <w:proofErr w:type="gramEnd"/>
      <w:r w:rsidRPr="00A75A52">
        <w:rPr>
          <w:rFonts w:ascii="Bahnschrift" w:hAnsi="Bahnschrift"/>
          <w:b/>
          <w:bCs/>
          <w:u w:val="single"/>
        </w:rPr>
        <w:t>-</w:t>
      </w:r>
    </w:p>
    <w:p w14:paraId="46B3EBA4" w14:textId="77777777" w:rsidR="00E37C89" w:rsidRPr="00A75A52" w:rsidRDefault="00E37C89" w:rsidP="00A75A52">
      <w:pPr>
        <w:bidi w:val="0"/>
        <w:ind w:left="-339"/>
        <w:rPr>
          <w:rFonts w:ascii="Bahnschrift" w:hAnsi="Bahnschrift"/>
          <w:b/>
          <w:bCs/>
          <w:sz w:val="24"/>
          <w:szCs w:val="24"/>
        </w:rPr>
      </w:pPr>
      <w:r w:rsidRPr="00A75A52">
        <w:rPr>
          <w:rFonts w:ascii="Bahnschrift" w:hAnsi="Bahnschrift"/>
          <w:b/>
          <w:bCs/>
          <w:sz w:val="24"/>
          <w:szCs w:val="24"/>
        </w:rPr>
        <w:t xml:space="preserve">device </w:t>
      </w:r>
      <w:proofErr w:type="gramStart"/>
      <w:r w:rsidRPr="00A75A52">
        <w:rPr>
          <w:rFonts w:ascii="Bahnschrift" w:hAnsi="Bahnschrift"/>
          <w:b/>
          <w:bCs/>
          <w:sz w:val="24"/>
          <w:szCs w:val="24"/>
        </w:rPr>
        <w:t>5 :</w:t>
      </w:r>
      <w:proofErr w:type="gramEnd"/>
      <w:r w:rsidRPr="00A75A52">
        <w:rPr>
          <w:rFonts w:ascii="Bahnschrift" w:hAnsi="Bahnschrift"/>
          <w:b/>
          <w:bCs/>
          <w:sz w:val="24"/>
          <w:szCs w:val="24"/>
        </w:rPr>
        <w:tab/>
        <w:t>0003</w:t>
      </w:r>
    </w:p>
    <w:p w14:paraId="7F63C1D9" w14:textId="188E0A17" w:rsidR="00E37C89" w:rsidRPr="00A75A52" w:rsidRDefault="00E37C89" w:rsidP="00A75A52">
      <w:pPr>
        <w:bidi w:val="0"/>
        <w:ind w:left="-339"/>
        <w:rPr>
          <w:rFonts w:ascii="Bahnschrift" w:hAnsi="Bahnschrift"/>
          <w:b/>
          <w:bCs/>
          <w:sz w:val="24"/>
          <w:szCs w:val="24"/>
        </w:rPr>
      </w:pPr>
      <w:r w:rsidRPr="00A75A52">
        <w:rPr>
          <w:rFonts w:ascii="Bahnschrift" w:hAnsi="Bahnschrift"/>
          <w:b/>
          <w:bCs/>
          <w:sz w:val="24"/>
          <w:szCs w:val="24"/>
        </w:rPr>
        <w:t xml:space="preserve">940      </w:t>
      </w:r>
      <w:proofErr w:type="gramStart"/>
      <w:r w:rsidR="00A75A52">
        <w:rPr>
          <w:rFonts w:ascii="Bahnschrift" w:hAnsi="Bahnschrift"/>
          <w:b/>
          <w:bCs/>
          <w:sz w:val="24"/>
          <w:szCs w:val="24"/>
        </w:rPr>
        <w:t xml:space="preserve">  </w:t>
      </w:r>
      <w:r w:rsidRPr="00A75A52">
        <w:rPr>
          <w:rFonts w:ascii="Bahnschrift" w:hAnsi="Bahnschrift"/>
          <w:b/>
          <w:bCs/>
          <w:sz w:val="24"/>
          <w:szCs w:val="24"/>
        </w:rPr>
        <w:t>:</w:t>
      </w:r>
      <w:proofErr w:type="gramEnd"/>
      <w:r w:rsidRPr="00A75A52">
        <w:rPr>
          <w:rFonts w:ascii="Bahnschrift" w:hAnsi="Bahnschrift"/>
          <w:b/>
          <w:bCs/>
          <w:sz w:val="24"/>
          <w:szCs w:val="24"/>
        </w:rPr>
        <w:tab/>
        <w:t>2</w:t>
      </w:r>
    </w:p>
    <w:p w14:paraId="3110A8C7" w14:textId="77777777" w:rsidR="00E37C89" w:rsidRPr="00A75A52" w:rsidRDefault="00E37C89" w:rsidP="00A75A52">
      <w:pPr>
        <w:bidi w:val="0"/>
        <w:ind w:left="-339"/>
        <w:rPr>
          <w:rFonts w:ascii="Bahnschrift" w:hAnsi="Bahnschrift"/>
          <w:b/>
          <w:bCs/>
          <w:sz w:val="24"/>
          <w:szCs w:val="24"/>
        </w:rPr>
      </w:pPr>
      <w:r w:rsidRPr="00A75A52">
        <w:rPr>
          <w:rFonts w:ascii="Bahnschrift" w:hAnsi="Bahnschrift"/>
          <w:b/>
          <w:bCs/>
          <w:sz w:val="24"/>
          <w:szCs w:val="24"/>
        </w:rPr>
        <w:t xml:space="preserve">device </w:t>
      </w:r>
      <w:proofErr w:type="gramStart"/>
      <w:r w:rsidRPr="00A75A52">
        <w:rPr>
          <w:rFonts w:ascii="Bahnschrift" w:hAnsi="Bahnschrift"/>
          <w:b/>
          <w:bCs/>
          <w:sz w:val="24"/>
          <w:szCs w:val="24"/>
        </w:rPr>
        <w:t>6 :</w:t>
      </w:r>
      <w:proofErr w:type="gramEnd"/>
      <w:r w:rsidRPr="00A75A52">
        <w:rPr>
          <w:rFonts w:ascii="Bahnschrift" w:hAnsi="Bahnschrift"/>
          <w:b/>
          <w:bCs/>
          <w:sz w:val="24"/>
          <w:szCs w:val="24"/>
        </w:rPr>
        <w:tab/>
        <w:t>0005</w:t>
      </w:r>
    </w:p>
    <w:p w14:paraId="7D6922C9" w14:textId="77777777" w:rsidR="00162D9E" w:rsidRPr="004B3AED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162D9E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E5"/>
    <w:rsid w:val="00162D9E"/>
    <w:rsid w:val="001830E0"/>
    <w:rsid w:val="00281E04"/>
    <w:rsid w:val="003078E5"/>
    <w:rsid w:val="00383B77"/>
    <w:rsid w:val="003E3138"/>
    <w:rsid w:val="00480D7A"/>
    <w:rsid w:val="004B3AED"/>
    <w:rsid w:val="005C0133"/>
    <w:rsid w:val="006509CB"/>
    <w:rsid w:val="00746957"/>
    <w:rsid w:val="007A798F"/>
    <w:rsid w:val="008B2620"/>
    <w:rsid w:val="00A75A52"/>
    <w:rsid w:val="00D620E3"/>
    <w:rsid w:val="00E37C89"/>
    <w:rsid w:val="00EF0FC9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PlainTable1">
    <w:name w:val="Plain Table 1"/>
    <w:basedOn w:val="TableNormal"/>
    <w:uiPriority w:val="41"/>
    <w:rsid w:val="007469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4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469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469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mostafa</cp:lastModifiedBy>
  <cp:revision>2</cp:revision>
  <dcterms:created xsi:type="dcterms:W3CDTF">2020-03-02T13:21:00Z</dcterms:created>
  <dcterms:modified xsi:type="dcterms:W3CDTF">2020-03-02T13:21:00Z</dcterms:modified>
</cp:coreProperties>
</file>