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58D1F6" w:rsidR="00D0620B" w:rsidRPr="008E2469" w:rsidRDefault="000B1C3B" w:rsidP="008E2469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8"/>
          <w:szCs w:val="28"/>
        </w:rPr>
      </w:pPr>
      <w:r w:rsidRPr="008E2469">
        <w:rPr>
          <w:rFonts w:asciiTheme="minorBidi" w:hAnsiTheme="minorBidi" w:cstheme="minorBidi" w:hint="cs"/>
          <w:b/>
          <w:color w:val="000000"/>
          <w:sz w:val="28"/>
          <w:szCs w:val="28"/>
          <w:lang w:bidi="ar-EG"/>
        </w:rPr>
        <w:t>L</w:t>
      </w:r>
      <w:r w:rsidRPr="008E2469">
        <w:rPr>
          <w:b/>
          <w:color w:val="000000"/>
          <w:sz w:val="28"/>
          <w:szCs w:val="28"/>
        </w:rPr>
        <w:t xml:space="preserve">ist the access method on Memory? </w:t>
      </w:r>
      <w:r w:rsidR="000B1DD7" w:rsidRPr="008E2469">
        <w:rPr>
          <w:rFonts w:asciiTheme="minorBidi" w:hAnsiTheme="minorBidi" w:cstheme="minorBidi" w:hint="cs"/>
          <w:b/>
          <w:color w:val="000000"/>
          <w:sz w:val="28"/>
          <w:szCs w:val="28"/>
          <w:lang w:bidi="ar-EG"/>
        </w:rPr>
        <w:t xml:space="preserve"> </w:t>
      </w:r>
    </w:p>
    <w:p w14:paraId="57BE9268" w14:textId="60837E51" w:rsidR="006F3306" w:rsidRDefault="00035035" w:rsidP="0003503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Sequential access.</w:t>
      </w:r>
    </w:p>
    <w:p w14:paraId="2F91CBCF" w14:textId="49DD9106" w:rsidR="00035035" w:rsidRDefault="00035035" w:rsidP="0003503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Direct access.</w:t>
      </w:r>
    </w:p>
    <w:p w14:paraId="54115F62" w14:textId="050C30A5" w:rsidR="0071323B" w:rsidRDefault="0071323B" w:rsidP="0003503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Random access.</w:t>
      </w:r>
    </w:p>
    <w:p w14:paraId="4AB902F6" w14:textId="77777777" w:rsidR="002B4935" w:rsidRDefault="0071323B" w:rsidP="002B493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 w:rsidRPr="002B4935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Associative</w:t>
      </w:r>
      <w:bookmarkStart w:id="0" w:name="_gjdgxs" w:colFirst="0" w:colLast="0"/>
      <w:bookmarkEnd w:id="0"/>
    </w:p>
    <w:p w14:paraId="1E574217" w14:textId="098E19FD" w:rsidR="00B447CD" w:rsidRDefault="000B1C3B" w:rsidP="002B493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 w:rsidRPr="002B4935">
        <w:rPr>
          <w:b/>
          <w:color w:val="000000"/>
          <w:sz w:val="28"/>
          <w:szCs w:val="28"/>
        </w:rPr>
        <w:t>Write notes about “Word” on Memory</w:t>
      </w:r>
      <w:r w:rsidR="00852C77" w:rsidRPr="002B4935">
        <w:rPr>
          <w:rFonts w:asciiTheme="minorBidi" w:hAnsiTheme="minorBidi" w:cstheme="minorBidi" w:hint="cs"/>
          <w:b/>
          <w:color w:val="000000"/>
          <w:sz w:val="28"/>
          <w:szCs w:val="28"/>
          <w:lang w:bidi="ar-EG"/>
        </w:rPr>
        <w:t>?</w:t>
      </w:r>
    </w:p>
    <w:p w14:paraId="2B87C1E6" w14:textId="0597C3E2" w:rsidR="002B4935" w:rsidRDefault="007E64D0" w:rsidP="002B493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 w:rsidRPr="00982A79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 xml:space="preserve">The natural unit of </w:t>
      </w:r>
      <w:r w:rsidR="006243E5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organization of memory.</w:t>
      </w:r>
    </w:p>
    <w:p w14:paraId="3622FBD3" w14:textId="6B59B0AC" w:rsidR="00D81126" w:rsidRDefault="006243E5" w:rsidP="00D81126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 xml:space="preserve">The size of word </w:t>
      </w:r>
      <w:r w:rsidR="00D81126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 xml:space="preserve">is typically Equal to number of bits used to represent an integer and </w:t>
      </w:r>
      <w:r w:rsidR="004F67E4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the instruction length.</w:t>
      </w:r>
    </w:p>
    <w:p w14:paraId="6ADBA7EC" w14:textId="0E1A9543" w:rsidR="006A4CAA" w:rsidRPr="00D81126" w:rsidRDefault="00164D4D" w:rsidP="00D81126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</w:pPr>
      <w:r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 xml:space="preserve">For example the CRAY C90 </w:t>
      </w:r>
      <w:r w:rsidR="00166CEB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( an older model CRAY supercomputer</w:t>
      </w:r>
      <w:r w:rsidR="00C00627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 xml:space="preserve">) has a </w:t>
      </w:r>
      <w:r w:rsidR="0049504B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64-</w:t>
      </w:r>
      <w:r w:rsidR="00694C7E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b</w:t>
      </w:r>
      <w:r w:rsidR="00C00627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it word length but uses a 64</w:t>
      </w:r>
      <w:r w:rsidR="0049504B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-</w:t>
      </w:r>
      <w:r w:rsidR="00C00627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bit</w:t>
      </w:r>
      <w:r w:rsidR="0049504B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 xml:space="preserve"> </w:t>
      </w:r>
      <w:r w:rsidR="00694C7E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integer representation</w:t>
      </w:r>
      <w:r w:rsidR="008E2469">
        <w:rPr>
          <w:rFonts w:asciiTheme="minorBidi" w:hAnsiTheme="minorBidi" w:cstheme="minorBidi" w:hint="cs"/>
          <w:b/>
          <w:color w:val="4F81BD" w:themeColor="accent1"/>
          <w:sz w:val="28"/>
          <w:szCs w:val="28"/>
          <w:lang w:bidi="ar-EG"/>
        </w:rPr>
        <w:t>.</w:t>
      </w:r>
    </w:p>
    <w:p w14:paraId="00000003" w14:textId="61879DBE" w:rsidR="00D0620B" w:rsidRDefault="000B1C3B" w:rsidP="0027194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000000"/>
          <w:sz w:val="28"/>
          <w:szCs w:val="28"/>
        </w:rPr>
      </w:pPr>
      <w:r w:rsidRPr="00271948">
        <w:rPr>
          <w:b/>
          <w:color w:val="000000"/>
          <w:sz w:val="28"/>
          <w:szCs w:val="28"/>
        </w:rPr>
        <w:t>Write notes about Memory hierarchy?</w:t>
      </w:r>
    </w:p>
    <w:p w14:paraId="2ABB5F76" w14:textId="327416AE" w:rsidR="00271948" w:rsidRDefault="00B8736A" w:rsidP="0027194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4F81BD" w:themeColor="accent1"/>
          <w:sz w:val="28"/>
          <w:szCs w:val="28"/>
        </w:rPr>
      </w:pPr>
      <w:r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To </w:t>
      </w:r>
      <w:r w:rsidR="00FD7698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achieve greatest performance,the memory </w:t>
      </w:r>
      <w:r w:rsidR="002572F3">
        <w:rPr>
          <w:rFonts w:cs="Times New Roman" w:hint="cs"/>
          <w:b/>
          <w:color w:val="4F81BD" w:themeColor="accent1"/>
          <w:sz w:val="28"/>
          <w:szCs w:val="28"/>
          <w:lang w:bidi="ar-EG"/>
        </w:rPr>
        <w:t>must be able to keep up with the processor</w:t>
      </w:r>
      <w:r w:rsidR="001F3EF9">
        <w:rPr>
          <w:rFonts w:cs="Times New Roman" w:hint="cs"/>
          <w:b/>
          <w:color w:val="4F81BD" w:themeColor="accent1"/>
          <w:sz w:val="28"/>
          <w:szCs w:val="28"/>
          <w:lang w:bidi="ar-EG"/>
        </w:rPr>
        <w:t>.</w:t>
      </w:r>
    </w:p>
    <w:p w14:paraId="282DDF84" w14:textId="312C61DC" w:rsidR="00D74568" w:rsidRDefault="006D1178" w:rsidP="00D7456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4F81BD" w:themeColor="accent1"/>
          <w:sz w:val="28"/>
          <w:szCs w:val="28"/>
        </w:rPr>
      </w:pPr>
      <w:r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There is </w:t>
      </w:r>
      <w:r w:rsidR="006110C1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>a trade-off</w:t>
      </w:r>
      <w:r w:rsidR="0086796B" w:rsidRPr="00D74568">
        <w:rPr>
          <w:rFonts w:cs="Times New Roman" w:hint="cs"/>
          <w:b/>
          <w:color w:val="4F81BD" w:themeColor="accent1"/>
          <w:sz w:val="28"/>
          <w:szCs w:val="28"/>
          <w:rtl/>
        </w:rPr>
        <w:t xml:space="preserve">  </w:t>
      </w:r>
      <w:r w:rsidR="0086796B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among </w:t>
      </w:r>
      <w:r w:rsidR="005D2535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>the three key characteristics of memory: capacity</w:t>
      </w:r>
      <w:r w:rsidR="00916F53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>,access time,and cost.</w:t>
      </w:r>
      <w:r w:rsidR="00DF4DD0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 A variety of technologies</w:t>
      </w:r>
      <w:r w:rsidR="007D1ED5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 are used to implement memory system,</w:t>
      </w:r>
      <w:r w:rsidR="001430FE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>and across this spectrum of technologies, the following relationships hold</w:t>
      </w:r>
      <w:r w:rsidR="00D74568" w:rsidRPr="00D74568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: </w:t>
      </w:r>
    </w:p>
    <w:p w14:paraId="0EB30818" w14:textId="7F2A44DB" w:rsidR="00D74568" w:rsidRPr="00CF7341" w:rsidRDefault="009A5486" w:rsidP="00CF7341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4F81BD" w:themeColor="accent1"/>
          <w:sz w:val="28"/>
          <w:szCs w:val="28"/>
        </w:rPr>
      </w:pPr>
      <w:r w:rsidRPr="00CF7341">
        <w:rPr>
          <w:rFonts w:cs="Times New Roman" w:hint="cs"/>
          <w:b/>
          <w:color w:val="4F81BD" w:themeColor="accent1"/>
          <w:sz w:val="28"/>
          <w:szCs w:val="28"/>
          <w:lang w:bidi="ar-EG"/>
        </w:rPr>
        <w:lastRenderedPageBreak/>
        <w:t xml:space="preserve">Faster access time,greater cost </w:t>
      </w:r>
      <w:r w:rsidR="00EB768D" w:rsidRPr="00CF7341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per </w:t>
      </w:r>
      <w:r w:rsidR="0099617D" w:rsidRPr="00CF7341">
        <w:rPr>
          <w:rFonts w:cs="Times New Roman" w:hint="cs"/>
          <w:b/>
          <w:color w:val="4F81BD" w:themeColor="accent1"/>
          <w:sz w:val="28"/>
          <w:szCs w:val="28"/>
          <w:lang w:bidi="ar-EG"/>
        </w:rPr>
        <w:t>bi</w:t>
      </w:r>
      <w:r w:rsidR="00EB768D" w:rsidRPr="00CF7341">
        <w:rPr>
          <w:rFonts w:cs="Times New Roman" w:hint="cs"/>
          <w:b/>
          <w:color w:val="4F81BD" w:themeColor="accent1"/>
          <w:sz w:val="28"/>
          <w:szCs w:val="28"/>
          <w:lang w:bidi="ar-EG"/>
        </w:rPr>
        <w:t>t.</w:t>
      </w:r>
    </w:p>
    <w:p w14:paraId="09E9CD50" w14:textId="5F7C3F5A" w:rsidR="00EB768D" w:rsidRDefault="00EB768D" w:rsidP="009A5486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4F81BD" w:themeColor="accent1"/>
          <w:sz w:val="28"/>
          <w:szCs w:val="28"/>
        </w:rPr>
      </w:pPr>
      <w:r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Greater capacity, smaller cost per </w:t>
      </w:r>
      <w:r w:rsidR="0099617D">
        <w:rPr>
          <w:rFonts w:cs="Times New Roman" w:hint="cs"/>
          <w:b/>
          <w:color w:val="4F81BD" w:themeColor="accent1"/>
          <w:sz w:val="28"/>
          <w:szCs w:val="28"/>
          <w:lang w:bidi="ar-EG"/>
        </w:rPr>
        <w:t>bi</w:t>
      </w:r>
      <w:r>
        <w:rPr>
          <w:rFonts w:cs="Times New Roman" w:hint="cs"/>
          <w:b/>
          <w:color w:val="4F81BD" w:themeColor="accent1"/>
          <w:sz w:val="28"/>
          <w:szCs w:val="28"/>
          <w:lang w:bidi="ar-EG"/>
        </w:rPr>
        <w:t>t.</w:t>
      </w:r>
    </w:p>
    <w:p w14:paraId="3B111FE5" w14:textId="10B1839A" w:rsidR="009A321D" w:rsidRDefault="00471F9F" w:rsidP="00C276E6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4F81BD" w:themeColor="accent1"/>
          <w:sz w:val="28"/>
          <w:szCs w:val="28"/>
          <w:lang w:bidi="ar-EG"/>
        </w:rPr>
      </w:pPr>
      <w:r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Greater capacity, slower access </w:t>
      </w:r>
      <w:r w:rsidR="007F2F5D">
        <w:rPr>
          <w:rFonts w:cs="Times New Roman" w:hint="cs"/>
          <w:b/>
          <w:color w:val="4F81BD" w:themeColor="accent1"/>
          <w:sz w:val="28"/>
          <w:szCs w:val="28"/>
          <w:lang w:bidi="ar-EG"/>
        </w:rPr>
        <w:t>time.</w:t>
      </w:r>
    </w:p>
    <w:p w14:paraId="05125206" w14:textId="222BDDAF" w:rsidR="00C276E6" w:rsidRPr="00CF7341" w:rsidRDefault="0096114F" w:rsidP="00CF7341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 w:hint="cs"/>
          <w:b/>
          <w:color w:val="4F81BD" w:themeColor="accent1"/>
          <w:sz w:val="28"/>
          <w:szCs w:val="28"/>
          <w:rtl/>
          <w:lang w:bidi="ar-EG"/>
        </w:rPr>
      </w:pPr>
      <w:r>
        <w:rPr>
          <w:rFonts w:cs="Times New Roman" w:hint="cs"/>
          <w:b/>
          <w:color w:val="4F81BD" w:themeColor="accent1"/>
          <w:sz w:val="28"/>
          <w:szCs w:val="28"/>
          <w:lang w:bidi="ar-EG"/>
        </w:rPr>
        <w:t>Smaller ,more expensive,</w:t>
      </w:r>
      <w:r w:rsidR="00F22A1C">
        <w:rPr>
          <w:rFonts w:cs="Times New Roman" w:hint="cs"/>
          <w:b/>
          <w:color w:val="4F81BD" w:themeColor="accent1"/>
          <w:sz w:val="28"/>
          <w:szCs w:val="28"/>
          <w:lang w:bidi="ar-EG"/>
        </w:rPr>
        <w:t xml:space="preserve"> faster memories are supplemented by larger</w:t>
      </w:r>
      <w:r w:rsidR="00AD595E">
        <w:rPr>
          <w:rFonts w:cs="Times New Roman" w:hint="cs"/>
          <w:b/>
          <w:color w:val="4F81BD" w:themeColor="accent1"/>
          <w:sz w:val="28"/>
          <w:szCs w:val="28"/>
          <w:lang w:bidi="ar-EG"/>
        </w:rPr>
        <w:t>, cheaper, slower memories.</w:t>
      </w:r>
      <w:bookmarkStart w:id="1" w:name="_GoBack"/>
      <w:bookmarkEnd w:id="1"/>
    </w:p>
    <w:p w14:paraId="1EEFC957" w14:textId="77777777" w:rsidR="00271948" w:rsidRPr="00271948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000000"/>
          <w:sz w:val="28"/>
          <w:szCs w:val="28"/>
          <w:rtl/>
        </w:rPr>
      </w:pPr>
    </w:p>
    <w:p w14:paraId="0BAF930C" w14:textId="77777777" w:rsidR="00271948" w:rsidRPr="00271948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000000"/>
          <w:sz w:val="28"/>
          <w:szCs w:val="28"/>
        </w:rPr>
      </w:pPr>
    </w:p>
    <w:p w14:paraId="41F046EC" w14:textId="77777777" w:rsidR="008E2469" w:rsidRPr="008E2469" w:rsidRDefault="008E2469" w:rsidP="008E2469">
      <w:pPr>
        <w:pStyle w:val="a5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/>
          <w:sz w:val="28"/>
          <w:szCs w:val="28"/>
          <w:rtl/>
        </w:rPr>
      </w:pPr>
    </w:p>
    <w:p w14:paraId="147F85CC" w14:textId="77777777" w:rsidR="008E2469" w:rsidRPr="008E2469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b/>
          <w:color w:val="000000"/>
          <w:sz w:val="28"/>
          <w:szCs w:val="28"/>
        </w:rPr>
      </w:pPr>
    </w:p>
    <w:p w14:paraId="300F2D17" w14:textId="77777777" w:rsidR="008E2469" w:rsidRPr="008E2469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28"/>
          <w:szCs w:val="28"/>
        </w:rPr>
      </w:pPr>
    </w:p>
    <w:p w14:paraId="00000004" w14:textId="77777777" w:rsidR="00D0620B" w:rsidRDefault="00D0620B"/>
    <w:sectPr w:rsidR="00D06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9C2"/>
    <w:multiLevelType w:val="hybridMultilevel"/>
    <w:tmpl w:val="62A2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75C04"/>
    <w:multiLevelType w:val="hybridMultilevel"/>
    <w:tmpl w:val="C728E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11D4C"/>
    <w:multiLevelType w:val="hybridMultilevel"/>
    <w:tmpl w:val="23B8D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CC70D7"/>
    <w:multiLevelType w:val="hybridMultilevel"/>
    <w:tmpl w:val="6BD8A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A5C61"/>
    <w:multiLevelType w:val="multilevel"/>
    <w:tmpl w:val="2D080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33D8"/>
    <w:multiLevelType w:val="hybridMultilevel"/>
    <w:tmpl w:val="3FFC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152697"/>
    <w:multiLevelType w:val="hybridMultilevel"/>
    <w:tmpl w:val="6C684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0B"/>
    <w:rsid w:val="00035035"/>
    <w:rsid w:val="000B1C3B"/>
    <w:rsid w:val="000B1DD7"/>
    <w:rsid w:val="001430FE"/>
    <w:rsid w:val="00164D4D"/>
    <w:rsid w:val="00166CEB"/>
    <w:rsid w:val="001F3EF9"/>
    <w:rsid w:val="002572F3"/>
    <w:rsid w:val="00271948"/>
    <w:rsid w:val="002B4935"/>
    <w:rsid w:val="00471F9F"/>
    <w:rsid w:val="0049504B"/>
    <w:rsid w:val="004F67E4"/>
    <w:rsid w:val="005D2535"/>
    <w:rsid w:val="006110C1"/>
    <w:rsid w:val="006243E5"/>
    <w:rsid w:val="00694C7E"/>
    <w:rsid w:val="006A4CAA"/>
    <w:rsid w:val="006D1178"/>
    <w:rsid w:val="006F3306"/>
    <w:rsid w:val="0071323B"/>
    <w:rsid w:val="007D1ED5"/>
    <w:rsid w:val="007E64D0"/>
    <w:rsid w:val="007F2F5D"/>
    <w:rsid w:val="00852C77"/>
    <w:rsid w:val="0086796B"/>
    <w:rsid w:val="008E2469"/>
    <w:rsid w:val="00916F53"/>
    <w:rsid w:val="0096114F"/>
    <w:rsid w:val="00982A79"/>
    <w:rsid w:val="0099617D"/>
    <w:rsid w:val="009A321D"/>
    <w:rsid w:val="009A5486"/>
    <w:rsid w:val="00AD595E"/>
    <w:rsid w:val="00B447CD"/>
    <w:rsid w:val="00B8736A"/>
    <w:rsid w:val="00C00627"/>
    <w:rsid w:val="00C276E6"/>
    <w:rsid w:val="00CB72D7"/>
    <w:rsid w:val="00CF7341"/>
    <w:rsid w:val="00D0620B"/>
    <w:rsid w:val="00D74568"/>
    <w:rsid w:val="00D81126"/>
    <w:rsid w:val="00DF4DD0"/>
    <w:rsid w:val="00EB768D"/>
    <w:rsid w:val="00F22A1C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1930C8"/>
  <w15:docId w15:val="{B8F550BA-0E51-C648-83F8-9BAEE3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B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Zhraaelsaid@outlook.com</cp:lastModifiedBy>
  <cp:revision>2</cp:revision>
  <dcterms:created xsi:type="dcterms:W3CDTF">2020-03-23T22:58:00Z</dcterms:created>
  <dcterms:modified xsi:type="dcterms:W3CDTF">2020-03-23T22:58:00Z</dcterms:modified>
</cp:coreProperties>
</file>