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12966" w14:textId="7785BAC4" w:rsidR="004A3E7A" w:rsidRDefault="00C1076C" w:rsidP="00C1076C">
      <w:pPr>
        <w:pStyle w:val="ListParagraph"/>
        <w:numPr>
          <w:ilvl w:val="0"/>
          <w:numId w:val="1"/>
        </w:numPr>
      </w:pPr>
      <w:r>
        <w:t>Because sometimes</w:t>
      </w:r>
      <w:bookmarkStart w:id="0" w:name="_GoBack"/>
      <w:bookmarkEnd w:id="0"/>
      <w:r>
        <w:t xml:space="preserve"> when we use I/O events it enters in I/O queue in </w:t>
      </w:r>
      <w:proofErr w:type="spellStart"/>
      <w:proofErr w:type="gramStart"/>
      <w:r>
        <w:t>libuv</w:t>
      </w:r>
      <w:proofErr w:type="spellEnd"/>
      <w:r>
        <w:t xml:space="preserve"> ,</w:t>
      </w:r>
      <w:proofErr w:type="gramEnd"/>
      <w:r>
        <w:t xml:space="preserve"> so if used </w:t>
      </w:r>
      <w:proofErr w:type="spellStart"/>
      <w:r>
        <w:t>setTimeout</w:t>
      </w:r>
      <w:proofErr w:type="spellEnd"/>
      <w:r>
        <w:t xml:space="preserve"> it will enter in timer queue which will run after </w:t>
      </w:r>
      <w:proofErr w:type="spellStart"/>
      <w:r>
        <w:t>setImmediate</w:t>
      </w:r>
      <w:proofErr w:type="spellEnd"/>
      <w:r>
        <w:t xml:space="preserve"> that enters in check queue.</w:t>
      </w:r>
    </w:p>
    <w:p w14:paraId="605AD7DA" w14:textId="5DBFB11D" w:rsidR="00C1076C" w:rsidRDefault="00C1076C" w:rsidP="00C1076C">
      <w:pPr>
        <w:pStyle w:val="ListParagraph"/>
        <w:numPr>
          <w:ilvl w:val="0"/>
          <w:numId w:val="1"/>
        </w:numPr>
      </w:pPr>
      <w:proofErr w:type="spellStart"/>
      <w:r>
        <w:t>Process.nextTick</w:t>
      </w:r>
      <w:proofErr w:type="spellEnd"/>
      <w:r>
        <w:t xml:space="preserve"> registers its callback functions on priority queue </w:t>
      </w:r>
    </w:p>
    <w:p w14:paraId="1DFA9A0D" w14:textId="1AE8BEA2" w:rsidR="00C1076C" w:rsidRDefault="00C1076C" w:rsidP="00C1076C">
      <w:pPr>
        <w:pStyle w:val="ListParagraph"/>
      </w:pPr>
      <w:proofErr w:type="spellStart"/>
      <w:r>
        <w:t>setImmediate</w:t>
      </w:r>
      <w:proofErr w:type="spellEnd"/>
      <w:r>
        <w:t xml:space="preserve"> register its callback functions on check queue</w:t>
      </w:r>
    </w:p>
    <w:p w14:paraId="6DE617DA" w14:textId="3D9669AF" w:rsidR="00C1076C" w:rsidRDefault="00C1076C" w:rsidP="00C1076C">
      <w:pPr>
        <w:pStyle w:val="ListParagraph"/>
      </w:pPr>
      <w:proofErr w:type="spellStart"/>
      <w:r>
        <w:t>Process.nextTick</w:t>
      </w:r>
      <w:proofErr w:type="spellEnd"/>
      <w:r>
        <w:t xml:space="preserve"> function execute before </w:t>
      </w:r>
      <w:proofErr w:type="spellStart"/>
      <w:r>
        <w:t>setImmediate</w:t>
      </w:r>
      <w:proofErr w:type="spellEnd"/>
      <w:r>
        <w:t xml:space="preserve"> functions.</w:t>
      </w:r>
    </w:p>
    <w:p w14:paraId="18816195" w14:textId="05E009DB" w:rsidR="00C1076C" w:rsidRDefault="00CB181F" w:rsidP="00C1076C">
      <w:pPr>
        <w:pStyle w:val="ListParagraph"/>
        <w:numPr>
          <w:ilvl w:val="0"/>
          <w:numId w:val="1"/>
        </w:numPr>
      </w:pPr>
      <w:hyperlink r:id="rId5" w:tgtFrame="_blank" w:history="1">
        <w:r w:rsidRPr="00CB181F">
          <w:t>http</w:t>
        </w:r>
      </w:hyperlink>
    </w:p>
    <w:p w14:paraId="7EE6BA72" w14:textId="3EDD795A" w:rsidR="00CB181F" w:rsidRDefault="00CB181F" w:rsidP="00CB181F">
      <w:pPr>
        <w:pStyle w:val="ListParagraph"/>
      </w:pPr>
      <w:hyperlink r:id="rId6" w:tgtFrame="_blank" w:history="1">
        <w:proofErr w:type="spellStart"/>
        <w:r w:rsidRPr="00CB181F">
          <w:t>url</w:t>
        </w:r>
        <w:proofErr w:type="spellEnd"/>
      </w:hyperlink>
    </w:p>
    <w:p w14:paraId="51854A2F" w14:textId="1001A36C" w:rsidR="00CB181F" w:rsidRDefault="00CB181F" w:rsidP="00CB181F">
      <w:pPr>
        <w:pStyle w:val="ListParagraph"/>
      </w:pPr>
      <w:hyperlink r:id="rId7" w:tgtFrame="_blank" w:history="1">
        <w:proofErr w:type="spellStart"/>
        <w:r w:rsidRPr="00CB181F">
          <w:t>querystring</w:t>
        </w:r>
        <w:proofErr w:type="spellEnd"/>
      </w:hyperlink>
    </w:p>
    <w:p w14:paraId="29E7240D" w14:textId="626D5FFC" w:rsidR="00CB181F" w:rsidRDefault="00CB181F" w:rsidP="00CB181F">
      <w:pPr>
        <w:pStyle w:val="ListParagraph"/>
      </w:pPr>
      <w:hyperlink r:id="rId8" w:tgtFrame="_blank" w:history="1">
        <w:r w:rsidRPr="00CB181F">
          <w:t>path</w:t>
        </w:r>
      </w:hyperlink>
    </w:p>
    <w:p w14:paraId="19082C27" w14:textId="262502FD" w:rsidR="00CB181F" w:rsidRDefault="00CB181F" w:rsidP="00CB181F">
      <w:pPr>
        <w:pStyle w:val="ListParagraph"/>
      </w:pPr>
      <w:hyperlink r:id="rId9" w:tgtFrame="_blank" w:history="1">
        <w:r w:rsidRPr="00CB181F">
          <w:t>fs</w:t>
        </w:r>
      </w:hyperlink>
    </w:p>
    <w:p w14:paraId="74F063AC" w14:textId="3304F8D7" w:rsidR="00CB181F" w:rsidRDefault="00CB181F" w:rsidP="00CB181F">
      <w:pPr>
        <w:pStyle w:val="ListParagraph"/>
      </w:pPr>
      <w:hyperlink r:id="rId10" w:tgtFrame="_blank" w:history="1">
        <w:proofErr w:type="spellStart"/>
        <w:r w:rsidRPr="00CB181F">
          <w:t>util</w:t>
        </w:r>
        <w:proofErr w:type="spellEnd"/>
      </w:hyperlink>
    </w:p>
    <w:p w14:paraId="60CB1FD4" w14:textId="5425ACCD" w:rsidR="00CB181F" w:rsidRDefault="00CB181F" w:rsidP="00CB181F">
      <w:pPr>
        <w:pStyle w:val="ListParagraph"/>
      </w:pPr>
      <w:hyperlink r:id="rId11" w:history="1">
        <w:r w:rsidRPr="00CB181F">
          <w:t>stream</w:t>
        </w:r>
      </w:hyperlink>
    </w:p>
    <w:p w14:paraId="44630BD7" w14:textId="0A40A569" w:rsidR="00CB181F" w:rsidRDefault="00CB181F" w:rsidP="00CB181F">
      <w:pPr>
        <w:pStyle w:val="ListParagraph"/>
      </w:pPr>
      <w:hyperlink r:id="rId12" w:history="1">
        <w:r w:rsidRPr="00CB181F">
          <w:t>assert</w:t>
        </w:r>
      </w:hyperlink>
    </w:p>
    <w:p w14:paraId="6D16760C" w14:textId="7AB36A99" w:rsidR="00CB181F" w:rsidRDefault="00CB181F" w:rsidP="00CB181F">
      <w:pPr>
        <w:pStyle w:val="ListParagraph"/>
      </w:pPr>
      <w:hyperlink r:id="rId13" w:history="1">
        <w:r w:rsidRPr="00CB181F">
          <w:t>crypto</w:t>
        </w:r>
      </w:hyperlink>
    </w:p>
    <w:p w14:paraId="500D5A47" w14:textId="7F7682F6" w:rsidR="00CB181F" w:rsidRDefault="00CB181F" w:rsidP="00CB181F">
      <w:pPr>
        <w:pStyle w:val="ListParagraph"/>
      </w:pPr>
      <w:hyperlink r:id="rId14" w:history="1">
        <w:proofErr w:type="spellStart"/>
        <w:r w:rsidRPr="00CB181F">
          <w:t>dns</w:t>
        </w:r>
        <w:proofErr w:type="spellEnd"/>
      </w:hyperlink>
    </w:p>
    <w:sectPr w:rsidR="00CB1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10FD"/>
    <w:multiLevelType w:val="hybridMultilevel"/>
    <w:tmpl w:val="CD48ECB0"/>
    <w:lvl w:ilvl="0" w:tplc="A3EC0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B4"/>
    <w:rsid w:val="008D2AB4"/>
    <w:rsid w:val="00B17B11"/>
    <w:rsid w:val="00C1076C"/>
    <w:rsid w:val="00CB181F"/>
    <w:rsid w:val="00D335E3"/>
    <w:rsid w:val="00DD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C3B1"/>
  <w15:chartTrackingRefBased/>
  <w15:docId w15:val="{633522C5-C030-492C-B95F-0D69E561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7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18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api/path.html" TargetMode="External"/><Relationship Id="rId13" Type="http://schemas.openxmlformats.org/officeDocument/2006/relationships/hyperlink" Target="https://www.w3schools.com/nodejs/ref_crypto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api/querystring.html" TargetMode="External"/><Relationship Id="rId12" Type="http://schemas.openxmlformats.org/officeDocument/2006/relationships/hyperlink" Target="https://www.w3schools.com/nodejs/ref_assert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odejs.org/api/url.html" TargetMode="External"/><Relationship Id="rId11" Type="http://schemas.openxmlformats.org/officeDocument/2006/relationships/hyperlink" Target="https://www.w3schools.com/nodejs/ref_stream.asp" TargetMode="External"/><Relationship Id="rId5" Type="http://schemas.openxmlformats.org/officeDocument/2006/relationships/hyperlink" Target="https://nodejs.org/api/http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nodejs.org/api/uti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api/fs.html" TargetMode="External"/><Relationship Id="rId14" Type="http://schemas.openxmlformats.org/officeDocument/2006/relationships/hyperlink" Target="https://www.w3schools.com/nodejs/ref_dn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Hassan Moustafa Elsabagh</dc:creator>
  <cp:keywords/>
  <dc:description/>
  <cp:lastModifiedBy>Ahmed Hassan Moustafa Elsabagh</cp:lastModifiedBy>
  <cp:revision>3</cp:revision>
  <dcterms:created xsi:type="dcterms:W3CDTF">2019-05-31T05:17:00Z</dcterms:created>
  <dcterms:modified xsi:type="dcterms:W3CDTF">2019-05-31T05:35:00Z</dcterms:modified>
</cp:coreProperties>
</file>