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sz w:val="20"/>
        </w:rPr>
        <w:t>• Programming languages: Java, Python, JavaScript, C, C++, HTML, CSS, React, Node.JS, Express.JS, SQL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Software tools: VS Code, Git, Github, Gitlab, Unity, Unreal Engine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Cloud and Data Management: AWS, Azure, GCP basics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AI/ML: Familiar with basic AI/ML concepts and integration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Algorithm and Data Structures: Experienced with university-level study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Professional Skills: Adaptable, Excellent communication, Detail-oriented, Leadership, Time Management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Undergraduate Research Assistant (Node, React, JS)</w:t>
      </w:r>
      <w:r>
        <w:rPr>
          <w:sz w:val="20"/>
        </w:rPr>
        <w:tab/>
        <w:t>May 2024 – Sep 2024</w:t>
      </w:r>
    </w:p>
    <w:p>
      <w:pPr>
        <w:spacing w:line="240" w:lineRule="auto" w:before="60" w:after="0"/>
      </w:pPr>
      <w:r>
        <w:rPr>
          <w:i/>
          <w:sz w:val="20"/>
        </w:rPr>
        <w:t>University of Calgary, Calgary, AB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Developed an automated workflow using Node and React for extracting detailed data insights in a timely manner.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Collected and processed multi-modal data (videos, spoken recordings, biometric data) for research in information needs.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Adapted quickly to new tools and technologies to enhance research data analysis processes, showcasing adaptability.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Executive Team Member</w:t>
      </w:r>
      <w:r>
        <w:rPr>
          <w:sz w:val="20"/>
        </w:rPr>
        <w:tab/>
        <w:t>Dec 2021 - Apr 2022</w:t>
      </w:r>
    </w:p>
    <w:p>
      <w:pPr>
        <w:spacing w:line="240" w:lineRule="auto" w:before="60" w:after="0"/>
      </w:pPr>
      <w:r>
        <w:rPr>
          <w:i/>
          <w:sz w:val="20"/>
        </w:rPr>
        <w:t>Model United Nations (MUN) at Dar Jana International School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Organized and prepared event documents, ensuring seamless execution of MUN conferences.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Managed participant engagement and facilitated communication, enhancing collaborative problem-solving skills.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Demonstrated leadership by acting as a spokesman, guiding event procedures effectively.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[projects123]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