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8D463" w14:textId="77777777" w:rsidR="00992DE7" w:rsidRPr="00992DE7" w:rsidRDefault="00992DE7" w:rsidP="00992DE7">
      <w:pPr>
        <w:spacing w:after="0" w:line="240" w:lineRule="auto"/>
        <w:jc w:val="center"/>
        <w:rPr>
          <w:rFonts w:ascii="Aptos" w:eastAsia="Calibri" w:hAnsi="Aptos" w:cs="Calibri"/>
          <w:b/>
          <w:kern w:val="0"/>
          <w:sz w:val="56"/>
          <w:szCs w:val="56"/>
          <w:lang w:val="en-CA"/>
          <w14:ligatures w14:val="none"/>
        </w:rPr>
      </w:pPr>
      <w:r w:rsidRPr="00992DE7">
        <w:rPr>
          <w:rFonts w:ascii="Aptos" w:eastAsia="Calibri" w:hAnsi="Aptos" w:cs="Calibri"/>
          <w:b/>
          <w:kern w:val="0"/>
          <w:sz w:val="56"/>
          <w:szCs w:val="56"/>
          <w:lang w:val="en-CA"/>
          <w14:ligatures w14:val="none"/>
        </w:rPr>
        <w:t>Ahmed Elshabasi</w:t>
      </w:r>
    </w:p>
    <w:p w14:paraId="51989F0C" w14:textId="77777777" w:rsidR="00992DE7" w:rsidRPr="00992DE7" w:rsidRDefault="00992DE7" w:rsidP="00992DE7">
      <w:pPr>
        <w:spacing w:after="60" w:line="240" w:lineRule="auto"/>
        <w:jc w:val="center"/>
        <w:rPr>
          <w:rFonts w:ascii="Aptos" w:eastAsia="Aptos" w:hAnsi="Aptos" w:cs="Calibri"/>
          <w:bCs/>
          <w:kern w:val="0"/>
          <w:sz w:val="22"/>
          <w:szCs w:val="22"/>
          <w:lang w:val="en-CA"/>
          <w14:ligatures w14:val="none"/>
        </w:rPr>
      </w:pPr>
      <w:r w:rsidRPr="00992DE7">
        <w:rPr>
          <w:rFonts w:ascii="Aptos" w:eastAsia="Aptos" w:hAnsi="Aptos" w:cs="Calibri"/>
          <w:bCs/>
          <w:kern w:val="0"/>
          <w:sz w:val="22"/>
          <w:szCs w:val="22"/>
          <w:lang w:val="en-CA"/>
          <w14:ligatures w14:val="none"/>
        </w:rPr>
        <w:t>+1 (587)-435-9647 – Calgary, AB</w:t>
      </w:r>
    </w:p>
    <w:p w14:paraId="671A7B54" w14:textId="77777777" w:rsidR="00992DE7" w:rsidRPr="00992DE7" w:rsidRDefault="00992DE7" w:rsidP="00992DE7">
      <w:pPr>
        <w:spacing w:after="60" w:line="240" w:lineRule="auto"/>
        <w:jc w:val="center"/>
        <w:rPr>
          <w:rFonts w:ascii="Aptos" w:eastAsia="Aptos" w:hAnsi="Aptos" w:cs="Calibri"/>
          <w:bCs/>
          <w:kern w:val="0"/>
          <w:sz w:val="22"/>
          <w:szCs w:val="22"/>
          <w:lang w:val="en-CA"/>
          <w14:ligatures w14:val="none"/>
        </w:rPr>
      </w:pPr>
      <w:hyperlink r:id="rId4" w:history="1">
        <w:r w:rsidRPr="00992DE7">
          <w:rPr>
            <w:rFonts w:ascii="Aptos" w:eastAsia="Aptos" w:hAnsi="Aptos" w:cs="Calibri"/>
            <w:bCs/>
            <w:color w:val="467886"/>
            <w:kern w:val="0"/>
            <w:sz w:val="22"/>
            <w:szCs w:val="22"/>
            <w:u w:val="single"/>
            <w:lang w:val="en-CA"/>
            <w14:ligatures w14:val="none"/>
          </w:rPr>
          <w:t>ahmed.elshabasi@ucalgary.ca</w:t>
        </w:r>
      </w:hyperlink>
      <w:r w:rsidRPr="00992DE7">
        <w:rPr>
          <w:rFonts w:ascii="Aptos" w:eastAsia="Aptos" w:hAnsi="Aptos" w:cs="Calibri"/>
          <w:bCs/>
          <w:kern w:val="0"/>
          <w:sz w:val="22"/>
          <w:szCs w:val="22"/>
          <w:lang w:val="en-CA"/>
          <w14:ligatures w14:val="none"/>
        </w:rPr>
        <w:t xml:space="preserve">– </w:t>
      </w:r>
      <w:hyperlink r:id="rId5" w:history="1">
        <w:r w:rsidRPr="00992DE7">
          <w:rPr>
            <w:rFonts w:ascii="Aptos" w:eastAsia="Aptos" w:hAnsi="Aptos" w:cs="Calibri"/>
            <w:bCs/>
            <w:color w:val="467886"/>
            <w:kern w:val="0"/>
            <w:sz w:val="22"/>
            <w:szCs w:val="22"/>
            <w:u w:val="single"/>
            <w:lang w:val="en-CA"/>
            <w14:ligatures w14:val="none"/>
          </w:rPr>
          <w:t>linkedin.com/in/ahmed-</w:t>
        </w:r>
        <w:proofErr w:type="spellStart"/>
        <w:r w:rsidRPr="00992DE7">
          <w:rPr>
            <w:rFonts w:ascii="Aptos" w:eastAsia="Aptos" w:hAnsi="Aptos" w:cs="Calibri"/>
            <w:bCs/>
            <w:color w:val="467886"/>
            <w:kern w:val="0"/>
            <w:sz w:val="22"/>
            <w:szCs w:val="22"/>
            <w:u w:val="single"/>
            <w:lang w:val="en-CA"/>
            <w14:ligatures w14:val="none"/>
          </w:rPr>
          <w:t>elshabasi</w:t>
        </w:r>
        <w:proofErr w:type="spellEnd"/>
        <w:r w:rsidRPr="00992DE7">
          <w:rPr>
            <w:rFonts w:ascii="Aptos" w:eastAsia="Aptos" w:hAnsi="Aptos" w:cs="Calibri"/>
            <w:bCs/>
            <w:color w:val="467886"/>
            <w:kern w:val="0"/>
            <w:sz w:val="22"/>
            <w:szCs w:val="22"/>
            <w:u w:val="single"/>
            <w:lang w:val="en-CA"/>
            <w14:ligatures w14:val="none"/>
          </w:rPr>
          <w:t>/</w:t>
        </w:r>
      </w:hyperlink>
    </w:p>
    <w:p w14:paraId="7DFA3BE6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noProof/>
          <w:kern w:val="0"/>
          <w:sz w:val="28"/>
          <w:szCs w:val="28"/>
          <w:lang w:val="en-CA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705C8" wp14:editId="7D35AA29">
                <wp:simplePos x="0" y="0"/>
                <wp:positionH relativeFrom="column">
                  <wp:posOffset>571500</wp:posOffset>
                </wp:positionH>
                <wp:positionV relativeFrom="paragraph">
                  <wp:posOffset>139065</wp:posOffset>
                </wp:positionV>
                <wp:extent cx="5638800" cy="0"/>
                <wp:effectExtent l="0" t="0" r="0" b="0"/>
                <wp:wrapNone/>
                <wp:docPr id="117299164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6A8AF" id="Straight Connector 5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pt,10.95pt" to="489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" strokecolor="windowText" strokeweight=".5pt">
                <v:stroke joinstyle="miter"/>
              </v:line>
            </w:pict>
          </mc:Fallback>
        </mc:AlternateContent>
      </w:r>
      <w:r w:rsidRPr="00992DE7"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  <w:t>Skills</w:t>
      </w:r>
    </w:p>
    <w:p w14:paraId="03D8E676" w14:textId="77777777" w:rsidR="00992DE7" w:rsidRPr="00992DE7" w:rsidRDefault="00992DE7" w:rsidP="00992DE7">
      <w:pPr>
        <w:pStyle w:val="ListParagraph"/>
        <w:spacing w:before="60" w:after="0" w:line="240" w:lineRule="auto"/>
        <w:ind w:left="360" w:hanging="216"/>
        <w:rPr>
          <w:rFonts w:ascii="Aptos" w:eastAsia="Aptos" w:hAnsi="Aptos" w:cs="Aptos"/>
          <w:b/>
          <w:bCs/>
          <w:kern w:val="0"/>
          <w:sz w:val="20"/>
          <w:szCs w:val="20"/>
          <w:lang w:val="en-CA"/>
          <w14:ligatures w14:val="none"/>
        </w:rPr>
      </w:pPr>
      <w:r>
        <w:rPr>
          <w:sz w:val="20"/>
        </w:rPr>
        <w:t>• Cloud computing and AI integration</w:t>
      </w:r>
    </w:p>
    <w:p>
      <w:pPr>
        <w:pStyle w:val="ListParagraph"/>
        <w:spacing w:line="240" w:lineRule="auto" w:before="60" w:after="0"/>
        <w:ind w:left="360" w:hanging="216"/>
      </w:pPr>
      <w:r>
        <w:rPr>
          <w:sz w:val="20"/>
        </w:rPr>
        <w:t>• Data-driven decision making</w:t>
      </w:r>
    </w:p>
    <w:p>
      <w:pPr>
        <w:pStyle w:val="ListParagraph"/>
        <w:spacing w:line="240" w:lineRule="auto" w:before="60" w:after="0"/>
        <w:ind w:left="360" w:hanging="216"/>
      </w:pPr>
      <w:r>
        <w:rPr>
          <w:sz w:val="20"/>
        </w:rPr>
        <w:t>• Cross-functional team collaboration</w:t>
      </w:r>
    </w:p>
    <w:p>
      <w:pPr>
        <w:pStyle w:val="ListParagraph"/>
        <w:spacing w:line="240" w:lineRule="auto" w:before="60" w:after="0"/>
        <w:ind w:left="360" w:hanging="216"/>
      </w:pPr>
      <w:r>
        <w:rPr>
          <w:sz w:val="20"/>
        </w:rPr>
        <w:t>• Adapting to new technologies and tools</w:t>
      </w:r>
    </w:p>
    <w:p>
      <w:pPr>
        <w:pStyle w:val="ListParagraph"/>
        <w:spacing w:line="240" w:lineRule="auto" w:before="60" w:after="0"/>
        <w:ind w:left="360" w:hanging="216"/>
      </w:pPr>
      <w:r>
        <w:rPr>
          <w:sz w:val="20"/>
        </w:rPr>
        <w:t>• Detail-oriented analysis and problem solving</w:t>
      </w:r>
    </w:p>
    <w:p>
      <w:pPr>
        <w:pStyle w:val="ListParagraph"/>
        <w:spacing w:line="240" w:lineRule="auto" w:before="60" w:after="0"/>
        <w:ind w:left="360" w:hanging="216"/>
      </w:pPr>
      <w:r>
        <w:rPr>
          <w:sz w:val="20"/>
        </w:rPr>
        <w:t>• Strong communication and interpersonal skills</w:t>
      </w:r>
    </w:p>
    <w:p w14:paraId="330DF2BE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noProof/>
          <w:kern w:val="0"/>
          <w:sz w:val="28"/>
          <w:szCs w:val="28"/>
          <w:lang w:val="en-CA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CDE54D" wp14:editId="0BE27EF0">
                <wp:simplePos x="0" y="0"/>
                <wp:positionH relativeFrom="column">
                  <wp:posOffset>937260</wp:posOffset>
                </wp:positionH>
                <wp:positionV relativeFrom="paragraph">
                  <wp:posOffset>178435</wp:posOffset>
                </wp:positionV>
                <wp:extent cx="5234940" cy="0"/>
                <wp:effectExtent l="0" t="0" r="0" b="0"/>
                <wp:wrapNone/>
                <wp:docPr id="64079488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49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195A6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pt,14.05pt" to="486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" strokecolor="windowText" strokeweight=".5pt">
                <v:stroke joinstyle="miter"/>
              </v:line>
            </w:pict>
          </mc:Fallback>
        </mc:AlternateContent>
      </w:r>
      <w:r w:rsidRPr="00992DE7"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  <w:t>Education</w:t>
      </w:r>
    </w:p>
    <w:p w14:paraId="39262D81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kern w:val="0"/>
          <w:sz w:val="20"/>
          <w:szCs w:val="20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kern w:val="0"/>
          <w:sz w:val="20"/>
          <w:szCs w:val="20"/>
          <w:lang w:val="en-CA"/>
          <w14:ligatures w14:val="none"/>
        </w:rPr>
        <w:t>[education123]</w:t>
      </w:r>
    </w:p>
    <w:p w14:paraId="08AC7679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noProof/>
          <w:kern w:val="0"/>
          <w:sz w:val="28"/>
          <w:szCs w:val="28"/>
          <w:lang w:val="en-CA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2C6700" wp14:editId="41782C1D">
                <wp:simplePos x="0" y="0"/>
                <wp:positionH relativeFrom="column">
                  <wp:posOffset>1028700</wp:posOffset>
                </wp:positionH>
                <wp:positionV relativeFrom="paragraph">
                  <wp:posOffset>176530</wp:posOffset>
                </wp:positionV>
                <wp:extent cx="5219700" cy="15240"/>
                <wp:effectExtent l="0" t="0" r="19050" b="22860"/>
                <wp:wrapNone/>
                <wp:docPr id="174408391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700" cy="152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ECB3E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13.9pt" to="492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" strokecolor="windowText" strokeweight=".5pt">
                <v:stroke joinstyle="miter"/>
              </v:line>
            </w:pict>
          </mc:Fallback>
        </mc:AlternateContent>
      </w:r>
      <w:r w:rsidRPr="00992DE7"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  <w:t>Experience</w:t>
      </w:r>
    </w:p>
    <w:p w14:paraId="5B49B3CE" w14:textId="77777777" w:rsidR="00992DE7" w:rsidRPr="00992DE7" w:rsidRDefault="00992DE7" w:rsidP="00992DE7">
      <w:pPr>
        <w:tabs>
          <w:tab w:pos="9360" w:val="right"/>
        </w:tabs>
        <w:spacing w:before="60" w:after="0" w:line="240" w:lineRule="auto"/>
        <w:rPr>
          <w:rFonts w:ascii="Aptos" w:eastAsia="Aptos" w:hAnsi="Aptos" w:cs="Aptos"/>
          <w:b/>
          <w:bCs/>
          <w:kern w:val="0"/>
          <w:sz w:val="20"/>
          <w:szCs w:val="20"/>
          <w:lang w:val="en-CA"/>
          <w14:ligatures w14:val="none"/>
        </w:rPr>
      </w:pPr>
      <w:r>
        <w:rPr>
          <w:b/>
          <w:sz w:val="20"/>
        </w:rPr>
        <w:t>❖ Undergraduate Research Assistant</w:t>
      </w:r>
      <w:r>
        <w:rPr>
          <w:sz w:val="20"/>
        </w:rPr>
        <w:tab/>
        <w:t>May 2024 – Sep 2024</w:t>
      </w:r>
    </w:p>
    <w:p>
      <w:pPr>
        <w:spacing w:line="240" w:lineRule="auto" w:before="60" w:after="0"/>
      </w:pPr>
      <w:r>
        <w:rPr>
          <w:i/>
          <w:sz w:val="20"/>
        </w:rPr>
        <w:t>University of Calgary – Calgary, AB</w:t>
      </w:r>
    </w:p>
    <w:p>
      <w:pPr>
        <w:spacing w:line="240" w:lineRule="auto" w:before="60" w:after="0"/>
        <w:ind w:left="360" w:hanging="216"/>
      </w:pPr>
      <w:r>
        <w:rPr>
          <w:sz w:val="20"/>
        </w:rPr>
        <w:t>• Developed automated workflows combining cutting-edge technologies like Node, React, and OpenAI's Whisper to enhance data processing efficiency.</w:t>
      </w:r>
    </w:p>
    <w:p>
      <w:pPr>
        <w:spacing w:line="240" w:lineRule="auto" w:before="60" w:after="0"/>
        <w:ind w:left="360" w:hanging="216"/>
      </w:pPr>
      <w:r>
        <w:rPr>
          <w:sz w:val="20"/>
        </w:rPr>
        <w:t>• Collaborated cross-functionally to create data visualizations for large datasets, honing skills in data-driven insights.</w:t>
      </w:r>
    </w:p>
    <w:p>
      <w:pPr>
        <w:spacing w:line="240" w:lineRule="auto" w:before="60" w:after="0"/>
        <w:ind w:left="360" w:hanging="216"/>
      </w:pPr>
      <w:r>
        <w:rPr>
          <w:sz w:val="20"/>
        </w:rPr>
        <w:t>• Demonstrated adaptability by mastering new technology stacks and applied problem-solving to automate data analysis workflows.</w:t>
      </w:r>
    </w:p>
    <w:p>
      <w:pPr>
        <w:tabs>
          <w:tab w:pos="9360" w:val="right"/>
        </w:tabs>
        <w:spacing w:line="240" w:lineRule="auto" w:before="60" w:after="0"/>
      </w:pPr>
      <w:r>
        <w:rPr>
          <w:b/>
          <w:sz w:val="20"/>
        </w:rPr>
        <w:t>❖ Summer Intern – Sharpen Up Internship Program (Rotational)</w:t>
      </w:r>
      <w:r>
        <w:rPr>
          <w:sz w:val="20"/>
        </w:rPr>
        <w:tab/>
        <w:t>Jun 2025 – Aug 2025</w:t>
      </w:r>
    </w:p>
    <w:p>
      <w:pPr>
        <w:spacing w:line="240" w:lineRule="auto" w:before="60" w:after="0"/>
      </w:pPr>
      <w:r>
        <w:rPr>
          <w:i/>
          <w:sz w:val="20"/>
        </w:rPr>
        <w:t>Viatris Egypt – Cairo, Egypt</w:t>
      </w:r>
    </w:p>
    <w:p>
      <w:pPr>
        <w:spacing w:line="240" w:lineRule="auto" w:before="60" w:after="0"/>
        <w:ind w:left="360" w:hanging="216"/>
      </w:pPr>
      <w:r>
        <w:rPr>
          <w:sz w:val="20"/>
        </w:rPr>
        <w:t>• Gained a broad understanding of pharmaceutical operations by rotating across various departments, contributing to cross-functional initiatives.</w:t>
      </w:r>
    </w:p>
    <w:p>
      <w:pPr>
        <w:spacing w:line="240" w:lineRule="auto" w:before="60" w:after="0"/>
        <w:ind w:left="360" w:hanging="216"/>
      </w:pPr>
      <w:r>
        <w:rPr>
          <w:sz w:val="20"/>
        </w:rPr>
        <w:t>• Assisted in developing dashboards using Excel and SQL for real-time supply chain performance monitoring.</w:t>
      </w:r>
    </w:p>
    <w:p>
      <w:pPr>
        <w:spacing w:line="240" w:lineRule="auto" w:before="60" w:after="0"/>
        <w:ind w:left="360" w:hanging="216"/>
      </w:pPr>
      <w:r>
        <w:rPr>
          <w:sz w:val="20"/>
        </w:rPr>
        <w:t>• Learned and applied pharmaceutical compliance and process improvement principles, enhancing analytical and organizational skills.</w:t>
      </w:r>
    </w:p>
    <w:p w14:paraId="3583DA5A" w14:textId="77777777" w:rsidR="00992DE7" w:rsidRPr="00992DE7" w:rsidRDefault="00992DE7" w:rsidP="00992DE7">
      <w:pPr>
        <w:spacing w:before="60" w:after="0" w:line="240" w:lineRule="auto"/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</w:pPr>
      <w:r w:rsidRPr="00992DE7">
        <w:rPr>
          <w:rFonts w:ascii="Aptos" w:eastAsia="Aptos" w:hAnsi="Aptos" w:cs="Aptos"/>
          <w:b/>
          <w:bCs/>
          <w:i/>
          <w:iCs/>
          <w:noProof/>
          <w:kern w:val="0"/>
          <w:sz w:val="28"/>
          <w:szCs w:val="28"/>
          <w:lang w:val="en-CA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412875" wp14:editId="70B9D4C3">
                <wp:simplePos x="0" y="0"/>
                <wp:positionH relativeFrom="column">
                  <wp:posOffset>807720</wp:posOffset>
                </wp:positionH>
                <wp:positionV relativeFrom="paragraph">
                  <wp:posOffset>185420</wp:posOffset>
                </wp:positionV>
                <wp:extent cx="5364480" cy="0"/>
                <wp:effectExtent l="0" t="0" r="0" b="0"/>
                <wp:wrapNone/>
                <wp:docPr id="114182892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44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6F4E2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6pt,14.6pt" to="486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" strokecolor="windowText" strokeweight=".5pt">
                <v:stroke joinstyle="miter"/>
              </v:line>
            </w:pict>
          </mc:Fallback>
        </mc:AlternateContent>
      </w:r>
      <w:r w:rsidRPr="00992DE7">
        <w:rPr>
          <w:rFonts w:ascii="Aptos" w:eastAsia="Aptos" w:hAnsi="Aptos" w:cs="Aptos"/>
          <w:b/>
          <w:bCs/>
          <w:i/>
          <w:iCs/>
          <w:kern w:val="0"/>
          <w:sz w:val="28"/>
          <w:szCs w:val="28"/>
          <w:lang w:val="en-CA"/>
          <w14:ligatures w14:val="none"/>
        </w:rPr>
        <w:t>Projects</w:t>
      </w:r>
    </w:p>
    <w:p w14:paraId="1E5C737B" w14:textId="77777777" w:rsidR="00992DE7" w:rsidRPr="00992DE7" w:rsidRDefault="00992DE7" w:rsidP="00992DE7">
      <w:pPr>
        <w:tabs>
          <w:tab w:pos="9360" w:val="right"/>
        </w:tabs>
        <w:spacing w:before="60" w:after="0" w:line="240" w:lineRule="auto"/>
        <w:rPr>
          <w:rFonts w:ascii="Aptos" w:eastAsia="Aptos" w:hAnsi="Aptos" w:cs="Aptos"/>
          <w:b/>
          <w:bCs/>
          <w:kern w:val="0"/>
          <w:sz w:val="20"/>
          <w:szCs w:val="20"/>
          <w:lang w:val="en-CA"/>
          <w14:ligatures w14:val="none"/>
        </w:rPr>
      </w:pPr>
      <w:r>
        <w:rPr>
          <w:b/>
          <w:sz w:val="20"/>
        </w:rPr>
        <w:t>❖ SceneBook: Multi-Theatre Aggregation &amp; Ticketing Platform</w:t>
      </w:r>
      <w:r>
        <w:rPr>
          <w:sz w:val="20"/>
        </w:rPr>
        <w:tab/>
        <w:t>Jan 2025 – Apr 2025</w:t>
      </w:r>
    </w:p>
    <w:p>
      <w:pPr>
        <w:spacing w:line="240" w:lineRule="auto" w:before="60" w:after="0"/>
      </w:pPr>
      <w:r>
        <w:rPr>
          <w:i/>
          <w:sz w:val="20"/>
        </w:rPr>
        <w:t>PostgreSQL, Node.js, React</w:t>
      </w:r>
    </w:p>
    <w:p>
      <w:pPr>
        <w:spacing w:line="240" w:lineRule="auto" w:before="60" w:after="0"/>
        <w:ind w:left="360" w:hanging="216"/>
      </w:pPr>
      <w:r>
        <w:rPr>
          <w:sz w:val="20"/>
        </w:rPr>
        <w:t>• Built a full-stack platform enhancing user experience via unified movie listings, showtimes, and booking flows.</w:t>
      </w:r>
    </w:p>
    <w:p>
      <w:pPr>
        <w:spacing w:line="240" w:lineRule="auto" w:before="60" w:after="0"/>
        <w:ind w:left="360" w:hanging="216"/>
      </w:pPr>
      <w:r>
        <w:rPr>
          <w:sz w:val="20"/>
        </w:rPr>
        <w:t>• Designed a scalable PostgreSQL database schema, facilitating multi-theatre management and seamless admin functionality.</w:t>
      </w:r>
    </w:p>
    <w:p>
      <w:pPr>
        <w:spacing w:line="240" w:lineRule="auto" w:before="60" w:after="0"/>
        <w:ind w:left="360" w:hanging="216"/>
      </w:pPr>
      <w:r>
        <w:rPr>
          <w:sz w:val="20"/>
        </w:rPr>
        <w:t>• Engineered intuitive frontend features with React, achieving robust connectivity and user engagement.</w:t>
      </w:r>
    </w:p>
    <w:p>
      <w:pPr>
        <w:tabs>
          <w:tab w:pos="9360" w:val="right"/>
        </w:tabs>
        <w:spacing w:line="240" w:lineRule="auto" w:before="60" w:after="0"/>
      </w:pPr>
      <w:r>
        <w:rPr>
          <w:b/>
          <w:sz w:val="20"/>
        </w:rPr>
        <w:t>❖ EventEcho – Full-Stack Event Management Web Application</w:t>
      </w:r>
      <w:r>
        <w:rPr>
          <w:sz w:val="20"/>
        </w:rPr>
        <w:tab/>
        <w:t>Sep 2024 – Dec 2024</w:t>
      </w:r>
    </w:p>
    <w:p>
      <w:pPr>
        <w:spacing w:line="240" w:lineRule="auto" w:before="60" w:after="0"/>
      </w:pPr>
      <w:r>
        <w:rPr>
          <w:i/>
          <w:sz w:val="20"/>
        </w:rPr>
        <w:t>Node.js, React, JWT, PostgreSQL, Docker</w:t>
      </w:r>
    </w:p>
    <w:p>
      <w:pPr>
        <w:spacing w:line="240" w:lineRule="auto" w:before="60" w:after="0"/>
        <w:ind w:left="360" w:hanging="216"/>
      </w:pPr>
      <w:r>
        <w:rPr>
          <w:sz w:val="20"/>
        </w:rPr>
        <w:t>• Implemented token-based authentication securing user login and admin access with least-privilege principles.</w:t>
      </w:r>
    </w:p>
    <w:p>
      <w:pPr>
        <w:spacing w:line="240" w:lineRule="auto" w:before="60" w:after="0"/>
        <w:ind w:left="360" w:hanging="216"/>
      </w:pPr>
      <w:r>
        <w:rPr>
          <w:sz w:val="20"/>
        </w:rPr>
        <w:t>• Developed RESTful APIs supporting event registration, user management, and real-time data transactions.</w:t>
      </w:r>
    </w:p>
    <w:p>
      <w:pPr>
        <w:spacing w:line="240" w:lineRule="auto" w:before="60" w:after="0"/>
        <w:ind w:left="360" w:hanging="216"/>
      </w:pPr>
      <w:r>
        <w:rPr>
          <w:sz w:val="20"/>
        </w:rPr>
        <w:t>• Integrated cloud services for scalable event hosting and user data management.</w:t>
      </w:r>
    </w:p>
    <w:p w14:paraId="247E2511" w14:textId="77777777" w:rsidR="00A618C0" w:rsidRDefault="00A618C0"/>
    <w:sectPr w:rsidR="00A618C0" w:rsidSect="00992DE7">
      <w:pgSz w:w="12240" w:h="15840"/>
      <w:pgMar w:top="1077" w:right="1077" w:bottom="1077" w:left="1077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0F5"/>
    <w:rsid w:val="000E00F5"/>
    <w:rsid w:val="00992DE7"/>
    <w:rsid w:val="00A618C0"/>
    <w:rsid w:val="00C13783"/>
    <w:rsid w:val="00D6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4AAFA"/>
  <w15:chartTrackingRefBased/>
  <w15:docId w15:val="{A129975B-A2CA-4819-8B5E-AA3F587D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0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0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0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0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0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0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0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0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0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0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0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0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0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0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0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0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0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nkedin.com/in/ahmed-elshabasi/" TargetMode="External"/><Relationship Id="rId4" Type="http://schemas.openxmlformats.org/officeDocument/2006/relationships/hyperlink" Target="mailto:ahmed.elshabasi@ucalgary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elshabasy</dc:creator>
  <cp:keywords/>
  <dc:description/>
  <cp:lastModifiedBy>ahmed elshabasy</cp:lastModifiedBy>
  <cp:revision>2</cp:revision>
  <dcterms:created xsi:type="dcterms:W3CDTF">2025-09-11T22:37:00Z</dcterms:created>
  <dcterms:modified xsi:type="dcterms:W3CDTF">2025-09-11T22:39:00Z</dcterms:modified>
</cp:coreProperties>
</file>